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EC67C" w14:textId="3FA2BE7C" w:rsidR="005C19E1" w:rsidRPr="0045251F" w:rsidRDefault="005C19E1" w:rsidP="00DB7D2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4D2D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СПИСОК</w:t>
      </w:r>
      <w:r w:rsidRPr="00824D2D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824D2D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824D2D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824D2D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824D2D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EA1F86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E1742F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Pr="00EA1F8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B3D76" w:rsidRPr="00EA1F86">
        <w:rPr>
          <w:rFonts w:ascii="Times New Roman" w:hAnsi="Times New Roman" w:cs="Times New Roman"/>
          <w:sz w:val="24"/>
          <w:szCs w:val="24"/>
        </w:rPr>
        <w:t>0</w:t>
      </w:r>
      <w:r w:rsidR="00F43FAA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C655E8" w:rsidRPr="00EA1F8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A1F86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0B3D76" w:rsidRPr="00EA1F86">
        <w:rPr>
          <w:rFonts w:ascii="Times New Roman" w:hAnsi="Times New Roman" w:cs="Times New Roman"/>
          <w:sz w:val="24"/>
          <w:szCs w:val="24"/>
        </w:rPr>
        <w:t>2</w:t>
      </w:r>
    </w:p>
    <w:p w14:paraId="7CF14667" w14:textId="77777777" w:rsidR="005C19E1" w:rsidRPr="00824D2D" w:rsidRDefault="005C19E1" w:rsidP="00DB7D2F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  <w:r w:rsidRPr="00824D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НАУКОВИХ </w:t>
      </w:r>
      <w:r w:rsidRPr="00824D2D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ТА НАВЧАЛЬНО-МЕТОДИЧНИХ ПРАЦЬ</w:t>
      </w:r>
    </w:p>
    <w:p w14:paraId="4F26E8EF" w14:textId="77777777" w:rsidR="005C19E1" w:rsidRPr="00824D2D" w:rsidRDefault="005C19E1" w:rsidP="00DB7D2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24D2D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СТРЕЛКОВСЬКОЇ ІРИНИ ВІКТОРІВНИ</w:t>
      </w:r>
    </w:p>
    <w:p w14:paraId="22C2FB0F" w14:textId="77777777" w:rsidR="005C19E1" w:rsidRPr="00824D2D" w:rsidRDefault="005C19E1" w:rsidP="00DB7D2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tbl>
      <w:tblPr>
        <w:tblW w:w="105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6006"/>
        <w:gridCol w:w="3914"/>
      </w:tblGrid>
      <w:tr w:rsidR="005C19E1" w:rsidRPr="005B38A9" w14:paraId="7C54B9E8" w14:textId="77777777" w:rsidTr="00101C73">
        <w:tc>
          <w:tcPr>
            <w:tcW w:w="671" w:type="dxa"/>
          </w:tcPr>
          <w:p w14:paraId="2BB0EA1B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6006" w:type="dxa"/>
          </w:tcPr>
          <w:p w14:paraId="3D11DFA1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3914" w:type="dxa"/>
          </w:tcPr>
          <w:p w14:paraId="71BD0AD0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Кількість</w:t>
            </w:r>
          </w:p>
        </w:tc>
      </w:tr>
      <w:tr w:rsidR="005C19E1" w:rsidRPr="005B38A9" w14:paraId="533A413A" w14:textId="77777777" w:rsidTr="00101C73">
        <w:tc>
          <w:tcPr>
            <w:tcW w:w="671" w:type="dxa"/>
          </w:tcPr>
          <w:p w14:paraId="596CEC4C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6006" w:type="dxa"/>
          </w:tcPr>
          <w:p w14:paraId="42B1F28E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Підручники та навчальні посібники з грифом МОН</w:t>
            </w:r>
          </w:p>
        </w:tc>
        <w:tc>
          <w:tcPr>
            <w:tcW w:w="3914" w:type="dxa"/>
            <w:shd w:val="clear" w:color="auto" w:fill="auto"/>
          </w:tcPr>
          <w:p w14:paraId="3FB30E59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5C19E1" w:rsidRPr="005B38A9" w14:paraId="4B2EA636" w14:textId="77777777" w:rsidTr="00101C73">
        <w:tc>
          <w:tcPr>
            <w:tcW w:w="671" w:type="dxa"/>
          </w:tcPr>
          <w:p w14:paraId="7CE52030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6006" w:type="dxa"/>
          </w:tcPr>
          <w:p w14:paraId="7D10D4A2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Підручники та навчальні посібники з грифом Міністерства транспорту та зв’язку України</w:t>
            </w:r>
          </w:p>
        </w:tc>
        <w:tc>
          <w:tcPr>
            <w:tcW w:w="3914" w:type="dxa"/>
            <w:shd w:val="clear" w:color="auto" w:fill="auto"/>
          </w:tcPr>
          <w:p w14:paraId="09BA4D28" w14:textId="77777777" w:rsidR="005C19E1" w:rsidRPr="008E187C" w:rsidRDefault="005C19E1" w:rsidP="008E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320A73" w:rsidRPr="005B38A9" w14:paraId="6BC29DB1" w14:textId="77777777" w:rsidTr="00101C73">
        <w:tc>
          <w:tcPr>
            <w:tcW w:w="671" w:type="dxa"/>
          </w:tcPr>
          <w:p w14:paraId="76915861" w14:textId="5B0D7980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6006" w:type="dxa"/>
          </w:tcPr>
          <w:p w14:paraId="40F878F9" w14:textId="0DF464DE" w:rsidR="00320A73" w:rsidRPr="005C1998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Підручники</w:t>
            </w:r>
            <w:r w:rsidR="005C1998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14" w:type="dxa"/>
            <w:shd w:val="clear" w:color="auto" w:fill="auto"/>
          </w:tcPr>
          <w:p w14:paraId="1745CC7D" w14:textId="7E8722FD" w:rsidR="00320A73" w:rsidRPr="00320A73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320A73" w:rsidRPr="005B38A9" w14:paraId="3145E1B7" w14:textId="77777777" w:rsidTr="00101C73">
        <w:tc>
          <w:tcPr>
            <w:tcW w:w="671" w:type="dxa"/>
          </w:tcPr>
          <w:p w14:paraId="57AB45AD" w14:textId="2EFB08E1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6006" w:type="dxa"/>
          </w:tcPr>
          <w:p w14:paraId="609CD271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Монографії</w:t>
            </w:r>
          </w:p>
        </w:tc>
        <w:tc>
          <w:tcPr>
            <w:tcW w:w="3914" w:type="dxa"/>
            <w:shd w:val="clear" w:color="auto" w:fill="auto"/>
          </w:tcPr>
          <w:p w14:paraId="7B4215A9" w14:textId="433EE1CD" w:rsidR="00320A73" w:rsidRPr="007552AE" w:rsidRDefault="00421C35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320A73" w:rsidRPr="005B38A9" w14:paraId="3472DDD3" w14:textId="77777777" w:rsidTr="00101C73">
        <w:tc>
          <w:tcPr>
            <w:tcW w:w="671" w:type="dxa"/>
          </w:tcPr>
          <w:p w14:paraId="60F103EB" w14:textId="6F90705C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</w:tcPr>
          <w:p w14:paraId="1930316E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Статті</w:t>
            </w:r>
          </w:p>
        </w:tc>
        <w:tc>
          <w:tcPr>
            <w:tcW w:w="3914" w:type="dxa"/>
            <w:shd w:val="clear" w:color="auto" w:fill="auto"/>
          </w:tcPr>
          <w:p w14:paraId="68E50161" w14:textId="2D9250A7" w:rsidR="00320A73" w:rsidRPr="00FA01D8" w:rsidRDefault="00FA01D8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="00142C4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</w:tr>
      <w:tr w:rsidR="00320A73" w:rsidRPr="005B38A9" w14:paraId="51392897" w14:textId="77777777" w:rsidTr="00101C73">
        <w:tc>
          <w:tcPr>
            <w:tcW w:w="671" w:type="dxa"/>
          </w:tcPr>
          <w:p w14:paraId="35B4BD99" w14:textId="13336459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6006" w:type="dxa"/>
          </w:tcPr>
          <w:p w14:paraId="71DA572B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Патенти</w:t>
            </w:r>
          </w:p>
        </w:tc>
        <w:tc>
          <w:tcPr>
            <w:tcW w:w="3914" w:type="dxa"/>
            <w:shd w:val="clear" w:color="auto" w:fill="auto"/>
          </w:tcPr>
          <w:p w14:paraId="604EFC7D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320A73" w:rsidRPr="005B38A9" w14:paraId="3DEBA61C" w14:textId="77777777" w:rsidTr="00101C73">
        <w:tc>
          <w:tcPr>
            <w:tcW w:w="671" w:type="dxa"/>
          </w:tcPr>
          <w:p w14:paraId="18D71940" w14:textId="359D659A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6006" w:type="dxa"/>
          </w:tcPr>
          <w:p w14:paraId="0EF0716A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Матеріали конференцій</w:t>
            </w:r>
          </w:p>
        </w:tc>
        <w:tc>
          <w:tcPr>
            <w:tcW w:w="3914" w:type="dxa"/>
            <w:shd w:val="clear" w:color="auto" w:fill="auto"/>
          </w:tcPr>
          <w:p w14:paraId="393B95B9" w14:textId="55969A7F" w:rsidR="00320A73" w:rsidRPr="00836C76" w:rsidRDefault="00836C76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320A73" w:rsidRPr="005B38A9" w14:paraId="59D6A5DC" w14:textId="77777777" w:rsidTr="00101C73">
        <w:tc>
          <w:tcPr>
            <w:tcW w:w="671" w:type="dxa"/>
          </w:tcPr>
          <w:p w14:paraId="14505A17" w14:textId="724F926B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6006" w:type="dxa"/>
          </w:tcPr>
          <w:p w14:paraId="699CD6A1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Доповіді та тези доповідей</w:t>
            </w:r>
          </w:p>
        </w:tc>
        <w:tc>
          <w:tcPr>
            <w:tcW w:w="3914" w:type="dxa"/>
            <w:shd w:val="clear" w:color="auto" w:fill="auto"/>
          </w:tcPr>
          <w:p w14:paraId="40E2DA1F" w14:textId="6AAD516F" w:rsidR="00320A73" w:rsidRPr="005C1998" w:rsidRDefault="00E1742F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320A73" w:rsidRPr="005B38A9" w14:paraId="17DE2994" w14:textId="77777777" w:rsidTr="00101C73">
        <w:tc>
          <w:tcPr>
            <w:tcW w:w="671" w:type="dxa"/>
          </w:tcPr>
          <w:p w14:paraId="1AA5D785" w14:textId="71B10C0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6006" w:type="dxa"/>
          </w:tcPr>
          <w:p w14:paraId="6749C0B0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Основні наукові та навчально-методичні посібники</w:t>
            </w:r>
          </w:p>
        </w:tc>
        <w:tc>
          <w:tcPr>
            <w:tcW w:w="3914" w:type="dxa"/>
            <w:shd w:val="clear" w:color="auto" w:fill="auto"/>
          </w:tcPr>
          <w:p w14:paraId="137202B2" w14:textId="71468C03" w:rsidR="00320A73" w:rsidRPr="005C1998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19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</w:tr>
      <w:tr w:rsidR="00320A73" w:rsidRPr="005B38A9" w14:paraId="05197041" w14:textId="77777777" w:rsidTr="00101C73">
        <w:tc>
          <w:tcPr>
            <w:tcW w:w="671" w:type="dxa"/>
          </w:tcPr>
          <w:p w14:paraId="40EDCE1C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06" w:type="dxa"/>
          </w:tcPr>
          <w:p w14:paraId="7E08DC9D" w14:textId="77777777" w:rsidR="00320A73" w:rsidRPr="008E187C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E18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914" w:type="dxa"/>
          </w:tcPr>
          <w:p w14:paraId="35046813" w14:textId="7C043710" w:rsidR="00320A73" w:rsidRPr="00E1742F" w:rsidRDefault="00320A73" w:rsidP="00320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9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E3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174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</w:tbl>
    <w:p w14:paraId="3BF42ECD" w14:textId="77777777" w:rsidR="005C19E1" w:rsidRPr="005B38A9" w:rsidRDefault="005C19E1" w:rsidP="00DB7D2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tbl>
      <w:tblPr>
        <w:tblpPr w:leftFromText="180" w:rightFromText="180" w:vertAnchor="text" w:tblpX="-106" w:tblpY="1"/>
        <w:tblOverlap w:val="never"/>
        <w:tblW w:w="10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3261"/>
        <w:gridCol w:w="1251"/>
        <w:gridCol w:w="2434"/>
        <w:gridCol w:w="992"/>
        <w:gridCol w:w="1985"/>
      </w:tblGrid>
      <w:tr w:rsidR="005C19E1" w:rsidRPr="005B38A9" w14:paraId="7395FEA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495D" w14:textId="77777777" w:rsidR="005C19E1" w:rsidRPr="005B38A9" w:rsidRDefault="005C19E1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№</w:t>
            </w:r>
          </w:p>
          <w:p w14:paraId="1C6F34ED" w14:textId="77777777" w:rsidR="005C19E1" w:rsidRPr="005B38A9" w:rsidRDefault="005C19E1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2E27" w14:textId="77777777" w:rsidR="005C19E1" w:rsidRPr="005B38A9" w:rsidRDefault="005C19E1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8800" w14:textId="1F1C7ADF" w:rsidR="005C19E1" w:rsidRPr="005B38A9" w:rsidRDefault="005C19E1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Характер</w:t>
            </w:r>
          </w:p>
          <w:p w14:paraId="3C674F54" w14:textId="77777777" w:rsidR="005C19E1" w:rsidRPr="005B38A9" w:rsidRDefault="005C19E1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роботи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0F7F" w14:textId="77777777" w:rsidR="005C19E1" w:rsidRPr="005B38A9" w:rsidRDefault="005C19E1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Вихідні дані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6E00" w14:textId="1B72DE44" w:rsidR="005C19E1" w:rsidRPr="005B38A9" w:rsidRDefault="005C19E1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Обсяг</w:t>
            </w:r>
            <w:r w:rsidR="00421C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40520">
              <w:rPr>
                <w:rFonts w:ascii="Times New Roman" w:hAnsi="Times New Roman" w:cs="Times New Roman"/>
                <w:color w:val="000000"/>
                <w:lang w:val="uk-UA"/>
              </w:rPr>
              <w:t>стор</w:t>
            </w:r>
            <w:r w:rsidR="0045251F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EE14C" w14:textId="77777777" w:rsidR="005C19E1" w:rsidRPr="005B38A9" w:rsidRDefault="005C19E1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Співавтори</w:t>
            </w:r>
          </w:p>
        </w:tc>
      </w:tr>
      <w:tr w:rsidR="005C19E1" w:rsidRPr="005B38A9" w14:paraId="0AB14233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5C56D835" w14:textId="77777777" w:rsidR="005C19E1" w:rsidRPr="005B38A9" w:rsidRDefault="005C19E1" w:rsidP="0045251F">
            <w:pPr>
              <w:pStyle w:val="a6"/>
              <w:keepNext/>
              <w:numPr>
                <w:ilvl w:val="0"/>
                <w:numId w:val="3"/>
              </w:numPr>
              <w:tabs>
                <w:tab w:val="clear" w:pos="643"/>
                <w:tab w:val="num" w:pos="432"/>
              </w:tabs>
              <w:spacing w:after="0" w:line="240" w:lineRule="auto"/>
              <w:ind w:left="0" w:firstLine="72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 w:rsidRPr="005B38A9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Підручники та навчальні посібники з грифом МОН</w:t>
            </w:r>
          </w:p>
        </w:tc>
      </w:tr>
      <w:tr w:rsidR="005C19E1" w:rsidRPr="003B7492" w14:paraId="7B2FFE0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42F1" w14:textId="77777777" w:rsidR="005C19E1" w:rsidRPr="005B38A9" w:rsidRDefault="005C19E1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FC07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Підручник з грифом МОН</w:t>
            </w:r>
          </w:p>
          <w:p w14:paraId="4D4288A3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Математичні основи теорії телекомунікаційних систем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A4DE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8F59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«Компанія СМІТ» – Харків, 2006. – 564с.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13BC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60" w:dyaOrig="620" w14:anchorId="790720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30.75pt" o:ole="">
                  <v:imagedata r:id="rId9" o:title=""/>
                </v:shape>
                <o:OLEObject Type="Embed" ProgID="Equation.3" ShapeID="_x0000_i1025" DrawAspect="Content" ObjectID="_1721068416" r:id="rId1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2FB4C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Поповський В.В.,</w:t>
            </w:r>
          </w:p>
          <w:p w14:paraId="4F1F70F2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Сабурова С.О.,</w:t>
            </w:r>
          </w:p>
          <w:p w14:paraId="043CC1B2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В.Ф.</w:t>
            </w:r>
          </w:p>
          <w:p w14:paraId="29DF6B9C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12 осіб</w:t>
            </w:r>
          </w:p>
        </w:tc>
      </w:tr>
      <w:tr w:rsidR="005C19E1" w:rsidRPr="009346EC" w14:paraId="27ABDC3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97B9" w14:textId="77777777" w:rsidR="005C19E1" w:rsidRPr="009346EC" w:rsidRDefault="005C19E1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7DEF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Підручник з грифом МОН</w:t>
            </w:r>
          </w:p>
          <w:p w14:paraId="42A0F8B0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 для фахівців в галузі зв’язку. Ч. 1.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60FD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96B5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ВМВ.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2010. – 620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A4EE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80" w:dyaOrig="620" w14:anchorId="216419D0">
                <v:shape id="_x0000_i1026" type="#_x0000_t75" style="width:23.25pt;height:30.75pt" o:ole="">
                  <v:imagedata r:id="rId11" o:title=""/>
                </v:shape>
                <o:OLEObject Type="Embed" ProgID="Equation.3" ShapeID="_x0000_i1026" DrawAspect="Content" ObjectID="_1721068417" r:id="rId1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FE5A6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0EA9EB12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5C19E1" w:rsidRPr="009346EC" w14:paraId="144D830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140A" w14:textId="77777777" w:rsidR="005C19E1" w:rsidRPr="009346EC" w:rsidRDefault="005C19E1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6B1E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Підручник з грифом МОН</w:t>
            </w:r>
          </w:p>
          <w:p w14:paraId="5F285389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 для фахівців в галузі зв’язку. Ч. 2.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8F5B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4EB4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ВМВ.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2010. – 594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3585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60" w:dyaOrig="620" w14:anchorId="183F0AD2">
                <v:shape id="_x0000_i1027" type="#_x0000_t75" style="width:23.25pt;height:30.75pt" o:ole="">
                  <v:imagedata r:id="rId13" o:title=""/>
                </v:shape>
                <o:OLEObject Type="Embed" ProgID="Equation.3" ShapeID="_x0000_i1027" DrawAspect="Content" ObjectID="_1721068418" r:id="rId1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EF8E6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4A2F5144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5C19E1" w:rsidRPr="009346EC" w14:paraId="144517B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AD61" w14:textId="77777777" w:rsidR="005C19E1" w:rsidRPr="009346EC" w:rsidRDefault="005C19E1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5148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Підручник з грифом МОН</w:t>
            </w:r>
          </w:p>
          <w:p w14:paraId="4542187D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 для фахівців в галузі зв’язку. Ч. 3.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4B61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8528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ВМВ.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2012. – 496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1CDC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80" w:dyaOrig="620" w14:anchorId="458ECDFD">
                <v:shape id="_x0000_i1028" type="#_x0000_t75" style="width:23.25pt;height:30.75pt" o:ole="">
                  <v:imagedata r:id="rId15" o:title=""/>
                </v:shape>
                <o:OLEObject Type="Embed" ProgID="Equation.3" ShapeID="_x0000_i1028" DrawAspect="Content" ObjectID="_1721068419" r:id="rId16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EE8C8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5C19E1" w:rsidRPr="009346EC" w14:paraId="25BEB03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F098" w14:textId="77777777" w:rsidR="005C19E1" w:rsidRPr="009346EC" w:rsidRDefault="005C19E1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CFA3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 з грифом МОН том 1</w:t>
            </w:r>
          </w:p>
          <w:p w14:paraId="08DF6095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Методы научных исследований в телекомун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кациях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E8BA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150B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«Компанія СМІТ» –  Харків, 2013.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390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0901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76C8B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Поповский В.В.,</w:t>
            </w:r>
          </w:p>
          <w:p w14:paraId="7BDBC9AA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Пастушенко Н.С.,</w:t>
            </w:r>
          </w:p>
          <w:p w14:paraId="39D46F4D" w14:textId="77777777" w:rsidR="005C19E1" w:rsidRPr="000C1AB0" w:rsidRDefault="005C19E1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Сабурова С.А.</w:t>
            </w:r>
          </w:p>
        </w:tc>
      </w:tr>
      <w:tr w:rsidR="00163C42" w:rsidRPr="009346EC" w14:paraId="38BE476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1F4F" w14:textId="77777777" w:rsidR="00163C42" w:rsidRPr="009346EC" w:rsidRDefault="00163C42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D581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 з грифом МОН том 2</w:t>
            </w:r>
          </w:p>
          <w:p w14:paraId="2C04DE2F" w14:textId="21378A89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Методы научных исследований в телекомун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кациях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8BA9" w14:textId="6ACA66FC" w:rsidR="00163C42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C363" w14:textId="71DDBABE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«Компанія СМІТ» –  Харків, 2013.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330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8383" w14:textId="62520C20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80045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Поповский В.В.,</w:t>
            </w:r>
          </w:p>
          <w:p w14:paraId="481F05F9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Пастушенко Н.С.,</w:t>
            </w:r>
          </w:p>
          <w:p w14:paraId="538BE432" w14:textId="6934F00E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Сабурова С.А.</w:t>
            </w:r>
          </w:p>
        </w:tc>
      </w:tr>
      <w:tr w:rsidR="00163C42" w:rsidRPr="009346EC" w14:paraId="0DA38BE2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40AB7B3C" w14:textId="355E2B30" w:rsidR="00163C42" w:rsidRPr="00163C42" w:rsidRDefault="005C1998" w:rsidP="0045251F">
            <w:pPr>
              <w:keepNext/>
              <w:tabs>
                <w:tab w:val="left" w:pos="319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2</w:t>
            </w:r>
            <w:r w:rsidR="00163C42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 xml:space="preserve"> </w:t>
            </w:r>
            <w:r w:rsidR="00163C42" w:rsidRPr="00163C42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Підручники та навчальні посібники з грифом Міністерства транспорту та зв’язку України</w:t>
            </w:r>
          </w:p>
        </w:tc>
      </w:tr>
      <w:tr w:rsidR="00163C42" w:rsidRPr="009346EC" w14:paraId="4B42C38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23D5" w14:textId="77777777" w:rsidR="00163C42" w:rsidRPr="009346EC" w:rsidRDefault="00163C42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8E34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Підручник з грифом Міністерства транспорту та зв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язку України</w:t>
            </w:r>
          </w:p>
          <w:p w14:paraId="5EC522FA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 в телекомунікаціях. Ч.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B29A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995C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ВМВ. – Одеса, 2009. – 620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28F9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80" w:dyaOrig="620" w14:anchorId="1281497D">
                <v:shape id="_x0000_i1029" type="#_x0000_t75" style="width:23.25pt;height:30.75pt" o:ole="">
                  <v:imagedata r:id="rId17" o:title=""/>
                </v:shape>
                <o:OLEObject Type="Embed" ProgID="Equation.3" ShapeID="_x0000_i1029" DrawAspect="Content" ObjectID="_1721068420" r:id="rId1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FCE64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308DCEC9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163C42" w:rsidRPr="009346EC" w14:paraId="71A7DBF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931F" w14:textId="77777777" w:rsidR="00163C42" w:rsidRPr="009346EC" w:rsidRDefault="00163C42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EE1E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 з грифом Міністерства транспорту та зв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язку 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lastRenderedPageBreak/>
              <w:t>України</w:t>
            </w:r>
          </w:p>
          <w:p w14:paraId="5D67D747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Дискретна математика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AB96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8FCD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Одеса, 2010. – 196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A47A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04ED0D71">
                <v:shape id="_x0000_i1030" type="#_x0000_t75" style="width:22.5pt;height:30.75pt" o:ole="">
                  <v:imagedata r:id="rId19" o:title=""/>
                </v:shape>
                <o:OLEObject Type="Embed" ProgID="Equation.3" ShapeID="_x0000_i1030" DrawAspect="Content" ObjectID="_1721068421" r:id="rId2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4E9F0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3F8F5B5A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Харсун О.М.,</w:t>
            </w:r>
          </w:p>
          <w:p w14:paraId="79B06A40" w14:textId="77777777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Пашкова Т.Л.</w:t>
            </w:r>
          </w:p>
          <w:p w14:paraId="7FE9224A" w14:textId="77777777" w:rsidR="00163C42" w:rsidRPr="009346EC" w:rsidRDefault="00163C42" w:rsidP="0045251F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та інші, всього 6 </w:t>
            </w:r>
          </w:p>
          <w:p w14:paraId="2DD579A1" w14:textId="77777777" w:rsidR="00163C42" w:rsidRPr="009346EC" w:rsidRDefault="00163C42" w:rsidP="0045251F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осіб</w:t>
            </w:r>
          </w:p>
        </w:tc>
      </w:tr>
      <w:tr w:rsidR="005C1998" w:rsidRPr="009346EC" w14:paraId="759980E6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70F156BD" w14:textId="70EE81BF" w:rsidR="005C1998" w:rsidRPr="00163C42" w:rsidRDefault="005C1998" w:rsidP="0045251F">
            <w:pPr>
              <w:keepNext/>
              <w:tabs>
                <w:tab w:val="left" w:pos="319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lastRenderedPageBreak/>
              <w:t xml:space="preserve">3 </w:t>
            </w:r>
            <w:r w:rsidRPr="00163C42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uk-UA"/>
              </w:rPr>
              <w:t>Підручники</w:t>
            </w:r>
          </w:p>
        </w:tc>
      </w:tr>
      <w:tr w:rsidR="005C1998" w:rsidRPr="009346EC" w14:paraId="64E38EC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BA8" w14:textId="77777777" w:rsidR="005C1998" w:rsidRPr="009346EC" w:rsidRDefault="005C1998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1880" w14:textId="77777777" w:rsidR="005C1998" w:rsidRPr="00AA292B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Підручник</w:t>
            </w:r>
          </w:p>
          <w:p w14:paraId="7B91B060" w14:textId="77777777" w:rsidR="005C1998" w:rsidRPr="00AA292B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 для фахівців в галузі зв’язку. Ч. 4.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56D3" w14:textId="77777777" w:rsidR="005C1998" w:rsidRPr="00AA292B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B18B" w14:textId="77777777" w:rsidR="005C1998" w:rsidRPr="00AA292B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ВМВ. </w:t>
            </w: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2015. – 668с.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19FA" w14:textId="77777777" w:rsidR="005C1998" w:rsidRPr="00E57E17" w:rsidRDefault="005C1998" w:rsidP="0045251F">
            <w:pPr>
              <w:spacing w:after="0" w:line="240" w:lineRule="auto"/>
              <w:rPr>
                <w:color w:val="000000"/>
                <w:sz w:val="24"/>
                <w:szCs w:val="24"/>
                <w:lang w:val="uk-UA"/>
              </w:rPr>
            </w:pPr>
            <w:r w:rsidRPr="00E57E17">
              <w:rPr>
                <w:color w:val="000000"/>
                <w:position w:val="-24"/>
                <w:sz w:val="24"/>
                <w:szCs w:val="24"/>
                <w:lang w:val="uk-UA"/>
              </w:rPr>
              <w:object w:dxaOrig="460" w:dyaOrig="620" w14:anchorId="66B20524">
                <v:shape id="_x0000_i1031" type="#_x0000_t75" style="width:22.5pt;height:30.75pt" o:ole="">
                  <v:imagedata r:id="rId21" o:title=""/>
                </v:shape>
                <o:OLEObject Type="Embed" ProgID="Equation.3" ShapeID="_x0000_i1031" DrawAspect="Content" ObjectID="_1721068422" r:id="rId2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88F04" w14:textId="77777777" w:rsidR="005C1998" w:rsidRPr="00AA292B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В.М. </w:t>
            </w:r>
          </w:p>
        </w:tc>
      </w:tr>
      <w:tr w:rsidR="005C1998" w:rsidRPr="009346EC" w14:paraId="01BB333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5729" w14:textId="77777777" w:rsidR="005C1998" w:rsidRPr="009346EC" w:rsidRDefault="005C1998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7997" w14:textId="77777777" w:rsidR="005C1998" w:rsidRPr="00AA292B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Підручник</w:t>
            </w:r>
          </w:p>
          <w:p w14:paraId="2D996A73" w14:textId="77777777" w:rsidR="005C1998" w:rsidRPr="000C1AB0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bookmarkStart w:id="0" w:name="_GoBack"/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 для фахівців в галузі зв’язку. Ч.5</w:t>
            </w:r>
            <w:bookmarkEnd w:id="0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9A63" w14:textId="77777777" w:rsidR="005C1998" w:rsidRPr="000C1AB0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B54A" w14:textId="77777777" w:rsidR="005C1998" w:rsidRPr="000C1AB0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ВМВ. </w:t>
            </w: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2018. – 508с.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8BF6" w14:textId="77777777" w:rsidR="005C1998" w:rsidRPr="000C1AB0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B66C8">
              <w:rPr>
                <w:color w:val="000000"/>
                <w:position w:val="-66"/>
                <w:sz w:val="24"/>
                <w:szCs w:val="24"/>
                <w:lang w:val="uk-UA"/>
              </w:rPr>
              <w:object w:dxaOrig="480" w:dyaOrig="1040" w14:anchorId="567C12FD">
                <v:shape id="_x0000_i1032" type="#_x0000_t75" style="width:23.25pt;height:51.75pt" o:ole="">
                  <v:imagedata r:id="rId23" o:title=""/>
                </v:shape>
                <o:OLEObject Type="Embed" ProgID="Equation.3" ShapeID="_x0000_i1032" DrawAspect="Content" ObjectID="_1721068423" r:id="rId2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1190F" w14:textId="77777777" w:rsidR="005C1998" w:rsidRPr="000C1AB0" w:rsidRDefault="005C1998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В.М. </w:t>
            </w:r>
          </w:p>
        </w:tc>
      </w:tr>
      <w:tr w:rsidR="00163C42" w:rsidRPr="009346EC" w14:paraId="1F15C20A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4FAF9C8E" w14:textId="7C125871" w:rsidR="00163C42" w:rsidRPr="009346EC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4 </w:t>
            </w:r>
            <w:r w:rsidR="00320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Монографії</w:t>
            </w:r>
          </w:p>
        </w:tc>
      </w:tr>
      <w:tr w:rsidR="00163C42" w:rsidRPr="00856E1F" w14:paraId="25E063F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3EE" w14:textId="77777777" w:rsidR="00163C42" w:rsidRPr="009346EC" w:rsidRDefault="00163C42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7113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Монографія</w:t>
            </w:r>
          </w:p>
          <w:p w14:paraId="719EC7E8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Тензорные методы моделирования трафика в телекоммуникационных сетях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FF99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7535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Lambert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Dusseldorf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Germany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2017. - С. 275.</w:t>
            </w:r>
          </w:p>
          <w:p w14:paraId="04A2DA09" w14:textId="77777777" w:rsidR="00163C42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 978-3-659-85016-5</w:t>
            </w:r>
          </w:p>
          <w:p w14:paraId="6D2E705B" w14:textId="40522B95" w:rsidR="00856E1F" w:rsidRPr="00856E1F" w:rsidRDefault="00856E1F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https://biblio.suitt.edu.ua/handle/123456789/1846?locale-attribute=uk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47E0" w14:textId="77777777" w:rsidR="00163C42" w:rsidRPr="000C1AB0" w:rsidRDefault="00163C42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716BE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Соловская И. </w:t>
            </w:r>
          </w:p>
        </w:tc>
      </w:tr>
      <w:tr w:rsidR="00163C42" w:rsidRPr="009346EC" w14:paraId="41197F8F" w14:textId="77777777" w:rsidTr="0045251F">
        <w:trPr>
          <w:trHeight w:val="60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816A" w14:textId="77777777" w:rsidR="00163C42" w:rsidRPr="009346EC" w:rsidRDefault="00163C42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7E00" w14:textId="77777777" w:rsidR="00163C42" w:rsidRPr="00BE2778" w:rsidRDefault="00163C42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Монографія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(розділ у 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Springer</w:t>
            </w: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-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book</w:t>
            </w: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  <w:p w14:paraId="309D8C36" w14:textId="77777777" w:rsidR="00163C42" w:rsidRPr="000C1AB0" w:rsidRDefault="00163C42" w:rsidP="004525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 extrapolation methods in Problems of Forecasting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AEAA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6853" w14:textId="3A7793E0" w:rsidR="00163C42" w:rsidRPr="000C1AB0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In: Ilchenko M., Uryvsky L., Globa L. (eds) Advances in Information and Communication Technology and Systems. MCT 2019. Lecture Notes in Networks and Systems, vol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152. Springer, Cham. P. 217-228 </w:t>
            </w:r>
            <w:hyperlink r:id="rId26" w:history="1"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https://doi.org/10.1007/978-3-030-58359-0_12</w:t>
              </w:r>
            </w:hyperlink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Індексація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Scopus</w:t>
            </w:r>
            <w:r w:rsidR="00856E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856E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noBreakHyphen/>
              <w:t xml:space="preserve"> </w:t>
            </w:r>
            <w:hyperlink r:id="rId27" w:history="1">
              <w:r w:rsidR="00856E1F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https://cutt.ly/eZIhOrE</w:t>
              </w:r>
            </w:hyperlink>
            <w:r w:rsidR="00856E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3DAC" w14:textId="77777777" w:rsidR="00163C42" w:rsidRPr="000C1AB0" w:rsidRDefault="00163C42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6E3B4" w14:textId="77777777" w:rsidR="00163C42" w:rsidRPr="000C1AB0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I. Solovskaya, </w:t>
            </w:r>
          </w:p>
          <w:p w14:paraId="432A194D" w14:textId="77777777" w:rsidR="00163C42" w:rsidRPr="000C1AB0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A. Makoganiuk</w:t>
            </w:r>
          </w:p>
        </w:tc>
      </w:tr>
      <w:tr w:rsidR="00163C42" w:rsidRPr="003B7492" w14:paraId="06E748F6" w14:textId="77777777" w:rsidTr="0045251F">
        <w:trPr>
          <w:trHeight w:val="60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609A" w14:textId="77777777" w:rsidR="00163C42" w:rsidRPr="009346EC" w:rsidRDefault="00163C42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AAA5" w14:textId="77777777" w:rsidR="00163C42" w:rsidRPr="00BE2778" w:rsidRDefault="00163C42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Монографія 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(розділ у 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Springer</w:t>
            </w: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-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book</w:t>
            </w: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  <w:p w14:paraId="3CC44659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 Approaches to Studying the Extreme Properties of Signal Functions Synthesized With Splines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85F8" w14:textId="77777777" w:rsidR="00163C42" w:rsidRPr="000C1AB0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596E" w14:textId="11706285" w:rsidR="00163C42" w:rsidRPr="00856E1F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 Notes on Data Engineering and Communications Technologies (LNDECT</w:t>
            </w:r>
            <w:r w:rsidRPr="009A4A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A4A5E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CFCFC"/>
                <w:lang w:val="en-GB"/>
              </w:rPr>
              <w:t>vol.</w:t>
            </w:r>
            <w:r w:rsidRPr="00653B96">
              <w:rPr>
                <w:spacing w:val="4"/>
                <w:shd w:val="clear" w:color="auto" w:fill="FCFCFC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48), 2020. </w:t>
            </w:r>
            <w:r w:rsidRPr="009A4A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56E1F">
              <w:rPr>
                <w:rFonts w:ascii="Times New Roman" w:hAnsi="Times New Roman" w:cs="Times New Roman"/>
                <w:sz w:val="24"/>
                <w:szCs w:val="24"/>
              </w:rPr>
              <w:t xml:space="preserve">. 17-33. </w:t>
            </w:r>
            <w:hyperlink r:id="rId28" w:history="1">
              <w:r w:rsidRPr="009A4A5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Pr="00856E1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Pr="009A4A5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doi</w:t>
              </w:r>
              <w:r w:rsidRPr="00856E1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9A4A5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org</w:t>
              </w:r>
              <w:r w:rsidRPr="00856E1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/10.1007/978-3-030-43070-2_2</w:t>
              </w:r>
            </w:hyperlink>
            <w:r w:rsidRPr="00856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Індексація</w:t>
            </w:r>
            <w:r w:rsidRPr="00856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56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4A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Scopus</w:t>
            </w:r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noBreakHyphen/>
              <w:t xml:space="preserve"> </w:t>
            </w:r>
            <w:hyperlink r:id="rId29" w:history="1">
              <w:r w:rsidR="00856E1F" w:rsidRPr="00DC464B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  <w:lang w:val="uk-UA"/>
                </w:rPr>
                <w:t>https://cutt.ly/zZIhmoR</w:t>
              </w:r>
            </w:hyperlink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856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9EBC" w14:textId="77777777" w:rsidR="00163C42" w:rsidRPr="000C1AB0" w:rsidRDefault="00163C42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480F7" w14:textId="77777777" w:rsidR="00163C42" w:rsidRPr="00BE2778" w:rsidRDefault="00163C42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21C46870" w14:textId="77777777" w:rsidR="00163C42" w:rsidRPr="000C1AB0" w:rsidRDefault="00163C42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Makoganiuk</w:t>
            </w:r>
          </w:p>
        </w:tc>
      </w:tr>
      <w:tr w:rsidR="00163C42" w:rsidRPr="00D36B4E" w14:paraId="188BABE2" w14:textId="77777777" w:rsidTr="0045251F">
        <w:trPr>
          <w:trHeight w:val="60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C8A6" w14:textId="77777777" w:rsidR="00163C42" w:rsidRPr="009346EC" w:rsidRDefault="00163C42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8CDA" w14:textId="77777777" w:rsidR="00163C42" w:rsidRPr="009346EC" w:rsidRDefault="00163C42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Монографія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(розділ у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Springer</w:t>
            </w: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book</w:t>
            </w: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  <w:p w14:paraId="1FA46D7A" w14:textId="77777777" w:rsidR="00163C42" w:rsidRPr="009346EC" w:rsidRDefault="00163C42" w:rsidP="004525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Spline-approximation and Spline-extrapolation methods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 telecommunication problems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927A" w14:textId="77777777" w:rsidR="00163C42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  <w:p w14:paraId="1DE80BCB" w14:textId="77777777" w:rsidR="00163C42" w:rsidRPr="0034721D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2A6F" w14:textId="77777777" w:rsidR="00163C42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5253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In: Ilchenko M., Vorobyienko P., Strelkovska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І. </w:t>
            </w:r>
          </w:p>
          <w:p w14:paraId="627DE44D" w14:textId="6BB9D7F6" w:rsidR="00163C42" w:rsidRPr="009346EC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53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Current</w:t>
            </w:r>
            <w:r w:rsidRPr="009471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Trends in Communication and </w:t>
            </w:r>
            <w:r w:rsidRPr="009471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Information Technologies. Lecture Notes 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Networks and Systems, vol. 212</w:t>
            </w:r>
            <w:r w:rsidRPr="00886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, 2021.</w:t>
            </w:r>
            <w:r w:rsidRPr="00FF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471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Springer, Chap №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A161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Р.3-20</w:t>
            </w:r>
            <w:r w:rsidRPr="009471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hyperlink r:id="rId30" w:history="1">
              <w:r w:rsidR="000B3D76" w:rsidRPr="00A531F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https://doi.org/10.1007/978-3-030-76343-5_1</w:t>
              </w:r>
            </w:hyperlink>
            <w:r w:rsidRPr="00525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34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Індексація в </w:t>
            </w:r>
            <w:r w:rsidRPr="00934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Scopus</w:t>
            </w:r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noBreakHyphen/>
              <w:t xml:space="preserve"> </w:t>
            </w:r>
            <w:hyperlink r:id="rId31" w:history="1">
              <w:r w:rsidR="00856E1F" w:rsidRPr="00DC464B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  <w:lang w:val="uk-UA"/>
                </w:rPr>
                <w:t>https://cutt.ly/pZIhg3S</w:t>
              </w:r>
            </w:hyperlink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411B" w14:textId="77777777" w:rsidR="00163C42" w:rsidRPr="009A4A5E" w:rsidRDefault="00163C42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A6832" w14:textId="77777777" w:rsidR="00163C42" w:rsidRPr="00FF2B44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FF2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428C39A1" w14:textId="77777777" w:rsidR="00163C42" w:rsidRPr="009346EC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Strelkovska</w:t>
            </w:r>
          </w:p>
        </w:tc>
      </w:tr>
      <w:tr w:rsidR="00163C42" w:rsidRPr="003B7492" w14:paraId="7C8DC5EF" w14:textId="77777777" w:rsidTr="0045251F">
        <w:trPr>
          <w:trHeight w:val="60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C123" w14:textId="77777777" w:rsidR="00163C42" w:rsidRPr="009346EC" w:rsidRDefault="00163C42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32DB" w14:textId="417715EC" w:rsidR="00163C42" w:rsidRPr="00421C35" w:rsidRDefault="00163C42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36B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Монографія</w:t>
            </w:r>
            <w:r w:rsidR="00421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(розділ у </w:t>
            </w:r>
            <w:r w:rsidR="00421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Springer</w:t>
            </w:r>
            <w:r w:rsidR="00421C35"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-</w:t>
            </w:r>
            <w:r w:rsidR="00421C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book</w:t>
            </w:r>
            <w:r w:rsidR="00421C35"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  <w:p w14:paraId="4C66DEEA" w14:textId="77777777" w:rsidR="00163C42" w:rsidRPr="00D36B4E" w:rsidRDefault="00163C42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D36B4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Modeling of telecommunication components of automated control systems in low-bandwidth radio 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B4E" w14:textId="77777777" w:rsidR="00163C42" w:rsidRPr="00D36B4E" w:rsidRDefault="00163C4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36B4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013" w14:textId="3A776A48" w:rsidR="00163C42" w:rsidRPr="001F70C5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CFCFC"/>
                <w:lang w:val="en-US"/>
              </w:rPr>
            </w:pPr>
            <w:r w:rsidRPr="00D36B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In: P. Vorobiyenko, </w:t>
            </w:r>
            <w:r w:rsidRPr="00D36B4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6B4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Ilchenko, I. Strelkovska. </w:t>
            </w:r>
            <w:r w:rsidRPr="00D36B4E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Current Trends in Communication and Information Technologies.</w:t>
            </w:r>
            <w:r w:rsidRPr="00D36B4E"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  <w:shd w:val="clear" w:color="auto" w:fill="FCFCFC"/>
                <w:lang w:val="uk-UA"/>
              </w:rPr>
              <w:t xml:space="preserve"> </w:t>
            </w:r>
            <w:r w:rsidRPr="00D36B4E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CFCFC"/>
                <w:lang w:val="en-GB"/>
              </w:rPr>
              <w:t xml:space="preserve">Lecture Notes in Networks and Systems, </w:t>
            </w:r>
            <w:r w:rsidRPr="00D36B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vol. 212, </w:t>
            </w:r>
            <w:r w:rsidRPr="00886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2021.</w:t>
            </w:r>
            <w:r w:rsidRPr="00D36B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Springer, Chap № 1.</w:t>
            </w:r>
            <w:r w:rsidRPr="00D36B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Р.150-170</w:t>
            </w:r>
            <w:r w:rsidR="001F7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="001F70C5" w:rsidRPr="0045251F"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  <w:shd w:val="clear" w:color="auto" w:fill="FCFCFC"/>
                <w:lang w:val="en-US"/>
              </w:rPr>
              <w:t>https://doi.org/10.1007/978-3-030-76343-5_9</w:t>
            </w:r>
          </w:p>
          <w:p w14:paraId="78D4E057" w14:textId="19B1291C" w:rsidR="00163C42" w:rsidRPr="00856E1F" w:rsidRDefault="00163C42" w:rsidP="0045251F">
            <w:pPr>
              <w:pStyle w:val="HTML"/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56E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6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Індексація в </w:t>
            </w:r>
            <w:r w:rsidRPr="00D36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Scopus</w:t>
            </w:r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noBreakHyphen/>
              <w:t xml:space="preserve"> </w:t>
            </w:r>
            <w:hyperlink r:id="rId32" w:history="1">
              <w:r w:rsidR="00856E1F" w:rsidRPr="00DC464B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  <w:lang w:val="uk-UA"/>
                </w:rPr>
                <w:t>https://cutt.ly/7ZIhtTU</w:t>
              </w:r>
            </w:hyperlink>
            <w:proofErr w:type="gramStart"/>
            <w:r w:rsidR="00856E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856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68D6" w14:textId="77777777" w:rsidR="00163C42" w:rsidRPr="007552AE" w:rsidRDefault="00163C42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59DB3" w14:textId="77777777" w:rsidR="00163C42" w:rsidRPr="00BE2778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Zolotukhin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648FD290" w14:textId="77777777" w:rsidR="00163C42" w:rsidRPr="009346EC" w:rsidRDefault="00163C4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Makoganiuk</w:t>
            </w:r>
          </w:p>
        </w:tc>
      </w:tr>
      <w:tr w:rsidR="00421C35" w:rsidRPr="003B7492" w14:paraId="6419A648" w14:textId="77777777" w:rsidTr="0045251F">
        <w:trPr>
          <w:trHeight w:val="60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2840" w14:textId="77777777" w:rsidR="00421C35" w:rsidRPr="00886212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153A" w14:textId="77777777" w:rsidR="00421C35" w:rsidRPr="00C655E8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C655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Монографія (розділ у </w:t>
            </w:r>
            <w:r w:rsidRPr="00C655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Springer</w:t>
            </w:r>
            <w:r w:rsidRPr="00C655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-</w:t>
            </w:r>
            <w:r w:rsidRPr="00C655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book</w:t>
            </w:r>
            <w:r w:rsidRPr="00C655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  <w:p w14:paraId="6839CDDA" w14:textId="6510FEBA" w:rsidR="00421C35" w:rsidRPr="00886212" w:rsidRDefault="00421C35" w:rsidP="0045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uk-UA"/>
              </w:rPr>
            </w:pPr>
            <w:r w:rsidRPr="00C65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655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oftware implementation research of self-</w:t>
            </w:r>
            <w:r w:rsidRPr="00C65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similar </w:t>
            </w:r>
            <w:r w:rsidRPr="00C655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traffic characteristics of mobile communication 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23A7" w14:textId="5809094C" w:rsidR="00421C35" w:rsidRPr="00886212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C655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7005" w14:textId="3ABDD324" w:rsidR="00421C35" w:rsidRPr="001F70C5" w:rsidRDefault="001F70C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In: Klymash M., Beshley M., Luntovskyy A. (eds) Future Intent-Based Networking. Lecture Notes in Electrical Engineering, vol 831. Springer, Cham</w:t>
            </w:r>
            <w:r w:rsidRPr="001F70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F7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288-304. </w:t>
            </w:r>
            <w:r w:rsidRPr="001F70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ISBN 978-3-030-92433-1</w:t>
            </w:r>
            <w:hyperlink r:id="rId33" w:history="1">
              <w:r w:rsidRPr="00A531F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https://doi.org/10.1007/978-3-030-92435-5_17</w:t>
              </w:r>
            </w:hyperlink>
            <w:r w:rsidRPr="001F70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421C35" w:rsidRPr="001F70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 w:rsidR="00421C35" w:rsidRPr="001F70C5">
              <w:rPr>
                <w:rFonts w:ascii="Times New Roman" w:hAnsi="Times New Roman" w:cs="Times New Roman"/>
                <w:b/>
                <w:sz w:val="24"/>
                <w:szCs w:val="24"/>
              </w:rPr>
              <w:t>Індексація</w:t>
            </w:r>
            <w:r w:rsidR="00421C35" w:rsidRPr="001F70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21C35" w:rsidRPr="001F70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21C35" w:rsidRPr="001F70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21C35" w:rsidRPr="001F70C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Scopus</w:t>
            </w:r>
            <w:r w:rsidR="00856E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856E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noBreakHyphen/>
              <w:t xml:space="preserve"> </w:t>
            </w:r>
            <w:hyperlink r:id="rId34" w:history="1">
              <w:r w:rsidR="00856E1F" w:rsidRPr="00DC464B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https://cutt.ly/XZIg318</w:t>
              </w:r>
            </w:hyperlink>
            <w:r w:rsidR="00856E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421C35" w:rsidRPr="001F70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4C0E" w14:textId="121B34E3" w:rsidR="00421C35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89B7E" w14:textId="77777777" w:rsidR="00421C35" w:rsidRPr="00C655E8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C655E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I. Solovskaya,</w:t>
            </w:r>
          </w:p>
          <w:p w14:paraId="0301FF01" w14:textId="77777777" w:rsidR="00421C35" w:rsidRPr="00C655E8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C655E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J. Strelkovska,</w:t>
            </w:r>
          </w:p>
          <w:p w14:paraId="70BB7F90" w14:textId="7EA06EC0" w:rsidR="00421C35" w:rsidRPr="00886212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655E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A. Makoganiuk</w:t>
            </w:r>
          </w:p>
        </w:tc>
      </w:tr>
      <w:tr w:rsidR="001F70C5" w:rsidRPr="00142C48" w14:paraId="0A0E8EB1" w14:textId="77777777" w:rsidTr="0045251F">
        <w:trPr>
          <w:trHeight w:val="60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F331" w14:textId="77777777" w:rsidR="00421C35" w:rsidRPr="001F70C5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C752" w14:textId="77777777" w:rsidR="00421C35" w:rsidRPr="001F70C5" w:rsidRDefault="00421C35" w:rsidP="0045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Монографія (розділ у </w:t>
            </w: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Springer</w:t>
            </w: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-</w:t>
            </w: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book</w:t>
            </w: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  <w:p w14:paraId="55E27E42" w14:textId="2AD4E482" w:rsidR="00421C35" w:rsidRPr="001F70C5" w:rsidRDefault="00421C35" w:rsidP="0045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Improving the accuracy of user location in the Wi-Fi network using complex spline-functions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938C" w14:textId="18C1FE55" w:rsidR="00421C35" w:rsidRPr="001F70C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до друку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5F70" w14:textId="73CB1B1C" w:rsidR="00421C35" w:rsidRPr="001F70C5" w:rsidRDefault="00421C35" w:rsidP="00856E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In: Ilchenko M., Uryvsky L., Globa L. (eds) Advances in Information and Communication Technology and Systems. MCT 2021. Lecture Notes in Networks and Systems, vol . Springer, Cham, </w:t>
            </w:r>
            <w:r w:rsidRPr="001F70C5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F70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3604" w14:textId="603335DE" w:rsidR="00421C35" w:rsidRPr="001F70C5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8D63C" w14:textId="273EEE23" w:rsidR="00142C48" w:rsidRDefault="00142C48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E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I. Solovskaya</w:t>
            </w:r>
            <w:r w:rsidR="00421C35" w:rsidRPr="001F7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1461E157" w14:textId="3A3F7F14" w:rsidR="00421C35" w:rsidRPr="001F70C5" w:rsidRDefault="00142C48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J. </w:t>
            </w:r>
            <w:r w:rsidR="00421C35" w:rsidRPr="001F7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Strelkovska</w:t>
            </w:r>
          </w:p>
        </w:tc>
      </w:tr>
      <w:tr w:rsidR="001F70C5" w:rsidRPr="001F70C5" w14:paraId="7071EF7F" w14:textId="77777777" w:rsidTr="0045251F">
        <w:trPr>
          <w:trHeight w:val="60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9069" w14:textId="77777777" w:rsidR="00421C35" w:rsidRPr="001F70C5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8B3A" w14:textId="77777777" w:rsidR="00421C35" w:rsidRPr="001F70C5" w:rsidRDefault="00421C35" w:rsidP="0045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Монографія (розділ у </w:t>
            </w: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Springer</w:t>
            </w: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-</w:t>
            </w: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book</w:t>
            </w:r>
            <w:r w:rsidRPr="001F70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  <w:p w14:paraId="4049B178" w14:textId="7D0FD011" w:rsidR="00421C35" w:rsidRPr="001F70C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0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Research of automated control systems development based on “publish-subscribe” technology over low-bandwidth radio 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2F3E" w14:textId="39512DCE" w:rsidR="00421C35" w:rsidRPr="001F70C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до друку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57E1" w14:textId="1CD4B80C" w:rsidR="00421C35" w:rsidRPr="001F70C5" w:rsidRDefault="00421C35" w:rsidP="00054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uk-UA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In: Ilchenko M., Uryvsky L., Globa L. (eds) Advances in Information and Communication Technology and Systems. MCT 2021. Lecture Notes in Networks and Systems, vol . Springer, Cham, </w:t>
            </w:r>
            <w:r w:rsidRPr="001F70C5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F70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4455" w14:textId="595D1A13" w:rsidR="00421C35" w:rsidRPr="001F70C5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80AC4" w14:textId="2A4985FF" w:rsidR="00421C35" w:rsidRPr="001F70C5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Zolotukhin</w:t>
            </w:r>
            <w:r w:rsidRPr="001F70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F7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</w:t>
            </w:r>
          </w:p>
        </w:tc>
      </w:tr>
      <w:tr w:rsidR="00421C35" w:rsidRPr="009346EC" w14:paraId="6B3C93BC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5DFDC35C" w14:textId="7E433240" w:rsidR="00421C35" w:rsidRPr="005C1998" w:rsidRDefault="00421C35" w:rsidP="0045251F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5 </w:t>
            </w:r>
            <w:r w:rsidRPr="005C19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Статті</w:t>
            </w:r>
          </w:p>
        </w:tc>
      </w:tr>
      <w:tr w:rsidR="00421C35" w:rsidRPr="009346EC" w14:paraId="0E0A924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820B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A57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8793B9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О полиномиальной аппроксимации в банаховых пространствах аналитических функций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F1A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D5B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Теория отображений и приближение функций.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Наукова думка,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Киев, 1983. –С.62–73</w:t>
            </w:r>
          </w:p>
          <w:p w14:paraId="35B42BE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7B76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E345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Двейрин М.З.</w:t>
            </w:r>
          </w:p>
        </w:tc>
      </w:tr>
      <w:tr w:rsidR="00421C35" w:rsidRPr="009346EC" w14:paraId="550C47B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4DE8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A10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1D83C0DD" w14:textId="0FCDF605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Приближени</w:t>
            </w:r>
            <w:r w:rsidR="003C61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функций плоскими аналитическими комплексными сплайнами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B0C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D8F8" w14:textId="5FA74DAF" w:rsidR="00421C35" w:rsidRPr="009346EC" w:rsidRDefault="003C61D9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Доклады АН УССР</w:t>
            </w:r>
            <w:r w:rsidR="00421C35" w:rsidRPr="009346EC">
              <w:rPr>
                <w:rFonts w:ascii="Times New Roman" w:hAnsi="Times New Roman" w:cs="Times New Roman"/>
                <w:sz w:val="24"/>
                <w:szCs w:val="24"/>
              </w:rPr>
              <w:t>. Сер</w:t>
            </w:r>
            <w:r w:rsidR="00421C35"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421C35" w:rsidRPr="009346EC">
              <w:rPr>
                <w:rFonts w:ascii="Times New Roman" w:hAnsi="Times New Roman" w:cs="Times New Roman"/>
                <w:sz w:val="24"/>
                <w:szCs w:val="24"/>
              </w:rPr>
              <w:t>А.–1987, №11. –С.5-8</w:t>
            </w:r>
          </w:p>
          <w:p w14:paraId="6B0CAD0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1CF0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0FCB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Белый В.И.</w:t>
            </w:r>
          </w:p>
        </w:tc>
      </w:tr>
      <w:tr w:rsidR="00421C35" w:rsidRPr="009346EC" w14:paraId="413353A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BACE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63E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1D6D54F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О приближении класса </w:t>
            </w:r>
            <w:r w:rsidRPr="000C1AB0">
              <w:rPr>
                <w:rFonts w:ascii="Times New Roman" w:hAnsi="Times New Roman" w:cs="Times New Roman"/>
                <w:position w:val="-10"/>
                <w:sz w:val="24"/>
                <w:szCs w:val="24"/>
                <w:lang w:val="uk-UA"/>
              </w:rPr>
              <w:object w:dxaOrig="980" w:dyaOrig="380" w14:anchorId="1529510A">
                <v:shape id="_x0000_i1033" type="#_x0000_t75" style="width:48.75pt;height:19.5pt" o:ole="">
                  <v:imagedata r:id="rId35" o:title=""/>
                </v:shape>
                <o:OLEObject Type="Embed" ProgID="Equation.3" ShapeID="_x0000_i1033" DrawAspect="Content" ObjectID="_1721068424" r:id="rId36"/>
              </w:objec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аналитическими комплексными сплайнами различных типов в областях с квазиконформной границей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4CD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6D50" w14:textId="409174E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Донец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ун-т,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Донецк, 1987, </w:t>
            </w:r>
            <w:r w:rsidR="00142C48"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Депон</w:t>
            </w:r>
            <w:r w:rsidR="00142C48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  <w:r w:rsidR="00142C48" w:rsidRPr="009346E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142C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42C48"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рукопись в УкрНИИНТИ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16.12.87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, №3140-Ук87</w:t>
            </w:r>
          </w:p>
          <w:p w14:paraId="157B644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36A3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3D73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21C35" w:rsidRPr="009346EC" w14:paraId="6E72F52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3517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AF5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13F4DDD" w14:textId="43E24F3B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Приближение функци</w:t>
            </w:r>
            <w:r w:rsidR="003C61D9">
              <w:rPr>
                <w:rFonts w:ascii="Times New Roman" w:hAnsi="Times New Roman" w:cs="Times New Roman"/>
                <w:sz w:val="24"/>
                <w:szCs w:val="24"/>
              </w:rPr>
              <w:t>й класса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AB0">
              <w:rPr>
                <w:rFonts w:ascii="Times New Roman" w:hAnsi="Times New Roman" w:cs="Times New Roman"/>
                <w:position w:val="-10"/>
                <w:sz w:val="24"/>
                <w:szCs w:val="24"/>
                <w:lang w:val="uk-UA"/>
              </w:rPr>
              <w:object w:dxaOrig="660" w:dyaOrig="380" w14:anchorId="6D16ADD1">
                <v:shape id="_x0000_i1034" type="#_x0000_t75" style="width:30.75pt;height:19.5pt" o:ole="">
                  <v:imagedata r:id="rId37" o:title=""/>
                </v:shape>
                <o:OLEObject Type="Embed" ProgID="Equation.3" ShapeID="_x0000_i1034" DrawAspect="Content" ObjectID="_1721068425" r:id="rId38"/>
              </w:objec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аналитическими комплексными сплайнами в областях с квазиконформной границей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F14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EA0A" w14:textId="067C8C1E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Донец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ун-т,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Донецк, 1987, Депон</w:t>
            </w:r>
            <w:r w:rsidR="00142C48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3C61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ая рукопись в УкрНИИНТИ 13.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87, №1994 – Ук87</w:t>
            </w:r>
          </w:p>
          <w:p w14:paraId="6AED52C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91A2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8B8B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21C35" w:rsidRPr="009346EC" w14:paraId="22D344A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E876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CF5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310DC3C1" w14:textId="1AE078BC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Приближение функций плоскими </w:t>
            </w:r>
            <w:r w:rsidR="003C61D9">
              <w:rPr>
                <w:rFonts w:ascii="Times New Roman" w:hAnsi="Times New Roman" w:cs="Times New Roman"/>
                <w:sz w:val="24"/>
                <w:szCs w:val="24"/>
              </w:rPr>
              <w:t>аналитическими комплексными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сплайнами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9F4" w14:textId="77777777" w:rsidR="00421C35" w:rsidRPr="006560FE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60F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55EE137C" w14:textId="77777777" w:rsidR="00421C35" w:rsidRPr="00D578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560F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656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ISSN</w:t>
            </w:r>
            <w:r w:rsidRPr="00656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0041-6053)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60FA" w14:textId="0E8FB13F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Украинский математический журнал,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Том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40, №5–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Наукова думка,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Киев,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563-568</w:t>
            </w:r>
          </w:p>
          <w:p w14:paraId="0A8B2400" w14:textId="146294E9" w:rsidR="00421C35" w:rsidRPr="009346EC" w:rsidRDefault="00421C35" w:rsidP="000549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ндексація 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періодичному виданні </w:t>
            </w: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0549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0549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noBreakHyphen/>
              <w:t xml:space="preserve"> </w:t>
            </w:r>
            <w:r w:rsidR="0005495F">
              <w:t xml:space="preserve"> </w:t>
            </w:r>
            <w:hyperlink r:id="rId39" w:history="1">
              <w:r w:rsidR="0005495F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https://cutt.ly/EZIfQoA</w:t>
              </w:r>
            </w:hyperlink>
            <w:r w:rsidR="000549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CAED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59F0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Белый В.И.</w:t>
            </w:r>
          </w:p>
        </w:tc>
      </w:tr>
      <w:tr w:rsidR="00421C35" w:rsidRPr="009346EC" w14:paraId="27E309F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DA50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F24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E0E3EA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О приближении функций класса </w:t>
            </w:r>
            <w:r w:rsidRPr="000C1AB0">
              <w:rPr>
                <w:rFonts w:ascii="Times New Roman" w:hAnsi="Times New Roman" w:cs="Times New Roman"/>
                <w:position w:val="-10"/>
                <w:sz w:val="24"/>
                <w:szCs w:val="24"/>
                <w:lang w:val="uk-UA"/>
              </w:rPr>
              <w:object w:dxaOrig="980" w:dyaOrig="380" w14:anchorId="1A172C2E">
                <v:shape id="_x0000_i1035" type="#_x0000_t75" style="width:48.75pt;height:19.5pt" o:ole="">
                  <v:imagedata r:id="rId40" o:title=""/>
                </v:shape>
                <o:OLEObject Type="Embed" ProgID="Equation.3" ShapeID="_x0000_i1035" DrawAspect="Content" ObjectID="_1721068426" r:id="rId41"/>
              </w:objec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аналитическими комплексными сплайнами различных типов в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областях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квазиконформной границей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2A4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42F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Теория отображений и приближение функций АН УССР.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Наукова думка, Киев, 1989. –С. 168–176</w:t>
            </w:r>
          </w:p>
          <w:p w14:paraId="03E552B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lastRenderedPageBreak/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302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4385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21C35" w:rsidRPr="009346EC" w14:paraId="0A8C59A6" w14:textId="77777777" w:rsidTr="0045251F">
        <w:trPr>
          <w:trHeight w:val="738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1AA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5E0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348EE3A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Прямые теоремы приближения некоторых классов функций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49B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FFB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УГАС им. А.С. Попова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,–Одесса, 1994. Депонированная рукопись в ГНТБ Украины</w:t>
            </w:r>
          </w:p>
          <w:p w14:paraId="26D6201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DBD4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641F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C35" w:rsidRPr="009346EC" w14:paraId="6B07F4DB" w14:textId="77777777" w:rsidTr="0045251F">
        <w:trPr>
          <w:trHeight w:val="1114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F764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991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390A29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Прямые теоремы приближения некоторых классов функций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1F0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DEE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Труды института прикладной математики и механики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Т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ом 3.Теория приближения функций. Труды колоквиума, посвященного памяти профессора В.И. Белого, Донецк, 1998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192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200</w:t>
            </w:r>
          </w:p>
          <w:p w14:paraId="44864CE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A1E5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CB5D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9346EC" w14:paraId="3364CB7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5EE9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D31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5811911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Граничные свойства некоторых аналитических сплайнов в областях с квазиконформной границей</w:t>
            </w:r>
          </w:p>
          <w:p w14:paraId="34F7265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F0C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26C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Радиотехника. Всеукраинский межведомственный научно-технический сборник. Тематический выпуск «Проблемы телекоммуникаций» Выпуск 123, ХНУРЕ, 2001. –С.151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14:paraId="15108EF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7E2A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6ED9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C35" w:rsidRPr="009346EC" w14:paraId="7EAF562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3EE5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B1C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59BD104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Тензорный подход к теории систем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971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12C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Радиотехника: Всеукр. межвед. науч.-техн. сб. –2002. – Вып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128. –С.31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23A377E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568D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1337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C35" w:rsidRPr="009346EC" w14:paraId="144B7E4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24A3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59DA" w14:textId="77777777" w:rsidR="00421C35" w:rsidRPr="000C1AB0" w:rsidRDefault="00421C35" w:rsidP="0045251F">
            <w:pPr>
              <w:pStyle w:val="a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3FFFBD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 динамики в системах управления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C2C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AF5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праці ОНАЗ</w:t>
            </w:r>
          </w:p>
          <w:p w14:paraId="79ECA52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ім. О.С. Попова. – 2002. - № 2. – С. 26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27</w:t>
            </w:r>
          </w:p>
          <w:p w14:paraId="0688BA9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CCCF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D0EB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Григорьева Т.И.</w:t>
            </w:r>
          </w:p>
        </w:tc>
      </w:tr>
      <w:tr w:rsidR="00421C35" w:rsidRPr="009346EC" w14:paraId="4DB3641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D2F9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582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1EFB89E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Методы теории моделей в задачах анализа и синтеза телекоммуникационных сетей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71A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14D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Прикладная радио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электроника. Состояние и перспективы развития: сб. научн. трудов. 1-го Междунар. Форума. – Харьков: АН ПРЭ, ХНУРЭ, 2002. – С.400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  <w:p w14:paraId="0463820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2A8A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FE99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Поповский В.В.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490130A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Григорьева Т.И.</w:t>
            </w:r>
          </w:p>
        </w:tc>
      </w:tr>
      <w:tr w:rsidR="00421C35" w:rsidRPr="009346EC" w14:paraId="1E24D8D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54EB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B7E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73DEE9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Применени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сплайн-функций 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математическом моделировании телекоммуникационных систем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D56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375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Вісник Будинку економічних та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науково-технічних знань. – 2002. – № 2. –С. 81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87</w:t>
            </w:r>
          </w:p>
          <w:p w14:paraId="553EFE1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5049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FF1B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Григорьева Т.И.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03A9A4D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Зуев С.И.</w:t>
            </w:r>
          </w:p>
        </w:tc>
      </w:tr>
      <w:tr w:rsidR="00421C35" w:rsidRPr="009346EC" w14:paraId="66EF4EA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888E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632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321F0E5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Моделирование динамики управления в телекоммуникационных системах с помощью интерполяционных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8E5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FB1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Радиотехника: Всеукр. межвед. науч.-техн. сб. – 2002. – Вып. 130. – С. 147 – 151</w:t>
            </w:r>
          </w:p>
          <w:p w14:paraId="5A347634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8D99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FDED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Григорьева Т.И.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5C453AD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Зуев С.И.</w:t>
            </w:r>
          </w:p>
        </w:tc>
      </w:tr>
      <w:tr w:rsidR="00421C35" w:rsidRPr="009346EC" w14:paraId="7A422F8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42E0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358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D4E92E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Зависимость полной энергии селективных сигналов от параметров кубического сплайна, интерполирующего спектральную плотность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8D9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ECC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праці ОНАЗ</w:t>
            </w:r>
          </w:p>
          <w:p w14:paraId="1752E2C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О.С. Попова. – 2003. - № 4. – С. 6 –12</w:t>
            </w:r>
          </w:p>
          <w:p w14:paraId="61D33E5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8897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6B03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Сукачев Э.А.</w:t>
            </w:r>
          </w:p>
        </w:tc>
      </w:tr>
      <w:tr w:rsidR="00421C35" w:rsidRPr="009346EC" w14:paraId="1AD3CE2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37F6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B8F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1624214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Исследование на эк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тремум полной энергии селективных сигналов, построенных на основе кубических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D3A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50E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Вісник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Будинку економі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чних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та науково-технічних знань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2003. - № 2. – С. 161–168</w:t>
            </w:r>
          </w:p>
          <w:p w14:paraId="7324D62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78A7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685B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9346EC" w14:paraId="374B07A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F1B3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49D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BBD0FC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Модификация результатов оценивания случайных процессов</w:t>
            </w:r>
          </w:p>
          <w:p w14:paraId="4F12FCE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884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D04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Радиотехника: Всеукр. межвед. науч.-техн. сб. – 2003. – Вып.133. – С.42-51</w:t>
            </w:r>
          </w:p>
          <w:p w14:paraId="076CB840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  <w:p w14:paraId="0C370E62" w14:textId="239DAD80" w:rsidR="00797D0F" w:rsidRPr="009346EC" w:rsidRDefault="00797D0F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903B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CFDF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Поповский В.В.,</w:t>
            </w:r>
          </w:p>
          <w:p w14:paraId="0B6831C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Коляденко Ю.Ю.</w:t>
            </w:r>
          </w:p>
        </w:tc>
      </w:tr>
      <w:tr w:rsidR="00421C35" w:rsidRPr="009346EC" w14:paraId="187B64C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290B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7E9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9460AE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Selective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extremum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properties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spectra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interpolation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cubic splines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0149" w14:textId="77777777" w:rsidR="00421C35" w:rsidRPr="00D578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78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1D24298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578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D578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</w:t>
            </w:r>
            <w:r w:rsidRPr="00D578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1729-3774</w:t>
            </w:r>
            <w:r w:rsidRPr="00D578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225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Radioelectronics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–2004. –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47.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32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37</w:t>
            </w:r>
          </w:p>
          <w:p w14:paraId="0FE45EF1" w14:textId="77777777" w:rsidR="00421C35" w:rsidRPr="000C1AB0" w:rsidRDefault="003B749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hyperlink r:id="rId42" w:history="1"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doi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/10.20535/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S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0021347004010054</w:t>
              </w:r>
            </w:hyperlink>
            <w:r w:rsidR="00421C35"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471AF647" w14:textId="1FBFFEC6" w:rsidR="00421C35" w:rsidRPr="00D57887" w:rsidRDefault="00797D0F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DA81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9897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Sukachov</w:t>
            </w:r>
          </w:p>
        </w:tc>
      </w:tr>
      <w:tr w:rsidR="00421C35" w:rsidRPr="009346EC" w14:paraId="56B90A3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4298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975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254AA69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Повна енергія селективних сигналів з параметрами, побудованих на основі сплайн-інтерполяції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B01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50C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оелектрон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ка та телекомун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кац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сник нац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онального ун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верситету «Льв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вська пол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ка» - 2004.- № 508. – С. 52–57</w:t>
            </w:r>
          </w:p>
          <w:p w14:paraId="51F97EEF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  <w:p w14:paraId="6F00DE7E" w14:textId="78261397" w:rsidR="00797D0F" w:rsidRPr="009346EC" w:rsidRDefault="00797D0F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hyperlink r:id="rId43" w:history="1">
              <w:r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https://ena.lpnu.ua/handle/ntb/38847</w:t>
              </w:r>
            </w:hyperlink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74A6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BB4F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C35" w:rsidRPr="009346EC" w14:paraId="09908C7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C910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2AC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6C6D8F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Экстремальные свойства селективных сигналов при интерполяции их спектров кубическими сплайнами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0AB7" w14:textId="77777777" w:rsidR="00421C35" w:rsidRPr="00446B58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6B5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7F6DF4E7" w14:textId="77777777" w:rsidR="00421C35" w:rsidRPr="00446B58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6B5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446B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</w:t>
            </w:r>
            <w:r w:rsidRPr="00446B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0021-3470)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4DCF" w14:textId="12FEF351" w:rsidR="00421C35" w:rsidRPr="000C1AB0" w:rsidRDefault="00337C5A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</w:t>
            </w:r>
            <w:proofErr w:type="gramStart"/>
            <w:r w:rsidRPr="00337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337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 вищих учбових закладів. Радіоелектроніка</w:t>
            </w:r>
            <w:r w:rsidRPr="00337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="00421C35"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– 2004. –Т. 47. - №1. – С. 32–37</w:t>
            </w:r>
            <w:r w:rsidR="00421C35"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hyperlink r:id="rId44" w:history="1"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https://doi.org/10.2053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lastRenderedPageBreak/>
                <w:t>5/S0021347004010054</w:t>
              </w:r>
            </w:hyperlink>
          </w:p>
          <w:p w14:paraId="550ADCD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  <w:p w14:paraId="1CC6C108" w14:textId="03510ADB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07BB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D50C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Сукачев Э.А.</w:t>
            </w:r>
          </w:p>
        </w:tc>
      </w:tr>
      <w:tr w:rsidR="00421C35" w:rsidRPr="009346EC" w14:paraId="7AFD035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0847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4B1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F6A374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Синтез многопараметрических селективных сигналов, построенных на основе кубических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85C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DFF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Радиотехника: Всеукр. межвед. научно-техн. сб. – 2004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 Вып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138.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С. 209–213</w:t>
            </w:r>
          </w:p>
          <w:p w14:paraId="41EDA57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3ED7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1B22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Сукачев Э.А.</w:t>
            </w:r>
          </w:p>
        </w:tc>
      </w:tr>
      <w:tr w:rsidR="00421C35" w:rsidRPr="009346EC" w14:paraId="4B49AC9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499D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A5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174D0C4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Использование сплайн-функций в моделировании сигналов, ус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рой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 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сетей связи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3B3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852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Прикладная радио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электроника. Состояние и перспективы развития МРФ-2005: сб. научн. трудов 2-го Междун. радиоэлектронного форума. – Харьков:  АНПРЭ, ХНУРЭ, 2005. – Т.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. – С. 203–206</w:t>
            </w:r>
          </w:p>
          <w:p w14:paraId="3CE494B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AC5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BFCA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9346EC" w14:paraId="6A3F94E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607E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A5B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243B63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Применение кубических В-сплайнов для синтеза селективных сигналов.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7B6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390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Радиотехника: Всеукр. межвед. науч.-техн. сб.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 Вып.142. – С.47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084617B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99BA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11F6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9346EC" w14:paraId="5F72D74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48DF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5C8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A42150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Полная энергия селективных сигналов при интерполяции их спектров кубическим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 w:rsidRPr="000C1A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-сплайн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C9D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5FB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Радиотехника: Всеукр. межвед. науч.-техн. сб. –2006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ып.144 – С.39–41</w:t>
            </w:r>
          </w:p>
          <w:p w14:paraId="767C5C1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431D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9782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9346EC" w14:paraId="61473F4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2665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DBD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2381973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Применение теории моделей и тензорного анализа при моделировании телекоммуникационных систем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866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CF19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Радиотехника: Всеукр. межвед. науч.-техн. сб. –2007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ып.148. –</w:t>
            </w:r>
          </w:p>
          <w:p w14:paraId="2027B5F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.102–106</w:t>
            </w:r>
          </w:p>
          <w:p w14:paraId="2E7CB44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B336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0CBC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Григорьева Т.И.</w:t>
            </w:r>
          </w:p>
        </w:tc>
      </w:tr>
      <w:tr w:rsidR="00421C35" w:rsidRPr="009346EC" w14:paraId="76AE214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8672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711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Стаття</w:t>
            </w:r>
          </w:p>
          <w:p w14:paraId="748C847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восстановления сигналов с помощью теоремы отсчетов и сплайн-интерполяци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604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8E7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праці ОНАЗ</w:t>
            </w:r>
          </w:p>
          <w:p w14:paraId="4B66536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 О.С. Попова. – 2007. –№1. – С. 149 – 152</w:t>
            </w:r>
          </w:p>
          <w:p w14:paraId="2F9B564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189D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F470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Бухан Д.Ю.</w:t>
            </w:r>
          </w:p>
          <w:p w14:paraId="1774CB7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Харсун А.М.</w:t>
            </w:r>
          </w:p>
        </w:tc>
      </w:tr>
      <w:tr w:rsidR="00421C35" w:rsidRPr="009346EC" w14:paraId="34ECBD1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1EC6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492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9DF31FD" w14:textId="2BFCFA0C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ые сплайны в задачах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восстановления дискретизированных случайных процессов и полей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821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80C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Радиотехника: Всеукр. Межвед. Науч.-техн. Сб. –2007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ып.151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65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  <w:p w14:paraId="3C2FE10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A79C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FD72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 Т.І.</w:t>
            </w:r>
          </w:p>
        </w:tc>
      </w:tr>
      <w:tr w:rsidR="00421C35" w:rsidRPr="009346EC" w14:paraId="74FAB41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0CB8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E83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6D4DCC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Восстановление непрерывных сигналов на основе ряда Котельникова и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кубических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53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C489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Радиотехника: Всеукр.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ежвед.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ауч.-техн</w:t>
            </w:r>
            <w:r w:rsidRPr="00446B58">
              <w:rPr>
                <w:rFonts w:ascii="Times New Roman" w:hAnsi="Times New Roman" w:cs="Times New Roman"/>
                <w:sz w:val="24"/>
                <w:szCs w:val="24"/>
              </w:rPr>
              <w:t xml:space="preserve">. сб. – Харьков: ХНУРЭ, </w:t>
            </w:r>
            <w:r w:rsidRPr="00446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2007. – № 4. – С. 181-185</w:t>
            </w:r>
            <w:r w:rsidRPr="00446B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2857CA8" w14:textId="77777777" w:rsidR="00421C35" w:rsidRPr="00446B58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1E69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772C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Бухан Д.Ю.</w:t>
            </w:r>
          </w:p>
        </w:tc>
      </w:tr>
      <w:tr w:rsidR="00421C35" w:rsidRPr="009346EC" w14:paraId="25F5C08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112E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FEB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48130C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Восстановление дискретизированных случайных процессов и полей с помощью тензорных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7B9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3143" w14:textId="77777777" w:rsidR="00421C35" w:rsidRPr="00446B58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6B58">
              <w:rPr>
                <w:rFonts w:ascii="Times New Roman" w:hAnsi="Times New Roman" w:cs="Times New Roman"/>
                <w:sz w:val="24"/>
                <w:szCs w:val="24"/>
              </w:rPr>
              <w:t xml:space="preserve">Цифрові технології: </w:t>
            </w:r>
            <w:r w:rsidRPr="00446B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Збірник наукових праць</w:t>
            </w:r>
            <w:r w:rsidRPr="00446B58">
              <w:rPr>
                <w:rFonts w:ascii="Times New Roman" w:hAnsi="Times New Roman" w:cs="Times New Roman"/>
                <w:sz w:val="24"/>
                <w:szCs w:val="24"/>
              </w:rPr>
              <w:t>. – Одеса, ОНАЗ ім. О.С. Попова. – 2007. – № 2. – С. 95-97</w:t>
            </w:r>
            <w:r w:rsidRPr="00446B5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B646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27A9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Григорьева Т.И. </w:t>
            </w:r>
          </w:p>
        </w:tc>
      </w:tr>
      <w:tr w:rsidR="00421C35" w:rsidRPr="009346EC" w14:paraId="4FB0F59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F5C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8C3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296F42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Керування якістю підготовки спеціалістів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107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AE5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праці ОНАЗ      ім. О.С. Попова: збірник – Одеса, 2007. – № 2. – С. 215-217</w:t>
            </w:r>
          </w:p>
          <w:p w14:paraId="2CE3668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B0EB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FEE7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Антонов О.С.,</w:t>
            </w:r>
          </w:p>
          <w:p w14:paraId="779CA69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Барабаш Т.М. </w:t>
            </w:r>
          </w:p>
        </w:tc>
      </w:tr>
      <w:tr w:rsidR="00421C35" w:rsidRPr="009346EC" w14:paraId="6A08531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F0A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936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278DCF4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 of cubic B-splines for synthesis of selective signals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B01D" w14:textId="77777777" w:rsidR="00421C35" w:rsidRPr="00446B58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6B5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2051E96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6B5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446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</w:t>
            </w:r>
            <w:r w:rsidRPr="00446B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6B5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uk-UA"/>
              </w:rPr>
              <w:t>0040-2508)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F0D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Telecommunications and Radio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Engineering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– 2007.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66, №12.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P.1047-1056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https://doi.org/10.1615/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TelecomRadEng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v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66.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12.10</w:t>
            </w:r>
          </w:p>
          <w:p w14:paraId="7E480D57" w14:textId="634AFB8D" w:rsidR="00421C35" w:rsidRPr="00446B58" w:rsidRDefault="00421C35" w:rsidP="00337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6B5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446B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Індексація </w:t>
            </w:r>
            <w:r w:rsidR="00337C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у </w:t>
            </w:r>
            <w:r w:rsidRPr="00446B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Scopus</w:t>
            </w:r>
            <w:r w:rsidR="00337C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- </w:t>
            </w:r>
            <w:hyperlink r:id="rId45" w:history="1">
              <w:r w:rsidR="00337C5A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https://cutt.ly/uZIpJNs</w:t>
              </w:r>
            </w:hyperlink>
            <w:r w:rsidR="00337C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446B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CD60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7AA2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9346EC" w14:paraId="134BC20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A165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80F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B0ABB4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системи управління якістю підготовки фахівців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53D4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DF5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Лісабонська стратегія як визначальний чинник європейської інтеграції в галузі освіти і науки: Збірник наукових статей за матеріалами XVI Міжнародної науково-практичної конференції (Ужгород – Гирляни, 6-9 травня 2008р.).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Ужгород: Ліра, 2008. – С. 156–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</w:t>
            </w:r>
          </w:p>
          <w:p w14:paraId="3E27885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1786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11FB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Воробієнко П.П.,</w:t>
            </w:r>
          </w:p>
          <w:p w14:paraId="528A4D2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Барабаш Т.М.,</w:t>
            </w:r>
          </w:p>
          <w:p w14:paraId="1EBEA85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Антонов О.С.</w:t>
            </w:r>
          </w:p>
        </w:tc>
      </w:tr>
      <w:tr w:rsidR="00421C35" w:rsidRPr="009346EC" w14:paraId="4C5DC15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6761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DB5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136D700D" w14:textId="77777777" w:rsidR="00421C35" w:rsidRPr="000C1AB0" w:rsidRDefault="00421C35" w:rsidP="0045251F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Анализ качества сплайн-аппроксимации в результатах рекурсивной оценки состояния сетевых элементов и их режимов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554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5C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записки УНДІЗ.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2008.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3 (5) – С. 29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  <w:p w14:paraId="696BEB3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0029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F1AE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Поповський В.В.,</w:t>
            </w:r>
          </w:p>
          <w:p w14:paraId="3188136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Бухан Д.Ю.</w:t>
            </w:r>
          </w:p>
        </w:tc>
      </w:tr>
      <w:tr w:rsidR="00421C35" w:rsidRPr="009346EC" w14:paraId="3C32F21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2B46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F704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137457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Сравнительные методы аппроксимации в результатах рекурсивной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оценки состояния сетевых плементов и их режимов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FCF4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150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Телекоммуникационные системы и технологии: Прикладная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радиоэлектроника. Состояние и перспективы развития: 3-го Междун. Радиоэлектронный форум: сб. научн. Трудов. – Харьков, 2008.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 Т. 2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 С.15–16</w:t>
            </w:r>
          </w:p>
          <w:p w14:paraId="4F5C69A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85B6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C60A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Поповский В.В.,</w:t>
            </w:r>
          </w:p>
          <w:p w14:paraId="7AC394D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Бухан Д.Ю.</w:t>
            </w:r>
          </w:p>
        </w:tc>
      </w:tr>
      <w:tr w:rsidR="00421C35" w:rsidRPr="009346EC" w14:paraId="6418C65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8C43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932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96BE41B" w14:textId="77777777" w:rsidR="00421C35" w:rsidRPr="000C1AB0" w:rsidRDefault="003B749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hyperlink r:id="rId46" w:history="1">
              <w:r w:rsidR="00421C35" w:rsidRPr="000C1A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  <w:lang w:val="en-US"/>
                </w:rPr>
                <w:t>Extremal properties of multi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  <w:lang w:val="uk-UA"/>
                </w:rPr>
                <w:t>-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  <w:lang w:val="en-US"/>
                </w:rPr>
                <w:t>parameter selective signals built on the basis of spline-interpolation</w:t>
              </w:r>
            </w:hyperlink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CEB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A2A2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Eastern-European Journal of Enterprise Technologies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– 2009. –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2,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№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6(38)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–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26-28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7504198F" w14:textId="77777777" w:rsidR="00421C35" w:rsidRPr="00446B58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74C4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D59B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9346EC" w14:paraId="04406D0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8653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DBE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347AD72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Исследование на экстремум полной энергии многопараметрических селективных сигналов, построенных на основе кубических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AC4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1E8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Радіоелектроніка та телекомунікації: Вісник національного університету «Львівська політехніка». –2009.–№645. – С.259–265</w:t>
            </w:r>
          </w:p>
          <w:p w14:paraId="7DDFC621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DCE6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70F3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9346EC" w14:paraId="40B3368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8587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59A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37EAD5D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Особенности использования глаз-диаграммы для исследования эктремальных свойств многопараметрических селективных сигналов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F924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B7F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записки УНДІЗ. – 2009. – №2 (10). – С.13 – 17</w:t>
            </w:r>
          </w:p>
          <w:p w14:paraId="2BA2491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A57C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E4224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Сукачев Э.А.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332C2C7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Бухан Д.Ю.</w:t>
            </w:r>
          </w:p>
        </w:tc>
      </w:tr>
      <w:tr w:rsidR="00421C35" w:rsidRPr="009346EC" w14:paraId="6B4C144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1289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EE8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0E9AC4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Сравнительн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анализ селективных сигнальных функций, построенных на основе кубических сплайнов и кубических     В-сплайнов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D819" w14:textId="77777777" w:rsidR="00421C35" w:rsidRPr="00FF174E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FF17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ED8F" w14:textId="77777777" w:rsidR="00421C35" w:rsidRPr="00FF174E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174E">
              <w:rPr>
                <w:rFonts w:ascii="Times New Roman" w:hAnsi="Times New Roman" w:cs="Times New Roman"/>
                <w:sz w:val="24"/>
                <w:szCs w:val="24"/>
              </w:rPr>
              <w:t>Восточно-Европейский журнал передовых технологий</w:t>
            </w:r>
            <w:r w:rsidRPr="00FF17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F174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F17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2009.</w:t>
            </w:r>
            <w:r w:rsidRPr="00C8794D">
              <w:rPr>
                <w:rFonts w:ascii="Times New Roman" w:hAnsi="Times New Roman" w:cs="Times New Roman"/>
                <w:sz w:val="24"/>
                <w:szCs w:val="24"/>
              </w:rPr>
              <w:t xml:space="preserve"> –4/7 (40) –</w:t>
            </w:r>
            <w:r w:rsidRPr="00FF17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65</w:t>
            </w:r>
            <w:r w:rsidRPr="00C8794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F17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69. </w:t>
            </w:r>
            <w:hyperlink r:id="rId47" w:history="1">
              <w:r w:rsidRPr="00FF174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https://doi.org/10.15587/1729-4061.2009.22124</w:t>
              </w:r>
            </w:hyperlink>
          </w:p>
          <w:p w14:paraId="1E7747F4" w14:textId="77777777" w:rsidR="00421C35" w:rsidRPr="00446B58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17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11ED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C8EB9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Бухан Д.Ю.</w:t>
            </w:r>
          </w:p>
        </w:tc>
      </w:tr>
      <w:tr w:rsidR="00421C35" w:rsidRPr="009346EC" w14:paraId="016CECC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46DA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0FA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20F808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Восстановление непрерывных сигналов на основе фильтра Калмана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-Бьюси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и кубических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062C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B03C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970A54">
              <w:rPr>
                <w:rFonts w:ascii="Times New Roman" w:hAnsi="Times New Roman" w:cs="Times New Roman"/>
                <w:sz w:val="24"/>
                <w:szCs w:val="24"/>
              </w:rPr>
              <w:t>Радиотехника: Всеукр. межвед. науч.-техн. сб. – Харьков: ХНУРЭ, 2009. – № 156. – С. 61-63</w:t>
            </w:r>
            <w:r w:rsidRPr="00970A5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</w:p>
          <w:p w14:paraId="4405B70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6699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ECF2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Бухан Д.Ю.</w:t>
            </w:r>
          </w:p>
        </w:tc>
      </w:tr>
      <w:tr w:rsidR="00421C35" w:rsidRPr="009346EC" w14:paraId="2E34BD3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1BDB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8CA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5BA93B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Решение нелинейн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 задач с помощью тензорных 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257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7EE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Зв'язок. – 2009. – № 4 (88) – С. 69-72.</w:t>
            </w:r>
          </w:p>
          <w:p w14:paraId="655D407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AE96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98CA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 Т.И.,</w:t>
            </w:r>
          </w:p>
          <w:p w14:paraId="5C75CC8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421C35" w:rsidRPr="009346EC" w14:paraId="3D50120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0D8C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858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6FF8BC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Сплайны в методе тензорной линеаризации дискретных 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нелинейных окрестностных систем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DF5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B1F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Моделювання та інформаційні технології. Збірник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наукових праць: Вісник інституту проблем моделювання в енергетиці ім. Г.С. Пухова. – Львів, 2009. – Вип. 54. – С. 25-30.</w:t>
            </w:r>
          </w:p>
          <w:p w14:paraId="16DF4F9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1AEC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B7DE4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Григорьева Т.И.,</w:t>
            </w:r>
          </w:p>
          <w:p w14:paraId="2AF96979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421C35" w:rsidRPr="009346EC" w14:paraId="3ADFBBA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BD42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6C9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30C787A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тензорного метода при расчете 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ТКС, представленной узловой сетью</w:t>
            </w:r>
          </w:p>
          <w:p w14:paraId="71AB6D8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A54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1DD1" w14:textId="77777777" w:rsidR="00421C35" w:rsidRPr="00970A54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FF"/>
                <w:sz w:val="28"/>
                <w:szCs w:val="28"/>
                <w:u w:val="single"/>
              </w:rPr>
            </w:pPr>
            <w:r w:rsidRPr="00970A54">
              <w:rPr>
                <w:rFonts w:ascii="Times New Roman" w:hAnsi="Times New Roman" w:cs="Times New Roman"/>
                <w:sz w:val="24"/>
                <w:szCs w:val="24"/>
              </w:rPr>
              <w:t>«Проблемы телекоммуникаций»: электронное научное специализированное издание –2010. – № 1 (1). – С. 68-75</w:t>
            </w:r>
          </w:p>
          <w:p w14:paraId="6A94A028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1870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36ED6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421C35" w:rsidRPr="009346EC" w14:paraId="091A899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643E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5F3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9C184E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Тензорная модель исследования сети массового обслуживания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BBA2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F949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Цифрові технології. Збірник наукових праць</w:t>
            </w:r>
            <w:r>
              <w:t>.</w:t>
            </w:r>
            <w:r>
              <w:rPr>
                <w:lang w:val="uk-UA"/>
              </w:rPr>
              <w:t xml:space="preserve"> </w:t>
            </w:r>
            <w:r w:rsidRPr="00970A5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70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Одеса, ОНАЗ </w:t>
            </w:r>
            <w:r w:rsidRPr="00970A54">
              <w:rPr>
                <w:rFonts w:ascii="Times New Roman" w:hAnsi="Times New Roman" w:cs="Times New Roman"/>
                <w:sz w:val="24"/>
                <w:szCs w:val="24"/>
              </w:rPr>
              <w:t>ім. О.С. Попова</w:t>
            </w:r>
            <w:r w:rsidRPr="00970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70A54">
              <w:rPr>
                <w:rFonts w:ascii="Times New Roman" w:hAnsi="Times New Roman" w:cs="Times New Roman"/>
                <w:sz w:val="24"/>
                <w:szCs w:val="24"/>
              </w:rPr>
              <w:t xml:space="preserve"> – 2010. – </w:t>
            </w:r>
            <w:r w:rsidRPr="00970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Вип.</w:t>
            </w:r>
            <w:r w:rsidRPr="00970A54">
              <w:rPr>
                <w:rFonts w:ascii="Times New Roman" w:hAnsi="Times New Roman" w:cs="Times New Roman"/>
                <w:sz w:val="24"/>
                <w:szCs w:val="24"/>
              </w:rPr>
              <w:t xml:space="preserve"> 7. – C. 81-89</w:t>
            </w:r>
          </w:p>
          <w:p w14:paraId="7A5E51A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DE8B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C259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421C35" w:rsidRPr="009346EC" w14:paraId="4CC2E08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269F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92C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A56CCA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Тензорный анализ качественных характеристик сети массового обслуживания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1B0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C443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Збірник наукових праць ОНАЗ ім. О.С. Попов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– 2010. – Вип. 2. – С. 20-25</w:t>
            </w:r>
          </w:p>
          <w:p w14:paraId="61542284" w14:textId="77777777" w:rsidR="00421C35" w:rsidRPr="00970A54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1C88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C93E7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421C35" w:rsidRPr="009346EC" w14:paraId="679B08B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870B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9A92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1510AA5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многоуровневых сигналов для телекомуникационных технологий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49C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5640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Наукові записки УНДІЗ. –2010.– № 3(15).–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.15-20</w:t>
            </w:r>
          </w:p>
          <w:p w14:paraId="5FE0BD19" w14:textId="77777777" w:rsidR="00421C35" w:rsidRPr="00970A54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5EFE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01A3B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Сукачев Э.А.</w:t>
            </w:r>
          </w:p>
        </w:tc>
      </w:tr>
      <w:tr w:rsidR="00421C35" w:rsidRPr="009346EC" w14:paraId="644F205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73E2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7F8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5AEEB43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Решение задач управления трафиком в сетях M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PLS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тензорных моделей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743A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7FEE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Цифрові технології. Збірник наукових праць. –2010.– Вип. 8. – С. 57-65</w:t>
            </w:r>
          </w:p>
          <w:p w14:paraId="3F4EA367" w14:textId="77777777" w:rsidR="00421C35" w:rsidRPr="00970A54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8D5F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F3F05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И.Н.,</w:t>
            </w:r>
          </w:p>
          <w:p w14:paraId="5A615D8F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Смаглюк Г.Г.</w:t>
            </w:r>
          </w:p>
        </w:tc>
      </w:tr>
      <w:tr w:rsidR="00421C35" w:rsidRPr="009346EC" w14:paraId="07759A3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CC28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E6B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0D5589B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Тензорный метод оценки максимальной пакетной очереди узловой сети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465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348D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Радиотехника: Всеукр. межвед. научн.-техн. сб. –2010– Вып. 163.– С.7-12</w:t>
            </w:r>
          </w:p>
          <w:p w14:paraId="66FDEC19" w14:textId="77777777" w:rsidR="00421C35" w:rsidRPr="00FF05C3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63FC" w14:textId="77777777" w:rsidR="00421C35" w:rsidRPr="009346EC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37969" w14:textId="77777777" w:rsidR="00421C35" w:rsidRPr="009346EC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421C35" w:rsidRPr="009346EC" w14:paraId="5E27F63B" w14:textId="77777777" w:rsidTr="0045251F">
        <w:trPr>
          <w:trHeight w:val="139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3CF7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B08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4B456BA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Экстремальные свойства селективних сигналов при интерполяц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их спектров квадратичны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ми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сплайн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F25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BE4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Наукові записки УНДІЗ.–2010.– №4 (16). –С. 64–69</w:t>
            </w:r>
          </w:p>
          <w:p w14:paraId="059ABA37" w14:textId="77777777" w:rsidR="00421C35" w:rsidRPr="00FF05C3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7778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205D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Макоганюк А.О.</w:t>
            </w:r>
          </w:p>
        </w:tc>
      </w:tr>
      <w:tr w:rsidR="00421C35" w:rsidRPr="009346EC" w14:paraId="4E92454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1485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F90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37302D2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Использование тензорн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 моделей для исследования СМО М/М/1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262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D4A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Науковий семінар «Проблеми математичного моделювання телекомунікаційних систем і мереж», 18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травня, 2010 р. – ХНУРЕ, Харків, 2010.</w:t>
            </w:r>
          </w:p>
          <w:p w14:paraId="65F1CC42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F0E6" w14:textId="10C469DD" w:rsidR="00421C35" w:rsidRPr="008435A7" w:rsidRDefault="008435A7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750C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Соловская И.Н.</w:t>
            </w:r>
          </w:p>
        </w:tc>
      </w:tr>
      <w:tr w:rsidR="00421C35" w:rsidRPr="009346EC" w14:paraId="44B5974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4322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56F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3B4296A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Сплайн-матрицы в проц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едуре рекурсивной оценки состояний сетевых элементов и их режимов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4D3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96D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Комп’ютерні технології друкарства: Збірник наукових праць. – Львів, 2011. – № 25. –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14:paraId="601E9298" w14:textId="77777777" w:rsidR="00421C35" w:rsidRPr="00FF05C3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CA28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A1A7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Григорьева Т.И.</w:t>
            </w:r>
          </w:p>
        </w:tc>
      </w:tr>
      <w:tr w:rsidR="00421C35" w:rsidRPr="009346EC" w14:paraId="02034C3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4F0C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211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6033CC1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Применение квадратичных сплайнов для синтеза селективних сигналов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6CC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29B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Style w:val="FontStyle35"/>
                <w:sz w:val="24"/>
                <w:szCs w:val="24"/>
                <w:lang w:val="uk-UA"/>
              </w:rPr>
              <w:t>Вісник ДУІКТ.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0C1AB0">
              <w:rPr>
                <w:rStyle w:val="FontStyle35"/>
                <w:sz w:val="24"/>
                <w:szCs w:val="24"/>
                <w:lang w:val="uk-UA"/>
              </w:rPr>
              <w:t>Київ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2011. – Т.9 №1. – С. 17-22</w:t>
            </w:r>
          </w:p>
          <w:p w14:paraId="38C486F5" w14:textId="77777777" w:rsidR="00421C35" w:rsidRPr="00FF05C3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3C4B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7FA8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Макоганюк А.О.</w:t>
            </w:r>
          </w:p>
        </w:tc>
      </w:tr>
      <w:tr w:rsidR="00421C35" w:rsidRPr="009346EC" w14:paraId="51446E7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8F00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CA5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6230610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Некоторые математические соотношения в сотовых сетях радиосвязи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E9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D98B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5C3">
              <w:rPr>
                <w:rFonts w:ascii="Times New Roman" w:hAnsi="Times New Roman" w:cs="Times New Roman"/>
                <w:sz w:val="24"/>
                <w:szCs w:val="24"/>
              </w:rPr>
              <w:t>Вестник НТУ «ХПИ»: сборник. – Харьков, 2011. – № 10. – С. 70-74</w:t>
            </w:r>
          </w:p>
          <w:p w14:paraId="0DBBA1BF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  <w:p w14:paraId="079E7674" w14:textId="2461F332" w:rsidR="00337C5A" w:rsidRPr="000C1AB0" w:rsidRDefault="00337C5A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hyperlink r:id="rId48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https://biblio.suitt.edu.ua/handle/123456789/2129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E228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B043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Сукачев Э.А.,</w:t>
            </w:r>
          </w:p>
          <w:p w14:paraId="637D196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Макоганюк А.О.</w:t>
            </w:r>
          </w:p>
        </w:tc>
      </w:tr>
      <w:tr w:rsidR="00421C35" w:rsidRPr="003B7492" w14:paraId="4FA9B33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BFB7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A11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6F04EAF" w14:textId="77777777" w:rsidR="00421C35" w:rsidRPr="000C1AB0" w:rsidRDefault="003B7492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hyperlink r:id="rId49" w:history="1">
              <w:r w:rsidR="00421C35" w:rsidRPr="000C1A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The spline approximation of antenna pattern network base station</w:t>
              </w:r>
            </w:hyperlink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884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23E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Eastern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-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European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Journal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of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Enterprise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Technologies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2011.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–V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2, № 2(50).</w:t>
            </w:r>
            <w:r w:rsidRPr="0021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4-8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hyperlink r:id="rId50" w:history="1"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21197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doi</w:t>
              </w:r>
              <w:r w:rsidRPr="0021197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Pr="0021197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/10.15587/1729-4061.2011.1723</w:t>
              </w:r>
            </w:hyperlink>
          </w:p>
          <w:p w14:paraId="113C85E9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  <w:p w14:paraId="11E1FE0F" w14:textId="77777777" w:rsidR="005D6309" w:rsidRPr="00FF05C3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2E36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5A04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BE27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BE27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Sukachev</w:t>
            </w:r>
            <w:r w:rsidRPr="00BE27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,</w:t>
            </w:r>
          </w:p>
          <w:p w14:paraId="2642119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BE27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O</w:t>
            </w:r>
            <w:r w:rsidRPr="00BE27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Macagoniuc</w:t>
            </w:r>
          </w:p>
        </w:tc>
      </w:tr>
      <w:tr w:rsidR="00421C35" w:rsidRPr="009346EC" w14:paraId="4060D6B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D56C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54C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B1ED14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Гибридная </w:t>
            </w:r>
            <w:r w:rsidRPr="000C1A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система аналого-цифрового </w:t>
            </w:r>
            <w:r w:rsidRPr="000C1AB0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звукового </w:t>
            </w:r>
            <w:r w:rsidRPr="000C1A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вещания в диапазоне ОВЧ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63D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2C75" w14:textId="77777777" w:rsidR="00421C35" w:rsidRPr="00FF05C3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FF05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Системи обробки інформації. – 2011. – № 5. – С. 174-176</w:t>
            </w:r>
            <w:r w:rsidRPr="00FF05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</w:p>
          <w:p w14:paraId="249D9041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  <w:p w14:paraId="4D9D8049" w14:textId="0AAFB196" w:rsidR="005D6309" w:rsidRPr="00FF05C3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1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https://biblio.suitt.edu.ua/handle/123456789/2125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4D0F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BF87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 Н.М.,</w:t>
            </w:r>
          </w:p>
          <w:p w14:paraId="0486BF2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Искендерзаде Ш.Г.</w:t>
            </w:r>
          </w:p>
        </w:tc>
      </w:tr>
      <w:tr w:rsidR="00421C35" w:rsidRPr="009346EC" w14:paraId="34AA8F8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5117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C4D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5EB310CA" w14:textId="77777777" w:rsidR="00421C35" w:rsidRPr="000C1AB0" w:rsidRDefault="003B7492" w:rsidP="00452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hyperlink r:id="rId52" w:history="1">
              <w:r w:rsidR="00421C35" w:rsidRPr="000C1A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  <w:lang w:val="en-US"/>
                </w:rPr>
                <w:t>Tensor method of traffic management problems solving with service quality network parameters maintenance</w:t>
              </w:r>
            </w:hyperlink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FC3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7901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Eastern-European Journal of Enterprise Technologies. –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011. – V. 5, № 3(53) – P. 37-42</w:t>
            </w:r>
          </w:p>
          <w:p w14:paraId="5CD904B6" w14:textId="77777777" w:rsidR="00421C35" w:rsidRPr="000C1AB0" w:rsidRDefault="003B7492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hyperlink r:id="rId53" w:history="1"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421C35" w:rsidRPr="00E61D7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doi</w:t>
              </w:r>
              <w:r w:rsidR="00421C35" w:rsidRPr="00E61D7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421C35"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="00421C35" w:rsidRPr="00E61D7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/10.15587/1729-4061.2011.1192</w:t>
              </w:r>
            </w:hyperlink>
          </w:p>
          <w:p w14:paraId="7A9D13AE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  <w:p w14:paraId="0C96A2CC" w14:textId="77777777" w:rsidR="005D6309" w:rsidRPr="00FF05C3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1613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B7F96" w14:textId="04C9D699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</w:p>
        </w:tc>
      </w:tr>
      <w:tr w:rsidR="00421C35" w:rsidRPr="009346EC" w14:paraId="67EF0EB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3FC8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9A4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B1429C2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Особенности решения задач управления трафиком в телекоммуникационной сети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AA4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457A" w14:textId="77777777" w:rsidR="00421C35" w:rsidRPr="00FF05C3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05C3">
              <w:rPr>
                <w:rFonts w:ascii="Times New Roman" w:hAnsi="Times New Roman" w:cs="Times New Roman"/>
                <w:sz w:val="24"/>
                <w:szCs w:val="24"/>
              </w:rPr>
              <w:t>Наукові праці ОНАЗ ім. О.С. Попова. – Одеса, 2011. – № 2. – С. 24-34</w:t>
            </w:r>
          </w:p>
          <w:p w14:paraId="789170CB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57C5316F" w14:textId="328D87BC" w:rsidR="005D6309" w:rsidRPr="00FF05C3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4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ua/handle/123456789/445?locale-attribute=uk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608A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2799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421C35" w:rsidRPr="009346EC" w14:paraId="0B7BFF6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38AF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6B1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291613B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Точность процедур фильтрации, экстраполяции и интерполяции случайных процессов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7D8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E3DD" w14:textId="77777777" w:rsidR="00421C35" w:rsidRPr="000C1AB0" w:rsidRDefault="00421C35" w:rsidP="0045251F">
            <w:pPr>
              <w:spacing w:after="0" w:line="240" w:lineRule="auto"/>
              <w:rPr>
                <w:rStyle w:val="a5"/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Проблемы телекоммуникаций» [Электронный ресурс]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Харьков, ХНУРЕ, 2011. –№ 1(3). – С.3–10</w:t>
            </w:r>
          </w:p>
          <w:p w14:paraId="3EB525FA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ахове видання)</w:t>
            </w:r>
          </w:p>
          <w:p w14:paraId="198C48C3" w14:textId="01D9ABC1" w:rsidR="005D6309" w:rsidRPr="000C1AB0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hyperlink r:id="rId55" w:history="1">
              <w:r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https://biblio.suitt.edu.ua/handle/123456789/2103</w:t>
              </w:r>
            </w:hyperlink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3283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EA4F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Поповский В.В.</w:t>
            </w:r>
          </w:p>
        </w:tc>
      </w:tr>
      <w:tr w:rsidR="00421C35" w:rsidRPr="009346EC" w14:paraId="2F91A68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AE6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858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56F3934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Особенности ис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пользования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гибридной системы звукового вещания в диапазоне ОВЧ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526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1A8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4-й Международный радиоэлектронный форум «Прикладная радиоэлектроника. Состояние и перспективы развития» МРФ-2011. Сборник научных трудов. Том 2. Международная конференция «Телекоммуника-ционные системы и технологии»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.– Харьков: АНПРЭ. 2011.– С. 36–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39</w:t>
            </w:r>
          </w:p>
          <w:p w14:paraId="122A701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8518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F8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Балан Н.М.,</w:t>
            </w:r>
          </w:p>
          <w:p w14:paraId="4409306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Искендерзаде Ш.Г.</w:t>
            </w:r>
          </w:p>
        </w:tc>
      </w:tr>
      <w:tr w:rsidR="00421C35" w:rsidRPr="009346EC" w14:paraId="031DB5F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94DD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938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8D4EF6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Исследование характеристик качества систем сложной структуры с применением тензоров на основе декомпозиции</w:t>
            </w:r>
          </w:p>
          <w:p w14:paraId="4BF0C84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929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C742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Проблеми телекомунікацій. – 2012. – № 3(8). – С. 47-57</w:t>
            </w:r>
          </w:p>
          <w:p w14:paraId="4D847CE9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  <w:p w14:paraId="21312597" w14:textId="555CCAC5" w:rsidR="005D6309" w:rsidRPr="000C1AB0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hyperlink r:id="rId56" w:history="1">
              <w:r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https://pt.nure.ua/articles/issledovanie-harakteristik-kachestva-sistem-slozhnoj-struktury-s-primeneniem-tenzorov-na-osnove-dekompozicii/</w:t>
              </w:r>
            </w:hyperlink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DA02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77BD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Соловская И.Н.,</w:t>
            </w:r>
          </w:p>
          <w:p w14:paraId="3C07679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Смаглюк Г.Г.</w:t>
            </w:r>
          </w:p>
        </w:tc>
      </w:tr>
      <w:tr w:rsidR="00421C35" w:rsidRPr="009346EC" w14:paraId="1DA65D5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A1B8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D34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36084DE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Оценка характеристик качества обслуживания пакетного трафика в сетях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054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D3D4" w14:textId="77777777" w:rsidR="00421C35" w:rsidRPr="00FF05C3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05C3">
              <w:rPr>
                <w:rFonts w:ascii="Times New Roman" w:hAnsi="Times New Roman" w:cs="Times New Roman"/>
                <w:sz w:val="24"/>
                <w:szCs w:val="24"/>
              </w:rPr>
              <w:t>Наукові праці ОНАЗ ім. О.С. Попова. – Одеса, 2012. – № 2. – С. 31-37</w:t>
            </w:r>
          </w:p>
          <w:p w14:paraId="23BB227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F145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2D86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Соловская И.Н.,</w:t>
            </w:r>
          </w:p>
          <w:p w14:paraId="1A35D12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Смаглюк Г.Г.</w:t>
            </w:r>
          </w:p>
        </w:tc>
      </w:tr>
      <w:tr w:rsidR="00421C35" w:rsidRPr="009346EC" w14:paraId="042A642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18EA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81B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2E74A9A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Определение параметров качества сети мобильной связи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тензорного анализа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CA9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783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вісті НТУ «КПІ». – 2013. – № 1. – С. 20-26.</w:t>
            </w:r>
          </w:p>
          <w:p w14:paraId="67E887A5" w14:textId="77777777" w:rsidR="005D6309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  <w:p w14:paraId="081DB7C4" w14:textId="5EA8AA8B" w:rsidR="00421C35" w:rsidRPr="00EF165A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7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https://ela.kpi.ua/bitstream/123456789/7056/1/03_strelkovskaya_iv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_defining_parameters.pdf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8F40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77B2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Соловская И.Н.,</w:t>
            </w:r>
          </w:p>
          <w:p w14:paraId="4FCCF04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Гуцал Ю.В.</w:t>
            </w:r>
          </w:p>
        </w:tc>
      </w:tr>
      <w:tr w:rsidR="00421C35" w:rsidRPr="009346EC" w14:paraId="37E8436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1064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B45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53BFD8D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Визначення параметрів якості мережі мобільного зв’язку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технології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використанням тензорного аналізу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F0F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48C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Research Bullet in of NTUU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"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Kyiv Polytechnic Institute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". – 2013. – № 1. – Р. 20-26.</w:t>
            </w:r>
          </w:p>
          <w:p w14:paraId="0D32B97F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  <w:p w14:paraId="67B7458B" w14:textId="004B728A" w:rsidR="005D6309" w:rsidRPr="00EF165A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DB21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A87E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И.Н.,</w:t>
            </w:r>
          </w:p>
          <w:p w14:paraId="24ADBAE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Гуцал Ю.В. </w:t>
            </w:r>
          </w:p>
        </w:tc>
      </w:tr>
      <w:tr w:rsidR="00421C35" w:rsidRPr="009346EC" w14:paraId="5699E73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A5B2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861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077E85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Тензорная модель мультисервисной сети с различными классами обслуживания трафика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46D6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  <w:p w14:paraId="656270A8" w14:textId="77777777" w:rsidR="00421C35" w:rsidRPr="00EF165A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EF165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ISSN</w:t>
            </w:r>
            <w:r w:rsidRPr="00EF165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0021-3470)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D2F9" w14:textId="77777777" w:rsidR="00421C35" w:rsidRPr="000C1AB0" w:rsidRDefault="00421C35" w:rsidP="0045251F">
            <w:pPr>
              <w:spacing w:after="0" w:line="240" w:lineRule="auto"/>
              <w:rPr>
                <w:rStyle w:val="a5"/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Ради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оэлектроника: Изв. высш. учеб. заведений. – 2013. – Т. 56, № 6. – С. 40-47. </w:t>
            </w:r>
          </w:p>
          <w:p w14:paraId="78124A2F" w14:textId="77777777" w:rsidR="00421C35" w:rsidRPr="000C1AB0" w:rsidRDefault="00421C35" w:rsidP="0045251F">
            <w:pPr>
              <w:spacing w:after="0" w:line="240" w:lineRule="auto"/>
              <w:rPr>
                <w:rStyle w:val="a5"/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https://doi.org/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10.3103/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0735272713060058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)</w:t>
            </w:r>
          </w:p>
          <w:p w14:paraId="70B4E1F6" w14:textId="1293C1FB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(</w:t>
            </w: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Індексація в періодичному виданні </w:t>
            </w: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Scopus</w:t>
            </w:r>
            <w:r w:rsidR="005D63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- </w:t>
            </w:r>
            <w:hyperlink r:id="rId58" w:history="1">
              <w:r w:rsidR="005D6309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https://cutt.ly/RZIiNtN</w:t>
              </w:r>
            </w:hyperlink>
            <w:r w:rsidR="005D63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 </w:t>
            </w: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1FE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0CF3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Соловская И.Н.</w:t>
            </w:r>
          </w:p>
        </w:tc>
      </w:tr>
      <w:tr w:rsidR="00421C35" w:rsidRPr="009346EC" w14:paraId="777D9CF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F7D5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9D1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58E643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Сравнительн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ый анализ восстановления непрерывных сигналов рядом Котельникова и сплайн-функциями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D0B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1AE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sz w:val="24"/>
                <w:szCs w:val="24"/>
              </w:rPr>
              <w:t>Восточно-Европейский журнал передовых технологий. – 2013. – Т. 2, № 9(62).</w:t>
            </w:r>
            <w:r w:rsidRPr="00EF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12-15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https://doi.org/10.15587/1729-4061.2013.12437</w:t>
            </w:r>
          </w:p>
          <w:p w14:paraId="3E15294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1B7B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1137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Лысюк Е.В.,</w:t>
            </w:r>
          </w:p>
          <w:p w14:paraId="12E5085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Золотухин Р.В</w:t>
            </w:r>
          </w:p>
        </w:tc>
      </w:tr>
      <w:tr w:rsidR="00421C35" w:rsidRPr="009346EC" w14:paraId="45422BD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7645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FF5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7CBCC6D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характеристик качества обслуживания разнородного трафика в мультисервисной сети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7FE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5BC6" w14:textId="77777777" w:rsidR="00421C35" w:rsidRPr="00EF165A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sz w:val="24"/>
                <w:szCs w:val="24"/>
              </w:rPr>
              <w:t>Цифрові технології. Збірник наукових праць</w:t>
            </w: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EF165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Одеса, ОНАЗ </w:t>
            </w:r>
            <w:r w:rsidRPr="00EF165A">
              <w:rPr>
                <w:rFonts w:ascii="Times New Roman" w:hAnsi="Times New Roman" w:cs="Times New Roman"/>
                <w:sz w:val="24"/>
                <w:szCs w:val="24"/>
              </w:rPr>
              <w:t>ім. О.С. Попова. – 2013. – В</w:t>
            </w: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EF165A">
              <w:rPr>
                <w:rFonts w:ascii="Times New Roman" w:hAnsi="Times New Roman" w:cs="Times New Roman"/>
                <w:sz w:val="24"/>
                <w:szCs w:val="24"/>
              </w:rPr>
              <w:t>п. 13. – С. 3</w:t>
            </w: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EF1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  <w:p w14:paraId="28C30349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  <w:p w14:paraId="6A328914" w14:textId="2CBE3EB2" w:rsidR="005D6309" w:rsidRPr="00EF165A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9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https://ojs.suitt.edu.ua/index.php/digitech/article/view/779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AF6A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3459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Соловская И.Н.</w:t>
            </w:r>
          </w:p>
        </w:tc>
      </w:tr>
      <w:tr w:rsidR="00421C35" w:rsidRPr="009346EC" w14:paraId="28051E8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C8F8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95F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9578763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результатов решений задач многопутевой маршрутизации различными методами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CC8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83DC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праці ОНАЗ ім. О.С. Попова. – Одеса, 2014. – № 1. – С. 56-64</w:t>
            </w:r>
            <w:r w:rsidRPr="00EF1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3DA724E1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  <w:p w14:paraId="0C6C56B5" w14:textId="3C34627D" w:rsidR="005D6309" w:rsidRPr="00EF165A" w:rsidRDefault="005D6309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0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https://ojs.suitt.edu.ua/index.php/sbornik_onat/article/view/546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11AE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E155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Соловская И.Н.</w:t>
            </w:r>
          </w:p>
        </w:tc>
      </w:tr>
      <w:tr w:rsidR="00421C35" w:rsidRPr="009346EC" w14:paraId="682B69C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8AF8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291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A4DCE1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LTE/MVNO networks structure optimization based on tensor decomposition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27E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D9C9" w14:textId="77777777" w:rsidR="00421C35" w:rsidRPr="000C1AB0" w:rsidRDefault="00421C35" w:rsidP="0045251F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and telecommunication sciences. – July-December 2014. – V. 5, № 2(9). –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14-20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1" w:history="1"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https://doi.org/10.2053</w:t>
              </w:r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lastRenderedPageBreak/>
                <w:t>5/2411-2976.22014.14-20</w:t>
              </w:r>
            </w:hyperlink>
          </w:p>
          <w:p w14:paraId="58F6C551" w14:textId="77777777" w:rsidR="00421C35" w:rsidRPr="000C1AB0" w:rsidRDefault="00421C35" w:rsidP="0045251F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9157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07313" w14:textId="4E3A4E93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I.N. Solovskaya</w:t>
            </w:r>
          </w:p>
        </w:tc>
      </w:tr>
      <w:tr w:rsidR="00421C35" w:rsidRPr="009346EC" w14:paraId="49C25439" w14:textId="77777777" w:rsidTr="0045251F">
        <w:trPr>
          <w:trHeight w:val="64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FB3D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4E59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573E511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якості підготовки студентів ННІ ІКПІ ОНАЗ ім. О.С. Попова за допомогою комплексного моніторингу їхньої успішності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F33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9DD5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sz w:val="24"/>
                <w:szCs w:val="24"/>
              </w:rPr>
              <w:t>Цифрові технології. Збірник наукових праць</w:t>
            </w: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Одеса,</w:t>
            </w:r>
          </w:p>
          <w:p w14:paraId="6DE0E332" w14:textId="77777777" w:rsidR="00421C35" w:rsidRPr="00EF165A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Попова. – 2015. – Вип. 17. – С. 193-204</w:t>
            </w:r>
          </w:p>
          <w:p w14:paraId="25090FFA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  <w:p w14:paraId="6778E7E1" w14:textId="151CF1A8" w:rsidR="005D6309" w:rsidRPr="005D6309" w:rsidRDefault="005D6309" w:rsidP="005D63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hyperlink r:id="rId62" w:history="1">
              <w:r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https://cutt.ly/iZIidom</w:t>
              </w:r>
            </w:hyperlink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802D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96053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Василенко О.А.,</w:t>
            </w:r>
          </w:p>
          <w:p w14:paraId="1C537BD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</w:t>
            </w:r>
          </w:p>
        </w:tc>
      </w:tr>
      <w:tr w:rsidR="00421C35" w:rsidRPr="009346EC" w14:paraId="77DC450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F13D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858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1BA37A1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Маршрутизація в мережі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MPLS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додатковими напрямками передавання трафіку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7DDA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13CC" w14:textId="11011EAB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Зв'яз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ок. – 201</w:t>
            </w:r>
            <w:r w:rsidR="00CE58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№ 1 –    С. 25-30</w:t>
            </w:r>
          </w:p>
          <w:p w14:paraId="3729371A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  <w:p w14:paraId="13B95FC4" w14:textId="000021EC" w:rsidR="00CE583C" w:rsidRPr="00EF165A" w:rsidRDefault="00CE583C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hyperlink r:id="rId63" w:history="1">
              <w:r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http://con.dut.edu.ua/index.php/communication/article/view/1263</w:t>
              </w:r>
            </w:hyperlink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8FD6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9CFF8" w14:textId="77777777" w:rsidR="00421C35" w:rsidRPr="000C1AB0" w:rsidRDefault="00421C35" w:rsidP="0045251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Соловська І.М. </w:t>
            </w:r>
          </w:p>
        </w:tc>
      </w:tr>
      <w:tr w:rsidR="00421C35" w:rsidRPr="003B7492" w14:paraId="69E9FD7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A842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C4EB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DB63627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Spline approximation based restoration for self-similar traffic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3449" w14:textId="77777777" w:rsidR="00421C35" w:rsidRPr="00EF165A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470A9E4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ISSN</w:t>
            </w: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1729-3774)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CCE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Eastern-European Journal of Enterprise Technologies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– 20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№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3/4(87)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–P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45-50</w:t>
            </w:r>
          </w:p>
          <w:p w14:paraId="4572709E" w14:textId="77777777" w:rsidR="00421C35" w:rsidRPr="006560FE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6560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6560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6560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10.15587/1729-4061.2017.102999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25727F4" w14:textId="35EDAD17" w:rsidR="00421C35" w:rsidRPr="00EF165A" w:rsidRDefault="00421C35" w:rsidP="00CE5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Індексація </w:t>
            </w:r>
            <w:r w:rsidR="00CE583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у </w:t>
            </w: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CE583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- </w:t>
            </w:r>
            <w:hyperlink r:id="rId64" w:history="1">
              <w:r w:rsidR="00CE583C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  <w:t>https://cutt.ly/fZIuiRS</w:t>
              </w:r>
            </w:hyperlink>
            <w:proofErr w:type="gramStart"/>
            <w:r w:rsidR="00CE583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8B36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D9312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Solovskaya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57800E80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 Severin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66B93318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 Paskalenko</w:t>
            </w:r>
          </w:p>
        </w:tc>
      </w:tr>
      <w:tr w:rsidR="00421C35" w:rsidRPr="003B7492" w14:paraId="099E29B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2DE5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937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43141DF0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Self-similar traffic in G/M/1 queue defined by the Weibull distribution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54A1" w14:textId="77777777" w:rsidR="00421C35" w:rsidRPr="00EF165A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6134998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</w:t>
            </w: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3, </w:t>
            </w: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кат. А (</w:t>
            </w: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</w:t>
            </w: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0021-3470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9F6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Radioelectronics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– 2018. –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.61, №3 (2018).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65A">
              <w:rPr>
                <w:rFonts w:ascii="Times New Roman" w:hAnsi="Times New Roman" w:cs="Times New Roman"/>
                <w:sz w:val="24"/>
                <w:szCs w:val="24"/>
              </w:rPr>
              <w:t>173-180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/10.20535/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0021347018030056</w:t>
            </w:r>
          </w:p>
          <w:p w14:paraId="2BD9A6E1" w14:textId="5B75816E" w:rsidR="00421C35" w:rsidRPr="00CE4293" w:rsidRDefault="00421C35" w:rsidP="00CE58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0A0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D40A0" w14:textId="77777777" w:rsidR="00421C35" w:rsidRPr="00BE2778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Grygoryeva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4F15268C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</w:p>
          <w:p w14:paraId="79749C54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3B7492" w14:paraId="2F61032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49CA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7FB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8C20F5C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Estimation of QoS characteristics of self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similar traffic for the W/M/1 queuing system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21DF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  <w:p w14:paraId="202465F8" w14:textId="77777777" w:rsidR="00421C35" w:rsidRPr="00EF165A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2518-7147</w:t>
            </w:r>
            <w:r w:rsidRPr="00EF16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9B9C" w14:textId="7723B378" w:rsidR="00421C35" w:rsidRPr="00EF165A" w:rsidRDefault="004D67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21C35"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прац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21C35"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ОНАЗ ім. О.С. Попов</w:t>
            </w:r>
            <w:r w:rsidR="00421C35">
              <w:rPr>
                <w:rFonts w:ascii="Times New Roman" w:hAnsi="Times New Roman" w:cs="Times New Roman"/>
                <w:sz w:val="24"/>
                <w:szCs w:val="24"/>
              </w:rPr>
              <w:t>а. – 2018. – Вип. 1. –С. 27-33</w:t>
            </w:r>
            <w:r w:rsidR="00421C35"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5" w:history="1">
              <w:r w:rsidR="00421C35" w:rsidRPr="00EF16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https://doi.org/10.33243/2518-7139-2018-1-1-27-33</w:t>
              </w:r>
            </w:hyperlink>
          </w:p>
          <w:p w14:paraId="5B267235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(фахове видання</w:t>
            </w: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,</w:t>
            </w: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 xml:space="preserve"> категорія «Б»)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407B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E97BD" w14:textId="77777777" w:rsidR="00421C35" w:rsidRPr="00BE2778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277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E. Siemens,</w:t>
            </w:r>
          </w:p>
          <w:p w14:paraId="329FD440" w14:textId="77777777" w:rsidR="00421C35" w:rsidRPr="00BE2778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E277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I. Solovskaya,</w:t>
            </w:r>
          </w:p>
          <w:p w14:paraId="389E63A2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277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I. Fedotova</w:t>
            </w:r>
          </w:p>
        </w:tc>
      </w:tr>
      <w:tr w:rsidR="00421C35" w:rsidRPr="009346EC" w14:paraId="1815C1C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1669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7DC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8CA227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Дослідження на екстремум </w:t>
            </w:r>
            <w:r w:rsidRPr="000C1AB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середнього часу затримки пакетів</w:t>
            </w:r>
            <w:r w:rsidRPr="000C1AB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0C1AB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у</w:t>
            </w:r>
            <w:r w:rsidRPr="000C1AB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самоподібно</w:t>
            </w:r>
            <w:r w:rsidRPr="000C1AB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му</w:t>
            </w:r>
            <w:r w:rsidRPr="000C1AB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трафіку</w:t>
            </w:r>
            <w:r w:rsidRPr="000C1AB0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за</w:t>
            </w:r>
            <w:r w:rsidRPr="000C1AB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розподілом Вейбула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5A19" w14:textId="77777777" w:rsidR="00421C35" w:rsidRPr="00EF165A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157F4382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EF1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1810-0546)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7E35" w14:textId="77777777" w:rsidR="00421C35" w:rsidRPr="00F61A01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Наукові вісті НТУУ «КПІ». – 2018. – № 5(121). – С. 7-13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. </w:t>
            </w:r>
            <w:hyperlink r:id="rId66" w:history="1"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https://doi.org/10.20535/1810-0546.2018.5.146317</w:t>
              </w:r>
            </w:hyperlink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(фахове видання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, </w:t>
            </w:r>
            <w:r w:rsidRPr="00EF165A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категорія «Б»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A900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30E23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І.М.,</w:t>
            </w:r>
          </w:p>
          <w:p w14:paraId="47B223D7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Макогонюк А.О. </w:t>
            </w:r>
          </w:p>
        </w:tc>
      </w:tr>
      <w:tr w:rsidR="00421C35" w:rsidRPr="009346EC" w14:paraId="29C709B1" w14:textId="77777777" w:rsidTr="0045251F">
        <w:trPr>
          <w:trHeight w:val="221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CA01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476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0E6F24DD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study of the extremum of the total energy of the selective signals constructed by quadratic splines</w:t>
            </w:r>
          </w:p>
          <w:p w14:paraId="58E5F6D8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9E07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4F2A390D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Q3</w:t>
            </w:r>
          </w:p>
          <w:p w14:paraId="21DB7EA4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2064-5279)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2806" w14:textId="77777777" w:rsidR="00421C35" w:rsidRPr="000C1AB0" w:rsidRDefault="00421C35" w:rsidP="004525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Periodica Polytechnica Electrical Engineering and Computer Science, 63(1), pp. 30–36, 2019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7" w:history="1"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https://doi.org/10.3311/PPee.12457</w:t>
              </w:r>
            </w:hyperlink>
          </w:p>
          <w:p w14:paraId="278A7534" w14:textId="07DB78D1" w:rsidR="00421C35" w:rsidRPr="00F61A01" w:rsidRDefault="00421C35" w:rsidP="00CE58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4D6735" w:rsidRPr="004D67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D6735" w:rsidRPr="004D67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noBreakHyphen/>
              <w:t xml:space="preserve"> </w:t>
            </w:r>
            <w:hyperlink r:id="rId68" w:history="1">
              <w:r w:rsidR="004D673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https://cutt.ly/wZIyqnR</w:t>
              </w:r>
            </w:hyperlink>
            <w:r w:rsidR="004D6735" w:rsidRPr="004D67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0BA9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EF59D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Solovskaya, </w:t>
            </w:r>
          </w:p>
          <w:p w14:paraId="5D9149BF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Makoganiuk</w:t>
            </w:r>
          </w:p>
        </w:tc>
      </w:tr>
      <w:tr w:rsidR="00421C35" w:rsidRPr="009346EC" w14:paraId="3F5130B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94F4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43AF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581771C1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Прогнозування характеристик самоподібного трафіку за допомогою сплайн-екстраполяції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E982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E562" w14:textId="77777777" w:rsidR="00421C35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Вісник університету «Україна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- 2019. - №1(22). – С.87-94</w:t>
            </w:r>
          </w:p>
          <w:p w14:paraId="7C67FAE2" w14:textId="77777777" w:rsidR="004D6735" w:rsidRDefault="00421C35" w:rsidP="0045251F">
            <w:pPr>
              <w:spacing w:after="0" w:line="240" w:lineRule="auto"/>
              <w:rPr>
                <w:b/>
                <w:bCs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https://doi.org/10.36994/2707-4110-2019-1-22-21</w:t>
            </w:r>
            <w:r w:rsidRPr="000C1AB0">
              <w:rPr>
                <w:b/>
                <w:bCs/>
                <w:lang w:val="uk-UA"/>
              </w:rPr>
              <w:t xml:space="preserve"> </w:t>
            </w:r>
          </w:p>
          <w:p w14:paraId="4A59D38B" w14:textId="691A28AB" w:rsidR="00421C35" w:rsidRPr="000C1AB0" w:rsidRDefault="00A54FD0" w:rsidP="0045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1A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фахове виданн</w:t>
            </w:r>
            <w:r w:rsidRPr="005662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5662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, категорія «Б»)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478C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6ADB7" w14:textId="77777777" w:rsidR="00421C35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Соловська І.М., Макоганюк А.О., </w:t>
            </w:r>
          </w:p>
          <w:p w14:paraId="0822EFAB" w14:textId="77777777" w:rsidR="00421C35" w:rsidRPr="000C1AB0" w:rsidRDefault="00421C35" w:rsidP="0045251F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Северин М.В.</w:t>
            </w:r>
          </w:p>
        </w:tc>
      </w:tr>
      <w:tr w:rsidR="00421C35" w:rsidRPr="003B7492" w14:paraId="159260F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9BCC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A73E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3243CFF7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Spline-extrapolation method for restoring self-similar traffic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36B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56C05505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2307-9754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721D" w14:textId="77777777" w:rsidR="00421C35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Цифрові технології. Збірник наукових </w:t>
            </w:r>
            <w:r w:rsidRPr="00566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праць</w:t>
            </w:r>
            <w:r w:rsidRPr="0056628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66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Одеса, ОНАЗ </w:t>
            </w:r>
            <w:r w:rsidRPr="00566287">
              <w:rPr>
                <w:rFonts w:ascii="Times New Roman" w:hAnsi="Times New Roman" w:cs="Times New Roman"/>
                <w:sz w:val="24"/>
                <w:szCs w:val="24"/>
              </w:rPr>
              <w:t>ім. О.С. Попова. –</w:t>
            </w:r>
            <w:r w:rsidRPr="00566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662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66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19. </w:t>
            </w:r>
            <w:r w:rsidRPr="005662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6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Вип. 2</w:t>
            </w:r>
            <w:r w:rsidRPr="00566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6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С.</w:t>
            </w:r>
            <w:r w:rsidRPr="00566287">
              <w:rPr>
                <w:rFonts w:ascii="Times New Roman" w:hAnsi="Times New Roman" w:cs="Times New Roman"/>
                <w:sz w:val="24"/>
                <w:szCs w:val="24"/>
              </w:rPr>
              <w:t xml:space="preserve"> 48-57</w:t>
            </w:r>
            <w:r w:rsidRPr="00566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9489F71" w14:textId="00B00978" w:rsidR="004D6735" w:rsidRPr="004D6735" w:rsidRDefault="004D67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hyperlink r:id="rId69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ojs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suitt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digitech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4D67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/1183</w:t>
              </w:r>
            </w:hyperlink>
            <w:r w:rsidRPr="004D673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BB3E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129D7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І.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Solovskaya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.М.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Paskalenko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591F01BC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21C35" w:rsidRPr="009346EC" w14:paraId="426A0E0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AB24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3B87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Стаття</w:t>
            </w:r>
          </w:p>
          <w:p w14:paraId="19B06D68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Using spline-extrapolation in the research of self-similar traffic characteristics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ED93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67E3E79F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Q3</w:t>
            </w:r>
          </w:p>
          <w:p w14:paraId="2D399E56" w14:textId="77777777" w:rsidR="00421C35" w:rsidRPr="000C1AB0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1335-3632)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03B0" w14:textId="510151BC" w:rsidR="00421C35" w:rsidRPr="004D6735" w:rsidRDefault="00421C35" w:rsidP="004D673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Electrical Engineering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Vol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70 (2019),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Is. 4,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рр. 310-316. </w:t>
            </w:r>
            <w:hyperlink r:id="rId70" w:history="1"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https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doi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org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10.2478/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GB"/>
                </w:rPr>
                <w:t>jee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-2019–0061</w:t>
              </w:r>
            </w:hyperlink>
            <w:r w:rsidRPr="00F61A01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</w:t>
            </w:r>
            <w:r w:rsidR="004D67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у </w:t>
            </w:r>
            <w:r w:rsidR="004D67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Web of Science - </w:t>
            </w:r>
            <w:r w:rsidR="004D6735" w:rsidRPr="004D6735">
              <w:rPr>
                <w:lang w:val="en-US"/>
              </w:rPr>
              <w:t xml:space="preserve"> </w:t>
            </w:r>
            <w:hyperlink r:id="rId71" w:history="1">
              <w:r w:rsidR="004D673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https://www.webofscience.com/wos/woscc/full-record/WOS:000495458200006</w:t>
              </w:r>
            </w:hyperlink>
            <w:r w:rsidR="004D67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4D6735" w:rsidRPr="004D67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4D67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 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447D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E492D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I. Solovskaya</w:t>
            </w:r>
          </w:p>
        </w:tc>
      </w:tr>
      <w:tr w:rsidR="00421C35" w:rsidRPr="009346EC" w14:paraId="1410D70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63B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59A7" w14:textId="77777777" w:rsidR="00421C35" w:rsidRPr="000C1AB0" w:rsidRDefault="00421C35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Стаття</w:t>
            </w:r>
          </w:p>
          <w:p w14:paraId="3D6604A7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Spline-Extrapolation Method in Traffic Forecasting in 5G 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6239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</w:t>
            </w:r>
          </w:p>
          <w:p w14:paraId="1B3DD93C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Q3</w:t>
            </w:r>
          </w:p>
          <w:p w14:paraId="2EC392F0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1509-4553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C73F" w14:textId="1645E8DD" w:rsidR="00421C35" w:rsidRPr="00566287" w:rsidRDefault="00421C35" w:rsidP="004D673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Telecommunications and Information Technology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  <w:t xml:space="preserve">.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– 2019, Issue 3, </w:t>
            </w:r>
            <w:r w:rsidRPr="00F61A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8-16.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72" w:history="1"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https</w:t>
              </w:r>
              <w:r w:rsidRPr="00BA6E5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doi</w:t>
              </w:r>
              <w:r w:rsidRPr="00BA6E5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org</w:t>
              </w:r>
              <w:r w:rsidRPr="00BA6E5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/10.26636/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jtit</w:t>
              </w:r>
              <w:r w:rsidRPr="00BA6E5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.2019.134719</w:t>
              </w:r>
            </w:hyperlink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(Індексація в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BA6E52" w:rsidRPr="00BA6E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hyperlink r:id="rId73" w:history="1">
              <w:r w:rsidR="00BA6E52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</w:t>
              </w:r>
              <w:r w:rsidR="00BA6E52" w:rsidRPr="00BA6E52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://</w:t>
              </w:r>
              <w:r w:rsidR="00BA6E52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cutt</w:t>
              </w:r>
              <w:r w:rsidR="00BA6E52" w:rsidRPr="00BA6E52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.</w:t>
              </w:r>
              <w:r w:rsidR="00BA6E52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ly</w:t>
              </w:r>
              <w:r w:rsidR="00BA6E52" w:rsidRPr="00BA6E52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/</w:t>
              </w:r>
              <w:r w:rsidR="00BA6E52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PZIrEQS</w:t>
              </w:r>
            </w:hyperlink>
            <w:r w:rsidR="00BA6E52" w:rsidRPr="00BA6E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8F5B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87D3D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I. Solovskaya, </w:t>
            </w:r>
          </w:p>
          <w:p w14:paraId="54E94535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A. Makoganiuk</w:t>
            </w:r>
          </w:p>
        </w:tc>
      </w:tr>
      <w:tr w:rsidR="00421C35" w:rsidRPr="009346EC" w14:paraId="0654514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DF2F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F326" w14:textId="77777777" w:rsidR="00421C35" w:rsidRPr="000C1AB0" w:rsidRDefault="00421C35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Стаття</w:t>
            </w:r>
          </w:p>
          <w:p w14:paraId="0DF6FA49" w14:textId="77777777" w:rsidR="00421C35" w:rsidRPr="000C1AB0" w:rsidRDefault="00421C35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Use of spline-extrapolation to improve the quality indicators </w:t>
            </w: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of telecommunication systems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7133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друк</w:t>
            </w:r>
          </w:p>
          <w:p w14:paraId="47BF9196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2518-7147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FC17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Збірник наукових праць ОНАЗ ім. О.С. Попова. – 2019. – Вип. 2. – С. 77-85. </w:t>
            </w:r>
            <w:hyperlink r:id="rId74" w:history="1"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doi</w:t>
              </w:r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org</w:t>
              </w:r>
              <w:r w:rsidRPr="000C1A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/10.33243/2518-7139-2019-1-2-77-85</w:t>
              </w:r>
            </w:hyperlink>
            <w:r w:rsidRPr="000C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13B49B" w14:textId="77777777" w:rsidR="00421C35" w:rsidRPr="000B3D76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B3D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(фахове видання</w:t>
            </w:r>
            <w:r w:rsidRPr="000B3D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 xml:space="preserve">, </w:t>
            </w:r>
            <w:r w:rsidRPr="000B3D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категорія «Б»</w:t>
            </w:r>
            <w:r w:rsidRPr="000B3D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6544" w14:textId="77777777" w:rsidR="00421C35" w:rsidRPr="000C1AB0" w:rsidRDefault="00421C35" w:rsidP="00843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DBC11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I. Solovskaya, </w:t>
            </w:r>
          </w:p>
          <w:p w14:paraId="0514B444" w14:textId="77777777" w:rsidR="00421C35" w:rsidRPr="000C1AB0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C1A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V. Tolmak</w:t>
            </w:r>
          </w:p>
        </w:tc>
      </w:tr>
      <w:tr w:rsidR="00421C35" w:rsidRPr="009346EC" w14:paraId="4BF834B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AEBB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3BC2" w14:textId="77777777" w:rsidR="00421C35" w:rsidRPr="00C32583" w:rsidRDefault="00421C35" w:rsidP="0045251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325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Стаття</w:t>
            </w:r>
          </w:p>
          <w:p w14:paraId="03327D30" w14:textId="77777777" w:rsidR="00421C35" w:rsidRDefault="00421C35" w:rsidP="004525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of low-bandwidth radionetworks QoS parameters</w:t>
            </w:r>
          </w:p>
          <w:p w14:paraId="42F949A4" w14:textId="77777777" w:rsidR="00421C35" w:rsidRPr="00C32583" w:rsidRDefault="00421C35" w:rsidP="004525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0D" w14:textId="77777777" w:rsidR="00421C35" w:rsidRPr="00566287" w:rsidRDefault="00421C35" w:rsidP="0045251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рук</w:t>
            </w:r>
          </w:p>
          <w:p w14:paraId="2000FED6" w14:textId="77777777" w:rsidR="00421C35" w:rsidRPr="00566287" w:rsidRDefault="00421C35" w:rsidP="0045251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r w:rsidRPr="005662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2312-4121</w:t>
            </w:r>
            <w:r>
              <w:rPr>
                <w:b/>
                <w:bCs/>
                <w:i/>
                <w:iCs/>
                <w:lang w:val="uk-UA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DFC" w14:textId="77777777" w:rsidR="00421C35" w:rsidRPr="00C3258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 and Telecommunication Sciences, International Research Journal, Volume 11, Number 1(20), January-June 2020, P. 77-81</w:t>
            </w:r>
          </w:p>
          <w:p w14:paraId="0319F903" w14:textId="77777777" w:rsidR="00421C35" w:rsidRPr="00C32583" w:rsidRDefault="003B749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5" w:history="1">
              <w:r w:rsidR="00421C35" w:rsidRPr="00C325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https://doi.org/10.20535/2411-2976.12020.77-81</w:t>
              </w:r>
            </w:hyperlink>
          </w:p>
          <w:p w14:paraId="1672A11D" w14:textId="77777777" w:rsidR="00421C35" w:rsidRPr="000B3D76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0B3D76">
              <w:rPr>
                <w:rStyle w:val="a5"/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u w:val="none"/>
              </w:rPr>
              <w:t>(</w:t>
            </w:r>
            <w:r w:rsidRPr="000B3D76">
              <w:rPr>
                <w:rStyle w:val="a5"/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u w:val="none"/>
                <w:lang w:val="uk-UA"/>
              </w:rPr>
              <w:t xml:space="preserve">фахове видання, </w:t>
            </w:r>
            <w:r w:rsidRPr="000B3D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категорія «Б»</w:t>
            </w:r>
            <w:r w:rsidRPr="000B3D76">
              <w:rPr>
                <w:rStyle w:val="a5"/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91C8" w14:textId="77777777" w:rsidR="00421C35" w:rsidRPr="00C32583" w:rsidRDefault="00421C35" w:rsidP="008435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471A2" w14:textId="77777777" w:rsidR="00421C35" w:rsidRPr="00C3258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Zolotukhin</w:t>
            </w:r>
          </w:p>
        </w:tc>
      </w:tr>
      <w:tr w:rsidR="00421C35" w:rsidRPr="003B7492" w14:paraId="4D59244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E4D2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FB92" w14:textId="77777777" w:rsidR="00421C35" w:rsidRPr="00C32583" w:rsidRDefault="00421C35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325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Стаття</w:t>
            </w:r>
          </w:p>
          <w:p w14:paraId="60A0DB1E" w14:textId="77777777" w:rsidR="00421C35" w:rsidRPr="00C32583" w:rsidRDefault="00421C35" w:rsidP="0045251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32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of the quality characteristics of  self-similar traffic of a mobile communications network on the basis of software release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E7E4" w14:textId="77777777" w:rsidR="00421C35" w:rsidRPr="00F014EB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4E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0886CF14" w14:textId="77777777" w:rsidR="00421C35" w:rsidRPr="00566287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F01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 2312-4121</w:t>
            </w:r>
            <w:r w:rsidRPr="00F01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DD0D" w14:textId="77777777" w:rsidR="00421C35" w:rsidRDefault="00421C35" w:rsidP="0045251F">
            <w:pPr>
              <w:pStyle w:val="HTML"/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Information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and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telecommunication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sciences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. 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2020.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11, 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 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№ 2(21). 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C3258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 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Р.51-57</w:t>
            </w:r>
          </w:p>
          <w:p w14:paraId="6CA70AB2" w14:textId="77777777" w:rsidR="00421C35" w:rsidRPr="00C32583" w:rsidRDefault="003B7492" w:rsidP="0045251F">
            <w:pPr>
              <w:pStyle w:val="HTML"/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</w:pPr>
            <w:hyperlink r:id="rId76" w:history="1">
              <w:r w:rsidR="00421C35" w:rsidRPr="00C325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421C35" w:rsidRPr="00E61D7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r w:rsidR="00421C35" w:rsidRPr="00C325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doi</w:t>
              </w:r>
              <w:r w:rsidR="00421C35" w:rsidRPr="00E61D7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421C35" w:rsidRPr="00C3258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="00421C35" w:rsidRPr="00E61D7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/10.20535/2411-2976.22020.51-57</w:t>
              </w:r>
            </w:hyperlink>
          </w:p>
          <w:p w14:paraId="5F5239BC" w14:textId="77777777" w:rsidR="00421C35" w:rsidRPr="000B3D76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B3D76"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(фахове видання, категорія «Б»)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D0DD" w14:textId="77777777" w:rsidR="00421C35" w:rsidRPr="00C32583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299E2" w14:textId="77777777" w:rsidR="00421C35" w:rsidRPr="00C3258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277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I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Solovskaya</w:t>
            </w:r>
          </w:p>
          <w:p w14:paraId="359646A6" w14:textId="77777777" w:rsidR="00421C35" w:rsidRPr="00C3258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277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A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Makoganiuk</w:t>
            </w:r>
          </w:p>
          <w:p w14:paraId="61211616" w14:textId="77777777" w:rsidR="00421C35" w:rsidRPr="00C3258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277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A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Balyk</w:t>
            </w:r>
          </w:p>
        </w:tc>
      </w:tr>
      <w:tr w:rsidR="00421C35" w:rsidRPr="009346EC" w14:paraId="709571C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B346" w14:textId="77777777" w:rsidR="00421C35" w:rsidRPr="009346EC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6B74" w14:textId="77777777" w:rsidR="00421C35" w:rsidRPr="00C32583" w:rsidRDefault="00421C35" w:rsidP="0045251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Стаття </w:t>
            </w:r>
          </w:p>
          <w:p w14:paraId="1542380E" w14:textId="77777777" w:rsidR="00421C35" w:rsidRPr="00C32583" w:rsidRDefault="00421C35" w:rsidP="004525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характеристик якості мережі 5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використанням методу декомпозиції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2EAE" w14:textId="77777777" w:rsidR="00421C35" w:rsidRPr="00C32583" w:rsidRDefault="00421C35" w:rsidP="004525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8886" w14:textId="77777777" w:rsidR="00421C35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Вісник університету «Україна». Інформатика, обчислювальна техніка та кібернет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ика – 2020. - №1(28) – С. 35-45</w:t>
            </w:r>
          </w:p>
          <w:p w14:paraId="6616692D" w14:textId="77777777" w:rsidR="00421C35" w:rsidRPr="000D5E6D" w:rsidRDefault="003B749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7" w:history="1">
              <w:r w:rsidR="00421C35" w:rsidRPr="000D5E6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</w:t>
              </w:r>
              <w:r w:rsidR="00421C35" w:rsidRPr="000D5E6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://</w:t>
              </w:r>
              <w:r w:rsidR="00421C35" w:rsidRPr="000D5E6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doi</w:t>
              </w:r>
              <w:r w:rsidR="00421C35" w:rsidRPr="000D5E6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.</w:t>
              </w:r>
              <w:r w:rsidR="00421C35" w:rsidRPr="000D5E6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org</w:t>
              </w:r>
              <w:r w:rsidR="00421C35" w:rsidRPr="000D5E6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/</w:t>
              </w:r>
              <w:r w:rsidR="00421C35" w:rsidRPr="000D5E6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10.36994/2707-4110-2020-1-28-03</w:t>
              </w:r>
            </w:hyperlink>
          </w:p>
          <w:p w14:paraId="038CD3EA" w14:textId="77777777" w:rsidR="00421C35" w:rsidRDefault="00421C35" w:rsidP="0045251F">
            <w:pPr>
              <w:pStyle w:val="HTML"/>
              <w:shd w:val="clear" w:color="auto" w:fill="FFFFFF"/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B3D76"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(фахове видання, категорія «Б»)</w:t>
            </w:r>
          </w:p>
          <w:p w14:paraId="04CDBDCA" w14:textId="77777777" w:rsidR="00BA6E52" w:rsidRPr="00BA6E52" w:rsidRDefault="00BA6E52" w:rsidP="0045251F">
            <w:pPr>
              <w:pStyle w:val="HTML"/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AB13" w14:textId="77777777" w:rsidR="00421C35" w:rsidRPr="00C32583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DD6B1" w14:textId="77777777" w:rsidR="00421C35" w:rsidRPr="00C3258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Клименко К.Г.,</w:t>
            </w:r>
          </w:p>
          <w:p w14:paraId="72F1EF28" w14:textId="77777777" w:rsidR="00421C35" w:rsidRPr="00C3258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5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Толмак В.Є.</w:t>
            </w:r>
          </w:p>
          <w:p w14:paraId="4670CDD6" w14:textId="77777777" w:rsidR="00421C35" w:rsidRPr="00C3258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21C35" w:rsidRPr="006D1E2B" w14:paraId="4B7B4F9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1570" w14:textId="77777777" w:rsidR="00421C35" w:rsidRPr="006D1E2B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3CD4" w14:textId="77777777" w:rsidR="00421C35" w:rsidRPr="006D1E2B" w:rsidRDefault="00421C35" w:rsidP="0045251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6D1E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Стаття </w:t>
            </w:r>
          </w:p>
          <w:p w14:paraId="2F32222F" w14:textId="388457AC" w:rsidR="00421C35" w:rsidRPr="006D1E2B" w:rsidRDefault="00421C35" w:rsidP="0045251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6D1E2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uk-UA"/>
              </w:rPr>
              <w:t xml:space="preserve">Визначення характеристик якості обслуговування трафіку в мережі </w:t>
            </w:r>
            <w:r w:rsidRPr="006D1E2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en-US"/>
              </w:rPr>
              <w:t>LTE</w:t>
            </w:r>
            <w:r w:rsidRPr="006D1E2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uk-UA"/>
              </w:rPr>
              <w:t>-</w:t>
            </w:r>
            <w:r w:rsidRPr="006D1E2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en-US"/>
              </w:rPr>
              <w:t>Advanced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4656" w14:textId="77777777" w:rsidR="00421C35" w:rsidRPr="006D1E2B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  <w:p w14:paraId="31563D44" w14:textId="32AB3DD0" w:rsidR="00421C35" w:rsidRPr="006D1E2B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ISSN 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2788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5518)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6CCF" w14:textId="77777777" w:rsidR="00421C35" w:rsidRDefault="00421C35" w:rsidP="0045251F">
            <w:pPr>
              <w:pStyle w:val="HTML"/>
              <w:shd w:val="clear" w:color="auto" w:fill="FFFFFF"/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Інфокомунікаційні та комп’ютерні технології. – 2021. –  № 1 (01)  – С. 35-51. </w:t>
            </w:r>
            <w:r w:rsidRPr="000B3D76"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(фахове видання, категорія «Б»)</w:t>
            </w:r>
          </w:p>
          <w:p w14:paraId="54792B86" w14:textId="6085AEB9" w:rsidR="00BA6E52" w:rsidRPr="00BA6E52" w:rsidRDefault="00BA6E52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8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https://visn-icct.uu.edu.ua/index.php/icct/article/view/20/3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9B01" w14:textId="7A0FAA5F" w:rsidR="00421C35" w:rsidRPr="006D1E2B" w:rsidRDefault="008505FB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C35" w:rsidRPr="006D1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64A07" w14:textId="77777777" w:rsidR="00421C35" w:rsidRPr="006D1E2B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І.М.,</w:t>
            </w:r>
          </w:p>
          <w:p w14:paraId="385261B6" w14:textId="4402CDC7" w:rsidR="00421C35" w:rsidRPr="006D1E2B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Кордон Д.В.</w:t>
            </w:r>
          </w:p>
        </w:tc>
      </w:tr>
      <w:tr w:rsidR="00421C35" w:rsidRPr="00741E13" w14:paraId="3320D6D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5ACD" w14:textId="77777777" w:rsidR="00421C35" w:rsidRPr="00741E13" w:rsidRDefault="00421C35" w:rsidP="0045251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31E2" w14:textId="77777777" w:rsidR="00421C35" w:rsidRPr="00741E1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41E1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25CA2C7D" w14:textId="254B7296" w:rsidR="00421C35" w:rsidRPr="00741E1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Fingerprinting/Indoor positioning using complex planar splines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83E2" w14:textId="77777777" w:rsidR="00421C35" w:rsidRPr="00741E13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Q3</w:t>
            </w:r>
          </w:p>
          <w:p w14:paraId="58196BDC" w14:textId="471D5AA1" w:rsidR="00421C35" w:rsidRPr="00741E13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741E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ISSN 1335-3632)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B674" w14:textId="377408BA" w:rsidR="00421C35" w:rsidRPr="000D5E6D" w:rsidRDefault="00421C35" w:rsidP="00BA6E52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Electrical Engineering</w:t>
            </w:r>
            <w:r w:rsidRPr="000D5E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0D5E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Vol</w:t>
            </w:r>
            <w:r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72 (2021), N06, </w:t>
            </w:r>
            <w:r w:rsidRPr="000D5E6D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0D5E6D"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401</w:t>
            </w:r>
            <w:r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D5E6D"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406</w:t>
            </w:r>
            <w:r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0D5E6D"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https://doi.org/10.2478</w:t>
            </w:r>
            <w:r w:rsidR="000D5E6D" w:rsidRPr="000D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/jee-2021-0057</w:t>
            </w:r>
            <w:r w:rsidR="000D5E6D" w:rsidRPr="000D5E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BA6E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у </w:t>
            </w:r>
            <w:r w:rsidR="00BA6E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Web of Science - </w:t>
            </w:r>
            <w:r w:rsidR="00BA6E52" w:rsidRPr="00BA6E52">
              <w:rPr>
                <w:lang w:val="en-US"/>
              </w:rPr>
              <w:t xml:space="preserve"> </w:t>
            </w:r>
            <w:hyperlink r:id="rId79" w:history="1">
              <w:r w:rsidR="00BA6E52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https://www.webofscience.com/wos/woscc/full-record/WOS:000754711600007</w:t>
              </w:r>
            </w:hyperlink>
            <w:r w:rsidR="00BA6E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3D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70B0" w14:textId="5B6F2F95" w:rsidR="00421C35" w:rsidRPr="00C655E8" w:rsidRDefault="00421C35" w:rsidP="00452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7F603" w14:textId="77777777" w:rsidR="00421C35" w:rsidRPr="00741E1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Solovskaya</w:t>
            </w:r>
            <w:r w:rsidRPr="00741E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5226BCAB" w14:textId="3095CB99" w:rsidR="00421C35" w:rsidRPr="00741E13" w:rsidRDefault="00421C35" w:rsidP="0045251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 Strelkovskaya</w:t>
            </w:r>
          </w:p>
        </w:tc>
      </w:tr>
      <w:tr w:rsidR="00FA01D8" w:rsidRPr="000B3D76" w14:paraId="6F3B83C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AE74" w14:textId="77777777" w:rsidR="00FA01D8" w:rsidRPr="000B3D76" w:rsidRDefault="00FA01D8" w:rsidP="00FA01D8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1489" w14:textId="77777777" w:rsidR="00FA01D8" w:rsidRPr="000B3D76" w:rsidRDefault="00FA01D8" w:rsidP="00FA01D8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B3D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7E21A501" w14:textId="20058AC9" w:rsidR="00FA01D8" w:rsidRPr="000B3D76" w:rsidRDefault="00FA01D8" w:rsidP="00FA01D8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Застосування д</w:t>
            </w:r>
            <w:r w:rsidRPr="000B3D76">
              <w:rPr>
                <w:rFonts w:ascii="Times New Roman" w:hAnsi="Times New Roman" w:cs="Times New Roman"/>
                <w:sz w:val="24"/>
                <w:szCs w:val="24"/>
              </w:rPr>
              <w:t>ійсн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их </w:t>
            </w:r>
            <w:r w:rsidRPr="000B3D76">
              <w:rPr>
                <w:rFonts w:ascii="Times New Roman" w:hAnsi="Times New Roman" w:cs="Times New Roman"/>
                <w:sz w:val="24"/>
                <w:szCs w:val="24"/>
              </w:rPr>
              <w:t>та комплексн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B3D76">
              <w:rPr>
                <w:rFonts w:ascii="Times New Roman" w:hAnsi="Times New Roman" w:cs="Times New Roman"/>
                <w:sz w:val="24"/>
                <w:szCs w:val="24"/>
              </w:rPr>
              <w:t xml:space="preserve"> сплайн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0B3D76">
              <w:rPr>
                <w:rFonts w:ascii="Times New Roman" w:hAnsi="Times New Roman" w:cs="Times New Roman"/>
                <w:sz w:val="24"/>
                <w:szCs w:val="24"/>
              </w:rPr>
              <w:t xml:space="preserve"> в задачах інфокомунікацій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5CAF" w14:textId="77777777" w:rsidR="003F0E6D" w:rsidRPr="00F014EB" w:rsidRDefault="003F0E6D" w:rsidP="003F0E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14E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  <w:p w14:paraId="6BC403C8" w14:textId="63EA3201" w:rsidR="00FA01D8" w:rsidRPr="003F0E6D" w:rsidRDefault="003F0E6D" w:rsidP="003F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3F0E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3F0E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ISSN </w:t>
            </w:r>
            <w:r w:rsidRPr="003F0E6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2220-6922</w:t>
            </w:r>
            <w:r w:rsidRPr="003F0E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332A" w14:textId="77777777" w:rsidR="00FA01D8" w:rsidRDefault="00FA01D8" w:rsidP="00FA01D8">
            <w:pPr>
              <w:pStyle w:val="HTML"/>
              <w:shd w:val="clear" w:color="auto" w:fill="FFFFFF"/>
              <w:jc w:val="both"/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B3D76">
              <w:rPr>
                <w:rFonts w:ascii="Times New Roman" w:hAnsi="Times New Roman" w:cs="Times New Roman"/>
                <w:sz w:val="24"/>
                <w:szCs w:val="24"/>
              </w:rPr>
              <w:t xml:space="preserve">Проблеми телекомунікацій. – 2021. – № </w:t>
            </w:r>
            <w:r w:rsidR="002C612C">
              <w:rPr>
                <w:rFonts w:ascii="Times New Roman" w:hAnsi="Times New Roman" w:cs="Times New Roman"/>
                <w:sz w:val="24"/>
                <w:szCs w:val="24"/>
              </w:rPr>
              <w:t>1(28)</w:t>
            </w:r>
            <w:r w:rsidRPr="000B3D76">
              <w:rPr>
                <w:rFonts w:ascii="Times New Roman" w:hAnsi="Times New Roman" w:cs="Times New Roman"/>
                <w:sz w:val="24"/>
                <w:szCs w:val="24"/>
              </w:rPr>
              <w:t>. – С.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3-19. </w:t>
            </w:r>
            <w:r w:rsidRPr="000B3D76"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(фахове видання, категорія «Б»)</w:t>
            </w:r>
          </w:p>
          <w:p w14:paraId="59D20990" w14:textId="57499E35" w:rsidR="005B7F65" w:rsidRPr="005B7F65" w:rsidRDefault="005B7F65" w:rsidP="00FA01D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0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pt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nure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articles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zastosuvannya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dijsnih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kompleksnih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splajniv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zadachah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infokomunikacij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C788" w14:textId="00570539" w:rsidR="00FA01D8" w:rsidRPr="000B3D76" w:rsidRDefault="00FA01D8" w:rsidP="00FA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D972D" w14:textId="77777777" w:rsidR="00FA01D8" w:rsidRPr="000B3D76" w:rsidRDefault="00FA01D8" w:rsidP="00FA01D8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І. Соловська, </w:t>
            </w:r>
          </w:p>
          <w:p w14:paraId="63848DA9" w14:textId="4F7D5D0B" w:rsidR="00FA01D8" w:rsidRPr="000B3D76" w:rsidRDefault="00FA01D8" w:rsidP="00FA01D8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Ю. Стрелковська</w:t>
            </w:r>
          </w:p>
        </w:tc>
      </w:tr>
      <w:tr w:rsidR="00F43FAA" w:rsidRPr="000B3D76" w14:paraId="307F428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BE85" w14:textId="77777777" w:rsidR="00F43FAA" w:rsidRPr="000B3D76" w:rsidRDefault="00F43FAA" w:rsidP="00F43FAA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1" w:name="_Hlk105879824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1701" w14:textId="77777777" w:rsidR="00F43FAA" w:rsidRPr="00FA01D8" w:rsidRDefault="00F43FAA" w:rsidP="00F43FAA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A01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3DDB0EE" w14:textId="0FA048B3" w:rsidR="00F43FAA" w:rsidRPr="00FA01D8" w:rsidRDefault="00F43FAA" w:rsidP="00F43FAA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A01D8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Визначення місцезнаходження користувача в мережі 5</w:t>
            </w:r>
            <w:r w:rsidRPr="00FA01D8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en-US"/>
              </w:rPr>
              <w:t>G</w:t>
            </w:r>
            <w:r w:rsidRPr="00FA01D8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 xml:space="preserve"> на базі комплексних сплайн-функцій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1DDE" w14:textId="77777777" w:rsidR="00F43FAA" w:rsidRPr="006D1E2B" w:rsidRDefault="00F43FAA" w:rsidP="00F4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  <w:p w14:paraId="4AD998A4" w14:textId="4486C0D0" w:rsidR="00F43FAA" w:rsidRPr="002C612C" w:rsidRDefault="00F43FAA" w:rsidP="00F43F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ISSN 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2788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5518)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A0ED" w14:textId="00C47BE3" w:rsidR="00F43FAA" w:rsidRPr="002C612C" w:rsidRDefault="00F43FAA" w:rsidP="00F43FA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Інфокомунікаційні та комп’ютерні технології.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(03)</w:t>
            </w:r>
            <w:r w:rsidRP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64-73. </w:t>
            </w:r>
            <w:r w:rsidRPr="000B3D76"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(фахове видання, категорія «Б»)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534D" w14:textId="30D41201" w:rsidR="00F43FAA" w:rsidRDefault="00F43FAA" w:rsidP="00F4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37466" w14:textId="77777777" w:rsidR="00F43FAA" w:rsidRPr="000B3D76" w:rsidRDefault="00F43FAA" w:rsidP="00F43FA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Соловська, </w:t>
            </w:r>
          </w:p>
          <w:p w14:paraId="66539B72" w14:textId="2F554433" w:rsidR="00F43FAA" w:rsidRPr="000B3D76" w:rsidRDefault="00F43FAA" w:rsidP="00F43FA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О.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Стрелковська</w:t>
            </w:r>
          </w:p>
        </w:tc>
      </w:tr>
      <w:bookmarkEnd w:id="1"/>
      <w:tr w:rsidR="00F43FAA" w:rsidRPr="003B7492" w14:paraId="074CF88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41FB" w14:textId="77777777" w:rsidR="00F43FAA" w:rsidRPr="000B3D76" w:rsidRDefault="00F43FAA" w:rsidP="00F43FAA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00A1" w14:textId="77777777" w:rsidR="00F43FAA" w:rsidRPr="00134897" w:rsidRDefault="00F43FAA" w:rsidP="00F43FAA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1348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1C44032B" w14:textId="5E2CD469" w:rsidR="00F43FAA" w:rsidRPr="00134897" w:rsidRDefault="00F43FAA" w:rsidP="00F43FAA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13489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Узагальнена модель оцінки показників функціонування низькошвидкісних мереж зв’язку автоматизованих систем управління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25D8" w14:textId="77777777" w:rsidR="00F43FAA" w:rsidRPr="006D1E2B" w:rsidRDefault="00F43FAA" w:rsidP="00F4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  <w:p w14:paraId="783A38F2" w14:textId="1F1E74DC" w:rsidR="00F43FAA" w:rsidRPr="000B3D76" w:rsidRDefault="00F43FAA" w:rsidP="00F4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ISSN 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2788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D1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5518)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A22F" w14:textId="693650D8" w:rsidR="00F43FAA" w:rsidRPr="002C612C" w:rsidRDefault="00F43FAA" w:rsidP="00F43FA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Інфокомунікаційні та комп’ютерні технології.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(03)</w:t>
            </w:r>
            <w:r w:rsidRP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138-153. </w:t>
            </w:r>
            <w:r w:rsidRPr="000B3D76">
              <w:rPr>
                <w:rStyle w:val="aa"/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(фахове видання, категорія «Б»)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D218" w14:textId="0F0538B8" w:rsidR="00F43FAA" w:rsidRDefault="00F43FAA" w:rsidP="00F4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C7A5" w14:textId="565DA882" w:rsidR="00F43FAA" w:rsidRPr="00134897" w:rsidRDefault="00F43FAA" w:rsidP="00F43FA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13489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Р.В. Золотухін, Т.І. Григор’єва</w:t>
            </w:r>
            <w:r w:rsidRPr="0013489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DB1E90" w:rsidRPr="00134897" w14:paraId="21A1890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3B7A" w14:textId="77777777" w:rsidR="00DB1E90" w:rsidRPr="000B3D76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157D" w14:textId="77777777" w:rsidR="00DB1E90" w:rsidRPr="00134897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1348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29C499B4" w14:textId="627F3302" w:rsidR="00DB1E90" w:rsidRPr="00DB1E90" w:rsidRDefault="00DB1E90" w:rsidP="00DB1E90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позиціонування в мережах радіодоступу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базі 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>комплексн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плоских 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>сплайн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54D2" w14:textId="1FAE2896" w:rsidR="00DB1E90" w:rsidRPr="000B3D76" w:rsidRDefault="002C612C" w:rsidP="002C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F014E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D8AE" w14:textId="77777777" w:rsidR="00DB1E90" w:rsidRDefault="00DB1E90" w:rsidP="00DB1E9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E90">
              <w:rPr>
                <w:rFonts w:ascii="Times New Roman" w:hAnsi="Times New Roman" w:cs="Times New Roman"/>
                <w:sz w:val="23"/>
                <w:szCs w:val="23"/>
              </w:rPr>
              <w:t>Наукові записки МГУ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>. – 202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 xml:space="preserve">. – № </w:t>
            </w:r>
            <w:r w:rsidR="002C612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 xml:space="preserve"> . – С.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54-58.</w:t>
            </w:r>
          </w:p>
          <w:p w14:paraId="7647F299" w14:textId="53926F3B" w:rsidR="005B7F65" w:rsidRPr="005B7F65" w:rsidRDefault="005B7F65" w:rsidP="00DB1E9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1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sci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notes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mgu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od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archive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36/12.</w:t>
              </w:r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pdf</w:t>
              </w:r>
            </w:hyperlink>
            <w:r w:rsidRPr="005B7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D097" w14:textId="0E3C1C0A" w:rsidR="00DB1E90" w:rsidRPr="002C612C" w:rsidRDefault="002C612C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9182E" w14:textId="24E6854C" w:rsidR="00DB1E90" w:rsidRPr="00134897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</w:t>
            </w:r>
          </w:p>
        </w:tc>
      </w:tr>
      <w:tr w:rsidR="00DB1E90" w:rsidRPr="003B7492" w14:paraId="072BD6F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630A" w14:textId="77777777" w:rsidR="00DB1E90" w:rsidRPr="00DB1E90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4C41" w14:textId="77777777" w:rsidR="00DB1E90" w:rsidRPr="00DB1E90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B1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Стаття</w:t>
            </w:r>
          </w:p>
          <w:p w14:paraId="66F87DF0" w14:textId="47ED7CA5" w:rsidR="00DB1E90" w:rsidRPr="00DB1E90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B1E9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Порівняльний аналіз протоколів передачі даних автоматизованих систем управління в низькошвидкісних мережах зв’язку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4411" w14:textId="78342FC6" w:rsidR="00DB1E90" w:rsidRPr="002C612C" w:rsidRDefault="002C612C" w:rsidP="002C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F014E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  <w:r w:rsidRPr="000B3D76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75EF" w14:textId="77777777" w:rsidR="00DB1E90" w:rsidRDefault="00DB1E90" w:rsidP="00DB1E9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E90">
              <w:rPr>
                <w:rFonts w:ascii="Times New Roman" w:hAnsi="Times New Roman" w:cs="Times New Roman"/>
                <w:sz w:val="23"/>
                <w:szCs w:val="23"/>
              </w:rPr>
              <w:t>Наукові записки МГУ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>. – 202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 xml:space="preserve">. – № </w:t>
            </w:r>
            <w:r w:rsidR="002C612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DB1E90">
              <w:rPr>
                <w:rFonts w:ascii="Times New Roman" w:hAnsi="Times New Roman" w:cs="Times New Roman"/>
                <w:sz w:val="24"/>
                <w:szCs w:val="24"/>
              </w:rPr>
              <w:t>. – С.</w:t>
            </w:r>
            <w:r w:rsidRPr="00DB1E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C61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48-54.</w:t>
            </w:r>
          </w:p>
          <w:p w14:paraId="4CB41EE2" w14:textId="2879F3E8" w:rsidR="005B7F65" w:rsidRPr="00DB1E90" w:rsidRDefault="005B7F65" w:rsidP="00DB1E9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2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http://www.sci-notes.mgu.od.ua/archive/v36/11.pdf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B4B8" w14:textId="7B423702" w:rsidR="00DB1E90" w:rsidRPr="00DB1E90" w:rsidRDefault="002C612C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13ADD" w14:textId="084A0E2E" w:rsidR="00DB1E90" w:rsidRPr="00DB1E90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E9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Р.В. Золотухін, Т.І. Григор’єва</w:t>
            </w:r>
            <w:r w:rsidRPr="00DB1E9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DB1E90" w:rsidRPr="009346EC" w14:paraId="7657E6FC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37E20EA0" w14:textId="4F7DCD73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934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 Авторські свідоцтва, дипломи, патенти, ліцензії</w:t>
            </w:r>
          </w:p>
        </w:tc>
      </w:tr>
      <w:tr w:rsidR="00DB1E90" w:rsidRPr="00004A2D" w14:paraId="71B117B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3787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tabs>
                <w:tab w:val="center" w:pos="29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F1C2" w14:textId="77777777" w:rsidR="00DB1E90" w:rsidRPr="009346EC" w:rsidRDefault="00DB1E90" w:rsidP="00DB1E90">
            <w:pPr>
              <w:pStyle w:val="a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Патент 47111</w:t>
            </w:r>
          </w:p>
          <w:p w14:paraId="409A96C3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Спосіб аналого-цифрового мовлення у діапазоні ДВЧ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9747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2980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Заявл. 26.10.2009; опубл. 11.01.2010, бюл.№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01DF" w14:textId="77777777" w:rsidR="00DB1E90" w:rsidRPr="009346EC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B90EB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Балан М.М.,</w:t>
            </w:r>
          </w:p>
          <w:p w14:paraId="48835718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Іскендерзаде Ш.Г.</w:t>
            </w:r>
          </w:p>
        </w:tc>
      </w:tr>
      <w:tr w:rsidR="00DB1E90" w:rsidRPr="009346EC" w14:paraId="03B8548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E709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066E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Патент 92577</w:t>
            </w:r>
          </w:p>
          <w:p w14:paraId="02A792B7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Спосіб передавання цифрової інформації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2768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B214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Заявл. 31.05.2010; опубл. 10.11.2010, бюл. №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6609" w14:textId="77777777" w:rsidR="00DB1E90" w:rsidRPr="009346EC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B26A8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Сукачов Е.О.</w:t>
            </w:r>
          </w:p>
          <w:p w14:paraId="6DC6EE7E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B1E90" w:rsidRPr="009346EC" w14:paraId="5156B7D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A984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0B11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Патент 56946</w:t>
            </w:r>
          </w:p>
          <w:p w14:paraId="7F20440B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Спосіб багатопрограмного аналого-цифрового радіо-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мовлення у діапазоні ДВЧ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5508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D145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Заявл. 01.11.2010; опубл. 25.01.2011, бюл. 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3B33" w14:textId="77777777" w:rsidR="00DB1E90" w:rsidRPr="009346EC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60C89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Балан М.М.,</w:t>
            </w:r>
          </w:p>
          <w:p w14:paraId="1C1BCB06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Виходець О.А.,</w:t>
            </w:r>
          </w:p>
          <w:p w14:paraId="013E6288" w14:textId="3BFEDE0F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Іскендерзаде 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Ш.Г.</w:t>
            </w:r>
          </w:p>
        </w:tc>
      </w:tr>
      <w:tr w:rsidR="00DB1E90" w:rsidRPr="009346EC" w14:paraId="5B913BB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D642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64AA" w14:textId="77777777" w:rsidR="00DB1E90" w:rsidRPr="0075444D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754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Патент №133496</w:t>
            </w:r>
          </w:p>
          <w:p w14:paraId="6F429A8F" w14:textId="77777777" w:rsidR="00DB1E90" w:rsidRPr="0075444D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754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На корисну модель</w:t>
            </w:r>
          </w:p>
          <w:p w14:paraId="693040C1" w14:textId="77777777" w:rsidR="00DB1E90" w:rsidRPr="0075444D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75444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Спосіб підвищення технічних характеристик передавання цифрової інформації щляхом оптимізації параметрів сигнальної функції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2006" w14:textId="77777777" w:rsidR="00DB1E90" w:rsidRPr="0075444D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444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864F" w14:textId="77777777" w:rsidR="00DB1E90" w:rsidRPr="0075444D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444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Заявл. 01.11.2018; опубл.10.04.2019, бюл.№7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4F8D" w14:textId="77777777" w:rsidR="00DB1E90" w:rsidRPr="0075444D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44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7BFAB" w14:textId="77777777" w:rsidR="00DB1E90" w:rsidRPr="0075444D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444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Балан М.М.</w:t>
            </w:r>
          </w:p>
          <w:p w14:paraId="6470EF17" w14:textId="77777777" w:rsidR="00DB1E90" w:rsidRPr="0075444D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444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Макоганюк А.О.</w:t>
            </w:r>
          </w:p>
        </w:tc>
      </w:tr>
      <w:tr w:rsidR="00DB1E90" w:rsidRPr="009346EC" w14:paraId="3DE78D7A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6DADC18F" w14:textId="2BFB364B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7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 конференц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DB1E90" w:rsidRPr="00B62664" w14:paraId="26E81CE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44FA" w14:textId="77777777" w:rsidR="00DB1E90" w:rsidRPr="00337879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2BD9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3858F594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Tensor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multiservice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network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classes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traffic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F20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08BA" w14:textId="77777777" w:rsidR="00DB1E90" w:rsidRPr="007550F8" w:rsidRDefault="00DB1E90" w:rsidP="00DB1E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Designing and Application of CAD Systems in Microelectronics (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 xml:space="preserve">CADSM’2013): proc. of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XII International Conference,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 xml:space="preserve">Polyana-Svalyava (Zakarpattya), </w:t>
            </w:r>
            <w:r w:rsidRPr="007550F8">
              <w:rPr>
                <w:rFonts w:ascii="Times New Roman" w:hAnsi="Times New Roman" w:cs="Times New Roman"/>
                <w:caps/>
                <w:sz w:val="24"/>
                <w:szCs w:val="24"/>
                <w:lang w:val="en-US" w:eastAsia="uk-UA"/>
              </w:rPr>
              <w:t>U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kraine</w:t>
            </w:r>
            <w:r w:rsidRPr="007550F8">
              <w:rPr>
                <w:rFonts w:ascii="Times New Roman" w:hAnsi="Times New Roman" w:cs="Times New Roman"/>
                <w:caps/>
                <w:sz w:val="24"/>
                <w:szCs w:val="24"/>
                <w:lang w:val="en-US" w:eastAsia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 xml:space="preserve">19-23 February, 2013.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Lviv: Lviv Polytechnic National University</w:t>
            </w:r>
            <w:r w:rsidRPr="007550F8">
              <w:rPr>
                <w:rFonts w:ascii="Times New Roman" w:hAnsi="Times New Roman" w:cs="Times New Roman"/>
                <w:caps/>
                <w:sz w:val="24"/>
                <w:szCs w:val="24"/>
                <w:lang w:val="en-US" w:eastAsia="uk-UA"/>
              </w:rPr>
              <w:t>,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2013. –P. 355-358.</w:t>
            </w:r>
          </w:p>
          <w:p w14:paraId="36AABA10" w14:textId="77777777" w:rsidR="00DB1E90" w:rsidRPr="007550F8" w:rsidRDefault="00DB1E90" w:rsidP="00DB1E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https://doi.org/10.3103/S0735272713060058</w:t>
            </w:r>
          </w:p>
          <w:p w14:paraId="4EB0C045" w14:textId="14CD1E43" w:rsidR="00DB1E90" w:rsidRPr="007550F8" w:rsidRDefault="00DB1E90" w:rsidP="00DB1E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033E6F">
              <w:t xml:space="preserve"> </w:t>
            </w:r>
            <w:hyperlink r:id="rId83" w:history="1">
              <w:r w:rsidR="00033E6F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https://cutt.ly/pZU6Kk4</w:t>
              </w:r>
            </w:hyperlink>
            <w:r w:rsidR="00033E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33E6F" w:rsidRPr="00033E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33E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E357" w14:textId="77777777" w:rsidR="00DB1E90" w:rsidRPr="007550F8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A7D5C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B1E90" w:rsidRPr="00B62664" w14:paraId="14CFC14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5B4D" w14:textId="77777777" w:rsidR="00DB1E90" w:rsidRPr="00337879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7835" w14:textId="77777777" w:rsidR="00DB1E90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7DB05DEB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Tensor decomposition in the structure optimization tasks of LTE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 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0A50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8856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 on Communications and Networking (IEEE Black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2014): proceedings of the Second International Black Sea Conference, Chisinau, Moldova, May 27-30, 2014. Chisinau, 2014. – P. 126</w:t>
            </w:r>
          </w:p>
          <w:p w14:paraId="01432D07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https://doi.org/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10.1109/</w:t>
            </w:r>
            <w:r w:rsidRPr="007550F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BlackSeaCom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.2014.6849018</w:t>
            </w:r>
          </w:p>
          <w:p w14:paraId="09231AAC" w14:textId="08508B83" w:rsidR="00DB1E90" w:rsidRPr="003631E5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noBreakHyphen/>
              <w:t xml:space="preserve"> </w:t>
            </w:r>
            <w:r w:rsidR="003631E5">
              <w:t xml:space="preserve"> </w:t>
            </w:r>
            <w:hyperlink r:id="rId84" w:history="1"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https://cutt.ly/HZU9wYU</w:t>
              </w:r>
            </w:hyperlink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31E5" w:rsidRP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  <w:r w:rsidRP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E3A5" w14:textId="6AEBEA27" w:rsidR="00DB1E90" w:rsidRPr="00C964EA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407E6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I.N. Solovskaya</w:t>
            </w:r>
          </w:p>
        </w:tc>
      </w:tr>
      <w:tr w:rsidR="00DB1E90" w:rsidRPr="00B62664" w14:paraId="52FB2FF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BF1E" w14:textId="77777777" w:rsidR="00DB1E90" w:rsidRPr="00337879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A1B3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1D673047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Solution to a problem of routing in MPLS-TE network with additional directions of traffic transmission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CBC4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EBFA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Problems of Infocommunications Science and Technology. – 2015 Second International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Scientific-Practical Conference Proceedings: Kharkiv, Ukraine, October 13-15, 2015.- P</w:t>
            </w:r>
            <w:r w:rsidRPr="003378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  <w:r w:rsidRPr="00337879">
              <w:rPr>
                <w:rFonts w:ascii="Times New Roman" w:hAnsi="Times New Roman" w:cs="Times New Roman"/>
                <w:sz w:val="24"/>
                <w:szCs w:val="24"/>
              </w:rPr>
              <w:t>-57</w:t>
            </w:r>
          </w:p>
          <w:p w14:paraId="6515C47D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/10.1109/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INFOCOMMST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.2015.7357267</w:t>
            </w:r>
          </w:p>
          <w:p w14:paraId="0F1FD431" w14:textId="69CA360C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(індексація в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3631E5">
              <w:t xml:space="preserve"> </w:t>
            </w:r>
            <w:hyperlink r:id="rId85" w:history="1"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https://cutt.ly/FZU2NJT</w:t>
              </w:r>
            </w:hyperlink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31E5" w:rsidRP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1B0A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63428" w14:textId="77777777" w:rsidR="00DB1E90" w:rsidRPr="00337879" w:rsidRDefault="00DB1E90" w:rsidP="00DB1E9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</w:t>
            </w:r>
            <w:r w:rsidRPr="00337879">
              <w:rPr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3787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Solovskaya,</w:t>
            </w:r>
          </w:p>
          <w:p w14:paraId="384BE774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Paskalenko</w:t>
            </w:r>
          </w:p>
        </w:tc>
      </w:tr>
      <w:tr w:rsidR="00DB1E90" w:rsidRPr="00B62664" w14:paraId="246B0A9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2D57" w14:textId="77777777" w:rsidR="00DB1E90" w:rsidRPr="00337879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19D5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1C2FAED6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Comparative analysis of signal functions, built on the basis of quadratic and cubic splines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12E5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BC26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of Infocommunications Science and Technology. – 2015 Second International Scientific-Practical Conference Proceedings: Kharkiv, Ukraine, October 13-15, 2015.- P</w:t>
            </w:r>
            <w:r w:rsidRPr="003378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</w:t>
            </w:r>
            <w:r w:rsidRPr="00337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176</w:t>
            </w:r>
          </w:p>
          <w:p w14:paraId="4C26D971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/10.1109/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INFOCOMMST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.2015.7357305</w:t>
            </w:r>
          </w:p>
          <w:p w14:paraId="0970A383" w14:textId="77777777" w:rsidR="00DB1E90" w:rsidRPr="00F014EB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9BCD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EDEB0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Makoganiuk,</w:t>
            </w:r>
          </w:p>
          <w:p w14:paraId="4B01F043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S. Paskalenko</w:t>
            </w:r>
          </w:p>
        </w:tc>
      </w:tr>
      <w:tr w:rsidR="00DB1E90" w:rsidRPr="00B62664" w14:paraId="71649F6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0AF0" w14:textId="77777777" w:rsidR="00DB1E90" w:rsidRPr="00337879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68FC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57CA768B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Application of different kinds of approximation in signals restoration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9B06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F790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of Infocommunications Science and Technology. – 2015 Second International Scientific-Practical Conference Proceedings: Kharkiv, Ukraine, October 13-15, 2015.- P</w:t>
            </w:r>
            <w:r w:rsidRPr="003378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  <w:r w:rsidRPr="00337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  <w:p w14:paraId="54334CF7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/10.1109/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INFOCOMMST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.2015.7357306</w:t>
            </w:r>
          </w:p>
          <w:p w14:paraId="4F1C9105" w14:textId="77777777" w:rsidR="00DB1E90" w:rsidRPr="00F014EB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5F3C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64248" w14:textId="77777777" w:rsidR="00DB1E90" w:rsidRPr="00337879" w:rsidRDefault="00DB1E90" w:rsidP="00DB1E9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O. Lysiuk,</w:t>
            </w:r>
          </w:p>
          <w:p w14:paraId="3459BAEB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S. Paskalenko</w:t>
            </w:r>
          </w:p>
        </w:tc>
      </w:tr>
      <w:tr w:rsidR="00DB1E90" w:rsidRPr="003B7492" w14:paraId="3454F8A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86E3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77ED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Матеріали конференції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Approximation of self-similar traffic by spline-functions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8130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C9DB" w14:textId="77777777" w:rsidR="00DB1E90" w:rsidRPr="00F014EB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Modern Problems of Radio Engineering, Telecommuni-cations and Computer Science: proc. of the </w:t>
            </w:r>
            <w:r w:rsidRPr="001D7A31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XIII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 xml:space="preserve">th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International Conference (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TSET’2016),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Slavske, February 23-26, 2016. – Lviv: LP NU. – P. 132-135.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tcset.2016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.7451991</w:t>
            </w:r>
            <w:r w:rsidRPr="00437051">
              <w:rPr>
                <w:i/>
                <w:iCs/>
                <w:lang w:val="en-US"/>
              </w:rPr>
              <w:t xml:space="preserve"> </w:t>
            </w:r>
          </w:p>
          <w:p w14:paraId="7B03B1F8" w14:textId="77340A9B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3631E5" w:rsidRP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31E5" w:rsidRP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- </w:t>
            </w:r>
            <w:r w:rsidR="003631E5">
              <w:t xml:space="preserve"> </w:t>
            </w:r>
            <w:hyperlink r:id="rId86" w:history="1"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</w:t>
              </w:r>
              <w:r w:rsidR="003631E5" w:rsidRPr="003631E5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://</w:t>
              </w:r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cutt</w:t>
              </w:r>
              <w:r w:rsidR="003631E5" w:rsidRPr="003631E5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.</w:t>
              </w:r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ly</w:t>
              </w:r>
              <w:r w:rsidR="003631E5" w:rsidRPr="003631E5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/</w:t>
              </w:r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cZU</w:t>
              </w:r>
              <w:r w:rsidR="003631E5" w:rsidRPr="003631E5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2</w:t>
              </w:r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Y</w:t>
              </w:r>
              <w:r w:rsidR="003631E5" w:rsidRPr="003631E5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3</w:t>
              </w:r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l</w:t>
              </w:r>
            </w:hyperlink>
            <w:r w:rsidR="003631E5" w:rsidRP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6802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60ABD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Solovskaya,</w:t>
            </w:r>
          </w:p>
          <w:p w14:paraId="1066D1B9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 Severin,</w:t>
            </w:r>
          </w:p>
          <w:p w14:paraId="5388709C" w14:textId="77777777" w:rsidR="00DB1E90" w:rsidRPr="00337879" w:rsidRDefault="00DB1E90" w:rsidP="00DB1E90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 Paskalenko</w:t>
            </w:r>
          </w:p>
        </w:tc>
      </w:tr>
      <w:tr w:rsidR="00DB1E90" w:rsidRPr="00FF2B44" w14:paraId="6152716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BCD2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9211" w14:textId="77777777" w:rsidR="00DB1E90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105C5E7C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Modeling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similar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traffic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7963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A999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Proceedings of the 4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rd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International Conference on Applied Innovations in IT (ICAIIT-2016), Koethen, Germany, March, 10, 2016.– Anhalt University of Applied Sciences. – P.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6164</w:t>
            </w:r>
          </w:p>
          <w:p w14:paraId="5F093C3B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https://doi.org/</w:t>
            </w:r>
            <w:r w:rsidRPr="007550F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10.13142/KT10004.23</w:t>
            </w:r>
          </w:p>
          <w:p w14:paraId="0058819F" w14:textId="4D77698D" w:rsidR="00DB1E90" w:rsidRPr="001D7A31" w:rsidRDefault="00DB1E90" w:rsidP="003631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r w:rsidR="003631E5" w:rsidRP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Web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of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Science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- </w:t>
            </w:r>
            <w:r w:rsidR="003631E5" w:rsidRPr="003631E5">
              <w:rPr>
                <w:lang w:val="en-US"/>
              </w:rPr>
              <w:t xml:space="preserve"> </w:t>
            </w:r>
            <w:hyperlink r:id="rId87" w:history="1">
              <w:r w:rsidR="003631E5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https://www.webofscience.com/wos/woscc/full-record/WOS:000411220800012</w:t>
              </w:r>
            </w:hyperlink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3631E5" w:rsidRP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3631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  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7099" w14:textId="77777777" w:rsidR="00DB1E90" w:rsidRPr="007550F8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9947F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41C2981D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Severin</w:t>
            </w:r>
          </w:p>
        </w:tc>
      </w:tr>
      <w:tr w:rsidR="00DB1E90" w:rsidRPr="003B7492" w14:paraId="2A63CB4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EA64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D3F8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0309C28A" w14:textId="75E4551D" w:rsidR="00DB1E90" w:rsidRPr="00337879" w:rsidRDefault="00DB1E90" w:rsidP="008C3B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solution to the problem of the QoS characteristics definetion for self-similar traffic serviced by the W/M/1QS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DBC3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8116" w14:textId="74DA5B09" w:rsidR="00DB1E90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</w:pP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Problem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 of Infocommuni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cations Science and Technology: proc. of the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Third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International Scientific-Practical Conference (PICS&amp;T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2016), Kharkiv, Ukraine, October 4-6, 2016. – Kharkiv,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Ukraine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– P. 40-42.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88" w:history="1"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GB"/>
                </w:rPr>
                <w:t>ttps</w:t>
              </w:r>
              <w:r w:rsidRPr="008C3BF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GB"/>
                </w:rPr>
                <w:t>doi</w:t>
              </w:r>
              <w:r w:rsidRPr="008C3BF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GB"/>
                </w:rPr>
                <w:t>org</w:t>
              </w:r>
              <w:r w:rsidRPr="008C3BF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10.1109</w:t>
              </w:r>
            </w:hyperlink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/infocommst.2016.7905330</w:t>
            </w:r>
            <w:r w:rsidRPr="008C3BF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14:paraId="18CC1125" w14:textId="0A0CCA42" w:rsidR="00DB1E90" w:rsidRPr="008C3BFB" w:rsidRDefault="00DB1E90" w:rsidP="008C3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8C3BFB" w:rsidRP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hyperlink r:id="rId89" w:history="1"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</w:t>
              </w:r>
              <w:r w:rsidR="008C3BFB" w:rsidRPr="008C3BF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://</w:t>
              </w:r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cutt</w:t>
              </w:r>
              <w:r w:rsidR="008C3BFB" w:rsidRPr="008C3BF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.</w:t>
              </w:r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ly</w:t>
              </w:r>
              <w:r w:rsidR="008C3BFB" w:rsidRPr="008C3BF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/</w:t>
              </w:r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gZU</w:t>
              </w:r>
              <w:r w:rsidR="008C3BFB" w:rsidRPr="008C3BF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2</w:t>
              </w:r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ol</w:t>
              </w:r>
              <w:r w:rsidR="008C3BFB" w:rsidRPr="008C3BF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8</w:t>
              </w:r>
            </w:hyperlink>
            <w:r w:rsidR="008C3BFB" w:rsidRP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7E59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E083A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Solovskaya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7BDE887C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 Grygoryeva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23270126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 Paskalenko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B1E90" w:rsidRPr="00FF2B44" w14:paraId="024ECAF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064F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9F56" w14:textId="77777777" w:rsidR="00B04331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Матеріали конференції </w:t>
            </w:r>
          </w:p>
          <w:p w14:paraId="5150E249" w14:textId="7F7A03FB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providing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network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traffic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balancing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DF57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7C3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Applied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Innovations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(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ICAIIT-2017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),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Koethen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Germany,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March,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16, 2017. –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Anhalt University of Applied Sciences. – P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9-16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86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 978-3-96057-024-0</w:t>
            </w:r>
          </w:p>
          <w:p w14:paraId="23430E70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https://doi.org/10.13142/KT10005.02</w:t>
            </w:r>
          </w:p>
          <w:p w14:paraId="5E8D93CF" w14:textId="7C49CF52" w:rsidR="00DB1E90" w:rsidRPr="007550F8" w:rsidRDefault="00DB1E90" w:rsidP="008C3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(</w:t>
            </w: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індексація в </w:t>
            </w: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Web of Science</w:t>
            </w:r>
            <w:r w:rsidR="008C3BFB" w:rsidRP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- </w:t>
            </w:r>
            <w:hyperlink r:id="rId90" w:history="1"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https://www.webofscience.com/wos/woscc/summary/309507d9-1ca5-429d-9167-5268d3e377a5-46ffdcfb/relevance/1</w:t>
              </w:r>
            </w:hyperlink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6415" w14:textId="77777777" w:rsidR="00DB1E90" w:rsidRPr="007550F8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86B71" w14:textId="77777777" w:rsidR="00DB1E90" w:rsidRPr="007550F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</w:p>
        </w:tc>
      </w:tr>
      <w:tr w:rsidR="00DB1E90" w:rsidRPr="009346EC" w14:paraId="4701F1C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EB0D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2799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5B95C2D7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Finding some QoS characteristics of self-similar traffic serviced by a mobile network</w:t>
            </w:r>
          </w:p>
          <w:p w14:paraId="1B609D08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F719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66F3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IEEE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Advanced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Technologies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-2017 (АІСТ-2017),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Lviv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Ukraine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4-7, 2017.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P.146-149</w:t>
            </w:r>
          </w:p>
          <w:p w14:paraId="6CD2758E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10.1109/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AIACT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.2017.8020086</w:t>
            </w:r>
          </w:p>
          <w:p w14:paraId="60F4BD66" w14:textId="32A442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8C3BFB">
              <w:t xml:space="preserve"> </w:t>
            </w:r>
            <w:hyperlink r:id="rId91" w:history="1"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https://cutt.ly/GZU1Uwn</w:t>
              </w:r>
            </w:hyperlink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D2CA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D55F6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Solovskaya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6747C29D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378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Makoganiuk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B1E90" w:rsidRPr="009346EC" w14:paraId="4EF794A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2D79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594A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Матеріали конференції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Probabilistic and time characteristics of the G/M/1 QS with the Weibull distribution of arrivals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6007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8EA3" w14:textId="6A5BE406" w:rsidR="00DB1E90" w:rsidRPr="001D7A31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International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Conference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Information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and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Telecommunication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Technologies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and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Radio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Electronics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UkrMiCo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’ 2017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Odessa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Ukraine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11–15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  <w:t>September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 2017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ONAT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452-455.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://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.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/</w:t>
            </w:r>
            <w:hyperlink r:id="rId92" w:tgtFrame="_blank" w:history="1">
              <w:r w:rsidRPr="00BE277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 xml:space="preserve">10. 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1109/UkrMiCo.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 xml:space="preserve"> 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2017.8095416</w:t>
              </w:r>
            </w:hyperlink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(Індексація в 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Scopus</w:t>
            </w:r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8C3BFB">
              <w:t xml:space="preserve"> </w:t>
            </w:r>
            <w:hyperlink r:id="rId93" w:history="1"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https://cutt.ly/aZU1kHx</w:t>
              </w:r>
            </w:hyperlink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C3BFB" w:rsidRP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F7E" w14:textId="77777777" w:rsidR="00DB1E90" w:rsidRPr="007550F8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1EB2A" w14:textId="77777777" w:rsidR="00DB1E90" w:rsidRPr="007550F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B1E90" w:rsidRPr="009346EC" w14:paraId="57B80A8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C82D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2357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25B294E7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Optimization of QoS characteristics of self-similar traffic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22A8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5E79" w14:textId="77777777" w:rsidR="00DB1E90" w:rsidRPr="001D7A31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Infocommunications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Technology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PICS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&amp;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-2017),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Kharkiv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Ukraine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October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10-13, 2017. –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Kharkiv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Ukraine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–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497-500. 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https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://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doi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.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org</w:t>
            </w:r>
            <w:r w:rsidRPr="001D7A3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/</w:t>
            </w:r>
            <w:hyperlink r:id="rId94" w:tgtFrame="_blank" w:history="1"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10.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 xml:space="preserve"> 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lastRenderedPageBreak/>
                <w:t>1109/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INFOCOMMST</w:t>
              </w:r>
              <w:r w:rsidRPr="001D7A3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.2017.8246447</w:t>
              </w:r>
            </w:hyperlink>
            <w:r w:rsidRPr="001D7A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4B3A20D2" w14:textId="06E4FAB8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8C3BFB">
              <w:t xml:space="preserve"> </w:t>
            </w:r>
            <w:hyperlink r:id="rId95" w:history="1">
              <w:r w:rsidR="008C3BFB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https://cutt.ly/PZU1yvC</w:t>
              </w:r>
            </w:hyperlink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C3BFB" w:rsidRP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C3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0277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D5177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Solovskaya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78FB31F2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Makoganiuk</w:t>
            </w:r>
          </w:p>
        </w:tc>
      </w:tr>
      <w:tr w:rsidR="00DB1E90" w:rsidRPr="009346EC" w14:paraId="52C11C4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8907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9CED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29E9D93C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Predicting characteristics of self-similar traffic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A1ED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53DC" w14:textId="77777777" w:rsidR="0031173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International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Conference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Information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and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Telecommunication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Technologies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and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Radio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Electronics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UkrMiCo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’ 2018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Odessa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Ukraine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10–15 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September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 2018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Popov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ONAT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1-4. </w:t>
            </w:r>
            <w:hyperlink r:id="rId96" w:history="1">
              <w:r w:rsidRPr="00CE42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https://doi.org/</w:t>
              </w:r>
            </w:hyperlink>
            <w:hyperlink r:id="rId97" w:tgtFrame="_blank" w:history="1">
              <w:r w:rsidRPr="00CE42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10.1109/UkrMiCo43733.2018.9047536</w:t>
              </w:r>
            </w:hyperlink>
            <w:r w:rsidRPr="00CE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333AD62" w14:textId="12760A03" w:rsidR="00DB1E90" w:rsidRPr="00CE4293" w:rsidRDefault="00311739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1E90" w:rsidRPr="00CE42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Індексація в </w:t>
            </w:r>
            <w:r w:rsidR="00DB1E90" w:rsidRPr="00CE42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Scopus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>
              <w:t xml:space="preserve"> </w:t>
            </w:r>
            <w:hyperlink r:id="rId98" w:history="1">
              <w:r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https://cutt.ly/5ZUMNbx</w:t>
              </w:r>
            </w:hyperlink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="00DB1E90" w:rsidRPr="00CE42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497E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325C9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Solovskaya, </w:t>
            </w:r>
          </w:p>
          <w:p w14:paraId="67CD8701" w14:textId="77777777" w:rsidR="00DB1E90" w:rsidRPr="00337879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Makoganiuk</w:t>
            </w:r>
          </w:p>
        </w:tc>
      </w:tr>
      <w:tr w:rsidR="00DB1E90" w:rsidRPr="003B7492" w14:paraId="4811646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FE13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0BC5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608681D8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Estimation of the parameters of selective signals using interpolation quadratic spline functions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3049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1AD1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Problems of Infocommunications Science and Technology: conference proceedings of the 2018 International Scientific-Practical Conference Proceedings (PICS&amp;T 2018), Kharkiv, Ukraine, October 9-12, 2018. – Kharkiv: Kharkiv National University of Radio Electronics. – P.327-330.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https://doi.org/10.1109/INFOCOMMST.2018.8632095</w:t>
            </w:r>
          </w:p>
          <w:p w14:paraId="7A468389" w14:textId="29AF4456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Scopus</w:t>
            </w:r>
            <w:r w:rsid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311739">
              <w:t xml:space="preserve"> </w:t>
            </w:r>
            <w:hyperlink r:id="rId99" w:history="1">
              <w:r w:rsidR="00311739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https://cutt.ly/cZUMUAh</w:t>
              </w:r>
            </w:hyperlink>
            <w:r w:rsid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2723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75A08" w14:textId="77777777" w:rsidR="00DB1E90" w:rsidRPr="00BE277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1B05C98A" w14:textId="77777777" w:rsidR="00DB1E90" w:rsidRPr="00BE277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Makoganiuk</w:t>
            </w:r>
          </w:p>
        </w:tc>
      </w:tr>
      <w:tr w:rsidR="00DB1E90" w:rsidRPr="003B7492" w14:paraId="394458E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E418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4A87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</w:t>
            </w: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ї</w:t>
            </w:r>
          </w:p>
          <w:p w14:paraId="599D06C4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Predicting self-similar traffic using cubic B-splines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725A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EF25" w14:textId="77777777" w:rsidR="00DB1E90" w:rsidRPr="00337879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Proceedings </w:t>
            </w:r>
          </w:p>
          <w:p w14:paraId="06970914" w14:textId="77777777" w:rsidR="00DB1E90" w:rsidRPr="00337879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3nd IEEE International Conference Advanced Information and Communication </w:t>
            </w:r>
          </w:p>
          <w:p w14:paraId="6B44054E" w14:textId="1AB9B7AD" w:rsidR="00DB1E90" w:rsidRPr="00311739" w:rsidRDefault="00DB1E90" w:rsidP="00DB1E90">
            <w:pPr>
              <w:pStyle w:val="HTML"/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2778">
              <w:rPr>
                <w:rFonts w:ascii="Times New Roman" w:hAnsi="Times New Roman" w:cs="Times New Roman"/>
                <w:color w:val="000000"/>
                <w:sz w:val="24"/>
                <w:szCs w:val="24"/>
                <w:lang w:val="fr-FR"/>
              </w:rPr>
              <w:lastRenderedPageBreak/>
              <w:t xml:space="preserve">Technologies-2019 (AICT-2019), Lviv, Ukraine, July 2-6, 2019. – P. 153-156.  </w:t>
            </w:r>
            <w:hyperlink r:id="rId100" w:tgtFrame="_blank" w:history="1">
              <w:r w:rsidRPr="0033787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31173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r w:rsidRPr="0033787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doi</w:t>
              </w:r>
              <w:r w:rsidRPr="0031173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33787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Pr="0031173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/10.1109/</w:t>
              </w:r>
              <w:r w:rsidRPr="0033787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AIACT</w:t>
              </w:r>
              <w:r w:rsidRPr="0031173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.2019.8847761</w:t>
              </w:r>
            </w:hyperlink>
            <w:r w:rsidRPr="00311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33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Індексація</w:t>
            </w:r>
            <w:r w:rsidRP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3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3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Scopus</w:t>
            </w:r>
            <w:r w:rsid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311739">
              <w:t xml:space="preserve"> </w:t>
            </w:r>
            <w:hyperlink r:id="rId101" w:history="1">
              <w:r w:rsidR="00311739" w:rsidRPr="00DC464B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https://cutt.ly/yZUMkr1</w:t>
              </w:r>
            </w:hyperlink>
            <w:r w:rsid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6548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651B3" w14:textId="77777777" w:rsidR="00DB1E90" w:rsidRPr="00BE277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27491200" w14:textId="77777777" w:rsidR="00DB1E90" w:rsidRPr="00BE277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Makoganiuk</w:t>
            </w:r>
          </w:p>
        </w:tc>
      </w:tr>
      <w:tr w:rsidR="00DB1E90" w:rsidRPr="003B7492" w14:paraId="61D4902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53AA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47A6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5F326932" w14:textId="77777777" w:rsidR="00DB1E90" w:rsidRPr="00337879" w:rsidRDefault="00DB1E90" w:rsidP="00DB1E9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Comparative Analysis of the Methods of Wavelet- and Spline-extrapolation in Problems of Predicting Self-similar Traffic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7E5A" w14:textId="77777777" w:rsidR="00DB1E90" w:rsidRPr="00337879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1EB5" w14:textId="107E7A81" w:rsidR="00DB1E90" w:rsidRPr="00F61A01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International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Conference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Information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and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Telecommunication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Technologies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and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Radio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Electronics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UkrMiCo</w:t>
            </w:r>
            <w:r w:rsidRPr="00BE2778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’2019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Odesa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Ukraine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9-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3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September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 201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9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ONAT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1-6.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://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.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/</w:t>
            </w:r>
            <w:hyperlink r:id="rId102" w:tgtFrame="_blank" w:history="1">
              <w:r w:rsidRPr="00BE2778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uk-UA"/>
                </w:rPr>
                <w:t>10.1109/</w:t>
              </w:r>
              <w:r w:rsidRPr="00F61A01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GB"/>
                </w:rPr>
                <w:t>UkrMiCo</w:t>
              </w:r>
              <w:r w:rsidRPr="00BE2778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uk-UA"/>
                </w:rPr>
                <w:t>47782.2019.9165432</w:t>
              </w:r>
            </w:hyperlink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E2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(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Індексація в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Scopus</w:t>
            </w:r>
            <w:r w:rsidR="00311739" w:rsidRP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- </w:t>
            </w:r>
            <w:r w:rsidR="00311739" w:rsidRPr="00311739">
              <w:rPr>
                <w:lang w:val="en-US"/>
              </w:rPr>
              <w:t xml:space="preserve"> </w:t>
            </w:r>
            <w:hyperlink r:id="rId103" w:history="1">
              <w:r w:rsidR="00311739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https://cutt.ly/nZUMejY</w:t>
              </w:r>
            </w:hyperlink>
            <w:r w:rsidR="00311739" w:rsidRP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E1B1" w14:textId="77777777" w:rsidR="00DB1E90" w:rsidRPr="00337879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B1845" w14:textId="77777777" w:rsidR="00DB1E90" w:rsidRPr="00BE2778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E2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</w:t>
            </w:r>
            <w:r w:rsidRPr="003378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Solovskaya</w:t>
            </w:r>
            <w:r w:rsidRPr="00BE27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</w:p>
          <w:p w14:paraId="000EE829" w14:textId="77777777" w:rsidR="00DB1E90" w:rsidRPr="00BE2778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Makoganiuk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56ED1F3F" w14:textId="77777777" w:rsidR="00DB1E90" w:rsidRPr="00337879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37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Tsyra</w:t>
            </w:r>
          </w:p>
        </w:tc>
      </w:tr>
      <w:tr w:rsidR="00DB1E90" w:rsidRPr="003B7492" w14:paraId="4110E6E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F3BE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8AE1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Матеріали конференції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Forecasting 5G network multimedia traffic characteristics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9ED3" w14:textId="77777777" w:rsidR="00DB1E90" w:rsidRPr="007550F8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CA43" w14:textId="77777777" w:rsidR="00DB1E90" w:rsidRPr="00311739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Radio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Engineering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Telecommunications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Science,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proc. (</w:t>
            </w:r>
            <w:r w:rsidRPr="00F61A01"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TCSET-2020)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Slavske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Ukraine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February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25 –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–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Lviv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Lviv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Polytechnic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–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  <w:t>982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  <w:t>–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GB"/>
              </w:rPr>
              <w:t>987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hyperlink r:id="rId104" w:history="1"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://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doi</w:t>
              </w:r>
            </w:hyperlink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.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F61A0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/</w:t>
            </w:r>
            <w:hyperlink r:id="rId105" w:tgtFrame="_blank" w:history="1">
              <w:r w:rsidRPr="0031173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10.1109/</w:t>
              </w:r>
              <w:r w:rsidRPr="00F61A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GB"/>
                </w:rPr>
                <w:t>TCSET</w:t>
              </w:r>
              <w:r w:rsidRPr="0031173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49122.2020.235585</w:t>
              </w:r>
            </w:hyperlink>
            <w:r w:rsidRP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8C53C5D" w14:textId="626E70F8" w:rsidR="00DB1E90" w:rsidRPr="00311739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Індексація в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Scopus</w:t>
            </w:r>
            <w:r w:rsid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311739">
              <w:t xml:space="preserve"> </w:t>
            </w:r>
            <w:hyperlink r:id="rId106" w:history="1">
              <w:r w:rsidR="00311739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https://cutt.ly/GZUNBqz</w:t>
              </w:r>
            </w:hyperlink>
            <w:proofErr w:type="gramStart"/>
            <w:r w:rsidR="003117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61A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9554" w14:textId="77777777" w:rsidR="00DB1E90" w:rsidRPr="007550F8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26D51" w14:textId="77777777" w:rsidR="00DB1E90" w:rsidRPr="007550F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I.N. Solovskaya, </w:t>
            </w:r>
          </w:p>
          <w:p w14:paraId="00B87FF1" w14:textId="77777777" w:rsidR="00DB1E90" w:rsidRPr="007550F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A.O. Makoganiuk</w:t>
            </w:r>
          </w:p>
        </w:tc>
      </w:tr>
      <w:tr w:rsidR="00DB1E90" w:rsidRPr="003B7492" w14:paraId="2DD32F7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8FD8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2D55" w14:textId="77777777" w:rsidR="00DB1E90" w:rsidRPr="00F61A01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378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Матеріали конференції </w:t>
            </w:r>
            <w:r w:rsidRPr="00F61A01"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  <w:t>Multimedia Traffic Prediction Based on Wavelet- and Spline-extrapolation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E3E1" w14:textId="77777777" w:rsidR="00DB1E90" w:rsidRPr="00D472D0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72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72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0BF3" w14:textId="77777777" w:rsidR="00DB1E90" w:rsidRPr="009A4A5E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IEEE International Black Sea Conference on Communications and Networking: proceedings of the 8th Black Sea Conference, Odessa, Ukraine, May 26-29, 2020. – P.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1-5 </w:t>
            </w:r>
            <w:hyperlink r:id="rId107" w:tgtFrame="_blank" w:history="1">
              <w:r w:rsidRPr="009A4A5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https://doi.org/</w:t>
              </w:r>
            </w:hyperlink>
            <w:r w:rsidRPr="009A4A5E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10.1109/BlackSeaCo</w:t>
            </w:r>
            <w:r w:rsidRPr="009A4A5E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lastRenderedPageBreak/>
              <w:t>m48709.2020.9234998</w:t>
            </w:r>
            <w:r w:rsidRPr="009A4A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445B419E" w14:textId="0D089C53" w:rsidR="00DB1E90" w:rsidRPr="00311739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9A4A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Індексація</w:t>
            </w:r>
            <w:r w:rsidRP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A4A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A4A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Scopus</w:t>
            </w:r>
            <w:r w:rsid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="00311739">
              <w:t xml:space="preserve"> </w:t>
            </w:r>
            <w:hyperlink r:id="rId108" w:history="1">
              <w:r w:rsidR="00311739" w:rsidRPr="00DC464B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https://cutt.ly/qZUNYYJ</w:t>
              </w:r>
            </w:hyperlink>
            <w:proofErr w:type="gramStart"/>
            <w:r w:rsid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11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2A27" w14:textId="77777777" w:rsidR="00DB1E90" w:rsidRPr="007550F8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B1F9D" w14:textId="77777777" w:rsidR="00DB1E90" w:rsidRPr="007550F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7028B734" w14:textId="77777777" w:rsidR="00DB1E90" w:rsidRPr="007550F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Makoganiuk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650938C1" w14:textId="77777777" w:rsidR="00DB1E90" w:rsidRPr="00BE2778" w:rsidRDefault="00DB1E90" w:rsidP="00DB1E90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Rodionova</w:t>
            </w:r>
          </w:p>
        </w:tc>
      </w:tr>
      <w:tr w:rsidR="00DB1E90" w:rsidRPr="00DE1752" w14:paraId="20F74D3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9BD2" w14:textId="77777777" w:rsidR="00DB1E90" w:rsidRPr="009346EC" w:rsidRDefault="00DB1E90" w:rsidP="00DB1E9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5A33" w14:textId="77777777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ї</w:t>
            </w:r>
          </w:p>
          <w:p w14:paraId="7C4BB4AE" w14:textId="5BFD3CE1" w:rsidR="00DB1E90" w:rsidRPr="009346EC" w:rsidRDefault="00DB1E90" w:rsidP="00DB1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Spline-extrapolation of Video Traffic of IoT-devices Based on Various Cubic Splines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EE7" w14:textId="1B578E9A" w:rsidR="00DB1E90" w:rsidRPr="00DE1752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72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6253" w14:textId="278C8E09" w:rsidR="00DB1E90" w:rsidRPr="00311739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of Infocommunications Science and Technology: conference proceedings of the 2020 International Scientific-Practical Conference Proceedings (PICS&amp;T 2020), Kharkiv, Ukraine, October 6-9, 2020. – Kharkiv: Kharkiv National University of Radio Electronic</w:t>
            </w:r>
            <w:r w:rsidRPr="001A0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 – </w:t>
            </w:r>
            <w:r w:rsidRPr="005C196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</w:t>
            </w:r>
            <w:r w:rsidRPr="005C19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5C196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243-248.</w:t>
            </w:r>
            <w:hyperlink r:id="rId109" w:history="1">
              <w:r w:rsidRPr="00C455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117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C455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doi</w:t>
              </w:r>
              <w:r w:rsidRPr="003117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455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Pr="003117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10" w:tgtFrame="_blank" w:history="1">
              <w:r w:rsidRPr="005C1961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10.1109/PICST51311.2020.9467937</w:t>
              </w:r>
            </w:hyperlink>
            <w:r w:rsidRPr="005C196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r w:rsidRP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Pr="00EA1F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Індексація</w:t>
            </w:r>
            <w:r w:rsidRP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EA1F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</w:t>
            </w:r>
            <w:r w:rsidRP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EA1F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Scopus</w:t>
            </w:r>
            <w:r w:rsid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- </w:t>
            </w:r>
            <w:r w:rsidR="00311739">
              <w:t xml:space="preserve"> </w:t>
            </w:r>
            <w:hyperlink r:id="rId111" w:history="1">
              <w:r w:rsidR="00311739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sz w:val="24"/>
                  <w:szCs w:val="24"/>
                </w:rPr>
                <w:t>https://cutt.ly/9ZUNdCt</w:t>
              </w:r>
            </w:hyperlink>
            <w:r w:rsid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CE1E" w14:textId="34D48A31" w:rsidR="00DB1E90" w:rsidRPr="00DE1752" w:rsidRDefault="00DB1E90" w:rsidP="00DB1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E0129" w14:textId="77777777" w:rsidR="00DB1E90" w:rsidRPr="009346EC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I. Solovskaya, </w:t>
            </w:r>
          </w:p>
          <w:p w14:paraId="04CBFEB6" w14:textId="21CF67BA" w:rsidR="00DB1E90" w:rsidRPr="00DE1752" w:rsidRDefault="00DB1E90" w:rsidP="00DB1E9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J. Strelkovska</w:t>
            </w:r>
          </w:p>
        </w:tc>
      </w:tr>
      <w:tr w:rsidR="00836C76" w:rsidRPr="00FA01D8" w14:paraId="15ED489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EB6D" w14:textId="77777777" w:rsidR="00836C76" w:rsidRPr="00FA01D8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C4F9" w14:textId="77777777" w:rsidR="00836C76" w:rsidRPr="00FA01D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A01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3B2064ED" w14:textId="0AFECC7B" w:rsidR="00836C76" w:rsidRPr="00FA01D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A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Comparative analysis of file transfer protocols in low-bandwidth radionetworks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B801" w14:textId="6BF74DAB" w:rsidR="00836C76" w:rsidRPr="00FA01D8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98CB" w14:textId="77777777" w:rsidR="00836C76" w:rsidRPr="00886212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9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Applied Innovations in IT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ICAIIT – 2021), Vol. 9, Is.1, 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Koethen, Germany,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April, 28, 2021 - 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Anhalt University of Applied Sciences. – P. 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886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1CBBEB63" w14:textId="254A6415" w:rsidR="00836C76" w:rsidRPr="00B04331" w:rsidRDefault="003B7492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hyperlink r:id="rId112" w:history="1">
              <w:r w:rsidR="00836C76" w:rsidRPr="0088621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836C76" w:rsidRPr="0088621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836C76" w:rsidRPr="0088621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dx</w:t>
              </w:r>
              <w:r w:rsidR="00836C76" w:rsidRPr="0088621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836C76" w:rsidRPr="0088621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doi</w:t>
              </w:r>
              <w:r w:rsidR="00836C76" w:rsidRPr="0088621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836C76" w:rsidRPr="0088621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org</w:t>
              </w:r>
              <w:r w:rsidR="00836C76" w:rsidRPr="0088621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/10.25673/36581</w:t>
              </w:r>
            </w:hyperlink>
            <w:r w:rsidR="00B04331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B04331" w:rsidRPr="00B043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="00B04331" w:rsidRPr="00EA1F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Індексація</w:t>
            </w:r>
            <w:r w:rsidR="00B04331" w:rsidRPr="00B043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B04331" w:rsidRPr="00EA1F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</w:t>
            </w:r>
            <w:r w:rsidR="00B04331" w:rsidRPr="00B043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B04331" w:rsidRPr="00EA1F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Scopus</w:t>
            </w:r>
            <w:r w:rsid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- </w:t>
            </w:r>
            <w:r w:rsidR="00311739">
              <w:t xml:space="preserve"> </w:t>
            </w:r>
            <w:hyperlink r:id="rId113" w:history="1">
              <w:r w:rsidR="00311739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sz w:val="24"/>
                  <w:szCs w:val="24"/>
                </w:rPr>
                <w:t>https://cutt.ly/dZUB4G9</w:t>
              </w:r>
            </w:hyperlink>
            <w:proofErr w:type="gramStart"/>
            <w:r w:rsid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311739" w:rsidRP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3117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="00B04331" w:rsidRPr="00B043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F374" w14:textId="1DBE2F5D" w:rsidR="00836C76" w:rsidRPr="00FA01D8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BC2DA" w14:textId="77777777" w:rsidR="00836C76" w:rsidRPr="00C81ADA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Zolotukhin</w:t>
            </w:r>
            <w:r w:rsidRPr="00C81A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D2595B7" w14:textId="3DDEE449" w:rsidR="00836C76" w:rsidRPr="00FA01D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C81A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Strelkovska</w:t>
            </w:r>
          </w:p>
        </w:tc>
      </w:tr>
      <w:tr w:rsidR="00836C76" w:rsidRPr="00FA01D8" w14:paraId="7E4C06C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7927" w14:textId="77777777" w:rsidR="00836C76" w:rsidRPr="00FA01D8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F30E" w14:textId="77777777" w:rsidR="00836C76" w:rsidRPr="00FA01D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A01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4931ABE1" w14:textId="17703F66" w:rsidR="00836C76" w:rsidRPr="00FA01D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A01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use of linear complex planar splines to improve the accuracy of determining the location of the user in Wi-Fi/Indoor 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A0FF" w14:textId="2AC11ACF" w:rsidR="00836C76" w:rsidRPr="00FA01D8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0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0A57" w14:textId="72BC3E62" w:rsidR="00836C76" w:rsidRPr="00311739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Problems of Infocommunications Science and Technology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: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 xml:space="preserve"> conference </w:t>
            </w:r>
            <w:r w:rsidRPr="00FA01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proceedings of the</w:t>
            </w:r>
            <w:r w:rsidRPr="00FA0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 xml:space="preserve">2021 </w:t>
            </w:r>
            <w:r w:rsidRPr="00FA01D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International Scientific-Practical Conference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 xml:space="preserve"> Proceedings (PICS&amp;T 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lastRenderedPageBreak/>
              <w:t>2021)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, 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 xml:space="preserve">Kharkiv, Ukraine, October 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5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-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7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, 2021.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–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FA01D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Kharkiv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Kharkiv National University of Radio Electronics</w:t>
            </w:r>
            <w:r w:rsidRPr="00FA0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– P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613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616</w:t>
            </w:r>
            <w:r w:rsidRPr="00FA01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bookmarkStart w:id="2" w:name="_Hlk104655580"/>
            <w:r w:rsidRPr="00FA01D8">
              <w:rPr>
                <w:sz w:val="24"/>
                <w:szCs w:val="24"/>
              </w:rPr>
              <w:fldChar w:fldCharType="begin"/>
            </w:r>
            <w:r w:rsidRPr="00FA01D8">
              <w:rPr>
                <w:sz w:val="24"/>
                <w:szCs w:val="24"/>
                <w:lang w:val="en-US"/>
              </w:rPr>
              <w:instrText xml:space="preserve"> HYPERLINK "https://doi.org/" </w:instrText>
            </w:r>
            <w:r w:rsidRPr="00FA01D8">
              <w:rPr>
                <w:sz w:val="24"/>
                <w:szCs w:val="24"/>
              </w:rPr>
              <w:fldChar w:fldCharType="separate"/>
            </w:r>
            <w:r w:rsidRPr="00FA01D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</w:t>
            </w:r>
            <w:r w:rsidRPr="00311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r w:rsidRPr="00FA01D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doi</w:t>
            </w:r>
            <w:r w:rsidRPr="00311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FA01D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311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FA01D8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fldChar w:fldCharType="end"/>
            </w:r>
            <w:r w:rsidRPr="003117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114" w:tgtFrame="_blank" w:history="1">
              <w:r w:rsidRPr="0031173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10.1109/</w:t>
              </w:r>
              <w:r w:rsidRPr="00FA01D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PICST</w:t>
              </w:r>
              <w:r w:rsidRPr="0031173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54195.2021.9772175</w:t>
              </w:r>
            </w:hyperlink>
            <w:bookmarkEnd w:id="2"/>
            <w:r w:rsidRPr="00FA01D8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 </w:t>
            </w:r>
            <w:r w:rsidRPr="00311739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  <w:shd w:val="clear" w:color="auto" w:fill="FCFCFC"/>
              </w:rPr>
              <w:t xml:space="preserve">(Індексація в </w:t>
            </w:r>
            <w:r w:rsidRPr="00FA01D8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  <w:shd w:val="clear" w:color="auto" w:fill="FCFCFC"/>
                <w:lang w:val="en-GB"/>
              </w:rPr>
              <w:t>Scopus</w:t>
            </w:r>
            <w:r w:rsidR="001F6892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  <w:shd w:val="clear" w:color="auto" w:fill="FCFCFC"/>
              </w:rPr>
              <w:t xml:space="preserve"> -  </w:t>
            </w:r>
            <w:r w:rsidR="00311739">
              <w:t xml:space="preserve"> </w:t>
            </w:r>
            <w:hyperlink r:id="rId115" w:history="1">
              <w:r w:rsidR="00311739" w:rsidRPr="00DC464B">
                <w:rPr>
                  <w:rStyle w:val="a5"/>
                  <w:rFonts w:ascii="Times New Roman" w:hAnsi="Times New Roman" w:cs="Times New Roman"/>
                  <w:b/>
                  <w:i/>
                  <w:spacing w:val="4"/>
                  <w:sz w:val="24"/>
                  <w:szCs w:val="24"/>
                  <w:shd w:val="clear" w:color="auto" w:fill="FCFCFC"/>
                </w:rPr>
                <w:t>https://cutt.ly/eZUBGM0</w:t>
              </w:r>
            </w:hyperlink>
            <w:r w:rsidR="00311739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  <w:shd w:val="clear" w:color="auto" w:fill="FCFCFC"/>
              </w:rPr>
              <w:t xml:space="preserve"> </w:t>
            </w:r>
            <w:r w:rsidRPr="00311739">
              <w:rPr>
                <w:rFonts w:ascii="Times New Roman" w:hAnsi="Times New Roman" w:cs="Times New Roman"/>
                <w:b/>
                <w:i/>
                <w:spacing w:val="4"/>
                <w:sz w:val="24"/>
                <w:szCs w:val="24"/>
                <w:shd w:val="clear" w:color="auto" w:fill="FCFCFC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6BD2" w14:textId="43B96408" w:rsidR="00836C76" w:rsidRPr="00FA01D8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1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F5E20" w14:textId="77777777" w:rsidR="00836C76" w:rsidRPr="00FA01D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01D8">
              <w:rPr>
                <w:rFonts w:ascii="Times New Roman" w:hAnsi="Times New Roman" w:cs="Times New Roman"/>
                <w:sz w:val="24"/>
                <w:szCs w:val="24"/>
              </w:rPr>
              <w:t xml:space="preserve">I. Solovskaya, </w:t>
            </w:r>
          </w:p>
          <w:p w14:paraId="1C262451" w14:textId="2C0AB596" w:rsidR="00836C76" w:rsidRPr="00FA01D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01D8">
              <w:rPr>
                <w:rFonts w:ascii="Times New Roman" w:hAnsi="Times New Roman" w:cs="Times New Roman"/>
                <w:sz w:val="24"/>
                <w:szCs w:val="24"/>
              </w:rPr>
              <w:t>J. Strelkovska</w:t>
            </w:r>
          </w:p>
        </w:tc>
      </w:tr>
      <w:tr w:rsidR="00836C76" w:rsidRPr="00EB498A" w14:paraId="0A91657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A415" w14:textId="77777777" w:rsidR="00836C76" w:rsidRPr="00EB498A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B325" w14:textId="77777777" w:rsidR="00836C76" w:rsidRPr="00EB498A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98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4BED82FC" w14:textId="1278416D" w:rsidR="00836C76" w:rsidRPr="00EB498A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EB498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Research the traffic characteristics of MQTT and DDS protocols in low-bandwidth radio networks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D0B7" w14:textId="0F9A1F8F" w:rsidR="00836C76" w:rsidRPr="00101C73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EE25" w14:textId="361FA9D3" w:rsidR="00836C76" w:rsidRPr="00EB498A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2021 IEEE International Conference on Information and Telecommunication Technologies and Radio Electronics </w:t>
            </w:r>
            <w:r w:rsidRPr="00EB498A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(IEEE UkrMiCo’2021)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proceedings of the </w:t>
            </w:r>
            <w:r w:rsidRPr="00EB498A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Conference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Kyiv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Ukraine,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November 29 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 December 3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2021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Igor Sikorsky Kyiv Polytechnic Institute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– 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P.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137-141.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01C7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https://doi.org/</w:t>
            </w:r>
            <w:hyperlink r:id="rId116" w:tgtFrame="_blank" w:history="1">
              <w:r w:rsidRPr="00101C7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10.1109/UkrMiCo52950.2021.9716615</w:t>
              </w:r>
            </w:hyperlink>
            <w:r w:rsidRPr="00101C7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(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Індексація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Scopus</w:t>
            </w:r>
            <w:r w:rsidR="001F6892"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- </w:t>
            </w:r>
            <w:r w:rsidR="001F6892" w:rsidRPr="001F6892">
              <w:rPr>
                <w:lang w:val="en-US"/>
              </w:rPr>
              <w:t xml:space="preserve"> </w:t>
            </w:r>
            <w:hyperlink r:id="rId117" w:history="1">
              <w:r w:rsidR="001F6892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sz w:val="24"/>
                  <w:szCs w:val="24"/>
                  <w:lang w:val="en-US"/>
                </w:rPr>
                <w:t>https://cutt.ly/bZUBnn4</w:t>
              </w:r>
            </w:hyperlink>
            <w:r w:rsidR="001F6892"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   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F069" w14:textId="4F1FC86D" w:rsidR="00836C76" w:rsidRPr="00EB498A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8C66E" w14:textId="69939C64" w:rsidR="00836C76" w:rsidRPr="00EB498A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98A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B498A">
              <w:rPr>
                <w:rFonts w:ascii="Times New Roman" w:hAnsi="Times New Roman" w:cs="Times New Roman"/>
                <w:sz w:val="24"/>
                <w:szCs w:val="24"/>
              </w:rPr>
              <w:t xml:space="preserve"> Zolotukhin</w:t>
            </w:r>
          </w:p>
        </w:tc>
      </w:tr>
      <w:tr w:rsidR="00836C76" w:rsidRPr="00101C73" w14:paraId="241B891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EB63" w14:textId="77777777" w:rsidR="00836C76" w:rsidRPr="00EB498A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947C" w14:textId="77777777" w:rsidR="00836C76" w:rsidRPr="00EB498A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98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78E24294" w14:textId="55571BA8" w:rsidR="00836C76" w:rsidRPr="00EB498A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98A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Linear complex planar splines in Wi-Fi/Indoor positioning problems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0D4C" w14:textId="0FA9CD24" w:rsidR="00836C76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D4E1" w14:textId="65F593B4" w:rsidR="00836C76" w:rsidRPr="00EB498A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2021 IEEE International Conference on Information and Telecommunication Technologies and Radio Electronics </w:t>
            </w:r>
            <w:r w:rsidRPr="00EB498A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(IEEE UkrMiCo’2021)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proceedings of the </w:t>
            </w:r>
            <w:r w:rsidRPr="00EB498A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Conference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Kyiv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Ukraine,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November 29 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 December 3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2021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Igor Sikorsky Kyiv Polytechnic Institute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– 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P.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84-87.</w:t>
            </w:r>
            <w:r w:rsidRPr="00EB498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https://doi.org/</w:t>
            </w:r>
            <w:hyperlink r:id="rId118" w:tgtFrame="_blank" w:history="1">
              <w:r w:rsidRPr="00101C7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10.1109/UkrMiCo52950.2021.9716612</w:t>
              </w:r>
            </w:hyperlink>
            <w:r w:rsidRPr="00101C7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EB498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(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Індексація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Scopus</w:t>
            </w:r>
            <w:r w:rsidR="001F6892"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- </w:t>
            </w:r>
            <w:r w:rsidR="001F6892" w:rsidRPr="001F6892">
              <w:rPr>
                <w:lang w:val="en-US"/>
              </w:rPr>
              <w:t xml:space="preserve"> </w:t>
            </w:r>
            <w:hyperlink r:id="rId119" w:history="1">
              <w:r w:rsidR="001F6892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sz w:val="24"/>
                  <w:szCs w:val="24"/>
                  <w:lang w:val="en-US"/>
                </w:rPr>
                <w:t>https://cutt.ly/OZUBatC</w:t>
              </w:r>
            </w:hyperlink>
            <w:r w:rsidR="001F6892"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   </w:t>
            </w:r>
            <w:r w:rsidRPr="00EB498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A562" w14:textId="3BD027AE" w:rsidR="00836C76" w:rsidRPr="00EB498A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F1E92" w14:textId="77777777" w:rsidR="00836C76" w:rsidRPr="00EB498A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B498A">
              <w:rPr>
                <w:rFonts w:ascii="Times New Roman" w:hAnsi="Times New Roman" w:cs="Times New Roman"/>
                <w:sz w:val="24"/>
                <w:szCs w:val="24"/>
              </w:rPr>
              <w:t xml:space="preserve">I. Solovskaya, </w:t>
            </w:r>
          </w:p>
          <w:p w14:paraId="2E9BA527" w14:textId="7C949F87" w:rsidR="00836C76" w:rsidRPr="00101C73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98A">
              <w:rPr>
                <w:rFonts w:ascii="Times New Roman" w:hAnsi="Times New Roman" w:cs="Times New Roman"/>
                <w:sz w:val="24"/>
                <w:szCs w:val="24"/>
              </w:rPr>
              <w:t>J. Strelkovska</w:t>
            </w:r>
          </w:p>
        </w:tc>
      </w:tr>
      <w:tr w:rsidR="00836C76" w:rsidRPr="00297733" w14:paraId="5BB07A4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B0AB" w14:textId="77777777" w:rsidR="00836C76" w:rsidRPr="00EB498A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F00F" w14:textId="77777777" w:rsidR="00836C76" w:rsidRPr="00EB498A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98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347482C3" w14:textId="7851BACC" w:rsidR="00836C76" w:rsidRPr="0029773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297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Detection and prediction of DDoS cyber attacks using spline functions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54C5" w14:textId="7A9469A5" w:rsidR="00836C76" w:rsidRPr="00101C73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F2EA" w14:textId="21B7C43B" w:rsidR="00836C76" w:rsidRPr="00101C73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01C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IEEE TCSET 2022: 16th International Conference on Advanced Trends in Radioelectronics, Telecommunications and Computer Engineering</w:t>
            </w:r>
            <w:r w:rsidRPr="00101C7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 (TCSET)</w:t>
            </w:r>
            <w:r w:rsidRPr="00101C7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, </w:t>
            </w:r>
            <w:r w:rsidRPr="00101C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Lviv-Slavske</w:t>
            </w:r>
            <w:r w:rsidRPr="00101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Ukraine,</w:t>
            </w:r>
            <w:r w:rsidRPr="00101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February</w:t>
            </w:r>
            <w:r w:rsidRPr="00101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101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1C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  <w:r w:rsidRPr="00101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01C7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– </w:t>
            </w:r>
            <w:r w:rsidRPr="00101C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710-713</w:t>
            </w:r>
            <w:r w:rsidRPr="00101C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101C7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01C7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https://doi.org/</w:t>
            </w:r>
            <w:r w:rsidR="000314F9" w:rsidRPr="001F6892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  <w:lang w:val="en-GB"/>
              </w:rPr>
              <w:t xml:space="preserve"> </w:t>
            </w:r>
            <w:hyperlink r:id="rId120" w:tgtFrame="_blank" w:history="1">
              <w:r w:rsidR="000314F9" w:rsidRPr="001F689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GB"/>
                </w:rPr>
                <w:t>10.1109/TCSET55632.2022.9766940</w:t>
              </w:r>
            </w:hyperlink>
            <w:r w:rsidR="000314F9" w:rsidRPr="000314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0314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101C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(</w:t>
            </w:r>
            <w:r w:rsidRPr="00101C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Індексація</w:t>
            </w:r>
            <w:r w:rsidRPr="00101C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101C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</w:t>
            </w:r>
            <w:r w:rsidRPr="00101C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Scopus</w:t>
            </w:r>
            <w:r w:rsidR="001F6892"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GB"/>
              </w:rPr>
              <w:t xml:space="preserve"> - </w:t>
            </w:r>
            <w:r w:rsidR="001F6892" w:rsidRPr="001F6892">
              <w:rPr>
                <w:lang w:val="en-GB"/>
              </w:rPr>
              <w:t xml:space="preserve"> </w:t>
            </w:r>
            <w:hyperlink r:id="rId121" w:history="1">
              <w:r w:rsidR="001F6892" w:rsidRPr="001F6892">
                <w:rPr>
                  <w:rStyle w:val="a5"/>
                  <w:rFonts w:ascii="Times New Roman" w:hAnsi="Times New Roman" w:cs="Times New Roman"/>
                  <w:b/>
                  <w:bCs/>
                  <w:i/>
                  <w:sz w:val="24"/>
                  <w:szCs w:val="24"/>
                  <w:lang w:val="en-GB"/>
                </w:rPr>
                <w:t>https://cutt.ly/BZUV95P</w:t>
              </w:r>
            </w:hyperlink>
            <w:r w:rsidR="001F6892"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GB"/>
              </w:rPr>
              <w:t xml:space="preserve"> </w:t>
            </w:r>
            <w:r w:rsidRPr="00101C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E3D5" w14:textId="57C4408E" w:rsidR="00836C76" w:rsidRPr="00EB498A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540B7" w14:textId="7FCA518C" w:rsidR="00836C76" w:rsidRPr="00297733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773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</w:t>
            </w:r>
            <w:r w:rsidRPr="0029773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29773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Kivalov</w:t>
            </w:r>
          </w:p>
        </w:tc>
      </w:tr>
      <w:tr w:rsidR="00836C76" w:rsidRPr="003B7492" w14:paraId="4361BC2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8D0E" w14:textId="77777777" w:rsidR="00836C76" w:rsidRPr="00EB498A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FFDF" w14:textId="77777777" w:rsidR="00836C76" w:rsidRPr="00EB498A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B498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Матеріали конференції</w:t>
            </w:r>
          </w:p>
          <w:p w14:paraId="4E90C0D0" w14:textId="3BA7D4F9" w:rsidR="00836C76" w:rsidRPr="00101C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C73">
              <w:rPr>
                <w:rFonts w:ascii="Times New Roman" w:eastAsia="MS Mincho" w:hAnsi="Times New Roman" w:cs="Times New Roman"/>
                <w:iCs/>
                <w:noProof/>
                <w:sz w:val="24"/>
                <w:szCs w:val="24"/>
                <w:lang w:val="en-GB"/>
              </w:rPr>
              <w:t>Using quadratic complex planar splines in solving local positioning problems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CB40" w14:textId="4C31E7CD" w:rsidR="00836C76" w:rsidRPr="00E80A4C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24A" w14:textId="7F25CF9C" w:rsidR="001F6892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0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IEEE TCSET 2022: 16th International Conference on Advanced Trends in Radioelectronics, Telecommunications and Computer Engineering</w:t>
            </w:r>
            <w:r w:rsidRPr="00110EFC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 (TCSET)</w:t>
            </w:r>
            <w:r w:rsidRPr="00110EFC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, </w:t>
            </w:r>
            <w:r w:rsidRPr="00110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Lviv-Slavske</w:t>
            </w:r>
            <w:r w:rsidRPr="00110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Ukraine,</w:t>
            </w:r>
            <w:r w:rsidRPr="00110E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February 22 </w:t>
            </w:r>
            <w:r w:rsidRPr="00110E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 26</w:t>
            </w:r>
            <w:r w:rsidRPr="00110E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2022</w:t>
            </w:r>
            <w:r w:rsidRPr="00110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10EF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– </w:t>
            </w:r>
            <w:r w:rsidRPr="00110E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P. 602-605.</w:t>
            </w:r>
            <w:r w:rsidRPr="00110EF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="001F68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URL</w:t>
            </w:r>
            <w:r w:rsidR="001F6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110EF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https://doi.org/</w:t>
            </w:r>
            <w:hyperlink r:id="rId122" w:tgtFrame="_blank" w:history="1">
              <w:r w:rsidR="002C35A4" w:rsidRPr="00110EF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10.1109/TCSET55632.2022.9766876</w:t>
              </w:r>
            </w:hyperlink>
            <w:r w:rsidR="001F689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110EF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511F0800" w14:textId="6E2AE87C" w:rsidR="00836C76" w:rsidRPr="001F6892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Pr="00110E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Індексація</w:t>
            </w:r>
            <w:r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10E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</w:t>
            </w:r>
            <w:r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10E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Scopus</w:t>
            </w:r>
            <w:r w:rsid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noBreakHyphen/>
              <w:t xml:space="preserve"> </w:t>
            </w:r>
            <w:r w:rsidR="001F6892">
              <w:t xml:space="preserve"> </w:t>
            </w:r>
            <w:hyperlink r:id="rId123" w:history="1">
              <w:r w:rsidR="001F6892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sz w:val="24"/>
                  <w:szCs w:val="24"/>
                </w:rPr>
                <w:t>https://cutt.ly/3ZUC7XV</w:t>
              </w:r>
            </w:hyperlink>
            <w:proofErr w:type="gramStart"/>
            <w:r w:rsid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1F6892"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Pr="001F68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D938" w14:textId="69A0F576" w:rsidR="00836C76" w:rsidRPr="00EB498A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3FE6D" w14:textId="77777777" w:rsidR="00836C76" w:rsidRPr="00297733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7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Solovskaya, </w:t>
            </w:r>
          </w:p>
          <w:p w14:paraId="6CC4CDA0" w14:textId="77777777" w:rsidR="00836C76" w:rsidRPr="00FE3A70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7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 Strelkovska</w:t>
            </w:r>
            <w:r w:rsidRPr="00FE3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1BD48792" w14:textId="551158A7" w:rsidR="00836C76" w:rsidRPr="00FE3A70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E3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T. </w:t>
            </w:r>
            <w:r w:rsidRPr="00FE3A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Grigoryeva</w:t>
            </w:r>
          </w:p>
        </w:tc>
      </w:tr>
      <w:tr w:rsidR="00836C76" w:rsidRPr="009346EC" w14:paraId="74CD41BF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177B6B3A" w14:textId="4C0304F2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8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346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Доповіді та тези доповідей</w:t>
            </w:r>
          </w:p>
        </w:tc>
      </w:tr>
      <w:tr w:rsidR="00836C76" w:rsidRPr="009346EC" w14:paraId="511C7B1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26A4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0491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8372835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36AF0">
              <w:rPr>
                <w:rFonts w:ascii="Times New Roman" w:hAnsi="Times New Roman" w:cs="Times New Roman"/>
                <w:sz w:val="24"/>
                <w:szCs w:val="24"/>
              </w:rPr>
              <w:t>Об оптимизации ширины спектра, занимаемой полиномиальными сигналами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7663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747A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Труды международной конференции «Спутниковые системы связи и вещания перспективы развития в Украине» 20-24 сент.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1993.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21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5538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F2A92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Кальмушевский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И.И.</w:t>
            </w:r>
          </w:p>
          <w:p w14:paraId="27610C2A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Панфилов М.И.</w:t>
            </w:r>
          </w:p>
        </w:tc>
      </w:tr>
      <w:tr w:rsidR="00836C76" w:rsidRPr="009346EC" w14:paraId="70D34FD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7819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473F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C5938DE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6AF0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 телекоммуникационных систем с помощью сплайн-функций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597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ECA2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руды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Междунар. научн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о-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практ.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онф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.: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Системы и средства передачи и обработки информации: труды: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Одесса, 2002.- С.129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E755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7719B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Григорьева Т.И.</w:t>
            </w:r>
          </w:p>
          <w:p w14:paraId="498E3D52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в С.И.</w:t>
            </w:r>
          </w:p>
        </w:tc>
      </w:tr>
      <w:tr w:rsidR="00836C76" w:rsidRPr="009346EC" w14:paraId="23851CD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2899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5DA8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0B2DB68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F0">
              <w:rPr>
                <w:rFonts w:ascii="Times New Roman" w:hAnsi="Times New Roman" w:cs="Times New Roman"/>
                <w:sz w:val="24"/>
                <w:szCs w:val="24"/>
              </w:rPr>
              <w:t>Особенности использования кубических сплайнов для интерполяции спектральной плотности селективных сигналов</w:t>
            </w:r>
          </w:p>
          <w:p w14:paraId="48981BC4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1921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C22F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руды VII Междунар. научно-практ.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онф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2-7 сентября 2003г.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Системы и средства передачи и обработки информации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 Одесса, 2003. – С. 66–67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4B95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46A0C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Сукачев Э.А.</w:t>
            </w:r>
          </w:p>
        </w:tc>
      </w:tr>
      <w:tr w:rsidR="00836C76" w:rsidRPr="009346EC" w14:paraId="4E46A33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11DB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E48A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FE83DC7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Использование кубических сплайнов при восстановлении результатов оценивания случайных сигналов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C540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E671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Теория и техника передачи, приема и обработки информации: Междунар. науч. конф., 7-10 окт. 2003г.: тезисы докл.: Харьков-Туапсе, 2003. – С. 40–41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4DC0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58A48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Коляденко Ю.Ю.</w:t>
            </w:r>
          </w:p>
        </w:tc>
      </w:tr>
      <w:tr w:rsidR="00836C76" w:rsidRPr="009346EC" w14:paraId="6DE2EF9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D552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57D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319F37F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Использование кубических сплайнов для синтеза сигналов с финитным спектром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31AB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417D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Теория и техника передачи, приема и обработки информации: Междунар. науч. конф., 7-10 окт. 2003г.: тезисы докл.: Харьков-Туапсе, 2003. – С. 66–68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467B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EB000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Сукачев Э.А.</w:t>
            </w:r>
          </w:p>
        </w:tc>
      </w:tr>
      <w:tr w:rsidR="00836C76" w:rsidRPr="009346EC" w14:paraId="130A95A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CD99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3AB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7C3CAB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Construction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selective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signals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parameters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spline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interpolation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6E21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CE0A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 of the International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 TCSET’2004 “Modern Problems of Radio Engineering, Telecommunications and Computer Science” (February 24-28, 2004).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Lviv-Slavsko, 2004. – P. 179–180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3E9C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5AC95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6C76" w:rsidRPr="009346EC" w14:paraId="2A50101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63D1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003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3CB667F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Теория предельных циклов и её задачи при исследовании периодических управлений колебательными объектами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DD2B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9BF4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Труды VIII Междунар. научно-практ. конф., 7-12 сентября 2004г. Системы и средства передачи и обработки информации: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Одеса, 2004. – С. 42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B7AE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E7875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6C76" w:rsidRPr="009346EC" w14:paraId="1A75741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6E36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E82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Тези</w:t>
            </w:r>
          </w:p>
          <w:p w14:paraId="46932403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дискретизированных 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случайных процессов и полей с помощью тензорных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61C2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FAB6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Технології цифрового мовлення. Стратегія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впровадження: Міжн. Наук.-техн. Конф. – ДВТ-2007.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213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EA8A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7827B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Григор’єва Т.І.</w:t>
            </w:r>
          </w:p>
        </w:tc>
      </w:tr>
      <w:tr w:rsidR="00836C76" w:rsidRPr="009346EC" w14:paraId="31AF682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5950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213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85B0116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Тензорные методы в нелинейных задачах</w:t>
            </w:r>
          </w:p>
          <w:p w14:paraId="264569E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FBC21E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C986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DE3D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Сучасні інформаційно-комунікаційні технології» (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COMINFO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'2009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Livadia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):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міжнародна науково-технічна конференція, Лівадія, Україна. 5-9 жовтня 2009 р.: тези доп. – К.: ДУІКТ, 2009. –С.72-73.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BB7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B7881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Григорьева Т.И.,</w:t>
            </w:r>
          </w:p>
          <w:p w14:paraId="7D9AAB6D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836C76" w:rsidRPr="009346EC" w14:paraId="6655C3E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E427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730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71FD8D1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 тензорной линеаризации дискретных нелинейных ок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рестностных систем на многообразии тензорных сплайнов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981C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2656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Сучасні проблеми телекомун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кацій і підготовка фахівців в галузі телекомунікацій, СПТЕЛ – 2009: матеріали науково-методичної конференції, Львів, 28-30 жовтня, 2009 р.: тези доп. – Львів: НУ "Львівська політехніка", 2009. – С. 28-31.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ABF9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05D87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 Т.И.,</w:t>
            </w:r>
          </w:p>
          <w:p w14:paraId="2700D771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836C76" w:rsidRPr="009346EC" w14:paraId="5A1D2BA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0AB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2F9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7487087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Использование тензорного метода при расчетах узловой сети пакетной коммутации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447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3E68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Нові технології в телекомунікаціях: ІІІ міжнародний науково-технічний симпозіум, Карпати, Вишків, 2-5 лютого, 2010р.: тези доп.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К.: ДУІКТ, 2010. – С. 159-161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E3EF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744F4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836C76" w:rsidRPr="009346EC" w14:paraId="10B93E0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0F98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1735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0670FB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Тензорная модель сети, представлення системами массового обслуживания М/М/1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BF10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8069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Технології цифрового мовлення: стратегія впровадження (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DBT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2010): матеріали міжнародної науково-технічної конференції, Одеса, Україна, 24-25 червня 2010 р.: тези доп.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Одеса: ОНАЗ, 2010. – С. 124-128.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1BD2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A101F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836C76" w:rsidRPr="009346EC" w14:paraId="40A0C9D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079B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8B3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6A0EA8E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тензорного 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анализа при моделировании узловой сети пакетной коммутации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88CB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B168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Сучасні проблеми телекомунікацій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2010: матеріали науково-практичної конференції, Львів, 28-30 жовтня 2010 р.: тези доп.–Л.: НУ "Львівська політехніка", 2010. – С. 75-78.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BE92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6AE12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836C76" w:rsidRPr="009346EC" w14:paraId="568FE23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47F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251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3CEF23D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Использование тензорного анализа для решения задач управления маршрутизацией в сети MPLS-TE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07A9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B157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65-та наук.-техн. конф. професорсько-викладацького складу, науковців, аспірантів та студентів: матеріали конф., Одеса, 6-9 грудня 2010 р. Ч. ІІ: тези доп. – Одеса: ОНАЗ, 2010.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С. 9-11.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335D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C720B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Соловская И.Н.</w:t>
            </w:r>
          </w:p>
        </w:tc>
      </w:tr>
      <w:tr w:rsidR="00836C76" w:rsidRPr="009346EC" w14:paraId="2B3ADEF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559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F30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68A6081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Использование квадратичных сплайнов для синтеза сигналов с финитным спектром</w:t>
            </w:r>
          </w:p>
          <w:p w14:paraId="449180C5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EFAB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2E65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65-а наук.-техн. Конференція професорсько-викл. складу, науковців, аспірантів та студентів ОНАЗ ім. О.С. Попова,</w:t>
            </w:r>
          </w:p>
          <w:p w14:paraId="25A87FCE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6-9 грудня 2010. – Одеса. – С. 32 – 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D4A2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919AD" w14:textId="77777777" w:rsidR="00836C76" w:rsidRPr="009346E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Макоганюк А.О.</w:t>
            </w:r>
          </w:p>
        </w:tc>
      </w:tr>
      <w:tr w:rsidR="00836C76" w:rsidRPr="009346EC" w14:paraId="4AA33E9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3AE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2D41" w14:textId="77777777" w:rsidR="00836C76" w:rsidRPr="00E61D73" w:rsidRDefault="00836C76" w:rsidP="00836C76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D22CEF6" w14:textId="77777777" w:rsidR="00836C76" w:rsidRPr="00E61D73" w:rsidRDefault="00836C76" w:rsidP="00836C7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Контурн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метод тензорного анализа характеристик сети массового обслуживания</w:t>
            </w:r>
            <w:r w:rsidRPr="00E61D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0B6A7DA0" w14:textId="77777777" w:rsidR="00836C76" w:rsidRPr="00E61D73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16D4" w14:textId="77777777" w:rsidR="00836C76" w:rsidRPr="00E61D73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833B" w14:textId="77777777" w:rsidR="00836C76" w:rsidRPr="00E61D73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IV міжнародного наук.-техн. симпозіуму «Нові технології в телекомунікаціях».  Збірник тез. – ДУІКТ, Карпати, Вишків, 18 – 21 січня 2011. –  С. 147 – 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3B75" w14:textId="77777777" w:rsidR="00836C76" w:rsidRPr="00E61D73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2ED38" w14:textId="77777777" w:rsidR="00836C76" w:rsidRPr="00E61D73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</w:t>
            </w:r>
          </w:p>
        </w:tc>
      </w:tr>
      <w:tr w:rsidR="00836C76" w:rsidRPr="009346EC" w14:paraId="3E5F92D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A22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07A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3D70E516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Система аналого-цифрового 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вещания в диапазоне ОВЧ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53E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E01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Style w:val="FontStyle35"/>
                <w:sz w:val="24"/>
                <w:szCs w:val="24"/>
                <w:lang w:val="uk-UA"/>
              </w:rPr>
              <w:t xml:space="preserve">Матеріали </w:t>
            </w:r>
            <w:r w:rsidRPr="00E61D73">
              <w:rPr>
                <w:rStyle w:val="FontStyle35"/>
                <w:sz w:val="24"/>
                <w:szCs w:val="24"/>
                <w:lang w:val="en-US"/>
              </w:rPr>
              <w:t>VI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Style w:val="FontStyle35"/>
                <w:sz w:val="24"/>
                <w:szCs w:val="24"/>
              </w:rPr>
              <w:t>м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>і</w:t>
            </w:r>
            <w:r>
              <w:rPr>
                <w:rStyle w:val="FontStyle35"/>
                <w:sz w:val="24"/>
                <w:szCs w:val="24"/>
              </w:rPr>
              <w:t>ж</w:t>
            </w:r>
            <w:r w:rsidRPr="00E61D73">
              <w:rPr>
                <w:rStyle w:val="FontStyle35"/>
                <w:sz w:val="24"/>
                <w:szCs w:val="24"/>
              </w:rPr>
              <w:t>народн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>ої</w:t>
            </w:r>
            <w:r w:rsidRPr="00E61D73">
              <w:rPr>
                <w:rStyle w:val="FontStyle35"/>
                <w:sz w:val="24"/>
                <w:szCs w:val="24"/>
              </w:rPr>
              <w:t xml:space="preserve"> нау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>ково</w:t>
            </w:r>
            <w:r w:rsidRPr="00E61D73">
              <w:rPr>
                <w:rStyle w:val="FontStyle35"/>
                <w:sz w:val="24"/>
                <w:szCs w:val="24"/>
              </w:rPr>
              <w:t>-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 xml:space="preserve">технічної конференції, </w:t>
            </w:r>
            <w:r w:rsidRPr="00E61D73">
              <w:rPr>
                <w:rStyle w:val="FontStyle35"/>
                <w:sz w:val="24"/>
                <w:szCs w:val="24"/>
              </w:rPr>
              <w:t xml:space="preserve">20-22 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>червня</w:t>
            </w:r>
            <w:r w:rsidRPr="00E61D73">
              <w:rPr>
                <w:rStyle w:val="FontStyle35"/>
                <w:sz w:val="24"/>
                <w:szCs w:val="24"/>
              </w:rPr>
              <w:t xml:space="preserve"> 2011, Одеса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 xml:space="preserve">:ОНАЗ ім. О.С. Попова, 2011.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E61D73">
              <w:rPr>
                <w:rStyle w:val="FontStyle35"/>
                <w:sz w:val="24"/>
                <w:szCs w:val="24"/>
              </w:rPr>
              <w:t xml:space="preserve">С. 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>288</w:t>
            </w:r>
            <w:r w:rsidRPr="00E61D73">
              <w:rPr>
                <w:rStyle w:val="FontStyle35"/>
                <w:sz w:val="24"/>
                <w:szCs w:val="24"/>
              </w:rPr>
              <w:t>-</w:t>
            </w:r>
            <w:r w:rsidRPr="00E61D73">
              <w:rPr>
                <w:rStyle w:val="FontStyle35"/>
                <w:sz w:val="24"/>
                <w:szCs w:val="24"/>
                <w:lang w:val="uk-UA"/>
              </w:rPr>
              <w:t>293</w:t>
            </w:r>
            <w:r w:rsidRPr="00E61D73">
              <w:rPr>
                <w:rStyle w:val="FontStyle35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D96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91DD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Балан Н.М.,</w:t>
            </w:r>
          </w:p>
          <w:p w14:paraId="420B163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Искендерзаде Ш.Г.</w:t>
            </w:r>
          </w:p>
        </w:tc>
      </w:tr>
      <w:tr w:rsidR="00836C76" w:rsidRPr="009346EC" w14:paraId="2CF8D9C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4D05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AFE1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6E1C1657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Тензорний метод ре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шения задач управления трафиком с поддержкой сетевых пара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метров 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EC0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F1D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 xml:space="preserve">66-та наук.-техн. конф. професорсько-викладацького складу, науковців, аспірантів та студентів: матеріали конф., Одеса, 5-8 грудня 2011 р. Ч. ІІ: тези доп. – Одеса: 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ОНАЗ, 2011. 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 xml:space="preserve"> С. 64-68.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0BF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5DF6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 Н.</w:t>
            </w:r>
          </w:p>
        </w:tc>
      </w:tr>
      <w:tr w:rsidR="00836C76" w:rsidRPr="009346EC" w14:paraId="6B3E7BE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D5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822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7B1C17E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параметров качества обслуживания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сети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MPLS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4E9C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B86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67-ма науково-технічна конференція професорсько-викладацького складу, науковців, аспірантів та студентів ОНАЗ ім.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О.С. Попова – 2012. - № 2 – С.8-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FE8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4A86F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Андріяш В.В.</w:t>
            </w:r>
          </w:p>
        </w:tc>
      </w:tr>
      <w:tr w:rsidR="00836C76" w:rsidRPr="009346EC" w14:paraId="57405AE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DF28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D3E1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417A2A1E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Исследование характеристик сигнального трафика конвергентной платформы предоставления услуг в сети мобильной связи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067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682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67-ма науково-технічна конференція професорсько-викладацького складу, науковців, аспірантів та студентів ОНАЗ</w:t>
            </w:r>
          </w:p>
          <w:p w14:paraId="2F377F5C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ім.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.С. Попова – 2012. - №2 – С. 16-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D6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174F3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Власюк А.А.</w:t>
            </w:r>
          </w:p>
        </w:tc>
      </w:tr>
      <w:tr w:rsidR="00836C76" w:rsidRPr="009346EC" w14:paraId="39F592E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2F55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A5AC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5009908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Исследование характеристик качества обслуживания сети радиодоступа E-UTRAN/LTE на основе тензорного анализа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504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613F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67-ма науково-технічна конференція професорсько-викладацького складу, науковців, аспірантів та студентів ОНАЗ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ім. О.С. Попова – 2012. - № 2 – С. 32-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77F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31767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Доброжанский А.В.</w:t>
            </w:r>
          </w:p>
        </w:tc>
      </w:tr>
      <w:tr w:rsidR="00836C76" w:rsidRPr="009346EC" w14:paraId="28E080D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67A8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481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5D8A51D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Тензорная модель сети с </w:t>
            </w:r>
            <w:r w:rsidRPr="00E61D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классами обслуживания трафика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C8F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DBD0" w14:textId="77777777" w:rsidR="00836C76" w:rsidRPr="00E61D73" w:rsidRDefault="00836C76" w:rsidP="00836C76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Нові технології в телекомунікаціях: VI міжнародний науково-технічний симпозіум, Карпати, Вишків, 21-25 січня, 2013р.: тези доп. – К.: ДУІКТ, 2013. – С. 48-51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8ED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24EA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Соловская И.Н.</w:t>
            </w:r>
          </w:p>
        </w:tc>
      </w:tr>
      <w:tr w:rsidR="00836C76" w:rsidRPr="009346EC" w14:paraId="510AE3A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6A9B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A67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A00A54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Исследование методов восстановления непрерывн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 сигналов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AAE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268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Сьома міжнародна наук.-технічна конференція «Проблеми телекомунікацій»: Матеріали конференції., 16-19 квітня 2013р.,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К.НТУУ”КПІ” Київ, 2013.–С. 82-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942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4D7D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Лысюк Е.В.,</w:t>
            </w:r>
          </w:p>
          <w:p w14:paraId="6A3A137F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Золотухин Р.В</w:t>
            </w:r>
          </w:p>
        </w:tc>
      </w:tr>
      <w:tr w:rsidR="00836C76" w:rsidRPr="009346EC" w14:paraId="0D9D3FF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4274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2C3E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C9400A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Восстановление непрерывн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 сигналов на базе вейвлет-функций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782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A725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Первая Международная научно-практическая конференция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«Проблемы инфокомуникаций. Наука и технологии» (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PICS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-2013)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Сборник научн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 трудов, Харьков, 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9-11 октября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 xml:space="preserve"> - ХНУРЭ,– С.223-225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FFA6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4488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Лысюк Е.В.,</w:t>
            </w:r>
          </w:p>
          <w:p w14:paraId="057FA9AF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Золотухин Р.В</w:t>
            </w:r>
          </w:p>
        </w:tc>
      </w:tr>
      <w:tr w:rsidR="00836C76" w:rsidRPr="009346EC" w14:paraId="6547016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CD8F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E26E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24397CF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Вибір сценарію впровадження технології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базі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C66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7A96" w14:textId="794C2202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Третя міжнародна наук.-практ. конф. молодих вчених «Інфокомунікації – сучасність та майбутнє»: Збірник тез, 17-18 жовтня 2013р., – ОНАЗ ім. О.С. Попова, Одеса, 2013.–С. 152-155.</w:t>
            </w:r>
            <w:r w:rsidR="003F2E8E" w:rsidRPr="003F2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F2E8E" w:rsidRPr="003F2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24" w:history="1">
              <w:r w:rsidR="003F2E8E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https://biblio.suitt.edu.ua/bitstream/handle/123456789/1551/Sekciyi1_2013.PDF?sequence=1&amp;isAllowed=y</w:t>
              </w:r>
            </w:hyperlink>
            <w:r w:rsidR="003F2E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B64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8210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Ращик О.М.</w:t>
            </w:r>
          </w:p>
        </w:tc>
      </w:tr>
      <w:tr w:rsidR="00836C76" w:rsidRPr="003F2E8E" w14:paraId="76DCC36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7E64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C873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F34C30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пропускної спроможності базової станції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BTSWI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залежності від номенклатури надаваємих послуг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1EC1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DC0E" w14:textId="42F556A0" w:rsidR="00836C76" w:rsidRPr="00E61D73" w:rsidRDefault="00836C76" w:rsidP="00347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Третя міжнародна наук.-практ. конф. молодих вчених «Інфокомунікації – сучасність та майбутнє»: Збірник тез., 17-18 жовтня  2013 р., – ОНАЗ ім. О.С. Попова, Одеса, 2013. – С. 15</w:t>
            </w:r>
            <w:r w:rsidR="00347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-15</w:t>
            </w:r>
            <w:r w:rsidR="00347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3F2E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F2E8E" w:rsidRPr="003F2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F2E8E" w:rsidRPr="003F2E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5" w:history="1">
              <w:r w:rsidR="003F2E8E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https://biblio.suitt.edu.ua/bitstream/handle/123456789/1551/Sekciyi1_2013.PDF?sequence=1&amp;isAllowed=y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EE5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D212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Сербенюк Ю.О.</w:t>
            </w:r>
          </w:p>
        </w:tc>
      </w:tr>
      <w:tr w:rsidR="00836C76" w:rsidRPr="003B7492" w14:paraId="10E154B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4814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D726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CF182E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energy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selective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interpolation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spectra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quadratic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B74C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E795" w14:textId="4D95704C" w:rsidR="00836C76" w:rsidRPr="00E61D73" w:rsidRDefault="00836C76" w:rsidP="003F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Третя міжнародна наук.-практ. конф. молодих вчених «Інфокомунікації – сучасність та майбутнє»: Збірник тез., 17-18 жовтня 2013р.,– ОНАЗ ім. О.С. Попова, Одеса, 2013. – С. 15</w:t>
            </w:r>
            <w:r w:rsidR="003F2E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-161.</w:t>
            </w:r>
            <w:r w:rsidR="00347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47F36" w:rsidRPr="00347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47F36" w:rsidRPr="00347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26" w:history="1">
              <w:r w:rsidR="00347F36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https://biblio.suitt.edu.ua/bitstream/handle/123456789/1551/Sekciyi1_2013.PDF?sequence</w:t>
              </w:r>
              <w:r w:rsidR="00347F36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=1&amp;isAllowed=y</w:t>
              </w:r>
            </w:hyperlink>
            <w:r w:rsidR="00347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F41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87365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Makoganuk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620FBD6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Pasisnichenko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36C76" w:rsidRPr="009346EC" w14:paraId="514E635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8F9F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9CA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C59AC7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Различные виды апроксимации в восстановлении сигналов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6B9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13DD" w14:textId="5A93997C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Третя міжнародна наук.-практ. конф. молодих вчених «Інфокомунікації – сучасність та майбутнє»: Збірник тез., 17-18 жовтня 2013 р., – ОНАЗ ім. О.С. Попова, Одеса, 2013. – С. 169-172.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5AEA" w:rsidRPr="0000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005AEA" w:rsidRPr="00005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27" w:history="1">
              <w:r w:rsidR="00005AEA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https://biblio.suitt.edu.ua/bitstream/handle/123456789/1551/Sekciyi1_2013.PDF?sequence=1&amp;isAllowed=y</w:t>
              </w:r>
            </w:hyperlink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CBF1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8C16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Лысюк Е.В.,</w:t>
            </w:r>
          </w:p>
          <w:p w14:paraId="32A078F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Золотухин Р.В</w:t>
            </w:r>
          </w:p>
        </w:tc>
      </w:tr>
      <w:tr w:rsidR="00836C76" w:rsidRPr="009346EC" w14:paraId="5E698BA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F95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1D95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0BEAAD5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якості обслуговування трафіку в мережі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6EB7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9471" w14:textId="77777777" w:rsidR="00836C76" w:rsidRDefault="00836C76" w:rsidP="00005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Третя міжнародна наук.-практ. конф. молодих вчених «Інфокомунікації – сучасність та майбутнє»: Збірник тез., 17-18 жовтня 2013 р., – ОНАЗ ім. О.С.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Попова,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2013. –С. 20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-23.</w:t>
            </w:r>
          </w:p>
          <w:p w14:paraId="5B204B4E" w14:textId="04CF4454" w:rsidR="00005AEA" w:rsidRPr="00E61D73" w:rsidRDefault="00005AEA" w:rsidP="00005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005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28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https://biblio.suitt.edu.ua/bitstream/handle/123456789/1551/Sekciyi1_2013.PDF?sequence=1&amp;isAllowed=y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CDAD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00D42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Гуцова К.С.</w:t>
            </w:r>
          </w:p>
        </w:tc>
      </w:tr>
      <w:tr w:rsidR="00836C76" w:rsidRPr="00005AEA" w14:paraId="4FA714B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2943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AD8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26D40B1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Тензорный метод исследования характеристик качества сигнального трафика конвергентной платформ</w:t>
            </w:r>
            <w:r w:rsidRPr="00E61D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IMS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сети мобильной связи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D656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7EAE" w14:textId="05ECBFCC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Третя міжнародна наук.-практ. конф. молодих вчених «Інфокомунікації – сучасність та майбутнє»: Збірник тез., 17-18 жовтня 2013 р.,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Ч. 1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ОНАЗ ім. О.С. Попова, Одеса, 2013. – С. 94-98.</w:t>
            </w:r>
            <w:r w:rsidR="00005AEA" w:rsidRPr="0000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005AEA" w:rsidRPr="00005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29" w:history="1">
              <w:r w:rsidR="00005AEA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https://biblio.suitt.edu.ua/bitstream/handle/123456789/1551/Sekciyi1_2013.PDF?sequence=1&amp;isAllowed=y</w:t>
              </w:r>
            </w:hyperlink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018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78C1E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Власюк А.А.</w:t>
            </w:r>
          </w:p>
        </w:tc>
      </w:tr>
      <w:tr w:rsidR="00836C76" w:rsidRPr="009346EC" w14:paraId="2803CAB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9F8E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DEF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92224B6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Тензорный метод исследования характеристик качества сети радиодоступа</w:t>
            </w:r>
          </w:p>
          <w:p w14:paraId="0DE72D8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UTRAN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DACB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A6A3" w14:textId="245E78B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Третя міжнародна наук.-практ. конф. молодих вчених «Інфокомунікації – сучасність та майбутнє»: Збірник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тез., 17-18 жовтня 2013 р., 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Ч. 1.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ОНАЗ ім. О.С. Попова, Одеса, 2013. 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172-176.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5AEA" w:rsidRP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005AEA" w:rsidRP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hyperlink r:id="rId130" w:history="1">
              <w:r w:rsidR="00005AEA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https://biblio.suitt.edu.ua/bitstream/handle/123456789/1551/Sekciyi1_2013.PDF?sequence=1&amp;isAllowed=y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B605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7D2EE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Добржанський  О.В.</w:t>
            </w:r>
          </w:p>
        </w:tc>
      </w:tr>
      <w:tr w:rsidR="00836C76" w:rsidRPr="009346EC" w14:paraId="48DA648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37D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859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E94616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задач маршрутизації для різних структур мереж за допомогою вузлового тензорного методу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54D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F2C7" w14:textId="6E056D0C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Третя міжнародна наук.-практ. конф. молодих вчених «Інфокомунікації – сучасність та майбутнє»: Збірник тез., 17-18 жовтня 2013 р., 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Ч. 1</w:t>
            </w: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ОНАЗ ім. О.С. Попова, Одеса, 2013. – С. 161-165.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5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005AEA" w:rsidRP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hyperlink r:id="rId131" w:history="1">
              <w:r w:rsidR="00005AEA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https://biblio.suitt.edu.ua/bitstream/handle/123456789/1551/Sekciyi1_2013.PDF?sequence=1&amp;isAllowed=y</w:t>
              </w:r>
            </w:hyperlink>
            <w:r w:rsidR="00005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B65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9706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Андріяш В.В.</w:t>
            </w:r>
          </w:p>
        </w:tc>
      </w:tr>
      <w:tr w:rsidR="00836C76" w:rsidRPr="009346EC" w14:paraId="5F73A82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7173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4F20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9714C5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параметрів якості обслуговування в мережах з додатковими напрямками передачі трафіку за допомогою вузлового тензорного методу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F3DA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DB04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68-ма наук.-практ. конф. професорсько-викладацького складу, науковців, аспірантів та студентів: Матеріали конференції тез, 4-6 грудня, 2013 р. – ОНАЗ ім. 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Попова, Одеса, 2013.–С.8-10.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D13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D1F39" w14:textId="77777777" w:rsidR="00836C76" w:rsidRPr="00E61D73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Андріяш В.В.</w:t>
            </w:r>
          </w:p>
        </w:tc>
      </w:tr>
      <w:tr w:rsidR="00836C76" w:rsidRPr="009346EC" w14:paraId="4A1EB4D6" w14:textId="77777777" w:rsidTr="00005AEA">
        <w:trPr>
          <w:trHeight w:val="3046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767E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C4E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11B630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Порівняльний аналіз використання різних методів для рішення задачі багато шляхової маршрутизації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06D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62C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68-ма наук.-практ. конф. професорсько-викладацького складу, науковців, аспірантів та студентів: Матеріали конференції тез, 4-6 грудня, 2013 р.–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Попова, Одеса, 2013.–С. 40-42.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765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F5EA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Добржанський О.В.</w:t>
            </w:r>
          </w:p>
        </w:tc>
      </w:tr>
      <w:tr w:rsidR="00836C76" w:rsidRPr="009346EC" w14:paraId="50B7F9E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47F1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A5F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E5CD90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Software development of the different signal restoration methods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3CD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6AB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наук.-техн. конф. «Проблеми телекомунікацій»: Матеріали конференції., 22-25 квітня 2014 р., – К.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НТУУ ”КПІ” Київ, 2014.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С.128-130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657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44E0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Lysiuk</w:t>
            </w:r>
          </w:p>
          <w:p w14:paraId="49C2C97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Zolotukhin</w:t>
            </w:r>
          </w:p>
        </w:tc>
      </w:tr>
      <w:tr w:rsidR="00836C76" w:rsidRPr="009346EC" w14:paraId="207CFD9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EFAE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BB1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Тези</w:t>
            </w:r>
          </w:p>
          <w:p w14:paraId="331BCCE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Analysis of different multipath routing met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ods in traffic designing tasks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A34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8D7A" w14:textId="77777777" w:rsidR="00836C76" w:rsidRPr="007550F8" w:rsidRDefault="00836C76" w:rsidP="00836C76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Problems of Radio Engineering, Telecommunications and Computer Science: proceedings of the </w:t>
            </w:r>
            <w:r w:rsidRPr="007550F8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XII</w:t>
            </w:r>
            <w:r w:rsidRPr="007550F8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Conference (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 xml:space="preserve">TSET’2014),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Slavske, Ukraine, February 25 – March 1, 2014. – Lviv: Lviv Polytechnic National University. – P. 86-89.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464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609A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I.N. Solovskaya</w:t>
            </w:r>
          </w:p>
        </w:tc>
      </w:tr>
      <w:tr w:rsidR="00836C76" w:rsidRPr="009346EC" w14:paraId="032C98F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A2D3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823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22F8B1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Анализ зависимости горизонтального раскрыва глаз-диаграм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мы селективного сигнала от параметров α и ρ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D42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D93A" w14:textId="7DE9973A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Четверта міжнародна наук.-практ. конф. «Інфокомунікації – сучасність та майбутнє»: Збірник тез., 30-31 жовтня 2014 р., – ОНАЗ ім. О.С. Попова, Одеса, 2014. – С. 65-68.</w:t>
            </w:r>
            <w:r w:rsid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173">
              <w:t xml:space="preserve"> </w:t>
            </w:r>
            <w:r w:rsidR="005E4173" w:rsidRP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 </w:t>
            </w:r>
            <w:hyperlink r:id="rId132" w:history="1">
              <w:r w:rsidR="005E4173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https://biblio.suitt.edu.ua/handle/123456789/1534</w:t>
              </w:r>
            </w:hyperlink>
            <w:r w:rsid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3F9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4570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Макоганюк А.О.</w:t>
            </w:r>
          </w:p>
        </w:tc>
      </w:tr>
      <w:tr w:rsidR="00836C76" w:rsidRPr="009346EC" w14:paraId="60E5FE4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1BE8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82A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CA321D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якості функціонування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4C2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7BD6" w14:textId="1291C1FA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Четверта міжнародна наук.-практ. конф. «Інфокомунікації – сучасність та майбутнє»: Збірник тез., 30-31 жовтня 2014 р., – ОНАЗ ім. О.С. Попова, Одеса, 2014. – С. 77-81</w:t>
            </w:r>
            <w:r w:rsid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173">
              <w:t xml:space="preserve"> </w:t>
            </w:r>
            <w:r w:rsidR="005E4173" w:rsidRP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 </w:t>
            </w:r>
            <w:hyperlink r:id="rId133" w:history="1">
              <w:r w:rsidR="005E4173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https://biblio.suitt.edu.ua/handle/123456789/1534</w:t>
              </w:r>
            </w:hyperlink>
            <w:r w:rsid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7F2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0072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Ращик О.М.,</w:t>
            </w:r>
          </w:p>
          <w:p w14:paraId="754E88E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Кузнєцов О.Л.</w:t>
            </w:r>
          </w:p>
        </w:tc>
      </w:tr>
      <w:tr w:rsidR="00836C76" w:rsidRPr="009346EC" w14:paraId="461EDEC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8C70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94E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6F74C3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пропускної спроможності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MOBILE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WIMAX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використанням тензорного аналізу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FCF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8C84" w14:textId="677632DF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Четверта міжнародна наук.-практ. конф. «Інфокомунікації – сучасність та майбутнє»: Збірник тез., 30-31 жовтня 2014 р., – ОНАЗ ім. О.С. Попова, Одеса, 2014. – С. 87-91.</w:t>
            </w:r>
            <w:r w:rsid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173">
              <w:t xml:space="preserve"> </w:t>
            </w:r>
            <w:r w:rsidR="005E4173" w:rsidRP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 </w:t>
            </w:r>
            <w:hyperlink r:id="rId134" w:history="1">
              <w:r w:rsidR="005E4173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https://biblio.suitt.edu.ua/handle/123456789/1534</w:t>
              </w:r>
            </w:hyperlink>
            <w:r w:rsid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818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55FF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Сербенюк  Ю.О.</w:t>
            </w:r>
          </w:p>
        </w:tc>
      </w:tr>
      <w:tr w:rsidR="00836C76" w:rsidRPr="009346EC" w14:paraId="6D80F66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F2B4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BEE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8438F4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Територіально-розподілена структура мультимедійного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CENTER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оператора мобільного зв’язку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C8C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BD69" w14:textId="1C71F0F1" w:rsidR="00836C76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Четверта міжнародна наук.-практ. конф. «Інфокомунікації – сучасність та майбутнє»: Збірник тез., 30-31 жовтня 2014 р., – ОНАЗ ім. О.С. Попова, Одеса, 2014. – С. 93-95.</w:t>
            </w:r>
            <w:r w:rsid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4173">
              <w:t xml:space="preserve"> </w:t>
            </w:r>
            <w:r w:rsidR="005E4173" w:rsidRP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 </w:t>
            </w:r>
            <w:hyperlink r:id="rId135" w:history="1">
              <w:r w:rsidR="005E4173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https://biblio.suitt.edu.ua/handle/123456789/1534</w:t>
              </w:r>
            </w:hyperlink>
          </w:p>
          <w:p w14:paraId="34B2EA37" w14:textId="5BCC6843" w:rsidR="005E4173" w:rsidRPr="007550F8" w:rsidRDefault="005E4173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0AF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2389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Столбцов А.Г.</w:t>
            </w:r>
          </w:p>
        </w:tc>
      </w:tr>
      <w:tr w:rsidR="00836C76" w:rsidRPr="009346EC" w14:paraId="36A0F9B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C48F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4E3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6A414B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абонентського навантаження в стільникових мережах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62F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EE65" w14:textId="77777777" w:rsidR="00836C76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Четверта міжнародна наук.-практ. конф. «Інфокомунікації – сучасність та майбутнє»: Збірник тез., 30-31 жовтня 2014 р., – ОНАЗ ім. О.С. Попова, Одеса, 2014.–С. 96-99.</w:t>
            </w:r>
          </w:p>
          <w:p w14:paraId="0C72FB44" w14:textId="0AD98B70" w:rsidR="005E4173" w:rsidRPr="007550F8" w:rsidRDefault="005E4173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41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 </w:t>
            </w:r>
            <w:hyperlink r:id="rId136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https://biblio.suitt.edu.ua/handle/123456789/1534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244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1FFE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Лисюк О.В.,</w:t>
            </w:r>
          </w:p>
          <w:p w14:paraId="4FA2E11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Ткаченко В.С.</w:t>
            </w:r>
          </w:p>
        </w:tc>
      </w:tr>
      <w:tr w:rsidR="00836C76" w:rsidRPr="009346EC" w14:paraId="01ADB3A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4962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154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DB96AF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Нахождение вероятностных характеристик СМО с отказами для неустановившегося режима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F4A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983F" w14:textId="77777777" w:rsidR="00836C76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Четверта міжнародна наук.-практ. конф. «Інфокомунікації – сучасність та майбутнє»: Збірник тез., 30-31 жовтня 2014 р., – ОНАЗ ім. О.С. Попова, Одеса, 2014.– С. 145-149.</w:t>
            </w:r>
          </w:p>
          <w:p w14:paraId="42DE4E42" w14:textId="25D31844" w:rsidR="005E4173" w:rsidRPr="005E4173" w:rsidRDefault="005E4173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5E4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E4173">
              <w:rPr>
                <w:lang w:val="en-US"/>
              </w:rPr>
              <w:t xml:space="preserve"> </w:t>
            </w:r>
            <w:hyperlink r:id="rId137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https://biblio.suitt.edu.ua/handle/123456789/1534</w:t>
              </w:r>
            </w:hyperlink>
            <w:r w:rsidRPr="005E4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1E8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9181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Борздых Т.О.,</w:t>
            </w:r>
          </w:p>
          <w:p w14:paraId="775E8F5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 Ю.А.</w:t>
            </w:r>
          </w:p>
        </w:tc>
      </w:tr>
      <w:tr w:rsidR="00836C76" w:rsidRPr="009346EC" w14:paraId="54AE12F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E12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08F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A069EB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якості підготовки та працевлаштування студентів ННІ ІКПІ ОНАЗ ім. О.С. Попова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8CE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6533" w14:textId="77777777" w:rsidR="00836C76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Обчислювальний інтелект: матеріали ІІІ наук.-практ. конф., Київ-Черкаси, 12-15 травня 2015 р.: тези доп. – М-во освіти і науки України, Київ. нац. ун-т імені Тараса Шевченка та [ін], 2015. – С. 395-396</w:t>
            </w:r>
          </w:p>
          <w:p w14:paraId="42422DA6" w14:textId="0BE8B11F" w:rsidR="005E4173" w:rsidRPr="005E4173" w:rsidRDefault="005E4173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5E4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E4173">
              <w:rPr>
                <w:lang w:val="en-US"/>
              </w:rPr>
              <w:t xml:space="preserve"> </w:t>
            </w:r>
            <w:hyperlink r:id="rId138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https://er.chdtu.edu.ua/handle/ChSTU/89</w:t>
              </w:r>
            </w:hyperlink>
            <w:r w:rsidRPr="005E4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131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E643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Василенко О.А.,</w:t>
            </w:r>
          </w:p>
          <w:p w14:paraId="42A87C1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</w:t>
            </w:r>
          </w:p>
        </w:tc>
      </w:tr>
      <w:tr w:rsidR="00836C76" w:rsidRPr="009346EC" w14:paraId="2EB3599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656D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E78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1D60E1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Comparative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analysis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restoration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kinds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approximation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C07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C0EC" w14:textId="1B9C2CCB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International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Applied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Innovations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2015.–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29-35</w:t>
            </w:r>
          </w:p>
          <w:p w14:paraId="79BCF014" w14:textId="77777777" w:rsidR="00836C76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978-3-86011-094-2 (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325D20AC" w14:textId="36BBBD05" w:rsidR="00F9098A" w:rsidRPr="00F9098A" w:rsidRDefault="00F9098A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F90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9098A">
              <w:rPr>
                <w:lang w:val="en-US"/>
              </w:rPr>
              <w:t xml:space="preserve"> </w:t>
            </w:r>
            <w:hyperlink r:id="rId139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https://icaiit.org/proceedings/3rd_ICAIIT/6.pdf</w:t>
              </w:r>
            </w:hyperlink>
            <w:r w:rsidRPr="00F90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AB2F025" w14:textId="6ACD03E8" w:rsidR="00836C76" w:rsidRDefault="00836C76" w:rsidP="00F9098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D96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(Індексація в </w:t>
            </w:r>
            <w:r w:rsidRPr="00D96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Web</w:t>
            </w:r>
            <w:r w:rsidRPr="00D96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D96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of</w:t>
            </w:r>
            <w:r w:rsidRPr="00D96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D96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Science</w:t>
            </w:r>
            <w:r w:rsidR="005E4173" w:rsidRPr="005E41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- </w:t>
            </w:r>
            <w:r w:rsidR="005E4173" w:rsidRPr="005E4173">
              <w:rPr>
                <w:lang w:val="en-US"/>
              </w:rPr>
              <w:t xml:space="preserve"> </w:t>
            </w:r>
            <w:hyperlink r:id="rId140" w:history="1">
              <w:r w:rsidR="005E4173" w:rsidRPr="00DC464B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lang w:val="en-US"/>
                </w:rPr>
                <w:t>https://www.webofscience.com/wos/woscc/full-record/WOS:000591805300006</w:t>
              </w:r>
            </w:hyperlink>
            <w:r w:rsidR="005E4173" w:rsidRPr="005E41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6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)</w:t>
            </w:r>
          </w:p>
          <w:p w14:paraId="60532101" w14:textId="6A329A7A" w:rsidR="00F9098A" w:rsidRPr="00D967DF" w:rsidRDefault="00F9098A" w:rsidP="00F9098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195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854F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Lysiuk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CF45B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Zolotukhin</w:t>
            </w:r>
          </w:p>
        </w:tc>
      </w:tr>
      <w:tr w:rsidR="00836C76" w:rsidRPr="003B7492" w14:paraId="49BDD9E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2424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3F9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518346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якості функціонування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MPLS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FRR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6E9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9DE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П’ята міжнародна наук.-практ. конф. «Інфокомунікації – сучасність та майбутнє»: Збірник тез, 29-30 жовтня 2015р. Ч. І: тези доп. – Одеса: ОНАЗ, 2015.– С. 14-17.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808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19E7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І.М.,</w:t>
            </w:r>
          </w:p>
          <w:p w14:paraId="53283D2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Климчук О.С.</w:t>
            </w:r>
          </w:p>
        </w:tc>
      </w:tr>
      <w:tr w:rsidR="00836C76" w:rsidRPr="009346EC" w14:paraId="34825C5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491E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CC9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8E02AF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Оптимізація структури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використанням тензорного методу на основі декомпозиції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764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79DB" w14:textId="77777777" w:rsidR="00836C76" w:rsidRPr="007550F8" w:rsidRDefault="00836C76" w:rsidP="00836C7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П’ята міжнародна наук.-практ. конф. «Інфокомунікації – сучасність та майбутнє»: Збірник тез., 29-30 жовтня 2015 р.,– ОНАЗ ім. О.С. Попова, Одеса, 2015.– С. 24-28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B98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72F6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Легка В.М.</w:t>
            </w:r>
          </w:p>
        </w:tc>
      </w:tr>
      <w:tr w:rsidR="00836C76" w:rsidRPr="009346EC" w14:paraId="134B312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0186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209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A7EE91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Usage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cubic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interpolation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voice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recovery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vocoder radiocommunication systems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05F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1902" w14:textId="77777777" w:rsidR="00836C76" w:rsidRPr="007550F8" w:rsidRDefault="00836C76" w:rsidP="00836C7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П’ята міжнародна наук.-практ. конф. «Інфокомунікації – сучасність та майбутнє»: Збірник тез., 29-30 жовтня 2015 р.,– ОНАЗ ім. О.С. Попова, Одеса, 2015.– С.49-52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6AD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9C9E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Rudenko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1B331F7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Lysiuk</w:t>
            </w:r>
          </w:p>
        </w:tc>
      </w:tr>
      <w:tr w:rsidR="00836C76" w:rsidRPr="009346EC" w14:paraId="54CDC23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C152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2EF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7997D0A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Конвергентна платформа надання послуг оператора мобільного зв’язку на базі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8A3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16B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П’ята міжнародна наук.-практ. конф. «Інфокомунікації – сучасність та майбутнє»: Збірник тез., 29-30 жовтня 2015 р.,– ОНАЗ ім. О.С. Попова, Одеса, 2015.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С.55-57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01B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7629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Соловей К.М.</w:t>
            </w:r>
          </w:p>
        </w:tc>
      </w:tr>
      <w:tr w:rsidR="00836C76" w:rsidRPr="009346EC" w14:paraId="45DFB85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F0B9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CD0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5DFC3D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Дослідження характеристик сигнального трафіку конвергентної платформи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90C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15CE" w14:textId="77777777" w:rsidR="00836C76" w:rsidRPr="007550F8" w:rsidRDefault="00836C76" w:rsidP="00836C7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П’ята міжнародна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наук.-практ. конф. «Інфокомунікації – сучасність та майбутнє»: Збірник тез, Одеса, 29-30 жовтня 2015 р. Ч. І: тези. доп. – Одеса: ОНАЗ, 2015.– С.65-70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439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019A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І.М.,</w:t>
            </w:r>
          </w:p>
          <w:p w14:paraId="1D75A8F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Тронц Н.В.</w:t>
            </w:r>
          </w:p>
        </w:tc>
      </w:tr>
      <w:tr w:rsidR="00836C76" w:rsidRPr="009346EC" w14:paraId="3BEC0A0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B1D3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C08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62F8CF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Исследование самоподобного трафика на основе сплайн-функций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560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D9A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Сучасні інформаційні та електронні технології (СІЕТ – 2016): матеріали 17-тої міжнародної наук.-практ. конф., Одеса, 23-27 травня 2016 р.: тези доп. – О.: ОНПУ, 2016. – С.104-105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B63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A12D4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И.Н.,</w:t>
            </w:r>
          </w:p>
          <w:p w14:paraId="4C21275B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Северин Н.В.,</w:t>
            </w:r>
          </w:p>
          <w:p w14:paraId="2EEFADD1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С.А. </w:t>
            </w:r>
          </w:p>
        </w:tc>
      </w:tr>
      <w:tr w:rsidR="00836C76" w:rsidRPr="009346EC" w14:paraId="4F0CD96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DBD2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F31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9EC619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Знаходження характеристик якості обслуговування сигнального трафіку в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F28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99E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 міжнародна наук.-практ. конф. «Інфокомунікації – сучасність та майбутнє»: Збірник тез., 27-28 жовтня 2016 р.,– ОНАЗ ім. О.С. Попова, Одеса, 2016.– С. 8-9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4A3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E562D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Білінська О. В.</w:t>
            </w:r>
          </w:p>
        </w:tc>
      </w:tr>
      <w:tr w:rsidR="00836C76" w:rsidRPr="009346EC" w14:paraId="582091E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5B8D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F1D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024634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характеристик якості QoS трафіку мережі мобільного зв'язку за допомогою статистичних даних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A8C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BC6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 міжнародна наук.-практ. конф. «Інфокомунікації – сучасність та майбутнє»: Збірник тез., 27-28 жовтня 2016 р.,– ОНАЗ ім. О.С. Попова, Одеса, 2016.– С. 9-12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399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89B0A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Зубенко М.Г.</w:t>
            </w:r>
          </w:p>
        </w:tc>
      </w:tr>
      <w:tr w:rsidR="00836C76" w:rsidRPr="009346EC" w14:paraId="7C919F5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C28E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A7C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96FC0E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Investigation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quality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characteristics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networks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MPLS-TE/FRR with additional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directions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traffic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transmission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4E6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1E3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 міжнародна наук.-практ. конф. «Інфокомунікації – сучасність та майбутнє»: Збірник тез., 27-28 жовтня 2016р.,– ОНАЗ ім. О.С. Попова, Одеса, 2016.– С. 13-16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DD9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D047B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V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V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Kalinin</w:t>
            </w:r>
            <w:r w:rsidRPr="007550F8">
              <w:rPr>
                <w:rStyle w:val="hps"/>
                <w:rFonts w:ascii="Times New Roman" w:eastAsia="MS Mincho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36C76" w:rsidRPr="009346EC" w14:paraId="464C0FC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04A8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98B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7CD9B4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concept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implementation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296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D46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Шоста міжнародна наук.-практ. конф. «Інфокомунікації – сучасність та майбутнє»: Збірник тез., 27-28 жовтня 2016 р.,– ОНАЗ ім. О.С. Попова, Одеса,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2016.– С. 16-18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E6B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3A5CB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Style w:val="hps"/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Kotelnikova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36C76" w:rsidRPr="009346EC" w14:paraId="00E15A4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ED27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E34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987339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routing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telecommunication 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FE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AE3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 міжнародна наук.-практ. конф. «Інфокомунікації – сучасність та майбутнє»: Збірник тез., 27-28 жовтня 2016 р.,– ОНАЗ ім. О.С. Попова, Одеса, 2016.– С. 22-25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BD2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4C2C9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Levchenko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36C76" w:rsidRPr="009346EC" w14:paraId="439799A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5E03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7B7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DDDA2D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Определение целесообразности использования сплайн- аппроксимации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для нахождения вероятностных характеристик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737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6AA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 міжнародна наук.-практ. конф. «Інфокомунікації – сучасність та майбутнє»: Збірник тез., 27-28 жовтня 2016 р.,– ОНАЗ ім. О.С. Попова, Одеса, 2016.– С.68-71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BC2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E8600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Мороз Ю.А.</w:t>
            </w:r>
          </w:p>
        </w:tc>
      </w:tr>
      <w:tr w:rsidR="00836C76" w:rsidRPr="009346EC" w14:paraId="0296439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3613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418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3B0D4F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Аналіз впливу характеристик QoS  на обслуговування трафіку в мережі </w:t>
            </w: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04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62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 міжнародна наук.-практ. конф. «Інфокомунікації – сучасність та майбутнє»: Збірник тез., 27-28 жовтня 2016 р.,– ОНАЗ ім. О.С. Попова, Одеса, 2016.– С. 33-34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E3E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145F9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Шульга О.І.</w:t>
            </w:r>
          </w:p>
        </w:tc>
      </w:tr>
      <w:tr w:rsidR="00836C76" w:rsidRPr="009346EC" w14:paraId="50A5C07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C450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89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3FA0C9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характеристик якості Q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трафіку ТМЗК за допомогою статистичних даних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4CE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304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 міжнародна наук.-практ. конф. «Інфокомунікації – сучасність та майбутнє»: Збірник тез., 27-28 жовтня 2016 р.,– ОНАЗ ім. О.С. Попова, Одеса, 2016.– С. 25-29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401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DDD0C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Омельченко О.П.</w:t>
            </w:r>
          </w:p>
        </w:tc>
      </w:tr>
      <w:tr w:rsidR="00836C76" w:rsidRPr="009346EC" w14:paraId="0E665FF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99E7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E72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D50411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Оцінка характеристик якості сигнального навантаження мережі мобільного зв'язку на базі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3D1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3DE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 міжнародна наук.-практ. конф. «Інфокомунікації – сучасність та майбутнє»: Збірник тез., 27-28 жовтня 2016 р.,– ОНАЗ ім. О.С. Попова, Одеса, 2016.– С. 29-33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704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C37D2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Соловей К.М.</w:t>
            </w:r>
          </w:p>
        </w:tc>
      </w:tr>
      <w:tr w:rsidR="00836C76" w:rsidRPr="009346EC" w14:paraId="17AA1F9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3C5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0B1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100FBE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Определение характеристик качества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обслуживания самоподобного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трафика для СМО W/M/1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7B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C0A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Современные средства связи: материалы ХХІ Междунар. науч.-техн. конф., 20-21 октября 2016 г.: тезисы докл. – Минск, Респ. Белорусь: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Белоруская государственная академия связи, 2016. – С.31-33.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B6F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60C54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Григорь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 Т.И.,</w:t>
            </w:r>
          </w:p>
          <w:p w14:paraId="1CC39EA7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Соловская И.Н.,  Паскаленко С.А. </w:t>
            </w:r>
          </w:p>
        </w:tc>
      </w:tr>
      <w:tr w:rsidR="00836C76" w:rsidRPr="009346EC" w14:paraId="74C3E7B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DE04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35B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905930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обслуговування трафіку в віртуальній мобільній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4C1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E2B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0DCE9B30" w14:textId="77777777" w:rsidR="00836C76" w:rsidRPr="007550F8" w:rsidRDefault="00836C76" w:rsidP="00836C76">
            <w:pPr>
              <w:spacing w:after="0" w:line="240" w:lineRule="auto"/>
              <w:rPr>
                <w:rStyle w:val="aa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6-7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2FB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770EB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Гравченко В.Д.</w:t>
            </w:r>
          </w:p>
        </w:tc>
      </w:tr>
      <w:tr w:rsidR="00836C76" w:rsidRPr="009346EC" w14:paraId="2E2F1FC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83D1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BA1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73AD39E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характеристик якості обслуговування трафіку мережі радіодоступу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317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D1F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28A775C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4D3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48BAC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Гушул В.В.</w:t>
            </w:r>
          </w:p>
        </w:tc>
      </w:tr>
      <w:tr w:rsidR="00836C76" w:rsidRPr="009346EC" w14:paraId="585B631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C40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E76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6C4917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Моделювання самоподібного трафіку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52D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3A0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2108DC1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0A2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59126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І.М.,</w:t>
            </w:r>
          </w:p>
          <w:p w14:paraId="6F7E38F1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Катрага А.В.</w:t>
            </w:r>
          </w:p>
        </w:tc>
      </w:tr>
      <w:tr w:rsidR="00836C76" w:rsidRPr="009346EC" w14:paraId="4B69E11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7F23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3F6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55B21A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Вузловий тензорний метод знаходження характеристик якості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3DC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4FB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6F50F77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13-17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B3B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78C9A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Луценко В.М.</w:t>
            </w:r>
          </w:p>
        </w:tc>
      </w:tr>
      <w:tr w:rsidR="00836C76" w:rsidRPr="009346EC" w14:paraId="276FB80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ED79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4B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343A39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характеристик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мережі мобільного зв'язку за рахунок впровадження технології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8E8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A7F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Сьома міжнародна наук.-практ. конф. «Інфокомунікації – сучасність та майбутнє»: Збірник тез., 26-27 жовтня 2017 р., Ч.І: тези доп.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–</w:t>
            </w:r>
          </w:p>
          <w:p w14:paraId="04BD7CE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35-37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D4F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085F4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Архипенко Р.В.</w:t>
            </w:r>
          </w:p>
        </w:tc>
      </w:tr>
      <w:tr w:rsidR="00836C76" w:rsidRPr="009346EC" w14:paraId="630829D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F54F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887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87E93A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сигнального трафіку конвергентної платформи надання послуг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282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D42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1B3CC02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54-55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710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12A1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Кобец Д.С.</w:t>
            </w:r>
          </w:p>
        </w:tc>
      </w:tr>
      <w:tr w:rsidR="00836C76" w:rsidRPr="009346EC" w14:paraId="4F45C64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F301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408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F7D931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відновлення різноманітних видів сигналів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086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5D9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3DA27C5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55-56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CDA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82E51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3" w:name="_Hlk106816126"/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Корчевний А.О.</w:t>
            </w:r>
            <w:bookmarkEnd w:id="3"/>
          </w:p>
        </w:tc>
      </w:tr>
      <w:tr w:rsidR="00836C76" w:rsidRPr="009346EC" w14:paraId="2F5DFF9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289A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715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7BA0D95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Визначення характеристик якості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трафіку ТМЗК за допомогою апроксимації Вейвлет-функцією Хаара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052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14B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449F73C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72-74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046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A302B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Омельченко О.П.,</w:t>
            </w:r>
          </w:p>
          <w:p w14:paraId="4A36B22B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Зубенко М.Г.</w:t>
            </w:r>
          </w:p>
        </w:tc>
      </w:tr>
      <w:tr w:rsidR="00836C76" w:rsidRPr="003B7492" w14:paraId="39678A2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9015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bookmarkStart w:id="4" w:name="_Hlk106816155"/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3BC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047824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якості сигнального навантаження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C0E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037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07F59F8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84-88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3AE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1B9B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І.М.,</w:t>
            </w:r>
          </w:p>
          <w:p w14:paraId="349E567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Хінальський Д.М.</w:t>
            </w:r>
          </w:p>
        </w:tc>
      </w:tr>
      <w:bookmarkEnd w:id="4"/>
      <w:tr w:rsidR="00836C76" w:rsidRPr="003B7492" w14:paraId="1B7A5BD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47E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FA5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2C3614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Analysis of high availability in software-defined networking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995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AA2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Сьома міжнародна наук.-практ. конф. «Інфокомунікації – сучасність та майбутнє»: Збірник тез., 26-27 жовтня 2017 р., Ч.І: тези доп.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–</w:t>
            </w:r>
          </w:p>
          <w:p w14:paraId="16F3034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4B2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BFB6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Wermser,</w:t>
            </w:r>
          </w:p>
          <w:p w14:paraId="0B28135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O.V. Bilinska</w:t>
            </w:r>
          </w:p>
        </w:tc>
      </w:tr>
      <w:tr w:rsidR="00E1742F" w:rsidRPr="00E1742F" w14:paraId="365323B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87F9" w14:textId="77777777" w:rsidR="00836C76" w:rsidRPr="00E1742F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23C4" w14:textId="77777777" w:rsidR="00836C76" w:rsidRPr="00E1742F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74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7DB3D48A" w14:textId="77777777" w:rsidR="00836C76" w:rsidRPr="00E1742F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7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of quality characteristics of MPLS-TE/VPN/FRR network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B721" w14:textId="77777777" w:rsidR="00836C76" w:rsidRPr="00E1742F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74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56B7" w14:textId="77777777" w:rsidR="00836C76" w:rsidRPr="00E1742F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74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Сьома міжнародна наук.-практ. конф. «Інфокомунікації – сучасність та майбутнє»: Збірник тез., 26-27 жовтня 2017 р., Ч.І: тези доп. –</w:t>
            </w:r>
          </w:p>
          <w:p w14:paraId="00E66959" w14:textId="77777777" w:rsidR="00836C76" w:rsidRPr="00E1742F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74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Попова, Одеса, 2017.– С. 23-24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3E05" w14:textId="77777777" w:rsidR="00836C76" w:rsidRPr="00E1742F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74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C129E" w14:textId="77777777" w:rsidR="00836C76" w:rsidRPr="00E1742F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V.O.</w:t>
            </w:r>
            <w:r w:rsidRPr="00E174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17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Yakovenko </w:t>
            </w:r>
          </w:p>
        </w:tc>
      </w:tr>
      <w:tr w:rsidR="00836C76" w:rsidRPr="003B7492" w14:paraId="0A3CADA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B2FE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84C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0A9A8B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bookmarkStart w:id="5" w:name="_Hlk106816196"/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Investigation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signaling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traffic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platform</w:t>
            </w:r>
            <w:bookmarkEnd w:id="5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751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8E9A" w14:textId="7303270E" w:rsidR="00836C76" w:rsidRPr="007550F8" w:rsidRDefault="00836C76" w:rsidP="00F90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</w:t>
            </w:r>
            <w:bookmarkStart w:id="6" w:name="_Hlk106816214"/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Збірник тез, Одеса, 14-16 листопада 2018 р. Ч. 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bookmarkEnd w:id="6"/>
            <w:r w:rsid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098A" w:rsidRPr="00F9098A">
              <w:rPr>
                <w:lang w:val="en-US"/>
              </w:rPr>
              <w:t xml:space="preserve"> </w:t>
            </w:r>
            <w:r w:rsidR="00F9098A"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7A3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E082F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7" w:name="_Hlk106816233"/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 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Kobets</w:t>
            </w:r>
            <w:bookmarkEnd w:id="7"/>
          </w:p>
        </w:tc>
      </w:tr>
      <w:tr w:rsidR="00836C76" w:rsidRPr="00F9098A" w14:paraId="5ED32D8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E4A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813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55D3F7A" w14:textId="77777777" w:rsidR="00836C76" w:rsidRPr="00F9098A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пропускної спроможності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базі технологій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133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2F40" w14:textId="5AFE2711" w:rsidR="00836C76" w:rsidRPr="007550F8" w:rsidRDefault="00836C76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11-14.</w:t>
            </w:r>
            <w:r w:rsid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098A" w:rsidRPr="00F9098A">
              <w:rPr>
                <w:lang w:val="en-US"/>
              </w:rPr>
              <w:t xml:space="preserve"> </w:t>
            </w:r>
            <w:r w:rsidR="00F9098A"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A28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84386" w14:textId="77777777" w:rsidR="00836C76" w:rsidRPr="00F9098A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Соловська І.М., </w:t>
            </w:r>
            <w:r w:rsidRPr="00F90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Близнюк Д.І. </w:t>
            </w:r>
          </w:p>
        </w:tc>
      </w:tr>
      <w:tr w:rsidR="00836C76" w:rsidRPr="00F9098A" w14:paraId="25AF75C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FA5F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F64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27D83E5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якості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обслуговування трафіку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MVNO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5D3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5B12" w14:textId="632D8F11" w:rsidR="00836C76" w:rsidRPr="007550F8" w:rsidRDefault="00836C76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26-29.</w:t>
            </w:r>
            <w:r w:rsid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098A" w:rsidRPr="00F9098A">
              <w:rPr>
                <w:lang w:val="en-US"/>
              </w:rPr>
              <w:t xml:space="preserve"> </w:t>
            </w:r>
            <w:r w:rsidR="00F9098A"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B0C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0C4ED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Гравченко В.Д. </w:t>
            </w:r>
          </w:p>
        </w:tc>
      </w:tr>
      <w:tr w:rsidR="00836C76" w:rsidRPr="00F9098A" w14:paraId="4F5830B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A67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CB6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D58C90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8" w:name="_Hlk106816287"/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характеристик якості обслуговування трафіку мережі радіодоступу</w:t>
            </w:r>
            <w:bookmarkEnd w:id="8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B0E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0B71" w14:textId="65D65B7C" w:rsidR="00836C76" w:rsidRPr="007550F8" w:rsidRDefault="00836C76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33-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36.</w:t>
            </w:r>
            <w:r w:rsid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098A" w:rsidRPr="00F9098A">
              <w:rPr>
                <w:lang w:val="en-US"/>
              </w:rPr>
              <w:t xml:space="preserve"> </w:t>
            </w:r>
            <w:r w:rsidR="00F9098A"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EE7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0BBFA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Гушул В.В. </w:t>
            </w:r>
          </w:p>
        </w:tc>
      </w:tr>
      <w:tr w:rsidR="00836C76" w:rsidRPr="00F9098A" w14:paraId="72CBC3F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01CE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FD5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289B298D" w14:textId="77777777" w:rsidR="00836C76" w:rsidRPr="007550F8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Відновлення самоподібного трафіку за допомогою лінійної сплайн-апроксимації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DC3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FE15" w14:textId="6B809BDB" w:rsidR="00836C76" w:rsidRPr="007550F8" w:rsidRDefault="00836C76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40-42.</w:t>
            </w:r>
            <w:r w:rsid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098A" w:rsidRPr="00F9098A">
              <w:rPr>
                <w:lang w:val="en-US"/>
              </w:rPr>
              <w:t xml:space="preserve"> </w:t>
            </w:r>
            <w:r w:rsidR="00F9098A"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310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32193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Соловська І.М., </w:t>
            </w:r>
            <w:r w:rsidRPr="00F90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Катрага А.В. </w:t>
            </w:r>
          </w:p>
        </w:tc>
      </w:tr>
      <w:tr w:rsidR="00836C76" w:rsidRPr="00F9098A" w14:paraId="7D09868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CF98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A20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943EB82" w14:textId="77777777" w:rsidR="00836C76" w:rsidRPr="007550F8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показників якості обслуговування трафіку М2М в мережі ІоТ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D0B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D071" w14:textId="3FE80B68" w:rsidR="00836C76" w:rsidRPr="007550F8" w:rsidRDefault="00836C76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50-51.</w:t>
            </w:r>
            <w:r w:rsid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098A" w:rsidRPr="00F9098A">
              <w:rPr>
                <w:lang w:val="en-US"/>
              </w:rPr>
              <w:t xml:space="preserve"> </w:t>
            </w:r>
            <w:r w:rsidR="00F9098A"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7D7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6B564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Лівадідіс В.М. </w:t>
            </w:r>
          </w:p>
        </w:tc>
      </w:tr>
      <w:tr w:rsidR="00836C76" w:rsidRPr="00F9098A" w14:paraId="13691A4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FB00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8E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5BA3A81" w14:textId="77777777" w:rsidR="00836C76" w:rsidRPr="007550F8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характеристик якості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FTTx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використанням тензорного аналізу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21C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5D8C" w14:textId="77777777" w:rsidR="00836C76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56-60.</w:t>
            </w:r>
          </w:p>
          <w:p w14:paraId="7A12E079" w14:textId="440A6F85" w:rsidR="00F9098A" w:rsidRPr="007550F8" w:rsidRDefault="00F9098A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695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8BB5F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Негруца А.М. </w:t>
            </w:r>
          </w:p>
        </w:tc>
      </w:tr>
      <w:tr w:rsidR="00836C76" w:rsidRPr="00F9098A" w14:paraId="2542DD7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1B6F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59C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94EE2B6" w14:textId="77777777" w:rsidR="00836C76" w:rsidRPr="007550F8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Style w:val="af0"/>
                <w:rFonts w:ascii="Times New Roman" w:hAnsi="Times New Roman" w:cs="Times New Roman"/>
                <w:lang w:val="uk-UA"/>
              </w:rPr>
              <w:t>Дослідження характеристик якості мережі ІоТ/5</w:t>
            </w:r>
            <w:r w:rsidRPr="007550F8">
              <w:rPr>
                <w:rStyle w:val="af0"/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3B8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5DB4" w14:textId="77777777" w:rsidR="00836C76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77-78.</w:t>
            </w:r>
          </w:p>
          <w:p w14:paraId="67649AF5" w14:textId="5F6519E1" w:rsidR="00F9098A" w:rsidRPr="007550F8" w:rsidRDefault="00F9098A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9EF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359A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Снігур Н.О. </w:t>
            </w:r>
          </w:p>
        </w:tc>
      </w:tr>
      <w:tr w:rsidR="00836C76" w:rsidRPr="003B7492" w14:paraId="18445EB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05D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46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212CB8E4" w14:textId="77777777" w:rsidR="00836C76" w:rsidRPr="007550F8" w:rsidRDefault="00836C76" w:rsidP="00836C76">
            <w:pPr>
              <w:spacing w:line="240" w:lineRule="auto"/>
              <w:rPr>
                <w:rStyle w:val="af0"/>
                <w:rFonts w:ascii="Times New Roman" w:hAnsi="Times New Roman" w:cs="Times New Roman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якості мережі мобільного зв’язку технології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C94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7375" w14:textId="77777777" w:rsidR="00836C76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І: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87-89.</w:t>
            </w:r>
          </w:p>
          <w:p w14:paraId="4ADEDF4A" w14:textId="449EC167" w:rsidR="00F9098A" w:rsidRPr="007550F8" w:rsidRDefault="00F9098A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EC7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3FE6D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Соловська І.М.,   Янчуковський І.Ю. </w:t>
            </w:r>
          </w:p>
        </w:tc>
      </w:tr>
      <w:tr w:rsidR="00836C76" w:rsidRPr="00F9098A" w14:paraId="022B232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228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1CF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6F401959" w14:textId="77777777" w:rsidR="00836C76" w:rsidRPr="007550F8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Analysis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comparing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warding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565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70A9" w14:textId="77777777" w:rsidR="00836C76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4-5.</w:t>
            </w:r>
          </w:p>
          <w:p w14:paraId="2C11BD0B" w14:textId="196E5F24" w:rsidR="00F9098A" w:rsidRPr="007550F8" w:rsidRDefault="00F9098A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116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DB3E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Arkhypenko</w:t>
            </w:r>
          </w:p>
        </w:tc>
      </w:tr>
      <w:tr w:rsidR="00836C76" w:rsidRPr="003B7492" w14:paraId="1148FF6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2850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6CE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2C613469" w14:textId="77777777" w:rsidR="00836C76" w:rsidRPr="00F9098A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quality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MPLS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network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6D19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11A5" w14:textId="77777777" w:rsidR="00836C76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87A2077" w14:textId="3A44AFEF" w:rsidR="00F9098A" w:rsidRPr="007550F8" w:rsidRDefault="00F9098A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09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URL: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3A8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E9AA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Solovskaya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C9F95F6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E27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Yakovenko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36C76" w:rsidRPr="0031163C" w14:paraId="349D47D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9770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840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EA68A7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 of the characteristics of the service of LTE traffic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C35C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F9D2" w14:textId="77777777" w:rsidR="00836C76" w:rsidRDefault="00836C76" w:rsidP="00836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Восьма міжнародна наук.-прак. конф. «Інфокомунікації – сучасність та майбутнє»: Збірник тез, Одеса, 14-16 листопада 2018 р. Ч.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тези доп. – Одеса: ОНАЗ, 2018.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BC568E1" w14:textId="781E4514" w:rsidR="0031163C" w:rsidRPr="0031163C" w:rsidRDefault="0031163C" w:rsidP="00F909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31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4C0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0BD9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O.V.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Shandryk  </w:t>
            </w:r>
          </w:p>
        </w:tc>
      </w:tr>
      <w:tr w:rsidR="00836C76" w:rsidRPr="009346EC" w14:paraId="1F20A33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E6CB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B6B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37344F4" w14:textId="77777777" w:rsidR="00836C76" w:rsidRPr="0031163C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сигнального трафіку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2BB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EF77" w14:textId="77777777" w:rsidR="00836C76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дев’ятої міжнар. наук.-пр. конф. м. Одеса 12-15 лист.2019 р. – Одеса: ОНАЗ ім.. О.С.Попова, 2019. – с. 335-338.</w:t>
            </w:r>
          </w:p>
          <w:p w14:paraId="54225F47" w14:textId="472BFD06" w:rsidR="0031163C" w:rsidRPr="0031163C" w:rsidRDefault="0031163C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1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https://biblio.suitt.edu.ua/handle/123456789/3344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D128118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ISBN 978-617-582-067-4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5FE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E9680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Анісімов В.О.</w:t>
            </w:r>
          </w:p>
        </w:tc>
      </w:tr>
      <w:tr w:rsidR="00836C76" w:rsidRPr="009346EC" w14:paraId="695FD4E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77D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821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1E3D715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resource consumption efficiency of IOS device using native and third-party libraries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E1C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D687" w14:textId="77777777" w:rsidR="00836C76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дев’ятої міжнар. наук.-пр. конф. м. Одеса 12-15 лист.2019 р. – Одеса: ОНАЗ ім.. О.С.Попова, 2019. – с. 338-341.</w:t>
            </w:r>
          </w:p>
          <w:p w14:paraId="64E15BE6" w14:textId="40353440" w:rsidR="0031163C" w:rsidRPr="0031163C" w:rsidRDefault="0031163C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2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https://biblio.suitt.edu.ua/handle/123456789/3344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C8ED235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 978-617-582-067-4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1AE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D414D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Siemens</w:t>
            </w:r>
          </w:p>
          <w:p w14:paraId="044F1831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Arkhypenko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36C76" w:rsidRPr="009346EC" w14:paraId="0277442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CE13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7EEE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42E23A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9" w:name="_Hlk106816420"/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показників якості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bookmarkEnd w:id="9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006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4CBF" w14:textId="77777777" w:rsidR="00836C76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дев’ятої міжнар. наук.-пр. конф. м. Одеса 12-15 лист.2019 р. – Одеса: ОНАЗ ім.. О.С.Попова, 2019. – с. 342-344.</w:t>
            </w:r>
          </w:p>
          <w:p w14:paraId="01BBEEF8" w14:textId="7DE5685B" w:rsidR="0031163C" w:rsidRPr="0031163C" w:rsidRDefault="0031163C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URL </w:t>
            </w:r>
            <w:r w:rsidRPr="0031163C">
              <w:rPr>
                <w:lang w:val="en-US"/>
              </w:rPr>
              <w:t xml:space="preserve"> </w:t>
            </w:r>
            <w:hyperlink r:id="rId143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https://biblio.suitt.edu.ua/handle/123456789/3344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8C62E8D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 978-617-582-067-4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B81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7B854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Кодимський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К.А.</w:t>
            </w:r>
          </w:p>
        </w:tc>
      </w:tr>
      <w:tr w:rsidR="00836C76" w:rsidRPr="009346EC" w14:paraId="578EB31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A3F9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617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158490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часу затримки пакетів в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59B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FECB" w14:textId="77777777" w:rsidR="00836C76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дев’ятої міжнар. наук.-пр. конф. м. Одеса 12-15 лист.2019 р. – Одеса: ОНАЗ ім.. О.С.Попова, 2019. – с. 345-348.</w:t>
            </w:r>
          </w:p>
          <w:p w14:paraId="5902304B" w14:textId="77F15E4F" w:rsidR="0031163C" w:rsidRPr="0031163C" w:rsidRDefault="0031163C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URL </w:t>
            </w:r>
            <w:r w:rsidRPr="0031163C">
              <w:rPr>
                <w:lang w:val="en-US"/>
              </w:rPr>
              <w:t xml:space="preserve"> </w:t>
            </w:r>
            <w:hyperlink r:id="rId144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https://biblio.suitt.edu.ua/handle/123456789/3344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5CA98C5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978-617-582-067-4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B47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F9047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Соловська І.М., Карпенко О.І.</w:t>
            </w:r>
          </w:p>
        </w:tc>
      </w:tr>
      <w:tr w:rsidR="00836C76" w:rsidRPr="009346EC" w14:paraId="6737030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FF4F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2DC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219CE7F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Prediction of video-traffic characteristics in IoT/5G network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8D5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C71B" w14:textId="3ADD2B78" w:rsidR="00836C76" w:rsidRPr="0031163C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ІХ М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іжнародна наук.-прак. конф. «Економіка та управління в умовах побудови інформаційного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суспільства»: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Матеріали ІХ Міжнародної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наук.-прак. конф.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15 травня 2020 р.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О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деса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ОНАЗ ім. О.С.Попова, 2020. - </w:t>
            </w:r>
            <w:r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86-90 с.</w:t>
            </w:r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: </w:t>
            </w:r>
            <w:r w:rsidR="0031163C" w:rsidRPr="0031163C">
              <w:rPr>
                <w:lang w:val="uk-UA"/>
              </w:rPr>
              <w:t xml:space="preserve"> </w:t>
            </w:r>
            <w:hyperlink r:id="rId145" w:history="1"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onat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wp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content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uploads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/2019/12/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ONAT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11-11%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2%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5%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1%80%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1%81%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8%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1%8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2-%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1%81%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1%82%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8%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1%81%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1%83%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1%82%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0%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="0031163C" w:rsidRPr="003116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pdf</w:t>
              </w:r>
            </w:hyperlink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066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EEAEB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N.O. Snihur</w:t>
            </w:r>
          </w:p>
        </w:tc>
      </w:tr>
      <w:tr w:rsidR="00836C76" w:rsidRPr="009346EC" w14:paraId="4E6916B9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EC39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27E3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76611FDB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Знаходження характеристик самоподібного трафіку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допомогою програмних продуктів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001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249" w14:textId="41C7984A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десятої міжнар. наук.-пр. конф. м. Одеса 16-19 лист.2020 р. – Одеса: ОНАЗ, 2020. – с. 364-369.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116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6" w:history="1"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https://ipf.onat.edu.ua/en</w:t>
              </w:r>
            </w:hyperlink>
          </w:p>
          <w:p w14:paraId="295E8707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978-617-582-073-5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ED5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3D541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Балик А.Д.</w:t>
            </w:r>
          </w:p>
        </w:tc>
      </w:tr>
      <w:tr w:rsidR="00836C76" w:rsidRPr="009346EC" w14:paraId="6DABFD5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97A4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3FA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AA5B1A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Прогнозування кількості захворювань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02A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95F8" w14:textId="713454ED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десятої міжнар. наук.-пр. конф. м. Одеса 16-19 лист.2020 р. – Одеса: ОНАЗ, 2020. – с. 369-372.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116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7" w:history="1"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https://ipf.onat.edu.ua/en</w:t>
              </w:r>
            </w:hyperlink>
          </w:p>
          <w:p w14:paraId="275B0CE2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978-617-582-073-5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0B8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874C5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Баязітов М.Р.</w:t>
            </w:r>
          </w:p>
          <w:p w14:paraId="7154996F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Бойко Я.В.</w:t>
            </w:r>
          </w:p>
          <w:p w14:paraId="558F1881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Ляшенко А.В.</w:t>
            </w:r>
          </w:p>
        </w:tc>
      </w:tr>
      <w:tr w:rsidR="00836C76" w:rsidRPr="009346EC" w14:paraId="1924D24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7201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7F2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127FA6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Прогнозування трафіку на базі пристроїв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IoT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04F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1147" w14:textId="119DAF96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десятої міжнар. наук.-пр. конф. м. Одеса 16-19 лист.2020 р. – Одеса: ОНАЗ, 2020. – с. 372-375.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116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8" w:history="1"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https://ipf.onat.edu.ua/en</w:t>
              </w:r>
            </w:hyperlink>
          </w:p>
          <w:p w14:paraId="0E59CEAD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ISBN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978-617-582-073-5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7C5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0157A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Єрмаков М.В.</w:t>
            </w:r>
          </w:p>
        </w:tc>
      </w:tr>
      <w:tr w:rsidR="00836C76" w:rsidRPr="009346EC" w14:paraId="24C04B6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7385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7AD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Тези </w:t>
            </w:r>
          </w:p>
          <w:p w14:paraId="5BA5C640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характеристик трафіку протоколу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JDSS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стандарту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STANAG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4677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62E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606E" w14:textId="4C427968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десятої міжнар. наук.-пр. конф. м. Одеса 16-19 лист.2020 р. – Одеса: ОНАЗ, 2020. – с. 375-379.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116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9" w:history="1"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https://ipf.onat.edu.ua/en</w:t>
              </w:r>
            </w:hyperlink>
          </w:p>
          <w:p w14:paraId="760E495B" w14:textId="007406BA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978-617-582-073-5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206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491BE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Золотухін Р.В.</w:t>
            </w:r>
          </w:p>
          <w:p w14:paraId="4DB7F1B3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Макоганюк А.О.</w:t>
            </w:r>
          </w:p>
        </w:tc>
      </w:tr>
      <w:tr w:rsidR="00836C76" w:rsidRPr="009346EC" w14:paraId="3E6CE6B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6D10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AC9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58DF1C62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середнього часу затримки пакетів у мережі 5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базі тензорного аналізу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C8E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E018" w14:textId="5322FDEB" w:rsidR="00836C76" w:rsidRPr="0031163C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десятої міжнар. наук.-пр. конф. м. Одеса 16-19 лист.2020 р. – Одеса: ОНАЗ, 2020. – с. 379-384.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116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0" w:history="1"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https://ipf.onat.edu.ua/en</w:t>
              </w:r>
            </w:hyperlink>
          </w:p>
          <w:p w14:paraId="50F9FB2C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978-617-582-073-5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9A88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61B30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Толмак Є.І.</w:t>
            </w:r>
          </w:p>
          <w:p w14:paraId="116DDABB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Клименко К.Г.</w:t>
            </w:r>
          </w:p>
        </w:tc>
      </w:tr>
      <w:tr w:rsidR="00836C76" w:rsidRPr="009346EC" w14:paraId="056BAD2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4F6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D834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9FB200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Деякі характеристики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QoS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обслуговуванні мережі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7DE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5DE3" w14:textId="77777777" w:rsidR="00836C76" w:rsidRPr="007550F8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Інфокомунікації – сучасність та майбутнє: матеріали десятої міжнар. наук.-пр. конф. м. Одеса 16-19 лист.2020 р. – Одеса: ОНАЗ, 2020. – с. 384-386.</w:t>
            </w:r>
          </w:p>
          <w:p w14:paraId="79C5AC2C" w14:textId="4D1BD0B2" w:rsidR="00836C76" w:rsidRPr="0031163C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978-617-582-073-5</w:t>
            </w:r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31163C" w:rsidRPr="003116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hyperlink r:id="rId151" w:history="1">
              <w:r w:rsidR="0031163C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https://ipf.onat.edu.ua/en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049A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C6216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Кордон Д.В.</w:t>
            </w:r>
          </w:p>
        </w:tc>
      </w:tr>
      <w:tr w:rsidR="00836C76" w:rsidRPr="009346EC" w14:paraId="6C48834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6042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6D5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27B6047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Predicting telemetric data of IoT devices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23B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E57F" w14:textId="1795F548" w:rsidR="00836C76" w:rsidRPr="003B7492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A5E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CFCFC"/>
                <w:lang w:val="en-GB"/>
              </w:rPr>
              <w:t xml:space="preserve">Infocommunications – present and future (IPF’2020) occasioned with the 100 years of Odesa National Academy of Telecommunications, November 16-19, 2020 – Odesa, Ukraine. – P. </w:t>
            </w:r>
            <w:r w:rsidRPr="009A4A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386</w:t>
            </w:r>
            <w:r w:rsidRPr="009A4A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A4A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391.</w:t>
            </w:r>
            <w:r w:rsidR="003B7492" w:rsidRPr="003B7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7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URL </w:t>
            </w:r>
            <w:r w:rsidR="003B7492">
              <w:t xml:space="preserve"> </w:t>
            </w:r>
            <w:hyperlink r:id="rId152" w:history="1">
              <w:r w:rsidR="003B7492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https://ipf.onat.edu.ua/en</w:t>
              </w:r>
            </w:hyperlink>
            <w:r w:rsidR="003B7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0496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CEB53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Solovskaya </w:t>
            </w:r>
          </w:p>
          <w:p w14:paraId="48CC9A4E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Strelkovska</w:t>
            </w:r>
          </w:p>
        </w:tc>
      </w:tr>
      <w:tr w:rsidR="00836C76" w:rsidRPr="003B7492" w14:paraId="2D8D3CB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AFBC" w14:textId="77777777" w:rsidR="00836C76" w:rsidRPr="009346EC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90E5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4306739D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Дослідження характеристик якості мережі мобільного зв'язку технології LTE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2061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друк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1AFC" w14:textId="75132C7A" w:rsidR="00836C76" w:rsidRPr="001A033B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75-та наук.-техн. </w:t>
            </w: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конф. професорсько-викладацького складу, науковців, аспірантів та студентів: матеріали конф., Одеса, 6-12 грудня 2020 р. Ч. І: тези доп. – Одеса: ОНАЗ, 2020. </w:t>
            </w: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42-44</w:t>
            </w: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B7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B7492" w:rsidRPr="003B7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B749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URL</w:t>
            </w:r>
            <w:r w:rsidR="003B7492" w:rsidRPr="003B749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: </w:t>
            </w:r>
            <w:hyperlink r:id="rId153" w:history="1">
              <w:r w:rsidR="003B7492" w:rsidRPr="003B749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https://biblio.suitt.edu.ua/bitstream/handle/123456789/3616/75%20%D0%9D%D0%A2%D0%9A%20%D0%A7%D0%B0%D1%81%D1%82%D1%8C%201___.pdf?sequence=1&amp;isAllowed=y</w:t>
              </w:r>
            </w:hyperlink>
            <w:r w:rsidR="003B7492" w:rsidRPr="003B7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DEAF" w14:textId="77777777" w:rsidR="00836C76" w:rsidRPr="007550F8" w:rsidRDefault="00836C76" w:rsidP="00836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BAEB4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Соловська І.М.,</w:t>
            </w:r>
          </w:p>
          <w:p w14:paraId="5499DBAC" w14:textId="77777777" w:rsidR="00836C76" w:rsidRPr="007550F8" w:rsidRDefault="00836C76" w:rsidP="00836C76">
            <w:pPr>
              <w:tabs>
                <w:tab w:val="left" w:pos="1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Кіка А.В. </w:t>
            </w:r>
          </w:p>
        </w:tc>
      </w:tr>
      <w:tr w:rsidR="00D40EB8" w:rsidRPr="00B55CB7" w14:paraId="2654382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A3BC" w14:textId="77777777" w:rsidR="00D40EB8" w:rsidRPr="00B55CB7" w:rsidRDefault="00D40EB8" w:rsidP="00D40EB8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647B" w14:textId="77777777" w:rsidR="00D40EB8" w:rsidRPr="00B55CB7" w:rsidRDefault="00D40EB8" w:rsidP="00D40EB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B55CB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Тези</w:t>
            </w:r>
          </w:p>
          <w:p w14:paraId="3E7F1546" w14:textId="12B0FA21" w:rsidR="00D40EB8" w:rsidRPr="00B55CB7" w:rsidRDefault="00D40EB8" w:rsidP="00D40EB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B55CB7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Використання комплексних квадратичних сплайнів в задачах LBS-позиціонування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FE31" w14:textId="56FBFD8F" w:rsidR="00D40EB8" w:rsidRPr="00B55CB7" w:rsidRDefault="00D40EB8" w:rsidP="00D40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0E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483F" w14:textId="607F4531" w:rsidR="00D40EB8" w:rsidRPr="00D40EB8" w:rsidRDefault="00D40EB8" w:rsidP="00353313">
            <w:pPr>
              <w:tabs>
                <w:tab w:val="num" w:pos="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40EB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VІІ Всеукраїнська науково-практична конференція «Інфор-маційне суспільство: проблеми та перспек-тиви»</w:t>
            </w:r>
            <w:r w:rsidRPr="00D40E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матер. конф., Одеса, </w:t>
            </w:r>
            <w:r w:rsidRPr="00D40EB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 травня 2022 р.: тези доп. – О</w:t>
            </w:r>
            <w:r w:rsidRPr="00D40E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деса: НУ ОЮА, 2022.                   С. 56-61. </w:t>
            </w:r>
          </w:p>
          <w:p w14:paraId="79A75685" w14:textId="6BF306B9" w:rsidR="00D40EB8" w:rsidRPr="003B7492" w:rsidRDefault="003B7492" w:rsidP="003B74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54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https://doi.org/10.32837/11300.17736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;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URL</w:t>
            </w:r>
            <w:r w:rsidRPr="003B749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: </w:t>
            </w:r>
            <w:hyperlink r:id="rId155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http://dspace.onua.edu.ua/handle/11300/17736</w:t>
              </w:r>
            </w:hyperlink>
            <w:r w:rsidRPr="003B749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196A" w14:textId="04541F37" w:rsidR="00D40EB8" w:rsidRPr="00B55CB7" w:rsidRDefault="00D40EB8" w:rsidP="00D40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EBCF8" w14:textId="466C1ED8" w:rsidR="00D40EB8" w:rsidRPr="00B55CB7" w:rsidRDefault="00D40EB8" w:rsidP="00D40EB8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55C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Соловська І.М.</w:t>
            </w:r>
          </w:p>
        </w:tc>
      </w:tr>
      <w:tr w:rsidR="00836C76" w:rsidRPr="00B55CB7" w14:paraId="315AC7F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C250" w14:textId="77777777" w:rsidR="00836C76" w:rsidRPr="00B55CB7" w:rsidRDefault="00836C76" w:rsidP="00836C7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03C2" w14:textId="77777777" w:rsidR="00836C76" w:rsidRPr="00B55CB7" w:rsidRDefault="00836C76" w:rsidP="00836C7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B55CB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Тези</w:t>
            </w:r>
          </w:p>
          <w:p w14:paraId="6C8E242B" w14:textId="5D58F394" w:rsidR="00836C76" w:rsidRPr="00B55CB7" w:rsidRDefault="00836C76" w:rsidP="00836C7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B55CB7">
              <w:rPr>
                <w:rStyle w:val="apple-style-span"/>
                <w:rFonts w:ascii="Times New Roman" w:hAnsi="Times New Roman" w:cs="Times New Roman"/>
                <w:color w:val="000000" w:themeColor="text1"/>
              </w:rPr>
              <w:t>Використання сплайн-апроксимації та сплайн-екстраполяції в задачах інфокомунікацій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6CCD" w14:textId="52626136" w:rsidR="00836C76" w:rsidRPr="00B55CB7" w:rsidRDefault="00D40EB8" w:rsidP="00D40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D40E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D49C" w14:textId="77777777" w:rsidR="00836C76" w:rsidRDefault="00836C76" w:rsidP="003B7492">
            <w:pPr>
              <w:tabs>
                <w:tab w:val="num" w:pos="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5C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VІІ Всеукраїнська науково-практична конференція «Інфор-маційне суспільство: проблеми та </w:t>
            </w:r>
            <w:r w:rsidRPr="00D40EB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перспективи»</w:t>
            </w:r>
            <w:r w:rsidRPr="00D40E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матер. конф., Одеса, </w:t>
            </w:r>
            <w:r w:rsidRPr="00D40EB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 травня 2022 р.: тези доп. – О</w:t>
            </w:r>
            <w:r w:rsidRPr="00D40E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деса: НУ ОЮА, 202</w:t>
            </w:r>
            <w:r w:rsidR="00D40EB8" w:rsidRPr="00D40E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40E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D40EB8" w:rsidRPr="00D40E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51-56.</w:t>
            </w:r>
            <w:r w:rsidR="00D40E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B74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begin"/>
            </w:r>
            <w:r w:rsidR="003B74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HYPERLINK "</w:instrText>
            </w:r>
            <w:r w:rsidR="003B7492" w:rsidRPr="003B74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instrText>https://doi.org/10.32837/</w:instrText>
            </w:r>
            <w:r w:rsidR="003B7492" w:rsidRPr="00D40EB8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instrText>11300.17736</w:instrText>
            </w:r>
            <w:r w:rsidR="003B74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" </w:instrText>
            </w:r>
            <w:r w:rsidR="003B74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separate"/>
            </w:r>
            <w:r w:rsidR="003B7492" w:rsidRPr="00DC464B"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  <w:t>https://doi.org/10.32837/11300.17736</w:t>
            </w:r>
            <w:r w:rsidR="003B74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  <w:r w:rsidR="003B749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;</w:t>
            </w:r>
            <w:r w:rsidR="003B7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5870AC98" w14:textId="797C0596" w:rsidR="003B7492" w:rsidRPr="003B7492" w:rsidRDefault="003B7492" w:rsidP="003B7492">
            <w:pPr>
              <w:tabs>
                <w:tab w:val="num" w:pos="480"/>
              </w:tabs>
              <w:spacing w:after="0" w:line="240" w:lineRule="auto"/>
              <w:jc w:val="both"/>
              <w:rPr>
                <w:bCs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URL</w:t>
            </w:r>
            <w:r w:rsidRPr="003B749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: </w:t>
            </w:r>
            <w:hyperlink r:id="rId156" w:history="1">
              <w:r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http://dspace.onua.edu.ua/handle/11300/17736</w:t>
              </w:r>
            </w:hyperlink>
            <w:r w:rsidRPr="003B749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1EEE" w14:textId="06AAC99B" w:rsidR="00836C76" w:rsidRPr="00B55CB7" w:rsidRDefault="00836C76" w:rsidP="00836C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55C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176E4" w14:textId="6104EF7C" w:rsidR="00836C76" w:rsidRPr="00B55CB7" w:rsidRDefault="00836C76" w:rsidP="00836C7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55C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Соловська І.М.</w:t>
            </w:r>
          </w:p>
        </w:tc>
      </w:tr>
      <w:tr w:rsidR="00E1742F" w:rsidRPr="00B55CB7" w14:paraId="5ABDA49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CBFB" w14:textId="77777777" w:rsidR="00E1742F" w:rsidRPr="00B55CB7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79CC" w14:textId="77777777" w:rsidR="00E1742F" w:rsidRPr="007567E3" w:rsidRDefault="00E1742F" w:rsidP="00E1742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67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0E6C6A53" w14:textId="39D82588" w:rsidR="00E1742F" w:rsidRPr="007567E3" w:rsidRDefault="00E1742F" w:rsidP="00E1742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67E3">
              <w:rPr>
                <w:rFonts w:ascii="Times New Roman" w:hAnsi="Times New Roman" w:cs="Times New Roman"/>
                <w:sz w:val="24"/>
                <w:szCs w:val="24"/>
              </w:rPr>
              <w:t xml:space="preserve">Прогнозування </w:t>
            </w:r>
            <w:r w:rsidRPr="00756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мультимедійного трафіку пристроїв Інтернет речей ІоТ/5</w:t>
            </w:r>
            <w:r w:rsidRPr="007567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BBA8" w14:textId="3424A282" w:rsidR="00E1742F" w:rsidRPr="00B55CB7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B55C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  <w:lastRenderedPageBreak/>
              <w:t>До друку</w:t>
            </w:r>
            <w:r w:rsidRPr="00B55C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FD24" w14:textId="7C7B1D01" w:rsidR="00E1742F" w:rsidRPr="007567E3" w:rsidRDefault="00E1742F" w:rsidP="00E17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67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Міжнародна науково-практична конференція </w:t>
            </w:r>
            <w:r w:rsidRPr="007567E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«Європейський вибір України, розвиток науки та національна безпека в реаліях масштабної військової агресії та глобальних викликів ХХІ століття» </w:t>
            </w:r>
            <w:r w:rsidRPr="007567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7567E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 25-річчя Національного університету «Одеська юридична академія» та 175-річчя Одеської школи права</w:t>
            </w:r>
            <w:r w:rsidRPr="007567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): матеріали конф., Одеса, </w:t>
            </w:r>
            <w:r w:rsidRPr="007567E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17 червня 2022 р.: тези доп. – О</w:t>
            </w:r>
            <w:r w:rsidRPr="007567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деса: НУ ОЮА, 2022. </w:t>
            </w:r>
            <w:r w:rsidRPr="007567E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7567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1123" w14:textId="1A14B005" w:rsidR="00E1742F" w:rsidRDefault="00E1742F" w:rsidP="00E17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05B5B" w14:textId="26B15EA6" w:rsidR="00E1742F" w:rsidRPr="00B55CB7" w:rsidRDefault="00E1742F" w:rsidP="00E1742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55C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Соловська І.М.</w:t>
            </w:r>
          </w:p>
        </w:tc>
      </w:tr>
      <w:tr w:rsidR="00E1742F" w:rsidRPr="00462A31" w14:paraId="66A6B8F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DDAD" w14:textId="77777777" w:rsidR="00E1742F" w:rsidRPr="00B55CB7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0678" w14:textId="77777777" w:rsidR="00E1742F" w:rsidRPr="00E1742F" w:rsidRDefault="00E1742F" w:rsidP="00E1742F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E174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Тези</w:t>
            </w:r>
          </w:p>
          <w:p w14:paraId="3AAD1484" w14:textId="0B6A0021" w:rsidR="00E1742F" w:rsidRPr="00E1742F" w:rsidRDefault="00E1742F" w:rsidP="00E174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4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Generalized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E174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architecture of automated control systems in low-bandwidth communication networks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ED83" w14:textId="4F7F1ED3" w:rsidR="00E1742F" w:rsidRPr="00E1742F" w:rsidRDefault="00E1742F" w:rsidP="00E17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7300" w14:textId="08FD0E15" w:rsidR="00E1742F" w:rsidRPr="003B7492" w:rsidRDefault="00E1742F" w:rsidP="00E174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uk-UA"/>
              </w:rPr>
            </w:pPr>
            <w:r w:rsidRPr="00E174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International scientific innovations in human life. Proceedings of the 13th International scientific and practical conference. </w:t>
            </w:r>
            <w:r w:rsidRPr="003B749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Cognum Publishing House. Manchester, United Kingdom. 2022. Pp. 135-142. </w:t>
            </w:r>
            <w:r w:rsidR="003B749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="003B7492" w:rsidRPr="003B749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: </w:t>
            </w:r>
            <w:r w:rsidR="003B7492" w:rsidRPr="003B7492">
              <w:rPr>
                <w:lang w:val="en-US"/>
              </w:rPr>
              <w:t xml:space="preserve"> </w:t>
            </w:r>
            <w:hyperlink r:id="rId157" w:history="1">
              <w:r w:rsidR="003B7492" w:rsidRPr="00DC464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https://sci-conf.com.ua/wp-content/uploads/2022/07/INTERNATIONAL-SCIENTIFIC-INNOVATIONS-IN-HUMAN-LIFE-6-8.07.22.pdf</w:t>
              </w:r>
            </w:hyperlink>
            <w:r w:rsidR="003B7492" w:rsidRPr="003B749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9574" w14:textId="2547ACD7" w:rsidR="00E1742F" w:rsidRPr="00B55CB7" w:rsidRDefault="00462A31" w:rsidP="00E17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8B14D" w14:textId="485EA06E" w:rsidR="00E1742F" w:rsidRPr="00462A31" w:rsidRDefault="00462A31" w:rsidP="00E1742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62A3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R. Zolotukhin,  Ju. Strelkovskaya </w:t>
            </w:r>
          </w:p>
        </w:tc>
      </w:tr>
      <w:tr w:rsidR="00E1742F" w:rsidRPr="00D36B4E" w14:paraId="6E6A0644" w14:textId="77777777" w:rsidTr="0045251F">
        <w:tc>
          <w:tcPr>
            <w:tcW w:w="105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/>
            <w:vAlign w:val="center"/>
          </w:tcPr>
          <w:p w14:paraId="25133F24" w14:textId="29653903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Pr="00934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 Основні наукові та навчально-методичні посібники</w:t>
            </w:r>
          </w:p>
        </w:tc>
      </w:tr>
      <w:tr w:rsidR="00E1742F" w:rsidRPr="009346EC" w14:paraId="6AC01E1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55C3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0BCE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2073C251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 итоговом экзамене по высшей математике. Метод. указания и задания для подготовки к итоговому экзамену за полный курс высшей математики для студентов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>ІІ курса всех специальностей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672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392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ОЕІЗ ім. О.С. Попова, – Одеса, 1991.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24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76C6" w14:textId="77777777" w:rsidR="00E1742F" w:rsidRPr="009346EC" w:rsidRDefault="00E1742F" w:rsidP="00E17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F09E0">
              <w:rPr>
                <w:color w:val="000000"/>
                <w:position w:val="-24"/>
                <w:sz w:val="24"/>
                <w:szCs w:val="24"/>
              </w:rPr>
              <w:object w:dxaOrig="360" w:dyaOrig="620" w14:anchorId="0606A0EE">
                <v:shape id="_x0000_i1036" type="#_x0000_t75" style="width:19.5pt;height:30.75pt" o:ole="">
                  <v:imagedata r:id="rId158" o:title=""/>
                </v:shape>
                <o:OLEObject Type="Embed" ProgID="Equation.3" ShapeID="_x0000_i1036" DrawAspect="Content" ObjectID="_1721068427" r:id="rId1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B545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Верховский А.Г.,</w:t>
            </w:r>
          </w:p>
          <w:p w14:paraId="50AF28E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Кальмушевский И.И.</w:t>
            </w:r>
          </w:p>
        </w:tc>
      </w:tr>
      <w:tr w:rsidR="00E1742F" w:rsidRPr="009346EC" w14:paraId="3174407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8CAD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B784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4AC827A8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Розрахункові завдання з вищої математики. Част.2. Методичні вказівки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варіанти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індивідуального завдання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студентів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 І-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 курсу </w:t>
            </w:r>
            <w:r w:rsidRPr="007550F8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факультету </w:t>
            </w: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базової підготовки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36A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016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УДАЗ ім.О.С.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–Одеса, 1993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37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D11E" w14:textId="77777777" w:rsidR="00E1742F" w:rsidRPr="009346EC" w:rsidRDefault="00E1742F" w:rsidP="00E17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F09E0">
              <w:rPr>
                <w:color w:val="000000"/>
                <w:position w:val="-24"/>
                <w:sz w:val="24"/>
                <w:szCs w:val="24"/>
              </w:rPr>
              <w:object w:dxaOrig="360" w:dyaOrig="620" w14:anchorId="47587120">
                <v:shape id="_x0000_i1037" type="#_x0000_t75" style="width:19.5pt;height:30.75pt" o:ole="">
                  <v:imagedata r:id="rId160" o:title=""/>
                </v:shape>
                <o:OLEObject Type="Embed" ProgID="Equation.3" ShapeID="_x0000_i1037" DrawAspect="Content" ObjectID="_1721068428" r:id="rId16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939A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09366A2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Верхівський А.,</w:t>
            </w:r>
          </w:p>
          <w:p w14:paraId="07933EF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Ігнатенко Л.Т.</w:t>
            </w:r>
          </w:p>
          <w:p w14:paraId="36E2AF8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5 осіб</w:t>
            </w:r>
          </w:p>
        </w:tc>
      </w:tr>
      <w:tr w:rsidR="00E1742F" w:rsidRPr="003B7492" w14:paraId="49F1D29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D3E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6635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2082BB33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Розрахункові завдання з вищої математики. Частина 1. Методичні вказівки та варіанти комплексного завдання для студентів І-го курсу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52F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C55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УДАЗ ім. О.С. Попова,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Одеса, 1998.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B077" w14:textId="77777777" w:rsidR="00E1742F" w:rsidRPr="009346EC" w:rsidRDefault="00E1742F" w:rsidP="00E17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F09E0">
              <w:rPr>
                <w:color w:val="000000"/>
                <w:position w:val="-24"/>
                <w:sz w:val="24"/>
                <w:szCs w:val="24"/>
              </w:rPr>
              <w:object w:dxaOrig="340" w:dyaOrig="620" w14:anchorId="26F8A7FA">
                <v:shape id="_x0000_i1038" type="#_x0000_t75" style="width:16.5pt;height:30.75pt" o:ole="">
                  <v:imagedata r:id="rId162" o:title=""/>
                </v:shape>
                <o:OLEObject Type="Embed" ProgID="Equation.3" ShapeID="_x0000_i1038" DrawAspect="Content" ObjectID="_1721068429" r:id="rId1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1837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Антропова Л.С.,</w:t>
            </w:r>
          </w:p>
          <w:p w14:paraId="515E76C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3000843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Верховський А.Г.</w:t>
            </w:r>
          </w:p>
          <w:p w14:paraId="1EDE1C5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7 осіб</w:t>
            </w:r>
          </w:p>
        </w:tc>
      </w:tr>
      <w:tr w:rsidR="00E1742F" w:rsidRPr="009346EC" w14:paraId="037DD0DB" w14:textId="77777777" w:rsidTr="0045251F">
        <w:trPr>
          <w:trHeight w:val="406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4319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F82B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00E0342F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Розрахункові завдання з вищої математики. Частина 2. Методичні вказівки та варіанти комплексного завдання для студентів II-го курсу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A92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C18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УДАЗ ім. О.С. Попова, – Одеса, 1998.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36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B877" w14:textId="77777777" w:rsidR="00E1742F" w:rsidRPr="009346EC" w:rsidRDefault="00E1742F" w:rsidP="00E17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F09E0">
              <w:rPr>
                <w:color w:val="000000"/>
                <w:position w:val="-24"/>
                <w:sz w:val="24"/>
                <w:szCs w:val="24"/>
              </w:rPr>
              <w:object w:dxaOrig="340" w:dyaOrig="620" w14:anchorId="2C50E302">
                <v:shape id="_x0000_i1039" type="#_x0000_t75" style="width:16.5pt;height:30.75pt" o:ole="">
                  <v:imagedata r:id="rId164" o:title=""/>
                </v:shape>
                <o:OLEObject Type="Embed" ProgID="Equation.3" ShapeID="_x0000_i1039" DrawAspect="Content" ObjectID="_1721068430" r:id="rId16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05E6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3181B57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Верхівський А.Г.,</w:t>
            </w:r>
          </w:p>
          <w:p w14:paraId="581A496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Харсун О.М.</w:t>
            </w:r>
          </w:p>
        </w:tc>
      </w:tr>
      <w:tr w:rsidR="00E1742F" w:rsidRPr="009346EC" w14:paraId="571741E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0108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4E7A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7F054521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математика. Розрахункові завдання. Частина 3. Методичні вказівки та варіанти комплексного завдання для студентів 2 курсу за напрямом 6.0924 «Телекомунікації», 9.0913 «Метрологія та вимірювальна техніка»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06A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7A9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УДАЗ ім. О.С. Попова,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Одеса, 1998.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19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223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9E0">
              <w:rPr>
                <w:color w:val="000000"/>
                <w:position w:val="-24"/>
                <w:sz w:val="24"/>
                <w:szCs w:val="24"/>
              </w:rPr>
              <w:object w:dxaOrig="320" w:dyaOrig="620" w14:anchorId="36219E9E">
                <v:shape id="_x0000_i1040" type="#_x0000_t75" style="width:15.75pt;height:30.75pt" o:ole="">
                  <v:imagedata r:id="rId166" o:title=""/>
                </v:shape>
                <o:OLEObject Type="Embed" ProgID="Equation.3" ShapeID="_x0000_i1040" DrawAspect="Content" ObjectID="_1721068431" r:id="rId1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D66C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79CCA3E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Верхівський А.Г.,</w:t>
            </w:r>
          </w:p>
          <w:p w14:paraId="3AB7C26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  <w:p w14:paraId="36AAF21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5 осіб</w:t>
            </w:r>
          </w:p>
        </w:tc>
      </w:tr>
      <w:tr w:rsidR="00E1742F" w:rsidRPr="003B7492" w14:paraId="1384715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7FC1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EF79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550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6F44BF0F" w14:textId="77777777" w:rsidR="00E1742F" w:rsidRPr="007550F8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Векторна алгебра та її застосування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94F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AA0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УДАЗ ім. О.С. Попова,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–32с.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DB0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9E0">
              <w:rPr>
                <w:color w:val="000000"/>
                <w:position w:val="-24"/>
                <w:sz w:val="24"/>
                <w:szCs w:val="24"/>
              </w:rPr>
              <w:object w:dxaOrig="340" w:dyaOrig="620" w14:anchorId="42CED38A">
                <v:shape id="_x0000_i1041" type="#_x0000_t75" style="width:16.5pt;height:30.75pt" o:ole="">
                  <v:imagedata r:id="rId168" o:title=""/>
                </v:shape>
                <o:OLEObject Type="Embed" ProgID="Equation.3" ShapeID="_x0000_i1041" DrawAspect="Content" ObjectID="_1721068432" r:id="rId1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48BC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Бойко В.О.,</w:t>
            </w:r>
          </w:p>
          <w:p w14:paraId="5EB2558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7A8759B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Верхівський А.Г.</w:t>
            </w:r>
          </w:p>
          <w:p w14:paraId="358A3E4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7 осіб</w:t>
            </w:r>
          </w:p>
        </w:tc>
      </w:tr>
      <w:tr w:rsidR="00E1742F" w:rsidRPr="009346EC" w14:paraId="1C2BA2C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7230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910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4D88869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поля. Теорія функцій комплексної змінної. Теорія ймовірностей. Методичні вказівки та зразки розв’язків комплексного індивідуального завдання для студентів 2 курсу всіх спеціальностей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182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E90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УДАЗ ім. О.С. Попова, – Одеса, 2000. – 22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E53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F09E0">
              <w:rPr>
                <w:color w:val="000000"/>
                <w:position w:val="-24"/>
                <w:sz w:val="24"/>
                <w:szCs w:val="24"/>
              </w:rPr>
              <w:object w:dxaOrig="360" w:dyaOrig="620" w14:anchorId="13961B32">
                <v:shape id="_x0000_i1042" type="#_x0000_t75" style="width:19.5pt;height:30.75pt" o:ole="">
                  <v:imagedata r:id="rId170" o:title=""/>
                </v:shape>
                <o:OLEObject Type="Embed" ProgID="Equation.3" ShapeID="_x0000_i1042" DrawAspect="Content" ObjectID="_1721068433" r:id="rId1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85F1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Костенко Н.М.,</w:t>
            </w:r>
          </w:p>
          <w:p w14:paraId="4BB5E55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Харсун О.М.</w:t>
            </w:r>
          </w:p>
        </w:tc>
      </w:tr>
      <w:tr w:rsidR="00E1742F" w:rsidRPr="003B7492" w14:paraId="015C2F1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8F46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484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79C16E3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Інтеграли та ряди. Методичні вказівки та зразки розв’язків комплексного індивідуального завдання для студентів першого курсу всіх спеціальностей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A30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388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46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553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</w:rPr>
              <w:object w:dxaOrig="360" w:dyaOrig="620" w14:anchorId="009DFA46">
                <v:shape id="_x0000_i1043" type="#_x0000_t75" style="width:19.5pt;height:30.75pt" o:ole="">
                  <v:imagedata r:id="rId172" o:title=""/>
                </v:shape>
                <o:OLEObject Type="Embed" ProgID="Equation.3" ShapeID="_x0000_i1043" DrawAspect="Content" ObjectID="_1721068434" r:id="rId17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0BAB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Бойко В.О.,</w:t>
            </w:r>
          </w:p>
          <w:p w14:paraId="59F8934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В.М.,</w:t>
            </w:r>
          </w:p>
          <w:p w14:paraId="303670C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Харсун О.М.</w:t>
            </w:r>
          </w:p>
          <w:p w14:paraId="3391F47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6 осіб</w:t>
            </w:r>
          </w:p>
        </w:tc>
      </w:tr>
      <w:tr w:rsidR="00E1742F" w:rsidRPr="009346EC" w14:paraId="1B22E98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E94A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847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1EA0951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Дискретна математика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597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EADA" w14:textId="46A6A7C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О.С.Попова. – Одеса, 2003.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69E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</w:rPr>
              <w:object w:dxaOrig="440" w:dyaOrig="620" w14:anchorId="4797103E">
                <v:shape id="_x0000_i1044" type="#_x0000_t75" style="width:22.5pt;height:30.75pt" o:ole="">
                  <v:imagedata r:id="rId174" o:title=""/>
                </v:shape>
                <o:OLEObject Type="Embed" ProgID="Equation.3" ShapeID="_x0000_i1044" DrawAspect="Content" ObjectID="_1721068435" r:id="rId1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2084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Плотніков В.М.,</w:t>
            </w:r>
          </w:p>
          <w:p w14:paraId="5563507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Соколов В.І.,</w:t>
            </w:r>
          </w:p>
          <w:p w14:paraId="5E1307E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Харсун О.М.</w:t>
            </w:r>
          </w:p>
        </w:tc>
      </w:tr>
      <w:tr w:rsidR="00E1742F" w:rsidRPr="009346EC" w14:paraId="6A8AAE9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E9BC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8C0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3E74450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Приклади білетів вступних іспитів з математики з відповідями та розв’язками. Варіанти завдань вступних випробувань у 2000-2003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роках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19B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E72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F92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</w:rPr>
              <w:object w:dxaOrig="360" w:dyaOrig="620" w14:anchorId="0956F8F0">
                <v:shape id="_x0000_i1045" type="#_x0000_t75" style="width:19.5pt;height:30.75pt" o:ole="">
                  <v:imagedata r:id="rId176" o:title=""/>
                </v:shape>
                <o:OLEObject Type="Embed" ProgID="Equation.3" ShapeID="_x0000_i1045" DrawAspect="Content" ObjectID="_1721068436" r:id="rId17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6A23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Буслаєв А.Г.</w:t>
            </w:r>
          </w:p>
        </w:tc>
      </w:tr>
      <w:tr w:rsidR="00E1742F" w:rsidRPr="009346EC" w14:paraId="67C75E9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B130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675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4BCA337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статистичних характеристик випадкових величин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6BB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459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О.С.Попова. – Одеса, 2004.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74B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</w:rPr>
              <w:object w:dxaOrig="360" w:dyaOrig="620" w14:anchorId="6898C908">
                <v:shape id="_x0000_i1046" type="#_x0000_t75" style="width:19.5pt;height:30.75pt" o:ole="">
                  <v:imagedata r:id="rId178" o:title=""/>
                </v:shape>
                <o:OLEObject Type="Embed" ProgID="Equation.3" ShapeID="_x0000_i1046" DrawAspect="Content" ObjectID="_1721068437" r:id="rId1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BAB2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Соколов Л.І.,</w:t>
            </w:r>
          </w:p>
          <w:p w14:paraId="13910D9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Яковчук О.П.,</w:t>
            </w:r>
          </w:p>
          <w:p w14:paraId="3EC35CA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Григорьева Т.И.</w:t>
            </w:r>
          </w:p>
        </w:tc>
      </w:tr>
      <w:tr w:rsidR="00E1742F" w:rsidRPr="009346EC" w14:paraId="4D0A3AD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CFD3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ACF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106A4FD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Элементарная математика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7E9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491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D5F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48651A70">
                <v:shape id="_x0000_i1047" type="#_x0000_t75" style="width:22.5pt;height:30.75pt" o:ole="">
                  <v:imagedata r:id="rId180" o:title=""/>
                </v:shape>
                <o:OLEObject Type="Embed" ProgID="Equation.3" ShapeID="_x0000_i1047" DrawAspect="Content" ObjectID="_1721068438" r:id="rId18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D7AC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Бусла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в А.Г.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78EC2AC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Соколов Л.И.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173262F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Паскаленко В.Н.</w:t>
            </w:r>
          </w:p>
          <w:p w14:paraId="030AB68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5 осіб</w:t>
            </w:r>
          </w:p>
        </w:tc>
      </w:tr>
      <w:tr w:rsidR="00E1742F" w:rsidRPr="009346EC" w14:paraId="7147628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B22A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AE2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7607FCA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Комплексні числа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C9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елект.ресурс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F5F2" w14:textId="77777777" w:rsidR="00E1742F" w:rsidRPr="009346EC" w:rsidRDefault="00E1742F" w:rsidP="00E17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 С. Попова – Одеса, 2004. – 40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269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</w:pPr>
            <w:r w:rsidRPr="00E57E17">
              <w:rPr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69B40F0E">
                <v:shape id="_x0000_i1048" type="#_x0000_t75" style="width:18pt;height:30.75pt" o:ole="">
                  <v:imagedata r:id="rId182" o:title=""/>
                </v:shape>
                <o:OLEObject Type="Embed" ProgID="Equation.3" ShapeID="_x0000_i1048" DrawAspect="Content" ObjectID="_1721068439" r:id="rId1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6763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В.М.,</w:t>
            </w:r>
          </w:p>
          <w:p w14:paraId="15F19E0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Шкуліпа А.В. </w:t>
            </w:r>
          </w:p>
        </w:tc>
      </w:tr>
      <w:tr w:rsidR="00E1742F" w:rsidRPr="009346EC" w14:paraId="0F918F1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D0E6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EB2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5FAE608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Диференціальне числення функцій декількох змінних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DBF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44E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О.С.Попова. – Одеса, 2005.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532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3BB27A28">
                <v:shape id="_x0000_i1049" type="#_x0000_t75" style="width:19.5pt;height:30.75pt" o:ole="">
                  <v:imagedata r:id="rId184" o:title=""/>
                </v:shape>
                <o:OLEObject Type="Embed" ProgID="Equation.3" ShapeID="_x0000_i1049" DrawAspect="Content" ObjectID="_1721068440" r:id="rId18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BC56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Паскаленко В.М.</w:t>
            </w:r>
          </w:p>
        </w:tc>
      </w:tr>
      <w:tr w:rsidR="00E1742F" w:rsidRPr="009346EC" w14:paraId="72DFBE1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0F95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BED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613B082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Невизначений інтеграл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1F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215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О.С.Попова. – Одеса, 2005.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2D6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490523DA">
                <v:shape id="_x0000_i1050" type="#_x0000_t75" style="width:22.5pt;height:30.75pt" o:ole="">
                  <v:imagedata r:id="rId186" o:title=""/>
                </v:shape>
                <o:OLEObject Type="Embed" ProgID="Equation.3" ShapeID="_x0000_i1050" DrawAspect="Content" ObjectID="_1721068441" r:id="rId1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D624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Паскаленко В.М.</w:t>
            </w:r>
          </w:p>
        </w:tc>
      </w:tr>
      <w:tr w:rsidR="00E1742F" w:rsidRPr="009346EC" w14:paraId="48AFAAE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7993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A5F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738CAD7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Визначений інтеграл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27F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184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О.С.Попова. – Одеса, 2005.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3FA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653D3B6F">
                <v:shape id="_x0000_i1051" type="#_x0000_t75" style="width:19.5pt;height:30.75pt" o:ole="">
                  <v:imagedata r:id="rId188" o:title=""/>
                </v:shape>
                <o:OLEObject Type="Embed" ProgID="Equation.3" ShapeID="_x0000_i1051" DrawAspect="Content" ObjectID="_1721068442" r:id="rId1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4CE6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Паскаленко В.М.</w:t>
            </w:r>
          </w:p>
        </w:tc>
      </w:tr>
      <w:tr w:rsidR="00E1742F" w:rsidRPr="009346EC" w14:paraId="43DE3DF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07AA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B5C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5F58CBB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Комплексні числа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D99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5E1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О.С.Попова. – Одеса, 2005.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189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791DF7F9">
                <v:shape id="_x0000_i1052" type="#_x0000_t75" style="width:19.5pt;height:30.75pt" o:ole="">
                  <v:imagedata r:id="rId190" o:title=""/>
                </v:shape>
                <o:OLEObject Type="Embed" ProgID="Equation.3" ShapeID="_x0000_i1052" DrawAspect="Content" ObjectID="_1721068443" r:id="rId1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DD49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ПаскаленкоВ.М.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60414AC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Шкуліпа А.В.</w:t>
            </w:r>
          </w:p>
        </w:tc>
      </w:tr>
      <w:tr w:rsidR="00E1742F" w:rsidRPr="009346EC" w14:paraId="1BC4AC5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CA67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A88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7D9F594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Вступ до математичного аналізу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D9A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DCA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О.С.Попова. – Одеса, 2005.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442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0DBF05D1">
                <v:shape id="_x0000_i1053" type="#_x0000_t75" style="width:22.5pt;height:30.75pt" o:ole="">
                  <v:imagedata r:id="rId192" o:title=""/>
                </v:shape>
                <o:OLEObject Type="Embed" ProgID="Equation.3" ShapeID="_x0000_i1053" DrawAspect="Content" ObjectID="_1721068444" r:id="rId19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FFA5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Паскаленко В.М.</w:t>
            </w:r>
          </w:p>
        </w:tc>
      </w:tr>
      <w:tr w:rsidR="00E1742F" w:rsidRPr="009346EC" w14:paraId="7A00E180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1DF5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1B1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1EF322F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Элементарная математика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579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D04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9D6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744EEE3A">
                <v:shape id="_x0000_i1054" type="#_x0000_t75" style="width:22.5pt;height:30.75pt" o:ole="">
                  <v:imagedata r:id="rId194" o:title=""/>
                </v:shape>
                <o:OLEObject Type="Embed" ProgID="Equation.3" ShapeID="_x0000_i1054" DrawAspect="Content" ObjectID="_1721068445" r:id="rId1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1D35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69D51AB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Соколов Л.І.,</w:t>
            </w:r>
          </w:p>
          <w:p w14:paraId="2F6F29E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  <w:p w14:paraId="56A7AF6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5 осіб</w:t>
            </w:r>
          </w:p>
        </w:tc>
      </w:tr>
      <w:tr w:rsidR="00E1742F" w:rsidRPr="009346EC" w14:paraId="7264B16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D899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2B0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6D89071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Лінійна алгебра, векторна алгебра, аналітична геометрія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926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A1A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955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20" w:dyaOrig="620" w14:anchorId="131615F8">
                <v:shape id="_x0000_i1055" type="#_x0000_t75" style="width:20.25pt;height:30.75pt" o:ole="">
                  <v:imagedata r:id="rId196" o:title=""/>
                </v:shape>
                <o:OLEObject Type="Embed" ProgID="Equation.3" ShapeID="_x0000_i1055" DrawAspect="Content" ObjectID="_1721068446" r:id="rId19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4F5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2012200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Соколов Л.І.</w:t>
            </w:r>
          </w:p>
        </w:tc>
      </w:tr>
      <w:tr w:rsidR="00E1742F" w:rsidRPr="009346EC" w14:paraId="15FB0F4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4B23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3B8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189AA4A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Приклади білетів вступних іспитів та тестування з мате-матики з відповідями та розв’язками. Варіанти зав-дань вступних випробувань у 2000-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роках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6E4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B58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7C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515577FA">
                <v:shape id="_x0000_i1056" type="#_x0000_t75" style="width:19.5pt;height:30.75pt" o:ole="">
                  <v:imagedata r:id="rId198" o:title=""/>
                </v:shape>
                <o:OLEObject Type="Embed" ProgID="Equation.3" ShapeID="_x0000_i1056" DrawAspect="Content" ObjectID="_1721068447" r:id="rId1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F4C3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</w:t>
            </w:r>
          </w:p>
        </w:tc>
      </w:tr>
      <w:tr w:rsidR="00E1742F" w:rsidRPr="009346EC" w14:paraId="6ACBC05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ECF6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6ED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2C09D16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Приклади тестових</w:t>
            </w:r>
          </w:p>
          <w:p w14:paraId="0FB424D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завдань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з математики з відповідями та розв’язками.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Варіанти тестових завдань вступних іспитів в ОНАЗ</w:t>
            </w:r>
          </w:p>
          <w:p w14:paraId="0CF5B7E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 О.С. Попова у 2005-2006 роках.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E49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607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CF7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56E88417">
                <v:shape id="_x0000_i1057" type="#_x0000_t75" style="width:22.5pt;height:30.75pt" o:ole="">
                  <v:imagedata r:id="rId200" o:title=""/>
                </v:shape>
                <o:OLEObject Type="Embed" ProgID="Equation.3" ShapeID="_x0000_i1057" DrawAspect="Content" ObjectID="_1721068448" r:id="rId20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9CE4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</w:t>
            </w:r>
          </w:p>
        </w:tc>
      </w:tr>
      <w:tr w:rsidR="00E1742F" w:rsidRPr="009346EC" w14:paraId="6CB89A6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23E0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007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7D8FE3D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Лінійні простори. Основні поняття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E24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E38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AA6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31205121">
                <v:shape id="_x0000_i1058" type="#_x0000_t75" style="width:19.5pt;height:30.75pt" o:ole="">
                  <v:imagedata r:id="rId202" o:title=""/>
                </v:shape>
                <o:OLEObject Type="Embed" ProgID="Equation.3" ShapeID="_x0000_i1058" DrawAspect="Content" ObjectID="_1721068449" r:id="rId2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2D3E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E1742F" w:rsidRPr="009346EC" w14:paraId="76A68C3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B4C4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6CC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019053F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Лінійна алгебра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A36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5E6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B1C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3FD5329C">
                <v:shape id="_x0000_i1059" type="#_x0000_t75" style="width:19.5pt;height:30.75pt" o:ole="">
                  <v:imagedata r:id="rId204" o:title=""/>
                </v:shape>
                <o:OLEObject Type="Embed" ProgID="Equation.3" ShapeID="_x0000_i1059" DrawAspect="Content" ObjectID="_1721068450" r:id="rId20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C6FB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E1742F" w:rsidRPr="009346EC" w14:paraId="63F0B75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A717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157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44A456A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Аналітична геометрія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88D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1B6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О.С.Попова. – Одеса,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6DE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7103596B">
                <v:shape id="_x0000_i1060" type="#_x0000_t75" style="width:22.5pt;height:30.75pt" o:ole="">
                  <v:imagedata r:id="rId206" o:title=""/>
                </v:shape>
                <o:OLEObject Type="Embed" ProgID="Equation.3" ShapeID="_x0000_i1060" DrawAspect="Content" ObjectID="_1721068451" r:id="rId2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DD3B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E1742F" w:rsidRPr="009346EC" w14:paraId="73C1D00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D7CD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957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698790D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Розрахункові завдання з вищої математики. Модуль №1. Лінійна алгебра та ана-літична геометрія.Модуль №2. Диференціальне чис-лення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277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7DA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2007.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36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75A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D20C3">
              <w:rPr>
                <w:color w:val="000000"/>
                <w:position w:val="-24"/>
                <w:sz w:val="24"/>
                <w:szCs w:val="24"/>
                <w:lang w:val="uk-UA"/>
              </w:rPr>
              <w:object w:dxaOrig="340" w:dyaOrig="620" w14:anchorId="288A5A67">
                <v:shape id="_x0000_i1061" type="#_x0000_t75" style="width:16.5pt;height:30.75pt" o:ole="">
                  <v:imagedata r:id="rId208" o:title=""/>
                </v:shape>
                <o:OLEObject Type="Embed" ProgID="Equation.3" ShapeID="_x0000_i1061" DrawAspect="Content" ObjectID="_1721068452" r:id="rId20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00BD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3A0243F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Вишневська В.М.,</w:t>
            </w:r>
          </w:p>
          <w:p w14:paraId="03F5476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Григор’єва Т.І.</w:t>
            </w:r>
          </w:p>
        </w:tc>
      </w:tr>
      <w:tr w:rsidR="00E1742F" w:rsidRPr="003B7492" w14:paraId="405834A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758E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C0B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04354D1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Розрахункові завдання з вищої математики. Модуль №3. Інтегральне числення.</w:t>
            </w:r>
          </w:p>
          <w:p w14:paraId="0BDB892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 №4. Диференціальні рівняння та ряди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8B8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F5F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 Попова – Одеса, 2007.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CD7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40" w:dyaOrig="620" w14:anchorId="5EBAF70F">
                <v:shape id="_x0000_i1062" type="#_x0000_t75" style="width:18pt;height:30.75pt" o:ole="">
                  <v:imagedata r:id="rId210" o:title=""/>
                </v:shape>
                <o:OLEObject Type="Embed" ProgID="Equation.3" ShapeID="_x0000_i1062" DrawAspect="Content" ObjectID="_1721068453" r:id="rId2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A049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1C9EAFC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Григор’єва Т.І.,</w:t>
            </w:r>
          </w:p>
          <w:p w14:paraId="0EC9610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Вишневська В.М.</w:t>
            </w:r>
          </w:p>
          <w:p w14:paraId="5E9CCC5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5 осіб</w:t>
            </w:r>
          </w:p>
        </w:tc>
      </w:tr>
      <w:tr w:rsidR="00E1742F" w:rsidRPr="009346EC" w14:paraId="3CD3C89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6E45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F5C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6012B8C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Элементарная математика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08E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78D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ОНАС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им. А.С.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Одесса, 2007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100с.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5BD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45A4EBE4">
                <v:shape id="_x0000_i1063" type="#_x0000_t75" style="width:22.5pt;height:30.75pt" o:ole="">
                  <v:imagedata r:id="rId212" o:title=""/>
                </v:shape>
                <o:OLEObject Type="Embed" ProgID="Equation.3" ShapeID="_x0000_i1063" DrawAspect="Content" ObjectID="_1721068454" r:id="rId21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E87A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Буслаев А.Г.</w:t>
            </w:r>
          </w:p>
          <w:p w14:paraId="60767E2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В.Н.</w:t>
            </w:r>
          </w:p>
        </w:tc>
      </w:tr>
      <w:tr w:rsidR="00E1742F" w:rsidRPr="009346EC" w14:paraId="2F1AA59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F178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4D4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54C0727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Елементарна математика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23D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869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2007.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166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62FA63D1">
                <v:shape id="_x0000_i1064" type="#_x0000_t75" style="width:22.5pt;height:30.75pt" o:ole="">
                  <v:imagedata r:id="rId214" o:title=""/>
                </v:shape>
                <o:OLEObject Type="Embed" ProgID="Equation.3" ShapeID="_x0000_i1064" DrawAspect="Content" ObjectID="_1721068455" r:id="rId2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0A5E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Бусла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в А.Г.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14F8FD5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E1742F" w:rsidRPr="009346EC" w14:paraId="68BE096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DFFC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94A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Навчальний посібник</w:t>
            </w:r>
          </w:p>
          <w:p w14:paraId="21627BF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Векторна алгебра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A0C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85B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Одеса, 2007.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FF9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3AD42889">
                <v:shape id="_x0000_i1065" type="#_x0000_t75" style="width:19.5pt;height:30.75pt" o:ole="">
                  <v:imagedata r:id="rId216" o:title=""/>
                </v:shape>
                <o:OLEObject Type="Embed" ProgID="Equation.3" ShapeID="_x0000_i1065" DrawAspect="Content" ObjectID="_1721068456" r:id="rId21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C1C8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E1742F" w:rsidRPr="009346EC" w14:paraId="25D0385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A962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EB3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52D59C4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Элементарная математика (для абитуриентов стран СНГ по подготовке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к поступлению в ОНАС</w:t>
            </w:r>
          </w:p>
          <w:p w14:paraId="67D9675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им. А.С. Попова.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92F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ACF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2008.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98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C2D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40" w:dyaOrig="620" w14:anchorId="7823E0EA">
                <v:shape id="_x0000_i1066" type="#_x0000_t75" style="width:18pt;height:30.75pt" o:ole="">
                  <v:imagedata r:id="rId218" o:title=""/>
                </v:shape>
                <o:OLEObject Type="Embed" ProgID="Equation.3" ShapeID="_x0000_i1066" DrawAspect="Content" ObjectID="_1721068457" r:id="rId2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4B20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Буслаев А.Г.,</w:t>
            </w:r>
          </w:p>
          <w:p w14:paraId="733DD2E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В.Н.</w:t>
            </w:r>
          </w:p>
        </w:tc>
      </w:tr>
      <w:tr w:rsidR="00E1742F" w:rsidRPr="009346EC" w14:paraId="5950D31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2E68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2C9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43166A6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Лінійна алгебра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F19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326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ОНАЗ ім. О.С. Попова.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2008.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A5B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13786659">
                <v:shape id="_x0000_i1067" type="#_x0000_t75" style="width:22.5pt;height:30.75pt" o:ole="">
                  <v:imagedata r:id="rId220" o:title=""/>
                </v:shape>
                <o:OLEObject Type="Embed" ProgID="Equation.3" ShapeID="_x0000_i1067" DrawAspect="Content" ObjectID="_1721068458" r:id="rId2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F2BC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7C6F6A6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В.Н.</w:t>
            </w:r>
          </w:p>
        </w:tc>
      </w:tr>
      <w:tr w:rsidR="00E1742F" w:rsidRPr="003B7492" w14:paraId="6F839574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210E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C7B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5DF08E37" w14:textId="4965BF83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заняття з дискретної математики. Теорія множин, математична логіка, графи,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чисел, алгебраїчні структури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C7A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D65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2008.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C51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0CFB2932">
                <v:shape id="_x0000_i1068" type="#_x0000_t75" style="width:19.5pt;height:30.75pt" o:ole="">
                  <v:imagedata r:id="rId222" o:title=""/>
                </v:shape>
                <o:OLEObject Type="Embed" ProgID="Equation.3" ShapeID="_x0000_i1068" DrawAspect="Content" ObjectID="_1721068459" r:id="rId2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9A68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4D665D7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Вишневська В.М.,</w:t>
            </w:r>
          </w:p>
          <w:p w14:paraId="6B1D532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Харсун О.М.</w:t>
            </w:r>
          </w:p>
          <w:p w14:paraId="5F0C220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5 осіб</w:t>
            </w:r>
          </w:p>
        </w:tc>
      </w:tr>
      <w:tr w:rsidR="00E1742F" w:rsidRPr="009346EC" w14:paraId="7FAACCAB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7495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5244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13C2E84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Розрахункові завдання з дискретної математики. Теорія множин, математична логіка, графи, теорія чисел, алгебраїчні структури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A82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D641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Одеса, 2008. 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5FA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1A6813DF">
                <v:shape id="_x0000_i1069" type="#_x0000_t75" style="width:19.5pt;height:30.75pt" o:ole="">
                  <v:imagedata r:id="rId224" o:title=""/>
                </v:shape>
                <o:OLEObject Type="Embed" ProgID="Equation.3" ShapeID="_x0000_i1069" DrawAspect="Content" ObjectID="_1721068460" r:id="rId2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50339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А.Г.,</w:t>
            </w:r>
          </w:p>
          <w:p w14:paraId="5F598A1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Пашкова Т.Л.,</w:t>
            </w:r>
          </w:p>
          <w:p w14:paraId="0913227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Баранов М.І.</w:t>
            </w:r>
          </w:p>
          <w:p w14:paraId="3E1D289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інші, всього 9 осіб</w:t>
            </w:r>
          </w:p>
        </w:tc>
      </w:tr>
      <w:tr w:rsidR="00E1742F" w:rsidRPr="009346EC" w14:paraId="5E31324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B594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D98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356A56C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Примеры тестов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 заданий по математике с ответами и решениями.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тестовых заданий вступительных экзаменов в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ОНАС им. А.С. Попова в 2006 – 2007 годах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F8D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0C7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ОНАС им. А.С.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Одесса, 2008.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93A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25CF0809">
                <v:shape id="_x0000_i1070" type="#_x0000_t75" style="width:22.5pt;height:30.75pt" o:ole="">
                  <v:imagedata r:id="rId226" o:title=""/>
                </v:shape>
                <o:OLEObject Type="Embed" ProgID="Equation.3" ShapeID="_x0000_i1070" DrawAspect="Content" ObjectID="_1721068461" r:id="rId2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C915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Буслаев А.Г.</w:t>
            </w:r>
          </w:p>
        </w:tc>
      </w:tr>
      <w:tr w:rsidR="00E1742F" w:rsidRPr="009346EC" w14:paraId="03246FA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1FBF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943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57D3D3C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Приклади тестових завдань з математики з відповідями та розв’язками. Варіанти тестових завдань вступних іспитів в ОНАЗ</w:t>
            </w:r>
          </w:p>
          <w:p w14:paraId="747146C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 О.С. Попова у 2006 – 2007 роках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EC7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112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Одеса, 2008.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FE6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127419B0">
                <v:shape id="_x0000_i1071" type="#_x0000_t75" style="width:22.5pt;height:30.75pt" o:ole="">
                  <v:imagedata r:id="rId228" o:title=""/>
                </v:shape>
                <o:OLEObject Type="Embed" ProgID="Equation.3" ShapeID="_x0000_i1071" DrawAspect="Content" ObjectID="_1721068462" r:id="rId2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78B3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Буслаєв А.Г.</w:t>
            </w:r>
          </w:p>
        </w:tc>
      </w:tr>
      <w:tr w:rsidR="00E1742F" w:rsidRPr="009346EC" w14:paraId="3129928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6B9A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ACF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65E67AA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Векторная алгебра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6874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елект.ресурс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19C8" w14:textId="77777777" w:rsidR="00E1742F" w:rsidRPr="00AA292B" w:rsidRDefault="00E1742F" w:rsidP="00E17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ОНАС им. А.С. Попова– Одесса,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2008. – 22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003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0B0A354E">
                <v:shape id="_x0000_i1072" type="#_x0000_t75" style="width:19.5pt;height:30.75pt" o:ole="">
                  <v:imagedata r:id="rId230" o:title=""/>
                </v:shape>
                <o:OLEObject Type="Embed" ProgID="Equation.3" ShapeID="_x0000_i1072" DrawAspect="Content" ObjectID="_1721068463" r:id="rId2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75A2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Паскаленко В.Н. </w:t>
            </w:r>
          </w:p>
        </w:tc>
      </w:tr>
      <w:tr w:rsidR="00E1742F" w:rsidRPr="009346EC" w14:paraId="762B187A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5BFF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062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Навчальний посібник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Комплексные числа</w:t>
            </w:r>
          </w:p>
          <w:p w14:paraId="6A4CC8B4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(для иностранных студентов технических специальнос-тей)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869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4473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ОНАС им. А.С. Попова.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Одесса, 2009.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BC9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21ABA5F0">
                <v:shape id="_x0000_i1073" type="#_x0000_t75" style="width:22.5pt;height:30.75pt" o:ole="">
                  <v:imagedata r:id="rId232" o:title=""/>
                </v:shape>
                <o:OLEObject Type="Embed" ProgID="Equation.3" ShapeID="_x0000_i1073" DrawAspect="Content" ObjectID="_1721068464" r:id="rId23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25A9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Буслаев А.Г.,</w:t>
            </w:r>
          </w:p>
          <w:p w14:paraId="0A2986F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В.Н.</w:t>
            </w:r>
          </w:p>
        </w:tc>
      </w:tr>
      <w:tr w:rsidR="00E1742F" w:rsidRPr="009346EC" w14:paraId="556F6AB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F85A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949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418B8DD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Расчетные задания по диск-ретной математике. Теория множеств, математическая логика, графы, теория чисел, алгебраические структуры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7BC5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FD2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им. А.С.Попова.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Одесса, 2009.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44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5B3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5109AF4B">
                <v:shape id="_x0000_i1074" type="#_x0000_t75" style="width:19.5pt;height:30.75pt" o:ole="">
                  <v:imagedata r:id="rId234" o:title=""/>
                </v:shape>
                <o:OLEObject Type="Embed" ProgID="Equation.3" ShapeID="_x0000_i1074" DrawAspect="Content" ObjectID="_1721068465" r:id="rId2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81AD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Буслаев А.Г.,</w:t>
            </w:r>
          </w:p>
          <w:p w14:paraId="421FB4F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Пашкова Т.Л.</w:t>
            </w:r>
          </w:p>
        </w:tc>
      </w:tr>
      <w:tr w:rsidR="00E1742F" w:rsidRPr="009346EC" w14:paraId="25E8F22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8ECE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4CE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202717A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10" w:name="_Hlk106788403"/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Визначений інтеграл</w:t>
            </w:r>
            <w:bookmarkEnd w:id="10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1E7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елект.ресурс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27D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2009. – 84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C7DD" w14:textId="77777777" w:rsidR="00E1742F" w:rsidRPr="007F0DA0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highlight w:val="green"/>
                <w:lang w:val="uk-UA"/>
              </w:rPr>
            </w:pPr>
            <w:r w:rsidRPr="00F30ECD">
              <w:rPr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7B96B88B">
                <v:shape id="_x0000_i1075" type="#_x0000_t75" style="width:18pt;height:30.75pt" o:ole="">
                  <v:imagedata r:id="rId236" o:title=""/>
                </v:shape>
                <o:OLEObject Type="Embed" ProgID="Equation.3" ShapeID="_x0000_i1075" DrawAspect="Content" ObjectID="_1721068466" r:id="rId23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931D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В.М. Паскаленко</w:t>
            </w:r>
          </w:p>
        </w:tc>
      </w:tr>
      <w:tr w:rsidR="00E1742F" w:rsidRPr="009346EC" w14:paraId="26F848A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5454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0C4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1BAA0FA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Линейная алгебра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4A2F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DDD7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ОНАС им. А.С. Попова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Одесса,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691C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2"/>
                <w:sz w:val="24"/>
                <w:szCs w:val="24"/>
                <w:lang w:val="uk-UA"/>
              </w:rPr>
              <w:object w:dxaOrig="420" w:dyaOrig="560" w14:anchorId="6032A6B4">
                <v:shape id="_x0000_i1076" type="#_x0000_t75" style="width:20.25pt;height:27.75pt" o:ole="">
                  <v:imagedata r:id="rId238" o:title=""/>
                </v:shape>
                <o:OLEObject Type="Embed" ProgID="Equation.3" ShapeID="_x0000_i1076" DrawAspect="Content" ObjectID="_1721068467" r:id="rId2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40F24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Буслаев А.Г.,</w:t>
            </w:r>
          </w:p>
          <w:p w14:paraId="0B85CC3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В.Н.</w:t>
            </w:r>
          </w:p>
        </w:tc>
      </w:tr>
      <w:tr w:rsidR="00E1742F" w:rsidRPr="009346EC" w14:paraId="5E4A5E6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ED03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445D" w14:textId="77777777" w:rsidR="00E1742F" w:rsidRPr="00AA292B" w:rsidRDefault="00E1742F" w:rsidP="00E1742F">
            <w:pPr>
              <w:pStyle w:val="a3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24776713" w14:textId="77777777" w:rsidR="00E1742F" w:rsidRPr="00AA292B" w:rsidRDefault="00E1742F" w:rsidP="00E1742F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Векторная алгебра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FBBA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CE68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ОНАС им. А.С. Попова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Одесса, 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62B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12322B20">
                <v:shape id="_x0000_i1077" type="#_x0000_t75" style="width:19.5pt;height:30.75pt" o:ole="">
                  <v:imagedata r:id="rId240" o:title=""/>
                </v:shape>
                <o:OLEObject Type="Embed" ProgID="Equation.3" ShapeID="_x0000_i1077" DrawAspect="Content" ObjectID="_1721068468" r:id="rId24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00442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Буслаев А.Г.,</w:t>
            </w:r>
          </w:p>
          <w:p w14:paraId="42C0174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 .</w:t>
            </w:r>
          </w:p>
        </w:tc>
      </w:tr>
      <w:tr w:rsidR="00E1742F" w:rsidRPr="009346EC" w14:paraId="72D8086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89AD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94E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>Навчальний посібник</w:t>
            </w:r>
          </w:p>
          <w:p w14:paraId="037E40B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Аналитическая геометрия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0A9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FEFB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ОНАС им. А.С. Попова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346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Одесса, 2010. </w:t>
            </w:r>
            <w:r w:rsidRPr="009346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210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A3C6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80" w:dyaOrig="620" w14:anchorId="29AD1509">
                <v:shape id="_x0000_i1078" type="#_x0000_t75" style="width:23.25pt;height:30.75pt" o:ole="">
                  <v:imagedata r:id="rId242" o:title=""/>
                </v:shape>
                <o:OLEObject Type="Embed" ProgID="Equation.3" ShapeID="_x0000_i1078" DrawAspect="Content" ObjectID="_1721068469" r:id="rId2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5AC70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Буслаев А.Г.,</w:t>
            </w:r>
          </w:p>
          <w:p w14:paraId="5754FF6E" w14:textId="77777777" w:rsidR="00E1742F" w:rsidRPr="009346EC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4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В.Н.</w:t>
            </w:r>
          </w:p>
        </w:tc>
      </w:tr>
      <w:tr w:rsidR="00E1742F" w:rsidRPr="009346EC" w14:paraId="7E6C0AD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9E3F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C07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6831461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Аналитическая геометрия (для иностранных студентов технических специальностей)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7DF4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C9D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им. А.С. Попова. – Одесса, 2011. – 251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180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60" w:dyaOrig="620" w14:anchorId="700CCCC3">
                <v:shape id="_x0000_i1079" type="#_x0000_t75" style="width:23.25pt;height:30.75pt" o:ole="">
                  <v:imagedata r:id="rId244" o:title=""/>
                </v:shape>
                <o:OLEObject Type="Embed" ProgID="Equation.3" ShapeID="_x0000_i1079" DrawAspect="Content" ObjectID="_1721068470" r:id="rId24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40B8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В.Н.</w:t>
            </w:r>
          </w:p>
        </w:tc>
      </w:tr>
      <w:tr w:rsidR="00E1742F" w:rsidRPr="009346EC" w14:paraId="567332D3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EC85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5B19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67A18B1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Векторная алгебра (для иностранных студентов технических специальностей)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2C3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614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им. А.С. Попова. – Одесса, 2011. – 92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452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40" w:dyaOrig="620" w14:anchorId="36185485">
                <v:shape id="_x0000_i1080" type="#_x0000_t75" style="width:18pt;height:30.75pt" o:ole="">
                  <v:imagedata r:id="rId246" o:title=""/>
                </v:shape>
                <o:OLEObject Type="Embed" ProgID="Equation.3" ShapeID="_x0000_i1080" DrawAspect="Content" ObjectID="_1721068471" r:id="rId2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A754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Буслаев А.Г.,</w:t>
            </w:r>
          </w:p>
          <w:p w14:paraId="31F31B8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</w:t>
            </w:r>
          </w:p>
        </w:tc>
      </w:tr>
      <w:tr w:rsidR="00E1742F" w:rsidRPr="009346EC" w14:paraId="4B4E610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B85F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E7A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0A56EFE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Аналитическая геометрия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534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514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ОНАС им. А.С. Попова – Одесса, 2011. – 251с.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3C5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24"/>
                <w:sz w:val="24"/>
                <w:szCs w:val="24"/>
                <w:lang w:val="uk-UA"/>
              </w:rPr>
              <w:object w:dxaOrig="460" w:dyaOrig="620" w14:anchorId="5E6F3992">
                <v:shape id="_x0000_i1081" type="#_x0000_t75" style="width:23.25pt;height:30.75pt" o:ole="">
                  <v:imagedata r:id="rId244" o:title=""/>
                </v:shape>
                <o:OLEObject Type="Embed" ProgID="Equation.3" ShapeID="_x0000_i1081" DrawAspect="Content" ObjectID="_1721068472" r:id="rId24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73C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В.Н. </w:t>
            </w:r>
          </w:p>
        </w:tc>
      </w:tr>
      <w:tr w:rsidR="00E1742F" w:rsidRPr="009346EC" w14:paraId="05FC3ED7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3691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172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11AC92D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Линейные пространства (для иностранных студентов технических специальностей)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B06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FE2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им. А.С. Попова. – Одесса, 2012. – 93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96C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6C008C46">
                <v:shape id="_x0000_i1082" type="#_x0000_t75" style="width:19.5pt;height:30.75pt" o:ole="">
                  <v:imagedata r:id="rId249" o:title=""/>
                </v:shape>
                <o:OLEObject Type="Embed" ProgID="Equation.3" ShapeID="_x0000_i1082" DrawAspect="Content" ObjectID="_1721068473" r:id="rId25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5445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</w:t>
            </w:r>
          </w:p>
        </w:tc>
      </w:tr>
      <w:tr w:rsidR="00E1742F" w:rsidRPr="009346EC" w14:paraId="79EF458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612C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AF1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755225C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Введение в математический анализ (для иностранных студентов технических специальностей)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3F1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BE9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им. А.С. Попова. – Одесса, 201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2B6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80" w:dyaOrig="620" w14:anchorId="6C124B65">
                <v:shape id="_x0000_i1083" type="#_x0000_t75" style="width:23.25pt;height:30.75pt" o:ole="">
                  <v:imagedata r:id="rId251" o:title=""/>
                </v:shape>
                <o:OLEObject Type="Embed" ProgID="Equation.3" ShapeID="_x0000_i1083" DrawAspect="Content" ObjectID="_1721068474" r:id="rId25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417B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</w:t>
            </w:r>
          </w:p>
        </w:tc>
      </w:tr>
      <w:tr w:rsidR="00E1742F" w:rsidRPr="009346EC" w14:paraId="2958953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7D0D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5089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202C788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Дифференциальное исчисление функций одной переменной (для иностранных студентов технических специальностей)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B38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DA2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им. А.С. Попова. – Одесса, 201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244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903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80" w:dyaOrig="620" w14:anchorId="14E3462C">
                <v:shape id="_x0000_i1084" type="#_x0000_t75" style="width:23.25pt;height:30.75pt" o:ole="">
                  <v:imagedata r:id="rId253" o:title=""/>
                </v:shape>
                <o:OLEObject Type="Embed" ProgID="Equation.3" ShapeID="_x0000_i1084" DrawAspect="Content" ObjectID="_1721068475" r:id="rId25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C893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В.Н</w:t>
            </w:r>
          </w:p>
        </w:tc>
      </w:tr>
      <w:tr w:rsidR="00E1742F" w:rsidRPr="009346EC" w14:paraId="21598DA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3199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884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Методические указания</w:t>
            </w:r>
          </w:p>
          <w:p w14:paraId="198819D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Тензорные методы моделирования трафика в телекоммуникационных сетях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CF6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C0D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им. А.С. Попова. – Одесса, 201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51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  <w:object w:dxaOrig="380" w:dyaOrig="720" w14:anchorId="6E07CFC9">
                <v:shape id="_x0000_i1085" type="#_x0000_t75" style="width:12.75pt;height:25.5pt" o:ole="">
                  <v:imagedata r:id="rId255" o:title=""/>
                </v:shape>
                <o:OLEObject Type="Embed" ProgID="Equation.3" ShapeID="_x0000_i1085" DrawAspect="Content" ObjectID="_1721068476" r:id="rId256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55638" w14:textId="6F301C41" w:rsidR="00E1742F" w:rsidRPr="0064705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оловская И.Н.</w:t>
            </w:r>
          </w:p>
        </w:tc>
      </w:tr>
      <w:tr w:rsidR="00E1742F" w:rsidRPr="009346EC" w14:paraId="7DDBD99E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AA9E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214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75235FC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Положення про підготовку та захист випускних кваліфі-каційних робіт бакалаврів, спеціалістів і магістрів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9F0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5B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2013. – 48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3CD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3CBB4F00">
                <v:shape id="_x0000_i1086" type="#_x0000_t75" style="width:16.5pt;height:30.75pt" o:ole="">
                  <v:imagedata r:id="rId257" o:title=""/>
                </v:shape>
                <o:OLEObject Type="Embed" ProgID="Equation.3" ShapeID="_x0000_i1086" DrawAspect="Content" ObjectID="_1721068477" r:id="rId25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E4159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Захарченко М.В.,</w:t>
            </w:r>
          </w:p>
          <w:p w14:paraId="71FDACE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 М.М.,</w:t>
            </w:r>
          </w:p>
          <w:p w14:paraId="2BDDFA6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Бондаренко О.В. </w:t>
            </w:r>
          </w:p>
        </w:tc>
      </w:tr>
      <w:tr w:rsidR="00E1742F" w:rsidRPr="009346EC" w14:paraId="2BB7DC9F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75EF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559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Методичний посібник</w:t>
            </w:r>
          </w:p>
          <w:p w14:paraId="070EA21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Тензорные методы моделирования трафика в телекоммуникационных сетях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DA1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A13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Попова.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Одесса, 2013.</w:t>
            </w: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333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24"/>
                <w:sz w:val="24"/>
                <w:szCs w:val="24"/>
                <w:lang w:val="uk-UA"/>
              </w:rPr>
              <w:object w:dxaOrig="360" w:dyaOrig="620" w14:anchorId="78D28BF0">
                <v:shape id="_x0000_i1087" type="#_x0000_t75" style="width:16.5pt;height:30.75pt" o:ole="">
                  <v:imagedata r:id="rId259" o:title=""/>
                </v:shape>
                <o:OLEObject Type="Embed" ProgID="Equation.3" ShapeID="_x0000_i1087" DrawAspect="Content" ObjectID="_1721068478" r:id="rId26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DBC9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Соловская И.Н</w:t>
            </w:r>
          </w:p>
        </w:tc>
      </w:tr>
      <w:tr w:rsidR="00E1742F" w:rsidRPr="009346EC" w14:paraId="583BCC68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805A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C634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Методические указания</w:t>
            </w:r>
          </w:p>
          <w:p w14:paraId="697773A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Положение о подготовке и защите выпускных квалификационных работ бакалавров, специалистов и магистров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F74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281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ОНАС им. А.С. Попова – Одесса, 2015. – 52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2D1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66"/>
                <w:sz w:val="24"/>
                <w:szCs w:val="24"/>
                <w:lang w:val="uk-UA"/>
              </w:rPr>
              <w:object w:dxaOrig="340" w:dyaOrig="1040" w14:anchorId="404F6754">
                <v:shape id="_x0000_i1088" type="#_x0000_t75" style="width:16.5pt;height:51.75pt" o:ole="">
                  <v:imagedata r:id="rId261" o:title=""/>
                </v:shape>
                <o:OLEObject Type="Embed" ProgID="Equation.3" ShapeID="_x0000_i1088" DrawAspect="Content" ObjectID="_1721068479" r:id="rId26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F343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Захарченко Н.В., Балан Н.М., </w:t>
            </w:r>
          </w:p>
          <w:p w14:paraId="2923A9F4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Бондаренко О.В.,</w:t>
            </w:r>
          </w:p>
        </w:tc>
      </w:tr>
      <w:tr w:rsidR="00E1742F" w:rsidRPr="009346EC" w14:paraId="029A3B26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98A9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4DE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089888B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Дифференциальное исчисление функций нескольких переменных (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proofErr w:type="gramStart"/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иностра-нных</w:t>
            </w:r>
            <w:proofErr w:type="gramEnd"/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студентов технических специальностей)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B0F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A6B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им. А.С. Попова. – Одесса, 2015. –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74E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  <w:object w:dxaOrig="499" w:dyaOrig="720" w14:anchorId="413BE625">
                <v:shape id="_x0000_i1089" type="#_x0000_t75" style="width:15pt;height:23.25pt" o:ole="">
                  <v:imagedata r:id="rId263" o:title=""/>
                </v:shape>
                <o:OLEObject Type="Embed" ProgID="Equation.3" ShapeID="_x0000_i1089" DrawAspect="Content" ObjectID="_1721068480" r:id="rId26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C75A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В.Н. </w:t>
            </w:r>
          </w:p>
        </w:tc>
      </w:tr>
      <w:tr w:rsidR="00E1742F" w:rsidRPr="009346EC" w14:paraId="23E65AC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CC2F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2DC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4B2ACC4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Интегральное исчисление функций одной переменной. Ч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1. Неопределенный интеграл (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иностранных студентов технических специальностей)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234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1FF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им. А.С. Попова. – Одесса, 2015. –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A03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</w:pPr>
            <w:r w:rsidRPr="009044F1">
              <w:rPr>
                <w:rFonts w:ascii="Times New Roman" w:hAnsi="Times New Roman" w:cs="Times New Roman"/>
                <w:color w:val="000000"/>
                <w:position w:val="-28"/>
                <w:sz w:val="32"/>
                <w:szCs w:val="32"/>
                <w:lang w:val="uk-UA"/>
              </w:rPr>
              <w:object w:dxaOrig="499" w:dyaOrig="720" w14:anchorId="31F8F11C">
                <v:shape id="_x0000_i1090" type="#_x0000_t75" style="width:15pt;height:23.25pt" o:ole="">
                  <v:imagedata r:id="rId265" o:title=""/>
                </v:shape>
                <o:OLEObject Type="Embed" ProgID="Equation.3" ShapeID="_x0000_i1090" DrawAspect="Content" ObjectID="_1721068481" r:id="rId266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F504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В.Н. </w:t>
            </w:r>
          </w:p>
        </w:tc>
      </w:tr>
      <w:tr w:rsidR="00E1742F" w:rsidRPr="009346EC" w14:paraId="45F1858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431D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84C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0328A17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Интегральное исчисление функций одной переменной. Ч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2. Определенный интеграл (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иностранных студентов технических специальностей)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0DE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CE1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ОНАС 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им. А.С. Попова. – Одесса, 2015. – 212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DB9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</w:pPr>
            <w:r w:rsidRPr="009044F1">
              <w:rPr>
                <w:rFonts w:ascii="Times New Roman" w:hAnsi="Times New Roman" w:cs="Times New Roman"/>
                <w:color w:val="000000"/>
                <w:position w:val="-24"/>
                <w:sz w:val="24"/>
                <w:szCs w:val="24"/>
                <w:lang w:val="uk-UA"/>
              </w:rPr>
              <w:object w:dxaOrig="480" w:dyaOrig="620" w14:anchorId="36468694">
                <v:shape id="_x0000_i1091" type="#_x0000_t75" style="width:13.5pt;height:18pt" o:ole="">
                  <v:imagedata r:id="rId267" o:title=""/>
                </v:shape>
                <o:OLEObject Type="Embed" ProgID="Equation.3" ShapeID="_x0000_i1091" DrawAspect="Content" ObjectID="_1721068482" r:id="rId26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729F5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В.Н. </w:t>
            </w:r>
          </w:p>
        </w:tc>
      </w:tr>
      <w:tr w:rsidR="00E1742F" w:rsidRPr="009346EC" w14:paraId="14EA5D8D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E249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F31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4E17B59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Операційне числення для фахівців у галузі зв'язку (для студентів та аспірантів)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419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495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2017. – 120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7D94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18"/>
                <w:sz w:val="24"/>
                <w:szCs w:val="24"/>
                <w:lang w:val="uk-UA"/>
              </w:rPr>
              <w:object w:dxaOrig="400" w:dyaOrig="540" w14:anchorId="52CD2620">
                <v:shape id="_x0000_i1092" type="#_x0000_t75" style="width:19.5pt;height:27.75pt" o:ole="">
                  <v:imagedata r:id="rId269" o:title=""/>
                </v:shape>
                <o:OLEObject Type="Embed" ProgID="Equation.3" ShapeID="_x0000_i1092" DrawAspect="Content" ObjectID="_1721068483" r:id="rId27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B4A9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В.М. </w:t>
            </w:r>
          </w:p>
        </w:tc>
      </w:tr>
      <w:tr w:rsidR="00E1742F" w:rsidRPr="009346EC" w14:paraId="3865FF6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AF01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B53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79784E6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Рівняння математичної фізики для фахівців у галузі зв'язку (для студентів та аспірантів)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54F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1F09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2017. – 104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628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position w:val="-18"/>
                <w:sz w:val="24"/>
                <w:szCs w:val="24"/>
                <w:lang w:val="uk-UA"/>
              </w:rPr>
              <w:object w:dxaOrig="400" w:dyaOrig="540" w14:anchorId="233C7EC8">
                <v:shape id="_x0000_i1093" type="#_x0000_t75" style="width:19.5pt;height:27.75pt" o:ole="">
                  <v:imagedata r:id="rId271" o:title=""/>
                </v:shape>
                <o:OLEObject Type="Embed" ProgID="Equation.3" ShapeID="_x0000_i1093" DrawAspect="Content" ObjectID="_1721068484" r:id="rId27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9A39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В.М. </w:t>
            </w:r>
          </w:p>
        </w:tc>
      </w:tr>
      <w:tr w:rsidR="00E1742F" w:rsidRPr="009346EC" w14:paraId="55C9F7F5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A53A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77B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0E8B729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ймовірностей та випадкові процеси(для фахівців у галузі ІТ-технологій)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B21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E389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2018. – 384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EE09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18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66"/>
                <w:sz w:val="24"/>
                <w:szCs w:val="24"/>
                <w:lang w:val="uk-UA"/>
              </w:rPr>
              <w:object w:dxaOrig="460" w:dyaOrig="1040" w14:anchorId="62D87A5F">
                <v:shape id="_x0000_i1094" type="#_x0000_t75" style="width:22.5pt;height:51.75pt" o:ole="">
                  <v:imagedata r:id="rId273" o:title=""/>
                </v:shape>
                <o:OLEObject Type="Embed" ProgID="Equation.3" ShapeID="_x0000_i1094" DrawAspect="Content" ObjectID="_1721068485" r:id="rId274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3C56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В.М. </w:t>
            </w:r>
          </w:p>
        </w:tc>
      </w:tr>
      <w:tr w:rsidR="00E1742F" w:rsidRPr="009346EC" w14:paraId="18207321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5A87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D5C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09A9A40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Диференціальні рівняння для фахівців в галузі 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AA292B">
              <w:rPr>
                <w:rFonts w:ascii="Times New Roman" w:hAnsi="Times New Roman" w:cs="Times New Roman"/>
                <w:sz w:val="24"/>
                <w:szCs w:val="24"/>
              </w:rPr>
              <w:t>-галуз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DE9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065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2018. – 188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05A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18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66"/>
                <w:sz w:val="24"/>
                <w:szCs w:val="24"/>
                <w:lang w:val="uk-UA"/>
              </w:rPr>
              <w:object w:dxaOrig="440" w:dyaOrig="1040" w14:anchorId="25DB85CD">
                <v:shape id="_x0000_i1095" type="#_x0000_t75" style="width:21pt;height:51.75pt" o:ole="">
                  <v:imagedata r:id="rId275" o:title=""/>
                </v:shape>
                <o:OLEObject Type="Embed" ProgID="Equation.3" ShapeID="_x0000_i1095" DrawAspect="Content" ObjectID="_1721068486" r:id="rId276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F0E9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В.М. </w:t>
            </w:r>
          </w:p>
        </w:tc>
      </w:tr>
      <w:tr w:rsidR="00E1742F" w:rsidRPr="009C2DAC" w14:paraId="4ED2F9B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5F4E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18DE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6A9AB4D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Математична статистика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A526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рук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851C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2019. – 110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6900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18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66"/>
                <w:sz w:val="24"/>
                <w:szCs w:val="24"/>
                <w:lang w:val="uk-UA"/>
              </w:rPr>
              <w:object w:dxaOrig="440" w:dyaOrig="1040" w14:anchorId="72627C91">
                <v:shape id="_x0000_i1096" type="#_x0000_t75" style="width:21pt;height:51.75pt" o:ole="">
                  <v:imagedata r:id="rId277" o:title=""/>
                </v:shape>
                <o:OLEObject Type="Embed" ProgID="Equation.3" ShapeID="_x0000_i1096" DrawAspect="Content" ObjectID="_1721068487" r:id="rId278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FF912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Паскаленко В.М. </w:t>
            </w:r>
          </w:p>
        </w:tc>
      </w:tr>
      <w:tr w:rsidR="00E1742F" w:rsidRPr="009C2DAC" w14:paraId="6C1BA65C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851B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0E2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17EB15D1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Векторний аналіз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A667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л.</w:t>
            </w:r>
          </w:p>
          <w:p w14:paraId="03EC8F18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ресурс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3EB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ОНАЗ ім. О.С. Попова – Одеса, 2020. – 120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F39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position w:val="-18"/>
                <w:sz w:val="24"/>
                <w:szCs w:val="24"/>
                <w:lang w:val="uk-UA"/>
              </w:rPr>
            </w:pPr>
            <w:r w:rsidRPr="00AA292B">
              <w:rPr>
                <w:color w:val="000000"/>
                <w:position w:val="-66"/>
                <w:sz w:val="24"/>
                <w:szCs w:val="24"/>
                <w:lang w:val="uk-UA"/>
              </w:rPr>
              <w:object w:dxaOrig="440" w:dyaOrig="1040" w14:anchorId="4751B532">
                <v:shape id="_x0000_i1097" type="#_x0000_t75" style="width:21pt;height:51.75pt" o:ole="">
                  <v:imagedata r:id="rId279" o:title=""/>
                </v:shape>
                <o:OLEObject Type="Embed" ProgID="Equation.3" ShapeID="_x0000_i1097" DrawAspect="Content" ObjectID="_1721068488" r:id="rId280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F99CA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  <w:tr w:rsidR="00E1742F" w:rsidRPr="009C2DAC" w14:paraId="6127D5A2" w14:textId="77777777" w:rsidTr="0045251F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F84D" w14:textId="77777777" w:rsidR="00E1742F" w:rsidRPr="009346EC" w:rsidRDefault="00E1742F" w:rsidP="00E1742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CEF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Навчальний посібник</w:t>
            </w:r>
          </w:p>
          <w:p w14:paraId="6C5C3325" w14:textId="77777777" w:rsidR="00E1742F" w:rsidRPr="002A4895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2A4895">
              <w:rPr>
                <w:rFonts w:ascii="Times New Roman" w:hAnsi="Times New Roman" w:cs="Times New Roman"/>
                <w:bCs/>
                <w:sz w:val="24"/>
                <w:szCs w:val="28"/>
                <w:lang w:val="uk-UA" w:eastAsia="uk-UA"/>
              </w:rPr>
              <w:t>Ряди Фур’є. Інтеграл Фур’є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06BB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л.</w:t>
            </w:r>
          </w:p>
          <w:p w14:paraId="62C60A2D" w14:textId="77777777" w:rsidR="00E1742F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ресурс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3CCF" w14:textId="77777777" w:rsidR="00E1742F" w:rsidRPr="002A4895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ДУІТЗ</w:t>
            </w: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2A4895">
              <w:rPr>
                <w:rFonts w:ascii="Times New Roman" w:eastAsia="TimesNewRomanPSMT" w:hAnsi="Times New Roman" w:cs="Times New Roman"/>
                <w:sz w:val="24"/>
                <w:szCs w:val="28"/>
                <w:lang w:val="uk-UA" w:eastAsia="uk-UA"/>
              </w:rPr>
              <w:t>Одеса, 2021. – 122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B096" w14:textId="77777777" w:rsidR="00E1742F" w:rsidRPr="00AA292B" w:rsidRDefault="00E1742F" w:rsidP="00E1742F">
            <w:pPr>
              <w:spacing w:after="0" w:line="240" w:lineRule="auto"/>
              <w:rPr>
                <w:color w:val="000000"/>
                <w:position w:val="-66"/>
                <w:sz w:val="24"/>
                <w:szCs w:val="24"/>
                <w:lang w:val="uk-UA"/>
              </w:rPr>
            </w:pPr>
            <w:r w:rsidRPr="002A4895">
              <w:rPr>
                <w:color w:val="000000"/>
                <w:position w:val="-24"/>
                <w:sz w:val="24"/>
                <w:szCs w:val="24"/>
                <w:lang w:val="uk-UA"/>
              </w:rPr>
              <w:object w:dxaOrig="440" w:dyaOrig="620" w14:anchorId="24A11602">
                <v:shape id="_x0000_i1098" type="#_x0000_t75" style="width:21pt;height:30.75pt" o:ole="">
                  <v:imagedata r:id="rId281" o:title=""/>
                </v:shape>
                <o:OLEObject Type="Embed" ProgID="Equation.3" ShapeID="_x0000_i1098" DrawAspect="Content" ObjectID="_1721068489" r:id="rId282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126BD" w14:textId="77777777" w:rsidR="00E1742F" w:rsidRPr="00AA292B" w:rsidRDefault="00E1742F" w:rsidP="00E17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Паскаленко В.М.</w:t>
            </w:r>
          </w:p>
        </w:tc>
      </w:tr>
    </w:tbl>
    <w:p w14:paraId="503B91CD" w14:textId="5D1C73CF" w:rsidR="005C19E1" w:rsidRPr="009C2DAC" w:rsidRDefault="005C19E1" w:rsidP="00DB7D2F">
      <w:pPr>
        <w:tabs>
          <w:tab w:val="left" w:pos="7560"/>
          <w:tab w:val="left" w:pos="7740"/>
          <w:tab w:val="left" w:pos="79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tbl>
      <w:tblPr>
        <w:tblW w:w="9587" w:type="dxa"/>
        <w:tblInd w:w="696" w:type="dxa"/>
        <w:tblLook w:val="01E0" w:firstRow="1" w:lastRow="1" w:firstColumn="1" w:lastColumn="1" w:noHBand="0" w:noVBand="0"/>
      </w:tblPr>
      <w:tblGrid>
        <w:gridCol w:w="2891"/>
        <w:gridCol w:w="3825"/>
        <w:gridCol w:w="2871"/>
      </w:tblGrid>
      <w:tr w:rsidR="003B7A4B" w14:paraId="74FA1E55" w14:textId="77777777" w:rsidTr="003B7A4B">
        <w:tc>
          <w:tcPr>
            <w:tcW w:w="2891" w:type="dxa"/>
            <w:hideMark/>
          </w:tcPr>
          <w:p w14:paraId="3986C833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Науково-педагогічний працівник </w:t>
            </w:r>
          </w:p>
        </w:tc>
        <w:tc>
          <w:tcPr>
            <w:tcW w:w="3825" w:type="dxa"/>
            <w:hideMark/>
          </w:tcPr>
          <w:p w14:paraId="02BB2120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___________________________</w:t>
            </w:r>
          </w:p>
        </w:tc>
        <w:tc>
          <w:tcPr>
            <w:tcW w:w="2871" w:type="dxa"/>
            <w:hideMark/>
          </w:tcPr>
          <w:p w14:paraId="5FF27EDF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Стрелковська І.В.</w:t>
            </w:r>
          </w:p>
        </w:tc>
      </w:tr>
    </w:tbl>
    <w:p w14:paraId="3A6A943F" w14:textId="77777777" w:rsidR="003B7A4B" w:rsidRDefault="003B7A4B" w:rsidP="003B7A4B">
      <w:pPr>
        <w:spacing w:after="0" w:line="240" w:lineRule="auto"/>
        <w:ind w:firstLine="69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5C607FC" w14:textId="77777777" w:rsidR="003B7A4B" w:rsidRDefault="003B7A4B" w:rsidP="003B7A4B">
      <w:pPr>
        <w:spacing w:after="0" w:line="240" w:lineRule="auto"/>
        <w:ind w:firstLine="693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Список засвідчую:</w:t>
      </w:r>
    </w:p>
    <w:p w14:paraId="392D12E2" w14:textId="77777777" w:rsidR="003B7A4B" w:rsidRDefault="003B7A4B" w:rsidP="003B7A4B"/>
    <w:tbl>
      <w:tblPr>
        <w:tblW w:w="9587" w:type="dxa"/>
        <w:tblInd w:w="696" w:type="dxa"/>
        <w:tblLook w:val="01E0" w:firstRow="1" w:lastRow="1" w:firstColumn="1" w:lastColumn="1" w:noHBand="0" w:noVBand="0"/>
      </w:tblPr>
      <w:tblGrid>
        <w:gridCol w:w="2891"/>
        <w:gridCol w:w="3825"/>
        <w:gridCol w:w="2871"/>
      </w:tblGrid>
      <w:tr w:rsidR="003B7A4B" w14:paraId="1100A9A0" w14:textId="77777777" w:rsidTr="003B7A4B">
        <w:tc>
          <w:tcPr>
            <w:tcW w:w="2891" w:type="dxa"/>
            <w:hideMark/>
          </w:tcPr>
          <w:p w14:paraId="113A34C2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Завідувач кафедри Кібербезпеки </w:t>
            </w:r>
          </w:p>
        </w:tc>
        <w:tc>
          <w:tcPr>
            <w:tcW w:w="3825" w:type="dxa"/>
            <w:hideMark/>
          </w:tcPr>
          <w:p w14:paraId="0106A2FD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___________________________</w:t>
            </w:r>
          </w:p>
        </w:tc>
        <w:tc>
          <w:tcPr>
            <w:tcW w:w="2871" w:type="dxa"/>
            <w:hideMark/>
          </w:tcPr>
          <w:p w14:paraId="76A77356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Горбаченко С.А.</w:t>
            </w:r>
          </w:p>
        </w:tc>
      </w:tr>
    </w:tbl>
    <w:p w14:paraId="6178160C" w14:textId="77777777" w:rsidR="003B7A4B" w:rsidRDefault="003B7A4B" w:rsidP="003B7A4B"/>
    <w:tbl>
      <w:tblPr>
        <w:tblW w:w="9587" w:type="dxa"/>
        <w:tblInd w:w="696" w:type="dxa"/>
        <w:tblLook w:val="01E0" w:firstRow="1" w:lastRow="1" w:firstColumn="1" w:lastColumn="1" w:noHBand="0" w:noVBand="0"/>
      </w:tblPr>
      <w:tblGrid>
        <w:gridCol w:w="2891"/>
        <w:gridCol w:w="3825"/>
        <w:gridCol w:w="2871"/>
      </w:tblGrid>
      <w:tr w:rsidR="003B7A4B" w14:paraId="43FE2766" w14:textId="77777777" w:rsidTr="003B7A4B">
        <w:tc>
          <w:tcPr>
            <w:tcW w:w="2891" w:type="dxa"/>
            <w:hideMark/>
          </w:tcPr>
          <w:p w14:paraId="56F2A9AB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Вчений секретар Вченої ради </w:t>
            </w:r>
          </w:p>
        </w:tc>
        <w:tc>
          <w:tcPr>
            <w:tcW w:w="3825" w:type="dxa"/>
            <w:hideMark/>
          </w:tcPr>
          <w:p w14:paraId="3663E0C2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___________________________</w:t>
            </w:r>
          </w:p>
        </w:tc>
        <w:tc>
          <w:tcPr>
            <w:tcW w:w="2871" w:type="dxa"/>
            <w:hideMark/>
          </w:tcPr>
          <w:p w14:paraId="30B251F0" w14:textId="77777777" w:rsidR="003B7A4B" w:rsidRDefault="003B7A4B">
            <w:pPr>
              <w:tabs>
                <w:tab w:val="left" w:pos="7560"/>
                <w:tab w:val="left" w:pos="7740"/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Дудченко В.В.</w:t>
            </w:r>
          </w:p>
        </w:tc>
      </w:tr>
    </w:tbl>
    <w:p w14:paraId="083A4B46" w14:textId="77777777" w:rsidR="003B7A4B" w:rsidRDefault="003B7A4B" w:rsidP="00462A31">
      <w:pPr>
        <w:spacing w:after="0" w:line="240" w:lineRule="auto"/>
        <w:ind w:firstLine="693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3B7A4B" w:rsidSect="0045251F">
      <w:headerReference w:type="default" r:id="rId283"/>
      <w:pgSz w:w="11906" w:h="16838"/>
      <w:pgMar w:top="360" w:right="850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9A710" w14:textId="77777777" w:rsidR="00763A35" w:rsidRDefault="00763A35" w:rsidP="008F3E24">
      <w:pPr>
        <w:spacing w:after="0" w:line="240" w:lineRule="auto"/>
      </w:pPr>
      <w:r>
        <w:separator/>
      </w:r>
    </w:p>
  </w:endnote>
  <w:endnote w:type="continuationSeparator" w:id="0">
    <w:p w14:paraId="597124D5" w14:textId="77777777" w:rsidR="00763A35" w:rsidRDefault="00763A35" w:rsidP="008F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MR8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BCCA3" w14:textId="77777777" w:rsidR="00763A35" w:rsidRDefault="00763A35" w:rsidP="008F3E24">
      <w:pPr>
        <w:spacing w:after="0" w:line="240" w:lineRule="auto"/>
      </w:pPr>
      <w:r>
        <w:separator/>
      </w:r>
    </w:p>
  </w:footnote>
  <w:footnote w:type="continuationSeparator" w:id="0">
    <w:p w14:paraId="58026FC8" w14:textId="77777777" w:rsidR="00763A35" w:rsidRDefault="00763A35" w:rsidP="008F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0156720"/>
      <w:docPartObj>
        <w:docPartGallery w:val="Page Numbers (Top of Page)"/>
        <w:docPartUnique/>
      </w:docPartObj>
    </w:sdtPr>
    <w:sdtContent>
      <w:p w14:paraId="2BD267C4" w14:textId="52992554" w:rsidR="008C3BFB" w:rsidRDefault="008C3BFB" w:rsidP="0045251F">
        <w:pPr>
          <w:pStyle w:val="ab"/>
          <w:jc w:val="right"/>
        </w:pPr>
        <w:r w:rsidRPr="004525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5251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525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56E1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525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212E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CBC2B91"/>
    <w:multiLevelType w:val="hybridMultilevel"/>
    <w:tmpl w:val="FD6A7DFC"/>
    <w:lvl w:ilvl="0" w:tplc="9BF45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73312"/>
    <w:multiLevelType w:val="hybridMultilevel"/>
    <w:tmpl w:val="11D0A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60DAB"/>
    <w:multiLevelType w:val="hybridMultilevel"/>
    <w:tmpl w:val="929629EA"/>
    <w:lvl w:ilvl="0" w:tplc="692648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D6D775A"/>
    <w:multiLevelType w:val="hybridMultilevel"/>
    <w:tmpl w:val="0302E6FC"/>
    <w:lvl w:ilvl="0" w:tplc="FBD255D0">
      <w:start w:val="1"/>
      <w:numFmt w:val="decimal"/>
      <w:lvlText w:val="%1"/>
      <w:lvlJc w:val="left"/>
      <w:pPr>
        <w:tabs>
          <w:tab w:val="num" w:pos="501"/>
        </w:tabs>
        <w:ind w:left="501" w:hanging="360"/>
      </w:pPr>
      <w:rPr>
        <w:rFonts w:hint="default"/>
        <w:color w:val="auto"/>
        <w:lang w:val="en-US"/>
      </w:rPr>
    </w:lvl>
    <w:lvl w:ilvl="1" w:tplc="0422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2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2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2F341540"/>
    <w:multiLevelType w:val="hybridMultilevel"/>
    <w:tmpl w:val="DC0AF7DA"/>
    <w:lvl w:ilvl="0" w:tplc="0419000F">
      <w:start w:val="1"/>
      <w:numFmt w:val="decimal"/>
      <w:lvlText w:val="%1."/>
      <w:lvlJc w:val="left"/>
      <w:pPr>
        <w:ind w:left="1221" w:hanging="360"/>
      </w:p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abstractNum w:abstractNumId="6">
    <w:nsid w:val="321E7573"/>
    <w:multiLevelType w:val="hybridMultilevel"/>
    <w:tmpl w:val="81229032"/>
    <w:lvl w:ilvl="0" w:tplc="754A100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07A9D"/>
    <w:multiLevelType w:val="hybridMultilevel"/>
    <w:tmpl w:val="9080093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0719D2"/>
    <w:multiLevelType w:val="hybridMultilevel"/>
    <w:tmpl w:val="AC4C61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EA49CB"/>
    <w:multiLevelType w:val="hybridMultilevel"/>
    <w:tmpl w:val="4EF8DE06"/>
    <w:lvl w:ilvl="0" w:tplc="0422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57454007"/>
    <w:multiLevelType w:val="hybridMultilevel"/>
    <w:tmpl w:val="08BA1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27811"/>
    <w:multiLevelType w:val="hybridMultilevel"/>
    <w:tmpl w:val="ED9AC29C"/>
    <w:lvl w:ilvl="0" w:tplc="0419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3719A5"/>
    <w:multiLevelType w:val="hybridMultilevel"/>
    <w:tmpl w:val="BF76A9CA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5E1F33"/>
    <w:multiLevelType w:val="hybridMultilevel"/>
    <w:tmpl w:val="0C8A542A"/>
    <w:lvl w:ilvl="0" w:tplc="0D5CEF18">
      <w:start w:val="65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>
      <w:start w:val="1"/>
      <w:numFmt w:val="lowerLetter"/>
      <w:lvlText w:val="%5."/>
      <w:lvlJc w:val="left"/>
      <w:pPr>
        <w:ind w:left="3852" w:hanging="360"/>
      </w:pPr>
    </w:lvl>
    <w:lvl w:ilvl="5" w:tplc="0419001B">
      <w:start w:val="1"/>
      <w:numFmt w:val="lowerRoman"/>
      <w:lvlText w:val="%6."/>
      <w:lvlJc w:val="right"/>
      <w:pPr>
        <w:ind w:left="4572" w:hanging="180"/>
      </w:pPr>
    </w:lvl>
    <w:lvl w:ilvl="6" w:tplc="0419000F">
      <w:start w:val="1"/>
      <w:numFmt w:val="decimal"/>
      <w:lvlText w:val="%7."/>
      <w:lvlJc w:val="left"/>
      <w:pPr>
        <w:ind w:left="5292" w:hanging="360"/>
      </w:pPr>
    </w:lvl>
    <w:lvl w:ilvl="7" w:tplc="04190019">
      <w:start w:val="1"/>
      <w:numFmt w:val="lowerLetter"/>
      <w:lvlText w:val="%8."/>
      <w:lvlJc w:val="left"/>
      <w:pPr>
        <w:ind w:left="6012" w:hanging="360"/>
      </w:pPr>
    </w:lvl>
    <w:lvl w:ilvl="8" w:tplc="0419001B">
      <w:start w:val="1"/>
      <w:numFmt w:val="lowerRoman"/>
      <w:lvlText w:val="%9."/>
      <w:lvlJc w:val="right"/>
      <w:pPr>
        <w:ind w:left="6732" w:hanging="180"/>
      </w:pPr>
    </w:lvl>
  </w:abstractNum>
  <w:abstractNum w:abstractNumId="14">
    <w:nsid w:val="7AA30FD9"/>
    <w:multiLevelType w:val="hybridMultilevel"/>
    <w:tmpl w:val="BF76A9CA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8"/>
  </w:num>
  <w:num w:numId="5">
    <w:abstractNumId w:val="11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  <w:num w:numId="12">
    <w:abstractNumId w:val="5"/>
  </w:num>
  <w:num w:numId="13">
    <w:abstractNumId w:val="13"/>
  </w:num>
  <w:num w:numId="14">
    <w:abstractNumId w:val="9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B2"/>
    <w:rsid w:val="000045C0"/>
    <w:rsid w:val="00004A2D"/>
    <w:rsid w:val="00005AEA"/>
    <w:rsid w:val="00006764"/>
    <w:rsid w:val="00006B28"/>
    <w:rsid w:val="00006CBF"/>
    <w:rsid w:val="00007D26"/>
    <w:rsid w:val="000106A3"/>
    <w:rsid w:val="00011C22"/>
    <w:rsid w:val="00011D2F"/>
    <w:rsid w:val="000122E2"/>
    <w:rsid w:val="00020591"/>
    <w:rsid w:val="000209DC"/>
    <w:rsid w:val="00026CE2"/>
    <w:rsid w:val="00027270"/>
    <w:rsid w:val="000314F9"/>
    <w:rsid w:val="0003151B"/>
    <w:rsid w:val="00031B17"/>
    <w:rsid w:val="00032AA3"/>
    <w:rsid w:val="0003360C"/>
    <w:rsid w:val="00033E6F"/>
    <w:rsid w:val="0003439D"/>
    <w:rsid w:val="0003454B"/>
    <w:rsid w:val="000359D8"/>
    <w:rsid w:val="00035C02"/>
    <w:rsid w:val="00040170"/>
    <w:rsid w:val="00040D18"/>
    <w:rsid w:val="00040F71"/>
    <w:rsid w:val="00041D4F"/>
    <w:rsid w:val="0004386F"/>
    <w:rsid w:val="00045362"/>
    <w:rsid w:val="00045B6D"/>
    <w:rsid w:val="00047A3B"/>
    <w:rsid w:val="000501D5"/>
    <w:rsid w:val="0005054E"/>
    <w:rsid w:val="000515E4"/>
    <w:rsid w:val="00051DE5"/>
    <w:rsid w:val="0005495F"/>
    <w:rsid w:val="00054B3D"/>
    <w:rsid w:val="00055620"/>
    <w:rsid w:val="00056D6F"/>
    <w:rsid w:val="00060872"/>
    <w:rsid w:val="00060AF8"/>
    <w:rsid w:val="000613F2"/>
    <w:rsid w:val="000635BC"/>
    <w:rsid w:val="00064024"/>
    <w:rsid w:val="0006454B"/>
    <w:rsid w:val="000664E2"/>
    <w:rsid w:val="0007058F"/>
    <w:rsid w:val="00071C49"/>
    <w:rsid w:val="00074236"/>
    <w:rsid w:val="00083EE2"/>
    <w:rsid w:val="0008501E"/>
    <w:rsid w:val="00086A09"/>
    <w:rsid w:val="00086EAA"/>
    <w:rsid w:val="00090D17"/>
    <w:rsid w:val="00094C65"/>
    <w:rsid w:val="000967A7"/>
    <w:rsid w:val="000968B4"/>
    <w:rsid w:val="0009738A"/>
    <w:rsid w:val="00097C4F"/>
    <w:rsid w:val="00097DF6"/>
    <w:rsid w:val="000A114B"/>
    <w:rsid w:val="000A1EBB"/>
    <w:rsid w:val="000A44F0"/>
    <w:rsid w:val="000A543C"/>
    <w:rsid w:val="000A7BB4"/>
    <w:rsid w:val="000B11F3"/>
    <w:rsid w:val="000B14C7"/>
    <w:rsid w:val="000B3D76"/>
    <w:rsid w:val="000B623D"/>
    <w:rsid w:val="000C0454"/>
    <w:rsid w:val="000C1AB0"/>
    <w:rsid w:val="000C3AF4"/>
    <w:rsid w:val="000C5383"/>
    <w:rsid w:val="000C58F4"/>
    <w:rsid w:val="000C6847"/>
    <w:rsid w:val="000C71F0"/>
    <w:rsid w:val="000D01D0"/>
    <w:rsid w:val="000D076D"/>
    <w:rsid w:val="000D1B57"/>
    <w:rsid w:val="000D5E6D"/>
    <w:rsid w:val="000D740E"/>
    <w:rsid w:val="000E1392"/>
    <w:rsid w:val="000E1814"/>
    <w:rsid w:val="000E266A"/>
    <w:rsid w:val="000E2D8F"/>
    <w:rsid w:val="000E323D"/>
    <w:rsid w:val="000E3752"/>
    <w:rsid w:val="000E54F5"/>
    <w:rsid w:val="000F3165"/>
    <w:rsid w:val="000F334E"/>
    <w:rsid w:val="000F54CD"/>
    <w:rsid w:val="00101C73"/>
    <w:rsid w:val="00102BF1"/>
    <w:rsid w:val="001031EB"/>
    <w:rsid w:val="001071BA"/>
    <w:rsid w:val="0011036D"/>
    <w:rsid w:val="00110EFC"/>
    <w:rsid w:val="001113F9"/>
    <w:rsid w:val="00113E27"/>
    <w:rsid w:val="00114CA1"/>
    <w:rsid w:val="001200A2"/>
    <w:rsid w:val="00122918"/>
    <w:rsid w:val="0012366B"/>
    <w:rsid w:val="00123759"/>
    <w:rsid w:val="001246E8"/>
    <w:rsid w:val="001269D9"/>
    <w:rsid w:val="00127F77"/>
    <w:rsid w:val="001300D9"/>
    <w:rsid w:val="0013081E"/>
    <w:rsid w:val="001326F4"/>
    <w:rsid w:val="001341EF"/>
    <w:rsid w:val="00134897"/>
    <w:rsid w:val="00134AB8"/>
    <w:rsid w:val="0014283B"/>
    <w:rsid w:val="00142C48"/>
    <w:rsid w:val="00143827"/>
    <w:rsid w:val="00144563"/>
    <w:rsid w:val="00144B43"/>
    <w:rsid w:val="001457DC"/>
    <w:rsid w:val="00147CAA"/>
    <w:rsid w:val="0015032B"/>
    <w:rsid w:val="001519D1"/>
    <w:rsid w:val="00155977"/>
    <w:rsid w:val="00156E3A"/>
    <w:rsid w:val="00160066"/>
    <w:rsid w:val="0016057F"/>
    <w:rsid w:val="00160621"/>
    <w:rsid w:val="0016238E"/>
    <w:rsid w:val="00162EDC"/>
    <w:rsid w:val="00163C42"/>
    <w:rsid w:val="001707C2"/>
    <w:rsid w:val="00170E1B"/>
    <w:rsid w:val="001734EA"/>
    <w:rsid w:val="00181A8E"/>
    <w:rsid w:val="0018629B"/>
    <w:rsid w:val="00187346"/>
    <w:rsid w:val="00192267"/>
    <w:rsid w:val="00193494"/>
    <w:rsid w:val="00195979"/>
    <w:rsid w:val="00196412"/>
    <w:rsid w:val="00197951"/>
    <w:rsid w:val="001A033B"/>
    <w:rsid w:val="001A04E4"/>
    <w:rsid w:val="001A2981"/>
    <w:rsid w:val="001A2B02"/>
    <w:rsid w:val="001A3894"/>
    <w:rsid w:val="001A4C8A"/>
    <w:rsid w:val="001A6540"/>
    <w:rsid w:val="001B0EE7"/>
    <w:rsid w:val="001B2E1E"/>
    <w:rsid w:val="001B46C1"/>
    <w:rsid w:val="001B4808"/>
    <w:rsid w:val="001B74E6"/>
    <w:rsid w:val="001C0328"/>
    <w:rsid w:val="001C32FF"/>
    <w:rsid w:val="001C475D"/>
    <w:rsid w:val="001C5921"/>
    <w:rsid w:val="001C5CF3"/>
    <w:rsid w:val="001D1C6D"/>
    <w:rsid w:val="001D1F6F"/>
    <w:rsid w:val="001D20C3"/>
    <w:rsid w:val="001D2857"/>
    <w:rsid w:val="001D41DB"/>
    <w:rsid w:val="001D7A31"/>
    <w:rsid w:val="001E01E1"/>
    <w:rsid w:val="001E3A2C"/>
    <w:rsid w:val="001E3EF4"/>
    <w:rsid w:val="001E3FA8"/>
    <w:rsid w:val="001E5A6C"/>
    <w:rsid w:val="001E65B7"/>
    <w:rsid w:val="001E67CC"/>
    <w:rsid w:val="001F1D18"/>
    <w:rsid w:val="001F3EB2"/>
    <w:rsid w:val="001F6892"/>
    <w:rsid w:val="001F70C5"/>
    <w:rsid w:val="001F78AC"/>
    <w:rsid w:val="00200419"/>
    <w:rsid w:val="00203DDD"/>
    <w:rsid w:val="00206B89"/>
    <w:rsid w:val="002110F2"/>
    <w:rsid w:val="00211975"/>
    <w:rsid w:val="00211CDD"/>
    <w:rsid w:val="002120C0"/>
    <w:rsid w:val="00214471"/>
    <w:rsid w:val="00214E6E"/>
    <w:rsid w:val="00222F40"/>
    <w:rsid w:val="00225D66"/>
    <w:rsid w:val="00227DFF"/>
    <w:rsid w:val="002318B2"/>
    <w:rsid w:val="0023378E"/>
    <w:rsid w:val="00234B65"/>
    <w:rsid w:val="00234D5D"/>
    <w:rsid w:val="00236912"/>
    <w:rsid w:val="00237084"/>
    <w:rsid w:val="00237735"/>
    <w:rsid w:val="0024065C"/>
    <w:rsid w:val="00241B00"/>
    <w:rsid w:val="00243909"/>
    <w:rsid w:val="00245408"/>
    <w:rsid w:val="00245EDB"/>
    <w:rsid w:val="002469E1"/>
    <w:rsid w:val="00250646"/>
    <w:rsid w:val="00251316"/>
    <w:rsid w:val="002527B1"/>
    <w:rsid w:val="002534FA"/>
    <w:rsid w:val="00255EA6"/>
    <w:rsid w:val="002563B9"/>
    <w:rsid w:val="00257911"/>
    <w:rsid w:val="002579F8"/>
    <w:rsid w:val="00262CA4"/>
    <w:rsid w:val="00265BD9"/>
    <w:rsid w:val="00265D92"/>
    <w:rsid w:val="00265F64"/>
    <w:rsid w:val="00270256"/>
    <w:rsid w:val="00271E19"/>
    <w:rsid w:val="0027349B"/>
    <w:rsid w:val="002818D4"/>
    <w:rsid w:val="00281C8B"/>
    <w:rsid w:val="00282FBA"/>
    <w:rsid w:val="002863BA"/>
    <w:rsid w:val="0029023C"/>
    <w:rsid w:val="00290F22"/>
    <w:rsid w:val="002916BB"/>
    <w:rsid w:val="00291A64"/>
    <w:rsid w:val="0029426D"/>
    <w:rsid w:val="002942A6"/>
    <w:rsid w:val="002952B8"/>
    <w:rsid w:val="0029586D"/>
    <w:rsid w:val="00297733"/>
    <w:rsid w:val="002A4895"/>
    <w:rsid w:val="002A5109"/>
    <w:rsid w:val="002A7153"/>
    <w:rsid w:val="002A7694"/>
    <w:rsid w:val="002B075B"/>
    <w:rsid w:val="002B0DCF"/>
    <w:rsid w:val="002B5D72"/>
    <w:rsid w:val="002B6D29"/>
    <w:rsid w:val="002B7018"/>
    <w:rsid w:val="002B7F84"/>
    <w:rsid w:val="002C15B1"/>
    <w:rsid w:val="002C35A4"/>
    <w:rsid w:val="002C3FC5"/>
    <w:rsid w:val="002C524A"/>
    <w:rsid w:val="002C612C"/>
    <w:rsid w:val="002D0455"/>
    <w:rsid w:val="002D0609"/>
    <w:rsid w:val="002D11DD"/>
    <w:rsid w:val="002D1D05"/>
    <w:rsid w:val="002D427D"/>
    <w:rsid w:val="002D5962"/>
    <w:rsid w:val="002D5D6D"/>
    <w:rsid w:val="002D665F"/>
    <w:rsid w:val="002E374A"/>
    <w:rsid w:val="002E4996"/>
    <w:rsid w:val="002E5018"/>
    <w:rsid w:val="002E516F"/>
    <w:rsid w:val="002E5738"/>
    <w:rsid w:val="002E777E"/>
    <w:rsid w:val="002E7889"/>
    <w:rsid w:val="002F0F80"/>
    <w:rsid w:val="002F112F"/>
    <w:rsid w:val="002F2F49"/>
    <w:rsid w:val="002F2F93"/>
    <w:rsid w:val="002F44B1"/>
    <w:rsid w:val="00302C42"/>
    <w:rsid w:val="00305152"/>
    <w:rsid w:val="00305827"/>
    <w:rsid w:val="003070C0"/>
    <w:rsid w:val="0031163C"/>
    <w:rsid w:val="00311739"/>
    <w:rsid w:val="00311FA9"/>
    <w:rsid w:val="00314B40"/>
    <w:rsid w:val="003159F4"/>
    <w:rsid w:val="00317255"/>
    <w:rsid w:val="00320A73"/>
    <w:rsid w:val="00321BB3"/>
    <w:rsid w:val="00325010"/>
    <w:rsid w:val="003261C6"/>
    <w:rsid w:val="00326936"/>
    <w:rsid w:val="00330280"/>
    <w:rsid w:val="00330795"/>
    <w:rsid w:val="00335257"/>
    <w:rsid w:val="003354EC"/>
    <w:rsid w:val="0033676E"/>
    <w:rsid w:val="00337879"/>
    <w:rsid w:val="00337C5A"/>
    <w:rsid w:val="00340123"/>
    <w:rsid w:val="00342BE5"/>
    <w:rsid w:val="0034435A"/>
    <w:rsid w:val="0034721D"/>
    <w:rsid w:val="00347F36"/>
    <w:rsid w:val="00351449"/>
    <w:rsid w:val="003515FE"/>
    <w:rsid w:val="00351D91"/>
    <w:rsid w:val="00352AD9"/>
    <w:rsid w:val="00353313"/>
    <w:rsid w:val="00354298"/>
    <w:rsid w:val="0035694A"/>
    <w:rsid w:val="003605E1"/>
    <w:rsid w:val="00361D36"/>
    <w:rsid w:val="00361EB6"/>
    <w:rsid w:val="003631E5"/>
    <w:rsid w:val="0036374B"/>
    <w:rsid w:val="00363A15"/>
    <w:rsid w:val="00364376"/>
    <w:rsid w:val="00365C77"/>
    <w:rsid w:val="0037070B"/>
    <w:rsid w:val="0037212E"/>
    <w:rsid w:val="00374CBC"/>
    <w:rsid w:val="0038016A"/>
    <w:rsid w:val="00380D22"/>
    <w:rsid w:val="00381468"/>
    <w:rsid w:val="00381C77"/>
    <w:rsid w:val="0038283A"/>
    <w:rsid w:val="003845E3"/>
    <w:rsid w:val="003866E2"/>
    <w:rsid w:val="0039177A"/>
    <w:rsid w:val="00394EBE"/>
    <w:rsid w:val="003964F2"/>
    <w:rsid w:val="003966B5"/>
    <w:rsid w:val="00396D09"/>
    <w:rsid w:val="003A014B"/>
    <w:rsid w:val="003A38A0"/>
    <w:rsid w:val="003A433B"/>
    <w:rsid w:val="003A4B83"/>
    <w:rsid w:val="003A4DAA"/>
    <w:rsid w:val="003A5A12"/>
    <w:rsid w:val="003A5ECD"/>
    <w:rsid w:val="003A75FF"/>
    <w:rsid w:val="003A7DAD"/>
    <w:rsid w:val="003B2A6B"/>
    <w:rsid w:val="003B7492"/>
    <w:rsid w:val="003B7A4B"/>
    <w:rsid w:val="003C61D9"/>
    <w:rsid w:val="003D0E4B"/>
    <w:rsid w:val="003D1B33"/>
    <w:rsid w:val="003D2917"/>
    <w:rsid w:val="003D44A2"/>
    <w:rsid w:val="003D75D9"/>
    <w:rsid w:val="003D7A20"/>
    <w:rsid w:val="003E152C"/>
    <w:rsid w:val="003E2734"/>
    <w:rsid w:val="003E27F6"/>
    <w:rsid w:val="003E5662"/>
    <w:rsid w:val="003F0E6D"/>
    <w:rsid w:val="003F19F4"/>
    <w:rsid w:val="003F1A7C"/>
    <w:rsid w:val="003F1C65"/>
    <w:rsid w:val="003F2E8E"/>
    <w:rsid w:val="004000C0"/>
    <w:rsid w:val="00400CAB"/>
    <w:rsid w:val="0040460B"/>
    <w:rsid w:val="00405E91"/>
    <w:rsid w:val="004113AA"/>
    <w:rsid w:val="00412061"/>
    <w:rsid w:val="0041413A"/>
    <w:rsid w:val="00417C73"/>
    <w:rsid w:val="0042040B"/>
    <w:rsid w:val="00421C35"/>
    <w:rsid w:val="00421FD9"/>
    <w:rsid w:val="0042595E"/>
    <w:rsid w:val="00427750"/>
    <w:rsid w:val="00427BBA"/>
    <w:rsid w:val="00427DC5"/>
    <w:rsid w:val="004344D8"/>
    <w:rsid w:val="00434A11"/>
    <w:rsid w:val="00437051"/>
    <w:rsid w:val="00442028"/>
    <w:rsid w:val="00443350"/>
    <w:rsid w:val="0044360A"/>
    <w:rsid w:val="0044456A"/>
    <w:rsid w:val="00446B58"/>
    <w:rsid w:val="00450CDB"/>
    <w:rsid w:val="00451779"/>
    <w:rsid w:val="0045251F"/>
    <w:rsid w:val="004527D3"/>
    <w:rsid w:val="00453A17"/>
    <w:rsid w:val="00454A2D"/>
    <w:rsid w:val="00456003"/>
    <w:rsid w:val="004570C1"/>
    <w:rsid w:val="004574A1"/>
    <w:rsid w:val="004576BC"/>
    <w:rsid w:val="00461BDC"/>
    <w:rsid w:val="00462A31"/>
    <w:rsid w:val="004647D0"/>
    <w:rsid w:val="00464E7B"/>
    <w:rsid w:val="00467838"/>
    <w:rsid w:val="0047323A"/>
    <w:rsid w:val="004736A2"/>
    <w:rsid w:val="00473787"/>
    <w:rsid w:val="004773CE"/>
    <w:rsid w:val="0048116A"/>
    <w:rsid w:val="00481CC3"/>
    <w:rsid w:val="00483634"/>
    <w:rsid w:val="00485AB8"/>
    <w:rsid w:val="004873F6"/>
    <w:rsid w:val="004918E6"/>
    <w:rsid w:val="004A303D"/>
    <w:rsid w:val="004A3D52"/>
    <w:rsid w:val="004A61EB"/>
    <w:rsid w:val="004A6BE0"/>
    <w:rsid w:val="004B24D4"/>
    <w:rsid w:val="004B28B2"/>
    <w:rsid w:val="004B4391"/>
    <w:rsid w:val="004B66C8"/>
    <w:rsid w:val="004B6E0F"/>
    <w:rsid w:val="004B6FBB"/>
    <w:rsid w:val="004B7DE1"/>
    <w:rsid w:val="004C23CF"/>
    <w:rsid w:val="004C3356"/>
    <w:rsid w:val="004C36EF"/>
    <w:rsid w:val="004D103E"/>
    <w:rsid w:val="004D2223"/>
    <w:rsid w:val="004D3021"/>
    <w:rsid w:val="004D31BA"/>
    <w:rsid w:val="004D4242"/>
    <w:rsid w:val="004D5EDC"/>
    <w:rsid w:val="004D6391"/>
    <w:rsid w:val="004D6735"/>
    <w:rsid w:val="004D6E1F"/>
    <w:rsid w:val="004D73EC"/>
    <w:rsid w:val="004D74FF"/>
    <w:rsid w:val="004E163D"/>
    <w:rsid w:val="004E2A04"/>
    <w:rsid w:val="004E30EE"/>
    <w:rsid w:val="004E39FC"/>
    <w:rsid w:val="004E4133"/>
    <w:rsid w:val="004E4CA2"/>
    <w:rsid w:val="004E57BA"/>
    <w:rsid w:val="004E5EDC"/>
    <w:rsid w:val="004E7758"/>
    <w:rsid w:val="004F01F6"/>
    <w:rsid w:val="004F2D74"/>
    <w:rsid w:val="004F63EA"/>
    <w:rsid w:val="005012D4"/>
    <w:rsid w:val="005027F5"/>
    <w:rsid w:val="00502867"/>
    <w:rsid w:val="0051041C"/>
    <w:rsid w:val="005105F6"/>
    <w:rsid w:val="0051150B"/>
    <w:rsid w:val="00512255"/>
    <w:rsid w:val="00514613"/>
    <w:rsid w:val="005147FB"/>
    <w:rsid w:val="00517565"/>
    <w:rsid w:val="00521905"/>
    <w:rsid w:val="00521FCA"/>
    <w:rsid w:val="00524B7E"/>
    <w:rsid w:val="005253FF"/>
    <w:rsid w:val="00525AC5"/>
    <w:rsid w:val="00532BA4"/>
    <w:rsid w:val="00534D4A"/>
    <w:rsid w:val="0053506D"/>
    <w:rsid w:val="0053705B"/>
    <w:rsid w:val="0053769F"/>
    <w:rsid w:val="00541A48"/>
    <w:rsid w:val="00542329"/>
    <w:rsid w:val="00543202"/>
    <w:rsid w:val="00544157"/>
    <w:rsid w:val="005560B1"/>
    <w:rsid w:val="00556144"/>
    <w:rsid w:val="00557A40"/>
    <w:rsid w:val="005602BB"/>
    <w:rsid w:val="00562760"/>
    <w:rsid w:val="00563D12"/>
    <w:rsid w:val="00564EBD"/>
    <w:rsid w:val="00566287"/>
    <w:rsid w:val="005664CD"/>
    <w:rsid w:val="0057219E"/>
    <w:rsid w:val="00572327"/>
    <w:rsid w:val="00572405"/>
    <w:rsid w:val="005725BF"/>
    <w:rsid w:val="005729EC"/>
    <w:rsid w:val="005732B9"/>
    <w:rsid w:val="005768AC"/>
    <w:rsid w:val="0058096F"/>
    <w:rsid w:val="00581EE7"/>
    <w:rsid w:val="00583965"/>
    <w:rsid w:val="00590096"/>
    <w:rsid w:val="00592DE5"/>
    <w:rsid w:val="00596072"/>
    <w:rsid w:val="005A0667"/>
    <w:rsid w:val="005A27A2"/>
    <w:rsid w:val="005A27BF"/>
    <w:rsid w:val="005A3962"/>
    <w:rsid w:val="005A3F4B"/>
    <w:rsid w:val="005A49C5"/>
    <w:rsid w:val="005B1414"/>
    <w:rsid w:val="005B38A9"/>
    <w:rsid w:val="005B496A"/>
    <w:rsid w:val="005B4AF2"/>
    <w:rsid w:val="005B5E0A"/>
    <w:rsid w:val="005B7F65"/>
    <w:rsid w:val="005C0997"/>
    <w:rsid w:val="005C0CF7"/>
    <w:rsid w:val="005C1961"/>
    <w:rsid w:val="005C1998"/>
    <w:rsid w:val="005C19E1"/>
    <w:rsid w:val="005C439B"/>
    <w:rsid w:val="005C7234"/>
    <w:rsid w:val="005D281D"/>
    <w:rsid w:val="005D53E2"/>
    <w:rsid w:val="005D58C1"/>
    <w:rsid w:val="005D5D41"/>
    <w:rsid w:val="005D6309"/>
    <w:rsid w:val="005E0E27"/>
    <w:rsid w:val="005E4173"/>
    <w:rsid w:val="005E5034"/>
    <w:rsid w:val="005E7C8B"/>
    <w:rsid w:val="005E7EC3"/>
    <w:rsid w:val="005F0096"/>
    <w:rsid w:val="005F09E0"/>
    <w:rsid w:val="005F0FD5"/>
    <w:rsid w:val="005F3938"/>
    <w:rsid w:val="005F7885"/>
    <w:rsid w:val="006023D6"/>
    <w:rsid w:val="0060434B"/>
    <w:rsid w:val="0060448E"/>
    <w:rsid w:val="00606864"/>
    <w:rsid w:val="00610948"/>
    <w:rsid w:val="00610B73"/>
    <w:rsid w:val="00613ED2"/>
    <w:rsid w:val="0061414D"/>
    <w:rsid w:val="00616950"/>
    <w:rsid w:val="00616D00"/>
    <w:rsid w:val="00617DDA"/>
    <w:rsid w:val="00622EA7"/>
    <w:rsid w:val="00622F76"/>
    <w:rsid w:val="00626F81"/>
    <w:rsid w:val="006352F2"/>
    <w:rsid w:val="00641D4D"/>
    <w:rsid w:val="0064234A"/>
    <w:rsid w:val="006424E5"/>
    <w:rsid w:val="00643680"/>
    <w:rsid w:val="006444A1"/>
    <w:rsid w:val="0064492E"/>
    <w:rsid w:val="0064705B"/>
    <w:rsid w:val="00650398"/>
    <w:rsid w:val="00653B96"/>
    <w:rsid w:val="006560FE"/>
    <w:rsid w:val="00656B97"/>
    <w:rsid w:val="00656D20"/>
    <w:rsid w:val="00661EB8"/>
    <w:rsid w:val="0066261C"/>
    <w:rsid w:val="00663A3E"/>
    <w:rsid w:val="00663CE8"/>
    <w:rsid w:val="00664437"/>
    <w:rsid w:val="00665D09"/>
    <w:rsid w:val="0066723E"/>
    <w:rsid w:val="006679DC"/>
    <w:rsid w:val="00672387"/>
    <w:rsid w:val="006731FA"/>
    <w:rsid w:val="00673DDC"/>
    <w:rsid w:val="00676A19"/>
    <w:rsid w:val="00676FF4"/>
    <w:rsid w:val="0067735E"/>
    <w:rsid w:val="0068382B"/>
    <w:rsid w:val="00683E83"/>
    <w:rsid w:val="00685DD6"/>
    <w:rsid w:val="00691E04"/>
    <w:rsid w:val="00694E03"/>
    <w:rsid w:val="006958FE"/>
    <w:rsid w:val="00695FA6"/>
    <w:rsid w:val="00696136"/>
    <w:rsid w:val="00697B19"/>
    <w:rsid w:val="006A087E"/>
    <w:rsid w:val="006A0C4D"/>
    <w:rsid w:val="006A194B"/>
    <w:rsid w:val="006A2129"/>
    <w:rsid w:val="006A30D8"/>
    <w:rsid w:val="006A3873"/>
    <w:rsid w:val="006A4E3F"/>
    <w:rsid w:val="006A5623"/>
    <w:rsid w:val="006A768E"/>
    <w:rsid w:val="006B1EAD"/>
    <w:rsid w:val="006B2263"/>
    <w:rsid w:val="006C0DDA"/>
    <w:rsid w:val="006C292B"/>
    <w:rsid w:val="006C3615"/>
    <w:rsid w:val="006C4E75"/>
    <w:rsid w:val="006C515B"/>
    <w:rsid w:val="006C5CDD"/>
    <w:rsid w:val="006C7AB6"/>
    <w:rsid w:val="006D1E2B"/>
    <w:rsid w:val="006D454C"/>
    <w:rsid w:val="006D62D3"/>
    <w:rsid w:val="006D6B99"/>
    <w:rsid w:val="006D7A8D"/>
    <w:rsid w:val="006E43B8"/>
    <w:rsid w:val="006E4E98"/>
    <w:rsid w:val="006E50E2"/>
    <w:rsid w:val="006F3E3A"/>
    <w:rsid w:val="006F4217"/>
    <w:rsid w:val="006F6519"/>
    <w:rsid w:val="006F7EA6"/>
    <w:rsid w:val="00700FB0"/>
    <w:rsid w:val="00705817"/>
    <w:rsid w:val="00710F5A"/>
    <w:rsid w:val="00712302"/>
    <w:rsid w:val="007160E9"/>
    <w:rsid w:val="00720034"/>
    <w:rsid w:val="00721E21"/>
    <w:rsid w:val="00722933"/>
    <w:rsid w:val="00722DE2"/>
    <w:rsid w:val="00722F1A"/>
    <w:rsid w:val="00723FBE"/>
    <w:rsid w:val="00724AA1"/>
    <w:rsid w:val="007301E3"/>
    <w:rsid w:val="007342EF"/>
    <w:rsid w:val="00734F4C"/>
    <w:rsid w:val="007354DB"/>
    <w:rsid w:val="007359C6"/>
    <w:rsid w:val="00737C42"/>
    <w:rsid w:val="007402EE"/>
    <w:rsid w:val="007404B2"/>
    <w:rsid w:val="00741704"/>
    <w:rsid w:val="00741E13"/>
    <w:rsid w:val="00743931"/>
    <w:rsid w:val="00743FF1"/>
    <w:rsid w:val="0075133A"/>
    <w:rsid w:val="007518FD"/>
    <w:rsid w:val="0075444D"/>
    <w:rsid w:val="007550F8"/>
    <w:rsid w:val="007552AE"/>
    <w:rsid w:val="00756130"/>
    <w:rsid w:val="007567E3"/>
    <w:rsid w:val="00756A51"/>
    <w:rsid w:val="00761E93"/>
    <w:rsid w:val="0076232C"/>
    <w:rsid w:val="007623A1"/>
    <w:rsid w:val="00762502"/>
    <w:rsid w:val="00763A35"/>
    <w:rsid w:val="00764386"/>
    <w:rsid w:val="00770947"/>
    <w:rsid w:val="00772A8B"/>
    <w:rsid w:val="0077300E"/>
    <w:rsid w:val="00773E8E"/>
    <w:rsid w:val="007772A3"/>
    <w:rsid w:val="00781FB7"/>
    <w:rsid w:val="00782B9A"/>
    <w:rsid w:val="0078365E"/>
    <w:rsid w:val="007838BD"/>
    <w:rsid w:val="00783AD9"/>
    <w:rsid w:val="00786F07"/>
    <w:rsid w:val="007874FC"/>
    <w:rsid w:val="00790E4F"/>
    <w:rsid w:val="00790FBB"/>
    <w:rsid w:val="00793C40"/>
    <w:rsid w:val="007951CC"/>
    <w:rsid w:val="00795CE6"/>
    <w:rsid w:val="00797D0F"/>
    <w:rsid w:val="00797D22"/>
    <w:rsid w:val="007A1674"/>
    <w:rsid w:val="007A1832"/>
    <w:rsid w:val="007A2EA1"/>
    <w:rsid w:val="007A3392"/>
    <w:rsid w:val="007A56ED"/>
    <w:rsid w:val="007A5BB9"/>
    <w:rsid w:val="007A660B"/>
    <w:rsid w:val="007B130A"/>
    <w:rsid w:val="007B698D"/>
    <w:rsid w:val="007B71CB"/>
    <w:rsid w:val="007B724F"/>
    <w:rsid w:val="007B78FF"/>
    <w:rsid w:val="007C262F"/>
    <w:rsid w:val="007C42FA"/>
    <w:rsid w:val="007C7AC4"/>
    <w:rsid w:val="007D0197"/>
    <w:rsid w:val="007D0DCB"/>
    <w:rsid w:val="007D10C5"/>
    <w:rsid w:val="007D1E32"/>
    <w:rsid w:val="007D4C8C"/>
    <w:rsid w:val="007D5111"/>
    <w:rsid w:val="007D7C91"/>
    <w:rsid w:val="007E1234"/>
    <w:rsid w:val="007E2C97"/>
    <w:rsid w:val="007E4B65"/>
    <w:rsid w:val="007E4EBA"/>
    <w:rsid w:val="007E679C"/>
    <w:rsid w:val="007F0DA0"/>
    <w:rsid w:val="007F3C2D"/>
    <w:rsid w:val="007F52A7"/>
    <w:rsid w:val="0080351E"/>
    <w:rsid w:val="00803D50"/>
    <w:rsid w:val="00803E4E"/>
    <w:rsid w:val="00804210"/>
    <w:rsid w:val="008112D3"/>
    <w:rsid w:val="0081449A"/>
    <w:rsid w:val="00816352"/>
    <w:rsid w:val="00820290"/>
    <w:rsid w:val="0082089A"/>
    <w:rsid w:val="008214E4"/>
    <w:rsid w:val="008221CC"/>
    <w:rsid w:val="0082425A"/>
    <w:rsid w:val="00824C87"/>
    <w:rsid w:val="00824D2D"/>
    <w:rsid w:val="00825E5B"/>
    <w:rsid w:val="00826434"/>
    <w:rsid w:val="00826440"/>
    <w:rsid w:val="0082765D"/>
    <w:rsid w:val="00832322"/>
    <w:rsid w:val="008359E6"/>
    <w:rsid w:val="00836C76"/>
    <w:rsid w:val="00836F27"/>
    <w:rsid w:val="0083715A"/>
    <w:rsid w:val="0083747E"/>
    <w:rsid w:val="00840520"/>
    <w:rsid w:val="00840632"/>
    <w:rsid w:val="008435A7"/>
    <w:rsid w:val="008444B6"/>
    <w:rsid w:val="00846302"/>
    <w:rsid w:val="00846BE3"/>
    <w:rsid w:val="00847C08"/>
    <w:rsid w:val="008505FB"/>
    <w:rsid w:val="00850CD3"/>
    <w:rsid w:val="00851899"/>
    <w:rsid w:val="00852866"/>
    <w:rsid w:val="008566A6"/>
    <w:rsid w:val="00856E1F"/>
    <w:rsid w:val="00857719"/>
    <w:rsid w:val="008579DE"/>
    <w:rsid w:val="00857C2A"/>
    <w:rsid w:val="008613CE"/>
    <w:rsid w:val="00866D2A"/>
    <w:rsid w:val="008708E2"/>
    <w:rsid w:val="00871652"/>
    <w:rsid w:val="008718A5"/>
    <w:rsid w:val="00874DEC"/>
    <w:rsid w:val="00882051"/>
    <w:rsid w:val="00882EC7"/>
    <w:rsid w:val="00884DEB"/>
    <w:rsid w:val="00886212"/>
    <w:rsid w:val="008862EF"/>
    <w:rsid w:val="00886401"/>
    <w:rsid w:val="00886FBC"/>
    <w:rsid w:val="00890788"/>
    <w:rsid w:val="008914C3"/>
    <w:rsid w:val="00893CF5"/>
    <w:rsid w:val="008950F8"/>
    <w:rsid w:val="008971BE"/>
    <w:rsid w:val="008A0252"/>
    <w:rsid w:val="008A3091"/>
    <w:rsid w:val="008A3C6F"/>
    <w:rsid w:val="008B215F"/>
    <w:rsid w:val="008B2511"/>
    <w:rsid w:val="008C04B7"/>
    <w:rsid w:val="008C0B7C"/>
    <w:rsid w:val="008C1230"/>
    <w:rsid w:val="008C3BFB"/>
    <w:rsid w:val="008C6C56"/>
    <w:rsid w:val="008D4170"/>
    <w:rsid w:val="008D5AA3"/>
    <w:rsid w:val="008D5E98"/>
    <w:rsid w:val="008D72A3"/>
    <w:rsid w:val="008D75DC"/>
    <w:rsid w:val="008D7673"/>
    <w:rsid w:val="008E187C"/>
    <w:rsid w:val="008E2307"/>
    <w:rsid w:val="008E2B00"/>
    <w:rsid w:val="008E4385"/>
    <w:rsid w:val="008E6143"/>
    <w:rsid w:val="008F06B7"/>
    <w:rsid w:val="008F12A6"/>
    <w:rsid w:val="008F252D"/>
    <w:rsid w:val="008F3E24"/>
    <w:rsid w:val="008F4B11"/>
    <w:rsid w:val="008F7CFF"/>
    <w:rsid w:val="00900AF4"/>
    <w:rsid w:val="00901BEB"/>
    <w:rsid w:val="009033FB"/>
    <w:rsid w:val="009036A8"/>
    <w:rsid w:val="00904126"/>
    <w:rsid w:val="009044F1"/>
    <w:rsid w:val="00904740"/>
    <w:rsid w:val="009055A5"/>
    <w:rsid w:val="009068F6"/>
    <w:rsid w:val="00910EC4"/>
    <w:rsid w:val="00913205"/>
    <w:rsid w:val="00913E89"/>
    <w:rsid w:val="00915057"/>
    <w:rsid w:val="00921922"/>
    <w:rsid w:val="00926231"/>
    <w:rsid w:val="009267AB"/>
    <w:rsid w:val="0092791A"/>
    <w:rsid w:val="00931397"/>
    <w:rsid w:val="009338D8"/>
    <w:rsid w:val="009346EC"/>
    <w:rsid w:val="00934ABF"/>
    <w:rsid w:val="00936827"/>
    <w:rsid w:val="00937D8E"/>
    <w:rsid w:val="00940F86"/>
    <w:rsid w:val="0094627F"/>
    <w:rsid w:val="00947106"/>
    <w:rsid w:val="00947149"/>
    <w:rsid w:val="00952AAB"/>
    <w:rsid w:val="009534D5"/>
    <w:rsid w:val="00954784"/>
    <w:rsid w:val="00954B04"/>
    <w:rsid w:val="0095577F"/>
    <w:rsid w:val="00957663"/>
    <w:rsid w:val="0096173B"/>
    <w:rsid w:val="00962191"/>
    <w:rsid w:val="009623FD"/>
    <w:rsid w:val="009638BF"/>
    <w:rsid w:val="00963A47"/>
    <w:rsid w:val="00970193"/>
    <w:rsid w:val="00970A54"/>
    <w:rsid w:val="009721E5"/>
    <w:rsid w:val="009730DC"/>
    <w:rsid w:val="00975178"/>
    <w:rsid w:val="009760AC"/>
    <w:rsid w:val="009773E0"/>
    <w:rsid w:val="009806AF"/>
    <w:rsid w:val="0098266C"/>
    <w:rsid w:val="0098286C"/>
    <w:rsid w:val="009847B9"/>
    <w:rsid w:val="009849C4"/>
    <w:rsid w:val="00985F7F"/>
    <w:rsid w:val="00987107"/>
    <w:rsid w:val="00987F1B"/>
    <w:rsid w:val="00990523"/>
    <w:rsid w:val="00990BFB"/>
    <w:rsid w:val="00997E02"/>
    <w:rsid w:val="009A4A5E"/>
    <w:rsid w:val="009A6478"/>
    <w:rsid w:val="009A729A"/>
    <w:rsid w:val="009B1428"/>
    <w:rsid w:val="009B2CD1"/>
    <w:rsid w:val="009B5D8D"/>
    <w:rsid w:val="009B632B"/>
    <w:rsid w:val="009C1DEC"/>
    <w:rsid w:val="009C2DAC"/>
    <w:rsid w:val="009C2EF3"/>
    <w:rsid w:val="009C6F16"/>
    <w:rsid w:val="009D15B3"/>
    <w:rsid w:val="009D19B7"/>
    <w:rsid w:val="009D2477"/>
    <w:rsid w:val="009D2DFF"/>
    <w:rsid w:val="009D3AE0"/>
    <w:rsid w:val="009D5356"/>
    <w:rsid w:val="009D5532"/>
    <w:rsid w:val="009D6003"/>
    <w:rsid w:val="009D6E70"/>
    <w:rsid w:val="009E0D80"/>
    <w:rsid w:val="009E1E59"/>
    <w:rsid w:val="009E3CB7"/>
    <w:rsid w:val="009E6F23"/>
    <w:rsid w:val="009E768E"/>
    <w:rsid w:val="009F0914"/>
    <w:rsid w:val="009F119B"/>
    <w:rsid w:val="009F22B8"/>
    <w:rsid w:val="009F25EC"/>
    <w:rsid w:val="009F570F"/>
    <w:rsid w:val="009F65FA"/>
    <w:rsid w:val="009F6AA9"/>
    <w:rsid w:val="00A0041F"/>
    <w:rsid w:val="00A00DCB"/>
    <w:rsid w:val="00A012B6"/>
    <w:rsid w:val="00A12FB8"/>
    <w:rsid w:val="00A13310"/>
    <w:rsid w:val="00A1465F"/>
    <w:rsid w:val="00A154D9"/>
    <w:rsid w:val="00A16162"/>
    <w:rsid w:val="00A21AAF"/>
    <w:rsid w:val="00A2227E"/>
    <w:rsid w:val="00A236B1"/>
    <w:rsid w:val="00A24E61"/>
    <w:rsid w:val="00A2734C"/>
    <w:rsid w:val="00A2743D"/>
    <w:rsid w:val="00A278F6"/>
    <w:rsid w:val="00A333E9"/>
    <w:rsid w:val="00A35792"/>
    <w:rsid w:val="00A35FCC"/>
    <w:rsid w:val="00A36E9C"/>
    <w:rsid w:val="00A37BCA"/>
    <w:rsid w:val="00A406DC"/>
    <w:rsid w:val="00A42657"/>
    <w:rsid w:val="00A45010"/>
    <w:rsid w:val="00A45A76"/>
    <w:rsid w:val="00A474E8"/>
    <w:rsid w:val="00A47AA0"/>
    <w:rsid w:val="00A500CA"/>
    <w:rsid w:val="00A51217"/>
    <w:rsid w:val="00A51600"/>
    <w:rsid w:val="00A5300E"/>
    <w:rsid w:val="00A54FD0"/>
    <w:rsid w:val="00A60EF2"/>
    <w:rsid w:val="00A625AC"/>
    <w:rsid w:val="00A65760"/>
    <w:rsid w:val="00A66FF0"/>
    <w:rsid w:val="00A67F47"/>
    <w:rsid w:val="00A72574"/>
    <w:rsid w:val="00A732B2"/>
    <w:rsid w:val="00A73611"/>
    <w:rsid w:val="00A74B9A"/>
    <w:rsid w:val="00A7574B"/>
    <w:rsid w:val="00A76897"/>
    <w:rsid w:val="00A816E0"/>
    <w:rsid w:val="00A81912"/>
    <w:rsid w:val="00A81CEC"/>
    <w:rsid w:val="00A82548"/>
    <w:rsid w:val="00A84B2C"/>
    <w:rsid w:val="00A84E34"/>
    <w:rsid w:val="00A96C3A"/>
    <w:rsid w:val="00AA292B"/>
    <w:rsid w:val="00AA3EC4"/>
    <w:rsid w:val="00AA4043"/>
    <w:rsid w:val="00AA426C"/>
    <w:rsid w:val="00AA5FDB"/>
    <w:rsid w:val="00AB1067"/>
    <w:rsid w:val="00AB340B"/>
    <w:rsid w:val="00AB3F6A"/>
    <w:rsid w:val="00AB58CB"/>
    <w:rsid w:val="00AC2120"/>
    <w:rsid w:val="00AC3D38"/>
    <w:rsid w:val="00AC7B75"/>
    <w:rsid w:val="00AD0C40"/>
    <w:rsid w:val="00AD1D9A"/>
    <w:rsid w:val="00AD4CE4"/>
    <w:rsid w:val="00AE25A0"/>
    <w:rsid w:val="00AE6096"/>
    <w:rsid w:val="00AE697D"/>
    <w:rsid w:val="00AE7DE4"/>
    <w:rsid w:val="00AF1166"/>
    <w:rsid w:val="00AF1D72"/>
    <w:rsid w:val="00AF1D9D"/>
    <w:rsid w:val="00AF23EC"/>
    <w:rsid w:val="00AF495F"/>
    <w:rsid w:val="00AF4BD8"/>
    <w:rsid w:val="00AF546D"/>
    <w:rsid w:val="00B036A9"/>
    <w:rsid w:val="00B04331"/>
    <w:rsid w:val="00B06146"/>
    <w:rsid w:val="00B079BC"/>
    <w:rsid w:val="00B168C0"/>
    <w:rsid w:val="00B17E7D"/>
    <w:rsid w:val="00B22C10"/>
    <w:rsid w:val="00B2426F"/>
    <w:rsid w:val="00B2785F"/>
    <w:rsid w:val="00B30D0A"/>
    <w:rsid w:val="00B31A46"/>
    <w:rsid w:val="00B31EE0"/>
    <w:rsid w:val="00B35B44"/>
    <w:rsid w:val="00B365A4"/>
    <w:rsid w:val="00B407E1"/>
    <w:rsid w:val="00B46166"/>
    <w:rsid w:val="00B47C8D"/>
    <w:rsid w:val="00B52A64"/>
    <w:rsid w:val="00B5374B"/>
    <w:rsid w:val="00B55CB7"/>
    <w:rsid w:val="00B56079"/>
    <w:rsid w:val="00B570A0"/>
    <w:rsid w:val="00B6019A"/>
    <w:rsid w:val="00B60562"/>
    <w:rsid w:val="00B60C1F"/>
    <w:rsid w:val="00B60D6F"/>
    <w:rsid w:val="00B62664"/>
    <w:rsid w:val="00B62BBC"/>
    <w:rsid w:val="00B63092"/>
    <w:rsid w:val="00B63109"/>
    <w:rsid w:val="00B636B0"/>
    <w:rsid w:val="00B63B34"/>
    <w:rsid w:val="00B65E8B"/>
    <w:rsid w:val="00B70D4D"/>
    <w:rsid w:val="00B73264"/>
    <w:rsid w:val="00B74461"/>
    <w:rsid w:val="00B766D8"/>
    <w:rsid w:val="00B775AE"/>
    <w:rsid w:val="00B80DFE"/>
    <w:rsid w:val="00B81C59"/>
    <w:rsid w:val="00B826D3"/>
    <w:rsid w:val="00B82A08"/>
    <w:rsid w:val="00B851F2"/>
    <w:rsid w:val="00B85AF6"/>
    <w:rsid w:val="00B8718A"/>
    <w:rsid w:val="00B872D9"/>
    <w:rsid w:val="00B910C7"/>
    <w:rsid w:val="00B940F1"/>
    <w:rsid w:val="00B9566E"/>
    <w:rsid w:val="00B95FD9"/>
    <w:rsid w:val="00B976B5"/>
    <w:rsid w:val="00B97D47"/>
    <w:rsid w:val="00BA2BB5"/>
    <w:rsid w:val="00BA37B0"/>
    <w:rsid w:val="00BA3CD2"/>
    <w:rsid w:val="00BA40EB"/>
    <w:rsid w:val="00BA6191"/>
    <w:rsid w:val="00BA6E52"/>
    <w:rsid w:val="00BB4421"/>
    <w:rsid w:val="00BB65A1"/>
    <w:rsid w:val="00BC068C"/>
    <w:rsid w:val="00BC237E"/>
    <w:rsid w:val="00BC28A8"/>
    <w:rsid w:val="00BC424E"/>
    <w:rsid w:val="00BC6836"/>
    <w:rsid w:val="00BD0205"/>
    <w:rsid w:val="00BD073C"/>
    <w:rsid w:val="00BD387D"/>
    <w:rsid w:val="00BD4673"/>
    <w:rsid w:val="00BD468B"/>
    <w:rsid w:val="00BD46EC"/>
    <w:rsid w:val="00BE2778"/>
    <w:rsid w:val="00BE341D"/>
    <w:rsid w:val="00BE4756"/>
    <w:rsid w:val="00BF06C5"/>
    <w:rsid w:val="00BF18FD"/>
    <w:rsid w:val="00BF1E68"/>
    <w:rsid w:val="00BF1F57"/>
    <w:rsid w:val="00BF2664"/>
    <w:rsid w:val="00BF28F3"/>
    <w:rsid w:val="00BF5C66"/>
    <w:rsid w:val="00BF65A5"/>
    <w:rsid w:val="00BF72D9"/>
    <w:rsid w:val="00BF74F7"/>
    <w:rsid w:val="00BF78F6"/>
    <w:rsid w:val="00C050A9"/>
    <w:rsid w:val="00C05ECA"/>
    <w:rsid w:val="00C06EDB"/>
    <w:rsid w:val="00C07104"/>
    <w:rsid w:val="00C07DAF"/>
    <w:rsid w:val="00C14BC8"/>
    <w:rsid w:val="00C220F7"/>
    <w:rsid w:val="00C23494"/>
    <w:rsid w:val="00C2356D"/>
    <w:rsid w:val="00C270FE"/>
    <w:rsid w:val="00C312B8"/>
    <w:rsid w:val="00C31B98"/>
    <w:rsid w:val="00C323E4"/>
    <w:rsid w:val="00C32583"/>
    <w:rsid w:val="00C34E38"/>
    <w:rsid w:val="00C37E27"/>
    <w:rsid w:val="00C40B0E"/>
    <w:rsid w:val="00C43EBA"/>
    <w:rsid w:val="00C57D73"/>
    <w:rsid w:val="00C57E69"/>
    <w:rsid w:val="00C607BD"/>
    <w:rsid w:val="00C61981"/>
    <w:rsid w:val="00C63400"/>
    <w:rsid w:val="00C655E8"/>
    <w:rsid w:val="00C70DD6"/>
    <w:rsid w:val="00C7128A"/>
    <w:rsid w:val="00C75561"/>
    <w:rsid w:val="00C75FD9"/>
    <w:rsid w:val="00C761FD"/>
    <w:rsid w:val="00C81805"/>
    <w:rsid w:val="00C81ADA"/>
    <w:rsid w:val="00C8395B"/>
    <w:rsid w:val="00C83AF6"/>
    <w:rsid w:val="00C8488F"/>
    <w:rsid w:val="00C85F70"/>
    <w:rsid w:val="00C8794D"/>
    <w:rsid w:val="00C9084A"/>
    <w:rsid w:val="00C90A62"/>
    <w:rsid w:val="00C919CE"/>
    <w:rsid w:val="00C9343F"/>
    <w:rsid w:val="00C936AA"/>
    <w:rsid w:val="00C9456F"/>
    <w:rsid w:val="00C957D7"/>
    <w:rsid w:val="00C95E80"/>
    <w:rsid w:val="00C964EA"/>
    <w:rsid w:val="00C96853"/>
    <w:rsid w:val="00CA0554"/>
    <w:rsid w:val="00CA1B6A"/>
    <w:rsid w:val="00CA1B9B"/>
    <w:rsid w:val="00CA329C"/>
    <w:rsid w:val="00CA5ABD"/>
    <w:rsid w:val="00CA6D83"/>
    <w:rsid w:val="00CB1B86"/>
    <w:rsid w:val="00CB2882"/>
    <w:rsid w:val="00CB37CD"/>
    <w:rsid w:val="00CB5DB6"/>
    <w:rsid w:val="00CB70A3"/>
    <w:rsid w:val="00CB7AAC"/>
    <w:rsid w:val="00CC0CC1"/>
    <w:rsid w:val="00CC32D5"/>
    <w:rsid w:val="00CC7A29"/>
    <w:rsid w:val="00CD0ABB"/>
    <w:rsid w:val="00CD19BA"/>
    <w:rsid w:val="00CD34CC"/>
    <w:rsid w:val="00CD557D"/>
    <w:rsid w:val="00CE0212"/>
    <w:rsid w:val="00CE126E"/>
    <w:rsid w:val="00CE3488"/>
    <w:rsid w:val="00CE4293"/>
    <w:rsid w:val="00CE583C"/>
    <w:rsid w:val="00CE7942"/>
    <w:rsid w:val="00CF0AC7"/>
    <w:rsid w:val="00CF12C4"/>
    <w:rsid w:val="00CF267B"/>
    <w:rsid w:val="00CF26DD"/>
    <w:rsid w:val="00CF2FA1"/>
    <w:rsid w:val="00CF36DF"/>
    <w:rsid w:val="00CF5000"/>
    <w:rsid w:val="00CF500B"/>
    <w:rsid w:val="00CF556A"/>
    <w:rsid w:val="00CF5C7C"/>
    <w:rsid w:val="00D0001B"/>
    <w:rsid w:val="00D00AB2"/>
    <w:rsid w:val="00D03528"/>
    <w:rsid w:val="00D0393D"/>
    <w:rsid w:val="00D10566"/>
    <w:rsid w:val="00D11AF9"/>
    <w:rsid w:val="00D11E43"/>
    <w:rsid w:val="00D158F9"/>
    <w:rsid w:val="00D16075"/>
    <w:rsid w:val="00D24FD9"/>
    <w:rsid w:val="00D250C4"/>
    <w:rsid w:val="00D36B4E"/>
    <w:rsid w:val="00D37194"/>
    <w:rsid w:val="00D37B40"/>
    <w:rsid w:val="00D403DC"/>
    <w:rsid w:val="00D40EB8"/>
    <w:rsid w:val="00D41198"/>
    <w:rsid w:val="00D425BC"/>
    <w:rsid w:val="00D43C0C"/>
    <w:rsid w:val="00D447A4"/>
    <w:rsid w:val="00D465BA"/>
    <w:rsid w:val="00D472D0"/>
    <w:rsid w:val="00D47F10"/>
    <w:rsid w:val="00D50B7B"/>
    <w:rsid w:val="00D569FB"/>
    <w:rsid w:val="00D57104"/>
    <w:rsid w:val="00D57252"/>
    <w:rsid w:val="00D5726A"/>
    <w:rsid w:val="00D57887"/>
    <w:rsid w:val="00D602B6"/>
    <w:rsid w:val="00D6039C"/>
    <w:rsid w:val="00D66428"/>
    <w:rsid w:val="00D731E1"/>
    <w:rsid w:val="00D73EB0"/>
    <w:rsid w:val="00D73F1D"/>
    <w:rsid w:val="00D740BD"/>
    <w:rsid w:val="00D7422B"/>
    <w:rsid w:val="00D75A2F"/>
    <w:rsid w:val="00D81ABA"/>
    <w:rsid w:val="00D81ED3"/>
    <w:rsid w:val="00D830B9"/>
    <w:rsid w:val="00D833C3"/>
    <w:rsid w:val="00D8422E"/>
    <w:rsid w:val="00D86E88"/>
    <w:rsid w:val="00D87377"/>
    <w:rsid w:val="00D90092"/>
    <w:rsid w:val="00D92814"/>
    <w:rsid w:val="00D95E67"/>
    <w:rsid w:val="00D967DF"/>
    <w:rsid w:val="00D96DCC"/>
    <w:rsid w:val="00DA2DD8"/>
    <w:rsid w:val="00DA6F7D"/>
    <w:rsid w:val="00DB0299"/>
    <w:rsid w:val="00DB1E90"/>
    <w:rsid w:val="00DB5393"/>
    <w:rsid w:val="00DB6885"/>
    <w:rsid w:val="00DB7D2F"/>
    <w:rsid w:val="00DC5D5C"/>
    <w:rsid w:val="00DC7171"/>
    <w:rsid w:val="00DD0B43"/>
    <w:rsid w:val="00DD1800"/>
    <w:rsid w:val="00DD2998"/>
    <w:rsid w:val="00DD340F"/>
    <w:rsid w:val="00DD55D5"/>
    <w:rsid w:val="00DD6960"/>
    <w:rsid w:val="00DD7494"/>
    <w:rsid w:val="00DD7BAC"/>
    <w:rsid w:val="00DE1752"/>
    <w:rsid w:val="00DE22A1"/>
    <w:rsid w:val="00DE3DB1"/>
    <w:rsid w:val="00DE5DB0"/>
    <w:rsid w:val="00DE75E5"/>
    <w:rsid w:val="00DF0AD0"/>
    <w:rsid w:val="00DF2DE5"/>
    <w:rsid w:val="00DF31CE"/>
    <w:rsid w:val="00DF50A3"/>
    <w:rsid w:val="00DF757D"/>
    <w:rsid w:val="00DF774C"/>
    <w:rsid w:val="00DF7B42"/>
    <w:rsid w:val="00E02A38"/>
    <w:rsid w:val="00E02DE6"/>
    <w:rsid w:val="00E0762F"/>
    <w:rsid w:val="00E101FF"/>
    <w:rsid w:val="00E125E3"/>
    <w:rsid w:val="00E12740"/>
    <w:rsid w:val="00E13222"/>
    <w:rsid w:val="00E13D95"/>
    <w:rsid w:val="00E1491A"/>
    <w:rsid w:val="00E1742F"/>
    <w:rsid w:val="00E20BEB"/>
    <w:rsid w:val="00E2270B"/>
    <w:rsid w:val="00E23855"/>
    <w:rsid w:val="00E23DC5"/>
    <w:rsid w:val="00E25CB7"/>
    <w:rsid w:val="00E25CE6"/>
    <w:rsid w:val="00E25ECC"/>
    <w:rsid w:val="00E26B05"/>
    <w:rsid w:val="00E31235"/>
    <w:rsid w:val="00E322AA"/>
    <w:rsid w:val="00E32ADE"/>
    <w:rsid w:val="00E3381D"/>
    <w:rsid w:val="00E33DF1"/>
    <w:rsid w:val="00E359E6"/>
    <w:rsid w:val="00E36AF0"/>
    <w:rsid w:val="00E36C8C"/>
    <w:rsid w:val="00E37BA2"/>
    <w:rsid w:val="00E406E6"/>
    <w:rsid w:val="00E40FDE"/>
    <w:rsid w:val="00E43B4B"/>
    <w:rsid w:val="00E45379"/>
    <w:rsid w:val="00E50E5D"/>
    <w:rsid w:val="00E52EBE"/>
    <w:rsid w:val="00E53156"/>
    <w:rsid w:val="00E5780D"/>
    <w:rsid w:val="00E57E17"/>
    <w:rsid w:val="00E57FC3"/>
    <w:rsid w:val="00E61D73"/>
    <w:rsid w:val="00E6209E"/>
    <w:rsid w:val="00E64445"/>
    <w:rsid w:val="00E6739F"/>
    <w:rsid w:val="00E71427"/>
    <w:rsid w:val="00E73072"/>
    <w:rsid w:val="00E73438"/>
    <w:rsid w:val="00E75A64"/>
    <w:rsid w:val="00E76EE1"/>
    <w:rsid w:val="00E76F3C"/>
    <w:rsid w:val="00E77749"/>
    <w:rsid w:val="00E80A4C"/>
    <w:rsid w:val="00E819D7"/>
    <w:rsid w:val="00E83E78"/>
    <w:rsid w:val="00E84D7A"/>
    <w:rsid w:val="00E86259"/>
    <w:rsid w:val="00E87D38"/>
    <w:rsid w:val="00E9101D"/>
    <w:rsid w:val="00E947A5"/>
    <w:rsid w:val="00E94C86"/>
    <w:rsid w:val="00E961DC"/>
    <w:rsid w:val="00E9669F"/>
    <w:rsid w:val="00E967FA"/>
    <w:rsid w:val="00EA045C"/>
    <w:rsid w:val="00EA1F86"/>
    <w:rsid w:val="00EA2110"/>
    <w:rsid w:val="00EA5AE6"/>
    <w:rsid w:val="00EA79FE"/>
    <w:rsid w:val="00EB1A59"/>
    <w:rsid w:val="00EB1E4A"/>
    <w:rsid w:val="00EB25C2"/>
    <w:rsid w:val="00EB28D8"/>
    <w:rsid w:val="00EB3FC9"/>
    <w:rsid w:val="00EB473B"/>
    <w:rsid w:val="00EB498A"/>
    <w:rsid w:val="00EC052D"/>
    <w:rsid w:val="00EC0AD7"/>
    <w:rsid w:val="00EC0AD8"/>
    <w:rsid w:val="00EC12EE"/>
    <w:rsid w:val="00EC1C0E"/>
    <w:rsid w:val="00EC2D40"/>
    <w:rsid w:val="00EC3BDB"/>
    <w:rsid w:val="00EC5031"/>
    <w:rsid w:val="00EC57B1"/>
    <w:rsid w:val="00EC68E1"/>
    <w:rsid w:val="00ED5700"/>
    <w:rsid w:val="00ED5C4A"/>
    <w:rsid w:val="00ED6045"/>
    <w:rsid w:val="00EE5B01"/>
    <w:rsid w:val="00EF165A"/>
    <w:rsid w:val="00EF406E"/>
    <w:rsid w:val="00EF7964"/>
    <w:rsid w:val="00F005F6"/>
    <w:rsid w:val="00F014EB"/>
    <w:rsid w:val="00F0242E"/>
    <w:rsid w:val="00F0255D"/>
    <w:rsid w:val="00F0512A"/>
    <w:rsid w:val="00F05C88"/>
    <w:rsid w:val="00F062C3"/>
    <w:rsid w:val="00F07171"/>
    <w:rsid w:val="00F10247"/>
    <w:rsid w:val="00F11277"/>
    <w:rsid w:val="00F11AFC"/>
    <w:rsid w:val="00F12846"/>
    <w:rsid w:val="00F26C4F"/>
    <w:rsid w:val="00F26ECB"/>
    <w:rsid w:val="00F27855"/>
    <w:rsid w:val="00F30ECD"/>
    <w:rsid w:val="00F3423B"/>
    <w:rsid w:val="00F35F09"/>
    <w:rsid w:val="00F3611B"/>
    <w:rsid w:val="00F36FCF"/>
    <w:rsid w:val="00F40495"/>
    <w:rsid w:val="00F4204A"/>
    <w:rsid w:val="00F43FAA"/>
    <w:rsid w:val="00F4469E"/>
    <w:rsid w:val="00F50B79"/>
    <w:rsid w:val="00F52027"/>
    <w:rsid w:val="00F52F28"/>
    <w:rsid w:val="00F53445"/>
    <w:rsid w:val="00F61A01"/>
    <w:rsid w:val="00F65A72"/>
    <w:rsid w:val="00F66FA7"/>
    <w:rsid w:val="00F70D68"/>
    <w:rsid w:val="00F711C4"/>
    <w:rsid w:val="00F724C7"/>
    <w:rsid w:val="00F772BA"/>
    <w:rsid w:val="00F819EA"/>
    <w:rsid w:val="00F822BB"/>
    <w:rsid w:val="00F83464"/>
    <w:rsid w:val="00F855D4"/>
    <w:rsid w:val="00F86326"/>
    <w:rsid w:val="00F86528"/>
    <w:rsid w:val="00F90237"/>
    <w:rsid w:val="00F9098A"/>
    <w:rsid w:val="00F91225"/>
    <w:rsid w:val="00FA01D8"/>
    <w:rsid w:val="00FA2F23"/>
    <w:rsid w:val="00FA312D"/>
    <w:rsid w:val="00FA377D"/>
    <w:rsid w:val="00FA3846"/>
    <w:rsid w:val="00FA4D52"/>
    <w:rsid w:val="00FA5943"/>
    <w:rsid w:val="00FA6223"/>
    <w:rsid w:val="00FB0FA8"/>
    <w:rsid w:val="00FB1BC1"/>
    <w:rsid w:val="00FB1EFF"/>
    <w:rsid w:val="00FB3109"/>
    <w:rsid w:val="00FB37E7"/>
    <w:rsid w:val="00FB63D5"/>
    <w:rsid w:val="00FC1C1A"/>
    <w:rsid w:val="00FC1E9C"/>
    <w:rsid w:val="00FC2A0A"/>
    <w:rsid w:val="00FC5F30"/>
    <w:rsid w:val="00FD014C"/>
    <w:rsid w:val="00FD0318"/>
    <w:rsid w:val="00FD23C2"/>
    <w:rsid w:val="00FD2845"/>
    <w:rsid w:val="00FD4704"/>
    <w:rsid w:val="00FE0078"/>
    <w:rsid w:val="00FE149F"/>
    <w:rsid w:val="00FE197B"/>
    <w:rsid w:val="00FE23CB"/>
    <w:rsid w:val="00FE3A70"/>
    <w:rsid w:val="00FE406E"/>
    <w:rsid w:val="00FE5049"/>
    <w:rsid w:val="00FE7A67"/>
    <w:rsid w:val="00FF05C3"/>
    <w:rsid w:val="00FF174E"/>
    <w:rsid w:val="00FF2A5D"/>
    <w:rsid w:val="00FF2B44"/>
    <w:rsid w:val="00FF4C78"/>
    <w:rsid w:val="00FF6512"/>
    <w:rsid w:val="00FF7929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D98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EA6"/>
    <w:pPr>
      <w:spacing w:after="200" w:line="276" w:lineRule="auto"/>
    </w:pPr>
    <w:rPr>
      <w:rFonts w:cs="Calibri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F3E3A"/>
    <w:pPr>
      <w:spacing w:after="0" w:line="240" w:lineRule="auto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F3E3A"/>
    <w:rPr>
      <w:rFonts w:ascii="Times New Roman" w:hAnsi="Times New Roman" w:cs="Times New Roman"/>
      <w:sz w:val="20"/>
      <w:szCs w:val="20"/>
    </w:rPr>
  </w:style>
  <w:style w:type="character" w:styleId="a5">
    <w:name w:val="Hyperlink"/>
    <w:basedOn w:val="a0"/>
    <w:rsid w:val="006F3E3A"/>
    <w:rPr>
      <w:color w:val="0000FF"/>
      <w:u w:val="single"/>
    </w:rPr>
  </w:style>
  <w:style w:type="character" w:customStyle="1" w:styleId="FontStyle35">
    <w:name w:val="Font Style35"/>
    <w:uiPriority w:val="99"/>
    <w:rsid w:val="006F3E3A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99"/>
    <w:qFormat/>
    <w:rsid w:val="00AF1D72"/>
    <w:pPr>
      <w:ind w:left="720"/>
    </w:pPr>
  </w:style>
  <w:style w:type="paragraph" w:styleId="a7">
    <w:name w:val="Balloon Text"/>
    <w:basedOn w:val="a"/>
    <w:link w:val="a8"/>
    <w:uiPriority w:val="99"/>
    <w:semiHidden/>
    <w:rsid w:val="00A21A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60872"/>
    <w:rPr>
      <w:rFonts w:ascii="Times New Roman" w:hAnsi="Times New Roman" w:cs="Times New Roman"/>
      <w:sz w:val="2"/>
      <w:szCs w:val="2"/>
    </w:rPr>
  </w:style>
  <w:style w:type="character" w:customStyle="1" w:styleId="hps">
    <w:name w:val="hps"/>
    <w:uiPriority w:val="99"/>
    <w:rsid w:val="001E3FA8"/>
  </w:style>
  <w:style w:type="paragraph" w:styleId="a9">
    <w:name w:val="Normal (Web)"/>
    <w:basedOn w:val="a"/>
    <w:uiPriority w:val="99"/>
    <w:semiHidden/>
    <w:rsid w:val="00AE697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a">
    <w:name w:val="Strong"/>
    <w:basedOn w:val="a0"/>
    <w:uiPriority w:val="22"/>
    <w:qFormat/>
    <w:locked/>
    <w:rsid w:val="00AE697D"/>
    <w:rPr>
      <w:b/>
      <w:bCs/>
    </w:rPr>
  </w:style>
  <w:style w:type="paragraph" w:styleId="ab">
    <w:name w:val="header"/>
    <w:basedOn w:val="a"/>
    <w:link w:val="ac"/>
    <w:uiPriority w:val="99"/>
    <w:rsid w:val="008F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F3E24"/>
  </w:style>
  <w:style w:type="paragraph" w:styleId="ad">
    <w:name w:val="footer"/>
    <w:basedOn w:val="a"/>
    <w:link w:val="ae"/>
    <w:uiPriority w:val="99"/>
    <w:rsid w:val="008F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8F3E24"/>
  </w:style>
  <w:style w:type="paragraph" w:styleId="HTML">
    <w:name w:val="HTML Preformatted"/>
    <w:basedOn w:val="a"/>
    <w:link w:val="HTML0"/>
    <w:uiPriority w:val="99"/>
    <w:rsid w:val="00444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456A"/>
    <w:rPr>
      <w:rFonts w:ascii="Courier New" w:hAnsi="Courier New" w:cs="Courier New"/>
      <w:sz w:val="20"/>
      <w:szCs w:val="20"/>
    </w:rPr>
  </w:style>
  <w:style w:type="paragraph" w:styleId="af">
    <w:name w:val="List Bullet"/>
    <w:basedOn w:val="a"/>
    <w:link w:val="af0"/>
    <w:uiPriority w:val="99"/>
    <w:rsid w:val="00206B89"/>
    <w:pPr>
      <w:tabs>
        <w:tab w:val="num" w:pos="360"/>
      </w:tabs>
      <w:spacing w:after="0" w:line="240" w:lineRule="auto"/>
      <w:ind w:left="360" w:hanging="360"/>
    </w:pPr>
    <w:rPr>
      <w:rFonts w:cs="Times New Roman"/>
      <w:sz w:val="24"/>
      <w:szCs w:val="24"/>
    </w:rPr>
  </w:style>
  <w:style w:type="character" w:customStyle="1" w:styleId="af0">
    <w:name w:val="Маркированный список Знак"/>
    <w:basedOn w:val="a0"/>
    <w:link w:val="af"/>
    <w:uiPriority w:val="99"/>
    <w:locked/>
    <w:rsid w:val="00206B89"/>
    <w:rPr>
      <w:sz w:val="24"/>
      <w:szCs w:val="24"/>
      <w:lang w:val="ru-RU" w:eastAsia="ru-RU"/>
    </w:rPr>
  </w:style>
  <w:style w:type="table" w:styleId="af1">
    <w:name w:val="Table Grid"/>
    <w:basedOn w:val="a1"/>
    <w:uiPriority w:val="99"/>
    <w:locked/>
    <w:rsid w:val="0077300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E76F3C"/>
  </w:style>
  <w:style w:type="character" w:styleId="af2">
    <w:name w:val="FollowedHyperlink"/>
    <w:basedOn w:val="a0"/>
    <w:uiPriority w:val="99"/>
    <w:semiHidden/>
    <w:rsid w:val="00E76F3C"/>
    <w:rPr>
      <w:color w:val="800080"/>
      <w:u w:val="single"/>
    </w:rPr>
  </w:style>
  <w:style w:type="character" w:customStyle="1" w:styleId="fontstyle01">
    <w:name w:val="fontstyle01"/>
    <w:uiPriority w:val="99"/>
    <w:rsid w:val="00F61A01"/>
    <w:rPr>
      <w:rFonts w:ascii="CMR8" w:hAnsi="CMR8" w:cs="CMR8"/>
      <w:color w:val="000000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5C1961"/>
    <w:rPr>
      <w:color w:val="605E5C"/>
      <w:shd w:val="clear" w:color="auto" w:fill="E1DFDD"/>
    </w:rPr>
  </w:style>
  <w:style w:type="paragraph" w:customStyle="1" w:styleId="Default">
    <w:name w:val="Default"/>
    <w:rsid w:val="00B82A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B55C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EA6"/>
    <w:pPr>
      <w:spacing w:after="200" w:line="276" w:lineRule="auto"/>
    </w:pPr>
    <w:rPr>
      <w:rFonts w:cs="Calibri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F3E3A"/>
    <w:pPr>
      <w:spacing w:after="0" w:line="240" w:lineRule="auto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F3E3A"/>
    <w:rPr>
      <w:rFonts w:ascii="Times New Roman" w:hAnsi="Times New Roman" w:cs="Times New Roman"/>
      <w:sz w:val="20"/>
      <w:szCs w:val="20"/>
    </w:rPr>
  </w:style>
  <w:style w:type="character" w:styleId="a5">
    <w:name w:val="Hyperlink"/>
    <w:basedOn w:val="a0"/>
    <w:rsid w:val="006F3E3A"/>
    <w:rPr>
      <w:color w:val="0000FF"/>
      <w:u w:val="single"/>
    </w:rPr>
  </w:style>
  <w:style w:type="character" w:customStyle="1" w:styleId="FontStyle35">
    <w:name w:val="Font Style35"/>
    <w:uiPriority w:val="99"/>
    <w:rsid w:val="006F3E3A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99"/>
    <w:qFormat/>
    <w:rsid w:val="00AF1D72"/>
    <w:pPr>
      <w:ind w:left="720"/>
    </w:pPr>
  </w:style>
  <w:style w:type="paragraph" w:styleId="a7">
    <w:name w:val="Balloon Text"/>
    <w:basedOn w:val="a"/>
    <w:link w:val="a8"/>
    <w:uiPriority w:val="99"/>
    <w:semiHidden/>
    <w:rsid w:val="00A21A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60872"/>
    <w:rPr>
      <w:rFonts w:ascii="Times New Roman" w:hAnsi="Times New Roman" w:cs="Times New Roman"/>
      <w:sz w:val="2"/>
      <w:szCs w:val="2"/>
    </w:rPr>
  </w:style>
  <w:style w:type="character" w:customStyle="1" w:styleId="hps">
    <w:name w:val="hps"/>
    <w:uiPriority w:val="99"/>
    <w:rsid w:val="001E3FA8"/>
  </w:style>
  <w:style w:type="paragraph" w:styleId="a9">
    <w:name w:val="Normal (Web)"/>
    <w:basedOn w:val="a"/>
    <w:uiPriority w:val="99"/>
    <w:semiHidden/>
    <w:rsid w:val="00AE697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a">
    <w:name w:val="Strong"/>
    <w:basedOn w:val="a0"/>
    <w:uiPriority w:val="22"/>
    <w:qFormat/>
    <w:locked/>
    <w:rsid w:val="00AE697D"/>
    <w:rPr>
      <w:b/>
      <w:bCs/>
    </w:rPr>
  </w:style>
  <w:style w:type="paragraph" w:styleId="ab">
    <w:name w:val="header"/>
    <w:basedOn w:val="a"/>
    <w:link w:val="ac"/>
    <w:uiPriority w:val="99"/>
    <w:rsid w:val="008F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F3E24"/>
  </w:style>
  <w:style w:type="paragraph" w:styleId="ad">
    <w:name w:val="footer"/>
    <w:basedOn w:val="a"/>
    <w:link w:val="ae"/>
    <w:uiPriority w:val="99"/>
    <w:rsid w:val="008F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8F3E24"/>
  </w:style>
  <w:style w:type="paragraph" w:styleId="HTML">
    <w:name w:val="HTML Preformatted"/>
    <w:basedOn w:val="a"/>
    <w:link w:val="HTML0"/>
    <w:uiPriority w:val="99"/>
    <w:rsid w:val="00444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456A"/>
    <w:rPr>
      <w:rFonts w:ascii="Courier New" w:hAnsi="Courier New" w:cs="Courier New"/>
      <w:sz w:val="20"/>
      <w:szCs w:val="20"/>
    </w:rPr>
  </w:style>
  <w:style w:type="paragraph" w:styleId="af">
    <w:name w:val="List Bullet"/>
    <w:basedOn w:val="a"/>
    <w:link w:val="af0"/>
    <w:uiPriority w:val="99"/>
    <w:rsid w:val="00206B89"/>
    <w:pPr>
      <w:tabs>
        <w:tab w:val="num" w:pos="360"/>
      </w:tabs>
      <w:spacing w:after="0" w:line="240" w:lineRule="auto"/>
      <w:ind w:left="360" w:hanging="360"/>
    </w:pPr>
    <w:rPr>
      <w:rFonts w:cs="Times New Roman"/>
      <w:sz w:val="24"/>
      <w:szCs w:val="24"/>
    </w:rPr>
  </w:style>
  <w:style w:type="character" w:customStyle="1" w:styleId="af0">
    <w:name w:val="Маркированный список Знак"/>
    <w:basedOn w:val="a0"/>
    <w:link w:val="af"/>
    <w:uiPriority w:val="99"/>
    <w:locked/>
    <w:rsid w:val="00206B89"/>
    <w:rPr>
      <w:sz w:val="24"/>
      <w:szCs w:val="24"/>
      <w:lang w:val="ru-RU" w:eastAsia="ru-RU"/>
    </w:rPr>
  </w:style>
  <w:style w:type="table" w:styleId="af1">
    <w:name w:val="Table Grid"/>
    <w:basedOn w:val="a1"/>
    <w:uiPriority w:val="99"/>
    <w:locked/>
    <w:rsid w:val="0077300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E76F3C"/>
  </w:style>
  <w:style w:type="character" w:styleId="af2">
    <w:name w:val="FollowedHyperlink"/>
    <w:basedOn w:val="a0"/>
    <w:uiPriority w:val="99"/>
    <w:semiHidden/>
    <w:rsid w:val="00E76F3C"/>
    <w:rPr>
      <w:color w:val="800080"/>
      <w:u w:val="single"/>
    </w:rPr>
  </w:style>
  <w:style w:type="character" w:customStyle="1" w:styleId="fontstyle01">
    <w:name w:val="fontstyle01"/>
    <w:uiPriority w:val="99"/>
    <w:rsid w:val="00F61A01"/>
    <w:rPr>
      <w:rFonts w:ascii="CMR8" w:hAnsi="CMR8" w:cs="CMR8"/>
      <w:color w:val="000000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5C1961"/>
    <w:rPr>
      <w:color w:val="605E5C"/>
      <w:shd w:val="clear" w:color="auto" w:fill="E1DFDD"/>
    </w:rPr>
  </w:style>
  <w:style w:type="paragraph" w:customStyle="1" w:styleId="Default">
    <w:name w:val="Default"/>
    <w:rsid w:val="00B82A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B55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tt.ly/bZUBnn4" TargetMode="External"/><Relationship Id="rId21" Type="http://schemas.openxmlformats.org/officeDocument/2006/relationships/image" Target="media/image7.wmf"/><Relationship Id="rId42" Type="http://schemas.openxmlformats.org/officeDocument/2006/relationships/hyperlink" Target="https://doi.org/10.20535/S0021347004010054" TargetMode="External"/><Relationship Id="rId63" Type="http://schemas.openxmlformats.org/officeDocument/2006/relationships/hyperlink" Target="http://con.dut.edu.ua/index.php/communication/article/view/1263" TargetMode="External"/><Relationship Id="rId84" Type="http://schemas.openxmlformats.org/officeDocument/2006/relationships/hyperlink" Target="https://cutt.ly/HZU9wYU" TargetMode="External"/><Relationship Id="rId138" Type="http://schemas.openxmlformats.org/officeDocument/2006/relationships/hyperlink" Target="https://er.chdtu.edu.ua/handle/ChSTU/89" TargetMode="External"/><Relationship Id="rId159" Type="http://schemas.openxmlformats.org/officeDocument/2006/relationships/oleObject" Target="embeddings/oleObject12.bin"/><Relationship Id="rId170" Type="http://schemas.openxmlformats.org/officeDocument/2006/relationships/image" Target="media/image18.wmf"/><Relationship Id="rId191" Type="http://schemas.openxmlformats.org/officeDocument/2006/relationships/oleObject" Target="embeddings/oleObject28.bin"/><Relationship Id="rId205" Type="http://schemas.openxmlformats.org/officeDocument/2006/relationships/oleObject" Target="embeddings/oleObject35.bin"/><Relationship Id="rId226" Type="http://schemas.openxmlformats.org/officeDocument/2006/relationships/image" Target="media/image46.wmf"/><Relationship Id="rId247" Type="http://schemas.openxmlformats.org/officeDocument/2006/relationships/oleObject" Target="embeddings/oleObject56.bin"/><Relationship Id="rId107" Type="http://schemas.openxmlformats.org/officeDocument/2006/relationships/hyperlink" Target="https://doi.org/" TargetMode="External"/><Relationship Id="rId268" Type="http://schemas.openxmlformats.org/officeDocument/2006/relationships/oleObject" Target="embeddings/oleObject67.bin"/><Relationship Id="rId11" Type="http://schemas.openxmlformats.org/officeDocument/2006/relationships/image" Target="media/image2.wmf"/><Relationship Id="rId32" Type="http://schemas.openxmlformats.org/officeDocument/2006/relationships/hyperlink" Target="https://cutt.ly/7ZIhtTU" TargetMode="External"/><Relationship Id="rId53" Type="http://schemas.openxmlformats.org/officeDocument/2006/relationships/hyperlink" Target="https://doi.org/10.15587/1729-4061.2011.1192" TargetMode="External"/><Relationship Id="rId74" Type="http://schemas.openxmlformats.org/officeDocument/2006/relationships/hyperlink" Target="https://doi.org/10.33243/2518-7139-2019-1-2-77-85" TargetMode="External"/><Relationship Id="rId128" Type="http://schemas.openxmlformats.org/officeDocument/2006/relationships/hyperlink" Target="https://biblio.suitt.edu.ua/bitstream/handle/123456789/1551/Sekciyi1_2013.PDF?sequence=1&amp;isAllowed=y" TargetMode="External"/><Relationship Id="rId149" Type="http://schemas.openxmlformats.org/officeDocument/2006/relationships/hyperlink" Target="https://ipf.onat.edu.ua/en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cutt.ly/PZU1yvC" TargetMode="External"/><Relationship Id="rId160" Type="http://schemas.openxmlformats.org/officeDocument/2006/relationships/image" Target="media/image13.wmf"/><Relationship Id="rId181" Type="http://schemas.openxmlformats.org/officeDocument/2006/relationships/oleObject" Target="embeddings/oleObject23.bin"/><Relationship Id="rId216" Type="http://schemas.openxmlformats.org/officeDocument/2006/relationships/image" Target="media/image41.wmf"/><Relationship Id="rId237" Type="http://schemas.openxmlformats.org/officeDocument/2006/relationships/oleObject" Target="embeddings/oleObject51.bin"/><Relationship Id="rId258" Type="http://schemas.openxmlformats.org/officeDocument/2006/relationships/oleObject" Target="embeddings/oleObject62.bin"/><Relationship Id="rId279" Type="http://schemas.openxmlformats.org/officeDocument/2006/relationships/image" Target="media/image72.wmf"/><Relationship Id="rId22" Type="http://schemas.openxmlformats.org/officeDocument/2006/relationships/oleObject" Target="embeddings/oleObject7.bin"/><Relationship Id="rId43" Type="http://schemas.openxmlformats.org/officeDocument/2006/relationships/hyperlink" Target="https://ena.lpnu.ua/handle/ntb/38847" TargetMode="External"/><Relationship Id="rId64" Type="http://schemas.openxmlformats.org/officeDocument/2006/relationships/hyperlink" Target="https://cutt.ly/fZIuiRS" TargetMode="External"/><Relationship Id="rId118" Type="http://schemas.openxmlformats.org/officeDocument/2006/relationships/hyperlink" Target="https://doi.org/10.1109/UkrMiCo52950.2021.9716612" TargetMode="External"/><Relationship Id="rId139" Type="http://schemas.openxmlformats.org/officeDocument/2006/relationships/hyperlink" Target="https://icaiit.org/proceedings/3rd_ICAIIT/6.pdf" TargetMode="External"/><Relationship Id="rId85" Type="http://schemas.openxmlformats.org/officeDocument/2006/relationships/hyperlink" Target="https://cutt.ly/FZU2NJT" TargetMode="External"/><Relationship Id="rId150" Type="http://schemas.openxmlformats.org/officeDocument/2006/relationships/hyperlink" Target="https://ipf.onat.edu.ua/en" TargetMode="External"/><Relationship Id="rId171" Type="http://schemas.openxmlformats.org/officeDocument/2006/relationships/oleObject" Target="embeddings/oleObject18.bin"/><Relationship Id="rId192" Type="http://schemas.openxmlformats.org/officeDocument/2006/relationships/image" Target="media/image29.wmf"/><Relationship Id="rId206" Type="http://schemas.openxmlformats.org/officeDocument/2006/relationships/image" Target="media/image36.wmf"/><Relationship Id="rId227" Type="http://schemas.openxmlformats.org/officeDocument/2006/relationships/oleObject" Target="embeddings/oleObject46.bin"/><Relationship Id="rId248" Type="http://schemas.openxmlformats.org/officeDocument/2006/relationships/oleObject" Target="embeddings/oleObject57.bin"/><Relationship Id="rId269" Type="http://schemas.openxmlformats.org/officeDocument/2006/relationships/image" Target="media/image67.wmf"/><Relationship Id="rId12" Type="http://schemas.openxmlformats.org/officeDocument/2006/relationships/oleObject" Target="embeddings/oleObject2.bin"/><Relationship Id="rId33" Type="http://schemas.openxmlformats.org/officeDocument/2006/relationships/hyperlink" Target="https://doi.org/10.1007/978-3-030-92435-5_17" TargetMode="External"/><Relationship Id="rId108" Type="http://schemas.openxmlformats.org/officeDocument/2006/relationships/hyperlink" Target="https://cutt.ly/qZUNYYJ" TargetMode="External"/><Relationship Id="rId129" Type="http://schemas.openxmlformats.org/officeDocument/2006/relationships/hyperlink" Target="https://biblio.suitt.edu.ua/bitstream/handle/123456789/1551/Sekciyi1_2013.PDF?sequence=1&amp;isAllowed=y" TargetMode="External"/><Relationship Id="rId280" Type="http://schemas.openxmlformats.org/officeDocument/2006/relationships/oleObject" Target="embeddings/oleObject73.bin"/><Relationship Id="rId54" Type="http://schemas.openxmlformats.org/officeDocument/2006/relationships/hyperlink" Target="https://biblio.suitt.edu.ua/handle/123456789/445?locale-attribute=uk" TargetMode="External"/><Relationship Id="rId75" Type="http://schemas.openxmlformats.org/officeDocument/2006/relationships/hyperlink" Target="https://doi.org/10.20535/2411-2976.12020.77-81" TargetMode="External"/><Relationship Id="rId96" Type="http://schemas.openxmlformats.org/officeDocument/2006/relationships/hyperlink" Target="https://doi.org/" TargetMode="External"/><Relationship Id="rId140" Type="http://schemas.openxmlformats.org/officeDocument/2006/relationships/hyperlink" Target="https://www.webofscience.com/wos/woscc/full-record/WOS:000591805300006" TargetMode="External"/><Relationship Id="rId161" Type="http://schemas.openxmlformats.org/officeDocument/2006/relationships/oleObject" Target="embeddings/oleObject13.bin"/><Relationship Id="rId182" Type="http://schemas.openxmlformats.org/officeDocument/2006/relationships/image" Target="media/image24.wmf"/><Relationship Id="rId217" Type="http://schemas.openxmlformats.org/officeDocument/2006/relationships/oleObject" Target="embeddings/oleObject41.bin"/><Relationship Id="rId6" Type="http://schemas.openxmlformats.org/officeDocument/2006/relationships/webSettings" Target="webSettings.xml"/><Relationship Id="rId238" Type="http://schemas.openxmlformats.org/officeDocument/2006/relationships/image" Target="media/image52.wmf"/><Relationship Id="rId259" Type="http://schemas.openxmlformats.org/officeDocument/2006/relationships/image" Target="media/image62.wmf"/><Relationship Id="rId23" Type="http://schemas.openxmlformats.org/officeDocument/2006/relationships/image" Target="media/image8.wmf"/><Relationship Id="rId119" Type="http://schemas.openxmlformats.org/officeDocument/2006/relationships/hyperlink" Target="https://cutt.ly/OZUBatC" TargetMode="External"/><Relationship Id="rId270" Type="http://schemas.openxmlformats.org/officeDocument/2006/relationships/oleObject" Target="embeddings/oleObject68.bin"/><Relationship Id="rId44" Type="http://schemas.openxmlformats.org/officeDocument/2006/relationships/hyperlink" Target="https://doi.org/10.20535/S0021347004010054" TargetMode="External"/><Relationship Id="rId65" Type="http://schemas.openxmlformats.org/officeDocument/2006/relationships/hyperlink" Target="https://doi.org/10.33243/2518-7139-2018-1-1-27-33" TargetMode="External"/><Relationship Id="rId86" Type="http://schemas.openxmlformats.org/officeDocument/2006/relationships/hyperlink" Target="https://cutt.ly/cZU2Y3l" TargetMode="External"/><Relationship Id="rId130" Type="http://schemas.openxmlformats.org/officeDocument/2006/relationships/hyperlink" Target="https://biblio.suitt.edu.ua/bitstream/handle/123456789/1551/Sekciyi1_2013.PDF?sequence=1&amp;isAllowed=y" TargetMode="External"/><Relationship Id="rId151" Type="http://schemas.openxmlformats.org/officeDocument/2006/relationships/hyperlink" Target="https://ipf.onat.edu.ua/en" TargetMode="External"/><Relationship Id="rId172" Type="http://schemas.openxmlformats.org/officeDocument/2006/relationships/image" Target="media/image19.wmf"/><Relationship Id="rId193" Type="http://schemas.openxmlformats.org/officeDocument/2006/relationships/oleObject" Target="embeddings/oleObject29.bin"/><Relationship Id="rId207" Type="http://schemas.openxmlformats.org/officeDocument/2006/relationships/oleObject" Target="embeddings/oleObject36.bin"/><Relationship Id="rId228" Type="http://schemas.openxmlformats.org/officeDocument/2006/relationships/image" Target="media/image47.wmf"/><Relationship Id="rId249" Type="http://schemas.openxmlformats.org/officeDocument/2006/relationships/image" Target="media/image57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hyperlink" Target="https://cutt.ly/EZIfQoA" TargetMode="External"/><Relationship Id="rId109" Type="http://schemas.openxmlformats.org/officeDocument/2006/relationships/hyperlink" Target="https://doi.org/" TargetMode="External"/><Relationship Id="rId260" Type="http://schemas.openxmlformats.org/officeDocument/2006/relationships/oleObject" Target="embeddings/oleObject63.bin"/><Relationship Id="rId265" Type="http://schemas.openxmlformats.org/officeDocument/2006/relationships/image" Target="media/image65.wmf"/><Relationship Id="rId281" Type="http://schemas.openxmlformats.org/officeDocument/2006/relationships/image" Target="media/image73.wmf"/><Relationship Id="rId34" Type="http://schemas.openxmlformats.org/officeDocument/2006/relationships/hyperlink" Target="https://cutt.ly/XZIg318" TargetMode="External"/><Relationship Id="rId50" Type="http://schemas.openxmlformats.org/officeDocument/2006/relationships/hyperlink" Target="https://doi.org/10.15587/1729-4061.2011.1723" TargetMode="External"/><Relationship Id="rId55" Type="http://schemas.openxmlformats.org/officeDocument/2006/relationships/hyperlink" Target="https://biblio.suitt.edu.ua/handle/123456789/2103" TargetMode="External"/><Relationship Id="rId76" Type="http://schemas.openxmlformats.org/officeDocument/2006/relationships/hyperlink" Target="https://doi.org/10.20535/2411-2976.22020.51-57" TargetMode="External"/><Relationship Id="rId97" Type="http://schemas.openxmlformats.org/officeDocument/2006/relationships/hyperlink" Target="https://doi.org/10.1109/UkrMiCo43733.2018.9047536" TargetMode="External"/><Relationship Id="rId104" Type="http://schemas.openxmlformats.org/officeDocument/2006/relationships/hyperlink" Target="https://doi" TargetMode="External"/><Relationship Id="rId120" Type="http://schemas.openxmlformats.org/officeDocument/2006/relationships/hyperlink" Target="https://doi.org/10.1109/TCSET55632.2022.9766940" TargetMode="External"/><Relationship Id="rId125" Type="http://schemas.openxmlformats.org/officeDocument/2006/relationships/hyperlink" Target="https://biblio.suitt.edu.ua/bitstream/handle/123456789/1551/Sekciyi1_2013.PDF?sequence=1&amp;isAllowed=y" TargetMode="External"/><Relationship Id="rId141" Type="http://schemas.openxmlformats.org/officeDocument/2006/relationships/hyperlink" Target="https://biblio.suitt.edu.ua/handle/123456789/3344" TargetMode="External"/><Relationship Id="rId146" Type="http://schemas.openxmlformats.org/officeDocument/2006/relationships/hyperlink" Target="https://ipf.onat.edu.ua/en" TargetMode="External"/><Relationship Id="rId167" Type="http://schemas.openxmlformats.org/officeDocument/2006/relationships/oleObject" Target="embeddings/oleObject16.bin"/><Relationship Id="rId188" Type="http://schemas.openxmlformats.org/officeDocument/2006/relationships/image" Target="media/image27.wmf"/><Relationship Id="rId7" Type="http://schemas.openxmlformats.org/officeDocument/2006/relationships/footnotes" Target="footnotes.xml"/><Relationship Id="rId71" Type="http://schemas.openxmlformats.org/officeDocument/2006/relationships/hyperlink" Target="https://www.webofscience.com/wos/woscc/full-record/WOS:000495458200006" TargetMode="External"/><Relationship Id="rId92" Type="http://schemas.openxmlformats.org/officeDocument/2006/relationships/hyperlink" Target="https://doi.org/10.1109/UkrMiCo.2017.8095416" TargetMode="External"/><Relationship Id="rId162" Type="http://schemas.openxmlformats.org/officeDocument/2006/relationships/image" Target="media/image14.wmf"/><Relationship Id="rId183" Type="http://schemas.openxmlformats.org/officeDocument/2006/relationships/oleObject" Target="embeddings/oleObject24.bin"/><Relationship Id="rId213" Type="http://schemas.openxmlformats.org/officeDocument/2006/relationships/oleObject" Target="embeddings/oleObject39.bin"/><Relationship Id="rId218" Type="http://schemas.openxmlformats.org/officeDocument/2006/relationships/image" Target="media/image42.wmf"/><Relationship Id="rId234" Type="http://schemas.openxmlformats.org/officeDocument/2006/relationships/image" Target="media/image50.wmf"/><Relationship Id="rId239" Type="http://schemas.openxmlformats.org/officeDocument/2006/relationships/oleObject" Target="embeddings/oleObject52.bin"/><Relationship Id="rId2" Type="http://schemas.openxmlformats.org/officeDocument/2006/relationships/numbering" Target="numbering.xml"/><Relationship Id="rId29" Type="http://schemas.openxmlformats.org/officeDocument/2006/relationships/hyperlink" Target="https://cutt.ly/zZIhmoR" TargetMode="External"/><Relationship Id="rId250" Type="http://schemas.openxmlformats.org/officeDocument/2006/relationships/oleObject" Target="embeddings/oleObject58.bin"/><Relationship Id="rId255" Type="http://schemas.openxmlformats.org/officeDocument/2006/relationships/image" Target="media/image60.wmf"/><Relationship Id="rId271" Type="http://schemas.openxmlformats.org/officeDocument/2006/relationships/image" Target="media/image68.wmf"/><Relationship Id="rId276" Type="http://schemas.openxmlformats.org/officeDocument/2006/relationships/oleObject" Target="embeddings/oleObject71.bin"/><Relationship Id="rId24" Type="http://schemas.openxmlformats.org/officeDocument/2006/relationships/oleObject" Target="embeddings/oleObject8.bin"/><Relationship Id="rId40" Type="http://schemas.openxmlformats.org/officeDocument/2006/relationships/image" Target="media/image11.wmf"/><Relationship Id="rId45" Type="http://schemas.openxmlformats.org/officeDocument/2006/relationships/hyperlink" Target="https://cutt.ly/uZIpJNs" TargetMode="External"/><Relationship Id="rId66" Type="http://schemas.openxmlformats.org/officeDocument/2006/relationships/hyperlink" Target="https://doi.org/10.20535/1810-0546.2018.5.146317" TargetMode="External"/><Relationship Id="rId87" Type="http://schemas.openxmlformats.org/officeDocument/2006/relationships/hyperlink" Target="https://www.webofscience.com/wos/woscc/full-record/WOS:000411220800012" TargetMode="External"/><Relationship Id="rId110" Type="http://schemas.openxmlformats.org/officeDocument/2006/relationships/hyperlink" Target="https://doi.org/10.1109/PICST51311.2020.9467937" TargetMode="External"/><Relationship Id="rId115" Type="http://schemas.openxmlformats.org/officeDocument/2006/relationships/hyperlink" Target="https://cutt.ly/eZUBGM0" TargetMode="External"/><Relationship Id="rId131" Type="http://schemas.openxmlformats.org/officeDocument/2006/relationships/hyperlink" Target="https://biblio.suitt.edu.ua/bitstream/handle/123456789/1551/Sekciyi1_2013.PDF?sequence=1&amp;isAllowed=y" TargetMode="External"/><Relationship Id="rId136" Type="http://schemas.openxmlformats.org/officeDocument/2006/relationships/hyperlink" Target="https://biblio.suitt.edu.ua/handle/123456789/1534" TargetMode="External"/><Relationship Id="rId157" Type="http://schemas.openxmlformats.org/officeDocument/2006/relationships/hyperlink" Target="https://sci-conf.com.ua/wp-content/uploads/2022/07/INTERNATIONAL-SCIENTIFIC-INNOVATIONS-IN-HUMAN-LIFE-6-8.07.22.pdf" TargetMode="External"/><Relationship Id="rId178" Type="http://schemas.openxmlformats.org/officeDocument/2006/relationships/image" Target="media/image22.wmf"/><Relationship Id="rId61" Type="http://schemas.openxmlformats.org/officeDocument/2006/relationships/hyperlink" Target="https://doi.org/10.20535/2411-2976.22014.14-20" TargetMode="External"/><Relationship Id="rId82" Type="http://schemas.openxmlformats.org/officeDocument/2006/relationships/hyperlink" Target="http://www.sci-notes.mgu.od.ua/archive/v36/11.pdf" TargetMode="External"/><Relationship Id="rId152" Type="http://schemas.openxmlformats.org/officeDocument/2006/relationships/hyperlink" Target="https://ipf.onat.edu.ua/en" TargetMode="External"/><Relationship Id="rId173" Type="http://schemas.openxmlformats.org/officeDocument/2006/relationships/oleObject" Target="embeddings/oleObject19.bin"/><Relationship Id="rId194" Type="http://schemas.openxmlformats.org/officeDocument/2006/relationships/image" Target="media/image30.wmf"/><Relationship Id="rId199" Type="http://schemas.openxmlformats.org/officeDocument/2006/relationships/oleObject" Target="embeddings/oleObject32.bin"/><Relationship Id="rId203" Type="http://schemas.openxmlformats.org/officeDocument/2006/relationships/oleObject" Target="embeddings/oleObject34.bin"/><Relationship Id="rId208" Type="http://schemas.openxmlformats.org/officeDocument/2006/relationships/image" Target="media/image37.wmf"/><Relationship Id="rId229" Type="http://schemas.openxmlformats.org/officeDocument/2006/relationships/oleObject" Target="embeddings/oleObject47.bin"/><Relationship Id="rId19" Type="http://schemas.openxmlformats.org/officeDocument/2006/relationships/image" Target="media/image6.wmf"/><Relationship Id="rId224" Type="http://schemas.openxmlformats.org/officeDocument/2006/relationships/image" Target="media/image45.wmf"/><Relationship Id="rId240" Type="http://schemas.openxmlformats.org/officeDocument/2006/relationships/image" Target="media/image53.wmf"/><Relationship Id="rId245" Type="http://schemas.openxmlformats.org/officeDocument/2006/relationships/oleObject" Target="embeddings/oleObject55.bin"/><Relationship Id="rId261" Type="http://schemas.openxmlformats.org/officeDocument/2006/relationships/image" Target="media/image63.wmf"/><Relationship Id="rId266" Type="http://schemas.openxmlformats.org/officeDocument/2006/relationships/oleObject" Target="embeddings/oleObject66.bin"/><Relationship Id="rId14" Type="http://schemas.openxmlformats.org/officeDocument/2006/relationships/oleObject" Target="embeddings/oleObject3.bin"/><Relationship Id="rId30" Type="http://schemas.openxmlformats.org/officeDocument/2006/relationships/hyperlink" Target="https://doi.org/10.1007/978-3-030-76343-5_1" TargetMode="External"/><Relationship Id="rId35" Type="http://schemas.openxmlformats.org/officeDocument/2006/relationships/image" Target="media/image9.wmf"/><Relationship Id="rId56" Type="http://schemas.openxmlformats.org/officeDocument/2006/relationships/hyperlink" Target="https://pt.nure.ua/articles/issledovanie-harakteristik-kachestva-sistem-slozhnoj-struktury-s-primeneniem-tenzorov-na-osnove-dekompozicii/" TargetMode="External"/><Relationship Id="rId77" Type="http://schemas.openxmlformats.org/officeDocument/2006/relationships/hyperlink" Target="https://doi.org/10.36994/2707-4110-2020-1-28-03" TargetMode="External"/><Relationship Id="rId100" Type="http://schemas.openxmlformats.org/officeDocument/2006/relationships/hyperlink" Target="https://doi.org/10.1109/AIACT.2019.8847761" TargetMode="External"/><Relationship Id="rId105" Type="http://schemas.openxmlformats.org/officeDocument/2006/relationships/hyperlink" Target="https://doi.org/10.1109/TCSET49122.2020.235585" TargetMode="External"/><Relationship Id="rId126" Type="http://schemas.openxmlformats.org/officeDocument/2006/relationships/hyperlink" Target="https://biblio.suitt.edu.ua/bitstream/handle/123456789/1551/Sekciyi1_2013.PDF?sequence=1&amp;isAllowed=y" TargetMode="External"/><Relationship Id="rId147" Type="http://schemas.openxmlformats.org/officeDocument/2006/relationships/hyperlink" Target="https://ipf.onat.edu.ua/en" TargetMode="External"/><Relationship Id="rId168" Type="http://schemas.openxmlformats.org/officeDocument/2006/relationships/image" Target="media/image17.wmf"/><Relationship Id="rId282" Type="http://schemas.openxmlformats.org/officeDocument/2006/relationships/oleObject" Target="embeddings/oleObject74.bin"/><Relationship Id="rId8" Type="http://schemas.openxmlformats.org/officeDocument/2006/relationships/endnotes" Target="endnotes.xml"/><Relationship Id="rId51" Type="http://schemas.openxmlformats.org/officeDocument/2006/relationships/hyperlink" Target="https://biblio.suitt.edu.ua/handle/123456789/2125" TargetMode="External"/><Relationship Id="rId72" Type="http://schemas.openxmlformats.org/officeDocument/2006/relationships/hyperlink" Target="https://doi.org/10.26636/jtit.2019.134719" TargetMode="External"/><Relationship Id="rId93" Type="http://schemas.openxmlformats.org/officeDocument/2006/relationships/hyperlink" Target="https://cutt.ly/aZU1kHx" TargetMode="External"/><Relationship Id="rId98" Type="http://schemas.openxmlformats.org/officeDocument/2006/relationships/hyperlink" Target="https://cutt.ly/5ZUMNbx" TargetMode="External"/><Relationship Id="rId121" Type="http://schemas.openxmlformats.org/officeDocument/2006/relationships/hyperlink" Target="https://cutt.ly/BZUV95P" TargetMode="External"/><Relationship Id="rId142" Type="http://schemas.openxmlformats.org/officeDocument/2006/relationships/hyperlink" Target="https://biblio.suitt.edu.ua/handle/123456789/3344" TargetMode="External"/><Relationship Id="rId163" Type="http://schemas.openxmlformats.org/officeDocument/2006/relationships/oleObject" Target="embeddings/oleObject14.bin"/><Relationship Id="rId184" Type="http://schemas.openxmlformats.org/officeDocument/2006/relationships/image" Target="media/image25.wmf"/><Relationship Id="rId189" Type="http://schemas.openxmlformats.org/officeDocument/2006/relationships/oleObject" Target="embeddings/oleObject27.bin"/><Relationship Id="rId219" Type="http://schemas.openxmlformats.org/officeDocument/2006/relationships/oleObject" Target="embeddings/oleObject42.bin"/><Relationship Id="rId3" Type="http://schemas.openxmlformats.org/officeDocument/2006/relationships/styles" Target="styles.xml"/><Relationship Id="rId214" Type="http://schemas.openxmlformats.org/officeDocument/2006/relationships/image" Target="media/image40.wmf"/><Relationship Id="rId230" Type="http://schemas.openxmlformats.org/officeDocument/2006/relationships/image" Target="media/image48.wmf"/><Relationship Id="rId235" Type="http://schemas.openxmlformats.org/officeDocument/2006/relationships/oleObject" Target="embeddings/oleObject50.bin"/><Relationship Id="rId251" Type="http://schemas.openxmlformats.org/officeDocument/2006/relationships/image" Target="media/image58.wmf"/><Relationship Id="rId256" Type="http://schemas.openxmlformats.org/officeDocument/2006/relationships/oleObject" Target="embeddings/oleObject61.bin"/><Relationship Id="rId277" Type="http://schemas.openxmlformats.org/officeDocument/2006/relationships/image" Target="media/image71.wmf"/><Relationship Id="rId25" Type="http://schemas.openxmlformats.org/officeDocument/2006/relationships/hyperlink" Target="https://biblio.suitt.edu.ua/handle/123456789/1846?locale-attribute=uk" TargetMode="External"/><Relationship Id="rId46" Type="http://schemas.openxmlformats.org/officeDocument/2006/relationships/hyperlink" Target="https://scholar.google.com.ua/citations?view_op=view_citation&amp;hl=ru&amp;user=lsJ41VgAAAAJ&amp;cstart=20&amp;pagesize=80&amp;citation_for_view=lsJ41VgAAAAJ:Y0pCki6q_DkC" TargetMode="External"/><Relationship Id="rId67" Type="http://schemas.openxmlformats.org/officeDocument/2006/relationships/hyperlink" Target="https://doi.org/10.3311/PPee.12457" TargetMode="External"/><Relationship Id="rId116" Type="http://schemas.openxmlformats.org/officeDocument/2006/relationships/hyperlink" Target="https://doi.org/10.1109/UkrMiCo52950.2021.9716615" TargetMode="External"/><Relationship Id="rId137" Type="http://schemas.openxmlformats.org/officeDocument/2006/relationships/hyperlink" Target="https://biblio.suitt.edu.ua/handle/123456789/1534" TargetMode="External"/><Relationship Id="rId158" Type="http://schemas.openxmlformats.org/officeDocument/2006/relationships/image" Target="media/image12.wmf"/><Relationship Id="rId272" Type="http://schemas.openxmlformats.org/officeDocument/2006/relationships/oleObject" Target="embeddings/oleObject69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1.bin"/><Relationship Id="rId62" Type="http://schemas.openxmlformats.org/officeDocument/2006/relationships/hyperlink" Target="https://cutt.ly/iZIidom" TargetMode="External"/><Relationship Id="rId83" Type="http://schemas.openxmlformats.org/officeDocument/2006/relationships/hyperlink" Target="https://cutt.ly/pZU6Kk4" TargetMode="External"/><Relationship Id="rId88" Type="http://schemas.openxmlformats.org/officeDocument/2006/relationships/hyperlink" Target="https://doi.org/10.1109" TargetMode="External"/><Relationship Id="rId111" Type="http://schemas.openxmlformats.org/officeDocument/2006/relationships/hyperlink" Target="https://cutt.ly/9ZUNdCt" TargetMode="External"/><Relationship Id="rId132" Type="http://schemas.openxmlformats.org/officeDocument/2006/relationships/hyperlink" Target="https://biblio.suitt.edu.ua/handle/123456789/1534" TargetMode="External"/><Relationship Id="rId153" Type="http://schemas.openxmlformats.org/officeDocument/2006/relationships/hyperlink" Target="https://biblio.suitt.edu.ua/bitstream/handle/123456789/3616/75%20%D0%9D%D0%A2%D0%9A%20%D0%A7%D0%B0%D1%81%D1%82%D1%8C%201___.pdf?sequence=1&amp;isAllowed=y" TargetMode="External"/><Relationship Id="rId174" Type="http://schemas.openxmlformats.org/officeDocument/2006/relationships/image" Target="media/image20.wmf"/><Relationship Id="rId179" Type="http://schemas.openxmlformats.org/officeDocument/2006/relationships/oleObject" Target="embeddings/oleObject22.bin"/><Relationship Id="rId195" Type="http://schemas.openxmlformats.org/officeDocument/2006/relationships/oleObject" Target="embeddings/oleObject30.bin"/><Relationship Id="rId209" Type="http://schemas.openxmlformats.org/officeDocument/2006/relationships/oleObject" Target="embeddings/oleObject37.bin"/><Relationship Id="rId190" Type="http://schemas.openxmlformats.org/officeDocument/2006/relationships/image" Target="media/image28.wmf"/><Relationship Id="rId204" Type="http://schemas.openxmlformats.org/officeDocument/2006/relationships/image" Target="media/image35.wmf"/><Relationship Id="rId220" Type="http://schemas.openxmlformats.org/officeDocument/2006/relationships/image" Target="media/image43.wmf"/><Relationship Id="rId225" Type="http://schemas.openxmlformats.org/officeDocument/2006/relationships/oleObject" Target="embeddings/oleObject45.bin"/><Relationship Id="rId241" Type="http://schemas.openxmlformats.org/officeDocument/2006/relationships/oleObject" Target="embeddings/oleObject53.bin"/><Relationship Id="rId246" Type="http://schemas.openxmlformats.org/officeDocument/2006/relationships/image" Target="media/image56.wmf"/><Relationship Id="rId267" Type="http://schemas.openxmlformats.org/officeDocument/2006/relationships/image" Target="media/image66.wmf"/><Relationship Id="rId15" Type="http://schemas.openxmlformats.org/officeDocument/2006/relationships/image" Target="media/image4.wmf"/><Relationship Id="rId36" Type="http://schemas.openxmlformats.org/officeDocument/2006/relationships/oleObject" Target="embeddings/oleObject9.bin"/><Relationship Id="rId57" Type="http://schemas.openxmlformats.org/officeDocument/2006/relationships/hyperlink" Target="https://ela.kpi.ua/bitstream/123456789/7056/1/03_strelkovskaya_iv_defining_parameters.pdf" TargetMode="External"/><Relationship Id="rId106" Type="http://schemas.openxmlformats.org/officeDocument/2006/relationships/hyperlink" Target="https://cutt.ly/GZUNBqz" TargetMode="External"/><Relationship Id="rId127" Type="http://schemas.openxmlformats.org/officeDocument/2006/relationships/hyperlink" Target="https://biblio.suitt.edu.ua/bitstream/handle/123456789/1551/Sekciyi1_2013.PDF?sequence=1&amp;isAllowed=y" TargetMode="External"/><Relationship Id="rId262" Type="http://schemas.openxmlformats.org/officeDocument/2006/relationships/oleObject" Target="embeddings/oleObject64.bin"/><Relationship Id="rId283" Type="http://schemas.openxmlformats.org/officeDocument/2006/relationships/header" Target="header1.xml"/><Relationship Id="rId10" Type="http://schemas.openxmlformats.org/officeDocument/2006/relationships/oleObject" Target="embeddings/oleObject1.bin"/><Relationship Id="rId31" Type="http://schemas.openxmlformats.org/officeDocument/2006/relationships/hyperlink" Target="https://cutt.ly/pZIhg3S" TargetMode="External"/><Relationship Id="rId52" Type="http://schemas.openxmlformats.org/officeDocument/2006/relationships/hyperlink" Target="https://scholar.google.com.ua/citations?view_op=view_citation&amp;hl=ru&amp;user=lsJ41VgAAAAJ&amp;citation_for_view=lsJ41VgAAAAJ:4DMP91E08xMC" TargetMode="External"/><Relationship Id="rId73" Type="http://schemas.openxmlformats.org/officeDocument/2006/relationships/hyperlink" Target="https://cutt.ly/PZIrEQS" TargetMode="External"/><Relationship Id="rId78" Type="http://schemas.openxmlformats.org/officeDocument/2006/relationships/hyperlink" Target="https://visn-icct.uu.edu.ua/index.php/icct/article/view/20/3" TargetMode="External"/><Relationship Id="rId94" Type="http://schemas.openxmlformats.org/officeDocument/2006/relationships/hyperlink" Target="https://doi.org/10.1109/INFOCOMMST.2017.8246447" TargetMode="External"/><Relationship Id="rId99" Type="http://schemas.openxmlformats.org/officeDocument/2006/relationships/hyperlink" Target="https://cutt.ly/cZUMUAh" TargetMode="External"/><Relationship Id="rId101" Type="http://schemas.openxmlformats.org/officeDocument/2006/relationships/hyperlink" Target="https://cutt.ly/yZUMkr1" TargetMode="External"/><Relationship Id="rId122" Type="http://schemas.openxmlformats.org/officeDocument/2006/relationships/hyperlink" Target="https://doi.org/10.1109/TCSET55632.2022.9766876" TargetMode="External"/><Relationship Id="rId143" Type="http://schemas.openxmlformats.org/officeDocument/2006/relationships/hyperlink" Target="https://biblio.suitt.edu.ua/handle/123456789/3344" TargetMode="External"/><Relationship Id="rId148" Type="http://schemas.openxmlformats.org/officeDocument/2006/relationships/hyperlink" Target="https://ipf.onat.edu.ua/en" TargetMode="External"/><Relationship Id="rId164" Type="http://schemas.openxmlformats.org/officeDocument/2006/relationships/image" Target="media/image15.wmf"/><Relationship Id="rId169" Type="http://schemas.openxmlformats.org/officeDocument/2006/relationships/oleObject" Target="embeddings/oleObject17.bin"/><Relationship Id="rId185" Type="http://schemas.openxmlformats.org/officeDocument/2006/relationships/oleObject" Target="embeddings/oleObject25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image" Target="media/image23.wmf"/><Relationship Id="rId210" Type="http://schemas.openxmlformats.org/officeDocument/2006/relationships/image" Target="media/image38.wmf"/><Relationship Id="rId215" Type="http://schemas.openxmlformats.org/officeDocument/2006/relationships/oleObject" Target="embeddings/oleObject40.bin"/><Relationship Id="rId236" Type="http://schemas.openxmlformats.org/officeDocument/2006/relationships/image" Target="media/image51.wmf"/><Relationship Id="rId257" Type="http://schemas.openxmlformats.org/officeDocument/2006/relationships/image" Target="media/image61.wmf"/><Relationship Id="rId278" Type="http://schemas.openxmlformats.org/officeDocument/2006/relationships/oleObject" Target="embeddings/oleObject72.bin"/><Relationship Id="rId26" Type="http://schemas.openxmlformats.org/officeDocument/2006/relationships/hyperlink" Target="https://doi.org/10.1007/978-3-030-58359-0_12" TargetMode="External"/><Relationship Id="rId231" Type="http://schemas.openxmlformats.org/officeDocument/2006/relationships/oleObject" Target="embeddings/oleObject48.bin"/><Relationship Id="rId252" Type="http://schemas.openxmlformats.org/officeDocument/2006/relationships/oleObject" Target="embeddings/oleObject59.bin"/><Relationship Id="rId273" Type="http://schemas.openxmlformats.org/officeDocument/2006/relationships/image" Target="media/image69.wmf"/><Relationship Id="rId47" Type="http://schemas.openxmlformats.org/officeDocument/2006/relationships/hyperlink" Target="https://doi.org/10.15587/1729-4061.2009.22124" TargetMode="External"/><Relationship Id="rId68" Type="http://schemas.openxmlformats.org/officeDocument/2006/relationships/hyperlink" Target="https://cutt.ly/wZIyqnR" TargetMode="External"/><Relationship Id="rId89" Type="http://schemas.openxmlformats.org/officeDocument/2006/relationships/hyperlink" Target="https://cutt.ly/gZU2ol8" TargetMode="External"/><Relationship Id="rId112" Type="http://schemas.openxmlformats.org/officeDocument/2006/relationships/hyperlink" Target="http://dx.doi.org/10.25673/36581" TargetMode="External"/><Relationship Id="rId133" Type="http://schemas.openxmlformats.org/officeDocument/2006/relationships/hyperlink" Target="https://biblio.suitt.edu.ua/handle/123456789/1534" TargetMode="External"/><Relationship Id="rId154" Type="http://schemas.openxmlformats.org/officeDocument/2006/relationships/hyperlink" Target="https://doi.org/10.32837/11300.17736" TargetMode="External"/><Relationship Id="rId175" Type="http://schemas.openxmlformats.org/officeDocument/2006/relationships/oleObject" Target="embeddings/oleObject20.bin"/><Relationship Id="rId196" Type="http://schemas.openxmlformats.org/officeDocument/2006/relationships/image" Target="media/image31.wmf"/><Relationship Id="rId200" Type="http://schemas.openxmlformats.org/officeDocument/2006/relationships/image" Target="media/image33.wmf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43.bin"/><Relationship Id="rId242" Type="http://schemas.openxmlformats.org/officeDocument/2006/relationships/image" Target="media/image54.wmf"/><Relationship Id="rId263" Type="http://schemas.openxmlformats.org/officeDocument/2006/relationships/image" Target="media/image64.wmf"/><Relationship Id="rId284" Type="http://schemas.openxmlformats.org/officeDocument/2006/relationships/fontTable" Target="fontTable.xml"/><Relationship Id="rId37" Type="http://schemas.openxmlformats.org/officeDocument/2006/relationships/image" Target="media/image10.wmf"/><Relationship Id="rId58" Type="http://schemas.openxmlformats.org/officeDocument/2006/relationships/hyperlink" Target="https://cutt.ly/RZIiNtN" TargetMode="External"/><Relationship Id="rId79" Type="http://schemas.openxmlformats.org/officeDocument/2006/relationships/hyperlink" Target="https://www.webofscience.com/wos/woscc/full-record/WOS:000754711600007" TargetMode="External"/><Relationship Id="rId102" Type="http://schemas.openxmlformats.org/officeDocument/2006/relationships/hyperlink" Target="https://doi.org/10.1109/UkrMiCo47782.2019.9165432" TargetMode="External"/><Relationship Id="rId123" Type="http://schemas.openxmlformats.org/officeDocument/2006/relationships/hyperlink" Target="https://cutt.ly/3ZUC7XV" TargetMode="External"/><Relationship Id="rId144" Type="http://schemas.openxmlformats.org/officeDocument/2006/relationships/hyperlink" Target="https://biblio.suitt.edu.ua/handle/123456789/3344" TargetMode="External"/><Relationship Id="rId90" Type="http://schemas.openxmlformats.org/officeDocument/2006/relationships/hyperlink" Target="https://www.webofscience.com/wos/woscc/summary/309507d9-1ca5-429d-9167-5268d3e377a5-46ffdcfb/relevance/1" TargetMode="External"/><Relationship Id="rId165" Type="http://schemas.openxmlformats.org/officeDocument/2006/relationships/oleObject" Target="embeddings/oleObject15.bin"/><Relationship Id="rId186" Type="http://schemas.openxmlformats.org/officeDocument/2006/relationships/image" Target="media/image26.wmf"/><Relationship Id="rId211" Type="http://schemas.openxmlformats.org/officeDocument/2006/relationships/oleObject" Target="embeddings/oleObject38.bin"/><Relationship Id="rId232" Type="http://schemas.openxmlformats.org/officeDocument/2006/relationships/image" Target="media/image49.wmf"/><Relationship Id="rId253" Type="http://schemas.openxmlformats.org/officeDocument/2006/relationships/image" Target="media/image59.wmf"/><Relationship Id="rId274" Type="http://schemas.openxmlformats.org/officeDocument/2006/relationships/oleObject" Target="embeddings/oleObject70.bin"/><Relationship Id="rId27" Type="http://schemas.openxmlformats.org/officeDocument/2006/relationships/hyperlink" Target="https://cutt.ly/eZIhOrE" TargetMode="External"/><Relationship Id="rId48" Type="http://schemas.openxmlformats.org/officeDocument/2006/relationships/hyperlink" Target="https://biblio.suitt.edu.ua/handle/123456789/2129" TargetMode="External"/><Relationship Id="rId69" Type="http://schemas.openxmlformats.org/officeDocument/2006/relationships/hyperlink" Target="https://ojs.suitt.edu.ua/index.php/digitech/article/view/1183" TargetMode="External"/><Relationship Id="rId113" Type="http://schemas.openxmlformats.org/officeDocument/2006/relationships/hyperlink" Target="https://cutt.ly/dZUB4G9" TargetMode="External"/><Relationship Id="rId134" Type="http://schemas.openxmlformats.org/officeDocument/2006/relationships/hyperlink" Target="https://biblio.suitt.edu.ua/handle/123456789/1534" TargetMode="External"/><Relationship Id="rId80" Type="http://schemas.openxmlformats.org/officeDocument/2006/relationships/hyperlink" Target="https://pt.nure.ua/articles/zastosuvannya-dijsnih-i-kompleksnih-splajniv-u-zadachah-infokomunikacij/" TargetMode="External"/><Relationship Id="rId155" Type="http://schemas.openxmlformats.org/officeDocument/2006/relationships/hyperlink" Target="http://dspace.onua.edu.ua/handle/11300/17736" TargetMode="External"/><Relationship Id="rId176" Type="http://schemas.openxmlformats.org/officeDocument/2006/relationships/image" Target="media/image21.wmf"/><Relationship Id="rId197" Type="http://schemas.openxmlformats.org/officeDocument/2006/relationships/oleObject" Target="embeddings/oleObject31.bin"/><Relationship Id="rId201" Type="http://schemas.openxmlformats.org/officeDocument/2006/relationships/oleObject" Target="embeddings/oleObject33.bin"/><Relationship Id="rId222" Type="http://schemas.openxmlformats.org/officeDocument/2006/relationships/image" Target="media/image44.wmf"/><Relationship Id="rId243" Type="http://schemas.openxmlformats.org/officeDocument/2006/relationships/oleObject" Target="embeddings/oleObject54.bin"/><Relationship Id="rId264" Type="http://schemas.openxmlformats.org/officeDocument/2006/relationships/oleObject" Target="embeddings/oleObject65.bin"/><Relationship Id="rId285" Type="http://schemas.openxmlformats.org/officeDocument/2006/relationships/theme" Target="theme/theme1.xml"/><Relationship Id="rId17" Type="http://schemas.openxmlformats.org/officeDocument/2006/relationships/image" Target="media/image5.wmf"/><Relationship Id="rId38" Type="http://schemas.openxmlformats.org/officeDocument/2006/relationships/oleObject" Target="embeddings/oleObject10.bin"/><Relationship Id="rId59" Type="http://schemas.openxmlformats.org/officeDocument/2006/relationships/hyperlink" Target="https://ojs.suitt.edu.ua/index.php/digitech/article/view/779" TargetMode="External"/><Relationship Id="rId103" Type="http://schemas.openxmlformats.org/officeDocument/2006/relationships/hyperlink" Target="https://cutt.ly/nZUMejY" TargetMode="External"/><Relationship Id="rId124" Type="http://schemas.openxmlformats.org/officeDocument/2006/relationships/hyperlink" Target="https://biblio.suitt.edu.ua/bitstream/handle/123456789/1551/Sekciyi1_2013.PDF?sequence=1&amp;isAllowed=y" TargetMode="External"/><Relationship Id="rId70" Type="http://schemas.openxmlformats.org/officeDocument/2006/relationships/hyperlink" Target="https://doi.org/10.2478/jee-2019&#8211;0061" TargetMode="External"/><Relationship Id="rId91" Type="http://schemas.openxmlformats.org/officeDocument/2006/relationships/hyperlink" Target="https://cutt.ly/GZU1Uwn" TargetMode="External"/><Relationship Id="rId145" Type="http://schemas.openxmlformats.org/officeDocument/2006/relationships/hyperlink" Target="https://onat.edu.ua/wp-content/uploads/2019/12/ONAT11-11%D0%B2%D0%B5%D1%80%D1%81%D0%B8%D1%8F2-%D1%81%D1%82%D0%B8%D1%81%D0%BD%D1%83%D1%82%D0%BE.pdf" TargetMode="External"/><Relationship Id="rId166" Type="http://schemas.openxmlformats.org/officeDocument/2006/relationships/image" Target="media/image16.wmf"/><Relationship Id="rId187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212" Type="http://schemas.openxmlformats.org/officeDocument/2006/relationships/image" Target="media/image39.wmf"/><Relationship Id="rId233" Type="http://schemas.openxmlformats.org/officeDocument/2006/relationships/oleObject" Target="embeddings/oleObject49.bin"/><Relationship Id="rId254" Type="http://schemas.openxmlformats.org/officeDocument/2006/relationships/oleObject" Target="embeddings/oleObject60.bin"/><Relationship Id="rId28" Type="http://schemas.openxmlformats.org/officeDocument/2006/relationships/hyperlink" Target="https://doi.org/10.1007/978-3-030-43070-2_2" TargetMode="External"/><Relationship Id="rId49" Type="http://schemas.openxmlformats.org/officeDocument/2006/relationships/hyperlink" Target="https://scholar.google.com.ua/citations?view_op=view_citation&amp;hl=ru&amp;user=lsJ41VgAAAAJ&amp;cstart=20&amp;pagesize=80&amp;citation_for_view=lsJ41VgAAAAJ:qjMakFHDy7sC" TargetMode="External"/><Relationship Id="rId114" Type="http://schemas.openxmlformats.org/officeDocument/2006/relationships/hyperlink" Target="https://doi.org/10.1109/PICST54195.2021.9772175" TargetMode="External"/><Relationship Id="rId275" Type="http://schemas.openxmlformats.org/officeDocument/2006/relationships/image" Target="media/image70.wmf"/><Relationship Id="rId60" Type="http://schemas.openxmlformats.org/officeDocument/2006/relationships/hyperlink" Target="https://ojs.suitt.edu.ua/index.php/sbornik_onat/article/view/546" TargetMode="External"/><Relationship Id="rId81" Type="http://schemas.openxmlformats.org/officeDocument/2006/relationships/hyperlink" Target="http://www.sci-notes.mgu.od.ua/archive/v36/12.pdf" TargetMode="External"/><Relationship Id="rId135" Type="http://schemas.openxmlformats.org/officeDocument/2006/relationships/hyperlink" Target="https://biblio.suitt.edu.ua/handle/123456789/1534" TargetMode="External"/><Relationship Id="rId156" Type="http://schemas.openxmlformats.org/officeDocument/2006/relationships/hyperlink" Target="http://dspace.onua.edu.ua/handle/11300/17736" TargetMode="External"/><Relationship Id="rId177" Type="http://schemas.openxmlformats.org/officeDocument/2006/relationships/oleObject" Target="embeddings/oleObject21.bin"/><Relationship Id="rId198" Type="http://schemas.openxmlformats.org/officeDocument/2006/relationships/image" Target="media/image32.wmf"/><Relationship Id="rId202" Type="http://schemas.openxmlformats.org/officeDocument/2006/relationships/image" Target="media/image34.wmf"/><Relationship Id="rId223" Type="http://schemas.openxmlformats.org/officeDocument/2006/relationships/oleObject" Target="embeddings/oleObject44.bin"/><Relationship Id="rId244" Type="http://schemas.openxmlformats.org/officeDocument/2006/relationships/image" Target="media/image5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BEAB5-2B35-42A0-99FA-EADD27C1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13978</Words>
  <Characters>79678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>HOME</Company>
  <LinksUpToDate>false</LinksUpToDate>
  <CharactersWithSpaces>93470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WORK</dc:creator>
  <cp:lastModifiedBy>Taisiya</cp:lastModifiedBy>
  <cp:revision>2</cp:revision>
  <cp:lastPrinted>2022-01-04T14:23:00Z</cp:lastPrinted>
  <dcterms:created xsi:type="dcterms:W3CDTF">2022-08-03T18:45:00Z</dcterms:created>
  <dcterms:modified xsi:type="dcterms:W3CDTF">2022-08-03T18:45:00Z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658207753</vt:i4>
  </property>
</Properties>
</file>