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BE5F3" w14:textId="77777777" w:rsidR="00DC6ADE" w:rsidRPr="00DC6ADE" w:rsidRDefault="00DC6ADE" w:rsidP="00DC6AD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uk-UA"/>
        </w:rPr>
      </w:pPr>
      <w:r w:rsidRPr="00DC6AD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МЕТОДОЛОГІЯ КОНСТРУЮВАННЯ ХАРЧОВОЇ ПРОДУКЦІЇ</w:t>
      </w:r>
    </w:p>
    <w:p w14:paraId="7ADD102C" w14:textId="77777777" w:rsidR="00B1341D" w:rsidRPr="00DC6ADE" w:rsidRDefault="001B35B9">
      <w:pPr>
        <w:rPr>
          <w:rFonts w:ascii="Times New Roman" w:hAnsi="Times New Roman" w:cs="Times New Roman"/>
          <w:sz w:val="28"/>
          <w:szCs w:val="28"/>
        </w:rPr>
      </w:pPr>
    </w:p>
    <w:p w14:paraId="4AE1AB17" w14:textId="77777777" w:rsidR="00DC6ADE" w:rsidRPr="00DC6ADE" w:rsidRDefault="00DC6ADE" w:rsidP="00DC6ADE">
      <w:pPr>
        <w:pStyle w:val="2"/>
        <w:shd w:val="clear" w:color="auto" w:fill="FFFFFF"/>
        <w:spacing w:before="0" w:line="312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C6ADE">
        <w:rPr>
          <w:rFonts w:ascii="Times New Roman" w:hAnsi="Times New Roman" w:cs="Times New Roman"/>
          <w:color w:val="000000"/>
          <w:sz w:val="28"/>
          <w:szCs w:val="28"/>
        </w:rPr>
        <w:t xml:space="preserve">СЕМІНАР + ПРАКТИКУМ для </w:t>
      </w:r>
      <w:proofErr w:type="spellStart"/>
      <w:r w:rsidRPr="00DC6ADE">
        <w:rPr>
          <w:rFonts w:ascii="Times New Roman" w:hAnsi="Times New Roman" w:cs="Times New Roman"/>
          <w:color w:val="000000"/>
          <w:sz w:val="28"/>
          <w:szCs w:val="28"/>
        </w:rPr>
        <w:t>виробників</w:t>
      </w:r>
      <w:proofErr w:type="spellEnd"/>
      <w:r w:rsidRPr="00DC6A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6ADE">
        <w:rPr>
          <w:rFonts w:ascii="Times New Roman" w:hAnsi="Times New Roman" w:cs="Times New Roman"/>
          <w:color w:val="000000"/>
          <w:sz w:val="28"/>
          <w:szCs w:val="28"/>
        </w:rPr>
        <w:t>харчової</w:t>
      </w:r>
      <w:proofErr w:type="spellEnd"/>
      <w:r w:rsidRPr="00DC6A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6ADE">
        <w:rPr>
          <w:rFonts w:ascii="Times New Roman" w:hAnsi="Times New Roman" w:cs="Times New Roman"/>
          <w:color w:val="000000"/>
          <w:sz w:val="28"/>
          <w:szCs w:val="28"/>
        </w:rPr>
        <w:t>продукції</w:t>
      </w:r>
      <w:proofErr w:type="spellEnd"/>
      <w:r w:rsidRPr="00DC6ADE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DC6ADE">
        <w:rPr>
          <w:rFonts w:ascii="Times New Roman" w:hAnsi="Times New Roman" w:cs="Times New Roman"/>
          <w:color w:val="000000"/>
          <w:sz w:val="28"/>
          <w:szCs w:val="28"/>
        </w:rPr>
        <w:br/>
        <w:t>«</w:t>
      </w:r>
      <w:proofErr w:type="spellStart"/>
      <w:r w:rsidRPr="00DC6ADE">
        <w:rPr>
          <w:rFonts w:ascii="Times New Roman" w:hAnsi="Times New Roman" w:cs="Times New Roman"/>
          <w:color w:val="000000"/>
          <w:sz w:val="28"/>
          <w:szCs w:val="28"/>
        </w:rPr>
        <w:t>Харчова</w:t>
      </w:r>
      <w:proofErr w:type="spellEnd"/>
      <w:r w:rsidRPr="00DC6A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6ADE">
        <w:rPr>
          <w:rFonts w:ascii="Times New Roman" w:hAnsi="Times New Roman" w:cs="Times New Roman"/>
          <w:color w:val="000000"/>
          <w:sz w:val="28"/>
          <w:szCs w:val="28"/>
        </w:rPr>
        <w:t>безпека</w:t>
      </w:r>
      <w:proofErr w:type="spellEnd"/>
      <w:r w:rsidRPr="00DC6ADE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602FBC65" w14:textId="77777777" w:rsidR="00DC6ADE" w:rsidRPr="00DC6ADE" w:rsidRDefault="001B35B9" w:rsidP="00DC6AD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hyperlink r:id="rId5" w:history="1">
        <w:r w:rsidR="00DC6ADE" w:rsidRPr="00DC6ADE">
          <w:rPr>
            <w:rStyle w:val="a4"/>
            <w:rFonts w:ascii="Times New Roman" w:hAnsi="Times New Roman" w:cs="Times New Roman"/>
            <w:sz w:val="28"/>
            <w:szCs w:val="28"/>
          </w:rPr>
          <w:t>УПРАВЛІННЯ ТА МОТИВАЦІЯ ПЕРСОНАЛУ — proficlub.com.ua</w:t>
        </w:r>
      </w:hyperlink>
    </w:p>
    <w:p w14:paraId="2C43DA6C" w14:textId="77777777" w:rsidR="00DC6ADE" w:rsidRPr="00DC6ADE" w:rsidRDefault="00DC6ADE" w:rsidP="00DC6ADE">
      <w:pPr>
        <w:pStyle w:val="2"/>
        <w:shd w:val="clear" w:color="auto" w:fill="FFFFFF"/>
        <w:spacing w:before="0" w:line="312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C6ADE">
        <w:rPr>
          <w:rFonts w:ascii="Times New Roman" w:hAnsi="Times New Roman" w:cs="Times New Roman"/>
          <w:color w:val="000000"/>
          <w:sz w:val="28"/>
          <w:szCs w:val="28"/>
        </w:rPr>
        <w:t>Програма</w:t>
      </w:r>
      <w:proofErr w:type="spellEnd"/>
      <w:r w:rsidRPr="00DC6ADE">
        <w:rPr>
          <w:rFonts w:ascii="Times New Roman" w:hAnsi="Times New Roman" w:cs="Times New Roman"/>
          <w:color w:val="000000"/>
          <w:sz w:val="28"/>
          <w:szCs w:val="28"/>
        </w:rPr>
        <w:t xml:space="preserve"> 1 </w:t>
      </w:r>
      <w:proofErr w:type="spellStart"/>
      <w:r w:rsidRPr="00DC6ADE">
        <w:rPr>
          <w:rFonts w:ascii="Times New Roman" w:hAnsi="Times New Roman" w:cs="Times New Roman"/>
          <w:color w:val="000000"/>
          <w:sz w:val="28"/>
          <w:szCs w:val="28"/>
        </w:rPr>
        <w:t>частина</w:t>
      </w:r>
      <w:proofErr w:type="spellEnd"/>
      <w:r w:rsidRPr="00DC6ADE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2A87C265" w14:textId="77777777" w:rsidR="00DC6ADE" w:rsidRPr="00DC6ADE" w:rsidRDefault="00DC6ADE" w:rsidP="00F9011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5F1C9F9" w14:textId="77777777" w:rsidR="00DC6ADE" w:rsidRPr="00DC6ADE" w:rsidRDefault="00DC6ADE" w:rsidP="00DC6AD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A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МОДУЛЬ 1</w:t>
      </w:r>
    </w:p>
    <w:p w14:paraId="57DE49D2" w14:textId="77777777" w:rsidR="00DC6ADE" w:rsidRPr="00DC6ADE" w:rsidRDefault="00DC6ADE" w:rsidP="00DC6AD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Законодавчі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вимоги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Огляд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Основних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законодавчих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актів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УВАГА!!!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Зміни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2021 року.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Рекомендації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підготовці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5C2DA94" w14:textId="77777777" w:rsidR="00DC6ADE" w:rsidRPr="00DC6ADE" w:rsidRDefault="00DC6ADE" w:rsidP="00DC6AD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A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МОДУЛЬ 2</w:t>
      </w:r>
    </w:p>
    <w:p w14:paraId="1F4818B7" w14:textId="77777777" w:rsidR="00DC6ADE" w:rsidRPr="00DC6ADE" w:rsidRDefault="00DC6ADE" w:rsidP="00DC6AD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Дозвільні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документи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діяльності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харчових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виробництв</w:t>
      </w:r>
      <w:proofErr w:type="spellEnd"/>
    </w:p>
    <w:p w14:paraId="2BE8D9C2" w14:textId="77777777" w:rsidR="00DC6ADE" w:rsidRPr="00DC6ADE" w:rsidRDefault="00DC6ADE" w:rsidP="00DC6AD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Отримання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експлуатаційного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дозволу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Державна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реєстрація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потужності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Медичні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огляди персоналу.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Технологічна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документація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                                            </w:t>
      </w:r>
      <w:proofErr w:type="spellStart"/>
      <w:proofErr w:type="gram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Добровільна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сертифікація</w:t>
      </w:r>
      <w:proofErr w:type="spellEnd"/>
      <w:proofErr w:type="gram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Відповідальність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операторів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ринку за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недотримання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вимог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Законодавства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Штрафні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санкції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Маркування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харчових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продуктів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781A76A" w14:textId="77777777" w:rsidR="00DC6ADE" w:rsidRPr="00DC6ADE" w:rsidRDefault="00DC6ADE" w:rsidP="00F90110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14:paraId="56F08EF8" w14:textId="77777777" w:rsidR="00DC6ADE" w:rsidRPr="00DC6ADE" w:rsidRDefault="00DC6ADE" w:rsidP="00DC6AD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A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МОДУЛЬ 3</w:t>
      </w:r>
    </w:p>
    <w:p w14:paraId="65A99D27" w14:textId="77777777" w:rsidR="00DC6ADE" w:rsidRPr="00DC6ADE" w:rsidRDefault="00DC6ADE" w:rsidP="00DC6AD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Вимоги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харчових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продуктів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Накази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МОЗ про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безпечність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харчових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продуктів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           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Увага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НОВІ ВИМОГИ!!!</w:t>
      </w:r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Вимоги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супровідних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документів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Проведення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лабораторних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досліджень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Мікробіологічні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показники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сировини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готових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харчових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продуктів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Вимоги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пакувальних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матеріалів</w:t>
      </w:r>
      <w:proofErr w:type="spellEnd"/>
    </w:p>
    <w:p w14:paraId="36FED1F0" w14:textId="77777777" w:rsidR="00DC6ADE" w:rsidRPr="00DC6ADE" w:rsidRDefault="00DC6ADE" w:rsidP="00DC6AD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68C8A5D3" w14:textId="77777777" w:rsidR="00DC6ADE" w:rsidRPr="00DC6ADE" w:rsidRDefault="00DC6ADE" w:rsidP="00DC6AD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A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МОДУЛЬ 4</w:t>
      </w:r>
    </w:p>
    <w:p w14:paraId="748E6DFC" w14:textId="77777777" w:rsidR="00DC6ADE" w:rsidRPr="00DC6ADE" w:rsidRDefault="00DC6ADE" w:rsidP="00DC6AD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71E50B0" w14:textId="77777777" w:rsidR="00DC6ADE" w:rsidRPr="00DC6ADE" w:rsidRDefault="00DC6ADE" w:rsidP="00DC6AD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НАССР –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впровадження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документація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аудити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Огляд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вимоги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НАССР.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Міжнародні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стандарти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Корисні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посилання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Практичні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рекомендації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виконанню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Програм-передумов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Документація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НАССР.</w:t>
      </w:r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7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принципів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НАССР.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Особливості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різних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галузей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Верифікація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Простежуваність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Процедури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вилучення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відклику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Алгоритм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виконання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Складання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навчання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10A3866" w14:textId="77777777" w:rsidR="00DC6ADE" w:rsidRPr="00DC6ADE" w:rsidRDefault="00DC6ADE" w:rsidP="00DC6AD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02246F9" w14:textId="77777777" w:rsidR="00DC6ADE" w:rsidRPr="00DC6ADE" w:rsidRDefault="00DC6ADE" w:rsidP="00DC6AD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A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МОДУЛЬ 5</w:t>
      </w:r>
    </w:p>
    <w:p w14:paraId="3E096E7D" w14:textId="77777777" w:rsidR="00DC6ADE" w:rsidRPr="00DC6ADE" w:rsidRDefault="00DC6ADE" w:rsidP="00DC6AD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AE080F3" w14:textId="77777777" w:rsidR="00DC6ADE" w:rsidRPr="00DC6ADE" w:rsidRDefault="00DC6ADE" w:rsidP="00DC6AD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Перевірки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Держпродспоживслужбою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періодичність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перевірок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Поради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як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підготуватися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14:paraId="61BF9596" w14:textId="77777777" w:rsidR="00DC6ADE" w:rsidRPr="00DC6ADE" w:rsidRDefault="00DC6ADE" w:rsidP="00DC6AD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Розгляд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критеріїв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виконання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вимог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Уніфіковані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</w:t>
      </w:r>
      <w:proofErr w:type="spellEnd"/>
      <w:r w:rsidRPr="00D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акту.</w:t>
      </w:r>
    </w:p>
    <w:p w14:paraId="79A3D5A4" w14:textId="77777777" w:rsidR="00DC6ADE" w:rsidRPr="00DC6ADE" w:rsidRDefault="00DC6ADE" w:rsidP="00DC6ADE">
      <w:pPr>
        <w:pStyle w:val="2"/>
        <w:shd w:val="clear" w:color="auto" w:fill="FFFFFF"/>
        <w:spacing w:before="0" w:line="312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C6ADE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Програма</w:t>
      </w:r>
      <w:proofErr w:type="spellEnd"/>
      <w:r w:rsidRPr="00DC6ADE">
        <w:rPr>
          <w:rFonts w:ascii="Times New Roman" w:hAnsi="Times New Roman" w:cs="Times New Roman"/>
          <w:color w:val="000000"/>
          <w:sz w:val="28"/>
          <w:szCs w:val="28"/>
        </w:rPr>
        <w:t xml:space="preserve"> 2 </w:t>
      </w:r>
      <w:proofErr w:type="spellStart"/>
      <w:r w:rsidRPr="00DC6ADE">
        <w:rPr>
          <w:rFonts w:ascii="Times New Roman" w:hAnsi="Times New Roman" w:cs="Times New Roman"/>
          <w:color w:val="000000"/>
          <w:sz w:val="28"/>
          <w:szCs w:val="28"/>
        </w:rPr>
        <w:t>частина</w:t>
      </w:r>
      <w:proofErr w:type="spellEnd"/>
      <w:r w:rsidRPr="00DC6ADE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1D47F9BB" w14:textId="77777777" w:rsidR="00DC6ADE" w:rsidRPr="00DC6ADE" w:rsidRDefault="00DC6ADE" w:rsidP="00DC6AD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DC6ADE">
        <w:rPr>
          <w:rStyle w:val="a7"/>
          <w:color w:val="000000"/>
          <w:sz w:val="28"/>
          <w:szCs w:val="28"/>
          <w:bdr w:val="none" w:sz="0" w:space="0" w:color="auto" w:frame="1"/>
        </w:rPr>
        <w:t> МОДУЛЬ 1</w:t>
      </w:r>
    </w:p>
    <w:p w14:paraId="6D443167" w14:textId="77777777" w:rsidR="00DC6ADE" w:rsidRPr="00DC6ADE" w:rsidRDefault="00DC6ADE" w:rsidP="00DC6ADE">
      <w:pPr>
        <w:pStyle w:val="a3"/>
        <w:shd w:val="clear" w:color="auto" w:fill="FFFFFF"/>
        <w:spacing w:before="0" w:beforeAutospacing="0" w:after="300" w:afterAutospacing="0"/>
        <w:textAlignment w:val="baseline"/>
        <w:rPr>
          <w:color w:val="000000"/>
          <w:sz w:val="28"/>
          <w:szCs w:val="28"/>
        </w:rPr>
      </w:pPr>
      <w:proofErr w:type="spellStart"/>
      <w:r w:rsidRPr="00DC6ADE">
        <w:rPr>
          <w:color w:val="000000"/>
          <w:sz w:val="28"/>
          <w:szCs w:val="28"/>
        </w:rPr>
        <w:t>Маркування</w:t>
      </w:r>
      <w:proofErr w:type="spellEnd"/>
      <w:r w:rsidRPr="00DC6ADE">
        <w:rPr>
          <w:color w:val="000000"/>
          <w:sz w:val="28"/>
          <w:szCs w:val="28"/>
        </w:rPr>
        <w:t xml:space="preserve"> </w:t>
      </w:r>
      <w:proofErr w:type="spellStart"/>
      <w:r w:rsidRPr="00DC6ADE">
        <w:rPr>
          <w:color w:val="000000"/>
          <w:sz w:val="28"/>
          <w:szCs w:val="28"/>
        </w:rPr>
        <w:t>харчових</w:t>
      </w:r>
      <w:proofErr w:type="spellEnd"/>
      <w:r w:rsidRPr="00DC6ADE">
        <w:rPr>
          <w:color w:val="000000"/>
          <w:sz w:val="28"/>
          <w:szCs w:val="28"/>
        </w:rPr>
        <w:t xml:space="preserve"> </w:t>
      </w:r>
      <w:proofErr w:type="spellStart"/>
      <w:r w:rsidRPr="00DC6ADE">
        <w:rPr>
          <w:color w:val="000000"/>
          <w:sz w:val="28"/>
          <w:szCs w:val="28"/>
        </w:rPr>
        <w:t>продуктів</w:t>
      </w:r>
      <w:proofErr w:type="spellEnd"/>
      <w:r w:rsidRPr="00DC6ADE">
        <w:rPr>
          <w:color w:val="000000"/>
          <w:sz w:val="28"/>
          <w:szCs w:val="28"/>
        </w:rPr>
        <w:t xml:space="preserve">. </w:t>
      </w:r>
      <w:proofErr w:type="spellStart"/>
      <w:r w:rsidRPr="00DC6ADE">
        <w:rPr>
          <w:color w:val="000000"/>
          <w:sz w:val="28"/>
          <w:szCs w:val="28"/>
        </w:rPr>
        <w:t>Розгляд</w:t>
      </w:r>
      <w:proofErr w:type="spellEnd"/>
      <w:r w:rsidRPr="00DC6ADE">
        <w:rPr>
          <w:color w:val="000000"/>
          <w:sz w:val="28"/>
          <w:szCs w:val="28"/>
        </w:rPr>
        <w:t xml:space="preserve"> Закону </w:t>
      </w:r>
      <w:proofErr w:type="spellStart"/>
      <w:r w:rsidRPr="00DC6ADE">
        <w:rPr>
          <w:color w:val="000000"/>
          <w:sz w:val="28"/>
          <w:szCs w:val="28"/>
        </w:rPr>
        <w:t>України</w:t>
      </w:r>
      <w:proofErr w:type="spellEnd"/>
      <w:r w:rsidRPr="00DC6ADE">
        <w:rPr>
          <w:color w:val="000000"/>
          <w:sz w:val="28"/>
          <w:szCs w:val="28"/>
        </w:rPr>
        <w:t xml:space="preserve">. </w:t>
      </w:r>
      <w:proofErr w:type="spellStart"/>
      <w:r w:rsidRPr="00DC6ADE">
        <w:rPr>
          <w:color w:val="000000"/>
          <w:sz w:val="28"/>
          <w:szCs w:val="28"/>
        </w:rPr>
        <w:t>Складання</w:t>
      </w:r>
      <w:proofErr w:type="spellEnd"/>
      <w:r w:rsidRPr="00DC6ADE">
        <w:rPr>
          <w:color w:val="000000"/>
          <w:sz w:val="28"/>
          <w:szCs w:val="28"/>
        </w:rPr>
        <w:t xml:space="preserve"> </w:t>
      </w:r>
      <w:proofErr w:type="spellStart"/>
      <w:r w:rsidRPr="00DC6ADE">
        <w:rPr>
          <w:color w:val="000000"/>
          <w:sz w:val="28"/>
          <w:szCs w:val="28"/>
        </w:rPr>
        <w:t>етикетки</w:t>
      </w:r>
      <w:proofErr w:type="spellEnd"/>
      <w:r w:rsidRPr="00DC6ADE">
        <w:rPr>
          <w:color w:val="000000"/>
          <w:sz w:val="28"/>
          <w:szCs w:val="28"/>
        </w:rPr>
        <w:t xml:space="preserve"> на </w:t>
      </w:r>
      <w:proofErr w:type="spellStart"/>
      <w:r w:rsidRPr="00DC6ADE">
        <w:rPr>
          <w:color w:val="000000"/>
          <w:sz w:val="28"/>
          <w:szCs w:val="28"/>
        </w:rPr>
        <w:t>харчовий</w:t>
      </w:r>
      <w:proofErr w:type="spellEnd"/>
      <w:r w:rsidRPr="00DC6ADE">
        <w:rPr>
          <w:color w:val="000000"/>
          <w:sz w:val="28"/>
          <w:szCs w:val="28"/>
        </w:rPr>
        <w:t xml:space="preserve"> продукт.</w:t>
      </w:r>
    </w:p>
    <w:p w14:paraId="6C283EA4" w14:textId="77777777" w:rsidR="00DC6ADE" w:rsidRPr="00DC6ADE" w:rsidRDefault="00DC6ADE" w:rsidP="00DC6AD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DC6ADE">
        <w:rPr>
          <w:rStyle w:val="a7"/>
          <w:color w:val="000000"/>
          <w:sz w:val="28"/>
          <w:szCs w:val="28"/>
          <w:bdr w:val="none" w:sz="0" w:space="0" w:color="auto" w:frame="1"/>
        </w:rPr>
        <w:t>МОДУЛЬ 2</w:t>
      </w:r>
    </w:p>
    <w:p w14:paraId="5EF80E17" w14:textId="77777777" w:rsidR="00DC6ADE" w:rsidRPr="00DC6ADE" w:rsidRDefault="00DC6ADE" w:rsidP="00DC6ADE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DC6ADE">
        <w:rPr>
          <w:rFonts w:ascii="Times New Roman" w:hAnsi="Times New Roman" w:cs="Times New Roman"/>
          <w:color w:val="000000"/>
          <w:sz w:val="28"/>
          <w:szCs w:val="28"/>
        </w:rPr>
        <w:t>Документація</w:t>
      </w:r>
      <w:proofErr w:type="spellEnd"/>
      <w:r w:rsidRPr="00DC6ADE">
        <w:rPr>
          <w:rFonts w:ascii="Times New Roman" w:hAnsi="Times New Roman" w:cs="Times New Roman"/>
          <w:color w:val="000000"/>
          <w:sz w:val="28"/>
          <w:szCs w:val="28"/>
        </w:rPr>
        <w:t>  HACCP</w:t>
      </w:r>
      <w:proofErr w:type="gramEnd"/>
      <w:r w:rsidRPr="00DC6AD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C6ADE">
        <w:rPr>
          <w:rFonts w:ascii="Times New Roman" w:hAnsi="Times New Roman" w:cs="Times New Roman"/>
          <w:color w:val="000000"/>
          <w:sz w:val="28"/>
          <w:szCs w:val="28"/>
        </w:rPr>
        <w:t>Розгляд</w:t>
      </w:r>
      <w:proofErr w:type="spellEnd"/>
      <w:r w:rsidRPr="00DC6A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6ADE">
        <w:rPr>
          <w:rFonts w:ascii="Times New Roman" w:hAnsi="Times New Roman" w:cs="Times New Roman"/>
          <w:color w:val="000000"/>
          <w:sz w:val="28"/>
          <w:szCs w:val="28"/>
        </w:rPr>
        <w:t>основних</w:t>
      </w:r>
      <w:proofErr w:type="spellEnd"/>
      <w:r w:rsidRPr="00DC6A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6ADE">
        <w:rPr>
          <w:rFonts w:ascii="Times New Roman" w:hAnsi="Times New Roman" w:cs="Times New Roman"/>
          <w:color w:val="000000"/>
          <w:sz w:val="28"/>
          <w:szCs w:val="28"/>
        </w:rPr>
        <w:t>вимог</w:t>
      </w:r>
      <w:proofErr w:type="spellEnd"/>
      <w:r w:rsidRPr="00DC6ADE">
        <w:rPr>
          <w:rFonts w:ascii="Times New Roman" w:hAnsi="Times New Roman" w:cs="Times New Roman"/>
          <w:color w:val="000000"/>
          <w:sz w:val="28"/>
          <w:szCs w:val="28"/>
        </w:rPr>
        <w:t xml:space="preserve"> до ППУ. </w:t>
      </w:r>
      <w:proofErr w:type="spellStart"/>
      <w:r w:rsidRPr="00DC6ADE">
        <w:rPr>
          <w:rFonts w:ascii="Times New Roman" w:hAnsi="Times New Roman" w:cs="Times New Roman"/>
          <w:color w:val="000000"/>
          <w:sz w:val="28"/>
          <w:szCs w:val="28"/>
        </w:rPr>
        <w:t>Практичні</w:t>
      </w:r>
      <w:proofErr w:type="spellEnd"/>
      <w:r w:rsidRPr="00DC6A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6ADE">
        <w:rPr>
          <w:rFonts w:ascii="Times New Roman" w:hAnsi="Times New Roman" w:cs="Times New Roman"/>
          <w:color w:val="000000"/>
          <w:sz w:val="28"/>
          <w:szCs w:val="28"/>
        </w:rPr>
        <w:t>поради</w:t>
      </w:r>
      <w:proofErr w:type="spellEnd"/>
      <w:r w:rsidRPr="00DC6AD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C6ADE">
        <w:rPr>
          <w:rFonts w:ascii="Times New Roman" w:hAnsi="Times New Roman" w:cs="Times New Roman"/>
          <w:color w:val="000000"/>
          <w:sz w:val="28"/>
          <w:szCs w:val="28"/>
        </w:rPr>
        <w:t>Застосування</w:t>
      </w:r>
      <w:proofErr w:type="spellEnd"/>
      <w:r w:rsidRPr="00DC6ADE">
        <w:rPr>
          <w:rFonts w:ascii="Times New Roman" w:hAnsi="Times New Roman" w:cs="Times New Roman"/>
          <w:color w:val="000000"/>
          <w:sz w:val="28"/>
          <w:szCs w:val="28"/>
        </w:rPr>
        <w:t xml:space="preserve"> «дерева </w:t>
      </w:r>
      <w:proofErr w:type="spellStart"/>
      <w:r w:rsidRPr="00DC6ADE">
        <w:rPr>
          <w:rFonts w:ascii="Times New Roman" w:hAnsi="Times New Roman" w:cs="Times New Roman"/>
          <w:color w:val="000000"/>
          <w:sz w:val="28"/>
          <w:szCs w:val="28"/>
        </w:rPr>
        <w:t>рішень</w:t>
      </w:r>
      <w:proofErr w:type="spellEnd"/>
      <w:r w:rsidRPr="00DC6ADE">
        <w:rPr>
          <w:rFonts w:ascii="Times New Roman" w:hAnsi="Times New Roman" w:cs="Times New Roman"/>
          <w:color w:val="000000"/>
          <w:sz w:val="28"/>
          <w:szCs w:val="28"/>
        </w:rPr>
        <w:t>».    План ХАССП.  </w:t>
      </w:r>
      <w:r w:rsidRPr="00DC6AD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                                            </w:t>
      </w:r>
    </w:p>
    <w:p w14:paraId="6D417393" w14:textId="77777777" w:rsidR="00DC6ADE" w:rsidRPr="00DC6ADE" w:rsidRDefault="00DC6ADE" w:rsidP="00DC6ADE">
      <w:pPr>
        <w:pStyle w:val="a3"/>
        <w:shd w:val="clear" w:color="auto" w:fill="FFFFFF"/>
        <w:spacing w:before="0" w:beforeAutospacing="0" w:after="300" w:afterAutospacing="0"/>
        <w:textAlignment w:val="baseline"/>
        <w:rPr>
          <w:color w:val="000000"/>
          <w:sz w:val="28"/>
          <w:szCs w:val="28"/>
        </w:rPr>
      </w:pPr>
      <w:r w:rsidRPr="00DC6ADE">
        <w:rPr>
          <w:color w:val="000000"/>
          <w:sz w:val="28"/>
          <w:szCs w:val="28"/>
        </w:rPr>
        <w:t> </w:t>
      </w:r>
    </w:p>
    <w:p w14:paraId="02FBCBD6" w14:textId="77777777" w:rsidR="00DC6ADE" w:rsidRPr="00DC6ADE" w:rsidRDefault="00DC6ADE" w:rsidP="00DC6AD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DC6ADE">
        <w:rPr>
          <w:rStyle w:val="a7"/>
          <w:color w:val="000000"/>
          <w:sz w:val="28"/>
          <w:szCs w:val="28"/>
          <w:bdr w:val="none" w:sz="0" w:space="0" w:color="auto" w:frame="1"/>
        </w:rPr>
        <w:t>МОДУЛЬ 3</w:t>
      </w:r>
    </w:p>
    <w:p w14:paraId="10C786EB" w14:textId="77777777" w:rsidR="00DC6ADE" w:rsidRPr="00DC6ADE" w:rsidRDefault="00DC6ADE" w:rsidP="00DC6ADE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C6ADE">
        <w:rPr>
          <w:rFonts w:ascii="Times New Roman" w:hAnsi="Times New Roman" w:cs="Times New Roman"/>
          <w:color w:val="000000"/>
          <w:sz w:val="28"/>
          <w:szCs w:val="28"/>
        </w:rPr>
        <w:t>Супровідні</w:t>
      </w:r>
      <w:proofErr w:type="spellEnd"/>
      <w:r w:rsidRPr="00DC6A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6ADE">
        <w:rPr>
          <w:rFonts w:ascii="Times New Roman" w:hAnsi="Times New Roman" w:cs="Times New Roman"/>
          <w:color w:val="000000"/>
          <w:sz w:val="28"/>
          <w:szCs w:val="28"/>
        </w:rPr>
        <w:t>документи</w:t>
      </w:r>
      <w:proofErr w:type="spellEnd"/>
      <w:r w:rsidRPr="00DC6ADE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DC6ADE">
        <w:rPr>
          <w:rFonts w:ascii="Times New Roman" w:hAnsi="Times New Roman" w:cs="Times New Roman"/>
          <w:color w:val="000000"/>
          <w:sz w:val="28"/>
          <w:szCs w:val="28"/>
        </w:rPr>
        <w:t>продуктцію</w:t>
      </w:r>
      <w:proofErr w:type="spellEnd"/>
      <w:r w:rsidRPr="00DC6ADE">
        <w:rPr>
          <w:rFonts w:ascii="Times New Roman" w:hAnsi="Times New Roman" w:cs="Times New Roman"/>
          <w:color w:val="000000"/>
          <w:sz w:val="28"/>
          <w:szCs w:val="28"/>
        </w:rPr>
        <w:t xml:space="preserve">.  ТТН. </w:t>
      </w:r>
      <w:proofErr w:type="spellStart"/>
      <w:r w:rsidRPr="00DC6ADE">
        <w:rPr>
          <w:rFonts w:ascii="Times New Roman" w:hAnsi="Times New Roman" w:cs="Times New Roman"/>
          <w:color w:val="000000"/>
          <w:sz w:val="28"/>
          <w:szCs w:val="28"/>
        </w:rPr>
        <w:t>Декларація</w:t>
      </w:r>
      <w:proofErr w:type="spellEnd"/>
      <w:r w:rsidRPr="00DC6A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6ADE">
        <w:rPr>
          <w:rFonts w:ascii="Times New Roman" w:hAnsi="Times New Roman" w:cs="Times New Roman"/>
          <w:color w:val="000000"/>
          <w:sz w:val="28"/>
          <w:szCs w:val="28"/>
        </w:rPr>
        <w:t>виробника</w:t>
      </w:r>
      <w:proofErr w:type="spellEnd"/>
      <w:r w:rsidRPr="00DC6AD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C6ADE">
        <w:rPr>
          <w:rFonts w:ascii="Times New Roman" w:hAnsi="Times New Roman" w:cs="Times New Roman"/>
          <w:color w:val="000000"/>
          <w:sz w:val="28"/>
          <w:szCs w:val="28"/>
        </w:rPr>
        <w:t>Розробка</w:t>
      </w:r>
      <w:proofErr w:type="spellEnd"/>
      <w:r w:rsidRPr="00DC6A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6ADE">
        <w:rPr>
          <w:rFonts w:ascii="Times New Roman" w:hAnsi="Times New Roman" w:cs="Times New Roman"/>
          <w:color w:val="000000"/>
          <w:sz w:val="28"/>
          <w:szCs w:val="28"/>
        </w:rPr>
        <w:t>технічних</w:t>
      </w:r>
      <w:proofErr w:type="spellEnd"/>
      <w:r w:rsidRPr="00DC6ADE">
        <w:rPr>
          <w:rFonts w:ascii="Times New Roman" w:hAnsi="Times New Roman" w:cs="Times New Roman"/>
          <w:color w:val="000000"/>
          <w:sz w:val="28"/>
          <w:szCs w:val="28"/>
        </w:rPr>
        <w:t xml:space="preserve"> умов.  Порядок </w:t>
      </w:r>
      <w:proofErr w:type="spellStart"/>
      <w:r w:rsidRPr="00DC6ADE">
        <w:rPr>
          <w:rFonts w:ascii="Times New Roman" w:hAnsi="Times New Roman" w:cs="Times New Roman"/>
          <w:color w:val="000000"/>
          <w:sz w:val="28"/>
          <w:szCs w:val="28"/>
        </w:rPr>
        <w:t>рєестрації</w:t>
      </w:r>
      <w:proofErr w:type="spellEnd"/>
      <w:r w:rsidRPr="00DC6AD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C6ADE">
        <w:rPr>
          <w:rFonts w:ascii="Times New Roman" w:hAnsi="Times New Roman" w:cs="Times New Roman"/>
          <w:color w:val="000000"/>
          <w:sz w:val="28"/>
          <w:szCs w:val="28"/>
        </w:rPr>
        <w:t>Документи</w:t>
      </w:r>
      <w:proofErr w:type="spellEnd"/>
      <w:r w:rsidRPr="00DC6ADE">
        <w:rPr>
          <w:rFonts w:ascii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DC6ADE">
        <w:rPr>
          <w:rFonts w:ascii="Times New Roman" w:hAnsi="Times New Roman" w:cs="Times New Roman"/>
          <w:color w:val="000000"/>
          <w:sz w:val="28"/>
          <w:szCs w:val="28"/>
        </w:rPr>
        <w:t>реалізації</w:t>
      </w:r>
      <w:proofErr w:type="spellEnd"/>
      <w:r w:rsidRPr="00DC6A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6ADE">
        <w:rPr>
          <w:rFonts w:ascii="Times New Roman" w:hAnsi="Times New Roman" w:cs="Times New Roman"/>
          <w:color w:val="000000"/>
          <w:sz w:val="28"/>
          <w:szCs w:val="28"/>
        </w:rPr>
        <w:t>продукції</w:t>
      </w:r>
      <w:proofErr w:type="spellEnd"/>
      <w:r w:rsidRPr="00DC6AD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18FA55D" w14:textId="77777777" w:rsidR="00DC6ADE" w:rsidRPr="00DC6ADE" w:rsidRDefault="00DC6ADE" w:rsidP="00DC6ADE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C6ADE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14:paraId="0DC26D96" w14:textId="0DC98861" w:rsidR="00F90110" w:rsidRPr="00DC6ADE" w:rsidRDefault="00F90110" w:rsidP="00F90110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DC6AD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</w:p>
    <w:p w14:paraId="594F91C5" w14:textId="0FC28D90" w:rsidR="00B46526" w:rsidRPr="00DC6ADE" w:rsidRDefault="00B46526" w:rsidP="00B4652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5C981F83" w14:textId="77777777" w:rsidR="00B46526" w:rsidRPr="00DC6ADE" w:rsidRDefault="00B46526" w:rsidP="00B4652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sectPr w:rsidR="00B46526" w:rsidRPr="00DC6AD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91881"/>
    <w:multiLevelType w:val="hybridMultilevel"/>
    <w:tmpl w:val="A3E640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85D4B"/>
    <w:multiLevelType w:val="hybridMultilevel"/>
    <w:tmpl w:val="90348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C4EF4"/>
    <w:multiLevelType w:val="multilevel"/>
    <w:tmpl w:val="3EBE4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D92C23"/>
    <w:multiLevelType w:val="hybridMultilevel"/>
    <w:tmpl w:val="F7062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5E3178"/>
    <w:multiLevelType w:val="hybridMultilevel"/>
    <w:tmpl w:val="0F242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B46DE4"/>
    <w:multiLevelType w:val="multilevel"/>
    <w:tmpl w:val="398C1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AF7EA4"/>
    <w:multiLevelType w:val="multilevel"/>
    <w:tmpl w:val="7C0A0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41533D"/>
    <w:multiLevelType w:val="hybridMultilevel"/>
    <w:tmpl w:val="FEB27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991D9E"/>
    <w:multiLevelType w:val="hybridMultilevel"/>
    <w:tmpl w:val="E1F88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5A6C30"/>
    <w:multiLevelType w:val="multilevel"/>
    <w:tmpl w:val="9C5E4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0C61AB8"/>
    <w:multiLevelType w:val="multilevel"/>
    <w:tmpl w:val="88CA4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8E19C6"/>
    <w:multiLevelType w:val="multilevel"/>
    <w:tmpl w:val="F9142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4202EC"/>
    <w:multiLevelType w:val="multilevel"/>
    <w:tmpl w:val="8EFCC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12"/>
  </w:num>
  <w:num w:numId="5">
    <w:abstractNumId w:val="11"/>
  </w:num>
  <w:num w:numId="6">
    <w:abstractNumId w:val="6"/>
  </w:num>
  <w:num w:numId="7">
    <w:abstractNumId w:val="9"/>
  </w:num>
  <w:num w:numId="8">
    <w:abstractNumId w:val="4"/>
  </w:num>
  <w:num w:numId="9">
    <w:abstractNumId w:val="8"/>
  </w:num>
  <w:num w:numId="10">
    <w:abstractNumId w:val="3"/>
  </w:num>
  <w:num w:numId="11">
    <w:abstractNumId w:val="7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C81"/>
    <w:rsid w:val="000D2C61"/>
    <w:rsid w:val="001B35B9"/>
    <w:rsid w:val="00402E0E"/>
    <w:rsid w:val="00B32C81"/>
    <w:rsid w:val="00B46526"/>
    <w:rsid w:val="00DC6ADE"/>
    <w:rsid w:val="00EC74C5"/>
    <w:rsid w:val="00F90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258DC"/>
  <w15:chartTrackingRefBased/>
  <w15:docId w15:val="{8332E9EF-0CF3-485B-8CDC-99618A607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74C5"/>
  </w:style>
  <w:style w:type="paragraph" w:styleId="1">
    <w:name w:val="heading 1"/>
    <w:basedOn w:val="a"/>
    <w:link w:val="10"/>
    <w:uiPriority w:val="9"/>
    <w:qFormat/>
    <w:rsid w:val="00EC74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C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74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C74C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EC7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C74C5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EC74C5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DC6ADE"/>
    <w:rPr>
      <w:color w:val="954F72" w:themeColor="followedHyperlink"/>
      <w:u w:val="single"/>
    </w:rPr>
  </w:style>
  <w:style w:type="character" w:styleId="a7">
    <w:name w:val="Strong"/>
    <w:basedOn w:val="a0"/>
    <w:uiPriority w:val="22"/>
    <w:qFormat/>
    <w:rsid w:val="00DC6A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4395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8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81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0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27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06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7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2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5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430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9411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2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28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8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00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9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5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08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10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307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279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6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9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9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ficlub.com.ua/f-s-4-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Алена</cp:lastModifiedBy>
  <cp:revision>2</cp:revision>
  <dcterms:created xsi:type="dcterms:W3CDTF">2024-09-29T11:57:00Z</dcterms:created>
  <dcterms:modified xsi:type="dcterms:W3CDTF">2024-09-29T11:57:00Z</dcterms:modified>
</cp:coreProperties>
</file>