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2D3" w:rsidRPr="00A227E3" w:rsidRDefault="009D32D3" w:rsidP="00353C70">
      <w:pPr>
        <w:widowControl w:val="0"/>
        <w:tabs>
          <w:tab w:val="left" w:pos="709"/>
        </w:tabs>
        <w:spacing w:line="360" w:lineRule="auto"/>
        <w:jc w:val="center"/>
        <w:rPr>
          <w:b/>
          <w:spacing w:val="-8"/>
          <w:sz w:val="28"/>
          <w:szCs w:val="28"/>
          <w:lang w:val="uk-UA" w:eastAsia="uk-UA"/>
        </w:rPr>
      </w:pPr>
      <w:r w:rsidRPr="00A227E3">
        <w:rPr>
          <w:b/>
          <w:spacing w:val="-8"/>
          <w:sz w:val="28"/>
          <w:szCs w:val="28"/>
          <w:lang w:val="uk-UA" w:eastAsia="uk-UA"/>
        </w:rPr>
        <w:t>МІНІСТЕРСТВО ОСВІТИ І НАУКИ УКРАЇНИ</w:t>
      </w:r>
    </w:p>
    <w:p w:rsidR="00523021" w:rsidRPr="00A227E3" w:rsidRDefault="002619BE" w:rsidP="00353C70">
      <w:pPr>
        <w:widowControl w:val="0"/>
        <w:tabs>
          <w:tab w:val="left" w:pos="709"/>
        </w:tabs>
        <w:spacing w:line="360" w:lineRule="auto"/>
        <w:jc w:val="center"/>
        <w:rPr>
          <w:b/>
          <w:sz w:val="28"/>
          <w:szCs w:val="28"/>
          <w:lang w:val="uk-UA" w:eastAsia="uk-UA"/>
        </w:rPr>
      </w:pPr>
      <w:r w:rsidRPr="00A227E3">
        <w:rPr>
          <w:b/>
          <w:sz w:val="28"/>
          <w:szCs w:val="28"/>
          <w:lang w:val="uk-UA" w:eastAsia="uk-UA"/>
        </w:rPr>
        <w:t>НАЦІОНАЛЬНИЙ УНІВЕРСИТЕТ</w:t>
      </w:r>
    </w:p>
    <w:p w:rsidR="009D32D3" w:rsidRPr="00A227E3" w:rsidRDefault="009D32D3" w:rsidP="00353C70">
      <w:pPr>
        <w:widowControl w:val="0"/>
        <w:tabs>
          <w:tab w:val="left" w:pos="709"/>
        </w:tabs>
        <w:spacing w:line="360" w:lineRule="auto"/>
        <w:jc w:val="center"/>
        <w:rPr>
          <w:b/>
          <w:sz w:val="28"/>
          <w:szCs w:val="28"/>
          <w:lang w:val="uk-UA" w:eastAsia="uk-UA"/>
        </w:rPr>
      </w:pPr>
      <w:r w:rsidRPr="00A227E3">
        <w:rPr>
          <w:b/>
          <w:sz w:val="28"/>
          <w:szCs w:val="28"/>
          <w:lang w:val="uk-UA" w:eastAsia="uk-UA"/>
        </w:rPr>
        <w:t>«ОДЕСЬКА ЮРИДИЧНА АКАДЕМІЯ»</w:t>
      </w:r>
    </w:p>
    <w:p w:rsidR="009D32D3" w:rsidRPr="00A227E3" w:rsidRDefault="009D32D3" w:rsidP="00353C70">
      <w:pPr>
        <w:widowControl w:val="0"/>
        <w:tabs>
          <w:tab w:val="left" w:pos="709"/>
        </w:tabs>
        <w:spacing w:line="360" w:lineRule="auto"/>
        <w:jc w:val="center"/>
        <w:rPr>
          <w:b/>
          <w:spacing w:val="-6"/>
          <w:sz w:val="28"/>
          <w:szCs w:val="28"/>
          <w:lang w:val="uk-UA" w:eastAsia="uk-UA"/>
        </w:rPr>
      </w:pPr>
      <w:r w:rsidRPr="00A227E3">
        <w:rPr>
          <w:b/>
          <w:spacing w:val="-8"/>
          <w:sz w:val="28"/>
          <w:szCs w:val="28"/>
          <w:lang w:val="uk-UA" w:eastAsia="uk-UA"/>
        </w:rPr>
        <w:t xml:space="preserve">КАФЕДРА </w:t>
      </w:r>
      <w:r w:rsidRPr="00A227E3">
        <w:rPr>
          <w:b/>
          <w:bCs/>
          <w:spacing w:val="-8"/>
          <w:kern w:val="36"/>
          <w:sz w:val="28"/>
          <w:szCs w:val="28"/>
          <w:lang w:val="uk-UA"/>
        </w:rPr>
        <w:t>СОЦІОЛОГІЇ ТА ПСИХОЛОГІЇ</w:t>
      </w:r>
    </w:p>
    <w:p w:rsidR="009D32D3" w:rsidRPr="00A227E3" w:rsidRDefault="009D32D3" w:rsidP="00353C70">
      <w:pPr>
        <w:widowControl w:val="0"/>
        <w:tabs>
          <w:tab w:val="left" w:pos="709"/>
        </w:tabs>
        <w:spacing w:line="360" w:lineRule="auto"/>
        <w:jc w:val="both"/>
        <w:rPr>
          <w:spacing w:val="-6"/>
          <w:sz w:val="28"/>
          <w:szCs w:val="28"/>
          <w:lang w:val="uk-UA" w:eastAsia="uk-UA"/>
        </w:rPr>
      </w:pPr>
    </w:p>
    <w:p w:rsidR="009D32D3" w:rsidRPr="00A227E3" w:rsidRDefault="009D32D3" w:rsidP="00353C70">
      <w:pPr>
        <w:pStyle w:val="a3"/>
        <w:widowControl w:val="0"/>
        <w:tabs>
          <w:tab w:val="left" w:pos="709"/>
        </w:tabs>
        <w:spacing w:line="360" w:lineRule="auto"/>
        <w:jc w:val="both"/>
        <w:rPr>
          <w:rFonts w:ascii="Times New Roman" w:hAnsi="Times New Roman"/>
          <w:spacing w:val="-6"/>
          <w:sz w:val="28"/>
          <w:szCs w:val="28"/>
        </w:rPr>
      </w:pPr>
    </w:p>
    <w:p w:rsidR="00393416" w:rsidRPr="00A227E3" w:rsidRDefault="00393416" w:rsidP="00353C70">
      <w:pPr>
        <w:pStyle w:val="a3"/>
        <w:widowControl w:val="0"/>
        <w:tabs>
          <w:tab w:val="left" w:pos="709"/>
        </w:tabs>
        <w:spacing w:line="360" w:lineRule="auto"/>
        <w:jc w:val="both"/>
        <w:rPr>
          <w:rFonts w:ascii="Times New Roman" w:hAnsi="Times New Roman"/>
          <w:spacing w:val="-6"/>
          <w:sz w:val="28"/>
          <w:szCs w:val="28"/>
        </w:rPr>
      </w:pPr>
    </w:p>
    <w:p w:rsidR="009D32D3" w:rsidRPr="00A227E3" w:rsidRDefault="009D32D3" w:rsidP="00353C70">
      <w:pPr>
        <w:pStyle w:val="a3"/>
        <w:widowControl w:val="0"/>
        <w:tabs>
          <w:tab w:val="left" w:pos="709"/>
        </w:tabs>
        <w:spacing w:line="360" w:lineRule="auto"/>
        <w:jc w:val="both"/>
        <w:rPr>
          <w:rFonts w:ascii="Times New Roman" w:hAnsi="Times New Roman"/>
          <w:spacing w:val="-6"/>
          <w:sz w:val="28"/>
          <w:szCs w:val="28"/>
        </w:rPr>
      </w:pPr>
    </w:p>
    <w:p w:rsidR="009D32D3" w:rsidRPr="00A227E3" w:rsidRDefault="009D32D3" w:rsidP="00353C70">
      <w:pPr>
        <w:pStyle w:val="a3"/>
        <w:widowControl w:val="0"/>
        <w:tabs>
          <w:tab w:val="left" w:pos="709"/>
        </w:tabs>
        <w:spacing w:line="360" w:lineRule="auto"/>
        <w:jc w:val="both"/>
        <w:rPr>
          <w:rFonts w:ascii="Times New Roman" w:hAnsi="Times New Roman"/>
          <w:spacing w:val="-6"/>
          <w:sz w:val="28"/>
          <w:szCs w:val="28"/>
        </w:rPr>
      </w:pPr>
    </w:p>
    <w:p w:rsidR="00306873" w:rsidRPr="00A227E3" w:rsidRDefault="00306873" w:rsidP="00353C70">
      <w:pPr>
        <w:pStyle w:val="a3"/>
        <w:widowControl w:val="0"/>
        <w:tabs>
          <w:tab w:val="left" w:pos="709"/>
        </w:tabs>
        <w:spacing w:line="360" w:lineRule="auto"/>
        <w:jc w:val="center"/>
        <w:rPr>
          <w:rFonts w:ascii="Times New Roman" w:hAnsi="Times New Roman"/>
          <w:b/>
          <w:spacing w:val="-6"/>
          <w:sz w:val="32"/>
          <w:szCs w:val="32"/>
        </w:rPr>
      </w:pPr>
      <w:proofErr w:type="spellStart"/>
      <w:r w:rsidRPr="00A227E3">
        <w:rPr>
          <w:rFonts w:ascii="Times New Roman" w:hAnsi="Times New Roman"/>
          <w:b/>
          <w:spacing w:val="-6"/>
          <w:sz w:val="32"/>
          <w:szCs w:val="32"/>
        </w:rPr>
        <w:t>Лефтеров</w:t>
      </w:r>
      <w:proofErr w:type="spellEnd"/>
      <w:r w:rsidRPr="00A227E3">
        <w:rPr>
          <w:rFonts w:ascii="Times New Roman" w:hAnsi="Times New Roman"/>
          <w:b/>
          <w:spacing w:val="-6"/>
          <w:sz w:val="32"/>
          <w:szCs w:val="32"/>
        </w:rPr>
        <w:t> В.О</w:t>
      </w:r>
    </w:p>
    <w:p w:rsidR="00306873" w:rsidRPr="00A227E3" w:rsidRDefault="00306873" w:rsidP="00353C70">
      <w:pPr>
        <w:pStyle w:val="a3"/>
        <w:widowControl w:val="0"/>
        <w:tabs>
          <w:tab w:val="left" w:pos="709"/>
        </w:tabs>
        <w:spacing w:line="360" w:lineRule="auto"/>
        <w:jc w:val="both"/>
        <w:rPr>
          <w:rFonts w:ascii="Times New Roman" w:hAnsi="Times New Roman"/>
          <w:spacing w:val="-6"/>
          <w:sz w:val="32"/>
          <w:szCs w:val="32"/>
        </w:rPr>
      </w:pPr>
    </w:p>
    <w:p w:rsidR="00306873" w:rsidRPr="00A227E3" w:rsidRDefault="00306873" w:rsidP="00353C70">
      <w:pPr>
        <w:pStyle w:val="a3"/>
        <w:widowControl w:val="0"/>
        <w:tabs>
          <w:tab w:val="left" w:pos="709"/>
        </w:tabs>
        <w:spacing w:line="360" w:lineRule="auto"/>
        <w:jc w:val="both"/>
        <w:rPr>
          <w:rFonts w:ascii="Times New Roman" w:hAnsi="Times New Roman"/>
          <w:spacing w:val="-6"/>
          <w:sz w:val="28"/>
          <w:szCs w:val="28"/>
        </w:rPr>
      </w:pPr>
    </w:p>
    <w:p w:rsidR="00306873" w:rsidRPr="00A227E3" w:rsidRDefault="00306873" w:rsidP="00353C70">
      <w:pPr>
        <w:pStyle w:val="a3"/>
        <w:widowControl w:val="0"/>
        <w:tabs>
          <w:tab w:val="left" w:pos="709"/>
        </w:tabs>
        <w:spacing w:line="360" w:lineRule="auto"/>
        <w:jc w:val="both"/>
        <w:rPr>
          <w:rFonts w:ascii="Times New Roman" w:hAnsi="Times New Roman"/>
          <w:i/>
          <w:spacing w:val="-6"/>
          <w:sz w:val="28"/>
          <w:szCs w:val="28"/>
        </w:rPr>
      </w:pPr>
    </w:p>
    <w:p w:rsidR="00192DDB" w:rsidRPr="00A227E3" w:rsidRDefault="00192DDB" w:rsidP="00B13BD3">
      <w:pPr>
        <w:pStyle w:val="a3"/>
        <w:widowControl w:val="0"/>
        <w:tabs>
          <w:tab w:val="left" w:pos="709"/>
        </w:tabs>
        <w:spacing w:line="360" w:lineRule="auto"/>
        <w:jc w:val="center"/>
        <w:rPr>
          <w:rFonts w:ascii="Times New Roman" w:hAnsi="Times New Roman"/>
          <w:b/>
          <w:spacing w:val="-6"/>
          <w:sz w:val="36"/>
          <w:szCs w:val="36"/>
        </w:rPr>
      </w:pPr>
      <w:r w:rsidRPr="00A227E3">
        <w:rPr>
          <w:rFonts w:ascii="Times New Roman" w:hAnsi="Times New Roman"/>
          <w:b/>
          <w:spacing w:val="-6"/>
          <w:sz w:val="36"/>
          <w:szCs w:val="36"/>
        </w:rPr>
        <w:t>ПРОВЕДЕННЯ ІНТЕРАКТИВНИХ ПРАКТИЧНИХ ТА КОНТРОЛЬНО-ОЦІНОЧНИХ ЗАНЯТЬ З НАВЧАЛЬНОЇ ДИСЦИПЛІНИ «ОРГАНІЗАЦІЙНА ПОВЕДІНКА»</w:t>
      </w:r>
    </w:p>
    <w:p w:rsidR="00F62F4D" w:rsidRPr="00A227E3" w:rsidRDefault="00192DDB" w:rsidP="00B13BD3">
      <w:pPr>
        <w:pStyle w:val="a3"/>
        <w:widowControl w:val="0"/>
        <w:tabs>
          <w:tab w:val="left" w:pos="709"/>
        </w:tabs>
        <w:spacing w:line="360" w:lineRule="auto"/>
        <w:jc w:val="center"/>
        <w:rPr>
          <w:rFonts w:ascii="Times New Roman" w:hAnsi="Times New Roman"/>
          <w:spacing w:val="-6"/>
          <w:sz w:val="28"/>
          <w:szCs w:val="28"/>
        </w:rPr>
      </w:pPr>
      <w:r w:rsidRPr="00A227E3">
        <w:rPr>
          <w:rFonts w:ascii="Times New Roman" w:hAnsi="Times New Roman"/>
          <w:b/>
          <w:i/>
          <w:sz w:val="36"/>
          <w:szCs w:val="36"/>
          <w:shd w:val="clear" w:color="auto" w:fill="FFFFFF"/>
        </w:rPr>
        <w:t>Практикум</w:t>
      </w:r>
    </w:p>
    <w:p w:rsidR="00FC6463" w:rsidRPr="00A227E3" w:rsidRDefault="00FC6463" w:rsidP="00353C70">
      <w:pPr>
        <w:pStyle w:val="a3"/>
        <w:widowControl w:val="0"/>
        <w:tabs>
          <w:tab w:val="left" w:pos="709"/>
        </w:tabs>
        <w:spacing w:line="360" w:lineRule="auto"/>
        <w:jc w:val="both"/>
        <w:rPr>
          <w:rFonts w:ascii="Times New Roman" w:hAnsi="Times New Roman"/>
          <w:spacing w:val="-6"/>
          <w:sz w:val="28"/>
          <w:szCs w:val="28"/>
        </w:rPr>
      </w:pPr>
    </w:p>
    <w:p w:rsidR="00FC6463" w:rsidRPr="00A227E3" w:rsidRDefault="00FC6463" w:rsidP="00353C70">
      <w:pPr>
        <w:pStyle w:val="a3"/>
        <w:widowControl w:val="0"/>
        <w:tabs>
          <w:tab w:val="left" w:pos="709"/>
        </w:tabs>
        <w:spacing w:line="360" w:lineRule="auto"/>
        <w:jc w:val="both"/>
        <w:rPr>
          <w:rFonts w:ascii="Times New Roman" w:hAnsi="Times New Roman"/>
          <w:spacing w:val="-6"/>
          <w:sz w:val="28"/>
          <w:szCs w:val="28"/>
        </w:rPr>
      </w:pPr>
    </w:p>
    <w:p w:rsidR="00212062" w:rsidRPr="00A227E3" w:rsidRDefault="00212062" w:rsidP="00353C70">
      <w:pPr>
        <w:pStyle w:val="a3"/>
        <w:widowControl w:val="0"/>
        <w:tabs>
          <w:tab w:val="left" w:pos="709"/>
        </w:tabs>
        <w:spacing w:line="360" w:lineRule="auto"/>
        <w:jc w:val="both"/>
        <w:rPr>
          <w:rFonts w:ascii="Times New Roman" w:hAnsi="Times New Roman"/>
          <w:spacing w:val="-6"/>
          <w:sz w:val="28"/>
          <w:szCs w:val="28"/>
        </w:rPr>
      </w:pPr>
    </w:p>
    <w:p w:rsidR="00212062" w:rsidRPr="00A227E3" w:rsidRDefault="00212062" w:rsidP="00353C70">
      <w:pPr>
        <w:pStyle w:val="a3"/>
        <w:widowControl w:val="0"/>
        <w:tabs>
          <w:tab w:val="left" w:pos="709"/>
        </w:tabs>
        <w:spacing w:line="360" w:lineRule="auto"/>
        <w:jc w:val="both"/>
        <w:rPr>
          <w:rFonts w:ascii="Times New Roman" w:hAnsi="Times New Roman"/>
          <w:spacing w:val="-6"/>
          <w:sz w:val="28"/>
          <w:szCs w:val="28"/>
        </w:rPr>
      </w:pPr>
    </w:p>
    <w:p w:rsidR="00212062" w:rsidRPr="00A227E3" w:rsidRDefault="00212062" w:rsidP="00353C70">
      <w:pPr>
        <w:pStyle w:val="a3"/>
        <w:widowControl w:val="0"/>
        <w:tabs>
          <w:tab w:val="left" w:pos="709"/>
        </w:tabs>
        <w:spacing w:line="360" w:lineRule="auto"/>
        <w:jc w:val="both"/>
        <w:rPr>
          <w:rFonts w:ascii="Times New Roman" w:hAnsi="Times New Roman"/>
          <w:spacing w:val="-6"/>
          <w:sz w:val="28"/>
          <w:szCs w:val="28"/>
        </w:rPr>
      </w:pPr>
    </w:p>
    <w:p w:rsidR="00212062" w:rsidRPr="00A227E3" w:rsidRDefault="00212062" w:rsidP="00353C70">
      <w:pPr>
        <w:pStyle w:val="a3"/>
        <w:widowControl w:val="0"/>
        <w:tabs>
          <w:tab w:val="left" w:pos="709"/>
        </w:tabs>
        <w:spacing w:line="360" w:lineRule="auto"/>
        <w:jc w:val="both"/>
        <w:rPr>
          <w:rFonts w:ascii="Times New Roman" w:hAnsi="Times New Roman"/>
          <w:spacing w:val="-6"/>
          <w:sz w:val="28"/>
          <w:szCs w:val="28"/>
        </w:rPr>
      </w:pPr>
    </w:p>
    <w:p w:rsidR="00212062" w:rsidRPr="00A227E3" w:rsidRDefault="00212062" w:rsidP="00353C70">
      <w:pPr>
        <w:pStyle w:val="a3"/>
        <w:widowControl w:val="0"/>
        <w:tabs>
          <w:tab w:val="left" w:pos="709"/>
        </w:tabs>
        <w:spacing w:line="360" w:lineRule="auto"/>
        <w:jc w:val="both"/>
        <w:rPr>
          <w:rFonts w:ascii="Times New Roman" w:hAnsi="Times New Roman"/>
          <w:spacing w:val="-6"/>
          <w:sz w:val="28"/>
          <w:szCs w:val="28"/>
        </w:rPr>
      </w:pPr>
    </w:p>
    <w:p w:rsidR="00212062" w:rsidRPr="00A227E3" w:rsidRDefault="00212062" w:rsidP="00353C70">
      <w:pPr>
        <w:pStyle w:val="a3"/>
        <w:widowControl w:val="0"/>
        <w:tabs>
          <w:tab w:val="left" w:pos="709"/>
        </w:tabs>
        <w:spacing w:line="360" w:lineRule="auto"/>
        <w:jc w:val="both"/>
        <w:rPr>
          <w:rFonts w:ascii="Times New Roman" w:hAnsi="Times New Roman"/>
          <w:spacing w:val="-6"/>
          <w:sz w:val="28"/>
          <w:szCs w:val="28"/>
        </w:rPr>
      </w:pPr>
    </w:p>
    <w:p w:rsidR="009D32D3" w:rsidRPr="00A227E3" w:rsidRDefault="009D32D3" w:rsidP="00353C70">
      <w:pPr>
        <w:pStyle w:val="a3"/>
        <w:widowControl w:val="0"/>
        <w:tabs>
          <w:tab w:val="left" w:pos="709"/>
        </w:tabs>
        <w:spacing w:line="360" w:lineRule="auto"/>
        <w:jc w:val="both"/>
        <w:rPr>
          <w:rFonts w:ascii="Times New Roman" w:hAnsi="Times New Roman"/>
          <w:spacing w:val="-6"/>
          <w:sz w:val="28"/>
          <w:szCs w:val="28"/>
        </w:rPr>
      </w:pPr>
    </w:p>
    <w:p w:rsidR="009D32D3" w:rsidRPr="00A227E3" w:rsidRDefault="009D32D3" w:rsidP="00353C70">
      <w:pPr>
        <w:pStyle w:val="a3"/>
        <w:widowControl w:val="0"/>
        <w:tabs>
          <w:tab w:val="left" w:pos="709"/>
        </w:tabs>
        <w:spacing w:line="360" w:lineRule="auto"/>
        <w:jc w:val="both"/>
        <w:rPr>
          <w:rFonts w:ascii="Times New Roman" w:hAnsi="Times New Roman"/>
          <w:spacing w:val="-6"/>
          <w:sz w:val="28"/>
          <w:szCs w:val="28"/>
        </w:rPr>
      </w:pPr>
    </w:p>
    <w:p w:rsidR="009D32D3" w:rsidRPr="00A227E3" w:rsidRDefault="000E57AA" w:rsidP="00393416">
      <w:pPr>
        <w:pStyle w:val="a3"/>
        <w:widowControl w:val="0"/>
        <w:tabs>
          <w:tab w:val="left" w:pos="709"/>
        </w:tabs>
        <w:spacing w:line="360" w:lineRule="auto"/>
        <w:jc w:val="center"/>
        <w:rPr>
          <w:rFonts w:ascii="Times New Roman" w:hAnsi="Times New Roman"/>
          <w:spacing w:val="-6"/>
          <w:sz w:val="28"/>
          <w:szCs w:val="28"/>
        </w:rPr>
      </w:pPr>
      <w:r w:rsidRPr="00A227E3">
        <w:rPr>
          <w:rFonts w:ascii="Times New Roman" w:hAnsi="Times New Roman"/>
          <w:spacing w:val="-6"/>
          <w:sz w:val="28"/>
          <w:szCs w:val="28"/>
        </w:rPr>
        <w:t>Одеса</w:t>
      </w:r>
      <w:r w:rsidR="00393416" w:rsidRPr="00A227E3">
        <w:rPr>
          <w:rFonts w:ascii="Times New Roman" w:hAnsi="Times New Roman"/>
          <w:spacing w:val="-6"/>
          <w:sz w:val="28"/>
          <w:szCs w:val="28"/>
        </w:rPr>
        <w:t xml:space="preserve"> 2</w:t>
      </w:r>
      <w:r w:rsidRPr="00A227E3">
        <w:rPr>
          <w:rFonts w:ascii="Times New Roman" w:hAnsi="Times New Roman"/>
          <w:spacing w:val="-6"/>
          <w:sz w:val="28"/>
          <w:szCs w:val="28"/>
        </w:rPr>
        <w:t>0</w:t>
      </w:r>
      <w:r w:rsidR="00090333" w:rsidRPr="00A227E3">
        <w:rPr>
          <w:rFonts w:ascii="Times New Roman" w:hAnsi="Times New Roman"/>
          <w:spacing w:val="-6"/>
          <w:sz w:val="28"/>
          <w:szCs w:val="28"/>
        </w:rPr>
        <w:t>20</w:t>
      </w:r>
      <w:r w:rsidRPr="00A227E3">
        <w:rPr>
          <w:rFonts w:ascii="Times New Roman" w:hAnsi="Times New Roman"/>
          <w:spacing w:val="-6"/>
          <w:sz w:val="28"/>
          <w:szCs w:val="28"/>
        </w:rPr>
        <w:t xml:space="preserve"> </w:t>
      </w:r>
      <w:r w:rsidR="009D32D3" w:rsidRPr="00A227E3">
        <w:rPr>
          <w:rFonts w:ascii="Times New Roman" w:hAnsi="Times New Roman"/>
          <w:b/>
          <w:spacing w:val="-6"/>
          <w:sz w:val="28"/>
          <w:szCs w:val="28"/>
        </w:rPr>
        <w:br w:type="page"/>
      </w:r>
    </w:p>
    <w:p w:rsidR="00443632" w:rsidRPr="00A227E3" w:rsidRDefault="00443632" w:rsidP="00FD42DE">
      <w:pPr>
        <w:pStyle w:val="a3"/>
        <w:widowControl w:val="0"/>
        <w:tabs>
          <w:tab w:val="left" w:pos="709"/>
        </w:tabs>
        <w:spacing w:line="360" w:lineRule="auto"/>
        <w:ind w:firstLine="709"/>
        <w:rPr>
          <w:rFonts w:ascii="Times New Roman" w:hAnsi="Times New Roman"/>
          <w:spacing w:val="-6"/>
          <w:sz w:val="28"/>
          <w:szCs w:val="28"/>
        </w:rPr>
      </w:pPr>
      <w:r w:rsidRPr="00A227E3">
        <w:rPr>
          <w:rFonts w:ascii="Times New Roman" w:hAnsi="Times New Roman"/>
          <w:spacing w:val="-6"/>
          <w:sz w:val="28"/>
          <w:szCs w:val="28"/>
        </w:rPr>
        <w:lastRenderedPageBreak/>
        <w:t>УДК 331.101.3:159</w:t>
      </w:r>
    </w:p>
    <w:p w:rsidR="009C5129" w:rsidRPr="00A227E3" w:rsidRDefault="009C5129" w:rsidP="00FD42DE">
      <w:pPr>
        <w:pStyle w:val="a3"/>
        <w:widowControl w:val="0"/>
        <w:tabs>
          <w:tab w:val="left" w:pos="709"/>
        </w:tabs>
        <w:spacing w:line="360" w:lineRule="auto"/>
        <w:ind w:firstLine="709"/>
        <w:jc w:val="center"/>
        <w:rPr>
          <w:rFonts w:ascii="Times New Roman" w:hAnsi="Times New Roman"/>
          <w:spacing w:val="-6"/>
          <w:sz w:val="28"/>
          <w:szCs w:val="28"/>
        </w:rPr>
      </w:pPr>
    </w:p>
    <w:p w:rsidR="00443632" w:rsidRPr="00A227E3" w:rsidRDefault="00443632" w:rsidP="00FD42DE">
      <w:pPr>
        <w:pStyle w:val="a3"/>
        <w:widowControl w:val="0"/>
        <w:tabs>
          <w:tab w:val="left" w:pos="709"/>
        </w:tabs>
        <w:spacing w:line="360" w:lineRule="auto"/>
        <w:ind w:firstLine="709"/>
        <w:jc w:val="center"/>
        <w:rPr>
          <w:rFonts w:ascii="Times New Roman" w:hAnsi="Times New Roman"/>
          <w:b/>
          <w:spacing w:val="-6"/>
          <w:sz w:val="28"/>
          <w:szCs w:val="28"/>
        </w:rPr>
      </w:pPr>
      <w:r w:rsidRPr="00A227E3">
        <w:rPr>
          <w:rFonts w:ascii="Times New Roman" w:hAnsi="Times New Roman"/>
          <w:b/>
          <w:spacing w:val="-6"/>
          <w:sz w:val="28"/>
          <w:szCs w:val="28"/>
        </w:rPr>
        <w:t xml:space="preserve">Рекомендовано навчально-методичною радою </w:t>
      </w:r>
    </w:p>
    <w:p w:rsidR="00443632" w:rsidRPr="00A227E3" w:rsidRDefault="00443632" w:rsidP="00FD42DE">
      <w:pPr>
        <w:pStyle w:val="a3"/>
        <w:widowControl w:val="0"/>
        <w:tabs>
          <w:tab w:val="left" w:pos="709"/>
        </w:tabs>
        <w:spacing w:line="360" w:lineRule="auto"/>
        <w:ind w:firstLine="709"/>
        <w:jc w:val="center"/>
        <w:rPr>
          <w:rFonts w:ascii="Times New Roman" w:hAnsi="Times New Roman"/>
          <w:b/>
          <w:spacing w:val="-6"/>
          <w:sz w:val="28"/>
          <w:szCs w:val="28"/>
        </w:rPr>
      </w:pPr>
      <w:r w:rsidRPr="00A227E3">
        <w:rPr>
          <w:rFonts w:ascii="Times New Roman" w:hAnsi="Times New Roman"/>
          <w:b/>
          <w:spacing w:val="-6"/>
          <w:sz w:val="28"/>
          <w:szCs w:val="28"/>
        </w:rPr>
        <w:t>Національного університету «Одеська юридична академія»</w:t>
      </w:r>
    </w:p>
    <w:p w:rsidR="00443632" w:rsidRPr="00A227E3" w:rsidRDefault="00443632" w:rsidP="00FD42DE">
      <w:pPr>
        <w:pStyle w:val="a3"/>
        <w:widowControl w:val="0"/>
        <w:tabs>
          <w:tab w:val="left" w:pos="709"/>
        </w:tabs>
        <w:spacing w:line="360" w:lineRule="auto"/>
        <w:ind w:firstLine="709"/>
        <w:jc w:val="center"/>
        <w:rPr>
          <w:rFonts w:ascii="Times New Roman" w:hAnsi="Times New Roman"/>
          <w:b/>
          <w:spacing w:val="-6"/>
          <w:sz w:val="28"/>
          <w:szCs w:val="28"/>
        </w:rPr>
      </w:pPr>
      <w:r w:rsidRPr="00A227E3">
        <w:rPr>
          <w:rFonts w:ascii="Times New Roman" w:hAnsi="Times New Roman"/>
          <w:b/>
          <w:spacing w:val="-6"/>
          <w:sz w:val="28"/>
          <w:szCs w:val="28"/>
        </w:rPr>
        <w:t xml:space="preserve">протокол від </w:t>
      </w:r>
      <w:r w:rsidR="00212062" w:rsidRPr="00A227E3">
        <w:rPr>
          <w:rFonts w:ascii="Times New Roman" w:hAnsi="Times New Roman"/>
          <w:b/>
          <w:spacing w:val="-6"/>
          <w:sz w:val="28"/>
          <w:szCs w:val="28"/>
        </w:rPr>
        <w:t>2  липня 2020</w:t>
      </w:r>
      <w:r w:rsidR="00656DA4" w:rsidRPr="00A227E3">
        <w:rPr>
          <w:rFonts w:ascii="Times New Roman" w:hAnsi="Times New Roman"/>
          <w:b/>
          <w:spacing w:val="-6"/>
          <w:sz w:val="28"/>
          <w:szCs w:val="28"/>
        </w:rPr>
        <w:t>,</w:t>
      </w:r>
      <w:r w:rsidR="00212062" w:rsidRPr="00A227E3">
        <w:rPr>
          <w:rFonts w:ascii="Times New Roman" w:hAnsi="Times New Roman"/>
          <w:b/>
          <w:spacing w:val="-6"/>
          <w:sz w:val="28"/>
          <w:szCs w:val="28"/>
        </w:rPr>
        <w:t xml:space="preserve"> № 5</w:t>
      </w:r>
    </w:p>
    <w:p w:rsidR="009D32D3" w:rsidRPr="00A227E3" w:rsidRDefault="009D32D3" w:rsidP="00FD42DE">
      <w:pPr>
        <w:pStyle w:val="a3"/>
        <w:widowControl w:val="0"/>
        <w:tabs>
          <w:tab w:val="left" w:pos="709"/>
        </w:tabs>
        <w:spacing w:line="360" w:lineRule="auto"/>
        <w:ind w:firstLine="709"/>
        <w:jc w:val="both"/>
        <w:rPr>
          <w:rFonts w:ascii="Times New Roman" w:hAnsi="Times New Roman"/>
          <w:b/>
          <w:spacing w:val="-6"/>
          <w:sz w:val="28"/>
          <w:szCs w:val="28"/>
        </w:rPr>
      </w:pPr>
    </w:p>
    <w:p w:rsidR="009D32D3" w:rsidRPr="00A227E3" w:rsidRDefault="009D32D3" w:rsidP="00FD42DE">
      <w:pPr>
        <w:pStyle w:val="a3"/>
        <w:widowControl w:val="0"/>
        <w:tabs>
          <w:tab w:val="left" w:pos="709"/>
        </w:tabs>
        <w:spacing w:line="360" w:lineRule="auto"/>
        <w:ind w:firstLine="709"/>
        <w:jc w:val="both"/>
        <w:rPr>
          <w:rFonts w:ascii="Times New Roman" w:hAnsi="Times New Roman"/>
          <w:b/>
          <w:spacing w:val="-6"/>
          <w:sz w:val="28"/>
          <w:szCs w:val="28"/>
        </w:rPr>
      </w:pPr>
      <w:r w:rsidRPr="00A227E3">
        <w:rPr>
          <w:rFonts w:ascii="Times New Roman" w:hAnsi="Times New Roman"/>
          <w:b/>
          <w:spacing w:val="-6"/>
          <w:sz w:val="28"/>
          <w:szCs w:val="28"/>
        </w:rPr>
        <w:t>Рецензенти:</w:t>
      </w:r>
    </w:p>
    <w:p w:rsidR="009D32D3" w:rsidRPr="00A227E3" w:rsidRDefault="009D32D3" w:rsidP="00FD42DE">
      <w:pPr>
        <w:pStyle w:val="a3"/>
        <w:widowControl w:val="0"/>
        <w:tabs>
          <w:tab w:val="left" w:pos="709"/>
        </w:tabs>
        <w:spacing w:line="360" w:lineRule="auto"/>
        <w:ind w:firstLine="709"/>
        <w:jc w:val="both"/>
        <w:rPr>
          <w:rFonts w:ascii="Times New Roman" w:hAnsi="Times New Roman"/>
          <w:spacing w:val="-6"/>
          <w:sz w:val="28"/>
          <w:szCs w:val="28"/>
        </w:rPr>
      </w:pPr>
      <w:r w:rsidRPr="00A227E3">
        <w:rPr>
          <w:rFonts w:ascii="Times New Roman" w:hAnsi="Times New Roman"/>
          <w:b/>
          <w:spacing w:val="-6"/>
          <w:sz w:val="28"/>
          <w:szCs w:val="28"/>
        </w:rPr>
        <w:t>Максименко Ю.Б.</w:t>
      </w:r>
      <w:r w:rsidRPr="00A227E3">
        <w:rPr>
          <w:rFonts w:ascii="Times New Roman" w:hAnsi="Times New Roman"/>
          <w:spacing w:val="-6"/>
          <w:sz w:val="28"/>
          <w:szCs w:val="28"/>
        </w:rPr>
        <w:t xml:space="preserve"> </w:t>
      </w:r>
      <w:r w:rsidR="006678C1" w:rsidRPr="00A227E3">
        <w:rPr>
          <w:rFonts w:ascii="Times New Roman" w:hAnsi="Times New Roman"/>
          <w:spacing w:val="-6"/>
          <w:sz w:val="28"/>
          <w:szCs w:val="28"/>
        </w:rPr>
        <w:t xml:space="preserve">– </w:t>
      </w:r>
      <w:r w:rsidRPr="00A227E3">
        <w:rPr>
          <w:rFonts w:ascii="Times New Roman" w:hAnsi="Times New Roman"/>
          <w:spacing w:val="-6"/>
          <w:sz w:val="28"/>
          <w:szCs w:val="28"/>
        </w:rPr>
        <w:t>доктор психологічних наук, професор, професор кафедри загальної та диференціальної психології Південноукраїнського національного педагогічного університету ім. К.Д.</w:t>
      </w:r>
      <w:r w:rsidR="00E273FA" w:rsidRPr="00A227E3">
        <w:rPr>
          <w:rFonts w:ascii="Times New Roman" w:hAnsi="Times New Roman"/>
          <w:spacing w:val="-6"/>
          <w:sz w:val="28"/>
          <w:szCs w:val="28"/>
        </w:rPr>
        <w:t> </w:t>
      </w:r>
      <w:r w:rsidR="00924CB3" w:rsidRPr="00A227E3">
        <w:rPr>
          <w:rFonts w:ascii="Times New Roman" w:hAnsi="Times New Roman"/>
          <w:spacing w:val="-6"/>
          <w:sz w:val="28"/>
          <w:szCs w:val="28"/>
        </w:rPr>
        <w:t>Ушинського</w:t>
      </w:r>
    </w:p>
    <w:p w:rsidR="009D32D3" w:rsidRPr="00A227E3" w:rsidRDefault="00C41E94" w:rsidP="00FD42DE">
      <w:pPr>
        <w:pStyle w:val="a3"/>
        <w:widowControl w:val="0"/>
        <w:tabs>
          <w:tab w:val="left" w:pos="709"/>
        </w:tabs>
        <w:spacing w:line="360" w:lineRule="auto"/>
        <w:ind w:firstLine="709"/>
        <w:jc w:val="both"/>
        <w:rPr>
          <w:rFonts w:ascii="Times New Roman" w:hAnsi="Times New Roman"/>
          <w:spacing w:val="-6"/>
          <w:sz w:val="28"/>
          <w:szCs w:val="28"/>
        </w:rPr>
      </w:pPr>
      <w:r w:rsidRPr="00A227E3">
        <w:rPr>
          <w:rFonts w:ascii="Times New Roman" w:hAnsi="Times New Roman"/>
          <w:b/>
          <w:spacing w:val="-6"/>
          <w:sz w:val="28"/>
          <w:szCs w:val="28"/>
        </w:rPr>
        <w:t>Єременко О. М.</w:t>
      </w:r>
      <w:r w:rsidRPr="00A227E3">
        <w:rPr>
          <w:rFonts w:ascii="Times New Roman" w:hAnsi="Times New Roman"/>
          <w:spacing w:val="-6"/>
          <w:sz w:val="28"/>
          <w:szCs w:val="28"/>
        </w:rPr>
        <w:t xml:space="preserve"> – доктор філософських наук, професор, завідувач кафедри філософії </w:t>
      </w:r>
      <w:r w:rsidRPr="00A227E3">
        <w:rPr>
          <w:rFonts w:ascii="Times New Roman" w:hAnsi="Times New Roman"/>
          <w:sz w:val="28"/>
          <w:szCs w:val="28"/>
          <w:lang w:eastAsia="uk-UA"/>
        </w:rPr>
        <w:t>Національного університету «Одеська юридична академія</w:t>
      </w:r>
      <w:r w:rsidRPr="00A227E3">
        <w:rPr>
          <w:sz w:val="28"/>
          <w:szCs w:val="28"/>
          <w:lang w:eastAsia="uk-UA"/>
        </w:rPr>
        <w:t>»</w:t>
      </w:r>
    </w:p>
    <w:p w:rsidR="009D32D3" w:rsidRPr="00A227E3" w:rsidRDefault="009D32D3" w:rsidP="00FD42DE">
      <w:pPr>
        <w:pStyle w:val="a3"/>
        <w:widowControl w:val="0"/>
        <w:tabs>
          <w:tab w:val="left" w:pos="709"/>
        </w:tabs>
        <w:spacing w:line="360" w:lineRule="auto"/>
        <w:ind w:firstLine="709"/>
        <w:jc w:val="both"/>
        <w:rPr>
          <w:rFonts w:ascii="Times New Roman" w:hAnsi="Times New Roman"/>
          <w:spacing w:val="-6"/>
          <w:sz w:val="28"/>
          <w:szCs w:val="28"/>
        </w:rPr>
      </w:pPr>
    </w:p>
    <w:p w:rsidR="000E3B57" w:rsidRPr="00A227E3" w:rsidRDefault="000E57AA" w:rsidP="008C3D43">
      <w:pPr>
        <w:pStyle w:val="a3"/>
        <w:widowControl w:val="0"/>
        <w:tabs>
          <w:tab w:val="left" w:pos="709"/>
        </w:tabs>
        <w:spacing w:line="360" w:lineRule="auto"/>
        <w:ind w:firstLine="709"/>
        <w:jc w:val="both"/>
        <w:rPr>
          <w:rFonts w:ascii="Times New Roman" w:hAnsi="Times New Roman"/>
          <w:b/>
          <w:spacing w:val="-6"/>
          <w:sz w:val="28"/>
          <w:szCs w:val="28"/>
        </w:rPr>
      </w:pPr>
      <w:proofErr w:type="spellStart"/>
      <w:r w:rsidRPr="00A227E3">
        <w:rPr>
          <w:rFonts w:ascii="Times New Roman" w:hAnsi="Times New Roman"/>
          <w:b/>
          <w:spacing w:val="-6"/>
          <w:sz w:val="28"/>
          <w:szCs w:val="28"/>
        </w:rPr>
        <w:t>Лефтеров</w:t>
      </w:r>
      <w:proofErr w:type="spellEnd"/>
      <w:r w:rsidRPr="00A227E3">
        <w:rPr>
          <w:rFonts w:ascii="Times New Roman" w:hAnsi="Times New Roman"/>
          <w:b/>
          <w:spacing w:val="-6"/>
          <w:sz w:val="28"/>
          <w:szCs w:val="28"/>
        </w:rPr>
        <w:t xml:space="preserve"> В.О.</w:t>
      </w:r>
      <w:r w:rsidR="008C3D43" w:rsidRPr="00A227E3">
        <w:rPr>
          <w:rFonts w:ascii="Times New Roman" w:hAnsi="Times New Roman"/>
          <w:b/>
          <w:spacing w:val="-6"/>
          <w:sz w:val="28"/>
          <w:szCs w:val="28"/>
        </w:rPr>
        <w:t xml:space="preserve"> </w:t>
      </w:r>
      <w:r w:rsidR="00980CBC" w:rsidRPr="00A227E3">
        <w:rPr>
          <w:rFonts w:ascii="Times New Roman" w:hAnsi="Times New Roman"/>
          <w:b/>
          <w:spacing w:val="-6"/>
          <w:sz w:val="28"/>
          <w:szCs w:val="28"/>
        </w:rPr>
        <w:t>П</w:t>
      </w:r>
      <w:r w:rsidR="008C3D43" w:rsidRPr="00A227E3">
        <w:rPr>
          <w:rFonts w:ascii="Times New Roman" w:hAnsi="Times New Roman"/>
          <w:b/>
          <w:spacing w:val="-6"/>
          <w:sz w:val="28"/>
          <w:szCs w:val="28"/>
        </w:rPr>
        <w:t>роведення інтерактивних практичних та контрольно-оціночних занять з навчальної дисципліни «</w:t>
      </w:r>
      <w:r w:rsidR="004A05A8" w:rsidRPr="00A227E3">
        <w:rPr>
          <w:rFonts w:ascii="Times New Roman" w:hAnsi="Times New Roman"/>
          <w:b/>
          <w:spacing w:val="-6"/>
          <w:sz w:val="28"/>
          <w:szCs w:val="28"/>
        </w:rPr>
        <w:t xml:space="preserve">Організаційна </w:t>
      </w:r>
      <w:r w:rsidR="008C3D43" w:rsidRPr="00A227E3">
        <w:rPr>
          <w:rFonts w:ascii="Times New Roman" w:hAnsi="Times New Roman"/>
          <w:b/>
          <w:spacing w:val="-6"/>
          <w:sz w:val="28"/>
          <w:szCs w:val="28"/>
        </w:rPr>
        <w:t>поведінка»</w:t>
      </w:r>
      <w:r w:rsidR="003C3F9D" w:rsidRPr="00A227E3">
        <w:rPr>
          <w:rFonts w:ascii="Times New Roman" w:hAnsi="Times New Roman"/>
          <w:b/>
          <w:spacing w:val="-6"/>
          <w:sz w:val="28"/>
          <w:szCs w:val="28"/>
        </w:rPr>
        <w:t xml:space="preserve">: </w:t>
      </w:r>
      <w:r w:rsidR="00B13BD3" w:rsidRPr="00A227E3">
        <w:rPr>
          <w:rFonts w:ascii="Times New Roman" w:hAnsi="Times New Roman"/>
          <w:b/>
          <w:spacing w:val="-6"/>
          <w:sz w:val="28"/>
          <w:szCs w:val="28"/>
        </w:rPr>
        <w:t>практикум</w:t>
      </w:r>
      <w:r w:rsidR="00E64752" w:rsidRPr="00A227E3">
        <w:rPr>
          <w:rFonts w:ascii="Times New Roman" w:hAnsi="Times New Roman"/>
          <w:b/>
          <w:spacing w:val="-6"/>
          <w:sz w:val="28"/>
          <w:szCs w:val="28"/>
        </w:rPr>
        <w:t>. Одеса: Фенікс, 20</w:t>
      </w:r>
      <w:r w:rsidR="00882511" w:rsidRPr="00A227E3">
        <w:rPr>
          <w:rFonts w:ascii="Times New Roman" w:hAnsi="Times New Roman"/>
          <w:b/>
          <w:spacing w:val="-6"/>
          <w:sz w:val="28"/>
          <w:szCs w:val="28"/>
        </w:rPr>
        <w:t>20</w:t>
      </w:r>
      <w:r w:rsidR="00E64752" w:rsidRPr="00A227E3">
        <w:rPr>
          <w:rFonts w:ascii="Times New Roman" w:hAnsi="Times New Roman"/>
          <w:b/>
          <w:spacing w:val="-6"/>
          <w:sz w:val="28"/>
          <w:szCs w:val="28"/>
        </w:rPr>
        <w:t xml:space="preserve">. – </w:t>
      </w:r>
      <w:r w:rsidR="003E1A2A" w:rsidRPr="00A227E3">
        <w:rPr>
          <w:rFonts w:ascii="Times New Roman" w:hAnsi="Times New Roman"/>
          <w:b/>
          <w:spacing w:val="-6"/>
          <w:sz w:val="28"/>
          <w:szCs w:val="28"/>
        </w:rPr>
        <w:t>6</w:t>
      </w:r>
      <w:r w:rsidR="005C5F1E" w:rsidRPr="00A227E3">
        <w:rPr>
          <w:rFonts w:ascii="Times New Roman" w:hAnsi="Times New Roman"/>
          <w:b/>
          <w:spacing w:val="-6"/>
          <w:sz w:val="28"/>
          <w:szCs w:val="28"/>
        </w:rPr>
        <w:t>5</w:t>
      </w:r>
      <w:r w:rsidRPr="00A227E3">
        <w:rPr>
          <w:rFonts w:ascii="Times New Roman" w:hAnsi="Times New Roman"/>
          <w:b/>
          <w:spacing w:val="-6"/>
          <w:sz w:val="28"/>
          <w:szCs w:val="28"/>
        </w:rPr>
        <w:t xml:space="preserve"> с.</w:t>
      </w:r>
    </w:p>
    <w:p w:rsidR="006934F8" w:rsidRPr="00A227E3" w:rsidRDefault="006934F8" w:rsidP="00FD42DE">
      <w:pPr>
        <w:pStyle w:val="a3"/>
        <w:widowControl w:val="0"/>
        <w:tabs>
          <w:tab w:val="left" w:pos="709"/>
        </w:tabs>
        <w:spacing w:line="360" w:lineRule="auto"/>
        <w:ind w:firstLine="709"/>
        <w:jc w:val="both"/>
        <w:rPr>
          <w:rFonts w:ascii="Times New Roman" w:hAnsi="Times New Roman"/>
          <w:spacing w:val="-6"/>
          <w:sz w:val="24"/>
          <w:szCs w:val="24"/>
        </w:rPr>
      </w:pPr>
    </w:p>
    <w:p w:rsidR="00306873" w:rsidRPr="00A227E3" w:rsidRDefault="00A408B2" w:rsidP="00867B92">
      <w:pPr>
        <w:pStyle w:val="a3"/>
        <w:widowControl w:val="0"/>
        <w:tabs>
          <w:tab w:val="left" w:pos="709"/>
        </w:tabs>
        <w:ind w:firstLine="709"/>
        <w:jc w:val="both"/>
        <w:rPr>
          <w:rFonts w:ascii="Times New Roman" w:hAnsi="Times New Roman"/>
          <w:i/>
          <w:spacing w:val="-6"/>
          <w:sz w:val="26"/>
          <w:szCs w:val="26"/>
        </w:rPr>
      </w:pPr>
      <w:r w:rsidRPr="00A227E3">
        <w:rPr>
          <w:rFonts w:ascii="Times New Roman" w:hAnsi="Times New Roman"/>
          <w:i/>
          <w:spacing w:val="-6"/>
          <w:sz w:val="26"/>
          <w:szCs w:val="26"/>
        </w:rPr>
        <w:t xml:space="preserve">У </w:t>
      </w:r>
      <w:r w:rsidR="00FB759C" w:rsidRPr="00A227E3">
        <w:rPr>
          <w:rFonts w:ascii="Times New Roman" w:hAnsi="Times New Roman"/>
          <w:i/>
          <w:spacing w:val="-6"/>
          <w:sz w:val="26"/>
          <w:szCs w:val="26"/>
        </w:rPr>
        <w:t>практикуму</w:t>
      </w:r>
      <w:r w:rsidR="00306873" w:rsidRPr="00A227E3">
        <w:rPr>
          <w:rFonts w:ascii="Times New Roman" w:hAnsi="Times New Roman"/>
          <w:i/>
          <w:spacing w:val="-6"/>
          <w:sz w:val="26"/>
          <w:szCs w:val="26"/>
        </w:rPr>
        <w:t xml:space="preserve"> </w:t>
      </w:r>
      <w:r w:rsidRPr="00A227E3">
        <w:rPr>
          <w:rFonts w:ascii="Times New Roman" w:hAnsi="Times New Roman"/>
          <w:i/>
          <w:spacing w:val="-6"/>
          <w:sz w:val="26"/>
          <w:szCs w:val="26"/>
        </w:rPr>
        <w:t>подається методи</w:t>
      </w:r>
      <w:r w:rsidR="004526D6" w:rsidRPr="00A227E3">
        <w:rPr>
          <w:rFonts w:ascii="Times New Roman" w:hAnsi="Times New Roman"/>
          <w:i/>
          <w:spacing w:val="-6"/>
          <w:sz w:val="26"/>
          <w:szCs w:val="26"/>
        </w:rPr>
        <w:t>чний матеріал</w:t>
      </w:r>
      <w:r w:rsidRPr="00A227E3">
        <w:rPr>
          <w:rFonts w:ascii="Times New Roman" w:hAnsi="Times New Roman"/>
          <w:i/>
          <w:spacing w:val="-6"/>
          <w:sz w:val="26"/>
          <w:szCs w:val="26"/>
        </w:rPr>
        <w:t xml:space="preserve"> </w:t>
      </w:r>
      <w:r w:rsidR="004526D6" w:rsidRPr="00A227E3">
        <w:rPr>
          <w:rFonts w:ascii="Times New Roman" w:hAnsi="Times New Roman"/>
          <w:i/>
          <w:spacing w:val="-6"/>
          <w:sz w:val="26"/>
          <w:szCs w:val="26"/>
        </w:rPr>
        <w:t xml:space="preserve">для </w:t>
      </w:r>
      <w:r w:rsidRPr="00A227E3">
        <w:rPr>
          <w:rFonts w:ascii="Times New Roman" w:hAnsi="Times New Roman"/>
          <w:i/>
          <w:spacing w:val="-6"/>
          <w:sz w:val="26"/>
          <w:szCs w:val="26"/>
        </w:rPr>
        <w:t xml:space="preserve">проведення практичних </w:t>
      </w:r>
      <w:r w:rsidR="004526D6" w:rsidRPr="00A227E3">
        <w:rPr>
          <w:rFonts w:ascii="Times New Roman" w:hAnsi="Times New Roman"/>
          <w:i/>
          <w:spacing w:val="-6"/>
          <w:sz w:val="26"/>
          <w:szCs w:val="26"/>
        </w:rPr>
        <w:t xml:space="preserve">та контрольних підсумкових </w:t>
      </w:r>
      <w:r w:rsidRPr="00A227E3">
        <w:rPr>
          <w:rFonts w:ascii="Times New Roman" w:hAnsi="Times New Roman"/>
          <w:i/>
          <w:spacing w:val="-6"/>
          <w:sz w:val="26"/>
          <w:szCs w:val="26"/>
        </w:rPr>
        <w:t>занять з навчальної дисципліни</w:t>
      </w:r>
      <w:r w:rsidR="00306873" w:rsidRPr="00A227E3">
        <w:rPr>
          <w:rFonts w:ascii="Times New Roman" w:hAnsi="Times New Roman"/>
          <w:i/>
          <w:spacing w:val="-6"/>
          <w:sz w:val="26"/>
          <w:szCs w:val="26"/>
        </w:rPr>
        <w:t xml:space="preserve"> </w:t>
      </w:r>
      <w:r w:rsidR="005028B6" w:rsidRPr="00A227E3">
        <w:rPr>
          <w:rFonts w:ascii="Times New Roman" w:hAnsi="Times New Roman"/>
          <w:i/>
          <w:spacing w:val="-6"/>
          <w:sz w:val="26"/>
          <w:szCs w:val="26"/>
        </w:rPr>
        <w:t xml:space="preserve">«Організаційна поведінка». Відповідно до навчальної програми </w:t>
      </w:r>
      <w:r w:rsidR="004526D6" w:rsidRPr="00A227E3">
        <w:rPr>
          <w:rFonts w:ascii="Times New Roman" w:hAnsi="Times New Roman"/>
          <w:i/>
          <w:spacing w:val="-6"/>
          <w:sz w:val="26"/>
          <w:szCs w:val="26"/>
        </w:rPr>
        <w:t xml:space="preserve">дисципліни </w:t>
      </w:r>
      <w:r w:rsidR="005459F5" w:rsidRPr="00A227E3">
        <w:rPr>
          <w:rFonts w:ascii="Times New Roman" w:hAnsi="Times New Roman"/>
          <w:i/>
          <w:spacing w:val="-6"/>
          <w:sz w:val="26"/>
          <w:szCs w:val="26"/>
        </w:rPr>
        <w:t>наводяться</w:t>
      </w:r>
      <w:r w:rsidR="005028B6" w:rsidRPr="00A227E3">
        <w:rPr>
          <w:rFonts w:ascii="Times New Roman" w:hAnsi="Times New Roman"/>
          <w:i/>
          <w:spacing w:val="-6"/>
          <w:sz w:val="26"/>
          <w:szCs w:val="26"/>
        </w:rPr>
        <w:t xml:space="preserve"> питання на практичні заняття, зав</w:t>
      </w:r>
      <w:r w:rsidR="004526D6" w:rsidRPr="00A227E3">
        <w:rPr>
          <w:rFonts w:ascii="Times New Roman" w:hAnsi="Times New Roman"/>
          <w:i/>
          <w:spacing w:val="-6"/>
          <w:sz w:val="26"/>
          <w:szCs w:val="26"/>
        </w:rPr>
        <w:t xml:space="preserve">дання для самостійної роботи </w:t>
      </w:r>
      <w:r w:rsidR="005028B6" w:rsidRPr="00A227E3">
        <w:rPr>
          <w:rFonts w:ascii="Times New Roman" w:hAnsi="Times New Roman"/>
          <w:i/>
          <w:spacing w:val="-6"/>
          <w:sz w:val="26"/>
          <w:szCs w:val="26"/>
        </w:rPr>
        <w:t>тренінгов</w:t>
      </w:r>
      <w:r w:rsidR="005459F5" w:rsidRPr="00A227E3">
        <w:rPr>
          <w:rFonts w:ascii="Times New Roman" w:hAnsi="Times New Roman"/>
          <w:i/>
          <w:spacing w:val="-6"/>
          <w:sz w:val="26"/>
          <w:szCs w:val="26"/>
        </w:rPr>
        <w:t>і</w:t>
      </w:r>
      <w:r w:rsidR="005028B6" w:rsidRPr="00A227E3">
        <w:rPr>
          <w:rFonts w:ascii="Times New Roman" w:hAnsi="Times New Roman"/>
          <w:i/>
          <w:spacing w:val="-6"/>
          <w:sz w:val="26"/>
          <w:szCs w:val="26"/>
        </w:rPr>
        <w:t xml:space="preserve"> вправ</w:t>
      </w:r>
      <w:r w:rsidR="005459F5" w:rsidRPr="00A227E3">
        <w:rPr>
          <w:rFonts w:ascii="Times New Roman" w:hAnsi="Times New Roman"/>
          <w:i/>
          <w:spacing w:val="-6"/>
          <w:sz w:val="26"/>
          <w:szCs w:val="26"/>
        </w:rPr>
        <w:t>и</w:t>
      </w:r>
      <w:r w:rsidR="005028B6" w:rsidRPr="00A227E3">
        <w:rPr>
          <w:rFonts w:ascii="Times New Roman" w:hAnsi="Times New Roman"/>
          <w:i/>
          <w:spacing w:val="-6"/>
          <w:sz w:val="26"/>
          <w:szCs w:val="26"/>
        </w:rPr>
        <w:t xml:space="preserve"> с кожної </w:t>
      </w:r>
      <w:r w:rsidR="005459F5" w:rsidRPr="00A227E3">
        <w:rPr>
          <w:rFonts w:ascii="Times New Roman" w:hAnsi="Times New Roman"/>
          <w:i/>
          <w:spacing w:val="-6"/>
          <w:sz w:val="26"/>
          <w:szCs w:val="26"/>
        </w:rPr>
        <w:t xml:space="preserve">навчальної </w:t>
      </w:r>
      <w:r w:rsidR="005028B6" w:rsidRPr="00A227E3">
        <w:rPr>
          <w:rFonts w:ascii="Times New Roman" w:hAnsi="Times New Roman"/>
          <w:i/>
          <w:spacing w:val="-6"/>
          <w:sz w:val="26"/>
          <w:szCs w:val="26"/>
        </w:rPr>
        <w:t>теми, що вивчається. Запропоновані різноманітні</w:t>
      </w:r>
      <w:r w:rsidR="00306873" w:rsidRPr="00A227E3">
        <w:rPr>
          <w:rFonts w:ascii="Times New Roman" w:hAnsi="Times New Roman"/>
          <w:i/>
          <w:spacing w:val="-6"/>
          <w:sz w:val="26"/>
          <w:szCs w:val="26"/>
        </w:rPr>
        <w:t xml:space="preserve"> </w:t>
      </w:r>
      <w:r w:rsidR="005028B6" w:rsidRPr="00A227E3">
        <w:rPr>
          <w:rFonts w:ascii="Times New Roman" w:hAnsi="Times New Roman"/>
          <w:i/>
          <w:spacing w:val="-6"/>
          <w:sz w:val="26"/>
          <w:szCs w:val="26"/>
        </w:rPr>
        <w:t xml:space="preserve">групові психотехнічні, дискусійні, ігрові й інші інтерактивні </w:t>
      </w:r>
      <w:r w:rsidR="004526D6" w:rsidRPr="00A227E3">
        <w:rPr>
          <w:rFonts w:ascii="Times New Roman" w:hAnsi="Times New Roman"/>
          <w:i/>
          <w:spacing w:val="-6"/>
          <w:sz w:val="26"/>
          <w:szCs w:val="26"/>
        </w:rPr>
        <w:t>навчальні вправи</w:t>
      </w:r>
      <w:r w:rsidR="00306873" w:rsidRPr="00A227E3">
        <w:rPr>
          <w:rFonts w:ascii="Times New Roman" w:hAnsi="Times New Roman"/>
          <w:i/>
          <w:spacing w:val="-6"/>
          <w:sz w:val="26"/>
          <w:szCs w:val="26"/>
        </w:rPr>
        <w:t>,</w:t>
      </w:r>
      <w:r w:rsidR="005459F5" w:rsidRPr="00A227E3">
        <w:rPr>
          <w:rFonts w:ascii="Times New Roman" w:hAnsi="Times New Roman"/>
          <w:i/>
          <w:spacing w:val="-6"/>
          <w:sz w:val="26"/>
          <w:szCs w:val="26"/>
        </w:rPr>
        <w:t xml:space="preserve"> а також тестові завдання та питання для підготовки до іспиту з «Організаційної поведінки»</w:t>
      </w:r>
      <w:r w:rsidR="004526D6" w:rsidRPr="00A227E3">
        <w:rPr>
          <w:rFonts w:ascii="Times New Roman" w:hAnsi="Times New Roman"/>
          <w:i/>
          <w:spacing w:val="-6"/>
          <w:sz w:val="26"/>
          <w:szCs w:val="26"/>
        </w:rPr>
        <w:t>.</w:t>
      </w:r>
      <w:r w:rsidR="00306873" w:rsidRPr="00A227E3">
        <w:rPr>
          <w:rFonts w:ascii="Times New Roman" w:hAnsi="Times New Roman"/>
          <w:i/>
          <w:spacing w:val="-6"/>
          <w:sz w:val="26"/>
          <w:szCs w:val="26"/>
        </w:rPr>
        <w:t xml:space="preserve"> </w:t>
      </w:r>
      <w:r w:rsidR="00F81CC4" w:rsidRPr="00A227E3">
        <w:rPr>
          <w:rFonts w:ascii="Times New Roman" w:hAnsi="Times New Roman"/>
          <w:i/>
          <w:spacing w:val="-6"/>
          <w:sz w:val="26"/>
          <w:szCs w:val="26"/>
        </w:rPr>
        <w:t>Застосування зазначених психопедагогічних</w:t>
      </w:r>
      <w:r w:rsidR="004526D6" w:rsidRPr="00A227E3">
        <w:rPr>
          <w:rFonts w:ascii="Times New Roman" w:hAnsi="Times New Roman"/>
          <w:i/>
          <w:spacing w:val="-6"/>
          <w:sz w:val="26"/>
          <w:szCs w:val="26"/>
        </w:rPr>
        <w:t xml:space="preserve"> прийомів і методів</w:t>
      </w:r>
      <w:r w:rsidR="00F81CC4" w:rsidRPr="00A227E3">
        <w:rPr>
          <w:rFonts w:ascii="Times New Roman" w:hAnsi="Times New Roman"/>
          <w:i/>
          <w:spacing w:val="-6"/>
          <w:sz w:val="26"/>
          <w:szCs w:val="26"/>
        </w:rPr>
        <w:t xml:space="preserve"> </w:t>
      </w:r>
      <w:r w:rsidR="00306873" w:rsidRPr="00A227E3">
        <w:rPr>
          <w:rFonts w:ascii="Times New Roman" w:hAnsi="Times New Roman"/>
          <w:i/>
          <w:spacing w:val="-6"/>
          <w:sz w:val="26"/>
          <w:szCs w:val="26"/>
        </w:rPr>
        <w:t xml:space="preserve">допоможе студентам </w:t>
      </w:r>
      <w:r w:rsidR="00FF6940" w:rsidRPr="00A227E3">
        <w:rPr>
          <w:rFonts w:ascii="Times New Roman" w:hAnsi="Times New Roman"/>
          <w:i/>
          <w:spacing w:val="-6"/>
          <w:sz w:val="26"/>
          <w:szCs w:val="26"/>
        </w:rPr>
        <w:t xml:space="preserve">краще </w:t>
      </w:r>
      <w:r w:rsidR="00306873" w:rsidRPr="00A227E3">
        <w:rPr>
          <w:rFonts w:ascii="Times New Roman" w:hAnsi="Times New Roman"/>
          <w:i/>
          <w:spacing w:val="-6"/>
          <w:sz w:val="26"/>
          <w:szCs w:val="26"/>
        </w:rPr>
        <w:t>зрозуміти особливості функціонування «людського ресурсу» організації, соціально-психологічні характеристики створення та діяльності сучасних організацій, а також розкрити свій особистий потенціал та власну поведінку в організаціях.</w:t>
      </w:r>
    </w:p>
    <w:p w:rsidR="006934F8" w:rsidRPr="00A227E3" w:rsidRDefault="00FB759C" w:rsidP="00867B92">
      <w:pPr>
        <w:pStyle w:val="a3"/>
        <w:widowControl w:val="0"/>
        <w:tabs>
          <w:tab w:val="left" w:pos="709"/>
        </w:tabs>
        <w:ind w:firstLine="709"/>
        <w:jc w:val="both"/>
        <w:rPr>
          <w:rFonts w:ascii="Times New Roman" w:hAnsi="Times New Roman"/>
          <w:spacing w:val="-6"/>
          <w:sz w:val="26"/>
          <w:szCs w:val="26"/>
        </w:rPr>
      </w:pPr>
      <w:r w:rsidRPr="00A227E3">
        <w:rPr>
          <w:rFonts w:ascii="Times New Roman" w:hAnsi="Times New Roman"/>
          <w:i/>
          <w:spacing w:val="-6"/>
          <w:sz w:val="26"/>
          <w:szCs w:val="26"/>
        </w:rPr>
        <w:t>Практикум</w:t>
      </w:r>
      <w:r w:rsidR="00F81CC4" w:rsidRPr="00A227E3">
        <w:rPr>
          <w:rFonts w:ascii="Times New Roman" w:hAnsi="Times New Roman"/>
          <w:i/>
          <w:spacing w:val="-6"/>
          <w:sz w:val="26"/>
          <w:szCs w:val="26"/>
        </w:rPr>
        <w:t xml:space="preserve"> буде корисний для науково-педагогічних працівників закладів вищої освіти, які навчають майбутніх фахівців з психології, соціології, </w:t>
      </w:r>
      <w:r w:rsidR="00867B92" w:rsidRPr="00A227E3">
        <w:rPr>
          <w:rFonts w:ascii="Times New Roman" w:hAnsi="Times New Roman"/>
          <w:i/>
          <w:spacing w:val="-6"/>
          <w:sz w:val="26"/>
          <w:szCs w:val="26"/>
        </w:rPr>
        <w:t xml:space="preserve">політології, </w:t>
      </w:r>
      <w:r w:rsidR="00F81CC4" w:rsidRPr="00A227E3">
        <w:rPr>
          <w:rFonts w:ascii="Times New Roman" w:hAnsi="Times New Roman"/>
          <w:i/>
          <w:spacing w:val="-6"/>
          <w:sz w:val="26"/>
          <w:szCs w:val="26"/>
        </w:rPr>
        <w:t xml:space="preserve">інших соціономічних професій, а також для всіх, хто цікавиться методикою проведення практичних </w:t>
      </w:r>
      <w:r w:rsidR="00867B92" w:rsidRPr="00A227E3">
        <w:rPr>
          <w:rFonts w:ascii="Times New Roman" w:hAnsi="Times New Roman"/>
          <w:i/>
          <w:spacing w:val="-6"/>
          <w:sz w:val="26"/>
          <w:szCs w:val="26"/>
        </w:rPr>
        <w:t xml:space="preserve">та контрольно-оціночних </w:t>
      </w:r>
      <w:r w:rsidR="00F81CC4" w:rsidRPr="00A227E3">
        <w:rPr>
          <w:rFonts w:ascii="Times New Roman" w:hAnsi="Times New Roman"/>
          <w:i/>
          <w:spacing w:val="-6"/>
          <w:sz w:val="26"/>
          <w:szCs w:val="26"/>
        </w:rPr>
        <w:t>занять</w:t>
      </w:r>
      <w:r w:rsidR="008F2EFC" w:rsidRPr="00A227E3">
        <w:rPr>
          <w:rFonts w:ascii="Times New Roman" w:hAnsi="Times New Roman"/>
          <w:i/>
          <w:spacing w:val="-6"/>
          <w:sz w:val="26"/>
          <w:szCs w:val="26"/>
        </w:rPr>
        <w:t xml:space="preserve"> з</w:t>
      </w:r>
      <w:r w:rsidR="00F81CC4" w:rsidRPr="00A227E3">
        <w:rPr>
          <w:rFonts w:ascii="Times New Roman" w:hAnsi="Times New Roman"/>
          <w:i/>
          <w:spacing w:val="-6"/>
          <w:sz w:val="26"/>
          <w:szCs w:val="26"/>
        </w:rPr>
        <w:t xml:space="preserve"> </w:t>
      </w:r>
      <w:r w:rsidR="00867B92" w:rsidRPr="00A227E3">
        <w:rPr>
          <w:rFonts w:ascii="Times New Roman" w:hAnsi="Times New Roman"/>
          <w:i/>
          <w:spacing w:val="-6"/>
          <w:sz w:val="26"/>
          <w:szCs w:val="26"/>
        </w:rPr>
        <w:t>організаційної поведінки.</w:t>
      </w:r>
    </w:p>
    <w:p w:rsidR="008F2EFC" w:rsidRPr="00A227E3" w:rsidRDefault="008F2EFC" w:rsidP="00867B92">
      <w:pPr>
        <w:widowControl w:val="0"/>
        <w:tabs>
          <w:tab w:val="left" w:pos="709"/>
        </w:tabs>
        <w:ind w:firstLine="709"/>
        <w:jc w:val="right"/>
        <w:rPr>
          <w:rFonts w:eastAsia="Calibri"/>
          <w:sz w:val="24"/>
          <w:szCs w:val="24"/>
          <w:lang w:val="uk-UA"/>
        </w:rPr>
      </w:pPr>
    </w:p>
    <w:p w:rsidR="00A232FC" w:rsidRPr="00A227E3" w:rsidRDefault="00A232FC" w:rsidP="00A232FC">
      <w:pPr>
        <w:widowControl w:val="0"/>
        <w:tabs>
          <w:tab w:val="left" w:pos="709"/>
        </w:tabs>
        <w:ind w:firstLine="709"/>
        <w:rPr>
          <w:rFonts w:eastAsia="Calibri"/>
          <w:sz w:val="24"/>
          <w:szCs w:val="24"/>
          <w:lang w:val="uk-UA"/>
        </w:rPr>
      </w:pPr>
    </w:p>
    <w:p w:rsidR="00306E57" w:rsidRPr="00A227E3" w:rsidRDefault="00306E57" w:rsidP="00A232FC">
      <w:pPr>
        <w:widowControl w:val="0"/>
        <w:tabs>
          <w:tab w:val="left" w:pos="709"/>
        </w:tabs>
        <w:ind w:firstLine="709"/>
        <w:rPr>
          <w:rFonts w:eastAsia="Calibri"/>
          <w:sz w:val="24"/>
          <w:szCs w:val="24"/>
          <w:lang w:val="uk-UA"/>
        </w:rPr>
      </w:pPr>
    </w:p>
    <w:p w:rsidR="000E57AA" w:rsidRPr="00A227E3" w:rsidRDefault="000E57AA" w:rsidP="00A232FC">
      <w:pPr>
        <w:widowControl w:val="0"/>
        <w:tabs>
          <w:tab w:val="left" w:pos="709"/>
        </w:tabs>
        <w:ind w:firstLine="709"/>
        <w:rPr>
          <w:rFonts w:eastAsia="Calibri"/>
          <w:sz w:val="24"/>
          <w:szCs w:val="24"/>
          <w:lang w:val="uk-UA"/>
        </w:rPr>
      </w:pPr>
      <w:r w:rsidRPr="00A227E3">
        <w:rPr>
          <w:rFonts w:eastAsia="Calibri"/>
          <w:sz w:val="24"/>
          <w:szCs w:val="24"/>
          <w:lang w:val="uk-UA"/>
        </w:rPr>
        <w:t>УДК 331.101.3:159</w:t>
      </w:r>
      <w:r w:rsidR="00A232FC" w:rsidRPr="00A227E3">
        <w:rPr>
          <w:rFonts w:eastAsia="Calibri"/>
          <w:sz w:val="24"/>
          <w:szCs w:val="24"/>
          <w:lang w:val="uk-UA"/>
        </w:rPr>
        <w:t xml:space="preserve">                                                                      </w:t>
      </w:r>
      <w:r w:rsidRPr="00A227E3">
        <w:rPr>
          <w:rFonts w:eastAsia="Calibri"/>
          <w:sz w:val="24"/>
          <w:szCs w:val="24"/>
          <w:lang w:val="uk-UA"/>
        </w:rPr>
        <w:t xml:space="preserve">© </w:t>
      </w:r>
      <w:proofErr w:type="spellStart"/>
      <w:r w:rsidRPr="00A227E3">
        <w:rPr>
          <w:rFonts w:eastAsia="Calibri"/>
          <w:sz w:val="24"/>
          <w:szCs w:val="24"/>
          <w:lang w:val="uk-UA"/>
        </w:rPr>
        <w:t>Лефтеров</w:t>
      </w:r>
      <w:proofErr w:type="spellEnd"/>
      <w:r w:rsidRPr="00A227E3">
        <w:rPr>
          <w:rFonts w:eastAsia="Calibri"/>
          <w:sz w:val="24"/>
          <w:szCs w:val="24"/>
          <w:lang w:val="uk-UA"/>
        </w:rPr>
        <w:t xml:space="preserve"> В.О.,</w:t>
      </w:r>
      <w:r w:rsidR="00BB353E" w:rsidRPr="00A227E3">
        <w:rPr>
          <w:rFonts w:eastAsia="Calibri"/>
          <w:sz w:val="24"/>
          <w:szCs w:val="24"/>
          <w:lang w:val="uk-UA"/>
        </w:rPr>
        <w:t xml:space="preserve"> </w:t>
      </w:r>
      <w:r w:rsidRPr="00A227E3">
        <w:rPr>
          <w:rFonts w:eastAsia="Calibri"/>
          <w:sz w:val="24"/>
          <w:szCs w:val="24"/>
          <w:lang w:val="uk-UA"/>
        </w:rPr>
        <w:t>20</w:t>
      </w:r>
      <w:r w:rsidR="00BB353E" w:rsidRPr="00A227E3">
        <w:rPr>
          <w:rFonts w:eastAsia="Calibri"/>
          <w:sz w:val="24"/>
          <w:szCs w:val="24"/>
          <w:lang w:val="uk-UA"/>
        </w:rPr>
        <w:t>20</w:t>
      </w:r>
    </w:p>
    <w:p w:rsidR="00DB4895" w:rsidRPr="00A227E3" w:rsidRDefault="00DB4895" w:rsidP="00867B92">
      <w:pPr>
        <w:spacing w:after="160"/>
        <w:rPr>
          <w:sz w:val="28"/>
          <w:szCs w:val="28"/>
          <w:lang w:val="uk-UA"/>
        </w:rPr>
      </w:pPr>
      <w:r w:rsidRPr="00A227E3">
        <w:rPr>
          <w:sz w:val="28"/>
          <w:szCs w:val="28"/>
          <w:lang w:val="uk-UA"/>
        </w:rPr>
        <w:br w:type="page"/>
      </w:r>
    </w:p>
    <w:p w:rsidR="00EB160F" w:rsidRPr="00A227E3" w:rsidRDefault="00EB160F" w:rsidP="00CB2447">
      <w:pPr>
        <w:widowControl w:val="0"/>
        <w:tabs>
          <w:tab w:val="left" w:pos="567"/>
        </w:tabs>
        <w:spacing w:line="360" w:lineRule="auto"/>
        <w:jc w:val="center"/>
        <w:rPr>
          <w:sz w:val="28"/>
          <w:szCs w:val="28"/>
          <w:lang w:val="uk-UA"/>
        </w:rPr>
      </w:pPr>
      <w:r w:rsidRPr="00A227E3">
        <w:rPr>
          <w:sz w:val="28"/>
          <w:szCs w:val="28"/>
          <w:lang w:val="uk-UA"/>
        </w:rPr>
        <w:lastRenderedPageBreak/>
        <w:t>ЗМІСТ</w:t>
      </w:r>
    </w:p>
    <w:p w:rsidR="00EB160F" w:rsidRPr="00A227E3" w:rsidRDefault="00EB160F" w:rsidP="00CB2447">
      <w:pPr>
        <w:widowControl w:val="0"/>
        <w:tabs>
          <w:tab w:val="left" w:pos="567"/>
        </w:tabs>
        <w:spacing w:line="360" w:lineRule="auto"/>
        <w:jc w:val="center"/>
        <w:rPr>
          <w:sz w:val="28"/>
          <w:szCs w:val="28"/>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87"/>
        <w:gridCol w:w="842"/>
      </w:tblGrid>
      <w:tr w:rsidR="00EB3254" w:rsidRPr="00A227E3" w:rsidTr="00F411DC">
        <w:trPr>
          <w:trHeight w:val="433"/>
        </w:trPr>
        <w:tc>
          <w:tcPr>
            <w:tcW w:w="4563" w:type="pct"/>
          </w:tcPr>
          <w:p w:rsidR="00EB160F" w:rsidRPr="00A227E3" w:rsidRDefault="00DB4895" w:rsidP="00CB2447">
            <w:pPr>
              <w:widowControl w:val="0"/>
              <w:tabs>
                <w:tab w:val="left" w:pos="567"/>
              </w:tabs>
              <w:spacing w:line="360" w:lineRule="auto"/>
              <w:rPr>
                <w:sz w:val="28"/>
                <w:szCs w:val="28"/>
                <w:lang w:val="uk-UA"/>
              </w:rPr>
            </w:pPr>
            <w:r w:rsidRPr="00A227E3">
              <w:rPr>
                <w:sz w:val="28"/>
                <w:szCs w:val="28"/>
                <w:lang w:val="uk-UA"/>
              </w:rPr>
              <w:t>Передмова</w:t>
            </w:r>
          </w:p>
        </w:tc>
        <w:tc>
          <w:tcPr>
            <w:tcW w:w="437" w:type="pct"/>
            <w:vAlign w:val="center"/>
          </w:tcPr>
          <w:p w:rsidR="00EB160F" w:rsidRPr="00A227E3" w:rsidRDefault="00EB160F" w:rsidP="00F411DC">
            <w:pPr>
              <w:widowControl w:val="0"/>
              <w:tabs>
                <w:tab w:val="left" w:pos="567"/>
              </w:tabs>
              <w:spacing w:line="360" w:lineRule="auto"/>
              <w:jc w:val="center"/>
              <w:rPr>
                <w:sz w:val="28"/>
                <w:szCs w:val="28"/>
                <w:lang w:val="uk-UA"/>
              </w:rPr>
            </w:pPr>
            <w:r w:rsidRPr="00A227E3">
              <w:rPr>
                <w:sz w:val="28"/>
                <w:szCs w:val="28"/>
                <w:lang w:val="uk-UA"/>
              </w:rPr>
              <w:t>4</w:t>
            </w:r>
          </w:p>
        </w:tc>
      </w:tr>
      <w:tr w:rsidR="00EB3254" w:rsidRPr="00A227E3" w:rsidTr="00F411DC">
        <w:trPr>
          <w:trHeight w:val="433"/>
        </w:trPr>
        <w:tc>
          <w:tcPr>
            <w:tcW w:w="4563" w:type="pct"/>
            <w:vAlign w:val="center"/>
          </w:tcPr>
          <w:p w:rsidR="00CB2447" w:rsidRPr="00A227E3" w:rsidRDefault="00CB2447" w:rsidP="00DB4895">
            <w:pPr>
              <w:pStyle w:val="3"/>
              <w:keepNext w:val="0"/>
              <w:widowControl w:val="0"/>
              <w:numPr>
                <w:ilvl w:val="2"/>
                <w:numId w:val="2"/>
              </w:numPr>
              <w:suppressAutoHyphens/>
              <w:spacing w:before="0" w:after="0" w:line="360" w:lineRule="auto"/>
              <w:ind w:left="27" w:right="140" w:firstLine="0"/>
              <w:rPr>
                <w:rFonts w:ascii="Times New Roman" w:hAnsi="Times New Roman" w:cs="Times New Roman"/>
                <w:b w:val="0"/>
                <w:sz w:val="28"/>
                <w:szCs w:val="28"/>
                <w:lang w:val="uk-UA"/>
              </w:rPr>
            </w:pPr>
            <w:r w:rsidRPr="00A227E3">
              <w:rPr>
                <w:rFonts w:ascii="Times New Roman" w:hAnsi="Times New Roman" w:cs="Times New Roman"/>
                <w:b w:val="0"/>
                <w:sz w:val="28"/>
                <w:szCs w:val="28"/>
                <w:lang w:val="uk-UA"/>
              </w:rPr>
              <w:t>Тема 1. Історія вивчення та основні поняття теорії організацій і організаційної поведінки</w:t>
            </w:r>
          </w:p>
        </w:tc>
        <w:tc>
          <w:tcPr>
            <w:tcW w:w="437" w:type="pct"/>
            <w:vAlign w:val="center"/>
          </w:tcPr>
          <w:p w:rsidR="00CB2447" w:rsidRPr="00A227E3" w:rsidRDefault="005F4D7F" w:rsidP="00F411DC">
            <w:pPr>
              <w:widowControl w:val="0"/>
              <w:tabs>
                <w:tab w:val="left" w:pos="567"/>
              </w:tabs>
              <w:spacing w:line="360" w:lineRule="auto"/>
              <w:jc w:val="center"/>
              <w:rPr>
                <w:sz w:val="28"/>
                <w:szCs w:val="28"/>
                <w:lang w:val="uk-UA"/>
              </w:rPr>
            </w:pPr>
            <w:r w:rsidRPr="00A227E3">
              <w:rPr>
                <w:sz w:val="28"/>
                <w:szCs w:val="28"/>
                <w:lang w:val="uk-UA"/>
              </w:rPr>
              <w:t>7</w:t>
            </w:r>
          </w:p>
        </w:tc>
      </w:tr>
      <w:tr w:rsidR="00EB3254" w:rsidRPr="00A227E3" w:rsidTr="00F411DC">
        <w:trPr>
          <w:trHeight w:val="433"/>
        </w:trPr>
        <w:tc>
          <w:tcPr>
            <w:tcW w:w="4563" w:type="pct"/>
            <w:vAlign w:val="center"/>
          </w:tcPr>
          <w:p w:rsidR="00CB2447" w:rsidRPr="00A227E3" w:rsidRDefault="00CB2447" w:rsidP="00DB4895">
            <w:pPr>
              <w:widowControl w:val="0"/>
              <w:tabs>
                <w:tab w:val="left" w:pos="1134"/>
              </w:tabs>
              <w:spacing w:line="360" w:lineRule="auto"/>
              <w:ind w:left="27" w:right="140"/>
              <w:rPr>
                <w:sz w:val="28"/>
                <w:szCs w:val="28"/>
                <w:lang w:val="uk-UA"/>
              </w:rPr>
            </w:pPr>
            <w:r w:rsidRPr="00A227E3">
              <w:rPr>
                <w:sz w:val="28"/>
                <w:szCs w:val="28"/>
                <w:lang w:val="uk-UA"/>
              </w:rPr>
              <w:t>Тема 2. Теорії соціальних груп і організацій</w:t>
            </w:r>
          </w:p>
        </w:tc>
        <w:tc>
          <w:tcPr>
            <w:tcW w:w="437" w:type="pct"/>
            <w:vAlign w:val="center"/>
          </w:tcPr>
          <w:p w:rsidR="00CB2447" w:rsidRPr="00A227E3" w:rsidRDefault="005F4D7F" w:rsidP="00F411DC">
            <w:pPr>
              <w:widowControl w:val="0"/>
              <w:tabs>
                <w:tab w:val="left" w:pos="567"/>
              </w:tabs>
              <w:spacing w:line="360" w:lineRule="auto"/>
              <w:jc w:val="center"/>
              <w:rPr>
                <w:sz w:val="28"/>
                <w:szCs w:val="28"/>
                <w:lang w:val="uk-UA"/>
              </w:rPr>
            </w:pPr>
            <w:r w:rsidRPr="00A227E3">
              <w:rPr>
                <w:sz w:val="28"/>
                <w:szCs w:val="28"/>
                <w:lang w:val="uk-UA"/>
              </w:rPr>
              <w:t>9</w:t>
            </w:r>
          </w:p>
        </w:tc>
      </w:tr>
      <w:tr w:rsidR="00EB3254" w:rsidRPr="00A227E3" w:rsidTr="00F411DC">
        <w:trPr>
          <w:trHeight w:val="433"/>
        </w:trPr>
        <w:tc>
          <w:tcPr>
            <w:tcW w:w="4563" w:type="pct"/>
            <w:vAlign w:val="center"/>
          </w:tcPr>
          <w:p w:rsidR="00CB2447" w:rsidRPr="00A227E3" w:rsidRDefault="00CB2447" w:rsidP="00DB4895">
            <w:pPr>
              <w:widowControl w:val="0"/>
              <w:tabs>
                <w:tab w:val="left" w:pos="1134"/>
              </w:tabs>
              <w:spacing w:line="360" w:lineRule="auto"/>
              <w:ind w:left="27" w:right="140"/>
              <w:rPr>
                <w:sz w:val="28"/>
                <w:szCs w:val="28"/>
                <w:lang w:val="uk-UA"/>
              </w:rPr>
            </w:pPr>
            <w:r w:rsidRPr="00A227E3">
              <w:rPr>
                <w:sz w:val="28"/>
                <w:szCs w:val="28"/>
                <w:lang w:val="uk-UA"/>
              </w:rPr>
              <w:t>Тема 3. Основи індивідуальної поведінки</w:t>
            </w:r>
          </w:p>
        </w:tc>
        <w:tc>
          <w:tcPr>
            <w:tcW w:w="437" w:type="pct"/>
            <w:vAlign w:val="center"/>
          </w:tcPr>
          <w:p w:rsidR="00CB2447" w:rsidRPr="00A227E3" w:rsidRDefault="005F4D7F" w:rsidP="00F411DC">
            <w:pPr>
              <w:widowControl w:val="0"/>
              <w:tabs>
                <w:tab w:val="left" w:pos="567"/>
              </w:tabs>
              <w:spacing w:line="360" w:lineRule="auto"/>
              <w:jc w:val="center"/>
              <w:rPr>
                <w:sz w:val="28"/>
                <w:szCs w:val="28"/>
                <w:lang w:val="uk-UA"/>
              </w:rPr>
            </w:pPr>
            <w:r w:rsidRPr="00A227E3">
              <w:rPr>
                <w:sz w:val="28"/>
                <w:szCs w:val="28"/>
                <w:lang w:val="uk-UA"/>
              </w:rPr>
              <w:t>13</w:t>
            </w:r>
          </w:p>
        </w:tc>
      </w:tr>
      <w:tr w:rsidR="00EB3254" w:rsidRPr="00A227E3" w:rsidTr="00F411DC">
        <w:trPr>
          <w:trHeight w:val="433"/>
        </w:trPr>
        <w:tc>
          <w:tcPr>
            <w:tcW w:w="4563" w:type="pct"/>
            <w:vAlign w:val="center"/>
          </w:tcPr>
          <w:p w:rsidR="00CB2447" w:rsidRPr="00A227E3" w:rsidRDefault="00CB2447" w:rsidP="00DB4895">
            <w:pPr>
              <w:widowControl w:val="0"/>
              <w:tabs>
                <w:tab w:val="left" w:pos="1134"/>
              </w:tabs>
              <w:spacing w:line="360" w:lineRule="auto"/>
              <w:ind w:left="27" w:right="140"/>
              <w:rPr>
                <w:sz w:val="28"/>
                <w:szCs w:val="28"/>
                <w:lang w:val="uk-UA"/>
              </w:rPr>
            </w:pPr>
            <w:r w:rsidRPr="00A227E3">
              <w:rPr>
                <w:sz w:val="28"/>
                <w:szCs w:val="28"/>
                <w:lang w:val="uk-UA"/>
              </w:rPr>
              <w:t>Тема 4. Управління організацією</w:t>
            </w:r>
          </w:p>
        </w:tc>
        <w:tc>
          <w:tcPr>
            <w:tcW w:w="437" w:type="pct"/>
            <w:vAlign w:val="center"/>
          </w:tcPr>
          <w:p w:rsidR="00CB2447" w:rsidRPr="00A227E3" w:rsidRDefault="005F4D7F" w:rsidP="00F411DC">
            <w:pPr>
              <w:widowControl w:val="0"/>
              <w:tabs>
                <w:tab w:val="left" w:pos="567"/>
              </w:tabs>
              <w:spacing w:line="360" w:lineRule="auto"/>
              <w:jc w:val="center"/>
              <w:rPr>
                <w:sz w:val="28"/>
                <w:szCs w:val="28"/>
                <w:lang w:val="uk-UA"/>
              </w:rPr>
            </w:pPr>
            <w:r w:rsidRPr="00A227E3">
              <w:rPr>
                <w:sz w:val="28"/>
                <w:szCs w:val="28"/>
                <w:lang w:val="uk-UA"/>
              </w:rPr>
              <w:t>16</w:t>
            </w:r>
          </w:p>
        </w:tc>
      </w:tr>
      <w:tr w:rsidR="00EB3254" w:rsidRPr="00A227E3" w:rsidTr="00F411DC">
        <w:trPr>
          <w:trHeight w:val="433"/>
        </w:trPr>
        <w:tc>
          <w:tcPr>
            <w:tcW w:w="4563" w:type="pct"/>
            <w:vAlign w:val="center"/>
          </w:tcPr>
          <w:p w:rsidR="00CB2447" w:rsidRPr="00A227E3" w:rsidRDefault="00CB2447" w:rsidP="00DB4895">
            <w:pPr>
              <w:widowControl w:val="0"/>
              <w:tabs>
                <w:tab w:val="left" w:pos="1134"/>
              </w:tabs>
              <w:spacing w:line="360" w:lineRule="auto"/>
              <w:ind w:left="27" w:right="140"/>
              <w:rPr>
                <w:sz w:val="28"/>
                <w:szCs w:val="28"/>
                <w:lang w:val="uk-UA"/>
              </w:rPr>
            </w:pPr>
            <w:r w:rsidRPr="00A227E3">
              <w:rPr>
                <w:sz w:val="28"/>
                <w:szCs w:val="28"/>
                <w:lang w:val="uk-UA"/>
              </w:rPr>
              <w:t>Тема 5. Управління командами</w:t>
            </w:r>
          </w:p>
        </w:tc>
        <w:tc>
          <w:tcPr>
            <w:tcW w:w="437" w:type="pct"/>
            <w:vAlign w:val="center"/>
          </w:tcPr>
          <w:p w:rsidR="00CB2447" w:rsidRPr="00A227E3" w:rsidRDefault="005F4D7F" w:rsidP="00F411DC">
            <w:pPr>
              <w:widowControl w:val="0"/>
              <w:tabs>
                <w:tab w:val="left" w:pos="567"/>
              </w:tabs>
              <w:spacing w:line="360" w:lineRule="auto"/>
              <w:jc w:val="center"/>
              <w:rPr>
                <w:sz w:val="28"/>
                <w:szCs w:val="28"/>
                <w:lang w:val="uk-UA"/>
              </w:rPr>
            </w:pPr>
            <w:r w:rsidRPr="00A227E3">
              <w:rPr>
                <w:sz w:val="28"/>
                <w:szCs w:val="28"/>
                <w:lang w:val="uk-UA"/>
              </w:rPr>
              <w:t>20</w:t>
            </w:r>
          </w:p>
        </w:tc>
      </w:tr>
      <w:tr w:rsidR="00EB3254" w:rsidRPr="00A227E3" w:rsidTr="00F411DC">
        <w:trPr>
          <w:trHeight w:val="433"/>
        </w:trPr>
        <w:tc>
          <w:tcPr>
            <w:tcW w:w="4563" w:type="pct"/>
            <w:vAlign w:val="center"/>
          </w:tcPr>
          <w:p w:rsidR="00CB2447" w:rsidRPr="00A227E3" w:rsidRDefault="00CB2447" w:rsidP="00DB4895">
            <w:pPr>
              <w:widowControl w:val="0"/>
              <w:tabs>
                <w:tab w:val="left" w:pos="1134"/>
              </w:tabs>
              <w:spacing w:line="360" w:lineRule="auto"/>
              <w:ind w:left="27" w:right="140"/>
              <w:rPr>
                <w:sz w:val="28"/>
                <w:szCs w:val="28"/>
                <w:lang w:val="uk-UA"/>
              </w:rPr>
            </w:pPr>
            <w:r w:rsidRPr="00A227E3">
              <w:rPr>
                <w:sz w:val="28"/>
                <w:szCs w:val="28"/>
                <w:lang w:val="uk-UA"/>
              </w:rPr>
              <w:t>Тема 6. Робота з персоналом організації</w:t>
            </w:r>
          </w:p>
        </w:tc>
        <w:tc>
          <w:tcPr>
            <w:tcW w:w="437" w:type="pct"/>
            <w:vAlign w:val="center"/>
          </w:tcPr>
          <w:p w:rsidR="00CB2447" w:rsidRPr="00A227E3" w:rsidRDefault="005F4D7F" w:rsidP="00F411DC">
            <w:pPr>
              <w:widowControl w:val="0"/>
              <w:tabs>
                <w:tab w:val="left" w:pos="567"/>
              </w:tabs>
              <w:spacing w:line="360" w:lineRule="auto"/>
              <w:jc w:val="center"/>
              <w:rPr>
                <w:sz w:val="28"/>
                <w:szCs w:val="28"/>
                <w:lang w:val="uk-UA"/>
              </w:rPr>
            </w:pPr>
            <w:r w:rsidRPr="00A227E3">
              <w:rPr>
                <w:sz w:val="28"/>
                <w:szCs w:val="28"/>
                <w:lang w:val="uk-UA"/>
              </w:rPr>
              <w:t>22</w:t>
            </w:r>
          </w:p>
        </w:tc>
      </w:tr>
      <w:tr w:rsidR="00EB3254" w:rsidRPr="00A227E3" w:rsidTr="00F411DC">
        <w:trPr>
          <w:trHeight w:val="433"/>
        </w:trPr>
        <w:tc>
          <w:tcPr>
            <w:tcW w:w="4563" w:type="pct"/>
            <w:vAlign w:val="center"/>
          </w:tcPr>
          <w:p w:rsidR="00CB2447" w:rsidRPr="00A227E3" w:rsidRDefault="00CB2447" w:rsidP="00DB4895">
            <w:pPr>
              <w:widowControl w:val="0"/>
              <w:tabs>
                <w:tab w:val="left" w:pos="1134"/>
              </w:tabs>
              <w:spacing w:line="360" w:lineRule="auto"/>
              <w:ind w:left="27" w:right="140"/>
              <w:rPr>
                <w:sz w:val="28"/>
                <w:szCs w:val="28"/>
                <w:lang w:val="uk-UA"/>
              </w:rPr>
            </w:pPr>
            <w:r w:rsidRPr="00A227E3">
              <w:rPr>
                <w:sz w:val="28"/>
                <w:szCs w:val="28"/>
                <w:lang w:val="uk-UA"/>
              </w:rPr>
              <w:t>Тема 7.Комунікація в організаціях та організаційна культура</w:t>
            </w:r>
          </w:p>
        </w:tc>
        <w:tc>
          <w:tcPr>
            <w:tcW w:w="437" w:type="pct"/>
            <w:vAlign w:val="center"/>
          </w:tcPr>
          <w:p w:rsidR="00CB2447" w:rsidRPr="00A227E3" w:rsidRDefault="005F4D7F" w:rsidP="00F411DC">
            <w:pPr>
              <w:widowControl w:val="0"/>
              <w:tabs>
                <w:tab w:val="left" w:pos="567"/>
              </w:tabs>
              <w:spacing w:line="360" w:lineRule="auto"/>
              <w:jc w:val="center"/>
              <w:rPr>
                <w:sz w:val="28"/>
                <w:szCs w:val="28"/>
                <w:lang w:val="uk-UA"/>
              </w:rPr>
            </w:pPr>
            <w:r w:rsidRPr="00A227E3">
              <w:rPr>
                <w:sz w:val="28"/>
                <w:szCs w:val="28"/>
                <w:lang w:val="uk-UA"/>
              </w:rPr>
              <w:t>25</w:t>
            </w:r>
          </w:p>
        </w:tc>
      </w:tr>
      <w:tr w:rsidR="00EB3254" w:rsidRPr="00A227E3" w:rsidTr="00F411DC">
        <w:trPr>
          <w:trHeight w:val="433"/>
        </w:trPr>
        <w:tc>
          <w:tcPr>
            <w:tcW w:w="4563" w:type="pct"/>
            <w:vAlign w:val="center"/>
          </w:tcPr>
          <w:p w:rsidR="00CB2447" w:rsidRPr="00A227E3" w:rsidRDefault="00CB2447" w:rsidP="00DB4895">
            <w:pPr>
              <w:widowControl w:val="0"/>
              <w:tabs>
                <w:tab w:val="left" w:pos="1134"/>
              </w:tabs>
              <w:spacing w:line="360" w:lineRule="auto"/>
              <w:ind w:left="27" w:right="140"/>
              <w:rPr>
                <w:sz w:val="28"/>
                <w:szCs w:val="28"/>
                <w:lang w:val="uk-UA"/>
              </w:rPr>
            </w:pPr>
            <w:r w:rsidRPr="00A227E3">
              <w:rPr>
                <w:sz w:val="28"/>
                <w:szCs w:val="28"/>
                <w:lang w:val="uk-UA"/>
              </w:rPr>
              <w:t>Тема 8. Управління конфліктами та профілактика стресів в організаціях</w:t>
            </w:r>
          </w:p>
        </w:tc>
        <w:tc>
          <w:tcPr>
            <w:tcW w:w="437" w:type="pct"/>
            <w:vAlign w:val="center"/>
          </w:tcPr>
          <w:p w:rsidR="00CB2447" w:rsidRPr="00A227E3" w:rsidRDefault="005F4D7F" w:rsidP="00F411DC">
            <w:pPr>
              <w:widowControl w:val="0"/>
              <w:tabs>
                <w:tab w:val="left" w:pos="567"/>
              </w:tabs>
              <w:spacing w:line="360" w:lineRule="auto"/>
              <w:jc w:val="center"/>
              <w:rPr>
                <w:sz w:val="28"/>
                <w:szCs w:val="28"/>
                <w:lang w:val="uk-UA"/>
              </w:rPr>
            </w:pPr>
            <w:r w:rsidRPr="00A227E3">
              <w:rPr>
                <w:sz w:val="28"/>
                <w:szCs w:val="28"/>
                <w:lang w:val="uk-UA"/>
              </w:rPr>
              <w:t>28</w:t>
            </w:r>
          </w:p>
        </w:tc>
      </w:tr>
      <w:tr w:rsidR="00EB3254" w:rsidRPr="00A227E3" w:rsidTr="00F411DC">
        <w:trPr>
          <w:trHeight w:val="433"/>
        </w:trPr>
        <w:tc>
          <w:tcPr>
            <w:tcW w:w="4563" w:type="pct"/>
            <w:vAlign w:val="center"/>
          </w:tcPr>
          <w:p w:rsidR="00CB2447" w:rsidRPr="00A227E3" w:rsidRDefault="00CB2447" w:rsidP="00DB4895">
            <w:pPr>
              <w:widowControl w:val="0"/>
              <w:tabs>
                <w:tab w:val="left" w:pos="1134"/>
              </w:tabs>
              <w:spacing w:line="360" w:lineRule="auto"/>
              <w:ind w:left="27" w:right="140"/>
              <w:rPr>
                <w:sz w:val="28"/>
                <w:szCs w:val="28"/>
                <w:lang w:val="uk-UA"/>
              </w:rPr>
            </w:pPr>
            <w:r w:rsidRPr="00A227E3">
              <w:rPr>
                <w:sz w:val="28"/>
                <w:szCs w:val="28"/>
                <w:lang w:val="uk-UA"/>
              </w:rPr>
              <w:t>Тема 9. Інноваційні зміни та розвиток організації</w:t>
            </w:r>
          </w:p>
        </w:tc>
        <w:tc>
          <w:tcPr>
            <w:tcW w:w="437" w:type="pct"/>
            <w:vAlign w:val="center"/>
          </w:tcPr>
          <w:p w:rsidR="00CB2447" w:rsidRPr="00A227E3" w:rsidRDefault="007D5AF1" w:rsidP="00F411DC">
            <w:pPr>
              <w:widowControl w:val="0"/>
              <w:tabs>
                <w:tab w:val="left" w:pos="567"/>
              </w:tabs>
              <w:spacing w:line="360" w:lineRule="auto"/>
              <w:jc w:val="center"/>
              <w:rPr>
                <w:sz w:val="28"/>
                <w:szCs w:val="28"/>
                <w:lang w:val="uk-UA"/>
              </w:rPr>
            </w:pPr>
            <w:r w:rsidRPr="00A227E3">
              <w:rPr>
                <w:sz w:val="28"/>
                <w:szCs w:val="28"/>
                <w:lang w:val="uk-UA"/>
              </w:rPr>
              <w:t>35</w:t>
            </w:r>
          </w:p>
        </w:tc>
      </w:tr>
      <w:tr w:rsidR="00EB3254" w:rsidRPr="00A227E3" w:rsidTr="00F411DC">
        <w:trPr>
          <w:trHeight w:val="433"/>
        </w:trPr>
        <w:tc>
          <w:tcPr>
            <w:tcW w:w="4563" w:type="pct"/>
            <w:vAlign w:val="center"/>
          </w:tcPr>
          <w:p w:rsidR="00CB2447" w:rsidRPr="00A227E3" w:rsidRDefault="00CB2447" w:rsidP="00DB4895">
            <w:pPr>
              <w:widowControl w:val="0"/>
              <w:tabs>
                <w:tab w:val="left" w:pos="1134"/>
              </w:tabs>
              <w:spacing w:line="360" w:lineRule="auto"/>
              <w:ind w:left="27" w:right="140"/>
              <w:rPr>
                <w:sz w:val="28"/>
                <w:szCs w:val="28"/>
                <w:lang w:val="uk-UA"/>
              </w:rPr>
            </w:pPr>
            <w:r w:rsidRPr="00A227E3">
              <w:rPr>
                <w:sz w:val="28"/>
                <w:szCs w:val="28"/>
                <w:lang w:val="uk-UA"/>
              </w:rPr>
              <w:t>Тема 10. Організаційний психолог: прин</w:t>
            </w:r>
            <w:r w:rsidR="0010687A" w:rsidRPr="00A227E3">
              <w:rPr>
                <w:sz w:val="28"/>
                <w:szCs w:val="28"/>
                <w:lang w:val="uk-UA"/>
              </w:rPr>
              <w:t>ципи, методи та напрямки роботи</w:t>
            </w:r>
          </w:p>
        </w:tc>
        <w:tc>
          <w:tcPr>
            <w:tcW w:w="437" w:type="pct"/>
            <w:vAlign w:val="center"/>
          </w:tcPr>
          <w:p w:rsidR="00CB2447" w:rsidRPr="00A227E3" w:rsidRDefault="007D5AF1" w:rsidP="00F411DC">
            <w:pPr>
              <w:widowControl w:val="0"/>
              <w:tabs>
                <w:tab w:val="left" w:pos="567"/>
              </w:tabs>
              <w:spacing w:line="360" w:lineRule="auto"/>
              <w:jc w:val="center"/>
              <w:rPr>
                <w:sz w:val="28"/>
                <w:szCs w:val="28"/>
                <w:lang w:val="uk-UA"/>
              </w:rPr>
            </w:pPr>
            <w:r w:rsidRPr="00A227E3">
              <w:rPr>
                <w:sz w:val="28"/>
                <w:szCs w:val="28"/>
                <w:lang w:val="uk-UA"/>
              </w:rPr>
              <w:t>38</w:t>
            </w:r>
          </w:p>
        </w:tc>
      </w:tr>
      <w:tr w:rsidR="00EB3254" w:rsidRPr="00A227E3" w:rsidTr="00F411DC">
        <w:trPr>
          <w:trHeight w:val="433"/>
        </w:trPr>
        <w:tc>
          <w:tcPr>
            <w:tcW w:w="4563" w:type="pct"/>
            <w:vAlign w:val="center"/>
          </w:tcPr>
          <w:p w:rsidR="00EB160F" w:rsidRPr="00A227E3" w:rsidRDefault="0091404F" w:rsidP="00DB4895">
            <w:pPr>
              <w:pStyle w:val="a8"/>
              <w:widowControl w:val="0"/>
              <w:shd w:val="clear" w:color="auto" w:fill="FFFFFF"/>
              <w:spacing w:before="0" w:after="0" w:line="360" w:lineRule="auto"/>
              <w:ind w:left="27"/>
              <w:jc w:val="both"/>
              <w:rPr>
                <w:sz w:val="28"/>
                <w:szCs w:val="28"/>
                <w:lang w:val="uk-UA"/>
              </w:rPr>
            </w:pPr>
            <w:r w:rsidRPr="00A227E3">
              <w:rPr>
                <w:sz w:val="28"/>
                <w:szCs w:val="28"/>
                <w:lang w:val="uk-UA"/>
              </w:rPr>
              <w:t>Тестові контрольні завдання</w:t>
            </w:r>
          </w:p>
        </w:tc>
        <w:tc>
          <w:tcPr>
            <w:tcW w:w="437" w:type="pct"/>
            <w:vAlign w:val="center"/>
          </w:tcPr>
          <w:p w:rsidR="00EB160F" w:rsidRPr="00A227E3" w:rsidRDefault="007D5AF1" w:rsidP="00F411DC">
            <w:pPr>
              <w:widowControl w:val="0"/>
              <w:spacing w:line="360" w:lineRule="auto"/>
              <w:jc w:val="center"/>
              <w:rPr>
                <w:sz w:val="28"/>
                <w:szCs w:val="28"/>
                <w:lang w:val="uk-UA"/>
              </w:rPr>
            </w:pPr>
            <w:r w:rsidRPr="00A227E3">
              <w:rPr>
                <w:sz w:val="28"/>
                <w:szCs w:val="28"/>
                <w:lang w:val="uk-UA"/>
              </w:rPr>
              <w:t>40</w:t>
            </w:r>
          </w:p>
        </w:tc>
      </w:tr>
      <w:tr w:rsidR="00DB4895" w:rsidRPr="00A227E3" w:rsidTr="00F411DC">
        <w:trPr>
          <w:trHeight w:val="433"/>
        </w:trPr>
        <w:tc>
          <w:tcPr>
            <w:tcW w:w="4563" w:type="pct"/>
            <w:vAlign w:val="center"/>
          </w:tcPr>
          <w:p w:rsidR="00DB4895" w:rsidRPr="00A227E3" w:rsidRDefault="00760FEC" w:rsidP="00760FEC">
            <w:pPr>
              <w:pStyle w:val="a8"/>
              <w:widowControl w:val="0"/>
              <w:shd w:val="clear" w:color="auto" w:fill="FFFFFF"/>
              <w:spacing w:line="360" w:lineRule="auto"/>
              <w:ind w:left="27"/>
              <w:jc w:val="both"/>
              <w:rPr>
                <w:sz w:val="28"/>
                <w:szCs w:val="28"/>
                <w:lang w:val="uk-UA"/>
              </w:rPr>
            </w:pPr>
            <w:r w:rsidRPr="00A227E3">
              <w:rPr>
                <w:sz w:val="28"/>
                <w:szCs w:val="28"/>
                <w:lang w:val="uk-UA"/>
              </w:rPr>
              <w:t xml:space="preserve">Питання для підготовки до іспиту (заліку) </w:t>
            </w:r>
          </w:p>
        </w:tc>
        <w:tc>
          <w:tcPr>
            <w:tcW w:w="437" w:type="pct"/>
            <w:vAlign w:val="center"/>
          </w:tcPr>
          <w:p w:rsidR="00DB4895" w:rsidRPr="00A227E3" w:rsidRDefault="00F411DC" w:rsidP="00F411DC">
            <w:pPr>
              <w:widowControl w:val="0"/>
              <w:spacing w:line="360" w:lineRule="auto"/>
              <w:jc w:val="center"/>
              <w:rPr>
                <w:sz w:val="28"/>
                <w:szCs w:val="28"/>
                <w:lang w:val="uk-UA"/>
              </w:rPr>
            </w:pPr>
            <w:r w:rsidRPr="00A227E3">
              <w:rPr>
                <w:sz w:val="28"/>
                <w:szCs w:val="28"/>
                <w:lang w:val="uk-UA"/>
              </w:rPr>
              <w:t>59</w:t>
            </w:r>
          </w:p>
        </w:tc>
      </w:tr>
      <w:tr w:rsidR="00EB3254" w:rsidRPr="00A227E3" w:rsidTr="00F411DC">
        <w:trPr>
          <w:trHeight w:val="433"/>
        </w:trPr>
        <w:tc>
          <w:tcPr>
            <w:tcW w:w="4563" w:type="pct"/>
            <w:vAlign w:val="center"/>
          </w:tcPr>
          <w:p w:rsidR="00EB160F" w:rsidRPr="00A227E3" w:rsidRDefault="0091404F" w:rsidP="00DB4895">
            <w:pPr>
              <w:pStyle w:val="a8"/>
              <w:widowControl w:val="0"/>
              <w:shd w:val="clear" w:color="auto" w:fill="FFFFFF"/>
              <w:spacing w:before="0" w:after="0" w:line="360" w:lineRule="auto"/>
              <w:ind w:left="27"/>
              <w:jc w:val="both"/>
              <w:rPr>
                <w:sz w:val="28"/>
                <w:szCs w:val="28"/>
                <w:lang w:val="uk-UA"/>
              </w:rPr>
            </w:pPr>
            <w:r w:rsidRPr="00A227E3">
              <w:rPr>
                <w:sz w:val="28"/>
                <w:szCs w:val="28"/>
                <w:lang w:val="uk-UA"/>
              </w:rPr>
              <w:t>Рекомендована література</w:t>
            </w:r>
          </w:p>
        </w:tc>
        <w:tc>
          <w:tcPr>
            <w:tcW w:w="437" w:type="pct"/>
            <w:vAlign w:val="center"/>
          </w:tcPr>
          <w:p w:rsidR="00EB160F" w:rsidRPr="00A227E3" w:rsidRDefault="001044A0" w:rsidP="00F411DC">
            <w:pPr>
              <w:widowControl w:val="0"/>
              <w:tabs>
                <w:tab w:val="left" w:pos="567"/>
              </w:tabs>
              <w:spacing w:line="360" w:lineRule="auto"/>
              <w:jc w:val="center"/>
              <w:rPr>
                <w:sz w:val="28"/>
                <w:szCs w:val="28"/>
                <w:lang w:val="uk-UA"/>
              </w:rPr>
            </w:pPr>
            <w:r w:rsidRPr="00A227E3">
              <w:rPr>
                <w:sz w:val="28"/>
                <w:szCs w:val="28"/>
                <w:lang w:val="uk-UA"/>
              </w:rPr>
              <w:t>62</w:t>
            </w:r>
          </w:p>
        </w:tc>
      </w:tr>
    </w:tbl>
    <w:p w:rsidR="00EB160F" w:rsidRPr="00A227E3" w:rsidRDefault="009D32D3" w:rsidP="00CB2447">
      <w:pPr>
        <w:widowControl w:val="0"/>
        <w:tabs>
          <w:tab w:val="left" w:pos="709"/>
        </w:tabs>
        <w:spacing w:line="360" w:lineRule="auto"/>
        <w:jc w:val="center"/>
        <w:rPr>
          <w:spacing w:val="-6"/>
          <w:sz w:val="28"/>
          <w:szCs w:val="28"/>
          <w:lang w:val="uk-UA"/>
        </w:rPr>
      </w:pPr>
      <w:r w:rsidRPr="00A227E3">
        <w:rPr>
          <w:spacing w:val="-6"/>
          <w:sz w:val="28"/>
          <w:szCs w:val="28"/>
          <w:lang w:val="uk-UA"/>
        </w:rPr>
        <w:br w:type="page"/>
      </w:r>
    </w:p>
    <w:p w:rsidR="009D32D3" w:rsidRPr="00A227E3" w:rsidRDefault="00EB160F" w:rsidP="00EB160F">
      <w:pPr>
        <w:widowControl w:val="0"/>
        <w:tabs>
          <w:tab w:val="left" w:pos="709"/>
        </w:tabs>
        <w:spacing w:line="360" w:lineRule="auto"/>
        <w:jc w:val="center"/>
        <w:rPr>
          <w:b/>
          <w:sz w:val="28"/>
          <w:szCs w:val="28"/>
          <w:lang w:val="uk-UA"/>
        </w:rPr>
      </w:pPr>
      <w:r w:rsidRPr="00A227E3">
        <w:rPr>
          <w:b/>
          <w:sz w:val="28"/>
          <w:szCs w:val="28"/>
          <w:lang w:val="uk-UA"/>
        </w:rPr>
        <w:lastRenderedPageBreak/>
        <w:t>ПЕРЕДМОВА</w:t>
      </w:r>
    </w:p>
    <w:p w:rsidR="009D32D3" w:rsidRPr="00A227E3" w:rsidRDefault="009D32D3" w:rsidP="00FD42DE">
      <w:pPr>
        <w:widowControl w:val="0"/>
        <w:tabs>
          <w:tab w:val="left" w:pos="709"/>
        </w:tabs>
        <w:spacing w:line="360" w:lineRule="auto"/>
        <w:ind w:firstLine="709"/>
        <w:jc w:val="center"/>
        <w:rPr>
          <w:b/>
          <w:sz w:val="28"/>
          <w:szCs w:val="28"/>
          <w:lang w:val="uk-UA"/>
        </w:rPr>
      </w:pPr>
    </w:p>
    <w:p w:rsidR="00230539" w:rsidRPr="00A227E3" w:rsidRDefault="00230539" w:rsidP="00230539">
      <w:pPr>
        <w:widowControl w:val="0"/>
        <w:tabs>
          <w:tab w:val="left" w:pos="709"/>
        </w:tabs>
        <w:spacing w:line="360" w:lineRule="auto"/>
        <w:ind w:firstLine="709"/>
        <w:jc w:val="both"/>
        <w:rPr>
          <w:spacing w:val="-6"/>
          <w:sz w:val="28"/>
          <w:szCs w:val="28"/>
          <w:lang w:val="uk-UA"/>
        </w:rPr>
      </w:pPr>
      <w:r w:rsidRPr="00A227E3">
        <w:rPr>
          <w:spacing w:val="-6"/>
          <w:sz w:val="28"/>
          <w:szCs w:val="28"/>
          <w:lang w:val="uk-UA"/>
        </w:rPr>
        <w:t>Умовами ефективної діяльності майбутнього фахівця є розуміння соціальних, психологічних, управлінських й інших закономірностей функціонування сучасної організації. Тому сьогодні актуалізуються знання і навички в галузі соціально-психологічних особливостей поведінки людини в організаціях, як невід</w:t>
      </w:r>
      <w:r w:rsidR="00B079DC" w:rsidRPr="00A227E3">
        <w:rPr>
          <w:spacing w:val="-6"/>
          <w:sz w:val="28"/>
          <w:szCs w:val="28"/>
          <w:lang w:val="uk-UA"/>
        </w:rPr>
        <w:t>’</w:t>
      </w:r>
      <w:r w:rsidRPr="00A227E3">
        <w:rPr>
          <w:spacing w:val="-6"/>
          <w:sz w:val="28"/>
          <w:szCs w:val="28"/>
          <w:lang w:val="uk-UA"/>
        </w:rPr>
        <w:t>ємний компонент загальної культури фахівця будь-якого профілю. В цьому аспекті цілком закономірно, що навчальна дисципліна «Організаційна поведінка» є загальноосвітнім курсом професійної підготовки майбутніх магістрів.</w:t>
      </w:r>
    </w:p>
    <w:p w:rsidR="00230539" w:rsidRPr="00A227E3" w:rsidRDefault="00230539" w:rsidP="00230539">
      <w:pPr>
        <w:widowControl w:val="0"/>
        <w:tabs>
          <w:tab w:val="left" w:pos="709"/>
        </w:tabs>
        <w:spacing w:line="360" w:lineRule="auto"/>
        <w:ind w:firstLine="709"/>
        <w:jc w:val="both"/>
        <w:rPr>
          <w:spacing w:val="-6"/>
          <w:sz w:val="28"/>
          <w:szCs w:val="28"/>
          <w:lang w:val="uk-UA"/>
        </w:rPr>
      </w:pPr>
      <w:r w:rsidRPr="00A227E3">
        <w:rPr>
          <w:spacing w:val="-6"/>
          <w:sz w:val="28"/>
          <w:szCs w:val="28"/>
          <w:lang w:val="uk-UA"/>
        </w:rPr>
        <w:t>У даному курсі розкривається основний зміст «Організаційної поведінки», як міжгалузевої дисципліни, що розглядає психологічні та соціологічні закономірності поведінки людей у різноманітних організаціях, а також закономірності розвитку та функціонування самих організацій. «Організаційна поведінка» перетинається з психологією, конфліктологією, соціологією, політологією, менеджментом, філософією та іншими науками.</w:t>
      </w:r>
    </w:p>
    <w:p w:rsidR="009C5884" w:rsidRPr="00A227E3" w:rsidRDefault="009C5884" w:rsidP="009C5884">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Мета </w:t>
      </w:r>
      <w:r w:rsidR="00D72C62" w:rsidRPr="00A227E3">
        <w:rPr>
          <w:spacing w:val="-6"/>
          <w:sz w:val="28"/>
          <w:szCs w:val="28"/>
          <w:lang w:val="uk-UA"/>
        </w:rPr>
        <w:t>вивчення навчальної дисципліни «Організаційна поведінка»</w:t>
      </w:r>
      <w:r w:rsidRPr="00A227E3">
        <w:rPr>
          <w:spacing w:val="-6"/>
          <w:sz w:val="28"/>
          <w:szCs w:val="28"/>
          <w:lang w:val="uk-UA"/>
        </w:rPr>
        <w:t xml:space="preserve"> полягає у розкритті соціально-психологічних характеристик діяльності організацій і поведінки людини в умовах функціонування в сучасних організаціях.</w:t>
      </w:r>
    </w:p>
    <w:p w:rsidR="009C5884" w:rsidRPr="00A227E3" w:rsidRDefault="009C5884" w:rsidP="009C5884">
      <w:pPr>
        <w:widowControl w:val="0"/>
        <w:tabs>
          <w:tab w:val="left" w:pos="709"/>
        </w:tabs>
        <w:spacing w:line="360" w:lineRule="auto"/>
        <w:ind w:firstLine="709"/>
        <w:jc w:val="both"/>
        <w:rPr>
          <w:spacing w:val="-6"/>
          <w:sz w:val="28"/>
          <w:szCs w:val="28"/>
          <w:lang w:val="uk-UA"/>
        </w:rPr>
      </w:pPr>
      <w:r w:rsidRPr="00A227E3">
        <w:rPr>
          <w:spacing w:val="-6"/>
          <w:sz w:val="28"/>
          <w:szCs w:val="28"/>
          <w:lang w:val="uk-UA"/>
        </w:rPr>
        <w:t>Завдання курсу «Організаційна поведінка»:</w:t>
      </w:r>
    </w:p>
    <w:p w:rsidR="009C5884" w:rsidRPr="00A227E3" w:rsidRDefault="009C5884" w:rsidP="003A410F">
      <w:pPr>
        <w:pStyle w:val="ac"/>
        <w:widowControl w:val="0"/>
        <w:numPr>
          <w:ilvl w:val="0"/>
          <w:numId w:val="16"/>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засвоїти понятійний апарат з «Організаційної поведінки»;</w:t>
      </w:r>
    </w:p>
    <w:p w:rsidR="009C5884" w:rsidRPr="00A227E3" w:rsidRDefault="009C5884" w:rsidP="003A410F">
      <w:pPr>
        <w:pStyle w:val="ac"/>
        <w:widowControl w:val="0"/>
        <w:numPr>
          <w:ilvl w:val="0"/>
          <w:numId w:val="16"/>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засвоїти теоретичні основи побудови діяльності організацій;</w:t>
      </w:r>
    </w:p>
    <w:p w:rsidR="009C5884" w:rsidRPr="00A227E3" w:rsidRDefault="009C5884" w:rsidP="003A410F">
      <w:pPr>
        <w:pStyle w:val="ac"/>
        <w:widowControl w:val="0"/>
        <w:numPr>
          <w:ilvl w:val="0"/>
          <w:numId w:val="16"/>
        </w:numPr>
        <w:tabs>
          <w:tab w:val="left" w:pos="709"/>
          <w:tab w:val="left" w:pos="993"/>
        </w:tabs>
        <w:spacing w:line="360" w:lineRule="auto"/>
        <w:ind w:left="0" w:firstLine="709"/>
        <w:jc w:val="both"/>
        <w:rPr>
          <w:spacing w:val="-6"/>
          <w:sz w:val="28"/>
          <w:szCs w:val="28"/>
          <w:lang w:val="uk-UA"/>
        </w:rPr>
      </w:pPr>
      <w:r w:rsidRPr="00A227E3">
        <w:rPr>
          <w:spacing w:val="-8"/>
          <w:sz w:val="28"/>
          <w:szCs w:val="28"/>
          <w:lang w:val="uk-UA"/>
        </w:rPr>
        <w:t>навчити студентів способам самоорганізації, механізмам управління груповими процесами і явищами, принципам підбору і оцінки</w:t>
      </w:r>
      <w:r w:rsidRPr="00A227E3">
        <w:rPr>
          <w:spacing w:val="-6"/>
          <w:sz w:val="28"/>
          <w:szCs w:val="28"/>
          <w:lang w:val="uk-UA"/>
        </w:rPr>
        <w:t xml:space="preserve"> персоналу;</w:t>
      </w:r>
    </w:p>
    <w:p w:rsidR="009C5884" w:rsidRPr="00A227E3" w:rsidRDefault="009C5884" w:rsidP="003A410F">
      <w:pPr>
        <w:pStyle w:val="ac"/>
        <w:widowControl w:val="0"/>
        <w:numPr>
          <w:ilvl w:val="0"/>
          <w:numId w:val="16"/>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сформувати у студентів вміння розробляти рекомендації щодо вдосконалення діяльності організації і використовувати їх в практиці організаційного консультування;</w:t>
      </w:r>
    </w:p>
    <w:p w:rsidR="009C5884" w:rsidRPr="00A227E3" w:rsidRDefault="009C5884" w:rsidP="00A237C1">
      <w:pPr>
        <w:pStyle w:val="ac"/>
        <w:widowControl w:val="0"/>
        <w:numPr>
          <w:ilvl w:val="0"/>
          <w:numId w:val="16"/>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закласти у студентів навички формування організаційної культури;</w:t>
      </w:r>
    </w:p>
    <w:p w:rsidR="00A237C1" w:rsidRPr="00A227E3" w:rsidRDefault="009C5884" w:rsidP="00A237C1">
      <w:pPr>
        <w:widowControl w:val="0"/>
        <w:tabs>
          <w:tab w:val="left" w:pos="709"/>
          <w:tab w:val="left" w:pos="1134"/>
        </w:tabs>
        <w:spacing w:line="360" w:lineRule="auto"/>
        <w:ind w:firstLine="709"/>
        <w:jc w:val="both"/>
        <w:rPr>
          <w:spacing w:val="-6"/>
          <w:sz w:val="28"/>
          <w:szCs w:val="28"/>
          <w:lang w:val="uk-UA"/>
        </w:rPr>
      </w:pPr>
      <w:r w:rsidRPr="00A227E3">
        <w:rPr>
          <w:spacing w:val="-6"/>
          <w:sz w:val="28"/>
          <w:szCs w:val="28"/>
          <w:lang w:val="uk-UA"/>
        </w:rPr>
        <w:t>Згідно з вимогами освітнь</w:t>
      </w:r>
      <w:r w:rsidR="00A237C1" w:rsidRPr="00A227E3">
        <w:rPr>
          <w:spacing w:val="-6"/>
          <w:sz w:val="28"/>
          <w:szCs w:val="28"/>
          <w:lang w:val="uk-UA"/>
        </w:rPr>
        <w:t>о-професійної програми студенти</w:t>
      </w:r>
      <w:r w:rsidRPr="00A227E3">
        <w:rPr>
          <w:spacing w:val="-6"/>
          <w:sz w:val="28"/>
          <w:szCs w:val="28"/>
          <w:lang w:val="uk-UA"/>
        </w:rPr>
        <w:t xml:space="preserve"> повинні</w:t>
      </w:r>
      <w:r w:rsidR="00A237C1" w:rsidRPr="00A227E3">
        <w:rPr>
          <w:spacing w:val="-6"/>
          <w:sz w:val="28"/>
          <w:szCs w:val="28"/>
          <w:lang w:val="uk-UA"/>
        </w:rPr>
        <w:t xml:space="preserve"> </w:t>
      </w:r>
      <w:r w:rsidR="003A410F" w:rsidRPr="00A227E3">
        <w:rPr>
          <w:spacing w:val="-6"/>
          <w:sz w:val="28"/>
          <w:szCs w:val="28"/>
          <w:lang w:val="uk-UA"/>
        </w:rPr>
        <w:t>знати</w:t>
      </w:r>
      <w:r w:rsidRPr="00A227E3">
        <w:rPr>
          <w:spacing w:val="-6"/>
          <w:sz w:val="28"/>
          <w:szCs w:val="28"/>
          <w:lang w:val="uk-UA"/>
        </w:rPr>
        <w:t>:</w:t>
      </w:r>
      <w:r w:rsidR="00A237C1" w:rsidRPr="00A227E3">
        <w:rPr>
          <w:spacing w:val="-6"/>
          <w:sz w:val="28"/>
          <w:szCs w:val="28"/>
          <w:lang w:val="uk-UA"/>
        </w:rPr>
        <w:t xml:space="preserve"> </w:t>
      </w:r>
      <w:r w:rsidRPr="00A227E3">
        <w:rPr>
          <w:spacing w:val="-6"/>
          <w:sz w:val="28"/>
          <w:szCs w:val="28"/>
          <w:lang w:val="uk-UA"/>
        </w:rPr>
        <w:t>категоріальний апарат організаційної поведінки;</w:t>
      </w:r>
      <w:r w:rsidR="00A237C1" w:rsidRPr="00A227E3">
        <w:rPr>
          <w:spacing w:val="-6"/>
          <w:sz w:val="28"/>
          <w:szCs w:val="28"/>
          <w:lang w:val="uk-UA"/>
        </w:rPr>
        <w:t xml:space="preserve"> </w:t>
      </w:r>
      <w:r w:rsidRPr="00A227E3">
        <w:rPr>
          <w:spacing w:val="-6"/>
          <w:sz w:val="28"/>
          <w:szCs w:val="28"/>
          <w:lang w:val="uk-UA"/>
        </w:rPr>
        <w:t>уявлення про сучасний стан і тенденції розвитку організаційної поведінки та сучасної організації;</w:t>
      </w:r>
      <w:r w:rsidR="00A237C1" w:rsidRPr="00A227E3">
        <w:rPr>
          <w:spacing w:val="-6"/>
          <w:sz w:val="28"/>
          <w:szCs w:val="28"/>
          <w:lang w:val="uk-UA"/>
        </w:rPr>
        <w:t xml:space="preserve"> </w:t>
      </w:r>
      <w:r w:rsidRPr="00A227E3">
        <w:rPr>
          <w:spacing w:val="-6"/>
          <w:sz w:val="28"/>
          <w:szCs w:val="28"/>
          <w:lang w:val="uk-UA"/>
        </w:rPr>
        <w:t xml:space="preserve">особистісні </w:t>
      </w:r>
      <w:r w:rsidRPr="00A227E3">
        <w:rPr>
          <w:spacing w:val="-6"/>
          <w:sz w:val="28"/>
          <w:szCs w:val="28"/>
          <w:lang w:val="uk-UA"/>
        </w:rPr>
        <w:lastRenderedPageBreak/>
        <w:t>детермінанти організаційної поведінки;</w:t>
      </w:r>
      <w:r w:rsidR="00A237C1" w:rsidRPr="00A227E3">
        <w:rPr>
          <w:spacing w:val="-6"/>
          <w:sz w:val="28"/>
          <w:szCs w:val="28"/>
          <w:lang w:val="uk-UA"/>
        </w:rPr>
        <w:t xml:space="preserve"> </w:t>
      </w:r>
      <w:r w:rsidRPr="00A227E3">
        <w:rPr>
          <w:spacing w:val="-6"/>
          <w:sz w:val="28"/>
          <w:szCs w:val="28"/>
          <w:lang w:val="uk-UA"/>
        </w:rPr>
        <w:t>методи побудови таких організаційних систем, центром яких є людина і її потреби;</w:t>
      </w:r>
      <w:r w:rsidR="00A237C1" w:rsidRPr="00A227E3">
        <w:rPr>
          <w:spacing w:val="-6"/>
          <w:sz w:val="28"/>
          <w:szCs w:val="28"/>
          <w:lang w:val="uk-UA"/>
        </w:rPr>
        <w:t xml:space="preserve"> </w:t>
      </w:r>
      <w:r w:rsidRPr="00A227E3">
        <w:rPr>
          <w:spacing w:val="-6"/>
          <w:sz w:val="28"/>
          <w:szCs w:val="28"/>
          <w:lang w:val="uk-UA"/>
        </w:rPr>
        <w:t>основні напрямки роботи з персоналом організації;</w:t>
      </w:r>
      <w:r w:rsidR="00A237C1" w:rsidRPr="00A227E3">
        <w:rPr>
          <w:spacing w:val="-6"/>
          <w:sz w:val="28"/>
          <w:szCs w:val="28"/>
          <w:lang w:val="uk-UA"/>
        </w:rPr>
        <w:t xml:space="preserve"> </w:t>
      </w:r>
      <w:r w:rsidRPr="00A227E3">
        <w:rPr>
          <w:spacing w:val="-6"/>
          <w:sz w:val="28"/>
          <w:szCs w:val="28"/>
          <w:lang w:val="uk-UA"/>
        </w:rPr>
        <w:t>методи опису поведінки працівників і групи в організації;</w:t>
      </w:r>
      <w:r w:rsidR="00A237C1" w:rsidRPr="00A227E3">
        <w:rPr>
          <w:spacing w:val="-6"/>
          <w:sz w:val="28"/>
          <w:szCs w:val="28"/>
          <w:lang w:val="uk-UA"/>
        </w:rPr>
        <w:t xml:space="preserve"> </w:t>
      </w:r>
      <w:r w:rsidRPr="00A227E3">
        <w:rPr>
          <w:spacing w:val="-6"/>
          <w:sz w:val="28"/>
          <w:szCs w:val="28"/>
          <w:lang w:val="uk-UA"/>
        </w:rPr>
        <w:t>комунікативні процеси і закономірності в організації, особ</w:t>
      </w:r>
      <w:r w:rsidR="00A237C1" w:rsidRPr="00A227E3">
        <w:rPr>
          <w:spacing w:val="-6"/>
          <w:sz w:val="28"/>
          <w:szCs w:val="28"/>
          <w:lang w:val="uk-UA"/>
        </w:rPr>
        <w:t>ливості організаційної культури.</w:t>
      </w:r>
    </w:p>
    <w:p w:rsidR="004454BA" w:rsidRPr="00A227E3" w:rsidRDefault="004454BA" w:rsidP="00A237C1">
      <w:pPr>
        <w:widowControl w:val="0"/>
        <w:tabs>
          <w:tab w:val="left" w:pos="709"/>
          <w:tab w:val="left" w:pos="1134"/>
        </w:tabs>
        <w:spacing w:line="360" w:lineRule="auto"/>
        <w:ind w:firstLine="709"/>
        <w:jc w:val="both"/>
        <w:rPr>
          <w:spacing w:val="-6"/>
          <w:sz w:val="28"/>
          <w:szCs w:val="28"/>
          <w:lang w:val="uk-UA"/>
        </w:rPr>
      </w:pPr>
      <w:r w:rsidRPr="00A227E3">
        <w:rPr>
          <w:spacing w:val="-6"/>
          <w:sz w:val="28"/>
          <w:szCs w:val="28"/>
          <w:lang w:val="uk-UA"/>
        </w:rPr>
        <w:t xml:space="preserve">Внаслідок вивчення навчальної дисципліни студент </w:t>
      </w:r>
      <w:r w:rsidR="00742683" w:rsidRPr="00A227E3">
        <w:rPr>
          <w:spacing w:val="-6"/>
          <w:sz w:val="28"/>
          <w:szCs w:val="28"/>
          <w:lang w:val="uk-UA"/>
        </w:rPr>
        <w:t xml:space="preserve">має </w:t>
      </w:r>
      <w:r w:rsidRPr="00A227E3">
        <w:rPr>
          <w:spacing w:val="-6"/>
          <w:sz w:val="28"/>
          <w:szCs w:val="28"/>
          <w:lang w:val="uk-UA"/>
        </w:rPr>
        <w:t>бу</w:t>
      </w:r>
      <w:r w:rsidR="00742683" w:rsidRPr="00A227E3">
        <w:rPr>
          <w:spacing w:val="-6"/>
          <w:sz w:val="28"/>
          <w:szCs w:val="28"/>
          <w:lang w:val="uk-UA"/>
        </w:rPr>
        <w:t>ти</w:t>
      </w:r>
      <w:r w:rsidRPr="00A227E3">
        <w:rPr>
          <w:spacing w:val="-6"/>
          <w:sz w:val="28"/>
          <w:szCs w:val="28"/>
          <w:lang w:val="uk-UA"/>
        </w:rPr>
        <w:t xml:space="preserve"> здатним продемонструвати такі результати навчання:</w:t>
      </w:r>
    </w:p>
    <w:p w:rsidR="00035630" w:rsidRPr="00A227E3" w:rsidRDefault="00035630" w:rsidP="00035630">
      <w:pPr>
        <w:pStyle w:val="ac"/>
        <w:widowControl w:val="0"/>
        <w:numPr>
          <w:ilvl w:val="0"/>
          <w:numId w:val="35"/>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розкривати потенціал персоналу організації й обирати напрямки удосконалення її діяльності, використовуючи сучасні технології;</w:t>
      </w:r>
    </w:p>
    <w:p w:rsidR="00035630" w:rsidRPr="00A227E3" w:rsidRDefault="00035630" w:rsidP="00035630">
      <w:pPr>
        <w:pStyle w:val="ac"/>
        <w:widowControl w:val="0"/>
        <w:numPr>
          <w:ilvl w:val="0"/>
          <w:numId w:val="35"/>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розробляти такі соціальні проекти організаційних схем, центром яких є людина і її потреби;</w:t>
      </w:r>
    </w:p>
    <w:p w:rsidR="00035630" w:rsidRPr="00A227E3" w:rsidRDefault="00035630" w:rsidP="00035630">
      <w:pPr>
        <w:pStyle w:val="ac"/>
        <w:widowControl w:val="0"/>
        <w:numPr>
          <w:ilvl w:val="0"/>
          <w:numId w:val="35"/>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визначати стратегії професійного соціологічного втручання, які дозволяли б виключати консерватизм в організації праці;</w:t>
      </w:r>
    </w:p>
    <w:p w:rsidR="00035630" w:rsidRPr="00A227E3" w:rsidRDefault="00035630" w:rsidP="00035630">
      <w:pPr>
        <w:pStyle w:val="ac"/>
        <w:widowControl w:val="0"/>
        <w:numPr>
          <w:ilvl w:val="0"/>
          <w:numId w:val="35"/>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управляти поведінкою індивіда, групи і команди з метою підвищення ефективності діяльності організації;</w:t>
      </w:r>
    </w:p>
    <w:p w:rsidR="00035630" w:rsidRPr="00A227E3" w:rsidRDefault="00035630" w:rsidP="00035630">
      <w:pPr>
        <w:pStyle w:val="ac"/>
        <w:widowControl w:val="0"/>
        <w:numPr>
          <w:ilvl w:val="0"/>
          <w:numId w:val="35"/>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вирішувати організаційні конфлікти та запобігати стресам людей в умовах організаційної діяльності;</w:t>
      </w:r>
    </w:p>
    <w:p w:rsidR="009C5884" w:rsidRPr="00A227E3" w:rsidRDefault="00035630" w:rsidP="00035630">
      <w:pPr>
        <w:pStyle w:val="ac"/>
        <w:widowControl w:val="0"/>
        <w:numPr>
          <w:ilvl w:val="0"/>
          <w:numId w:val="35"/>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проектувати інноваційні зміни і розвиток організації;</w:t>
      </w:r>
    </w:p>
    <w:p w:rsidR="00230539" w:rsidRPr="00A227E3" w:rsidRDefault="000E3079" w:rsidP="0010687A">
      <w:pPr>
        <w:widowControl w:val="0"/>
        <w:tabs>
          <w:tab w:val="left" w:pos="709"/>
        </w:tabs>
        <w:spacing w:line="360" w:lineRule="auto"/>
        <w:ind w:firstLine="709"/>
        <w:jc w:val="both"/>
        <w:rPr>
          <w:spacing w:val="-6"/>
          <w:sz w:val="28"/>
          <w:szCs w:val="28"/>
          <w:lang w:val="uk-UA"/>
        </w:rPr>
      </w:pPr>
      <w:r w:rsidRPr="00A227E3">
        <w:rPr>
          <w:spacing w:val="-6"/>
          <w:sz w:val="28"/>
          <w:szCs w:val="28"/>
          <w:lang w:val="uk-UA"/>
        </w:rPr>
        <w:t>Практикум</w:t>
      </w:r>
      <w:r w:rsidR="00230539" w:rsidRPr="00A227E3">
        <w:rPr>
          <w:spacing w:val="-6"/>
          <w:sz w:val="28"/>
          <w:szCs w:val="28"/>
          <w:lang w:val="uk-UA"/>
        </w:rPr>
        <w:t xml:space="preserve"> </w:t>
      </w:r>
      <w:r w:rsidR="009B14E8" w:rsidRPr="00A227E3">
        <w:rPr>
          <w:spacing w:val="-6"/>
          <w:sz w:val="28"/>
          <w:szCs w:val="28"/>
          <w:lang w:val="uk-UA"/>
        </w:rPr>
        <w:t>«Проведення інтерактивних практичних та контрольно-оціночних занять з навчальної дисципліни «Організаційна поведінка»</w:t>
      </w:r>
      <w:r w:rsidR="00230539" w:rsidRPr="00A227E3">
        <w:rPr>
          <w:spacing w:val="-6"/>
          <w:sz w:val="28"/>
          <w:szCs w:val="28"/>
          <w:lang w:val="uk-UA"/>
        </w:rPr>
        <w:t xml:space="preserve"> розроблено для соціологів, психологів та політологів, чия професійна діяльність у майбутньому зажадає не тільки загальної соціально-психологічної культури, але і особливої організаційної компетентності, обізнаності в питаннях соціальних, політичних і психологічних особливостей діяльності організа</w:t>
      </w:r>
      <w:r w:rsidR="001C7A58" w:rsidRPr="00A227E3">
        <w:rPr>
          <w:spacing w:val="-6"/>
          <w:sz w:val="28"/>
          <w:szCs w:val="28"/>
          <w:lang w:val="uk-UA"/>
        </w:rPr>
        <w:t>цій, роботи з персоналом в них.</w:t>
      </w:r>
    </w:p>
    <w:p w:rsidR="009B14E8" w:rsidRPr="00A227E3" w:rsidRDefault="009B14E8" w:rsidP="009B14E8">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У </w:t>
      </w:r>
      <w:r w:rsidR="000E3079" w:rsidRPr="00A227E3">
        <w:rPr>
          <w:spacing w:val="-6"/>
          <w:sz w:val="28"/>
          <w:szCs w:val="28"/>
          <w:lang w:val="ru-UA"/>
        </w:rPr>
        <w:t>практикуму</w:t>
      </w:r>
      <w:r w:rsidRPr="00A227E3">
        <w:rPr>
          <w:spacing w:val="-6"/>
          <w:sz w:val="28"/>
          <w:szCs w:val="28"/>
          <w:lang w:val="uk-UA"/>
        </w:rPr>
        <w:t xml:space="preserve"> подається методичний матеріал для проведення практичних та контрольних підсумкових занять з навчальної дисципліни «Організаційна поведінка». Відповідно до навчальної програми дисципліни наводяться питання на практичні заняття, завдання для самостійної роботи тренінгові вправи с кожної навчальної теми, що вивчається. Запропоновані різноманітні групові психотехнічні, дискусійні, ігрові й інші інтерактивні навчальні вправи, а також тестові завдання та питання для підготовки до іспиту з «Організаційної поведінки». Застосування </w:t>
      </w:r>
      <w:r w:rsidRPr="00A227E3">
        <w:rPr>
          <w:spacing w:val="-6"/>
          <w:sz w:val="28"/>
          <w:szCs w:val="28"/>
          <w:lang w:val="uk-UA"/>
        </w:rPr>
        <w:lastRenderedPageBreak/>
        <w:t>зазначених психопедагогічних прийомів і методів допоможе студентам краще зрозуміти особливості функціонування «людського ресурсу» організації, соціально-психологічні характеристики створення та діяльності сучасних організацій, а також розкрити свій особистий потенціал та власну поведінку в організаціях.</w:t>
      </w:r>
    </w:p>
    <w:p w:rsidR="008F28E9" w:rsidRPr="00A227E3" w:rsidRDefault="000E3079" w:rsidP="009B14E8">
      <w:pPr>
        <w:widowControl w:val="0"/>
        <w:tabs>
          <w:tab w:val="left" w:pos="709"/>
        </w:tabs>
        <w:spacing w:line="360" w:lineRule="auto"/>
        <w:ind w:firstLine="709"/>
        <w:jc w:val="both"/>
        <w:rPr>
          <w:spacing w:val="-6"/>
          <w:sz w:val="28"/>
          <w:szCs w:val="28"/>
          <w:lang w:val="uk-UA"/>
        </w:rPr>
      </w:pPr>
      <w:r w:rsidRPr="00A227E3">
        <w:rPr>
          <w:spacing w:val="-6"/>
          <w:sz w:val="28"/>
          <w:szCs w:val="28"/>
          <w:lang w:val="ru-UA"/>
        </w:rPr>
        <w:t>Практикум</w:t>
      </w:r>
      <w:r w:rsidR="009B14E8" w:rsidRPr="00A227E3">
        <w:rPr>
          <w:spacing w:val="-6"/>
          <w:sz w:val="28"/>
          <w:szCs w:val="28"/>
          <w:lang w:val="uk-UA"/>
        </w:rPr>
        <w:t xml:space="preserve"> буде корисний для науково-педагогічних працівників закладів вищої освіти, які навчають майбутніх фахівців з психології, соціології, політології, інших соціономічних професій, а також для всіх, хто цікавиться методикою проведення практичних та контрольно-оціночних занять з організаційної поведінки.</w:t>
      </w:r>
    </w:p>
    <w:p w:rsidR="009D32D3" w:rsidRPr="00A227E3" w:rsidRDefault="009D32D3" w:rsidP="00FD42DE">
      <w:pPr>
        <w:widowControl w:val="0"/>
        <w:tabs>
          <w:tab w:val="left" w:pos="709"/>
        </w:tabs>
        <w:spacing w:line="360" w:lineRule="auto"/>
        <w:ind w:firstLine="709"/>
        <w:jc w:val="both"/>
        <w:rPr>
          <w:spacing w:val="-6"/>
          <w:sz w:val="28"/>
          <w:szCs w:val="28"/>
          <w:lang w:val="uk-UA"/>
        </w:rPr>
      </w:pPr>
    </w:p>
    <w:p w:rsidR="009D32D3" w:rsidRPr="00A227E3" w:rsidRDefault="009D32D3" w:rsidP="00FD42DE">
      <w:pPr>
        <w:widowControl w:val="0"/>
        <w:tabs>
          <w:tab w:val="left" w:pos="709"/>
        </w:tabs>
        <w:spacing w:line="360" w:lineRule="auto"/>
        <w:ind w:firstLine="709"/>
        <w:jc w:val="both"/>
        <w:rPr>
          <w:spacing w:val="-6"/>
          <w:sz w:val="28"/>
          <w:szCs w:val="28"/>
          <w:lang w:val="uk-UA"/>
        </w:rPr>
        <w:sectPr w:rsidR="009D32D3" w:rsidRPr="00A227E3" w:rsidSect="00205D0A">
          <w:headerReference w:type="even" r:id="rId8"/>
          <w:headerReference w:type="default" r:id="rId9"/>
          <w:pgSz w:w="11907" w:h="16840" w:code="9"/>
          <w:pgMar w:top="1134" w:right="1134" w:bottom="1134" w:left="1134" w:header="567" w:footer="567" w:gutter="0"/>
          <w:cols w:space="720"/>
          <w:noEndnote/>
          <w:titlePg/>
          <w:docGrid w:linePitch="272"/>
        </w:sectPr>
      </w:pPr>
    </w:p>
    <w:p w:rsidR="00E43686" w:rsidRPr="00A227E3" w:rsidRDefault="007D5AAA" w:rsidP="00393416">
      <w:pPr>
        <w:widowControl w:val="0"/>
        <w:tabs>
          <w:tab w:val="left" w:pos="709"/>
        </w:tabs>
        <w:spacing w:line="360" w:lineRule="auto"/>
        <w:jc w:val="center"/>
        <w:rPr>
          <w:b/>
          <w:spacing w:val="-6"/>
          <w:sz w:val="28"/>
          <w:szCs w:val="28"/>
          <w:lang w:val="uk-UA"/>
        </w:rPr>
      </w:pPr>
      <w:r w:rsidRPr="00A227E3">
        <w:rPr>
          <w:b/>
          <w:spacing w:val="-6"/>
          <w:sz w:val="28"/>
          <w:szCs w:val="28"/>
          <w:lang w:val="uk-UA"/>
        </w:rPr>
        <w:lastRenderedPageBreak/>
        <w:t>ТЕМА 1. ІСТОРІЯ ВИВЧЕННЯ ТА ОСНОВНІ ПОНЯТТЯ ТЕОРІЇ ОРГАНІЗАЦІЙ І ОРГАНІЗАЦІЙНОЇ ПОВЕДІНКИ</w:t>
      </w:r>
    </w:p>
    <w:p w:rsidR="007D5AAA" w:rsidRPr="00A227E3" w:rsidRDefault="007D5AAA" w:rsidP="00393416">
      <w:pPr>
        <w:widowControl w:val="0"/>
        <w:tabs>
          <w:tab w:val="left" w:pos="709"/>
        </w:tabs>
        <w:spacing w:line="360" w:lineRule="auto"/>
        <w:jc w:val="center"/>
        <w:rPr>
          <w:b/>
          <w:sz w:val="28"/>
          <w:szCs w:val="28"/>
          <w:lang w:val="uk-UA"/>
        </w:rPr>
      </w:pPr>
    </w:p>
    <w:p w:rsidR="007D5AAA" w:rsidRPr="00A227E3" w:rsidRDefault="007D5AAA" w:rsidP="00393416">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E43686" w:rsidRPr="00A227E3" w:rsidRDefault="00E43686" w:rsidP="00FD42DE">
      <w:pPr>
        <w:widowControl w:val="0"/>
        <w:tabs>
          <w:tab w:val="left" w:pos="709"/>
        </w:tabs>
        <w:spacing w:line="360" w:lineRule="auto"/>
        <w:ind w:firstLine="709"/>
        <w:jc w:val="both"/>
        <w:rPr>
          <w:spacing w:val="-6"/>
          <w:sz w:val="28"/>
          <w:szCs w:val="28"/>
          <w:lang w:val="uk-UA"/>
        </w:rPr>
      </w:pPr>
    </w:p>
    <w:p w:rsidR="00E43686" w:rsidRPr="00A227E3" w:rsidRDefault="00E43686" w:rsidP="00FD42DE">
      <w:pPr>
        <w:pStyle w:val="ac"/>
        <w:widowControl w:val="0"/>
        <w:numPr>
          <w:ilvl w:val="0"/>
          <w:numId w:val="17"/>
        </w:numPr>
        <w:tabs>
          <w:tab w:val="left" w:pos="709"/>
          <w:tab w:val="left" w:pos="851"/>
          <w:tab w:val="left" w:pos="993"/>
        </w:tabs>
        <w:spacing w:line="360" w:lineRule="auto"/>
        <w:ind w:left="0" w:firstLine="709"/>
        <w:rPr>
          <w:spacing w:val="-6"/>
          <w:sz w:val="28"/>
          <w:szCs w:val="28"/>
          <w:lang w:val="uk-UA"/>
        </w:rPr>
      </w:pPr>
      <w:r w:rsidRPr="00A227E3">
        <w:rPr>
          <w:spacing w:val="-6"/>
          <w:sz w:val="28"/>
          <w:szCs w:val="28"/>
          <w:lang w:val="uk-UA"/>
        </w:rPr>
        <w:t>Історія виникнення та сучасні дослідження «Організаційної поведінки».</w:t>
      </w:r>
    </w:p>
    <w:p w:rsidR="00E43686" w:rsidRPr="00A227E3" w:rsidRDefault="00E43686" w:rsidP="00FD42DE">
      <w:pPr>
        <w:pStyle w:val="ac"/>
        <w:widowControl w:val="0"/>
        <w:numPr>
          <w:ilvl w:val="0"/>
          <w:numId w:val="17"/>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Організаційна поведінка як наука. Предмет, цілі і завдання курсу.</w:t>
      </w:r>
    </w:p>
    <w:p w:rsidR="00E43686" w:rsidRPr="00A227E3" w:rsidRDefault="00E43686" w:rsidP="00FD42DE">
      <w:pPr>
        <w:pStyle w:val="ac"/>
        <w:widowControl w:val="0"/>
        <w:numPr>
          <w:ilvl w:val="0"/>
          <w:numId w:val="17"/>
        </w:numPr>
        <w:tabs>
          <w:tab w:val="left" w:pos="709"/>
          <w:tab w:val="left" w:pos="993"/>
        </w:tabs>
        <w:spacing w:line="360" w:lineRule="auto"/>
        <w:ind w:left="0" w:firstLine="709"/>
        <w:rPr>
          <w:spacing w:val="-6"/>
          <w:sz w:val="28"/>
          <w:szCs w:val="28"/>
          <w:lang w:val="uk-UA"/>
        </w:rPr>
      </w:pPr>
      <w:r w:rsidRPr="00A227E3">
        <w:rPr>
          <w:spacing w:val="-6"/>
          <w:sz w:val="28"/>
          <w:szCs w:val="28"/>
          <w:lang w:val="uk-UA"/>
        </w:rPr>
        <w:t>Сутність поняття «організаційна поведінка».</w:t>
      </w:r>
    </w:p>
    <w:p w:rsidR="00E43686" w:rsidRPr="00A227E3" w:rsidRDefault="00E43686" w:rsidP="00FD42DE">
      <w:pPr>
        <w:pStyle w:val="ac"/>
        <w:widowControl w:val="0"/>
        <w:numPr>
          <w:ilvl w:val="0"/>
          <w:numId w:val="17"/>
        </w:numPr>
        <w:tabs>
          <w:tab w:val="left" w:pos="709"/>
          <w:tab w:val="left" w:pos="993"/>
        </w:tabs>
        <w:spacing w:line="360" w:lineRule="auto"/>
        <w:ind w:left="0" w:firstLine="709"/>
        <w:rPr>
          <w:spacing w:val="-6"/>
          <w:sz w:val="28"/>
          <w:szCs w:val="28"/>
          <w:lang w:val="uk-UA"/>
        </w:rPr>
      </w:pPr>
      <w:r w:rsidRPr="00A227E3">
        <w:rPr>
          <w:spacing w:val="-6"/>
          <w:sz w:val="28"/>
          <w:szCs w:val="28"/>
          <w:lang w:val="uk-UA"/>
        </w:rPr>
        <w:t>Зв</w:t>
      </w:r>
      <w:r w:rsidR="00B079DC" w:rsidRPr="00A227E3">
        <w:rPr>
          <w:spacing w:val="-6"/>
          <w:sz w:val="28"/>
          <w:szCs w:val="28"/>
          <w:lang w:val="uk-UA"/>
        </w:rPr>
        <w:t>’</w:t>
      </w:r>
      <w:r w:rsidRPr="00A227E3">
        <w:rPr>
          <w:spacing w:val="-6"/>
          <w:sz w:val="28"/>
          <w:szCs w:val="28"/>
          <w:lang w:val="uk-UA"/>
        </w:rPr>
        <w:t>язок організаційної поведінки з іншими дисциплінами.</w:t>
      </w:r>
    </w:p>
    <w:p w:rsidR="00BE1710" w:rsidRPr="00A227E3" w:rsidRDefault="00BE1710" w:rsidP="00FD42DE">
      <w:pPr>
        <w:widowControl w:val="0"/>
        <w:tabs>
          <w:tab w:val="left" w:pos="709"/>
          <w:tab w:val="left" w:pos="993"/>
        </w:tabs>
        <w:spacing w:line="360" w:lineRule="auto"/>
        <w:ind w:firstLine="709"/>
        <w:jc w:val="center"/>
        <w:rPr>
          <w:spacing w:val="-6"/>
          <w:sz w:val="28"/>
          <w:szCs w:val="28"/>
          <w:lang w:val="uk-UA"/>
        </w:rPr>
      </w:pPr>
    </w:p>
    <w:p w:rsidR="00B11B29" w:rsidRPr="00A227E3" w:rsidRDefault="00B11B29" w:rsidP="00393416">
      <w:pPr>
        <w:widowControl w:val="0"/>
        <w:tabs>
          <w:tab w:val="left" w:pos="709"/>
          <w:tab w:val="left" w:pos="993"/>
        </w:tabs>
        <w:spacing w:line="360" w:lineRule="auto"/>
        <w:jc w:val="center"/>
        <w:rPr>
          <w:spacing w:val="-6"/>
          <w:sz w:val="28"/>
          <w:szCs w:val="28"/>
          <w:lang w:val="uk-UA"/>
        </w:rPr>
      </w:pPr>
      <w:r w:rsidRPr="00A227E3">
        <w:rPr>
          <w:b/>
          <w:sz w:val="28"/>
          <w:szCs w:val="28"/>
          <w:lang w:val="uk-UA"/>
        </w:rPr>
        <w:t>Завдання для самостійної роботи</w:t>
      </w:r>
    </w:p>
    <w:p w:rsidR="00BE1710" w:rsidRPr="00A227E3" w:rsidRDefault="00BE1710" w:rsidP="00FD42DE">
      <w:pPr>
        <w:widowControl w:val="0"/>
        <w:tabs>
          <w:tab w:val="left" w:pos="709"/>
          <w:tab w:val="left" w:pos="993"/>
        </w:tabs>
        <w:spacing w:line="360" w:lineRule="auto"/>
        <w:ind w:firstLine="709"/>
        <w:rPr>
          <w:spacing w:val="-6"/>
          <w:sz w:val="28"/>
          <w:szCs w:val="28"/>
          <w:lang w:val="uk-UA"/>
        </w:rPr>
      </w:pPr>
    </w:p>
    <w:p w:rsidR="00A041D1" w:rsidRPr="00A227E3" w:rsidRDefault="00A041D1" w:rsidP="00BB7B44">
      <w:pPr>
        <w:pStyle w:val="ac"/>
        <w:widowControl w:val="0"/>
        <w:numPr>
          <w:ilvl w:val="0"/>
          <w:numId w:val="21"/>
        </w:numPr>
        <w:tabs>
          <w:tab w:val="left" w:pos="567"/>
          <w:tab w:val="left" w:pos="709"/>
          <w:tab w:val="left" w:pos="851"/>
          <w:tab w:val="left" w:pos="993"/>
        </w:tabs>
        <w:spacing w:line="360" w:lineRule="auto"/>
        <w:ind w:left="0" w:firstLine="709"/>
        <w:jc w:val="both"/>
        <w:rPr>
          <w:spacing w:val="-6"/>
          <w:sz w:val="28"/>
          <w:szCs w:val="28"/>
          <w:lang w:val="uk-UA"/>
        </w:rPr>
      </w:pPr>
      <w:r w:rsidRPr="00A227E3">
        <w:rPr>
          <w:spacing w:val="-6"/>
          <w:sz w:val="28"/>
          <w:szCs w:val="28"/>
          <w:lang w:val="uk-UA"/>
        </w:rPr>
        <w:t xml:space="preserve">Підготувати реферати: </w:t>
      </w:r>
    </w:p>
    <w:p w:rsidR="00A041D1" w:rsidRPr="00A227E3" w:rsidRDefault="00A041D1"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 xml:space="preserve">Розвиток теорії організаційної поведінки. </w:t>
      </w:r>
    </w:p>
    <w:p w:rsidR="00A041D1" w:rsidRPr="00A227E3" w:rsidRDefault="00A041D1"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Історія індустріально-організаційної психології.</w:t>
      </w:r>
    </w:p>
    <w:p w:rsidR="00A041D1" w:rsidRPr="00A227E3" w:rsidRDefault="00A041D1"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Організації як об</w:t>
      </w:r>
      <w:r w:rsidR="00B079DC" w:rsidRPr="00A227E3">
        <w:rPr>
          <w:spacing w:val="-6"/>
          <w:sz w:val="28"/>
          <w:szCs w:val="28"/>
          <w:lang w:val="uk-UA"/>
        </w:rPr>
        <w:t>’</w:t>
      </w:r>
      <w:r w:rsidRPr="00A227E3">
        <w:rPr>
          <w:spacing w:val="-6"/>
          <w:sz w:val="28"/>
          <w:szCs w:val="28"/>
          <w:lang w:val="uk-UA"/>
        </w:rPr>
        <w:t>єкт соціологічного, психологічного та політологічного дослідження.</w:t>
      </w:r>
    </w:p>
    <w:p w:rsidR="00A041D1" w:rsidRPr="00A227E3" w:rsidRDefault="00A041D1"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Організаційна поведінка як основа цивілізаційних схем.</w:t>
      </w:r>
    </w:p>
    <w:p w:rsidR="00A041D1" w:rsidRPr="00A227E3" w:rsidRDefault="00A041D1"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Розробка та використання соціологічної та психологічної методології для вирішення проблем організацій.</w:t>
      </w:r>
    </w:p>
    <w:p w:rsidR="00A041D1" w:rsidRPr="00A227E3" w:rsidRDefault="00A041D1" w:rsidP="00BB7B44">
      <w:pPr>
        <w:pStyle w:val="ac"/>
        <w:widowControl w:val="0"/>
        <w:numPr>
          <w:ilvl w:val="0"/>
          <w:numId w:val="21"/>
        </w:numPr>
        <w:tabs>
          <w:tab w:val="left" w:pos="567"/>
          <w:tab w:val="left" w:pos="709"/>
          <w:tab w:val="left" w:pos="851"/>
          <w:tab w:val="left" w:pos="993"/>
        </w:tabs>
        <w:spacing w:line="360" w:lineRule="auto"/>
        <w:ind w:left="0" w:firstLine="709"/>
        <w:jc w:val="both"/>
        <w:rPr>
          <w:spacing w:val="-6"/>
          <w:sz w:val="28"/>
          <w:szCs w:val="28"/>
          <w:lang w:val="uk-UA"/>
        </w:rPr>
      </w:pPr>
      <w:r w:rsidRPr="00A227E3">
        <w:rPr>
          <w:spacing w:val="-6"/>
          <w:sz w:val="28"/>
          <w:szCs w:val="28"/>
          <w:lang w:val="uk-UA"/>
        </w:rPr>
        <w:t>Творче завдання:</w:t>
      </w:r>
    </w:p>
    <w:p w:rsidR="00A041D1" w:rsidRPr="00A227E3" w:rsidRDefault="00A041D1"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Скласти структурно-логічну схему: «Зв</w:t>
      </w:r>
      <w:r w:rsidR="00B079DC" w:rsidRPr="00A227E3">
        <w:rPr>
          <w:spacing w:val="-6"/>
          <w:sz w:val="28"/>
          <w:szCs w:val="28"/>
          <w:lang w:val="uk-UA"/>
        </w:rPr>
        <w:t>’</w:t>
      </w:r>
      <w:r w:rsidRPr="00A227E3">
        <w:rPr>
          <w:spacing w:val="-6"/>
          <w:sz w:val="28"/>
          <w:szCs w:val="28"/>
          <w:lang w:val="uk-UA"/>
        </w:rPr>
        <w:t>язок психології організацій з психологією управління, соціальною психологією, менеджментом, соціологією, політологією, економікою та іншими галузями науки і практики».</w:t>
      </w:r>
    </w:p>
    <w:p w:rsidR="00A041D1" w:rsidRPr="00A227E3" w:rsidRDefault="00A041D1"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Розробити прогностичну модель «Майбутнє організаційної поведінки».</w:t>
      </w:r>
    </w:p>
    <w:p w:rsidR="00A041D1" w:rsidRPr="00A227E3" w:rsidRDefault="00A041D1" w:rsidP="00BB7B44">
      <w:pPr>
        <w:pStyle w:val="ac"/>
        <w:widowControl w:val="0"/>
        <w:numPr>
          <w:ilvl w:val="0"/>
          <w:numId w:val="21"/>
        </w:numPr>
        <w:tabs>
          <w:tab w:val="left" w:pos="567"/>
          <w:tab w:val="left" w:pos="709"/>
          <w:tab w:val="left" w:pos="851"/>
          <w:tab w:val="left" w:pos="993"/>
        </w:tabs>
        <w:spacing w:line="360" w:lineRule="auto"/>
        <w:ind w:left="0" w:firstLine="709"/>
        <w:jc w:val="both"/>
        <w:rPr>
          <w:spacing w:val="-6"/>
          <w:sz w:val="28"/>
          <w:szCs w:val="28"/>
          <w:lang w:val="uk-UA"/>
        </w:rPr>
      </w:pPr>
      <w:r w:rsidRPr="00A227E3">
        <w:rPr>
          <w:spacing w:val="-6"/>
          <w:sz w:val="28"/>
          <w:szCs w:val="28"/>
          <w:lang w:val="uk-UA"/>
        </w:rPr>
        <w:t>Виконати контрольні завдання:</w:t>
      </w:r>
    </w:p>
    <w:p w:rsidR="00A041D1" w:rsidRPr="00A227E3" w:rsidRDefault="00A041D1"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Феномен організаційної поведінки.</w:t>
      </w:r>
    </w:p>
    <w:p w:rsidR="00A041D1" w:rsidRPr="00A227E3" w:rsidRDefault="00A041D1"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Сучасні тенденції в дослідженні організацій.</w:t>
      </w:r>
    </w:p>
    <w:p w:rsidR="00A041D1" w:rsidRPr="00A227E3" w:rsidRDefault="00A041D1" w:rsidP="00393416">
      <w:pPr>
        <w:widowControl w:val="0"/>
        <w:tabs>
          <w:tab w:val="left" w:pos="709"/>
          <w:tab w:val="left" w:pos="993"/>
        </w:tabs>
        <w:spacing w:line="360" w:lineRule="auto"/>
        <w:rPr>
          <w:spacing w:val="-6"/>
          <w:sz w:val="28"/>
          <w:szCs w:val="28"/>
          <w:lang w:val="uk-UA"/>
        </w:rPr>
      </w:pPr>
    </w:p>
    <w:p w:rsidR="00A6720E" w:rsidRPr="00A227E3" w:rsidRDefault="00A6720E" w:rsidP="00A6720E">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t>Тренінгові вправи</w:t>
      </w:r>
    </w:p>
    <w:p w:rsidR="006B7263" w:rsidRPr="00A227E3" w:rsidRDefault="006B7263" w:rsidP="006B7263">
      <w:pPr>
        <w:spacing w:line="360" w:lineRule="auto"/>
        <w:jc w:val="center"/>
        <w:rPr>
          <w:b/>
          <w:i/>
          <w:sz w:val="28"/>
          <w:szCs w:val="28"/>
          <w:lang w:val="uk-UA"/>
        </w:rPr>
      </w:pPr>
      <w:r w:rsidRPr="00A227E3">
        <w:rPr>
          <w:b/>
          <w:i/>
          <w:sz w:val="28"/>
          <w:szCs w:val="28"/>
          <w:lang w:val="uk-UA"/>
        </w:rPr>
        <w:lastRenderedPageBreak/>
        <w:t>Вправа «Мої очікування від вивчення дисципліни «Організаційна поведінка»</w:t>
      </w:r>
    </w:p>
    <w:p w:rsidR="006B7263" w:rsidRPr="00A227E3" w:rsidRDefault="006B7263" w:rsidP="006B7263">
      <w:pPr>
        <w:spacing w:line="360" w:lineRule="auto"/>
        <w:ind w:firstLine="709"/>
        <w:jc w:val="both"/>
        <w:rPr>
          <w:sz w:val="28"/>
          <w:szCs w:val="28"/>
          <w:lang w:val="uk-UA"/>
        </w:rPr>
      </w:pPr>
      <w:r w:rsidRPr="00A227E3">
        <w:rPr>
          <w:sz w:val="28"/>
          <w:szCs w:val="28"/>
          <w:lang w:val="uk-UA"/>
        </w:rPr>
        <w:t xml:space="preserve">Студентам пропонується розбити аркуш паперу на два стовбці, в одному з яких написати </w:t>
      </w:r>
      <w:r w:rsidR="00F25493" w:rsidRPr="00A227E3">
        <w:rPr>
          <w:sz w:val="28"/>
          <w:szCs w:val="28"/>
          <w:lang w:val="uk-UA"/>
        </w:rPr>
        <w:t>п</w:t>
      </w:r>
      <w:r w:rsidR="00B079DC" w:rsidRPr="00A227E3">
        <w:rPr>
          <w:sz w:val="28"/>
          <w:szCs w:val="28"/>
          <w:lang w:val="uk-UA"/>
        </w:rPr>
        <w:t>’</w:t>
      </w:r>
      <w:r w:rsidR="00F25493" w:rsidRPr="00A227E3">
        <w:rPr>
          <w:sz w:val="28"/>
          <w:szCs w:val="28"/>
          <w:lang w:val="uk-UA"/>
        </w:rPr>
        <w:t>ять</w:t>
      </w:r>
      <w:r w:rsidRPr="00A227E3">
        <w:rPr>
          <w:sz w:val="28"/>
          <w:szCs w:val="28"/>
          <w:lang w:val="uk-UA"/>
        </w:rPr>
        <w:t xml:space="preserve"> </w:t>
      </w:r>
      <w:r w:rsidR="00CA6482" w:rsidRPr="00A227E3">
        <w:rPr>
          <w:sz w:val="28"/>
          <w:szCs w:val="28"/>
          <w:lang w:val="uk-UA"/>
        </w:rPr>
        <w:t>теоретичних</w:t>
      </w:r>
      <w:r w:rsidRPr="00A227E3">
        <w:rPr>
          <w:sz w:val="28"/>
          <w:szCs w:val="28"/>
          <w:lang w:val="uk-UA"/>
        </w:rPr>
        <w:t xml:space="preserve"> </w:t>
      </w:r>
      <w:r w:rsidR="00CA6482" w:rsidRPr="00A227E3">
        <w:rPr>
          <w:sz w:val="28"/>
          <w:szCs w:val="28"/>
          <w:lang w:val="uk-UA"/>
        </w:rPr>
        <w:t>питань</w:t>
      </w:r>
      <w:r w:rsidRPr="00A227E3">
        <w:rPr>
          <w:sz w:val="28"/>
          <w:szCs w:val="28"/>
          <w:lang w:val="uk-UA"/>
        </w:rPr>
        <w:t xml:space="preserve"> </w:t>
      </w:r>
      <w:r w:rsidR="00CA6482" w:rsidRPr="00A227E3">
        <w:rPr>
          <w:sz w:val="28"/>
          <w:szCs w:val="28"/>
          <w:lang w:val="uk-UA"/>
        </w:rPr>
        <w:t>з поведінки людини в організації, які хотілося б зрозуміти</w:t>
      </w:r>
      <w:r w:rsidRPr="00A227E3">
        <w:rPr>
          <w:sz w:val="28"/>
          <w:szCs w:val="28"/>
          <w:lang w:val="uk-UA"/>
        </w:rPr>
        <w:t xml:space="preserve">, в іншому – </w:t>
      </w:r>
      <w:r w:rsidR="00F25493" w:rsidRPr="00A227E3">
        <w:rPr>
          <w:sz w:val="28"/>
          <w:szCs w:val="28"/>
          <w:lang w:val="uk-UA"/>
        </w:rPr>
        <w:t>п</w:t>
      </w:r>
      <w:r w:rsidR="00B079DC" w:rsidRPr="00A227E3">
        <w:rPr>
          <w:sz w:val="28"/>
          <w:szCs w:val="28"/>
          <w:lang w:val="uk-UA"/>
        </w:rPr>
        <w:t>’</w:t>
      </w:r>
      <w:r w:rsidR="00F25493" w:rsidRPr="00A227E3">
        <w:rPr>
          <w:sz w:val="28"/>
          <w:szCs w:val="28"/>
          <w:lang w:val="uk-UA"/>
        </w:rPr>
        <w:t xml:space="preserve">ять </w:t>
      </w:r>
      <w:r w:rsidRPr="00A227E3">
        <w:rPr>
          <w:sz w:val="28"/>
          <w:szCs w:val="28"/>
          <w:lang w:val="uk-UA"/>
        </w:rPr>
        <w:t xml:space="preserve">очікуваних позитивних </w:t>
      </w:r>
      <w:r w:rsidR="00CA6482" w:rsidRPr="00A227E3">
        <w:rPr>
          <w:sz w:val="28"/>
          <w:szCs w:val="28"/>
          <w:lang w:val="uk-UA"/>
        </w:rPr>
        <w:t>навичок і вмінь</w:t>
      </w:r>
      <w:r w:rsidRPr="00A227E3">
        <w:rPr>
          <w:sz w:val="28"/>
          <w:szCs w:val="28"/>
          <w:lang w:val="uk-UA"/>
        </w:rPr>
        <w:t xml:space="preserve"> на шляху </w:t>
      </w:r>
      <w:r w:rsidR="00CA6482" w:rsidRPr="00A227E3">
        <w:rPr>
          <w:sz w:val="28"/>
          <w:szCs w:val="28"/>
          <w:lang w:val="uk-UA"/>
        </w:rPr>
        <w:t xml:space="preserve">успішної </w:t>
      </w:r>
      <w:r w:rsidRPr="00A227E3">
        <w:rPr>
          <w:sz w:val="28"/>
          <w:szCs w:val="28"/>
          <w:lang w:val="uk-UA"/>
        </w:rPr>
        <w:t xml:space="preserve">власної </w:t>
      </w:r>
      <w:r w:rsidR="00CA6482" w:rsidRPr="00A227E3">
        <w:rPr>
          <w:sz w:val="28"/>
          <w:szCs w:val="28"/>
          <w:lang w:val="uk-UA"/>
        </w:rPr>
        <w:t>поведінки в організації</w:t>
      </w:r>
      <w:r w:rsidRPr="00A227E3">
        <w:rPr>
          <w:sz w:val="28"/>
          <w:szCs w:val="28"/>
          <w:lang w:val="uk-UA"/>
        </w:rPr>
        <w:t>.</w:t>
      </w:r>
    </w:p>
    <w:p w:rsidR="006B7263" w:rsidRPr="00A227E3" w:rsidRDefault="006B7263" w:rsidP="006B7263">
      <w:pPr>
        <w:spacing w:line="360" w:lineRule="auto"/>
        <w:ind w:firstLine="709"/>
        <w:jc w:val="both"/>
        <w:rPr>
          <w:sz w:val="28"/>
          <w:szCs w:val="28"/>
          <w:lang w:val="uk-UA"/>
        </w:rPr>
      </w:pPr>
      <w:r w:rsidRPr="00A227E3">
        <w:rPr>
          <w:sz w:val="28"/>
          <w:szCs w:val="28"/>
          <w:lang w:val="uk-UA"/>
        </w:rPr>
        <w:t xml:space="preserve">Після аналізу присутніми власних очікувань від </w:t>
      </w:r>
      <w:r w:rsidR="00CA6482" w:rsidRPr="00A227E3">
        <w:rPr>
          <w:sz w:val="28"/>
          <w:szCs w:val="28"/>
          <w:lang w:val="uk-UA"/>
        </w:rPr>
        <w:t xml:space="preserve">вивчення дисципліни </w:t>
      </w:r>
      <w:r w:rsidRPr="00A227E3">
        <w:rPr>
          <w:sz w:val="28"/>
          <w:szCs w:val="28"/>
          <w:lang w:val="uk-UA"/>
        </w:rPr>
        <w:t>відбувається їх презентація та групове обговорення.</w:t>
      </w:r>
    </w:p>
    <w:p w:rsidR="00CA6482" w:rsidRPr="00A227E3" w:rsidRDefault="00CA6482" w:rsidP="006B7263">
      <w:pPr>
        <w:spacing w:line="360" w:lineRule="auto"/>
        <w:ind w:firstLine="709"/>
        <w:jc w:val="both"/>
        <w:rPr>
          <w:sz w:val="28"/>
          <w:szCs w:val="28"/>
          <w:lang w:val="uk-UA"/>
        </w:rPr>
      </w:pPr>
    </w:p>
    <w:p w:rsidR="00CA6482" w:rsidRPr="00A227E3" w:rsidRDefault="00CA6482" w:rsidP="00CA6482">
      <w:pPr>
        <w:spacing w:line="360" w:lineRule="auto"/>
        <w:jc w:val="center"/>
        <w:rPr>
          <w:b/>
          <w:i/>
          <w:sz w:val="28"/>
          <w:szCs w:val="28"/>
          <w:lang w:val="uk-UA"/>
        </w:rPr>
      </w:pPr>
      <w:r w:rsidRPr="00A227E3">
        <w:rPr>
          <w:b/>
          <w:i/>
          <w:sz w:val="28"/>
          <w:szCs w:val="28"/>
          <w:lang w:val="uk-UA"/>
        </w:rPr>
        <w:t>В</w:t>
      </w:r>
      <w:r w:rsidR="006B7263" w:rsidRPr="00A227E3">
        <w:rPr>
          <w:b/>
          <w:i/>
          <w:sz w:val="28"/>
          <w:szCs w:val="28"/>
          <w:lang w:val="uk-UA"/>
        </w:rPr>
        <w:t>прав</w:t>
      </w:r>
      <w:r w:rsidRPr="00A227E3">
        <w:rPr>
          <w:b/>
          <w:i/>
          <w:sz w:val="28"/>
          <w:szCs w:val="28"/>
          <w:lang w:val="uk-UA"/>
        </w:rPr>
        <w:t>а «Мої побажання»</w:t>
      </w:r>
    </w:p>
    <w:p w:rsidR="006B7263" w:rsidRPr="00A227E3" w:rsidRDefault="00CA6482" w:rsidP="006B7263">
      <w:pPr>
        <w:spacing w:line="360" w:lineRule="auto"/>
        <w:ind w:firstLine="709"/>
        <w:jc w:val="both"/>
        <w:rPr>
          <w:sz w:val="28"/>
          <w:szCs w:val="28"/>
          <w:lang w:val="uk-UA"/>
        </w:rPr>
      </w:pPr>
      <w:r w:rsidRPr="00A227E3">
        <w:rPr>
          <w:sz w:val="28"/>
          <w:szCs w:val="28"/>
          <w:lang w:val="uk-UA"/>
        </w:rPr>
        <w:t>Студентам</w:t>
      </w:r>
      <w:r w:rsidR="006B7263" w:rsidRPr="00A227E3">
        <w:rPr>
          <w:sz w:val="28"/>
          <w:szCs w:val="28"/>
          <w:lang w:val="uk-UA"/>
        </w:rPr>
        <w:t xml:space="preserve"> пропонується роз</w:t>
      </w:r>
      <w:r w:rsidR="00F25493" w:rsidRPr="00A227E3">
        <w:rPr>
          <w:sz w:val="28"/>
          <w:szCs w:val="28"/>
          <w:lang w:val="uk-UA"/>
        </w:rPr>
        <w:t>битися на пари і сформулювати 2</w:t>
      </w:r>
      <w:r w:rsidR="006B7263" w:rsidRPr="00A227E3">
        <w:rPr>
          <w:sz w:val="28"/>
          <w:szCs w:val="28"/>
          <w:lang w:val="uk-UA"/>
        </w:rPr>
        <w:t>, за їх думкою, значимих побажання своїм колегам</w:t>
      </w:r>
      <w:r w:rsidRPr="00A227E3">
        <w:rPr>
          <w:sz w:val="28"/>
          <w:szCs w:val="28"/>
          <w:lang w:val="uk-UA"/>
        </w:rPr>
        <w:t xml:space="preserve"> під час навчання</w:t>
      </w:r>
      <w:r w:rsidR="006B7263" w:rsidRPr="00A227E3">
        <w:rPr>
          <w:sz w:val="28"/>
          <w:szCs w:val="28"/>
          <w:lang w:val="uk-UA"/>
        </w:rPr>
        <w:t xml:space="preserve">, 2 – </w:t>
      </w:r>
      <w:r w:rsidRPr="00A227E3">
        <w:rPr>
          <w:sz w:val="28"/>
          <w:szCs w:val="28"/>
          <w:lang w:val="uk-UA"/>
        </w:rPr>
        <w:t>викладачу</w:t>
      </w:r>
      <w:r w:rsidR="006B7263" w:rsidRPr="00A227E3">
        <w:rPr>
          <w:sz w:val="28"/>
          <w:szCs w:val="28"/>
          <w:lang w:val="uk-UA"/>
        </w:rPr>
        <w:t xml:space="preserve">, які записати на аркуші паперу. Після формулювання побажань </w:t>
      </w:r>
      <w:r w:rsidRPr="00A227E3">
        <w:rPr>
          <w:sz w:val="28"/>
          <w:szCs w:val="28"/>
          <w:lang w:val="uk-UA"/>
        </w:rPr>
        <w:t>студенти</w:t>
      </w:r>
      <w:r w:rsidR="006B7263" w:rsidRPr="00A227E3">
        <w:rPr>
          <w:sz w:val="28"/>
          <w:szCs w:val="28"/>
          <w:lang w:val="uk-UA"/>
        </w:rPr>
        <w:t xml:space="preserve"> висловлюються </w:t>
      </w:r>
      <w:r w:rsidRPr="00A227E3">
        <w:rPr>
          <w:sz w:val="28"/>
          <w:szCs w:val="28"/>
          <w:lang w:val="uk-UA"/>
        </w:rPr>
        <w:t>в</w:t>
      </w:r>
      <w:r w:rsidR="006B7263" w:rsidRPr="00A227E3">
        <w:rPr>
          <w:sz w:val="28"/>
          <w:szCs w:val="28"/>
          <w:lang w:val="uk-UA"/>
        </w:rPr>
        <w:t xml:space="preserve"> аудиторії про свою готовність допомогти кожному з присутніх </w:t>
      </w:r>
      <w:r w:rsidRPr="00A227E3">
        <w:rPr>
          <w:sz w:val="28"/>
          <w:szCs w:val="28"/>
          <w:lang w:val="uk-UA"/>
        </w:rPr>
        <w:t xml:space="preserve">під час </w:t>
      </w:r>
      <w:r w:rsidR="00F25493" w:rsidRPr="00A227E3">
        <w:rPr>
          <w:sz w:val="28"/>
          <w:szCs w:val="28"/>
          <w:lang w:val="uk-UA"/>
        </w:rPr>
        <w:t>засвоєння дисципліни «Організаційна поведінка»</w:t>
      </w:r>
      <w:r w:rsidRPr="00A227E3">
        <w:rPr>
          <w:sz w:val="28"/>
          <w:szCs w:val="28"/>
          <w:lang w:val="uk-UA"/>
        </w:rPr>
        <w:t xml:space="preserve"> </w:t>
      </w:r>
      <w:r w:rsidR="006B7263" w:rsidRPr="00A227E3">
        <w:rPr>
          <w:sz w:val="28"/>
          <w:szCs w:val="28"/>
          <w:lang w:val="uk-UA"/>
        </w:rPr>
        <w:t>реалізувати висловлені побажання.</w:t>
      </w:r>
    </w:p>
    <w:p w:rsidR="006B7263" w:rsidRPr="00A227E3" w:rsidRDefault="006B7263" w:rsidP="00393416">
      <w:pPr>
        <w:widowControl w:val="0"/>
        <w:tabs>
          <w:tab w:val="left" w:pos="709"/>
        </w:tabs>
        <w:spacing w:line="360" w:lineRule="auto"/>
        <w:jc w:val="center"/>
        <w:rPr>
          <w:b/>
          <w:spacing w:val="-6"/>
          <w:sz w:val="28"/>
          <w:szCs w:val="28"/>
          <w:lang w:val="uk-UA"/>
        </w:rPr>
      </w:pPr>
    </w:p>
    <w:p w:rsidR="00DB0D36" w:rsidRPr="00A227E3" w:rsidRDefault="00DB0D36" w:rsidP="00393416">
      <w:pPr>
        <w:widowControl w:val="0"/>
        <w:tabs>
          <w:tab w:val="left" w:pos="709"/>
        </w:tabs>
        <w:spacing w:line="360" w:lineRule="auto"/>
        <w:jc w:val="center"/>
        <w:rPr>
          <w:b/>
          <w:i/>
          <w:spacing w:val="-6"/>
          <w:sz w:val="28"/>
          <w:szCs w:val="28"/>
          <w:lang w:val="uk-UA"/>
        </w:rPr>
      </w:pPr>
      <w:r w:rsidRPr="00A227E3">
        <w:rPr>
          <w:b/>
          <w:i/>
          <w:spacing w:val="-6"/>
          <w:sz w:val="28"/>
          <w:szCs w:val="28"/>
          <w:lang w:val="uk-UA"/>
        </w:rPr>
        <w:t>Ділова гра</w:t>
      </w:r>
      <w:r w:rsidR="006B7263" w:rsidRPr="00A227E3">
        <w:rPr>
          <w:b/>
          <w:i/>
          <w:spacing w:val="-6"/>
          <w:sz w:val="28"/>
          <w:szCs w:val="28"/>
          <w:lang w:val="uk-UA"/>
        </w:rPr>
        <w:t xml:space="preserve"> </w:t>
      </w:r>
      <w:r w:rsidR="0032397C" w:rsidRPr="00A227E3">
        <w:rPr>
          <w:b/>
          <w:i/>
          <w:spacing w:val="-6"/>
          <w:sz w:val="28"/>
          <w:szCs w:val="28"/>
          <w:lang w:val="uk-UA"/>
        </w:rPr>
        <w:t xml:space="preserve">«Конструювання методів </w:t>
      </w:r>
      <w:r w:rsidR="004A20B5" w:rsidRPr="00A227E3">
        <w:rPr>
          <w:b/>
          <w:i/>
          <w:spacing w:val="-6"/>
          <w:sz w:val="28"/>
          <w:szCs w:val="28"/>
          <w:lang w:val="uk-UA"/>
        </w:rPr>
        <w:t xml:space="preserve">і теоретичних принципів </w:t>
      </w:r>
      <w:r w:rsidR="0032397C" w:rsidRPr="00A227E3">
        <w:rPr>
          <w:b/>
          <w:i/>
          <w:spacing w:val="-6"/>
          <w:sz w:val="28"/>
          <w:szCs w:val="28"/>
          <w:lang w:val="uk-UA"/>
        </w:rPr>
        <w:t xml:space="preserve">«Організаційної </w:t>
      </w:r>
      <w:r w:rsidR="004A20B5" w:rsidRPr="00A227E3">
        <w:rPr>
          <w:b/>
          <w:i/>
          <w:spacing w:val="-6"/>
          <w:sz w:val="28"/>
          <w:szCs w:val="28"/>
          <w:lang w:val="uk-UA"/>
        </w:rPr>
        <w:t>поведінки</w:t>
      </w:r>
      <w:r w:rsidR="0032397C" w:rsidRPr="00A227E3">
        <w:rPr>
          <w:b/>
          <w:i/>
          <w:spacing w:val="-6"/>
          <w:sz w:val="28"/>
          <w:szCs w:val="28"/>
          <w:lang w:val="uk-UA"/>
        </w:rPr>
        <w:t>»</w:t>
      </w:r>
    </w:p>
    <w:p w:rsidR="00DB0D36" w:rsidRPr="00A227E3" w:rsidRDefault="006B7263" w:rsidP="006B7263">
      <w:pPr>
        <w:widowControl w:val="0"/>
        <w:tabs>
          <w:tab w:val="left" w:pos="709"/>
        </w:tabs>
        <w:spacing w:line="360" w:lineRule="auto"/>
        <w:ind w:firstLine="709"/>
        <w:jc w:val="both"/>
        <w:rPr>
          <w:spacing w:val="-6"/>
          <w:sz w:val="28"/>
          <w:szCs w:val="28"/>
          <w:lang w:val="uk-UA"/>
        </w:rPr>
      </w:pPr>
      <w:r w:rsidRPr="00A227E3">
        <w:rPr>
          <w:spacing w:val="-6"/>
          <w:sz w:val="28"/>
          <w:szCs w:val="28"/>
          <w:lang w:val="uk-UA"/>
        </w:rPr>
        <w:t>Група розподіляється на дві підгрупи. К</w:t>
      </w:r>
      <w:r w:rsidR="00F65163" w:rsidRPr="00A227E3">
        <w:rPr>
          <w:spacing w:val="-6"/>
          <w:sz w:val="28"/>
          <w:szCs w:val="28"/>
          <w:lang w:val="uk-UA"/>
        </w:rPr>
        <w:t>ожн</w:t>
      </w:r>
      <w:r w:rsidR="0020500D" w:rsidRPr="00A227E3">
        <w:rPr>
          <w:spacing w:val="-6"/>
          <w:sz w:val="28"/>
          <w:szCs w:val="28"/>
          <w:lang w:val="uk-UA"/>
        </w:rPr>
        <w:t>а</w:t>
      </w:r>
      <w:r w:rsidR="00F65163" w:rsidRPr="00A227E3">
        <w:rPr>
          <w:spacing w:val="-6"/>
          <w:sz w:val="28"/>
          <w:szCs w:val="28"/>
          <w:lang w:val="uk-UA"/>
        </w:rPr>
        <w:t xml:space="preserve"> </w:t>
      </w:r>
      <w:r w:rsidR="0020500D" w:rsidRPr="00A227E3">
        <w:rPr>
          <w:spacing w:val="-6"/>
          <w:sz w:val="28"/>
          <w:szCs w:val="28"/>
          <w:lang w:val="uk-UA"/>
        </w:rPr>
        <w:t>під</w:t>
      </w:r>
      <w:r w:rsidR="00F65163" w:rsidRPr="00A227E3">
        <w:rPr>
          <w:spacing w:val="-6"/>
          <w:sz w:val="28"/>
          <w:szCs w:val="28"/>
          <w:lang w:val="uk-UA"/>
        </w:rPr>
        <w:t>гру</w:t>
      </w:r>
      <w:r w:rsidRPr="00A227E3">
        <w:rPr>
          <w:spacing w:val="-6"/>
          <w:sz w:val="28"/>
          <w:szCs w:val="28"/>
          <w:lang w:val="uk-UA"/>
        </w:rPr>
        <w:t>па отримує творче завдання</w:t>
      </w:r>
      <w:r w:rsidR="00F65163" w:rsidRPr="00A227E3">
        <w:rPr>
          <w:spacing w:val="-6"/>
          <w:sz w:val="28"/>
          <w:szCs w:val="28"/>
          <w:lang w:val="uk-UA"/>
        </w:rPr>
        <w:t xml:space="preserve">: 1 </w:t>
      </w:r>
      <w:r w:rsidR="0020500D" w:rsidRPr="00A227E3">
        <w:rPr>
          <w:spacing w:val="-6"/>
          <w:sz w:val="28"/>
          <w:szCs w:val="28"/>
          <w:lang w:val="uk-UA"/>
        </w:rPr>
        <w:t>підгрупа</w:t>
      </w:r>
      <w:r w:rsidR="00F65163" w:rsidRPr="00A227E3">
        <w:rPr>
          <w:spacing w:val="-6"/>
          <w:sz w:val="28"/>
          <w:szCs w:val="28"/>
          <w:lang w:val="uk-UA"/>
        </w:rPr>
        <w:t xml:space="preserve"> </w:t>
      </w:r>
      <w:r w:rsidR="004A20B5" w:rsidRPr="00A227E3">
        <w:rPr>
          <w:spacing w:val="-6"/>
          <w:sz w:val="28"/>
          <w:szCs w:val="28"/>
          <w:lang w:val="uk-UA"/>
        </w:rPr>
        <w:t>–</w:t>
      </w:r>
      <w:r w:rsidR="00F65163" w:rsidRPr="00A227E3">
        <w:rPr>
          <w:spacing w:val="-6"/>
          <w:sz w:val="28"/>
          <w:szCs w:val="28"/>
          <w:lang w:val="uk-UA"/>
        </w:rPr>
        <w:t xml:space="preserve"> </w:t>
      </w:r>
      <w:r w:rsidR="004A20B5" w:rsidRPr="00A227E3">
        <w:rPr>
          <w:spacing w:val="-6"/>
          <w:sz w:val="28"/>
          <w:szCs w:val="28"/>
          <w:lang w:val="uk-UA"/>
        </w:rPr>
        <w:t xml:space="preserve">«Розробити </w:t>
      </w:r>
      <w:r w:rsidR="009B4A06" w:rsidRPr="00A227E3">
        <w:rPr>
          <w:spacing w:val="-6"/>
          <w:sz w:val="28"/>
          <w:szCs w:val="28"/>
          <w:lang w:val="uk-UA"/>
        </w:rPr>
        <w:t xml:space="preserve">структурно-логічну схему </w:t>
      </w:r>
      <w:r w:rsidR="004A20B5" w:rsidRPr="00A227E3">
        <w:rPr>
          <w:spacing w:val="-6"/>
          <w:sz w:val="28"/>
          <w:szCs w:val="28"/>
          <w:lang w:val="uk-UA"/>
        </w:rPr>
        <w:t xml:space="preserve">основних методів науково-практичної </w:t>
      </w:r>
      <w:r w:rsidR="009B4A06" w:rsidRPr="00A227E3">
        <w:rPr>
          <w:spacing w:val="-6"/>
          <w:sz w:val="28"/>
          <w:szCs w:val="28"/>
          <w:lang w:val="uk-UA"/>
        </w:rPr>
        <w:t>дисципліни «Організаційна поведінка</w:t>
      </w:r>
      <w:r w:rsidR="004A20B5" w:rsidRPr="00A227E3">
        <w:rPr>
          <w:spacing w:val="-6"/>
          <w:sz w:val="28"/>
          <w:szCs w:val="28"/>
          <w:lang w:val="uk-UA"/>
        </w:rPr>
        <w:t>»</w:t>
      </w:r>
      <w:r w:rsidR="00F65163" w:rsidRPr="00A227E3">
        <w:rPr>
          <w:spacing w:val="-6"/>
          <w:sz w:val="28"/>
          <w:szCs w:val="28"/>
          <w:lang w:val="uk-UA"/>
        </w:rPr>
        <w:t xml:space="preserve">; 2 </w:t>
      </w:r>
      <w:r w:rsidR="0020500D" w:rsidRPr="00A227E3">
        <w:rPr>
          <w:spacing w:val="-6"/>
          <w:sz w:val="28"/>
          <w:szCs w:val="28"/>
          <w:lang w:val="uk-UA"/>
        </w:rPr>
        <w:t>під</w:t>
      </w:r>
      <w:r w:rsidR="00F65163" w:rsidRPr="00A227E3">
        <w:rPr>
          <w:spacing w:val="-6"/>
          <w:sz w:val="28"/>
          <w:szCs w:val="28"/>
          <w:lang w:val="uk-UA"/>
        </w:rPr>
        <w:t xml:space="preserve">група </w:t>
      </w:r>
      <w:r w:rsidR="009B4A06" w:rsidRPr="00A227E3">
        <w:rPr>
          <w:spacing w:val="-6"/>
          <w:sz w:val="28"/>
          <w:szCs w:val="28"/>
          <w:lang w:val="uk-UA"/>
        </w:rPr>
        <w:t xml:space="preserve">– </w:t>
      </w:r>
      <w:r w:rsidR="0020500D" w:rsidRPr="00A227E3">
        <w:rPr>
          <w:spacing w:val="-6"/>
          <w:sz w:val="28"/>
          <w:szCs w:val="28"/>
          <w:lang w:val="uk-UA"/>
        </w:rPr>
        <w:t>«</w:t>
      </w:r>
      <w:r w:rsidR="009B4A06" w:rsidRPr="00A227E3">
        <w:rPr>
          <w:spacing w:val="-6"/>
          <w:sz w:val="28"/>
          <w:szCs w:val="28"/>
          <w:lang w:val="uk-UA"/>
        </w:rPr>
        <w:t>Визначити методологічні принципи «Організаційної поведінки»</w:t>
      </w:r>
      <w:r w:rsidR="0020500D" w:rsidRPr="00A227E3">
        <w:rPr>
          <w:spacing w:val="-6"/>
          <w:sz w:val="28"/>
          <w:szCs w:val="28"/>
          <w:lang w:val="uk-UA"/>
        </w:rPr>
        <w:t>.</w:t>
      </w:r>
    </w:p>
    <w:p w:rsidR="0020500D" w:rsidRPr="00A227E3" w:rsidRDefault="0020500D" w:rsidP="006B7263">
      <w:pPr>
        <w:widowControl w:val="0"/>
        <w:tabs>
          <w:tab w:val="left" w:pos="709"/>
        </w:tabs>
        <w:spacing w:line="360" w:lineRule="auto"/>
        <w:ind w:firstLine="709"/>
        <w:jc w:val="both"/>
        <w:rPr>
          <w:spacing w:val="-6"/>
          <w:sz w:val="28"/>
          <w:szCs w:val="28"/>
          <w:lang w:val="uk-UA"/>
        </w:rPr>
      </w:pPr>
      <w:r w:rsidRPr="00A227E3">
        <w:rPr>
          <w:spacing w:val="-6"/>
          <w:sz w:val="28"/>
          <w:szCs w:val="28"/>
          <w:lang w:val="uk-UA"/>
        </w:rPr>
        <w:t>Після групового обговорення та розробки проектів відбувається їх презентація та захист. Під час презентації проект однієї підгрупи, завдання другій підгрупі критично оцінювати цей проект, намагатися знайти і обґрунтовувати прогалини і недосконалість групового рішення. При цьому ті, хто презентує свій проект, захищає його, наводячи аргументи, докази, приклади тощо.</w:t>
      </w:r>
    </w:p>
    <w:p w:rsidR="00DB0D36" w:rsidRPr="00A227E3" w:rsidRDefault="00DB0D36" w:rsidP="00393416">
      <w:pPr>
        <w:widowControl w:val="0"/>
        <w:tabs>
          <w:tab w:val="left" w:pos="709"/>
        </w:tabs>
        <w:spacing w:line="360" w:lineRule="auto"/>
        <w:jc w:val="center"/>
        <w:rPr>
          <w:b/>
          <w:spacing w:val="-6"/>
          <w:sz w:val="28"/>
          <w:szCs w:val="28"/>
          <w:lang w:val="uk-UA"/>
        </w:rPr>
      </w:pPr>
    </w:p>
    <w:p w:rsidR="00220766" w:rsidRPr="00A227E3" w:rsidRDefault="00220766">
      <w:pPr>
        <w:spacing w:after="160" w:line="259" w:lineRule="auto"/>
        <w:rPr>
          <w:b/>
          <w:spacing w:val="-6"/>
          <w:sz w:val="28"/>
          <w:szCs w:val="28"/>
          <w:lang w:val="uk-UA"/>
        </w:rPr>
      </w:pPr>
      <w:r w:rsidRPr="00A227E3">
        <w:rPr>
          <w:b/>
          <w:spacing w:val="-6"/>
          <w:sz w:val="28"/>
          <w:szCs w:val="28"/>
          <w:lang w:val="uk-UA"/>
        </w:rPr>
        <w:br w:type="page"/>
      </w:r>
    </w:p>
    <w:p w:rsidR="00E43686" w:rsidRPr="00A227E3" w:rsidRDefault="007D5AAA" w:rsidP="00393416">
      <w:pPr>
        <w:widowControl w:val="0"/>
        <w:tabs>
          <w:tab w:val="left" w:pos="709"/>
        </w:tabs>
        <w:spacing w:line="360" w:lineRule="auto"/>
        <w:jc w:val="center"/>
        <w:rPr>
          <w:b/>
          <w:spacing w:val="-6"/>
          <w:sz w:val="28"/>
          <w:szCs w:val="28"/>
          <w:lang w:val="uk-UA"/>
        </w:rPr>
      </w:pPr>
      <w:r w:rsidRPr="00A227E3">
        <w:rPr>
          <w:b/>
          <w:spacing w:val="-6"/>
          <w:sz w:val="28"/>
          <w:szCs w:val="28"/>
          <w:lang w:val="uk-UA"/>
        </w:rPr>
        <w:lastRenderedPageBreak/>
        <w:t>ТЕМА 2. ТЕОРІЇ СОЦІАЛЬНИХ ГРУП І ОРГАНІЗАЦІЙ</w:t>
      </w:r>
    </w:p>
    <w:p w:rsidR="007D5AAA" w:rsidRPr="00A227E3" w:rsidRDefault="007D5AAA" w:rsidP="00393416">
      <w:pPr>
        <w:widowControl w:val="0"/>
        <w:tabs>
          <w:tab w:val="left" w:pos="709"/>
        </w:tabs>
        <w:spacing w:line="360" w:lineRule="auto"/>
        <w:jc w:val="center"/>
        <w:rPr>
          <w:b/>
          <w:spacing w:val="-6"/>
          <w:sz w:val="28"/>
          <w:szCs w:val="28"/>
          <w:lang w:val="uk-UA"/>
        </w:rPr>
      </w:pPr>
    </w:p>
    <w:p w:rsidR="007D5AAA" w:rsidRPr="00A227E3" w:rsidRDefault="007D5AAA" w:rsidP="00393416">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E43686" w:rsidRPr="00A227E3" w:rsidRDefault="00E43686" w:rsidP="00BB7B44">
      <w:pPr>
        <w:widowControl w:val="0"/>
        <w:tabs>
          <w:tab w:val="left" w:pos="709"/>
          <w:tab w:val="left" w:pos="993"/>
        </w:tabs>
        <w:spacing w:line="360" w:lineRule="auto"/>
        <w:ind w:firstLine="709"/>
        <w:jc w:val="both"/>
        <w:rPr>
          <w:spacing w:val="-6"/>
          <w:sz w:val="28"/>
          <w:szCs w:val="28"/>
          <w:lang w:val="uk-UA"/>
        </w:rPr>
      </w:pPr>
    </w:p>
    <w:p w:rsidR="00E43686" w:rsidRPr="00A227E3" w:rsidRDefault="00E43686" w:rsidP="00BB7B44">
      <w:pPr>
        <w:pStyle w:val="ac"/>
        <w:widowControl w:val="0"/>
        <w:numPr>
          <w:ilvl w:val="0"/>
          <w:numId w:val="18"/>
        </w:numPr>
        <w:tabs>
          <w:tab w:val="left" w:pos="709"/>
          <w:tab w:val="left" w:pos="993"/>
        </w:tabs>
        <w:autoSpaceDE w:val="0"/>
        <w:autoSpaceDN w:val="0"/>
        <w:adjustRightInd w:val="0"/>
        <w:spacing w:line="360" w:lineRule="auto"/>
        <w:ind w:left="0" w:firstLine="709"/>
        <w:jc w:val="both"/>
        <w:rPr>
          <w:spacing w:val="-6"/>
          <w:sz w:val="28"/>
          <w:szCs w:val="28"/>
          <w:lang w:val="uk-UA"/>
        </w:rPr>
      </w:pPr>
      <w:r w:rsidRPr="00A227E3">
        <w:rPr>
          <w:spacing w:val="-6"/>
          <w:sz w:val="28"/>
          <w:szCs w:val="28"/>
          <w:lang w:val="uk-UA"/>
        </w:rPr>
        <w:t>Групова діяльність в організаційних системах. Класифікація груп.</w:t>
      </w:r>
    </w:p>
    <w:p w:rsidR="00E43686" w:rsidRPr="00A227E3" w:rsidRDefault="00E43686" w:rsidP="00BB7B44">
      <w:pPr>
        <w:pStyle w:val="ac"/>
        <w:widowControl w:val="0"/>
        <w:numPr>
          <w:ilvl w:val="0"/>
          <w:numId w:val="18"/>
        </w:numPr>
        <w:tabs>
          <w:tab w:val="left" w:pos="709"/>
          <w:tab w:val="left" w:pos="993"/>
        </w:tabs>
        <w:autoSpaceDE w:val="0"/>
        <w:autoSpaceDN w:val="0"/>
        <w:adjustRightInd w:val="0"/>
        <w:spacing w:line="360" w:lineRule="auto"/>
        <w:ind w:left="0" w:firstLine="709"/>
        <w:jc w:val="both"/>
        <w:rPr>
          <w:spacing w:val="-6"/>
          <w:sz w:val="28"/>
          <w:szCs w:val="28"/>
          <w:lang w:val="uk-UA"/>
        </w:rPr>
      </w:pPr>
      <w:r w:rsidRPr="00A227E3">
        <w:rPr>
          <w:spacing w:val="-6"/>
          <w:sz w:val="28"/>
          <w:szCs w:val="28"/>
          <w:lang w:val="uk-UA"/>
        </w:rPr>
        <w:t>Поняття та види організацій.</w:t>
      </w:r>
    </w:p>
    <w:p w:rsidR="00E43686" w:rsidRPr="00A227E3" w:rsidRDefault="00E43686" w:rsidP="00BB7B44">
      <w:pPr>
        <w:pStyle w:val="ac"/>
        <w:widowControl w:val="0"/>
        <w:numPr>
          <w:ilvl w:val="0"/>
          <w:numId w:val="18"/>
        </w:numPr>
        <w:tabs>
          <w:tab w:val="left" w:pos="709"/>
          <w:tab w:val="left" w:pos="993"/>
        </w:tabs>
        <w:autoSpaceDE w:val="0"/>
        <w:autoSpaceDN w:val="0"/>
        <w:adjustRightInd w:val="0"/>
        <w:spacing w:line="360" w:lineRule="auto"/>
        <w:ind w:left="0" w:firstLine="709"/>
        <w:rPr>
          <w:spacing w:val="-6"/>
          <w:sz w:val="28"/>
          <w:szCs w:val="28"/>
          <w:lang w:val="uk-UA"/>
        </w:rPr>
      </w:pPr>
      <w:r w:rsidRPr="00A227E3">
        <w:rPr>
          <w:spacing w:val="-6"/>
          <w:sz w:val="28"/>
          <w:szCs w:val="28"/>
          <w:lang w:val="uk-UA"/>
        </w:rPr>
        <w:t>Механістичний підхід в теорії організацій.</w:t>
      </w:r>
    </w:p>
    <w:p w:rsidR="00E43686" w:rsidRPr="00A227E3" w:rsidRDefault="00E43686" w:rsidP="00BB7B44">
      <w:pPr>
        <w:pStyle w:val="ac"/>
        <w:widowControl w:val="0"/>
        <w:numPr>
          <w:ilvl w:val="0"/>
          <w:numId w:val="18"/>
        </w:numPr>
        <w:tabs>
          <w:tab w:val="left" w:pos="709"/>
          <w:tab w:val="left" w:pos="993"/>
        </w:tabs>
        <w:autoSpaceDE w:val="0"/>
        <w:autoSpaceDN w:val="0"/>
        <w:adjustRightInd w:val="0"/>
        <w:spacing w:line="360" w:lineRule="auto"/>
        <w:ind w:left="0" w:firstLine="709"/>
        <w:rPr>
          <w:spacing w:val="-6"/>
          <w:sz w:val="28"/>
          <w:szCs w:val="28"/>
          <w:lang w:val="uk-UA"/>
        </w:rPr>
      </w:pPr>
      <w:r w:rsidRPr="00A227E3">
        <w:rPr>
          <w:spacing w:val="-6"/>
          <w:sz w:val="28"/>
          <w:szCs w:val="28"/>
          <w:lang w:val="uk-UA"/>
        </w:rPr>
        <w:t>Бюрократичний підхід до побудови структур управління організацією.</w:t>
      </w:r>
    </w:p>
    <w:p w:rsidR="00E43686" w:rsidRPr="00A227E3" w:rsidRDefault="00E43686" w:rsidP="00BB7B44">
      <w:pPr>
        <w:pStyle w:val="ac"/>
        <w:widowControl w:val="0"/>
        <w:numPr>
          <w:ilvl w:val="0"/>
          <w:numId w:val="18"/>
        </w:numPr>
        <w:tabs>
          <w:tab w:val="left" w:pos="709"/>
          <w:tab w:val="left" w:pos="993"/>
        </w:tabs>
        <w:autoSpaceDE w:val="0"/>
        <w:autoSpaceDN w:val="0"/>
        <w:adjustRightInd w:val="0"/>
        <w:spacing w:line="360" w:lineRule="auto"/>
        <w:ind w:left="0" w:firstLine="709"/>
        <w:jc w:val="both"/>
        <w:rPr>
          <w:spacing w:val="-6"/>
          <w:sz w:val="28"/>
          <w:szCs w:val="28"/>
          <w:lang w:val="uk-UA"/>
        </w:rPr>
      </w:pPr>
      <w:r w:rsidRPr="00A227E3">
        <w:rPr>
          <w:spacing w:val="-6"/>
          <w:sz w:val="28"/>
          <w:szCs w:val="28"/>
          <w:lang w:val="uk-UA"/>
        </w:rPr>
        <w:t>Структурно-функціональний підхід в теорії організацій.</w:t>
      </w:r>
    </w:p>
    <w:p w:rsidR="000C4F22" w:rsidRPr="00A227E3" w:rsidRDefault="000C4F22" w:rsidP="00FD42DE">
      <w:pPr>
        <w:widowControl w:val="0"/>
        <w:tabs>
          <w:tab w:val="left" w:pos="709"/>
        </w:tabs>
        <w:autoSpaceDE w:val="0"/>
        <w:autoSpaceDN w:val="0"/>
        <w:adjustRightInd w:val="0"/>
        <w:spacing w:line="360" w:lineRule="auto"/>
        <w:ind w:firstLine="709"/>
        <w:jc w:val="both"/>
        <w:rPr>
          <w:i/>
          <w:spacing w:val="-6"/>
          <w:sz w:val="28"/>
          <w:szCs w:val="28"/>
          <w:lang w:val="uk-UA"/>
        </w:rPr>
      </w:pPr>
    </w:p>
    <w:p w:rsidR="00B11B29" w:rsidRPr="00A227E3" w:rsidRDefault="00B11B29" w:rsidP="00393416">
      <w:pPr>
        <w:widowControl w:val="0"/>
        <w:tabs>
          <w:tab w:val="left" w:pos="709"/>
        </w:tabs>
        <w:autoSpaceDE w:val="0"/>
        <w:autoSpaceDN w:val="0"/>
        <w:adjustRightInd w:val="0"/>
        <w:spacing w:line="360" w:lineRule="auto"/>
        <w:jc w:val="center"/>
        <w:rPr>
          <w:i/>
          <w:spacing w:val="-6"/>
          <w:sz w:val="28"/>
          <w:szCs w:val="28"/>
          <w:lang w:val="uk-UA"/>
        </w:rPr>
      </w:pPr>
      <w:r w:rsidRPr="00A227E3">
        <w:rPr>
          <w:b/>
          <w:sz w:val="28"/>
          <w:szCs w:val="28"/>
          <w:lang w:val="uk-UA"/>
        </w:rPr>
        <w:t>Завдання для самостійної роботи</w:t>
      </w:r>
    </w:p>
    <w:p w:rsidR="00B11B29" w:rsidRPr="00A227E3" w:rsidRDefault="00B11B29" w:rsidP="00FD42DE">
      <w:pPr>
        <w:widowControl w:val="0"/>
        <w:tabs>
          <w:tab w:val="left" w:pos="709"/>
        </w:tabs>
        <w:autoSpaceDE w:val="0"/>
        <w:autoSpaceDN w:val="0"/>
        <w:adjustRightInd w:val="0"/>
        <w:spacing w:line="360" w:lineRule="auto"/>
        <w:ind w:firstLine="709"/>
        <w:jc w:val="both"/>
        <w:rPr>
          <w:i/>
          <w:spacing w:val="-6"/>
          <w:sz w:val="28"/>
          <w:szCs w:val="28"/>
          <w:lang w:val="uk-UA"/>
        </w:rPr>
      </w:pPr>
    </w:p>
    <w:p w:rsidR="007C72BF" w:rsidRPr="00A227E3" w:rsidRDefault="007C72BF" w:rsidP="00FD42DE">
      <w:pPr>
        <w:widowControl w:val="0"/>
        <w:tabs>
          <w:tab w:val="left" w:pos="709"/>
          <w:tab w:val="left" w:pos="851"/>
        </w:tabs>
        <w:spacing w:line="360" w:lineRule="auto"/>
        <w:ind w:firstLine="709"/>
        <w:jc w:val="both"/>
        <w:rPr>
          <w:spacing w:val="-6"/>
          <w:sz w:val="28"/>
          <w:szCs w:val="28"/>
          <w:lang w:val="uk-UA"/>
        </w:rPr>
      </w:pPr>
      <w:r w:rsidRPr="00A227E3">
        <w:rPr>
          <w:spacing w:val="-6"/>
          <w:sz w:val="28"/>
          <w:szCs w:val="28"/>
          <w:lang w:val="uk-UA"/>
        </w:rPr>
        <w:t>Підготувати реферати:</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Сучасні тенденції в дослідженні організацій.</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Організації як відкриті системи.</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Структура організації.</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Неформальні групи: організація всередині організації. Профспілки.</w:t>
      </w:r>
    </w:p>
    <w:p w:rsidR="007C72BF" w:rsidRPr="00A227E3" w:rsidRDefault="007C72BF" w:rsidP="00BB7B44">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2. Творче завдання:</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Прокоментувати визначення організації, як сукупності фізичного розподілу ресурсів, що регламентують принципи і процедури її діяльності, а також відносини повноважень і обов</w:t>
      </w:r>
      <w:r w:rsidR="00B079DC" w:rsidRPr="00A227E3">
        <w:rPr>
          <w:spacing w:val="-6"/>
          <w:sz w:val="28"/>
          <w:szCs w:val="28"/>
          <w:lang w:val="uk-UA"/>
        </w:rPr>
        <w:t>’</w:t>
      </w:r>
      <w:r w:rsidRPr="00A227E3">
        <w:rPr>
          <w:spacing w:val="-6"/>
          <w:sz w:val="28"/>
          <w:szCs w:val="28"/>
          <w:lang w:val="uk-UA"/>
        </w:rPr>
        <w:t xml:space="preserve">язків між її членами (Ф. </w:t>
      </w:r>
      <w:proofErr w:type="spellStart"/>
      <w:r w:rsidRPr="00A227E3">
        <w:rPr>
          <w:spacing w:val="-6"/>
          <w:sz w:val="28"/>
          <w:szCs w:val="28"/>
          <w:lang w:val="uk-UA"/>
        </w:rPr>
        <w:t>Клиланд</w:t>
      </w:r>
      <w:proofErr w:type="spellEnd"/>
      <w:r w:rsidRPr="00A227E3">
        <w:rPr>
          <w:spacing w:val="-6"/>
          <w:sz w:val="28"/>
          <w:szCs w:val="28"/>
          <w:lang w:val="uk-UA"/>
        </w:rPr>
        <w:t xml:space="preserve"> и В. </w:t>
      </w:r>
      <w:proofErr w:type="spellStart"/>
      <w:r w:rsidRPr="00A227E3">
        <w:rPr>
          <w:spacing w:val="-6"/>
          <w:sz w:val="28"/>
          <w:szCs w:val="28"/>
          <w:lang w:val="uk-UA"/>
        </w:rPr>
        <w:t>Кинг</w:t>
      </w:r>
      <w:proofErr w:type="spellEnd"/>
      <w:r w:rsidRPr="00A227E3">
        <w:rPr>
          <w:spacing w:val="-6"/>
          <w:sz w:val="28"/>
          <w:szCs w:val="28"/>
          <w:lang w:val="uk-UA"/>
        </w:rPr>
        <w:t>, 1974).</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Розробити схему «Різнорідність організацій та вимоги до їх створення і функціонування».</w:t>
      </w:r>
    </w:p>
    <w:p w:rsidR="007C72BF" w:rsidRPr="00A227E3" w:rsidRDefault="007C72BF" w:rsidP="00BB7B44">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3. Виконати контрольні завдання:</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Зв</w:t>
      </w:r>
      <w:r w:rsidR="00B079DC" w:rsidRPr="00A227E3">
        <w:rPr>
          <w:spacing w:val="-6"/>
          <w:sz w:val="28"/>
          <w:szCs w:val="28"/>
          <w:lang w:val="uk-UA"/>
        </w:rPr>
        <w:t>’</w:t>
      </w:r>
      <w:r w:rsidRPr="00A227E3">
        <w:rPr>
          <w:spacing w:val="-6"/>
          <w:sz w:val="28"/>
          <w:szCs w:val="28"/>
          <w:lang w:val="uk-UA"/>
        </w:rPr>
        <w:t>язок динаміки структури груп з поняттям організації.</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Скласти таблицю характеристик: «Формальна організація. Неформальна організація. Стихійна організація».</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Загальні характеристики організації.</w:t>
      </w:r>
    </w:p>
    <w:p w:rsidR="007C72BF" w:rsidRPr="00A227E3" w:rsidRDefault="007C72BF" w:rsidP="00FD42DE">
      <w:pPr>
        <w:widowControl w:val="0"/>
        <w:tabs>
          <w:tab w:val="left" w:pos="709"/>
        </w:tabs>
        <w:autoSpaceDE w:val="0"/>
        <w:autoSpaceDN w:val="0"/>
        <w:adjustRightInd w:val="0"/>
        <w:spacing w:line="360" w:lineRule="auto"/>
        <w:ind w:firstLine="709"/>
        <w:jc w:val="both"/>
        <w:rPr>
          <w:i/>
          <w:spacing w:val="-6"/>
          <w:sz w:val="28"/>
          <w:szCs w:val="28"/>
          <w:lang w:val="uk-UA"/>
        </w:rPr>
      </w:pPr>
    </w:p>
    <w:p w:rsidR="00B37C65" w:rsidRPr="00A227E3" w:rsidRDefault="00B37C65" w:rsidP="00A6720E">
      <w:pPr>
        <w:widowControl w:val="0"/>
        <w:tabs>
          <w:tab w:val="left" w:pos="709"/>
          <w:tab w:val="left" w:pos="993"/>
        </w:tabs>
        <w:spacing w:line="360" w:lineRule="auto"/>
        <w:jc w:val="center"/>
        <w:rPr>
          <w:b/>
          <w:spacing w:val="-6"/>
          <w:sz w:val="28"/>
          <w:szCs w:val="28"/>
          <w:lang w:val="uk-UA"/>
        </w:rPr>
      </w:pPr>
    </w:p>
    <w:p w:rsidR="00A6720E" w:rsidRPr="00A227E3" w:rsidRDefault="00A6720E" w:rsidP="00A6720E">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lastRenderedPageBreak/>
        <w:t>Тренінгові вправи</w:t>
      </w:r>
    </w:p>
    <w:p w:rsidR="00731612" w:rsidRPr="00A227E3" w:rsidRDefault="00731612" w:rsidP="00A6720E">
      <w:pPr>
        <w:widowControl w:val="0"/>
        <w:tabs>
          <w:tab w:val="left" w:pos="709"/>
          <w:tab w:val="left" w:pos="993"/>
        </w:tabs>
        <w:spacing w:line="360" w:lineRule="auto"/>
        <w:jc w:val="center"/>
        <w:rPr>
          <w:b/>
          <w:spacing w:val="-6"/>
          <w:sz w:val="28"/>
          <w:szCs w:val="28"/>
          <w:lang w:val="uk-UA"/>
        </w:rPr>
      </w:pPr>
    </w:p>
    <w:p w:rsidR="005A189E" w:rsidRPr="00A227E3" w:rsidRDefault="00731612" w:rsidP="00A6720E">
      <w:pPr>
        <w:widowControl w:val="0"/>
        <w:tabs>
          <w:tab w:val="left" w:pos="709"/>
          <w:tab w:val="left" w:pos="993"/>
        </w:tabs>
        <w:spacing w:line="360" w:lineRule="auto"/>
        <w:jc w:val="center"/>
        <w:rPr>
          <w:b/>
          <w:i/>
          <w:spacing w:val="-6"/>
          <w:sz w:val="28"/>
          <w:szCs w:val="28"/>
          <w:lang w:val="uk-UA"/>
        </w:rPr>
      </w:pPr>
      <w:r w:rsidRPr="00A227E3">
        <w:rPr>
          <w:b/>
          <w:i/>
          <w:spacing w:val="-6"/>
          <w:sz w:val="28"/>
          <w:szCs w:val="28"/>
          <w:lang w:val="uk-UA"/>
        </w:rPr>
        <w:t>Групова дискусія</w:t>
      </w:r>
    </w:p>
    <w:p w:rsidR="00731612" w:rsidRPr="00A227E3" w:rsidRDefault="00731612" w:rsidP="00731612">
      <w:pPr>
        <w:spacing w:line="360" w:lineRule="auto"/>
        <w:ind w:firstLine="709"/>
        <w:jc w:val="both"/>
        <w:rPr>
          <w:sz w:val="28"/>
          <w:szCs w:val="28"/>
          <w:lang w:val="uk-UA"/>
        </w:rPr>
      </w:pPr>
      <w:r w:rsidRPr="00A227E3">
        <w:rPr>
          <w:sz w:val="28"/>
          <w:szCs w:val="28"/>
          <w:lang w:val="uk-UA"/>
        </w:rPr>
        <w:t>Студентам пропонується з числа наступних прислів</w:t>
      </w:r>
      <w:r w:rsidR="00B079DC" w:rsidRPr="00A227E3">
        <w:rPr>
          <w:sz w:val="28"/>
          <w:szCs w:val="28"/>
          <w:lang w:val="uk-UA"/>
        </w:rPr>
        <w:t>’</w:t>
      </w:r>
      <w:r w:rsidRPr="00A227E3">
        <w:rPr>
          <w:sz w:val="28"/>
          <w:szCs w:val="28"/>
          <w:lang w:val="uk-UA"/>
        </w:rPr>
        <w:t>їв, висловлювань відомих людей, афоризмів</w:t>
      </w:r>
      <w:r w:rsidR="00894F8B" w:rsidRPr="00A227E3">
        <w:rPr>
          <w:sz w:val="28"/>
          <w:szCs w:val="28"/>
          <w:lang w:val="uk-UA"/>
        </w:rPr>
        <w:t xml:space="preserve"> знайти і </w:t>
      </w:r>
      <w:r w:rsidR="003E7080" w:rsidRPr="00A227E3">
        <w:rPr>
          <w:sz w:val="28"/>
          <w:szCs w:val="28"/>
          <w:lang w:val="uk-UA"/>
        </w:rPr>
        <w:t>обґрунтувати</w:t>
      </w:r>
      <w:r w:rsidR="00894F8B" w:rsidRPr="00A227E3">
        <w:rPr>
          <w:sz w:val="28"/>
          <w:szCs w:val="28"/>
          <w:lang w:val="uk-UA"/>
        </w:rPr>
        <w:t xml:space="preserve"> ті</w:t>
      </w:r>
      <w:r w:rsidR="002514E6" w:rsidRPr="00A227E3">
        <w:rPr>
          <w:sz w:val="28"/>
          <w:szCs w:val="28"/>
          <w:lang w:val="uk-UA"/>
        </w:rPr>
        <w:t>,</w:t>
      </w:r>
      <w:r w:rsidR="00894F8B" w:rsidRPr="00A227E3">
        <w:rPr>
          <w:sz w:val="28"/>
          <w:szCs w:val="28"/>
          <w:lang w:val="uk-UA"/>
        </w:rPr>
        <w:t xml:space="preserve"> як</w:t>
      </w:r>
      <w:r w:rsidR="00976931" w:rsidRPr="00A227E3">
        <w:rPr>
          <w:sz w:val="28"/>
          <w:szCs w:val="28"/>
          <w:lang w:val="uk-UA"/>
        </w:rPr>
        <w:t>і</w:t>
      </w:r>
      <w:r w:rsidR="002514E6" w:rsidRPr="00A227E3">
        <w:rPr>
          <w:sz w:val="28"/>
          <w:szCs w:val="28"/>
          <w:lang w:val="uk-UA"/>
        </w:rPr>
        <w:t xml:space="preserve"> найбільш стосуються</w:t>
      </w:r>
      <w:r w:rsidR="00894F8B" w:rsidRPr="00A227E3">
        <w:rPr>
          <w:sz w:val="28"/>
          <w:szCs w:val="28"/>
          <w:lang w:val="uk-UA"/>
        </w:rPr>
        <w:t xml:space="preserve"> </w:t>
      </w:r>
      <w:r w:rsidR="002514E6" w:rsidRPr="00A227E3">
        <w:rPr>
          <w:sz w:val="28"/>
          <w:szCs w:val="28"/>
          <w:lang w:val="uk-UA"/>
        </w:rPr>
        <w:t>організаційної та групової</w:t>
      </w:r>
      <w:r w:rsidR="00894F8B" w:rsidRPr="00A227E3">
        <w:rPr>
          <w:sz w:val="28"/>
          <w:szCs w:val="28"/>
          <w:lang w:val="uk-UA"/>
        </w:rPr>
        <w:t xml:space="preserve"> поведі</w:t>
      </w:r>
      <w:r w:rsidR="002514E6" w:rsidRPr="00A227E3">
        <w:rPr>
          <w:sz w:val="28"/>
          <w:szCs w:val="28"/>
          <w:lang w:val="uk-UA"/>
        </w:rPr>
        <w:t>нк</w:t>
      </w:r>
      <w:r w:rsidR="00976931" w:rsidRPr="00A227E3">
        <w:rPr>
          <w:sz w:val="28"/>
          <w:szCs w:val="28"/>
          <w:lang w:val="uk-UA"/>
        </w:rPr>
        <w:t>и</w:t>
      </w:r>
      <w:r w:rsidR="002514E6" w:rsidRPr="00A227E3">
        <w:rPr>
          <w:sz w:val="28"/>
          <w:szCs w:val="28"/>
          <w:lang w:val="uk-UA"/>
        </w:rPr>
        <w:t xml:space="preserve"> людини</w:t>
      </w:r>
      <w:r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1. «Людині власти</w:t>
      </w:r>
      <w:r w:rsidR="00976931" w:rsidRPr="00A227E3">
        <w:rPr>
          <w:sz w:val="28"/>
          <w:szCs w:val="28"/>
          <w:lang w:val="uk-UA"/>
        </w:rPr>
        <w:t>во помилятися» (Сенека Старший).</w:t>
      </w:r>
      <w:r w:rsidRPr="00A227E3">
        <w:rPr>
          <w:sz w:val="28"/>
          <w:szCs w:val="28"/>
          <w:lang w:val="uk-UA"/>
        </w:rPr>
        <w:t xml:space="preserve"> </w:t>
      </w:r>
    </w:p>
    <w:p w:rsidR="00731612" w:rsidRPr="00A227E3" w:rsidRDefault="00731612" w:rsidP="00731612">
      <w:pPr>
        <w:spacing w:line="360" w:lineRule="auto"/>
        <w:ind w:firstLine="709"/>
        <w:jc w:val="both"/>
        <w:rPr>
          <w:sz w:val="28"/>
          <w:szCs w:val="28"/>
        </w:rPr>
      </w:pPr>
      <w:r w:rsidRPr="00A227E3">
        <w:rPr>
          <w:sz w:val="28"/>
          <w:szCs w:val="28"/>
          <w:lang w:val="uk-UA"/>
        </w:rPr>
        <w:t>2. «Кожну думку, яку я закував у фразу, я зобов</w:t>
      </w:r>
      <w:r w:rsidR="00B079DC" w:rsidRPr="00A227E3">
        <w:rPr>
          <w:sz w:val="28"/>
          <w:szCs w:val="28"/>
          <w:lang w:val="uk-UA"/>
        </w:rPr>
        <w:t>’</w:t>
      </w:r>
      <w:r w:rsidRPr="00A227E3">
        <w:rPr>
          <w:sz w:val="28"/>
          <w:szCs w:val="28"/>
          <w:lang w:val="uk-UA"/>
        </w:rPr>
        <w:t xml:space="preserve">язаний звільнити своїми справами» (Д. </w:t>
      </w:r>
      <w:proofErr w:type="spellStart"/>
      <w:r w:rsidRPr="00A227E3">
        <w:rPr>
          <w:sz w:val="28"/>
          <w:szCs w:val="28"/>
          <w:lang w:val="uk-UA"/>
        </w:rPr>
        <w:t>Джебран</w:t>
      </w:r>
      <w:proofErr w:type="spellEnd"/>
      <w:r w:rsidRPr="00A227E3">
        <w:rPr>
          <w:sz w:val="28"/>
          <w:szCs w:val="28"/>
          <w:lang w:val="uk-UA"/>
        </w:rPr>
        <w:t>)</w:t>
      </w:r>
      <w:r w:rsidR="00976931" w:rsidRPr="00A227E3">
        <w:rPr>
          <w:sz w:val="28"/>
          <w:szCs w:val="28"/>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3. «Немає невірних в</w:t>
      </w:r>
      <w:r w:rsidR="00976931" w:rsidRPr="00A227E3">
        <w:rPr>
          <w:sz w:val="28"/>
          <w:szCs w:val="28"/>
          <w:lang w:val="uk-UA"/>
        </w:rPr>
        <w:t>ідповідей – є різні точки зору».</w:t>
      </w:r>
    </w:p>
    <w:p w:rsidR="00731612" w:rsidRPr="00A227E3" w:rsidRDefault="00731612" w:rsidP="00731612">
      <w:pPr>
        <w:spacing w:line="360" w:lineRule="auto"/>
        <w:ind w:firstLine="709"/>
        <w:jc w:val="both"/>
        <w:rPr>
          <w:sz w:val="28"/>
          <w:szCs w:val="28"/>
          <w:lang w:val="uk-UA"/>
        </w:rPr>
      </w:pPr>
      <w:r w:rsidRPr="00A227E3">
        <w:rPr>
          <w:sz w:val="28"/>
          <w:szCs w:val="28"/>
          <w:lang w:val="uk-UA"/>
        </w:rPr>
        <w:t>4. «Кращий м</w:t>
      </w:r>
      <w:r w:rsidR="00976931" w:rsidRPr="00A227E3">
        <w:rPr>
          <w:sz w:val="28"/>
          <w:szCs w:val="28"/>
          <w:lang w:val="uk-UA"/>
        </w:rPr>
        <w:t xml:space="preserve">етод навчання </w:t>
      </w:r>
      <w:r w:rsidR="00B079DC" w:rsidRPr="00A227E3">
        <w:rPr>
          <w:sz w:val="28"/>
          <w:szCs w:val="28"/>
          <w:lang w:val="uk-UA"/>
        </w:rPr>
        <w:t xml:space="preserve">– </w:t>
      </w:r>
      <w:r w:rsidR="00976931" w:rsidRPr="00A227E3">
        <w:rPr>
          <w:sz w:val="28"/>
          <w:szCs w:val="28"/>
          <w:lang w:val="uk-UA"/>
        </w:rPr>
        <w:t>обмін досвідом».</w:t>
      </w:r>
    </w:p>
    <w:p w:rsidR="00731612" w:rsidRPr="00A227E3" w:rsidRDefault="00731612" w:rsidP="00731612">
      <w:pPr>
        <w:spacing w:line="360" w:lineRule="auto"/>
        <w:ind w:firstLine="709"/>
        <w:jc w:val="both"/>
        <w:rPr>
          <w:sz w:val="28"/>
          <w:szCs w:val="28"/>
          <w:lang w:val="uk-UA"/>
        </w:rPr>
      </w:pPr>
      <w:r w:rsidRPr="00A227E3">
        <w:rPr>
          <w:sz w:val="28"/>
          <w:szCs w:val="28"/>
          <w:lang w:val="uk-UA"/>
        </w:rPr>
        <w:t>5. «К</w:t>
      </w:r>
      <w:r w:rsidR="00976931" w:rsidRPr="00A227E3">
        <w:rPr>
          <w:sz w:val="28"/>
          <w:szCs w:val="28"/>
          <w:lang w:val="uk-UA"/>
        </w:rPr>
        <w:t>раще вчитися на чужих помилках».</w:t>
      </w:r>
    </w:p>
    <w:p w:rsidR="00731612" w:rsidRPr="00A227E3" w:rsidRDefault="00731612" w:rsidP="00731612">
      <w:pPr>
        <w:spacing w:line="360" w:lineRule="auto"/>
        <w:ind w:firstLine="709"/>
        <w:jc w:val="both"/>
        <w:rPr>
          <w:sz w:val="28"/>
          <w:szCs w:val="28"/>
          <w:lang w:val="uk-UA"/>
        </w:rPr>
      </w:pPr>
      <w:r w:rsidRPr="00A227E3">
        <w:rPr>
          <w:sz w:val="28"/>
          <w:szCs w:val="28"/>
          <w:lang w:val="uk-UA"/>
        </w:rPr>
        <w:t xml:space="preserve">6. </w:t>
      </w:r>
      <w:r w:rsidR="00976931" w:rsidRPr="00A227E3">
        <w:rPr>
          <w:sz w:val="28"/>
          <w:szCs w:val="28"/>
          <w:lang w:val="uk-UA"/>
        </w:rPr>
        <w:t>«Одна голова добре – дві краще».</w:t>
      </w:r>
    </w:p>
    <w:p w:rsidR="00731612" w:rsidRPr="00A227E3" w:rsidRDefault="00731612" w:rsidP="00731612">
      <w:pPr>
        <w:spacing w:line="360" w:lineRule="auto"/>
        <w:ind w:firstLine="709"/>
        <w:jc w:val="both"/>
        <w:rPr>
          <w:sz w:val="28"/>
          <w:szCs w:val="28"/>
          <w:lang w:val="uk-UA"/>
        </w:rPr>
      </w:pPr>
      <w:r w:rsidRPr="00A227E3">
        <w:rPr>
          <w:sz w:val="28"/>
          <w:szCs w:val="28"/>
          <w:lang w:val="uk-UA"/>
        </w:rPr>
        <w:t>7. «Кожний досвід потребує уваги та переосмисле</w:t>
      </w:r>
      <w:r w:rsidR="00976931" w:rsidRPr="00A227E3">
        <w:rPr>
          <w:sz w:val="28"/>
          <w:szCs w:val="28"/>
          <w:lang w:val="uk-UA"/>
        </w:rPr>
        <w:t>ння».</w:t>
      </w:r>
    </w:p>
    <w:p w:rsidR="00731612" w:rsidRPr="00A227E3" w:rsidRDefault="00731612" w:rsidP="00731612">
      <w:pPr>
        <w:spacing w:line="360" w:lineRule="auto"/>
        <w:ind w:firstLine="709"/>
        <w:jc w:val="both"/>
        <w:rPr>
          <w:sz w:val="28"/>
          <w:szCs w:val="28"/>
          <w:lang w:val="uk-UA"/>
        </w:rPr>
      </w:pPr>
      <w:r w:rsidRPr="00A227E3">
        <w:rPr>
          <w:sz w:val="28"/>
          <w:szCs w:val="28"/>
          <w:lang w:val="uk-UA"/>
        </w:rPr>
        <w:t>8. «Я знаю, що нічого не знаю» (Сократ)</w:t>
      </w:r>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9. «Тільки небіжчики та дурні не змінюють поглядів» (</w:t>
      </w:r>
      <w:r w:rsidR="00976931" w:rsidRPr="00A227E3">
        <w:rPr>
          <w:sz w:val="28"/>
          <w:szCs w:val="28"/>
          <w:lang w:val="uk-UA"/>
        </w:rPr>
        <w:t xml:space="preserve">Джеймс Рассел </w:t>
      </w:r>
      <w:proofErr w:type="spellStart"/>
      <w:r w:rsidR="00976931" w:rsidRPr="00A227E3">
        <w:rPr>
          <w:sz w:val="28"/>
          <w:szCs w:val="28"/>
          <w:lang w:val="uk-UA"/>
        </w:rPr>
        <w:t>Лоуэлл</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10. «Розходження у поглядах може слугувати прекрасною спі</w:t>
      </w:r>
      <w:r w:rsidR="00976931" w:rsidRPr="00A227E3">
        <w:rPr>
          <w:sz w:val="28"/>
          <w:szCs w:val="28"/>
          <w:lang w:val="uk-UA"/>
        </w:rPr>
        <w:t>льною платформою» (</w:t>
      </w:r>
      <w:proofErr w:type="spellStart"/>
      <w:r w:rsidR="00976931" w:rsidRPr="00A227E3">
        <w:rPr>
          <w:sz w:val="28"/>
          <w:szCs w:val="28"/>
          <w:lang w:val="uk-UA"/>
        </w:rPr>
        <w:t>Лешек</w:t>
      </w:r>
      <w:proofErr w:type="spellEnd"/>
      <w:r w:rsidR="00976931" w:rsidRPr="00A227E3">
        <w:rPr>
          <w:sz w:val="28"/>
          <w:szCs w:val="28"/>
          <w:lang w:val="uk-UA"/>
        </w:rPr>
        <w:t xml:space="preserve"> </w:t>
      </w:r>
      <w:proofErr w:type="spellStart"/>
      <w:r w:rsidR="00976931" w:rsidRPr="00A227E3">
        <w:rPr>
          <w:sz w:val="28"/>
          <w:szCs w:val="28"/>
          <w:lang w:val="uk-UA"/>
        </w:rPr>
        <w:t>Кумор</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11. «Песиміст бачить труднощі при будь-якій можливості, оптиміст в кожній труднощі бачить</w:t>
      </w:r>
      <w:r w:rsidR="00976931" w:rsidRPr="00A227E3">
        <w:rPr>
          <w:sz w:val="28"/>
          <w:szCs w:val="28"/>
          <w:lang w:val="uk-UA"/>
        </w:rPr>
        <w:t xml:space="preserve"> можливості» (</w:t>
      </w:r>
      <w:proofErr w:type="spellStart"/>
      <w:r w:rsidR="00976931" w:rsidRPr="00A227E3">
        <w:rPr>
          <w:sz w:val="28"/>
          <w:szCs w:val="28"/>
          <w:lang w:val="uk-UA"/>
        </w:rPr>
        <w:t>Уінстон</w:t>
      </w:r>
      <w:proofErr w:type="spellEnd"/>
      <w:r w:rsidR="00976931" w:rsidRPr="00A227E3">
        <w:rPr>
          <w:sz w:val="28"/>
          <w:szCs w:val="28"/>
          <w:lang w:val="uk-UA"/>
        </w:rPr>
        <w:t xml:space="preserve"> Черчилль).</w:t>
      </w:r>
    </w:p>
    <w:p w:rsidR="00731612" w:rsidRPr="00A227E3" w:rsidRDefault="00731612" w:rsidP="00731612">
      <w:pPr>
        <w:spacing w:line="360" w:lineRule="auto"/>
        <w:ind w:firstLine="709"/>
        <w:jc w:val="both"/>
        <w:rPr>
          <w:sz w:val="28"/>
          <w:szCs w:val="28"/>
          <w:lang w:val="uk-UA"/>
        </w:rPr>
      </w:pPr>
      <w:r w:rsidRPr="00A227E3">
        <w:rPr>
          <w:sz w:val="28"/>
          <w:szCs w:val="28"/>
          <w:lang w:val="uk-UA"/>
        </w:rPr>
        <w:t>12. «Легше запалити маленьку свічку,</w:t>
      </w:r>
      <w:r w:rsidR="00976931" w:rsidRPr="00A227E3">
        <w:rPr>
          <w:sz w:val="28"/>
          <w:szCs w:val="28"/>
          <w:lang w:val="uk-UA"/>
        </w:rPr>
        <w:t xml:space="preserve"> ніж клясти темряву» (</w:t>
      </w:r>
      <w:proofErr w:type="spellStart"/>
      <w:r w:rsidR="00976931" w:rsidRPr="00A227E3">
        <w:rPr>
          <w:sz w:val="28"/>
          <w:szCs w:val="28"/>
          <w:lang w:val="uk-UA"/>
        </w:rPr>
        <w:t>Конфуций</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13. «Хочеш запобігти критиці – нічого не роби, нічого не говори</w:t>
      </w:r>
      <w:r w:rsidR="00976931" w:rsidRPr="00A227E3">
        <w:rPr>
          <w:sz w:val="28"/>
          <w:szCs w:val="28"/>
          <w:lang w:val="uk-UA"/>
        </w:rPr>
        <w:t xml:space="preserve"> і будь ніким» (</w:t>
      </w:r>
      <w:proofErr w:type="spellStart"/>
      <w:r w:rsidR="00976931" w:rsidRPr="00A227E3">
        <w:rPr>
          <w:sz w:val="28"/>
          <w:szCs w:val="28"/>
          <w:lang w:val="uk-UA"/>
        </w:rPr>
        <w:t>Элберт</w:t>
      </w:r>
      <w:proofErr w:type="spellEnd"/>
      <w:r w:rsidR="00976931" w:rsidRPr="00A227E3">
        <w:rPr>
          <w:sz w:val="28"/>
          <w:szCs w:val="28"/>
          <w:lang w:val="uk-UA"/>
        </w:rPr>
        <w:t xml:space="preserve"> </w:t>
      </w:r>
      <w:proofErr w:type="spellStart"/>
      <w:r w:rsidR="00976931" w:rsidRPr="00A227E3">
        <w:rPr>
          <w:sz w:val="28"/>
          <w:szCs w:val="28"/>
          <w:lang w:val="uk-UA"/>
        </w:rPr>
        <w:t>Хаббард</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14. «Було би вкрай нелогічно керуватися у жи</w:t>
      </w:r>
      <w:r w:rsidR="00976931" w:rsidRPr="00A227E3">
        <w:rPr>
          <w:sz w:val="28"/>
          <w:szCs w:val="28"/>
          <w:lang w:val="uk-UA"/>
        </w:rPr>
        <w:t>тті лише логікою» (</w:t>
      </w:r>
      <w:proofErr w:type="spellStart"/>
      <w:r w:rsidR="00976931" w:rsidRPr="00A227E3">
        <w:rPr>
          <w:sz w:val="28"/>
          <w:szCs w:val="28"/>
          <w:lang w:val="uk-UA"/>
        </w:rPr>
        <w:t>Лешек</w:t>
      </w:r>
      <w:proofErr w:type="spellEnd"/>
      <w:r w:rsidR="00976931" w:rsidRPr="00A227E3">
        <w:rPr>
          <w:sz w:val="28"/>
          <w:szCs w:val="28"/>
          <w:lang w:val="uk-UA"/>
        </w:rPr>
        <w:t xml:space="preserve"> </w:t>
      </w:r>
      <w:proofErr w:type="spellStart"/>
      <w:r w:rsidR="00976931" w:rsidRPr="00A227E3">
        <w:rPr>
          <w:sz w:val="28"/>
          <w:szCs w:val="28"/>
          <w:lang w:val="uk-UA"/>
        </w:rPr>
        <w:t>Кумор</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15. «Спільного у людей лише одне</w:t>
      </w:r>
      <w:r w:rsidR="00976931" w:rsidRPr="00A227E3">
        <w:rPr>
          <w:sz w:val="28"/>
          <w:szCs w:val="28"/>
          <w:lang w:val="uk-UA"/>
        </w:rPr>
        <w:t xml:space="preserve">: всі вони різні» (Роберт </w:t>
      </w:r>
      <w:proofErr w:type="spellStart"/>
      <w:r w:rsidR="00976931" w:rsidRPr="00A227E3">
        <w:rPr>
          <w:sz w:val="28"/>
          <w:szCs w:val="28"/>
          <w:lang w:val="uk-UA"/>
        </w:rPr>
        <w:t>Зенд</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 xml:space="preserve">16. «Те, що ми робимо, змінює нас більше, ніж те, що роблять з </w:t>
      </w:r>
      <w:r w:rsidR="00976931" w:rsidRPr="00A227E3">
        <w:rPr>
          <w:sz w:val="28"/>
          <w:szCs w:val="28"/>
          <w:lang w:val="uk-UA"/>
        </w:rPr>
        <w:t xml:space="preserve">нами» (Шарлотта </w:t>
      </w:r>
      <w:proofErr w:type="spellStart"/>
      <w:r w:rsidR="00976931" w:rsidRPr="00A227E3">
        <w:rPr>
          <w:sz w:val="28"/>
          <w:szCs w:val="28"/>
          <w:lang w:val="uk-UA"/>
        </w:rPr>
        <w:t>Перкінс</w:t>
      </w:r>
      <w:proofErr w:type="spellEnd"/>
      <w:r w:rsidR="00976931" w:rsidRPr="00A227E3">
        <w:rPr>
          <w:sz w:val="28"/>
          <w:szCs w:val="28"/>
          <w:lang w:val="uk-UA"/>
        </w:rPr>
        <w:t xml:space="preserve"> </w:t>
      </w:r>
      <w:proofErr w:type="spellStart"/>
      <w:r w:rsidR="00976931" w:rsidRPr="00A227E3">
        <w:rPr>
          <w:sz w:val="28"/>
          <w:szCs w:val="28"/>
          <w:lang w:val="uk-UA"/>
        </w:rPr>
        <w:t>Гілман</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lastRenderedPageBreak/>
        <w:t>17. «Якщо висипати зміст гаманця собі у голову, його вже у вас ніхто н</w:t>
      </w:r>
      <w:r w:rsidR="00976931" w:rsidRPr="00A227E3">
        <w:rPr>
          <w:sz w:val="28"/>
          <w:szCs w:val="28"/>
          <w:lang w:val="uk-UA"/>
        </w:rPr>
        <w:t>е відніме» (Бенджамін Франклін).</w:t>
      </w:r>
    </w:p>
    <w:p w:rsidR="00731612" w:rsidRPr="00A227E3" w:rsidRDefault="00731612" w:rsidP="00731612">
      <w:pPr>
        <w:spacing w:line="360" w:lineRule="auto"/>
        <w:ind w:firstLine="709"/>
        <w:jc w:val="both"/>
        <w:rPr>
          <w:sz w:val="28"/>
          <w:szCs w:val="28"/>
          <w:lang w:val="uk-UA"/>
        </w:rPr>
      </w:pPr>
      <w:r w:rsidRPr="00A227E3">
        <w:rPr>
          <w:sz w:val="28"/>
          <w:szCs w:val="28"/>
          <w:lang w:val="uk-UA"/>
        </w:rPr>
        <w:t>18. «Людина, яка є занадто старою, щоб навчатися, вірогідно завжди була занадто старою,</w:t>
      </w:r>
      <w:r w:rsidR="00976931" w:rsidRPr="00A227E3">
        <w:rPr>
          <w:sz w:val="28"/>
          <w:szCs w:val="28"/>
          <w:lang w:val="uk-UA"/>
        </w:rPr>
        <w:t xml:space="preserve"> щоб навчатися» (Генрі </w:t>
      </w:r>
      <w:proofErr w:type="spellStart"/>
      <w:r w:rsidR="00976931" w:rsidRPr="00A227E3">
        <w:rPr>
          <w:sz w:val="28"/>
          <w:szCs w:val="28"/>
          <w:lang w:val="uk-UA"/>
        </w:rPr>
        <w:t>Хаскінс</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19.</w:t>
      </w:r>
      <w:r w:rsidR="00976931" w:rsidRPr="00A227E3">
        <w:rPr>
          <w:sz w:val="28"/>
          <w:szCs w:val="28"/>
          <w:lang w:val="uk-UA"/>
        </w:rPr>
        <w:t xml:space="preserve"> </w:t>
      </w:r>
      <w:r w:rsidRPr="00A227E3">
        <w:rPr>
          <w:sz w:val="28"/>
          <w:szCs w:val="28"/>
          <w:lang w:val="uk-UA"/>
        </w:rPr>
        <w:t>«Єдина відома мені розкіш – це розкіш людського спілкування</w:t>
      </w:r>
      <w:r w:rsidR="00976931" w:rsidRPr="00A227E3">
        <w:rPr>
          <w:sz w:val="28"/>
          <w:szCs w:val="28"/>
          <w:lang w:val="uk-UA"/>
        </w:rPr>
        <w:t>» (Антуан де Сент-</w:t>
      </w:r>
      <w:proofErr w:type="spellStart"/>
      <w:r w:rsidR="00976931" w:rsidRPr="00A227E3">
        <w:rPr>
          <w:sz w:val="28"/>
          <w:szCs w:val="28"/>
          <w:lang w:val="uk-UA"/>
        </w:rPr>
        <w:t>Экзюпері</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20. «Світ належить оптимістам, песимісти</w:t>
      </w:r>
      <w:r w:rsidR="00976931" w:rsidRPr="00A227E3">
        <w:rPr>
          <w:sz w:val="28"/>
          <w:szCs w:val="28"/>
          <w:lang w:val="uk-UA"/>
        </w:rPr>
        <w:t xml:space="preserve"> – лише глядачі» (Франсуа Гізо).</w:t>
      </w:r>
    </w:p>
    <w:p w:rsidR="00731612" w:rsidRPr="00A227E3" w:rsidRDefault="00731612" w:rsidP="00731612">
      <w:pPr>
        <w:spacing w:line="360" w:lineRule="auto"/>
        <w:ind w:firstLine="709"/>
        <w:jc w:val="both"/>
        <w:rPr>
          <w:sz w:val="28"/>
          <w:szCs w:val="28"/>
          <w:lang w:val="uk-UA"/>
        </w:rPr>
      </w:pPr>
      <w:r w:rsidRPr="00A227E3">
        <w:rPr>
          <w:sz w:val="28"/>
          <w:szCs w:val="28"/>
          <w:lang w:val="uk-UA"/>
        </w:rPr>
        <w:t>21. «Щоб побачити світло у кінці тунелю, потрібно в</w:t>
      </w:r>
      <w:r w:rsidR="00976931" w:rsidRPr="00A227E3">
        <w:rPr>
          <w:sz w:val="28"/>
          <w:szCs w:val="28"/>
          <w:lang w:val="uk-UA"/>
        </w:rPr>
        <w:t xml:space="preserve">есь час копати» (Борис </w:t>
      </w:r>
      <w:proofErr w:type="spellStart"/>
      <w:r w:rsidR="00976931" w:rsidRPr="00A227E3">
        <w:rPr>
          <w:sz w:val="28"/>
          <w:szCs w:val="28"/>
          <w:lang w:val="uk-UA"/>
        </w:rPr>
        <w:t>Крутієр</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 xml:space="preserve">22. «Ті, хто нічого не роблять, ніколи не помиляються» (Теодор де </w:t>
      </w:r>
      <w:proofErr w:type="spellStart"/>
      <w:r w:rsidRPr="00A227E3">
        <w:rPr>
          <w:sz w:val="28"/>
          <w:szCs w:val="28"/>
          <w:lang w:val="uk-UA"/>
        </w:rPr>
        <w:t>Банв</w:t>
      </w:r>
      <w:r w:rsidR="00976931" w:rsidRPr="00A227E3">
        <w:rPr>
          <w:sz w:val="28"/>
          <w:szCs w:val="28"/>
          <w:lang w:val="uk-UA"/>
        </w:rPr>
        <w:t>ій</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23. «Самий простий приклад переконливіше самої к</w:t>
      </w:r>
      <w:r w:rsidR="00976931" w:rsidRPr="00A227E3">
        <w:rPr>
          <w:sz w:val="28"/>
          <w:szCs w:val="28"/>
          <w:lang w:val="uk-UA"/>
        </w:rPr>
        <w:t>расномовної проповіді» (Сенека).</w:t>
      </w:r>
    </w:p>
    <w:p w:rsidR="00731612" w:rsidRPr="00A227E3" w:rsidRDefault="00731612" w:rsidP="00731612">
      <w:pPr>
        <w:spacing w:line="360" w:lineRule="auto"/>
        <w:ind w:firstLine="709"/>
        <w:jc w:val="both"/>
        <w:rPr>
          <w:sz w:val="28"/>
          <w:szCs w:val="28"/>
          <w:lang w:val="uk-UA"/>
        </w:rPr>
      </w:pPr>
      <w:r w:rsidRPr="00A227E3">
        <w:rPr>
          <w:sz w:val="28"/>
          <w:szCs w:val="28"/>
          <w:lang w:val="uk-UA"/>
        </w:rPr>
        <w:t>24. «Або Ви частина рішення, або Ви час</w:t>
      </w:r>
      <w:r w:rsidR="00976931" w:rsidRPr="00A227E3">
        <w:rPr>
          <w:sz w:val="28"/>
          <w:szCs w:val="28"/>
          <w:lang w:val="uk-UA"/>
        </w:rPr>
        <w:t>тина проблеми» (</w:t>
      </w:r>
      <w:proofErr w:type="spellStart"/>
      <w:r w:rsidR="00976931" w:rsidRPr="00A227E3">
        <w:rPr>
          <w:sz w:val="28"/>
          <w:szCs w:val="28"/>
          <w:lang w:val="uk-UA"/>
        </w:rPr>
        <w:t>Элдрідж</w:t>
      </w:r>
      <w:proofErr w:type="spellEnd"/>
      <w:r w:rsidR="00976931" w:rsidRPr="00A227E3">
        <w:rPr>
          <w:sz w:val="28"/>
          <w:szCs w:val="28"/>
          <w:lang w:val="uk-UA"/>
        </w:rPr>
        <w:t xml:space="preserve"> Клівер).</w:t>
      </w:r>
    </w:p>
    <w:p w:rsidR="00731612" w:rsidRPr="00A227E3" w:rsidRDefault="00731612" w:rsidP="00731612">
      <w:pPr>
        <w:spacing w:line="360" w:lineRule="auto"/>
        <w:ind w:firstLine="709"/>
        <w:jc w:val="both"/>
        <w:rPr>
          <w:sz w:val="28"/>
          <w:szCs w:val="28"/>
          <w:lang w:val="uk-UA"/>
        </w:rPr>
      </w:pPr>
      <w:r w:rsidRPr="00A227E3">
        <w:rPr>
          <w:sz w:val="28"/>
          <w:szCs w:val="28"/>
          <w:lang w:val="uk-UA"/>
        </w:rPr>
        <w:t>25. «Якщо Ви хочете сказати мені щось важливе, заради бога, п</w:t>
      </w:r>
      <w:r w:rsidR="00976931" w:rsidRPr="00A227E3">
        <w:rPr>
          <w:sz w:val="28"/>
          <w:szCs w:val="28"/>
          <w:lang w:val="uk-UA"/>
        </w:rPr>
        <w:t xml:space="preserve">очинайте з кінця» (Сара </w:t>
      </w:r>
      <w:proofErr w:type="spellStart"/>
      <w:r w:rsidR="00976931" w:rsidRPr="00A227E3">
        <w:rPr>
          <w:sz w:val="28"/>
          <w:szCs w:val="28"/>
          <w:lang w:val="uk-UA"/>
        </w:rPr>
        <w:t>Дункан</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26. «Той, хто думає про себе занадто багато, з</w:t>
      </w:r>
      <w:r w:rsidR="00976931" w:rsidRPr="00A227E3">
        <w:rPr>
          <w:sz w:val="28"/>
          <w:szCs w:val="28"/>
          <w:lang w:val="uk-UA"/>
        </w:rPr>
        <w:t>анадто мало думає» (</w:t>
      </w:r>
      <w:proofErr w:type="spellStart"/>
      <w:r w:rsidR="00976931" w:rsidRPr="00A227E3">
        <w:rPr>
          <w:sz w:val="28"/>
          <w:szCs w:val="28"/>
          <w:lang w:val="uk-UA"/>
        </w:rPr>
        <w:t>Жюль</w:t>
      </w:r>
      <w:proofErr w:type="spellEnd"/>
      <w:r w:rsidR="00976931" w:rsidRPr="00A227E3">
        <w:rPr>
          <w:sz w:val="28"/>
          <w:szCs w:val="28"/>
          <w:lang w:val="uk-UA"/>
        </w:rPr>
        <w:t xml:space="preserve"> </w:t>
      </w:r>
      <w:proofErr w:type="spellStart"/>
      <w:r w:rsidR="00976931" w:rsidRPr="00A227E3">
        <w:rPr>
          <w:sz w:val="28"/>
          <w:szCs w:val="28"/>
          <w:lang w:val="uk-UA"/>
        </w:rPr>
        <w:t>Ренар</w:t>
      </w:r>
      <w:proofErr w:type="spellEnd"/>
      <w:r w:rsidR="00976931" w:rsidRPr="00A227E3">
        <w:rPr>
          <w:sz w:val="28"/>
          <w:szCs w:val="28"/>
          <w:lang w:val="uk-UA"/>
        </w:rPr>
        <w:t>).</w:t>
      </w:r>
    </w:p>
    <w:p w:rsidR="00731612" w:rsidRPr="00A227E3" w:rsidRDefault="00976931" w:rsidP="00731612">
      <w:pPr>
        <w:spacing w:line="360" w:lineRule="auto"/>
        <w:ind w:firstLine="709"/>
        <w:jc w:val="both"/>
        <w:rPr>
          <w:sz w:val="28"/>
          <w:szCs w:val="28"/>
          <w:lang w:val="uk-UA"/>
        </w:rPr>
      </w:pPr>
      <w:r w:rsidRPr="00A227E3">
        <w:rPr>
          <w:sz w:val="28"/>
          <w:szCs w:val="28"/>
          <w:lang w:val="uk-UA"/>
        </w:rPr>
        <w:t xml:space="preserve">27. «Пізнай самого себе!» (Фалес </w:t>
      </w:r>
      <w:proofErr w:type="spellStart"/>
      <w:r w:rsidRPr="00A227E3">
        <w:rPr>
          <w:sz w:val="28"/>
          <w:szCs w:val="28"/>
          <w:lang w:val="uk-UA"/>
        </w:rPr>
        <w:t>Мілетський</w:t>
      </w:r>
      <w:proofErr w:type="spellEnd"/>
      <w:r w:rsidRPr="00A227E3">
        <w:rPr>
          <w:sz w:val="28"/>
          <w:szCs w:val="28"/>
          <w:lang w:val="uk-UA"/>
        </w:rPr>
        <w:t>).</w:t>
      </w:r>
    </w:p>
    <w:p w:rsidR="00731612" w:rsidRPr="00A227E3" w:rsidRDefault="00976931" w:rsidP="00731612">
      <w:pPr>
        <w:spacing w:line="360" w:lineRule="auto"/>
        <w:ind w:firstLine="709"/>
        <w:jc w:val="both"/>
        <w:rPr>
          <w:sz w:val="28"/>
          <w:szCs w:val="28"/>
          <w:lang w:val="uk-UA"/>
        </w:rPr>
      </w:pPr>
      <w:r w:rsidRPr="00A227E3">
        <w:rPr>
          <w:sz w:val="28"/>
          <w:szCs w:val="28"/>
          <w:lang w:val="uk-UA"/>
        </w:rPr>
        <w:t>28.</w:t>
      </w:r>
      <w:r w:rsidRPr="00A227E3">
        <w:rPr>
          <w:sz w:val="28"/>
          <w:szCs w:val="28"/>
        </w:rPr>
        <w:t xml:space="preserve"> </w:t>
      </w:r>
      <w:r w:rsidR="00731612" w:rsidRPr="00A227E3">
        <w:rPr>
          <w:sz w:val="28"/>
          <w:szCs w:val="28"/>
          <w:lang w:val="uk-UA"/>
        </w:rPr>
        <w:t xml:space="preserve">«Тільки неглибокі люди знають себе </w:t>
      </w:r>
      <w:r w:rsidRPr="00A227E3">
        <w:rPr>
          <w:sz w:val="28"/>
          <w:szCs w:val="28"/>
          <w:lang w:val="uk-UA"/>
        </w:rPr>
        <w:t>до самих глибин» (Оскар Уайльд).</w:t>
      </w:r>
    </w:p>
    <w:p w:rsidR="00731612" w:rsidRPr="00A227E3" w:rsidRDefault="00731612" w:rsidP="00731612">
      <w:pPr>
        <w:spacing w:line="360" w:lineRule="auto"/>
        <w:ind w:firstLine="709"/>
        <w:jc w:val="both"/>
        <w:rPr>
          <w:sz w:val="28"/>
          <w:szCs w:val="28"/>
          <w:lang w:val="uk-UA"/>
        </w:rPr>
      </w:pPr>
      <w:r w:rsidRPr="00A227E3">
        <w:rPr>
          <w:sz w:val="28"/>
          <w:szCs w:val="28"/>
          <w:lang w:val="uk-UA"/>
        </w:rPr>
        <w:t>29. «У всілякого святого є минуле, у всілякого грішника – майб</w:t>
      </w:r>
      <w:r w:rsidR="00976931" w:rsidRPr="00A227E3">
        <w:rPr>
          <w:sz w:val="28"/>
          <w:szCs w:val="28"/>
          <w:lang w:val="uk-UA"/>
        </w:rPr>
        <w:t>утнє» (Оскар Уайльд).</w:t>
      </w:r>
    </w:p>
    <w:p w:rsidR="00731612" w:rsidRPr="00A227E3" w:rsidRDefault="00731612" w:rsidP="00731612">
      <w:pPr>
        <w:spacing w:line="360" w:lineRule="auto"/>
        <w:ind w:firstLine="709"/>
        <w:jc w:val="both"/>
        <w:rPr>
          <w:sz w:val="28"/>
          <w:szCs w:val="28"/>
          <w:lang w:val="uk-UA"/>
        </w:rPr>
      </w:pPr>
      <w:r w:rsidRPr="00A227E3">
        <w:rPr>
          <w:sz w:val="28"/>
          <w:szCs w:val="28"/>
          <w:lang w:val="uk-UA"/>
        </w:rPr>
        <w:t>30. «Давайте погодимося мати різного</w:t>
      </w:r>
      <w:r w:rsidR="00976931" w:rsidRPr="00A227E3">
        <w:rPr>
          <w:sz w:val="28"/>
          <w:szCs w:val="28"/>
          <w:lang w:val="uk-UA"/>
        </w:rPr>
        <w:t xml:space="preserve">лосся» (Роберт </w:t>
      </w:r>
      <w:proofErr w:type="spellStart"/>
      <w:r w:rsidR="00976931" w:rsidRPr="00A227E3">
        <w:rPr>
          <w:sz w:val="28"/>
          <w:szCs w:val="28"/>
          <w:lang w:val="uk-UA"/>
        </w:rPr>
        <w:t>Льюіс</w:t>
      </w:r>
      <w:proofErr w:type="spellEnd"/>
      <w:r w:rsidR="00976931" w:rsidRPr="00A227E3">
        <w:rPr>
          <w:sz w:val="28"/>
          <w:szCs w:val="28"/>
          <w:lang w:val="uk-UA"/>
        </w:rPr>
        <w:t xml:space="preserve"> </w:t>
      </w:r>
      <w:proofErr w:type="spellStart"/>
      <w:r w:rsidR="00976931" w:rsidRPr="00A227E3">
        <w:rPr>
          <w:sz w:val="28"/>
          <w:szCs w:val="28"/>
          <w:lang w:val="uk-UA"/>
        </w:rPr>
        <w:t>Стівенсон</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31. «Ми абсолютно впевнені лише у тому, ч</w:t>
      </w:r>
      <w:r w:rsidR="00976931" w:rsidRPr="00A227E3">
        <w:rPr>
          <w:sz w:val="28"/>
          <w:szCs w:val="28"/>
          <w:lang w:val="uk-UA"/>
        </w:rPr>
        <w:t>ого не розуміємо» (</w:t>
      </w:r>
      <w:proofErr w:type="spellStart"/>
      <w:r w:rsidR="00976931" w:rsidRPr="00A227E3">
        <w:rPr>
          <w:sz w:val="28"/>
          <w:szCs w:val="28"/>
          <w:lang w:val="uk-UA"/>
        </w:rPr>
        <w:t>Эрік</w:t>
      </w:r>
      <w:proofErr w:type="spellEnd"/>
      <w:r w:rsidR="00976931" w:rsidRPr="00A227E3">
        <w:rPr>
          <w:sz w:val="28"/>
          <w:szCs w:val="28"/>
          <w:lang w:val="uk-UA"/>
        </w:rPr>
        <w:t xml:space="preserve"> </w:t>
      </w:r>
      <w:proofErr w:type="spellStart"/>
      <w:r w:rsidR="00976931" w:rsidRPr="00A227E3">
        <w:rPr>
          <w:sz w:val="28"/>
          <w:szCs w:val="28"/>
          <w:lang w:val="uk-UA"/>
        </w:rPr>
        <w:t>Хоффер</w:t>
      </w:r>
      <w:proofErr w:type="spellEnd"/>
      <w:r w:rsidR="00976931" w:rsidRPr="00A227E3">
        <w:rPr>
          <w:sz w:val="28"/>
          <w:szCs w:val="28"/>
          <w:lang w:val="uk-UA"/>
        </w:rPr>
        <w:t>).</w:t>
      </w:r>
    </w:p>
    <w:p w:rsidR="00731612" w:rsidRPr="00A227E3" w:rsidRDefault="00731612" w:rsidP="00731612">
      <w:pPr>
        <w:spacing w:line="360" w:lineRule="auto"/>
        <w:ind w:firstLine="709"/>
        <w:jc w:val="both"/>
        <w:rPr>
          <w:sz w:val="28"/>
          <w:szCs w:val="28"/>
          <w:lang w:val="uk-UA"/>
        </w:rPr>
      </w:pPr>
      <w:r w:rsidRPr="00A227E3">
        <w:rPr>
          <w:sz w:val="28"/>
          <w:szCs w:val="28"/>
          <w:lang w:val="uk-UA"/>
        </w:rPr>
        <w:t xml:space="preserve">32. «Розумний любить навчатися, а </w:t>
      </w:r>
      <w:r w:rsidR="00976931" w:rsidRPr="00A227E3">
        <w:rPr>
          <w:sz w:val="28"/>
          <w:szCs w:val="28"/>
          <w:lang w:val="uk-UA"/>
        </w:rPr>
        <w:t>дурень – навчати» (Антон Чехов).</w:t>
      </w:r>
    </w:p>
    <w:p w:rsidR="00731612" w:rsidRPr="00A227E3" w:rsidRDefault="00731612" w:rsidP="00731612">
      <w:pPr>
        <w:spacing w:line="360" w:lineRule="auto"/>
        <w:ind w:firstLine="709"/>
        <w:jc w:val="both"/>
        <w:rPr>
          <w:sz w:val="28"/>
          <w:szCs w:val="28"/>
          <w:lang w:val="uk-UA"/>
        </w:rPr>
      </w:pPr>
      <w:r w:rsidRPr="00A227E3">
        <w:rPr>
          <w:sz w:val="28"/>
          <w:szCs w:val="28"/>
          <w:lang w:val="uk-UA"/>
        </w:rPr>
        <w:t>33. «При вивчення наук приклади корис</w:t>
      </w:r>
      <w:r w:rsidR="00976931" w:rsidRPr="00A227E3">
        <w:rPr>
          <w:sz w:val="28"/>
          <w:szCs w:val="28"/>
          <w:lang w:val="uk-UA"/>
        </w:rPr>
        <w:t>ніше за правила» (</w:t>
      </w:r>
      <w:proofErr w:type="spellStart"/>
      <w:r w:rsidR="00976931" w:rsidRPr="00A227E3">
        <w:rPr>
          <w:sz w:val="28"/>
          <w:szCs w:val="28"/>
          <w:lang w:val="uk-UA"/>
        </w:rPr>
        <w:t>Ісаак</w:t>
      </w:r>
      <w:proofErr w:type="spellEnd"/>
      <w:r w:rsidR="00976931" w:rsidRPr="00A227E3">
        <w:rPr>
          <w:sz w:val="28"/>
          <w:szCs w:val="28"/>
          <w:lang w:val="uk-UA"/>
        </w:rPr>
        <w:t xml:space="preserve"> Ньютон).</w:t>
      </w:r>
    </w:p>
    <w:p w:rsidR="00731612" w:rsidRPr="00A227E3" w:rsidRDefault="00731612" w:rsidP="00731612">
      <w:pPr>
        <w:spacing w:line="360" w:lineRule="auto"/>
        <w:ind w:firstLine="709"/>
        <w:jc w:val="both"/>
        <w:rPr>
          <w:sz w:val="28"/>
          <w:szCs w:val="28"/>
          <w:lang w:val="uk-UA"/>
        </w:rPr>
      </w:pPr>
      <w:r w:rsidRPr="00A227E3">
        <w:rPr>
          <w:sz w:val="28"/>
          <w:szCs w:val="28"/>
          <w:lang w:val="uk-UA"/>
        </w:rPr>
        <w:t>34. «Потрібно багато вчитися, що</w:t>
      </w:r>
      <w:r w:rsidR="00976931" w:rsidRPr="00A227E3">
        <w:rPr>
          <w:sz w:val="28"/>
          <w:szCs w:val="28"/>
          <w:lang w:val="uk-UA"/>
        </w:rPr>
        <w:t>б дещо знати» (Шарль Монтеск</w:t>
      </w:r>
      <w:r w:rsidR="00B079DC" w:rsidRPr="00A227E3">
        <w:rPr>
          <w:sz w:val="28"/>
          <w:szCs w:val="28"/>
          <w:lang w:val="uk-UA"/>
        </w:rPr>
        <w:t>’</w:t>
      </w:r>
      <w:r w:rsidR="00976931" w:rsidRPr="00A227E3">
        <w:rPr>
          <w:sz w:val="28"/>
          <w:szCs w:val="28"/>
          <w:lang w:val="uk-UA"/>
        </w:rPr>
        <w:t>є).</w:t>
      </w:r>
    </w:p>
    <w:p w:rsidR="00731612" w:rsidRPr="00A227E3" w:rsidRDefault="00731612" w:rsidP="00731612">
      <w:pPr>
        <w:spacing w:line="360" w:lineRule="auto"/>
        <w:ind w:firstLine="709"/>
        <w:jc w:val="both"/>
        <w:rPr>
          <w:sz w:val="28"/>
          <w:szCs w:val="28"/>
          <w:lang w:val="uk-UA"/>
        </w:rPr>
      </w:pPr>
      <w:r w:rsidRPr="00A227E3">
        <w:rPr>
          <w:sz w:val="28"/>
          <w:szCs w:val="28"/>
          <w:lang w:val="uk-UA"/>
        </w:rPr>
        <w:t>35. «Для людини, яка не знає, до якої гавані вона прямує, жоден вітер не буде попутнім» (Сенека) тощо.</w:t>
      </w:r>
    </w:p>
    <w:p w:rsidR="00ED1780" w:rsidRPr="00A227E3" w:rsidRDefault="00ED1780" w:rsidP="00731612">
      <w:pPr>
        <w:widowControl w:val="0"/>
        <w:tabs>
          <w:tab w:val="left" w:pos="709"/>
          <w:tab w:val="left" w:pos="993"/>
        </w:tabs>
        <w:spacing w:line="360" w:lineRule="auto"/>
        <w:jc w:val="both"/>
        <w:rPr>
          <w:spacing w:val="-6"/>
          <w:sz w:val="28"/>
          <w:szCs w:val="28"/>
          <w:lang w:val="uk-UA"/>
        </w:rPr>
      </w:pPr>
    </w:p>
    <w:p w:rsidR="005A189E" w:rsidRPr="00A227E3" w:rsidRDefault="005A189E" w:rsidP="00A6720E">
      <w:pPr>
        <w:widowControl w:val="0"/>
        <w:tabs>
          <w:tab w:val="left" w:pos="709"/>
          <w:tab w:val="left" w:pos="993"/>
        </w:tabs>
        <w:spacing w:line="360" w:lineRule="auto"/>
        <w:jc w:val="center"/>
        <w:rPr>
          <w:b/>
          <w:i/>
          <w:spacing w:val="-6"/>
          <w:sz w:val="28"/>
          <w:szCs w:val="28"/>
          <w:lang w:val="uk-UA"/>
        </w:rPr>
      </w:pPr>
      <w:r w:rsidRPr="00A227E3">
        <w:rPr>
          <w:b/>
          <w:i/>
          <w:spacing w:val="-6"/>
          <w:sz w:val="28"/>
          <w:szCs w:val="28"/>
          <w:lang w:val="uk-UA"/>
        </w:rPr>
        <w:lastRenderedPageBreak/>
        <w:t>Групова робота</w:t>
      </w:r>
    </w:p>
    <w:p w:rsidR="00097E24" w:rsidRPr="00A227E3" w:rsidRDefault="00097E24" w:rsidP="00097E24">
      <w:pPr>
        <w:pStyle w:val="ad"/>
        <w:tabs>
          <w:tab w:val="left" w:pos="900"/>
        </w:tabs>
        <w:autoSpaceDE w:val="0"/>
        <w:autoSpaceDN w:val="0"/>
        <w:spacing w:after="0" w:line="360" w:lineRule="auto"/>
        <w:ind w:firstLine="720"/>
        <w:jc w:val="both"/>
        <w:rPr>
          <w:bCs/>
          <w:sz w:val="28"/>
          <w:szCs w:val="28"/>
        </w:rPr>
      </w:pPr>
      <w:r w:rsidRPr="00A227E3">
        <w:rPr>
          <w:bCs/>
          <w:sz w:val="28"/>
          <w:szCs w:val="28"/>
        </w:rPr>
        <w:t>Група розподіляється на три підгрупи. 1-ша група розробляє тему: «</w:t>
      </w:r>
      <w:r w:rsidRPr="00A227E3">
        <w:rPr>
          <w:spacing w:val="-6"/>
          <w:sz w:val="28"/>
          <w:szCs w:val="28"/>
        </w:rPr>
        <w:t>Організація і особистість: взаємозв</w:t>
      </w:r>
      <w:r w:rsidR="00B079DC" w:rsidRPr="00A227E3">
        <w:rPr>
          <w:spacing w:val="-6"/>
          <w:sz w:val="28"/>
          <w:szCs w:val="28"/>
        </w:rPr>
        <w:t>’</w:t>
      </w:r>
      <w:r w:rsidRPr="00A227E3">
        <w:rPr>
          <w:spacing w:val="-6"/>
          <w:sz w:val="28"/>
          <w:szCs w:val="28"/>
        </w:rPr>
        <w:t>язок і протиріччя»</w:t>
      </w:r>
      <w:r w:rsidRPr="00A227E3">
        <w:rPr>
          <w:bCs/>
          <w:sz w:val="28"/>
          <w:szCs w:val="28"/>
        </w:rPr>
        <w:t>; 2-га група розробляє</w:t>
      </w:r>
      <w:r w:rsidR="00662FE1" w:rsidRPr="00A227E3">
        <w:rPr>
          <w:bCs/>
          <w:sz w:val="28"/>
          <w:szCs w:val="28"/>
        </w:rPr>
        <w:t xml:space="preserve"> тему: «Організація майбутнього</w:t>
      </w:r>
      <w:r w:rsidRPr="00A227E3">
        <w:rPr>
          <w:bCs/>
          <w:sz w:val="28"/>
          <w:szCs w:val="28"/>
        </w:rPr>
        <w:t>»; 3-тя група розробляє тему: «</w:t>
      </w:r>
      <w:r w:rsidR="005C3522" w:rsidRPr="00A227E3">
        <w:rPr>
          <w:bCs/>
          <w:sz w:val="28"/>
          <w:szCs w:val="28"/>
        </w:rPr>
        <w:t>В</w:t>
      </w:r>
      <w:r w:rsidRPr="00A227E3">
        <w:rPr>
          <w:bCs/>
          <w:sz w:val="28"/>
          <w:szCs w:val="28"/>
        </w:rPr>
        <w:t>ласний досвід організаційної поведінки і стосунків з різними організаціями</w:t>
      </w:r>
      <w:r w:rsidR="005C3522" w:rsidRPr="00A227E3">
        <w:rPr>
          <w:bCs/>
          <w:sz w:val="28"/>
          <w:szCs w:val="28"/>
        </w:rPr>
        <w:t>»</w:t>
      </w:r>
      <w:r w:rsidRPr="00A227E3">
        <w:rPr>
          <w:bCs/>
          <w:sz w:val="28"/>
          <w:szCs w:val="28"/>
        </w:rPr>
        <w:t>. Після презентації обговор</w:t>
      </w:r>
      <w:r w:rsidR="00662FE1" w:rsidRPr="00A227E3">
        <w:rPr>
          <w:bCs/>
          <w:sz w:val="28"/>
          <w:szCs w:val="28"/>
        </w:rPr>
        <w:t>юються</w:t>
      </w:r>
      <w:r w:rsidRPr="00A227E3">
        <w:rPr>
          <w:bCs/>
          <w:sz w:val="28"/>
          <w:szCs w:val="28"/>
        </w:rPr>
        <w:t xml:space="preserve"> ш</w:t>
      </w:r>
      <w:r w:rsidR="00662FE1" w:rsidRPr="00A227E3">
        <w:rPr>
          <w:bCs/>
          <w:sz w:val="28"/>
          <w:szCs w:val="28"/>
        </w:rPr>
        <w:t>ляхи</w:t>
      </w:r>
      <w:r w:rsidR="005C3522" w:rsidRPr="00A227E3">
        <w:rPr>
          <w:bCs/>
          <w:sz w:val="28"/>
          <w:szCs w:val="28"/>
        </w:rPr>
        <w:t xml:space="preserve"> покращення </w:t>
      </w:r>
      <w:r w:rsidR="00C96E83" w:rsidRPr="00A227E3">
        <w:rPr>
          <w:bCs/>
          <w:sz w:val="28"/>
          <w:szCs w:val="28"/>
        </w:rPr>
        <w:t xml:space="preserve">власного </w:t>
      </w:r>
      <w:r w:rsidR="005C3522" w:rsidRPr="00A227E3">
        <w:rPr>
          <w:bCs/>
          <w:sz w:val="28"/>
          <w:szCs w:val="28"/>
        </w:rPr>
        <w:t>функціонування в умовах організації</w:t>
      </w:r>
      <w:r w:rsidRPr="00A227E3">
        <w:rPr>
          <w:bCs/>
          <w:sz w:val="28"/>
          <w:szCs w:val="28"/>
        </w:rPr>
        <w:t>.</w:t>
      </w:r>
    </w:p>
    <w:p w:rsidR="00220766" w:rsidRPr="00A227E3" w:rsidRDefault="00220766">
      <w:pPr>
        <w:spacing w:after="160" w:line="259" w:lineRule="auto"/>
        <w:rPr>
          <w:b/>
          <w:spacing w:val="-6"/>
          <w:sz w:val="28"/>
          <w:szCs w:val="28"/>
          <w:lang w:val="uk-UA"/>
        </w:rPr>
      </w:pPr>
      <w:r w:rsidRPr="00A227E3">
        <w:rPr>
          <w:b/>
          <w:spacing w:val="-6"/>
          <w:sz w:val="28"/>
          <w:szCs w:val="28"/>
          <w:lang w:val="uk-UA"/>
        </w:rPr>
        <w:br w:type="page"/>
      </w:r>
    </w:p>
    <w:p w:rsidR="00E43686" w:rsidRPr="00A227E3" w:rsidRDefault="007D5AAA" w:rsidP="00702C5C">
      <w:pPr>
        <w:widowControl w:val="0"/>
        <w:tabs>
          <w:tab w:val="left" w:pos="709"/>
        </w:tabs>
        <w:spacing w:line="360" w:lineRule="auto"/>
        <w:jc w:val="center"/>
        <w:rPr>
          <w:b/>
          <w:spacing w:val="-6"/>
          <w:sz w:val="28"/>
          <w:szCs w:val="28"/>
          <w:lang w:val="uk-UA"/>
        </w:rPr>
      </w:pPr>
      <w:r w:rsidRPr="00A227E3">
        <w:rPr>
          <w:b/>
          <w:spacing w:val="-6"/>
          <w:sz w:val="28"/>
          <w:szCs w:val="28"/>
          <w:lang w:val="uk-UA"/>
        </w:rPr>
        <w:lastRenderedPageBreak/>
        <w:t>ТЕМА 3. ОСНОВИ ІНДИВІДУАЛЬНОЇ ПОВЕДІНКИ</w:t>
      </w:r>
    </w:p>
    <w:p w:rsidR="00E43686" w:rsidRPr="00A227E3" w:rsidRDefault="00E43686" w:rsidP="00702C5C">
      <w:pPr>
        <w:widowControl w:val="0"/>
        <w:tabs>
          <w:tab w:val="left" w:pos="709"/>
        </w:tabs>
        <w:spacing w:line="360" w:lineRule="auto"/>
        <w:jc w:val="center"/>
        <w:rPr>
          <w:b/>
          <w:spacing w:val="-6"/>
          <w:sz w:val="28"/>
          <w:szCs w:val="28"/>
          <w:lang w:val="uk-UA"/>
        </w:rPr>
      </w:pPr>
    </w:p>
    <w:p w:rsidR="007D5AAA" w:rsidRPr="00A227E3" w:rsidRDefault="007D5AAA" w:rsidP="00702C5C">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7D5AAA" w:rsidRPr="00A227E3" w:rsidRDefault="007D5AAA" w:rsidP="00702C5C">
      <w:pPr>
        <w:widowControl w:val="0"/>
        <w:tabs>
          <w:tab w:val="left" w:pos="709"/>
        </w:tabs>
        <w:spacing w:line="360" w:lineRule="auto"/>
        <w:jc w:val="center"/>
        <w:rPr>
          <w:b/>
          <w:spacing w:val="-6"/>
          <w:sz w:val="28"/>
          <w:szCs w:val="28"/>
          <w:lang w:val="uk-UA"/>
        </w:rPr>
      </w:pPr>
    </w:p>
    <w:p w:rsidR="00E43686" w:rsidRPr="00A227E3" w:rsidRDefault="00E43686" w:rsidP="00FD42DE">
      <w:pPr>
        <w:pStyle w:val="ac"/>
        <w:widowControl w:val="0"/>
        <w:numPr>
          <w:ilvl w:val="0"/>
          <w:numId w:val="20"/>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Індивідуальна поведінка, як передумова поведінки в організаціях.</w:t>
      </w:r>
    </w:p>
    <w:p w:rsidR="00E43686" w:rsidRPr="00A227E3" w:rsidRDefault="00E43686" w:rsidP="00FD42DE">
      <w:pPr>
        <w:pStyle w:val="ac"/>
        <w:widowControl w:val="0"/>
        <w:numPr>
          <w:ilvl w:val="0"/>
          <w:numId w:val="19"/>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Особистісні детермінанти поведінки.</w:t>
      </w:r>
    </w:p>
    <w:p w:rsidR="00E43686" w:rsidRPr="00A227E3" w:rsidRDefault="00E43686" w:rsidP="00FD42DE">
      <w:pPr>
        <w:pStyle w:val="ac"/>
        <w:widowControl w:val="0"/>
        <w:numPr>
          <w:ilvl w:val="0"/>
          <w:numId w:val="19"/>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Риси та особливості характеру, темпераменту, мотивації особистості.</w:t>
      </w:r>
    </w:p>
    <w:p w:rsidR="00E43686" w:rsidRPr="00A227E3" w:rsidRDefault="00E43686" w:rsidP="00FD42DE">
      <w:pPr>
        <w:pStyle w:val="ac"/>
        <w:widowControl w:val="0"/>
        <w:numPr>
          <w:ilvl w:val="0"/>
          <w:numId w:val="19"/>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.Критеріальна основа поведінки людини. Цінності.</w:t>
      </w:r>
    </w:p>
    <w:p w:rsidR="00E43686" w:rsidRPr="00A227E3" w:rsidRDefault="00E43686" w:rsidP="00FD42DE">
      <w:pPr>
        <w:pStyle w:val="ac"/>
        <w:widowControl w:val="0"/>
        <w:numPr>
          <w:ilvl w:val="0"/>
          <w:numId w:val="19"/>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Установки як регулятори поведінки.</w:t>
      </w:r>
    </w:p>
    <w:p w:rsidR="007B5055" w:rsidRPr="00A227E3" w:rsidRDefault="007B5055" w:rsidP="00FD42DE">
      <w:pPr>
        <w:widowControl w:val="0"/>
        <w:tabs>
          <w:tab w:val="left" w:pos="285"/>
          <w:tab w:val="left" w:pos="709"/>
          <w:tab w:val="left" w:pos="1254"/>
        </w:tabs>
        <w:spacing w:line="360" w:lineRule="auto"/>
        <w:ind w:firstLine="709"/>
        <w:jc w:val="center"/>
        <w:rPr>
          <w:i/>
          <w:spacing w:val="-6"/>
          <w:sz w:val="28"/>
          <w:szCs w:val="28"/>
          <w:lang w:val="uk-UA"/>
        </w:rPr>
      </w:pPr>
    </w:p>
    <w:p w:rsidR="00B11B29" w:rsidRPr="00A227E3" w:rsidRDefault="00B11B29" w:rsidP="00393416">
      <w:pPr>
        <w:widowControl w:val="0"/>
        <w:tabs>
          <w:tab w:val="left" w:pos="285"/>
          <w:tab w:val="left" w:pos="709"/>
          <w:tab w:val="left" w:pos="1254"/>
        </w:tabs>
        <w:spacing w:line="360" w:lineRule="auto"/>
        <w:jc w:val="center"/>
        <w:rPr>
          <w:i/>
          <w:spacing w:val="-6"/>
          <w:sz w:val="28"/>
          <w:szCs w:val="28"/>
          <w:lang w:val="uk-UA"/>
        </w:rPr>
      </w:pPr>
      <w:r w:rsidRPr="00A227E3">
        <w:rPr>
          <w:b/>
          <w:sz w:val="28"/>
          <w:szCs w:val="28"/>
          <w:lang w:val="uk-UA"/>
        </w:rPr>
        <w:t>Завдання для самостійної роботи</w:t>
      </w:r>
    </w:p>
    <w:p w:rsidR="00B11B29" w:rsidRPr="00A227E3" w:rsidRDefault="00B11B29" w:rsidP="00BB7B44">
      <w:pPr>
        <w:widowControl w:val="0"/>
        <w:tabs>
          <w:tab w:val="left" w:pos="285"/>
          <w:tab w:val="left" w:pos="709"/>
          <w:tab w:val="left" w:pos="993"/>
        </w:tabs>
        <w:spacing w:line="360" w:lineRule="auto"/>
        <w:ind w:firstLine="709"/>
        <w:jc w:val="center"/>
        <w:rPr>
          <w:i/>
          <w:spacing w:val="-6"/>
          <w:sz w:val="28"/>
          <w:szCs w:val="28"/>
          <w:lang w:val="uk-UA"/>
        </w:rPr>
      </w:pPr>
    </w:p>
    <w:p w:rsidR="007C72BF" w:rsidRPr="00A227E3" w:rsidRDefault="00DA5073" w:rsidP="00BB7B44">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1</w:t>
      </w:r>
      <w:r w:rsidR="007C72BF" w:rsidRPr="00A227E3">
        <w:rPr>
          <w:spacing w:val="-6"/>
          <w:sz w:val="28"/>
          <w:szCs w:val="28"/>
          <w:lang w:val="uk-UA"/>
        </w:rPr>
        <w:t xml:space="preserve">. Підготувати реферати: </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Образ «Я» (концепція «Я») як важливі особистісні утворення.</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Вплив рівня самооцінки на поведінку людини.</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Психологічний захист особистості та його прояв у поведінці.</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 xml:space="preserve">Вірування і принципи як </w:t>
      </w:r>
      <w:proofErr w:type="spellStart"/>
      <w:r w:rsidRPr="00A227E3">
        <w:rPr>
          <w:spacing w:val="-6"/>
          <w:sz w:val="28"/>
          <w:szCs w:val="28"/>
          <w:lang w:val="uk-UA"/>
        </w:rPr>
        <w:t>критеріальна</w:t>
      </w:r>
      <w:proofErr w:type="spellEnd"/>
      <w:r w:rsidRPr="00A227E3">
        <w:rPr>
          <w:spacing w:val="-6"/>
          <w:sz w:val="28"/>
          <w:szCs w:val="28"/>
          <w:lang w:val="uk-UA"/>
        </w:rPr>
        <w:t xml:space="preserve"> основа поведінки людини.</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Соціальні стереотипи людини та їх вплив на поведінку людини в організації.</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Рольова поведінка та її прогнозування в організації.</w:t>
      </w:r>
    </w:p>
    <w:p w:rsidR="007C72BF" w:rsidRPr="00A227E3" w:rsidRDefault="007C72BF" w:rsidP="00BB7B44">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2. Виконати контрольні завдання:</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З</w:t>
      </w:r>
      <w:r w:rsidR="00B079DC" w:rsidRPr="00A227E3">
        <w:rPr>
          <w:spacing w:val="-6"/>
          <w:sz w:val="28"/>
          <w:szCs w:val="28"/>
          <w:lang w:val="uk-UA"/>
        </w:rPr>
        <w:t>’</w:t>
      </w:r>
      <w:r w:rsidRPr="00A227E3">
        <w:rPr>
          <w:spacing w:val="-6"/>
          <w:sz w:val="28"/>
          <w:szCs w:val="28"/>
          <w:lang w:val="uk-UA"/>
        </w:rPr>
        <w:t>ясувати сутність поняття індивід, «індивідуальність», особистість.</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Визначити риси характеру, які за результатами досліджень в першу чергу визначають поведінку людини на роботі.</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Охарактеризувати поведінку людей з високим рівнем авторитаризму та людей з високим ступенем макіавеллізму.</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 xml:space="preserve">Охарактеризувати людей, яким притаманна така риса характеру, як </w:t>
      </w:r>
      <w:proofErr w:type="spellStart"/>
      <w:r w:rsidRPr="00A227E3">
        <w:rPr>
          <w:spacing w:val="-6"/>
          <w:sz w:val="28"/>
          <w:szCs w:val="28"/>
          <w:lang w:val="uk-UA"/>
        </w:rPr>
        <w:t>самоадаптація</w:t>
      </w:r>
      <w:proofErr w:type="spellEnd"/>
      <w:r w:rsidRPr="00A227E3">
        <w:rPr>
          <w:spacing w:val="-6"/>
          <w:sz w:val="28"/>
          <w:szCs w:val="28"/>
          <w:lang w:val="uk-UA"/>
        </w:rPr>
        <w:t>.</w:t>
      </w:r>
    </w:p>
    <w:p w:rsidR="007C72BF" w:rsidRPr="00A227E3" w:rsidRDefault="007C72BF" w:rsidP="00BB7B44">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Охарактеризувати людей, схильних до ризику.</w:t>
      </w:r>
    </w:p>
    <w:p w:rsidR="007C72BF" w:rsidRPr="00A227E3" w:rsidRDefault="007C72BF" w:rsidP="00FD42DE">
      <w:pPr>
        <w:widowControl w:val="0"/>
        <w:tabs>
          <w:tab w:val="left" w:pos="285"/>
          <w:tab w:val="left" w:pos="709"/>
          <w:tab w:val="left" w:pos="1254"/>
        </w:tabs>
        <w:spacing w:line="360" w:lineRule="auto"/>
        <w:ind w:firstLine="709"/>
        <w:jc w:val="center"/>
        <w:rPr>
          <w:i/>
          <w:spacing w:val="-6"/>
          <w:sz w:val="28"/>
          <w:szCs w:val="28"/>
          <w:lang w:val="uk-UA"/>
        </w:rPr>
      </w:pPr>
    </w:p>
    <w:p w:rsidR="00A6720E" w:rsidRPr="00A227E3" w:rsidRDefault="00A6720E" w:rsidP="00A6720E">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lastRenderedPageBreak/>
        <w:t>Тренінгові вправи</w:t>
      </w:r>
    </w:p>
    <w:p w:rsidR="007C72BF" w:rsidRPr="00A227E3" w:rsidRDefault="007C72BF" w:rsidP="00C27FEB">
      <w:pPr>
        <w:widowControl w:val="0"/>
        <w:tabs>
          <w:tab w:val="left" w:pos="285"/>
          <w:tab w:val="left" w:pos="709"/>
          <w:tab w:val="left" w:pos="1254"/>
        </w:tabs>
        <w:spacing w:line="360" w:lineRule="auto"/>
        <w:jc w:val="center"/>
        <w:rPr>
          <w:b/>
          <w:spacing w:val="-6"/>
          <w:sz w:val="28"/>
          <w:szCs w:val="28"/>
          <w:lang w:val="uk-UA"/>
        </w:rPr>
      </w:pPr>
    </w:p>
    <w:p w:rsidR="00F52B92" w:rsidRPr="00A227E3" w:rsidRDefault="00F52B92" w:rsidP="00C27FEB">
      <w:pPr>
        <w:pStyle w:val="33"/>
        <w:widowControl w:val="0"/>
        <w:tabs>
          <w:tab w:val="left" w:pos="900"/>
        </w:tabs>
        <w:autoSpaceDE w:val="0"/>
        <w:autoSpaceDN w:val="0"/>
        <w:spacing w:after="0" w:line="360" w:lineRule="auto"/>
        <w:ind w:left="0"/>
        <w:jc w:val="center"/>
        <w:rPr>
          <w:b/>
          <w:i/>
          <w:sz w:val="28"/>
          <w:szCs w:val="28"/>
          <w:lang w:val="uk-UA"/>
        </w:rPr>
      </w:pPr>
      <w:r w:rsidRPr="00A227E3">
        <w:rPr>
          <w:b/>
          <w:i/>
          <w:sz w:val="28"/>
          <w:szCs w:val="28"/>
          <w:lang w:val="uk-UA"/>
        </w:rPr>
        <w:t xml:space="preserve">Вправи </w:t>
      </w:r>
      <w:r w:rsidR="00662FE1" w:rsidRPr="00A227E3">
        <w:rPr>
          <w:b/>
          <w:i/>
          <w:sz w:val="28"/>
          <w:szCs w:val="28"/>
          <w:lang w:val="uk-UA"/>
        </w:rPr>
        <w:t xml:space="preserve">на </w:t>
      </w:r>
      <w:r w:rsidRPr="00A227E3">
        <w:rPr>
          <w:b/>
          <w:i/>
          <w:sz w:val="28"/>
          <w:szCs w:val="28"/>
          <w:lang w:val="uk-UA"/>
        </w:rPr>
        <w:t>різновиди сприйняття</w:t>
      </w:r>
    </w:p>
    <w:p w:rsidR="00F52B92" w:rsidRPr="00A227E3" w:rsidRDefault="00F52B92" w:rsidP="00C27FEB">
      <w:pPr>
        <w:pStyle w:val="12"/>
        <w:widowControl w:val="0"/>
        <w:spacing w:line="360" w:lineRule="auto"/>
        <w:ind w:firstLine="709"/>
        <w:rPr>
          <w:szCs w:val="28"/>
        </w:rPr>
      </w:pPr>
      <w:r w:rsidRPr="00A227E3">
        <w:rPr>
          <w:szCs w:val="28"/>
        </w:rPr>
        <w:t xml:space="preserve">Вправа: сприйняття людини. Опис один одного із закритими очима. Учасники закривають очі і на прохання </w:t>
      </w:r>
      <w:r w:rsidR="00E8703A" w:rsidRPr="00A227E3">
        <w:rPr>
          <w:szCs w:val="28"/>
        </w:rPr>
        <w:t>викладача</w:t>
      </w:r>
      <w:r w:rsidRPr="00A227E3">
        <w:rPr>
          <w:szCs w:val="28"/>
        </w:rPr>
        <w:t xml:space="preserve"> описують зовнішність кого-небудь із групи. Підсумок: на що ми звертаємо увагу частіше?</w:t>
      </w:r>
    </w:p>
    <w:p w:rsidR="00F52B92" w:rsidRPr="00A227E3" w:rsidRDefault="00F52B92" w:rsidP="00C27FEB">
      <w:pPr>
        <w:pStyle w:val="2"/>
        <w:widowControl w:val="0"/>
        <w:spacing w:line="360" w:lineRule="auto"/>
        <w:ind w:left="0" w:firstLine="720"/>
        <w:jc w:val="both"/>
        <w:rPr>
          <w:sz w:val="28"/>
          <w:szCs w:val="28"/>
          <w:lang w:val="uk-UA"/>
        </w:rPr>
      </w:pPr>
      <w:r w:rsidRPr="00A227E3">
        <w:rPr>
          <w:sz w:val="28"/>
          <w:szCs w:val="28"/>
          <w:lang w:val="uk-UA"/>
        </w:rPr>
        <w:t>Вправи на акустичне сприйняття. Учасники слухають музичні фрагменти по 2 хвилини (дві – три різні мелодії) і записують асоціації (образи), які виникають у них під час прослуховування. Потім група озвучує свої записи і обговорює тему суб</w:t>
      </w:r>
      <w:r w:rsidR="00B079DC" w:rsidRPr="00A227E3">
        <w:rPr>
          <w:sz w:val="28"/>
          <w:szCs w:val="28"/>
          <w:lang w:val="uk-UA"/>
        </w:rPr>
        <w:t>’</w:t>
      </w:r>
      <w:r w:rsidRPr="00A227E3">
        <w:rPr>
          <w:sz w:val="28"/>
          <w:szCs w:val="28"/>
          <w:lang w:val="uk-UA"/>
        </w:rPr>
        <w:t>єктивності сприйняття.</w:t>
      </w:r>
    </w:p>
    <w:p w:rsidR="00F52B92" w:rsidRPr="00A227E3" w:rsidRDefault="00F52B92" w:rsidP="00C27FEB">
      <w:pPr>
        <w:pStyle w:val="af1"/>
        <w:widowControl w:val="0"/>
        <w:spacing w:line="360" w:lineRule="auto"/>
        <w:ind w:left="0" w:firstLine="720"/>
        <w:jc w:val="both"/>
        <w:rPr>
          <w:sz w:val="28"/>
          <w:szCs w:val="28"/>
          <w:lang w:val="uk-UA"/>
        </w:rPr>
      </w:pPr>
      <w:r w:rsidRPr="00A227E3">
        <w:rPr>
          <w:sz w:val="28"/>
          <w:szCs w:val="28"/>
          <w:lang w:val="uk-UA"/>
        </w:rPr>
        <w:t xml:space="preserve">Інші вправи на сприйняття простору, руху, часу тощо, </w:t>
      </w:r>
      <w:r w:rsidR="00E8703A" w:rsidRPr="00A227E3">
        <w:rPr>
          <w:sz w:val="28"/>
          <w:szCs w:val="28"/>
          <w:lang w:val="uk-UA"/>
        </w:rPr>
        <w:t xml:space="preserve">наприклад, «Наповнений пакет». Викладач </w:t>
      </w:r>
      <w:r w:rsidRPr="00A227E3">
        <w:rPr>
          <w:sz w:val="28"/>
          <w:szCs w:val="28"/>
          <w:lang w:val="uk-UA"/>
        </w:rPr>
        <w:t>пускає по колу непрозорий поліетиленовий пакет, усередині якого лежить будь-який предмет (предмети), і кожен намагається на дотик визначити, що це.</w:t>
      </w:r>
    </w:p>
    <w:p w:rsidR="00501DEC" w:rsidRPr="00A227E3" w:rsidRDefault="00501DEC" w:rsidP="00C27FEB">
      <w:pPr>
        <w:pStyle w:val="ad"/>
        <w:widowControl w:val="0"/>
        <w:spacing w:after="0" w:line="360" w:lineRule="auto"/>
        <w:ind w:firstLine="720"/>
        <w:jc w:val="both"/>
        <w:rPr>
          <w:bCs/>
          <w:sz w:val="28"/>
          <w:szCs w:val="28"/>
        </w:rPr>
      </w:pPr>
      <w:r w:rsidRPr="00A227E3">
        <w:rPr>
          <w:bCs/>
          <w:sz w:val="28"/>
          <w:szCs w:val="28"/>
        </w:rPr>
        <w:t>Рефлексія: о</w:t>
      </w:r>
      <w:r w:rsidR="00F52B92" w:rsidRPr="00A227E3">
        <w:rPr>
          <w:bCs/>
          <w:sz w:val="28"/>
          <w:szCs w:val="28"/>
        </w:rPr>
        <w:t xml:space="preserve">бговорення й оцінка виконаних вправ: сприйняття неточне, </w:t>
      </w:r>
      <w:r w:rsidR="00336383" w:rsidRPr="00A227E3">
        <w:rPr>
          <w:bCs/>
          <w:sz w:val="28"/>
          <w:szCs w:val="28"/>
        </w:rPr>
        <w:t>селективне, а тому суб</w:t>
      </w:r>
      <w:r w:rsidR="00B079DC" w:rsidRPr="00A227E3">
        <w:rPr>
          <w:bCs/>
          <w:sz w:val="28"/>
          <w:szCs w:val="28"/>
        </w:rPr>
        <w:t>’</w:t>
      </w:r>
      <w:r w:rsidR="00336383" w:rsidRPr="00A227E3">
        <w:rPr>
          <w:bCs/>
          <w:sz w:val="28"/>
          <w:szCs w:val="28"/>
        </w:rPr>
        <w:t xml:space="preserve">єктивне. </w:t>
      </w:r>
    </w:p>
    <w:p w:rsidR="00F52B92" w:rsidRPr="00A227E3" w:rsidRDefault="00E8703A" w:rsidP="00C27FEB">
      <w:pPr>
        <w:pStyle w:val="ad"/>
        <w:widowControl w:val="0"/>
        <w:spacing w:after="0" w:line="360" w:lineRule="auto"/>
        <w:ind w:firstLine="720"/>
        <w:jc w:val="both"/>
        <w:rPr>
          <w:bCs/>
          <w:sz w:val="28"/>
          <w:szCs w:val="28"/>
        </w:rPr>
      </w:pPr>
      <w:r w:rsidRPr="00A227E3">
        <w:rPr>
          <w:bCs/>
          <w:sz w:val="28"/>
          <w:szCs w:val="28"/>
        </w:rPr>
        <w:t>Після вправ відбувається г</w:t>
      </w:r>
      <w:r w:rsidR="00501DEC" w:rsidRPr="00A227E3">
        <w:rPr>
          <w:bCs/>
          <w:sz w:val="28"/>
          <w:szCs w:val="28"/>
        </w:rPr>
        <w:t>рупова дискусія:</w:t>
      </w:r>
      <w:r w:rsidR="00F52B92" w:rsidRPr="00A227E3">
        <w:rPr>
          <w:bCs/>
          <w:sz w:val="28"/>
          <w:szCs w:val="28"/>
        </w:rPr>
        <w:t xml:space="preserve"> сприйняття – інтерпретація – поведінка</w:t>
      </w:r>
      <w:r w:rsidR="00336383" w:rsidRPr="00A227E3">
        <w:rPr>
          <w:bCs/>
          <w:sz w:val="28"/>
          <w:szCs w:val="28"/>
        </w:rPr>
        <w:t xml:space="preserve"> людини в організації</w:t>
      </w:r>
      <w:r w:rsidR="00F52B92" w:rsidRPr="00A227E3">
        <w:rPr>
          <w:bCs/>
          <w:sz w:val="28"/>
          <w:szCs w:val="28"/>
        </w:rPr>
        <w:t>.</w:t>
      </w:r>
      <w:r w:rsidR="00336383" w:rsidRPr="00A227E3">
        <w:rPr>
          <w:bCs/>
          <w:sz w:val="28"/>
          <w:szCs w:val="28"/>
        </w:rPr>
        <w:t xml:space="preserve"> </w:t>
      </w:r>
      <w:r w:rsidR="00F52B92" w:rsidRPr="00A227E3">
        <w:rPr>
          <w:bCs/>
          <w:sz w:val="28"/>
          <w:szCs w:val="28"/>
        </w:rPr>
        <w:t>Висновок: кожне сприйняття інтерпретується людиною. Ця інтерпретація залежить від досвіду, уяв</w:t>
      </w:r>
      <w:r w:rsidR="00501DEC" w:rsidRPr="00A227E3">
        <w:rPr>
          <w:bCs/>
          <w:sz w:val="28"/>
          <w:szCs w:val="28"/>
        </w:rPr>
        <w:t xml:space="preserve">лень і «картинок» усередині нас </w:t>
      </w:r>
      <w:r w:rsidR="00F52B92" w:rsidRPr="00A227E3">
        <w:rPr>
          <w:bCs/>
          <w:sz w:val="28"/>
          <w:szCs w:val="28"/>
        </w:rPr>
        <w:t xml:space="preserve">– кожен живе у своєму світі. Сприйняття </w:t>
      </w:r>
      <w:r w:rsidR="00501DEC" w:rsidRPr="00A227E3">
        <w:rPr>
          <w:bCs/>
          <w:sz w:val="28"/>
          <w:szCs w:val="28"/>
        </w:rPr>
        <w:t>як</w:t>
      </w:r>
      <w:r w:rsidR="00F52B92" w:rsidRPr="00A227E3">
        <w:rPr>
          <w:bCs/>
          <w:sz w:val="28"/>
          <w:szCs w:val="28"/>
        </w:rPr>
        <w:t xml:space="preserve"> індивідуальн</w:t>
      </w:r>
      <w:r w:rsidR="00501DEC" w:rsidRPr="00A227E3">
        <w:rPr>
          <w:bCs/>
          <w:sz w:val="28"/>
          <w:szCs w:val="28"/>
        </w:rPr>
        <w:t>ий</w:t>
      </w:r>
      <w:r w:rsidR="00F52B92" w:rsidRPr="00A227E3">
        <w:rPr>
          <w:bCs/>
          <w:sz w:val="28"/>
          <w:szCs w:val="28"/>
        </w:rPr>
        <w:t xml:space="preserve"> і суб</w:t>
      </w:r>
      <w:r w:rsidR="00B079DC" w:rsidRPr="00A227E3">
        <w:rPr>
          <w:bCs/>
          <w:sz w:val="28"/>
          <w:szCs w:val="28"/>
        </w:rPr>
        <w:t>’</w:t>
      </w:r>
      <w:r w:rsidR="00F52B92" w:rsidRPr="00A227E3">
        <w:rPr>
          <w:bCs/>
          <w:sz w:val="28"/>
          <w:szCs w:val="28"/>
        </w:rPr>
        <w:t>єктивн</w:t>
      </w:r>
      <w:r w:rsidR="00501DEC" w:rsidRPr="00A227E3">
        <w:rPr>
          <w:bCs/>
          <w:sz w:val="28"/>
          <w:szCs w:val="28"/>
        </w:rPr>
        <w:t>ий пізнавальний процес впливає на поведінку людей і груп в умовах організації</w:t>
      </w:r>
      <w:r w:rsidR="00F52B92" w:rsidRPr="00A227E3">
        <w:rPr>
          <w:bCs/>
          <w:sz w:val="28"/>
          <w:szCs w:val="28"/>
        </w:rPr>
        <w:t xml:space="preserve">. </w:t>
      </w:r>
    </w:p>
    <w:p w:rsidR="00060ED1" w:rsidRPr="00A227E3" w:rsidRDefault="00060ED1" w:rsidP="00C27FEB">
      <w:pPr>
        <w:widowControl w:val="0"/>
        <w:tabs>
          <w:tab w:val="left" w:pos="1260"/>
          <w:tab w:val="num" w:pos="1440"/>
        </w:tabs>
        <w:spacing w:line="360" w:lineRule="auto"/>
        <w:jc w:val="center"/>
        <w:rPr>
          <w:b/>
          <w:i/>
          <w:sz w:val="28"/>
          <w:szCs w:val="28"/>
          <w:lang w:val="uk-UA"/>
        </w:rPr>
      </w:pPr>
    </w:p>
    <w:p w:rsidR="008948F4" w:rsidRPr="00A227E3" w:rsidRDefault="008948F4" w:rsidP="00C27FEB">
      <w:pPr>
        <w:widowControl w:val="0"/>
        <w:spacing w:line="360" w:lineRule="auto"/>
        <w:jc w:val="center"/>
        <w:rPr>
          <w:b/>
          <w:i/>
          <w:sz w:val="28"/>
          <w:szCs w:val="28"/>
          <w:lang w:val="uk-UA"/>
        </w:rPr>
      </w:pPr>
      <w:r w:rsidRPr="00A227E3">
        <w:rPr>
          <w:b/>
          <w:i/>
          <w:sz w:val="28"/>
          <w:szCs w:val="28"/>
          <w:lang w:val="uk-UA"/>
        </w:rPr>
        <w:t>Вправа «Питання на уважність»</w:t>
      </w:r>
    </w:p>
    <w:p w:rsidR="008948F4" w:rsidRPr="00A227E3" w:rsidRDefault="008948F4" w:rsidP="00C27FEB">
      <w:pPr>
        <w:widowControl w:val="0"/>
        <w:spacing w:line="360" w:lineRule="auto"/>
        <w:ind w:firstLine="708"/>
        <w:jc w:val="both"/>
        <w:rPr>
          <w:sz w:val="28"/>
          <w:szCs w:val="28"/>
          <w:lang w:val="uk-UA"/>
        </w:rPr>
      </w:pPr>
      <w:r w:rsidRPr="00A227E3">
        <w:rPr>
          <w:sz w:val="28"/>
          <w:szCs w:val="28"/>
          <w:lang w:val="uk-UA"/>
        </w:rPr>
        <w:t xml:space="preserve">Учасникам пропонується відповісти на деякі запитання (записуються на </w:t>
      </w:r>
      <w:proofErr w:type="spellStart"/>
      <w:r w:rsidRPr="00A227E3">
        <w:rPr>
          <w:sz w:val="28"/>
          <w:szCs w:val="28"/>
          <w:lang w:val="uk-UA"/>
        </w:rPr>
        <w:t>фліпі</w:t>
      </w:r>
      <w:proofErr w:type="spellEnd"/>
      <w:r w:rsidR="00DF460D" w:rsidRPr="00A227E3">
        <w:rPr>
          <w:sz w:val="28"/>
          <w:szCs w:val="28"/>
          <w:lang w:val="uk-UA"/>
        </w:rPr>
        <w:t xml:space="preserve"> чи дошці</w:t>
      </w:r>
      <w:r w:rsidRPr="00A227E3">
        <w:rPr>
          <w:sz w:val="28"/>
          <w:szCs w:val="28"/>
          <w:lang w:val="uk-UA"/>
        </w:rPr>
        <w:t>): скільки сходинок з центру в коридор; скільки вікон в їдальні; скільки ламп у кімнаті. Заплющити очі: скільки осіб у групі мають чорні туфлі; якого кольору верхній одяг у сусіда праворуч; який колір очей у сусіда ліворуч тощо.</w:t>
      </w:r>
    </w:p>
    <w:p w:rsidR="008948F4" w:rsidRPr="00A227E3" w:rsidRDefault="008948F4" w:rsidP="00C27FEB">
      <w:pPr>
        <w:widowControl w:val="0"/>
        <w:tabs>
          <w:tab w:val="left" w:pos="1260"/>
          <w:tab w:val="num" w:pos="1440"/>
        </w:tabs>
        <w:spacing w:line="360" w:lineRule="auto"/>
        <w:jc w:val="center"/>
        <w:rPr>
          <w:b/>
          <w:i/>
          <w:sz w:val="28"/>
          <w:szCs w:val="28"/>
          <w:lang w:val="uk-UA"/>
        </w:rPr>
      </w:pPr>
    </w:p>
    <w:p w:rsidR="00D816A9" w:rsidRPr="00A227E3" w:rsidRDefault="00D816A9" w:rsidP="00C27FEB">
      <w:pPr>
        <w:widowControl w:val="0"/>
        <w:tabs>
          <w:tab w:val="left" w:pos="1260"/>
          <w:tab w:val="num" w:pos="1440"/>
        </w:tabs>
        <w:spacing w:line="360" w:lineRule="auto"/>
        <w:jc w:val="center"/>
        <w:rPr>
          <w:b/>
          <w:i/>
          <w:sz w:val="28"/>
          <w:szCs w:val="28"/>
          <w:lang w:val="uk-UA"/>
        </w:rPr>
      </w:pPr>
    </w:p>
    <w:p w:rsidR="00F52B92" w:rsidRPr="00A227E3" w:rsidRDefault="00060ED1" w:rsidP="00C27FEB">
      <w:pPr>
        <w:widowControl w:val="0"/>
        <w:tabs>
          <w:tab w:val="left" w:pos="1260"/>
          <w:tab w:val="num" w:pos="1440"/>
        </w:tabs>
        <w:spacing w:line="360" w:lineRule="auto"/>
        <w:jc w:val="center"/>
        <w:rPr>
          <w:b/>
          <w:i/>
          <w:sz w:val="28"/>
          <w:szCs w:val="28"/>
          <w:lang w:val="uk-UA"/>
        </w:rPr>
      </w:pPr>
      <w:r w:rsidRPr="00A227E3">
        <w:rPr>
          <w:b/>
          <w:i/>
          <w:sz w:val="28"/>
          <w:szCs w:val="28"/>
          <w:lang w:val="uk-UA"/>
        </w:rPr>
        <w:lastRenderedPageBreak/>
        <w:t>Вправи на с</w:t>
      </w:r>
      <w:r w:rsidR="00F52B92" w:rsidRPr="00A227E3">
        <w:rPr>
          <w:b/>
          <w:i/>
          <w:sz w:val="28"/>
          <w:szCs w:val="28"/>
          <w:lang w:val="uk-UA"/>
        </w:rPr>
        <w:t>аморефлексі</w:t>
      </w:r>
      <w:r w:rsidR="00C85DEB" w:rsidRPr="00A227E3">
        <w:rPr>
          <w:b/>
          <w:i/>
          <w:sz w:val="28"/>
          <w:szCs w:val="28"/>
          <w:lang w:val="uk-UA"/>
        </w:rPr>
        <w:t>ю</w:t>
      </w:r>
      <w:r w:rsidR="00F52B92" w:rsidRPr="00A227E3">
        <w:rPr>
          <w:b/>
          <w:i/>
          <w:sz w:val="28"/>
          <w:szCs w:val="28"/>
          <w:lang w:val="uk-UA"/>
        </w:rPr>
        <w:t>:</w:t>
      </w:r>
      <w:r w:rsidRPr="00A227E3">
        <w:rPr>
          <w:b/>
          <w:i/>
          <w:sz w:val="28"/>
          <w:szCs w:val="28"/>
          <w:lang w:val="uk-UA"/>
        </w:rPr>
        <w:t xml:space="preserve"> (</w:t>
      </w:r>
      <w:r w:rsidR="00F52B92" w:rsidRPr="00A227E3">
        <w:rPr>
          <w:b/>
          <w:i/>
          <w:sz w:val="28"/>
          <w:szCs w:val="28"/>
          <w:lang w:val="uk-UA"/>
        </w:rPr>
        <w:t>самопізнання, самоконтроль, саморегуляція, самоо</w:t>
      </w:r>
      <w:r w:rsidRPr="00A227E3">
        <w:rPr>
          <w:b/>
          <w:i/>
          <w:sz w:val="28"/>
          <w:szCs w:val="28"/>
          <w:lang w:val="uk-UA"/>
        </w:rPr>
        <w:t>цінку) та самодіагностику</w:t>
      </w:r>
    </w:p>
    <w:p w:rsidR="00F52B92" w:rsidRPr="00A227E3" w:rsidRDefault="00F52B92" w:rsidP="00C27FEB">
      <w:pPr>
        <w:widowControl w:val="0"/>
        <w:tabs>
          <w:tab w:val="left" w:pos="1260"/>
          <w:tab w:val="num" w:pos="1440"/>
        </w:tabs>
        <w:spacing w:line="360" w:lineRule="auto"/>
        <w:ind w:firstLine="800"/>
        <w:jc w:val="both"/>
        <w:rPr>
          <w:sz w:val="28"/>
          <w:szCs w:val="28"/>
          <w:lang w:val="uk-UA"/>
        </w:rPr>
      </w:pPr>
      <w:r w:rsidRPr="00A227E3">
        <w:rPr>
          <w:sz w:val="28"/>
          <w:szCs w:val="28"/>
          <w:lang w:val="uk-UA"/>
        </w:rPr>
        <w:t xml:space="preserve">Експеримент із дзеркалом на самоконтроль. Дві групи випробовуваних: звичайна і група, яка стає перед дзеркалом; тим й іншим дають однакові завдання; виявляється, що найстараннішими і послідовними виявляють себе ті, які бачили себе в дзеркалі. </w:t>
      </w:r>
    </w:p>
    <w:p w:rsidR="00F52B92" w:rsidRPr="00A227E3" w:rsidRDefault="00F52B92" w:rsidP="00C27FEB">
      <w:pPr>
        <w:pStyle w:val="12"/>
        <w:widowControl w:val="0"/>
        <w:spacing w:line="360" w:lineRule="auto"/>
        <w:ind w:firstLine="709"/>
        <w:rPr>
          <w:szCs w:val="28"/>
        </w:rPr>
      </w:pPr>
      <w:proofErr w:type="spellStart"/>
      <w:r w:rsidRPr="00A227E3">
        <w:rPr>
          <w:szCs w:val="28"/>
        </w:rPr>
        <w:t>Психогеометричний</w:t>
      </w:r>
      <w:proofErr w:type="spellEnd"/>
      <w:r w:rsidRPr="00A227E3">
        <w:rPr>
          <w:szCs w:val="28"/>
        </w:rPr>
        <w:t xml:space="preserve"> тест (застосування інших проективних експрес-</w:t>
      </w:r>
      <w:proofErr w:type="spellStart"/>
      <w:r w:rsidRPr="00A227E3">
        <w:rPr>
          <w:szCs w:val="28"/>
        </w:rPr>
        <w:t>методик</w:t>
      </w:r>
      <w:proofErr w:type="spellEnd"/>
      <w:r w:rsidRPr="00A227E3">
        <w:rPr>
          <w:szCs w:val="28"/>
        </w:rPr>
        <w:t xml:space="preserve"> самодіагностики особистості).</w:t>
      </w:r>
    </w:p>
    <w:p w:rsidR="00F52B92" w:rsidRPr="00A227E3" w:rsidRDefault="00F52B92" w:rsidP="00C27FEB">
      <w:pPr>
        <w:widowControl w:val="0"/>
        <w:tabs>
          <w:tab w:val="left" w:pos="285"/>
          <w:tab w:val="left" w:pos="709"/>
          <w:tab w:val="left" w:pos="1254"/>
        </w:tabs>
        <w:spacing w:line="360" w:lineRule="auto"/>
        <w:jc w:val="center"/>
        <w:rPr>
          <w:b/>
          <w:spacing w:val="-6"/>
          <w:sz w:val="28"/>
          <w:szCs w:val="28"/>
          <w:lang w:val="uk-UA"/>
        </w:rPr>
      </w:pPr>
    </w:p>
    <w:p w:rsidR="00F31A39" w:rsidRPr="00A227E3" w:rsidRDefault="00F31A39" w:rsidP="00C27FEB">
      <w:pPr>
        <w:pStyle w:val="12"/>
        <w:widowControl w:val="0"/>
        <w:spacing w:line="360" w:lineRule="auto"/>
        <w:ind w:firstLine="0"/>
        <w:jc w:val="center"/>
        <w:rPr>
          <w:b/>
          <w:szCs w:val="28"/>
        </w:rPr>
      </w:pPr>
      <w:r w:rsidRPr="00A227E3">
        <w:rPr>
          <w:b/>
          <w:i/>
          <w:szCs w:val="28"/>
        </w:rPr>
        <w:t>Ділова гра</w:t>
      </w:r>
    </w:p>
    <w:p w:rsidR="00F31A39" w:rsidRPr="00A227E3" w:rsidRDefault="00F31A39" w:rsidP="00C27FEB">
      <w:pPr>
        <w:pStyle w:val="12"/>
        <w:widowControl w:val="0"/>
        <w:spacing w:line="360" w:lineRule="auto"/>
        <w:ind w:firstLine="709"/>
        <w:rPr>
          <w:szCs w:val="28"/>
        </w:rPr>
      </w:pPr>
      <w:r w:rsidRPr="00A227E3">
        <w:rPr>
          <w:szCs w:val="28"/>
        </w:rPr>
        <w:t xml:space="preserve">Робота в двох підгрупах з тем: 1) стереотипи: позитивна роль у </w:t>
      </w:r>
      <w:r w:rsidR="00EA2C71" w:rsidRPr="00A227E3">
        <w:rPr>
          <w:szCs w:val="28"/>
        </w:rPr>
        <w:t>ор</w:t>
      </w:r>
      <w:r w:rsidR="00B97B48" w:rsidRPr="00A227E3">
        <w:rPr>
          <w:szCs w:val="28"/>
        </w:rPr>
        <w:t>ганізаційній</w:t>
      </w:r>
      <w:r w:rsidR="00EA2C71" w:rsidRPr="00A227E3">
        <w:rPr>
          <w:szCs w:val="28"/>
        </w:rPr>
        <w:t xml:space="preserve"> </w:t>
      </w:r>
      <w:r w:rsidRPr="00A227E3">
        <w:rPr>
          <w:szCs w:val="28"/>
        </w:rPr>
        <w:t xml:space="preserve">діяльності; 2) негативна роль стереотипів у </w:t>
      </w:r>
      <w:r w:rsidR="00B97B48" w:rsidRPr="00A227E3">
        <w:rPr>
          <w:szCs w:val="28"/>
        </w:rPr>
        <w:t>організаційній діяльності</w:t>
      </w:r>
      <w:r w:rsidRPr="00A227E3">
        <w:rPr>
          <w:szCs w:val="28"/>
        </w:rPr>
        <w:t xml:space="preserve">. </w:t>
      </w:r>
      <w:r w:rsidR="00C85DEB" w:rsidRPr="00A227E3">
        <w:rPr>
          <w:szCs w:val="28"/>
        </w:rPr>
        <w:t>Після презентації</w:t>
      </w:r>
      <w:r w:rsidRPr="00A227E3">
        <w:rPr>
          <w:szCs w:val="28"/>
        </w:rPr>
        <w:t xml:space="preserve"> обговорення результатів групової роботи та шляхів і способів подолання негативних стереотипів.</w:t>
      </w:r>
    </w:p>
    <w:p w:rsidR="00F31A39" w:rsidRPr="00A227E3" w:rsidRDefault="00F31A39" w:rsidP="00C27FEB">
      <w:pPr>
        <w:pStyle w:val="ad"/>
        <w:widowControl w:val="0"/>
        <w:tabs>
          <w:tab w:val="left" w:pos="900"/>
        </w:tabs>
        <w:spacing w:after="0" w:line="360" w:lineRule="auto"/>
        <w:ind w:firstLine="720"/>
        <w:rPr>
          <w:sz w:val="28"/>
          <w:szCs w:val="28"/>
        </w:rPr>
      </w:pPr>
    </w:p>
    <w:p w:rsidR="00B97B48" w:rsidRPr="00A227E3" w:rsidRDefault="00B97B48" w:rsidP="00C27FEB">
      <w:pPr>
        <w:pStyle w:val="ad"/>
        <w:widowControl w:val="0"/>
        <w:tabs>
          <w:tab w:val="left" w:pos="900"/>
        </w:tabs>
        <w:spacing w:after="0" w:line="360" w:lineRule="auto"/>
        <w:jc w:val="center"/>
        <w:rPr>
          <w:b/>
          <w:i/>
          <w:sz w:val="28"/>
          <w:szCs w:val="28"/>
        </w:rPr>
      </w:pPr>
      <w:r w:rsidRPr="00A227E3">
        <w:rPr>
          <w:b/>
          <w:i/>
          <w:sz w:val="28"/>
          <w:szCs w:val="28"/>
        </w:rPr>
        <w:t>Групова дискусія</w:t>
      </w:r>
    </w:p>
    <w:p w:rsidR="00F31A39" w:rsidRPr="00A227E3" w:rsidRDefault="00B97B48" w:rsidP="00C27FEB">
      <w:pPr>
        <w:pStyle w:val="ad"/>
        <w:widowControl w:val="0"/>
        <w:tabs>
          <w:tab w:val="left" w:pos="900"/>
        </w:tabs>
        <w:spacing w:after="0" w:line="360" w:lineRule="auto"/>
        <w:ind w:firstLine="720"/>
        <w:jc w:val="both"/>
        <w:rPr>
          <w:sz w:val="28"/>
          <w:szCs w:val="28"/>
        </w:rPr>
      </w:pPr>
      <w:r w:rsidRPr="00A227E3">
        <w:rPr>
          <w:sz w:val="28"/>
          <w:szCs w:val="28"/>
        </w:rPr>
        <w:t xml:space="preserve">Феномен упередження у </w:t>
      </w:r>
      <w:r w:rsidR="00DF2A13" w:rsidRPr="00A227E3">
        <w:rPr>
          <w:sz w:val="28"/>
          <w:szCs w:val="28"/>
        </w:rPr>
        <w:t>поведінці людини в організації.</w:t>
      </w:r>
      <w:r w:rsidRPr="00A227E3">
        <w:rPr>
          <w:sz w:val="28"/>
          <w:szCs w:val="28"/>
        </w:rPr>
        <w:t xml:space="preserve"> </w:t>
      </w:r>
      <w:r w:rsidR="00F31A39" w:rsidRPr="00A227E3">
        <w:rPr>
          <w:sz w:val="28"/>
          <w:szCs w:val="28"/>
        </w:rPr>
        <w:t>Як можна використовувати знання цього феномена і зменшити ризик неправильного сприйняття та виникнення конфліктних ситуацій?</w:t>
      </w:r>
    </w:p>
    <w:p w:rsidR="00F31A39" w:rsidRPr="00A227E3" w:rsidRDefault="00F31A39" w:rsidP="00C27FEB">
      <w:pPr>
        <w:widowControl w:val="0"/>
        <w:spacing w:line="360" w:lineRule="auto"/>
        <w:ind w:firstLine="709"/>
        <w:jc w:val="both"/>
        <w:rPr>
          <w:sz w:val="28"/>
          <w:szCs w:val="28"/>
          <w:lang w:val="uk-UA"/>
        </w:rPr>
      </w:pPr>
      <w:r w:rsidRPr="00A227E3">
        <w:rPr>
          <w:sz w:val="28"/>
          <w:szCs w:val="28"/>
          <w:lang w:val="uk-UA"/>
        </w:rPr>
        <w:t>Упередження – це позитивна або негативна оціночна реакція людини на щось або когось, яка виявляється в думках, почуттях і цілеспрямованій поведінці. Об</w:t>
      </w:r>
      <w:r w:rsidR="00B079DC" w:rsidRPr="00A227E3">
        <w:rPr>
          <w:sz w:val="28"/>
          <w:szCs w:val="28"/>
          <w:lang w:val="uk-UA"/>
        </w:rPr>
        <w:t>’</w:t>
      </w:r>
      <w:r w:rsidRPr="00A227E3">
        <w:rPr>
          <w:sz w:val="28"/>
          <w:szCs w:val="28"/>
          <w:lang w:val="uk-UA"/>
        </w:rPr>
        <w:t>єктивна реальність існує поза людиною, але вона розглядає її крізь призму своїх уявлень, установок і цінностей. Саме тому уявлення грають таку важливу роль у житті – вони формують інтерпретацію дійсності і поведінку. Людина може використати знання про феномен упередження і зменшити ризик виникнення конфліктних ситуацій за допомогою зворотного зв</w:t>
      </w:r>
      <w:r w:rsidR="00B079DC" w:rsidRPr="00A227E3">
        <w:rPr>
          <w:sz w:val="28"/>
          <w:szCs w:val="28"/>
          <w:lang w:val="uk-UA"/>
        </w:rPr>
        <w:t>’</w:t>
      </w:r>
      <w:r w:rsidRPr="00A227E3">
        <w:rPr>
          <w:sz w:val="28"/>
          <w:szCs w:val="28"/>
          <w:lang w:val="uk-UA"/>
        </w:rPr>
        <w:t>язку.</w:t>
      </w:r>
    </w:p>
    <w:p w:rsidR="00EB05D0" w:rsidRPr="00A227E3" w:rsidRDefault="00EB05D0">
      <w:pPr>
        <w:spacing w:after="160" w:line="259" w:lineRule="auto"/>
        <w:rPr>
          <w:b/>
          <w:spacing w:val="-6"/>
          <w:sz w:val="28"/>
          <w:szCs w:val="28"/>
          <w:lang w:val="uk-UA"/>
        </w:rPr>
      </w:pPr>
      <w:r w:rsidRPr="00A227E3">
        <w:rPr>
          <w:b/>
          <w:spacing w:val="-6"/>
          <w:sz w:val="28"/>
          <w:szCs w:val="28"/>
          <w:lang w:val="uk-UA"/>
        </w:rPr>
        <w:br w:type="page"/>
      </w:r>
    </w:p>
    <w:p w:rsidR="009D32D3" w:rsidRPr="00A227E3" w:rsidRDefault="007D5AAA" w:rsidP="00C27FEB">
      <w:pPr>
        <w:widowControl w:val="0"/>
        <w:tabs>
          <w:tab w:val="left" w:pos="285"/>
          <w:tab w:val="left" w:pos="709"/>
          <w:tab w:val="left" w:pos="1254"/>
        </w:tabs>
        <w:spacing w:line="360" w:lineRule="auto"/>
        <w:jc w:val="center"/>
        <w:rPr>
          <w:b/>
          <w:spacing w:val="-6"/>
          <w:sz w:val="28"/>
          <w:szCs w:val="28"/>
          <w:lang w:val="uk-UA"/>
        </w:rPr>
      </w:pPr>
      <w:r w:rsidRPr="00A227E3">
        <w:rPr>
          <w:b/>
          <w:spacing w:val="-6"/>
          <w:sz w:val="28"/>
          <w:szCs w:val="28"/>
          <w:lang w:val="uk-UA"/>
        </w:rPr>
        <w:lastRenderedPageBreak/>
        <w:t>ТЕМА 4. УПРАВЛІННЯ ОРГАНІЗАЦІЄЮ</w:t>
      </w:r>
    </w:p>
    <w:p w:rsidR="007D5AAA" w:rsidRPr="00A227E3" w:rsidRDefault="007D5AAA" w:rsidP="00C27FEB">
      <w:pPr>
        <w:widowControl w:val="0"/>
        <w:tabs>
          <w:tab w:val="left" w:pos="709"/>
        </w:tabs>
        <w:spacing w:line="360" w:lineRule="auto"/>
        <w:jc w:val="center"/>
        <w:rPr>
          <w:b/>
          <w:sz w:val="28"/>
          <w:szCs w:val="28"/>
          <w:lang w:val="uk-UA"/>
        </w:rPr>
      </w:pPr>
    </w:p>
    <w:p w:rsidR="007D5AAA" w:rsidRPr="00A227E3" w:rsidRDefault="007D5AAA" w:rsidP="00C27FEB">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7D5AAA" w:rsidRPr="00A227E3" w:rsidRDefault="007D5AAA" w:rsidP="00C27FEB">
      <w:pPr>
        <w:widowControl w:val="0"/>
        <w:tabs>
          <w:tab w:val="left" w:pos="285"/>
          <w:tab w:val="left" w:pos="709"/>
          <w:tab w:val="left" w:pos="1254"/>
        </w:tabs>
        <w:spacing w:line="360" w:lineRule="auto"/>
        <w:jc w:val="center"/>
        <w:rPr>
          <w:b/>
          <w:spacing w:val="-6"/>
          <w:sz w:val="28"/>
          <w:szCs w:val="28"/>
          <w:lang w:val="uk-UA"/>
        </w:rPr>
      </w:pPr>
    </w:p>
    <w:p w:rsidR="00E45E7E"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1. </w:t>
      </w:r>
      <w:r w:rsidR="00E45E7E" w:rsidRPr="00A227E3">
        <w:rPr>
          <w:spacing w:val="-6"/>
          <w:sz w:val="28"/>
          <w:szCs w:val="28"/>
          <w:lang w:val="uk-UA"/>
        </w:rPr>
        <w:t>Теоретико-прикладні основи управління організацією.</w:t>
      </w:r>
    </w:p>
    <w:p w:rsidR="00E45E7E" w:rsidRPr="00A227E3" w:rsidRDefault="00E45E7E"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2. Характеристика систем управління персоналом сучасної організації.</w:t>
      </w:r>
    </w:p>
    <w:p w:rsidR="00E45E7E" w:rsidRPr="00A227E3" w:rsidRDefault="00E45E7E"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3. Складові ефективності управління організацією.</w:t>
      </w:r>
    </w:p>
    <w:p w:rsidR="009D32D3" w:rsidRPr="00A227E3" w:rsidRDefault="00E45E7E"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4. Психологічна модель ефективного керівника організацією.</w:t>
      </w:r>
    </w:p>
    <w:p w:rsidR="004A324B" w:rsidRPr="00A227E3" w:rsidRDefault="004A324B" w:rsidP="00C27FEB">
      <w:pPr>
        <w:widowControl w:val="0"/>
        <w:tabs>
          <w:tab w:val="left" w:pos="709"/>
        </w:tabs>
        <w:spacing w:line="360" w:lineRule="auto"/>
        <w:ind w:firstLine="709"/>
        <w:jc w:val="center"/>
        <w:rPr>
          <w:i/>
          <w:spacing w:val="-6"/>
          <w:sz w:val="28"/>
          <w:szCs w:val="28"/>
          <w:lang w:val="uk-UA"/>
        </w:rPr>
      </w:pPr>
    </w:p>
    <w:p w:rsidR="00B11B29" w:rsidRPr="00A227E3" w:rsidRDefault="00B11B29" w:rsidP="00C27FEB">
      <w:pPr>
        <w:widowControl w:val="0"/>
        <w:tabs>
          <w:tab w:val="left" w:pos="709"/>
        </w:tabs>
        <w:spacing w:line="360" w:lineRule="auto"/>
        <w:jc w:val="center"/>
        <w:rPr>
          <w:i/>
          <w:spacing w:val="-6"/>
          <w:sz w:val="28"/>
          <w:szCs w:val="28"/>
          <w:lang w:val="uk-UA"/>
        </w:rPr>
      </w:pPr>
      <w:r w:rsidRPr="00A227E3">
        <w:rPr>
          <w:b/>
          <w:sz w:val="28"/>
          <w:szCs w:val="28"/>
          <w:lang w:val="uk-UA"/>
        </w:rPr>
        <w:t>Завдання для самостійної роботи</w:t>
      </w:r>
    </w:p>
    <w:p w:rsidR="00B11B29" w:rsidRPr="00A227E3" w:rsidRDefault="00B11B29" w:rsidP="00C27FEB">
      <w:pPr>
        <w:widowControl w:val="0"/>
        <w:tabs>
          <w:tab w:val="left" w:pos="709"/>
        </w:tabs>
        <w:spacing w:line="360" w:lineRule="auto"/>
        <w:ind w:firstLine="709"/>
        <w:jc w:val="center"/>
        <w:rPr>
          <w:i/>
          <w:spacing w:val="-6"/>
          <w:sz w:val="28"/>
          <w:szCs w:val="28"/>
          <w:lang w:val="uk-UA"/>
        </w:rPr>
      </w:pPr>
    </w:p>
    <w:p w:rsidR="007C72BF" w:rsidRPr="00A227E3" w:rsidRDefault="007C72BF" w:rsidP="00C27FEB">
      <w:pPr>
        <w:widowControl w:val="0"/>
        <w:tabs>
          <w:tab w:val="left" w:pos="709"/>
          <w:tab w:val="left" w:pos="851"/>
        </w:tabs>
        <w:spacing w:line="360" w:lineRule="auto"/>
        <w:ind w:firstLine="709"/>
        <w:jc w:val="both"/>
        <w:rPr>
          <w:spacing w:val="-6"/>
          <w:sz w:val="28"/>
          <w:szCs w:val="28"/>
          <w:lang w:val="uk-UA"/>
        </w:rPr>
      </w:pPr>
      <w:r w:rsidRPr="00A227E3">
        <w:rPr>
          <w:spacing w:val="-6"/>
          <w:sz w:val="28"/>
          <w:szCs w:val="28"/>
          <w:lang w:val="uk-UA"/>
        </w:rPr>
        <w:t xml:space="preserve">Підготувати реферати: </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Організаційний менеджмент: сучасний стан та перспективи розвитку.</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Теорії лідерства та управління людськими ресурсами.</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 xml:space="preserve">Узагальнений портрет керівника: особові риси, здібності. </w:t>
      </w:r>
    </w:p>
    <w:p w:rsidR="007C72BF" w:rsidRPr="00A227E3" w:rsidRDefault="007C72BF"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2. Творче завдання:</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Психологічні перешкоди ефективного керівництва – навести та прокоментувати приклади з практичної діяльності.</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Розробити психологічні рекомендації щодо ефективного управління сучасною організацією.</w:t>
      </w:r>
    </w:p>
    <w:p w:rsidR="007C72BF" w:rsidRPr="00A227E3" w:rsidRDefault="007C72BF"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3. Виконати контрольні завдання:</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Поняття психологічних типів керівника і їх вплив на управління організацію.</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Управління організаційними конфліктами.</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Психологічний аналіз організаційного лідерства.</w:t>
      </w:r>
    </w:p>
    <w:p w:rsidR="007C72BF" w:rsidRPr="00A227E3" w:rsidRDefault="007C72BF" w:rsidP="00C27FEB">
      <w:pPr>
        <w:widowControl w:val="0"/>
        <w:tabs>
          <w:tab w:val="left" w:pos="709"/>
        </w:tabs>
        <w:spacing w:line="360" w:lineRule="auto"/>
        <w:ind w:firstLine="709"/>
        <w:jc w:val="center"/>
        <w:rPr>
          <w:i/>
          <w:spacing w:val="-6"/>
          <w:sz w:val="28"/>
          <w:szCs w:val="28"/>
          <w:lang w:val="uk-UA"/>
        </w:rPr>
      </w:pPr>
    </w:p>
    <w:p w:rsidR="00A6720E" w:rsidRPr="00A227E3" w:rsidRDefault="00A6720E" w:rsidP="00C27FEB">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t>Тренінгові вправи</w:t>
      </w:r>
    </w:p>
    <w:p w:rsidR="007C72BF" w:rsidRPr="00A227E3" w:rsidRDefault="007C72BF" w:rsidP="00C27FEB">
      <w:pPr>
        <w:widowControl w:val="0"/>
        <w:tabs>
          <w:tab w:val="left" w:pos="709"/>
        </w:tabs>
        <w:spacing w:line="360" w:lineRule="auto"/>
        <w:jc w:val="center"/>
        <w:rPr>
          <w:b/>
          <w:spacing w:val="-6"/>
          <w:sz w:val="28"/>
          <w:szCs w:val="28"/>
          <w:lang w:val="uk-UA"/>
        </w:rPr>
      </w:pPr>
    </w:p>
    <w:p w:rsidR="00782B65" w:rsidRPr="00A227E3" w:rsidRDefault="00CA4059" w:rsidP="00C27FEB">
      <w:pPr>
        <w:widowControl w:val="0"/>
        <w:tabs>
          <w:tab w:val="left" w:pos="709"/>
        </w:tabs>
        <w:spacing w:line="360" w:lineRule="auto"/>
        <w:jc w:val="center"/>
        <w:rPr>
          <w:b/>
          <w:i/>
          <w:spacing w:val="-6"/>
          <w:sz w:val="28"/>
          <w:szCs w:val="28"/>
          <w:lang w:val="uk-UA"/>
        </w:rPr>
      </w:pPr>
      <w:r w:rsidRPr="00A227E3">
        <w:rPr>
          <w:b/>
          <w:i/>
          <w:spacing w:val="-6"/>
          <w:sz w:val="28"/>
          <w:szCs w:val="28"/>
          <w:lang w:val="uk-UA"/>
        </w:rPr>
        <w:t xml:space="preserve">Вправа </w:t>
      </w:r>
      <w:r w:rsidR="00782B65" w:rsidRPr="00A227E3">
        <w:rPr>
          <w:b/>
          <w:i/>
          <w:spacing w:val="-6"/>
          <w:sz w:val="28"/>
          <w:szCs w:val="28"/>
          <w:lang w:val="uk-UA"/>
        </w:rPr>
        <w:t>«Стиль керівництва»</w:t>
      </w:r>
    </w:p>
    <w:p w:rsidR="00782B65" w:rsidRPr="00A227E3" w:rsidRDefault="00782B65" w:rsidP="00C27FEB">
      <w:pPr>
        <w:pStyle w:val="2"/>
        <w:widowControl w:val="0"/>
        <w:tabs>
          <w:tab w:val="left" w:pos="567"/>
          <w:tab w:val="left" w:pos="900"/>
        </w:tabs>
        <w:autoSpaceDE w:val="0"/>
        <w:autoSpaceDN w:val="0"/>
        <w:spacing w:line="360" w:lineRule="auto"/>
        <w:ind w:left="0" w:firstLine="709"/>
        <w:jc w:val="both"/>
        <w:rPr>
          <w:b/>
          <w:sz w:val="28"/>
          <w:szCs w:val="28"/>
          <w:lang w:val="uk-UA"/>
        </w:rPr>
      </w:pPr>
      <w:r w:rsidRPr="00A227E3">
        <w:rPr>
          <w:sz w:val="28"/>
          <w:szCs w:val="28"/>
          <w:lang w:val="uk-UA"/>
        </w:rPr>
        <w:t xml:space="preserve">Студенти утворюють 4 підгрупи. Визначається головний у групі – </w:t>
      </w:r>
      <w:r w:rsidRPr="00A227E3">
        <w:rPr>
          <w:sz w:val="28"/>
          <w:szCs w:val="28"/>
          <w:lang w:val="uk-UA"/>
        </w:rPr>
        <w:lastRenderedPageBreak/>
        <w:t xml:space="preserve">«головного </w:t>
      </w:r>
      <w:r w:rsidR="00AF4074" w:rsidRPr="00A227E3">
        <w:rPr>
          <w:sz w:val="28"/>
          <w:szCs w:val="28"/>
          <w:lang w:val="uk-UA"/>
        </w:rPr>
        <w:t>архітектора</w:t>
      </w:r>
      <w:r w:rsidRPr="00A227E3">
        <w:rPr>
          <w:sz w:val="28"/>
          <w:szCs w:val="28"/>
          <w:lang w:val="uk-UA"/>
        </w:rPr>
        <w:t>».</w:t>
      </w:r>
      <w:r w:rsidRPr="00A227E3">
        <w:rPr>
          <w:b/>
          <w:sz w:val="28"/>
          <w:szCs w:val="28"/>
          <w:lang w:val="uk-UA"/>
        </w:rPr>
        <w:t xml:space="preserve"> </w:t>
      </w:r>
    </w:p>
    <w:p w:rsidR="00782B65" w:rsidRPr="00A227E3" w:rsidRDefault="00782B65" w:rsidP="00C27FEB">
      <w:pPr>
        <w:pStyle w:val="2"/>
        <w:widowControl w:val="0"/>
        <w:tabs>
          <w:tab w:val="left" w:pos="567"/>
          <w:tab w:val="left" w:pos="900"/>
        </w:tabs>
        <w:autoSpaceDE w:val="0"/>
        <w:autoSpaceDN w:val="0"/>
        <w:spacing w:line="360" w:lineRule="auto"/>
        <w:ind w:left="0" w:firstLine="709"/>
        <w:jc w:val="both"/>
        <w:rPr>
          <w:sz w:val="28"/>
          <w:szCs w:val="28"/>
          <w:lang w:val="uk-UA"/>
        </w:rPr>
      </w:pPr>
      <w:r w:rsidRPr="00A227E3">
        <w:rPr>
          <w:sz w:val="28"/>
          <w:szCs w:val="28"/>
          <w:lang w:val="uk-UA"/>
        </w:rPr>
        <w:t xml:space="preserve">Кожному «головному </w:t>
      </w:r>
      <w:proofErr w:type="spellStart"/>
      <w:r w:rsidR="00E27E6B" w:rsidRPr="00A227E3">
        <w:rPr>
          <w:sz w:val="28"/>
          <w:szCs w:val="28"/>
          <w:lang w:val="uk-UA"/>
        </w:rPr>
        <w:t>архитекторові</w:t>
      </w:r>
      <w:proofErr w:type="spellEnd"/>
      <w:r w:rsidRPr="00A227E3">
        <w:rPr>
          <w:sz w:val="28"/>
          <w:szCs w:val="28"/>
          <w:lang w:val="uk-UA"/>
        </w:rPr>
        <w:t xml:space="preserve">» потайки викладачем надається завдання </w:t>
      </w:r>
      <w:r w:rsidR="00B079DC" w:rsidRPr="00A227E3">
        <w:rPr>
          <w:sz w:val="28"/>
          <w:szCs w:val="28"/>
          <w:lang w:val="uk-UA"/>
        </w:rPr>
        <w:t xml:space="preserve">– </w:t>
      </w:r>
      <w:r w:rsidRPr="00A227E3">
        <w:rPr>
          <w:sz w:val="28"/>
          <w:szCs w:val="28"/>
          <w:lang w:val="uk-UA"/>
        </w:rPr>
        <w:t>вести себе у відповідності до певного стилю керівництва (авторитарного, демократичного,</w:t>
      </w:r>
      <w:r w:rsidR="00E27E6B" w:rsidRPr="00A227E3">
        <w:rPr>
          <w:sz w:val="28"/>
          <w:szCs w:val="28"/>
          <w:lang w:val="uk-UA"/>
        </w:rPr>
        <w:t xml:space="preserve"> </w:t>
      </w:r>
      <w:proofErr w:type="spellStart"/>
      <w:r w:rsidR="00E27E6B" w:rsidRPr="00A227E3">
        <w:rPr>
          <w:sz w:val="28"/>
          <w:szCs w:val="28"/>
          <w:lang w:val="uk-UA"/>
        </w:rPr>
        <w:t>співпрацюючого</w:t>
      </w:r>
      <w:proofErr w:type="spellEnd"/>
      <w:r w:rsidR="00E27E6B" w:rsidRPr="00A227E3">
        <w:rPr>
          <w:sz w:val="28"/>
          <w:szCs w:val="28"/>
          <w:lang w:val="uk-UA"/>
        </w:rPr>
        <w:t>, ліберального).</w:t>
      </w:r>
    </w:p>
    <w:p w:rsidR="00782B65" w:rsidRPr="00A227E3" w:rsidRDefault="00E27E6B" w:rsidP="00C27FEB">
      <w:pPr>
        <w:pStyle w:val="2"/>
        <w:widowControl w:val="0"/>
        <w:tabs>
          <w:tab w:val="left" w:pos="567"/>
          <w:tab w:val="left" w:pos="900"/>
        </w:tabs>
        <w:autoSpaceDE w:val="0"/>
        <w:autoSpaceDN w:val="0"/>
        <w:spacing w:line="360" w:lineRule="auto"/>
        <w:ind w:left="0" w:firstLine="709"/>
        <w:jc w:val="both"/>
        <w:rPr>
          <w:sz w:val="28"/>
          <w:szCs w:val="28"/>
          <w:lang w:val="uk-UA"/>
        </w:rPr>
      </w:pPr>
      <w:r w:rsidRPr="00A227E3">
        <w:rPr>
          <w:sz w:val="28"/>
          <w:szCs w:val="28"/>
          <w:lang w:val="uk-UA"/>
        </w:rPr>
        <w:t>Усі</w:t>
      </w:r>
      <w:r w:rsidR="00782B65" w:rsidRPr="00A227E3">
        <w:rPr>
          <w:sz w:val="28"/>
          <w:szCs w:val="28"/>
          <w:lang w:val="uk-UA"/>
        </w:rPr>
        <w:t xml:space="preserve"> підгрупи отримують одне завдання </w:t>
      </w:r>
      <w:r w:rsidR="00B079DC" w:rsidRPr="00A227E3">
        <w:rPr>
          <w:sz w:val="28"/>
          <w:szCs w:val="28"/>
          <w:lang w:val="uk-UA"/>
        </w:rPr>
        <w:t xml:space="preserve">– </w:t>
      </w:r>
      <w:r w:rsidR="00782B65" w:rsidRPr="00A227E3">
        <w:rPr>
          <w:sz w:val="28"/>
          <w:szCs w:val="28"/>
          <w:lang w:val="uk-UA"/>
        </w:rPr>
        <w:t xml:space="preserve">під керівництвом «головного </w:t>
      </w:r>
      <w:proofErr w:type="spellStart"/>
      <w:r w:rsidRPr="00A227E3">
        <w:rPr>
          <w:sz w:val="28"/>
          <w:szCs w:val="28"/>
          <w:lang w:val="uk-UA"/>
        </w:rPr>
        <w:t>архитектора</w:t>
      </w:r>
      <w:proofErr w:type="spellEnd"/>
      <w:r w:rsidR="00782B65" w:rsidRPr="00A227E3">
        <w:rPr>
          <w:sz w:val="28"/>
          <w:szCs w:val="28"/>
          <w:lang w:val="uk-UA"/>
        </w:rPr>
        <w:t>» спроектувати план готелю.</w:t>
      </w:r>
    </w:p>
    <w:p w:rsidR="00782B65" w:rsidRPr="00A227E3" w:rsidRDefault="00782B65" w:rsidP="00C27FEB">
      <w:pPr>
        <w:pStyle w:val="2"/>
        <w:widowControl w:val="0"/>
        <w:tabs>
          <w:tab w:val="left" w:pos="567"/>
          <w:tab w:val="left" w:pos="900"/>
        </w:tabs>
        <w:autoSpaceDE w:val="0"/>
        <w:autoSpaceDN w:val="0"/>
        <w:spacing w:line="360" w:lineRule="auto"/>
        <w:ind w:left="0" w:firstLine="709"/>
        <w:jc w:val="both"/>
        <w:rPr>
          <w:sz w:val="28"/>
          <w:szCs w:val="28"/>
          <w:lang w:val="uk-UA"/>
        </w:rPr>
      </w:pPr>
      <w:r w:rsidRPr="00A227E3">
        <w:rPr>
          <w:sz w:val="28"/>
          <w:szCs w:val="28"/>
          <w:lang w:val="uk-UA"/>
        </w:rPr>
        <w:t xml:space="preserve">Викладач разом зі студентами вислуховують думку студентів кожної окремої підгрупи стосовно того як відбувався процес проектування готелю. </w:t>
      </w:r>
    </w:p>
    <w:p w:rsidR="00782B65" w:rsidRPr="00A227E3" w:rsidRDefault="00782B65" w:rsidP="00C27FEB">
      <w:pPr>
        <w:pStyle w:val="2"/>
        <w:widowControl w:val="0"/>
        <w:tabs>
          <w:tab w:val="left" w:pos="567"/>
          <w:tab w:val="left" w:pos="900"/>
        </w:tabs>
        <w:autoSpaceDE w:val="0"/>
        <w:autoSpaceDN w:val="0"/>
        <w:spacing w:line="360" w:lineRule="auto"/>
        <w:ind w:left="0" w:firstLine="709"/>
        <w:jc w:val="both"/>
        <w:rPr>
          <w:sz w:val="28"/>
          <w:szCs w:val="28"/>
          <w:lang w:val="uk-UA"/>
        </w:rPr>
      </w:pPr>
      <w:r w:rsidRPr="00A227E3">
        <w:rPr>
          <w:sz w:val="28"/>
          <w:szCs w:val="28"/>
          <w:lang w:val="uk-UA"/>
        </w:rPr>
        <w:t>Наприкінці обговорення усі повинні вгадати стиль керівництва «головного конструктора»</w:t>
      </w:r>
    </w:p>
    <w:p w:rsidR="00782B65" w:rsidRPr="00A227E3" w:rsidRDefault="00782B65" w:rsidP="00C27FEB">
      <w:pPr>
        <w:pStyle w:val="2"/>
        <w:widowControl w:val="0"/>
        <w:tabs>
          <w:tab w:val="left" w:pos="567"/>
          <w:tab w:val="left" w:pos="900"/>
        </w:tabs>
        <w:autoSpaceDE w:val="0"/>
        <w:autoSpaceDN w:val="0"/>
        <w:spacing w:line="360" w:lineRule="auto"/>
        <w:ind w:left="0" w:firstLine="709"/>
        <w:jc w:val="both"/>
        <w:rPr>
          <w:sz w:val="28"/>
          <w:szCs w:val="28"/>
          <w:lang w:val="uk-UA"/>
        </w:rPr>
      </w:pPr>
      <w:r w:rsidRPr="00A227E3">
        <w:rPr>
          <w:sz w:val="28"/>
          <w:szCs w:val="28"/>
          <w:lang w:val="uk-UA"/>
        </w:rPr>
        <w:t>Підведення підсумків. Студенти повинні визначити позитивні та негативні сторони того, чи іншого стилю керівництва.</w:t>
      </w:r>
    </w:p>
    <w:p w:rsidR="008078EF" w:rsidRPr="00A227E3" w:rsidRDefault="008078EF" w:rsidP="00C27FEB">
      <w:pPr>
        <w:pStyle w:val="2"/>
        <w:widowControl w:val="0"/>
        <w:tabs>
          <w:tab w:val="left" w:pos="567"/>
          <w:tab w:val="left" w:pos="900"/>
        </w:tabs>
        <w:autoSpaceDE w:val="0"/>
        <w:autoSpaceDN w:val="0"/>
        <w:spacing w:line="360" w:lineRule="auto"/>
        <w:ind w:left="0" w:firstLine="284"/>
        <w:jc w:val="both"/>
        <w:rPr>
          <w:sz w:val="28"/>
          <w:szCs w:val="28"/>
          <w:lang w:val="uk-UA"/>
        </w:rPr>
      </w:pPr>
    </w:p>
    <w:p w:rsidR="008078EF" w:rsidRPr="00A227E3" w:rsidRDefault="00011CA0" w:rsidP="00C27FEB">
      <w:pPr>
        <w:pStyle w:val="ac"/>
        <w:widowControl w:val="0"/>
        <w:spacing w:line="360" w:lineRule="auto"/>
        <w:ind w:left="0"/>
        <w:jc w:val="center"/>
        <w:rPr>
          <w:b/>
          <w:i/>
          <w:sz w:val="28"/>
          <w:szCs w:val="28"/>
          <w:lang w:val="uk-UA"/>
        </w:rPr>
      </w:pPr>
      <w:r w:rsidRPr="00A227E3">
        <w:rPr>
          <w:b/>
          <w:i/>
          <w:sz w:val="28"/>
          <w:szCs w:val="28"/>
          <w:lang w:val="uk-UA"/>
        </w:rPr>
        <w:t>Ділова гра</w:t>
      </w:r>
      <w:r w:rsidR="008078EF" w:rsidRPr="00A227E3">
        <w:rPr>
          <w:b/>
          <w:i/>
          <w:sz w:val="28"/>
          <w:szCs w:val="28"/>
          <w:lang w:val="uk-UA"/>
        </w:rPr>
        <w:t xml:space="preserve"> «Канали влади»</w:t>
      </w:r>
    </w:p>
    <w:p w:rsidR="008078EF" w:rsidRPr="00A227E3" w:rsidRDefault="008078EF" w:rsidP="00C27FEB">
      <w:pPr>
        <w:pStyle w:val="ac"/>
        <w:widowControl w:val="0"/>
        <w:spacing w:line="360" w:lineRule="auto"/>
        <w:ind w:left="0" w:firstLine="709"/>
        <w:rPr>
          <w:sz w:val="28"/>
          <w:szCs w:val="28"/>
          <w:lang w:val="uk-UA"/>
        </w:rPr>
      </w:pPr>
      <w:r w:rsidRPr="00A227E3">
        <w:rPr>
          <w:sz w:val="28"/>
          <w:szCs w:val="28"/>
          <w:lang w:val="uk-UA"/>
        </w:rPr>
        <w:t xml:space="preserve">Необхідні матеріали: бланки з описом каналів влади (робочий зошит) </w:t>
      </w:r>
    </w:p>
    <w:p w:rsidR="008078EF" w:rsidRPr="00A227E3" w:rsidRDefault="00725229" w:rsidP="00725229">
      <w:pPr>
        <w:pStyle w:val="ac"/>
        <w:widowControl w:val="0"/>
        <w:spacing w:line="360" w:lineRule="auto"/>
        <w:ind w:left="0" w:firstLine="709"/>
        <w:jc w:val="both"/>
        <w:rPr>
          <w:sz w:val="28"/>
          <w:szCs w:val="28"/>
          <w:lang w:val="uk-UA"/>
        </w:rPr>
      </w:pPr>
      <w:r w:rsidRPr="00A227E3">
        <w:rPr>
          <w:sz w:val="28"/>
          <w:szCs w:val="28"/>
          <w:lang w:val="uk-UA"/>
        </w:rPr>
        <w:t>Викладач звертається ставить завдання студенткам в</w:t>
      </w:r>
      <w:r w:rsidR="008078EF" w:rsidRPr="00A227E3">
        <w:rPr>
          <w:sz w:val="28"/>
          <w:szCs w:val="28"/>
          <w:lang w:val="uk-UA"/>
        </w:rPr>
        <w:t>изнач</w:t>
      </w:r>
      <w:r w:rsidRPr="00A227E3">
        <w:rPr>
          <w:sz w:val="28"/>
          <w:szCs w:val="28"/>
          <w:lang w:val="uk-UA"/>
        </w:rPr>
        <w:t>и</w:t>
      </w:r>
      <w:r w:rsidR="008078EF" w:rsidRPr="00A227E3">
        <w:rPr>
          <w:sz w:val="28"/>
          <w:szCs w:val="28"/>
          <w:lang w:val="uk-UA"/>
        </w:rPr>
        <w:t>т</w:t>
      </w:r>
      <w:r w:rsidRPr="00A227E3">
        <w:rPr>
          <w:sz w:val="28"/>
          <w:szCs w:val="28"/>
          <w:lang w:val="uk-UA"/>
        </w:rPr>
        <w:t>и</w:t>
      </w:r>
      <w:r w:rsidR="008078EF" w:rsidRPr="00A227E3">
        <w:rPr>
          <w:sz w:val="28"/>
          <w:szCs w:val="28"/>
          <w:lang w:val="uk-UA"/>
        </w:rPr>
        <w:t xml:space="preserve"> які </w:t>
      </w:r>
      <w:r w:rsidR="003E1DB2" w:rsidRPr="00A227E3">
        <w:rPr>
          <w:sz w:val="28"/>
          <w:szCs w:val="28"/>
          <w:lang w:val="uk-UA"/>
        </w:rPr>
        <w:t xml:space="preserve">знання та </w:t>
      </w:r>
      <w:r w:rsidR="008078EF" w:rsidRPr="00A227E3">
        <w:rPr>
          <w:sz w:val="28"/>
          <w:szCs w:val="28"/>
          <w:lang w:val="uk-UA"/>
        </w:rPr>
        <w:t>навики</w:t>
      </w:r>
      <w:r w:rsidR="003E1DB2" w:rsidRPr="00A227E3">
        <w:rPr>
          <w:sz w:val="28"/>
          <w:szCs w:val="28"/>
          <w:lang w:val="uk-UA"/>
        </w:rPr>
        <w:t xml:space="preserve"> </w:t>
      </w:r>
      <w:r w:rsidR="008078EF" w:rsidRPr="00A227E3">
        <w:rPr>
          <w:sz w:val="28"/>
          <w:szCs w:val="28"/>
          <w:lang w:val="uk-UA"/>
        </w:rPr>
        <w:t xml:space="preserve">необхідні для того, щоб керувати людьми та досягати результатів </w:t>
      </w:r>
      <w:r w:rsidRPr="00A227E3">
        <w:rPr>
          <w:sz w:val="28"/>
          <w:szCs w:val="28"/>
          <w:lang w:val="uk-UA"/>
        </w:rPr>
        <w:t>організаційної роботи</w:t>
      </w:r>
      <w:r w:rsidR="008078EF" w:rsidRPr="00A227E3">
        <w:rPr>
          <w:sz w:val="28"/>
          <w:szCs w:val="28"/>
          <w:lang w:val="uk-UA"/>
        </w:rPr>
        <w:t xml:space="preserve">? </w:t>
      </w:r>
    </w:p>
    <w:p w:rsidR="008078EF" w:rsidRPr="00A227E3" w:rsidRDefault="008078EF" w:rsidP="00C27FEB">
      <w:pPr>
        <w:pStyle w:val="ac"/>
        <w:widowControl w:val="0"/>
        <w:spacing w:line="360" w:lineRule="auto"/>
        <w:ind w:left="0" w:firstLine="709"/>
        <w:rPr>
          <w:sz w:val="28"/>
          <w:szCs w:val="28"/>
          <w:lang w:val="uk-UA"/>
        </w:rPr>
      </w:pPr>
      <w:r w:rsidRPr="00A227E3">
        <w:rPr>
          <w:sz w:val="28"/>
          <w:szCs w:val="28"/>
          <w:lang w:val="uk-UA"/>
        </w:rPr>
        <w:t xml:space="preserve">Заповніть таблицю.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71"/>
        <w:gridCol w:w="4532"/>
      </w:tblGrid>
      <w:tr w:rsidR="00FE0B43" w:rsidRPr="00A227E3" w:rsidTr="00FE0B43">
        <w:trPr>
          <w:trHeight w:val="253"/>
          <w:jc w:val="center"/>
        </w:trPr>
        <w:tc>
          <w:tcPr>
            <w:tcW w:w="4171" w:type="dxa"/>
          </w:tcPr>
          <w:p w:rsidR="00FE0B43" w:rsidRPr="00A227E3" w:rsidRDefault="00FE0B43" w:rsidP="00C27FEB">
            <w:pPr>
              <w:pStyle w:val="ac"/>
              <w:widowControl w:val="0"/>
              <w:spacing w:line="360" w:lineRule="auto"/>
              <w:ind w:left="0"/>
              <w:jc w:val="center"/>
              <w:rPr>
                <w:sz w:val="28"/>
                <w:szCs w:val="28"/>
                <w:lang w:val="uk-UA"/>
              </w:rPr>
            </w:pPr>
            <w:r w:rsidRPr="00A227E3">
              <w:rPr>
                <w:sz w:val="28"/>
                <w:szCs w:val="28"/>
                <w:lang w:val="uk-UA"/>
              </w:rPr>
              <w:t>Знання</w:t>
            </w:r>
          </w:p>
        </w:tc>
        <w:tc>
          <w:tcPr>
            <w:tcW w:w="4532" w:type="dxa"/>
          </w:tcPr>
          <w:p w:rsidR="00FE0B43" w:rsidRPr="00A227E3" w:rsidRDefault="00FE0B43" w:rsidP="00C27FEB">
            <w:pPr>
              <w:pStyle w:val="ac"/>
              <w:widowControl w:val="0"/>
              <w:spacing w:line="360" w:lineRule="auto"/>
              <w:ind w:left="0"/>
              <w:jc w:val="center"/>
              <w:rPr>
                <w:sz w:val="28"/>
                <w:szCs w:val="28"/>
                <w:lang w:val="uk-UA"/>
              </w:rPr>
            </w:pPr>
            <w:r w:rsidRPr="00A227E3">
              <w:rPr>
                <w:sz w:val="28"/>
                <w:szCs w:val="28"/>
                <w:lang w:val="uk-UA"/>
              </w:rPr>
              <w:t>Навички</w:t>
            </w:r>
          </w:p>
        </w:tc>
      </w:tr>
      <w:tr w:rsidR="00FE0B43" w:rsidRPr="00A227E3" w:rsidTr="00FE0B43">
        <w:trPr>
          <w:trHeight w:val="253"/>
          <w:jc w:val="center"/>
        </w:trPr>
        <w:tc>
          <w:tcPr>
            <w:tcW w:w="4171" w:type="dxa"/>
          </w:tcPr>
          <w:p w:rsidR="00FE0B43" w:rsidRPr="00A227E3" w:rsidRDefault="00FE0B43" w:rsidP="00C27FEB">
            <w:pPr>
              <w:pStyle w:val="ac"/>
              <w:widowControl w:val="0"/>
              <w:spacing w:line="360" w:lineRule="auto"/>
              <w:ind w:left="0"/>
              <w:rPr>
                <w:sz w:val="28"/>
                <w:szCs w:val="28"/>
                <w:lang w:val="uk-UA"/>
              </w:rPr>
            </w:pPr>
          </w:p>
        </w:tc>
        <w:tc>
          <w:tcPr>
            <w:tcW w:w="4532" w:type="dxa"/>
          </w:tcPr>
          <w:p w:rsidR="00FE0B43" w:rsidRPr="00A227E3" w:rsidRDefault="00FE0B43" w:rsidP="00C27FEB">
            <w:pPr>
              <w:pStyle w:val="ac"/>
              <w:widowControl w:val="0"/>
              <w:spacing w:line="360" w:lineRule="auto"/>
              <w:ind w:left="0"/>
              <w:rPr>
                <w:sz w:val="28"/>
                <w:szCs w:val="28"/>
                <w:lang w:val="uk-UA"/>
              </w:rPr>
            </w:pPr>
          </w:p>
        </w:tc>
      </w:tr>
      <w:tr w:rsidR="00FE0B43" w:rsidRPr="00A227E3" w:rsidTr="00FE0B43">
        <w:trPr>
          <w:trHeight w:val="253"/>
          <w:jc w:val="center"/>
        </w:trPr>
        <w:tc>
          <w:tcPr>
            <w:tcW w:w="4171" w:type="dxa"/>
          </w:tcPr>
          <w:p w:rsidR="00FE0B43" w:rsidRPr="00A227E3" w:rsidRDefault="00FE0B43" w:rsidP="00C27FEB">
            <w:pPr>
              <w:pStyle w:val="ac"/>
              <w:widowControl w:val="0"/>
              <w:spacing w:line="360" w:lineRule="auto"/>
              <w:ind w:left="0"/>
              <w:rPr>
                <w:sz w:val="28"/>
                <w:szCs w:val="28"/>
                <w:lang w:val="uk-UA"/>
              </w:rPr>
            </w:pPr>
          </w:p>
        </w:tc>
        <w:tc>
          <w:tcPr>
            <w:tcW w:w="4532" w:type="dxa"/>
          </w:tcPr>
          <w:p w:rsidR="00FE0B43" w:rsidRPr="00A227E3" w:rsidRDefault="00FE0B43" w:rsidP="00C27FEB">
            <w:pPr>
              <w:pStyle w:val="ac"/>
              <w:widowControl w:val="0"/>
              <w:spacing w:line="360" w:lineRule="auto"/>
              <w:ind w:left="0"/>
              <w:rPr>
                <w:sz w:val="28"/>
                <w:szCs w:val="28"/>
                <w:lang w:val="uk-UA"/>
              </w:rPr>
            </w:pPr>
          </w:p>
        </w:tc>
      </w:tr>
    </w:tbl>
    <w:p w:rsidR="008078EF" w:rsidRPr="00A227E3" w:rsidRDefault="008078EF" w:rsidP="00C27FEB">
      <w:pPr>
        <w:pStyle w:val="ac"/>
        <w:widowControl w:val="0"/>
        <w:spacing w:line="360" w:lineRule="auto"/>
        <w:ind w:left="0" w:firstLine="284"/>
        <w:rPr>
          <w:sz w:val="28"/>
          <w:szCs w:val="28"/>
          <w:lang w:val="uk-UA"/>
        </w:rPr>
      </w:pPr>
    </w:p>
    <w:p w:rsidR="008078EF" w:rsidRPr="00A227E3" w:rsidRDefault="008078EF" w:rsidP="00143937">
      <w:pPr>
        <w:pStyle w:val="ac"/>
        <w:widowControl w:val="0"/>
        <w:spacing w:line="360" w:lineRule="auto"/>
        <w:ind w:left="0" w:firstLine="709"/>
        <w:jc w:val="both"/>
        <w:rPr>
          <w:sz w:val="28"/>
          <w:szCs w:val="28"/>
          <w:lang w:val="uk-UA"/>
        </w:rPr>
      </w:pPr>
      <w:r w:rsidRPr="00A227E3">
        <w:rPr>
          <w:sz w:val="28"/>
          <w:szCs w:val="28"/>
          <w:lang w:val="uk-UA"/>
        </w:rPr>
        <w:t xml:space="preserve">Тепер </w:t>
      </w:r>
      <w:proofErr w:type="spellStart"/>
      <w:r w:rsidRPr="00A227E3">
        <w:rPr>
          <w:sz w:val="28"/>
          <w:szCs w:val="28"/>
          <w:lang w:val="uk-UA"/>
        </w:rPr>
        <w:t>проранжуйте</w:t>
      </w:r>
      <w:proofErr w:type="spellEnd"/>
      <w:r w:rsidRPr="00A227E3">
        <w:rPr>
          <w:sz w:val="28"/>
          <w:szCs w:val="28"/>
          <w:lang w:val="uk-UA"/>
        </w:rPr>
        <w:t xml:space="preserve"> по мірі значимості для вас ваші визначення знань умінь та навичок (від 1 до 10).</w:t>
      </w:r>
    </w:p>
    <w:p w:rsidR="008078EF" w:rsidRPr="00A227E3" w:rsidRDefault="008078EF" w:rsidP="00143937">
      <w:pPr>
        <w:pStyle w:val="ac"/>
        <w:widowControl w:val="0"/>
        <w:spacing w:line="360" w:lineRule="auto"/>
        <w:ind w:left="0" w:firstLine="709"/>
        <w:jc w:val="both"/>
        <w:rPr>
          <w:sz w:val="28"/>
          <w:szCs w:val="28"/>
          <w:lang w:val="uk-UA"/>
        </w:rPr>
      </w:pPr>
      <w:r w:rsidRPr="00A227E3">
        <w:rPr>
          <w:sz w:val="28"/>
          <w:szCs w:val="28"/>
          <w:lang w:val="uk-UA"/>
        </w:rPr>
        <w:t>Що вам слід у собі розвивати для того щоби стати ефективним керівником – лідером?</w:t>
      </w:r>
    </w:p>
    <w:p w:rsidR="008078EF" w:rsidRPr="00A227E3" w:rsidRDefault="008078EF" w:rsidP="00143937">
      <w:pPr>
        <w:pStyle w:val="ac"/>
        <w:widowControl w:val="0"/>
        <w:spacing w:line="360" w:lineRule="auto"/>
        <w:ind w:left="0" w:firstLine="709"/>
        <w:jc w:val="both"/>
        <w:rPr>
          <w:sz w:val="28"/>
          <w:szCs w:val="28"/>
          <w:lang w:val="uk-UA"/>
        </w:rPr>
      </w:pPr>
      <w:r w:rsidRPr="00A227E3">
        <w:rPr>
          <w:sz w:val="28"/>
          <w:szCs w:val="28"/>
          <w:lang w:val="uk-UA"/>
        </w:rPr>
        <w:t>Визначте, якими каналами влади в</w:t>
      </w:r>
      <w:r w:rsidR="009752A2" w:rsidRPr="00A227E3">
        <w:rPr>
          <w:sz w:val="28"/>
          <w:szCs w:val="28"/>
          <w:lang w:val="uk-UA"/>
        </w:rPr>
        <w:t>и користуєтесь у житті.</w:t>
      </w:r>
    </w:p>
    <w:p w:rsidR="008078EF" w:rsidRPr="00A227E3" w:rsidRDefault="008078EF" w:rsidP="00143937">
      <w:pPr>
        <w:pStyle w:val="ac"/>
        <w:widowControl w:val="0"/>
        <w:spacing w:line="360" w:lineRule="auto"/>
        <w:ind w:left="0" w:firstLine="709"/>
        <w:jc w:val="both"/>
        <w:rPr>
          <w:sz w:val="28"/>
          <w:szCs w:val="28"/>
          <w:lang w:val="uk-UA"/>
        </w:rPr>
      </w:pPr>
      <w:r w:rsidRPr="00A227E3">
        <w:rPr>
          <w:sz w:val="28"/>
          <w:szCs w:val="28"/>
          <w:lang w:val="uk-UA"/>
        </w:rPr>
        <w:t xml:space="preserve">– Влада впливу. Взаємодія керівника з іншими впливовими людьми компанії, групи, колективу дає йому опосередковану силу влади. Підлеглі, </w:t>
      </w:r>
      <w:r w:rsidRPr="00A227E3">
        <w:rPr>
          <w:sz w:val="28"/>
          <w:szCs w:val="28"/>
          <w:lang w:val="uk-UA"/>
        </w:rPr>
        <w:lastRenderedPageBreak/>
        <w:t xml:space="preserve">спілкуючись із таким керівником, відчувають не лише його власну функцію, але й силу впливових людей (чи компаній), котрі стоять за ним. Через це влада посилюється (синергічний ефект). </w:t>
      </w:r>
    </w:p>
    <w:p w:rsidR="008078EF" w:rsidRPr="00A227E3" w:rsidRDefault="00B079DC" w:rsidP="00143937">
      <w:pPr>
        <w:pStyle w:val="ac"/>
        <w:widowControl w:val="0"/>
        <w:spacing w:line="360" w:lineRule="auto"/>
        <w:ind w:left="0" w:firstLine="709"/>
        <w:jc w:val="both"/>
        <w:rPr>
          <w:sz w:val="28"/>
          <w:szCs w:val="28"/>
          <w:lang w:val="uk-UA"/>
        </w:rPr>
      </w:pPr>
      <w:r w:rsidRPr="00A227E3">
        <w:rPr>
          <w:sz w:val="28"/>
          <w:szCs w:val="28"/>
          <w:lang w:val="uk-UA"/>
        </w:rPr>
        <w:t xml:space="preserve">– </w:t>
      </w:r>
      <w:r w:rsidR="008078EF" w:rsidRPr="00A227E3">
        <w:rPr>
          <w:sz w:val="28"/>
          <w:szCs w:val="28"/>
          <w:lang w:val="uk-UA"/>
        </w:rPr>
        <w:t xml:space="preserve">Влада компетентності. Керівник, якщо він </w:t>
      </w:r>
      <w:proofErr w:type="spellStart"/>
      <w:r w:rsidR="008078EF" w:rsidRPr="00A227E3">
        <w:rPr>
          <w:sz w:val="28"/>
          <w:szCs w:val="28"/>
          <w:lang w:val="uk-UA"/>
        </w:rPr>
        <w:t>професійно</w:t>
      </w:r>
      <w:proofErr w:type="spellEnd"/>
      <w:r w:rsidR="008078EF" w:rsidRPr="00A227E3">
        <w:rPr>
          <w:sz w:val="28"/>
          <w:szCs w:val="28"/>
          <w:lang w:val="uk-UA"/>
        </w:rPr>
        <w:t xml:space="preserve"> підготовлений, має право виступати експертом із багатьох виробничих проблем. Підлеглі сприймають це як владний феномен. </w:t>
      </w:r>
    </w:p>
    <w:p w:rsidR="008078EF" w:rsidRPr="00A227E3" w:rsidRDefault="00B079DC" w:rsidP="00143937">
      <w:pPr>
        <w:pStyle w:val="ac"/>
        <w:widowControl w:val="0"/>
        <w:spacing w:line="360" w:lineRule="auto"/>
        <w:ind w:left="0" w:firstLine="709"/>
        <w:jc w:val="both"/>
        <w:rPr>
          <w:sz w:val="28"/>
          <w:szCs w:val="28"/>
          <w:lang w:val="uk-UA"/>
        </w:rPr>
      </w:pPr>
      <w:r w:rsidRPr="00A227E3">
        <w:rPr>
          <w:sz w:val="28"/>
          <w:szCs w:val="28"/>
          <w:lang w:val="uk-UA"/>
        </w:rPr>
        <w:t xml:space="preserve">– </w:t>
      </w:r>
      <w:r w:rsidR="008078EF" w:rsidRPr="00A227E3">
        <w:rPr>
          <w:sz w:val="28"/>
          <w:szCs w:val="28"/>
          <w:lang w:val="uk-UA"/>
        </w:rPr>
        <w:t xml:space="preserve">Влада інформації. Виконавці постійно мають потребу в інформації. Керівник (лідер) регулює її доступ. Вияв влади – яка інформація, така і поведінка людей. </w:t>
      </w:r>
    </w:p>
    <w:p w:rsidR="008078EF" w:rsidRPr="00A227E3" w:rsidRDefault="00B079DC" w:rsidP="00143937">
      <w:pPr>
        <w:pStyle w:val="ac"/>
        <w:widowControl w:val="0"/>
        <w:spacing w:line="360" w:lineRule="auto"/>
        <w:ind w:left="0" w:firstLine="709"/>
        <w:jc w:val="both"/>
        <w:rPr>
          <w:sz w:val="28"/>
          <w:szCs w:val="28"/>
          <w:lang w:val="uk-UA"/>
        </w:rPr>
      </w:pPr>
      <w:r w:rsidRPr="00A227E3">
        <w:rPr>
          <w:sz w:val="28"/>
          <w:szCs w:val="28"/>
          <w:lang w:val="uk-UA"/>
        </w:rPr>
        <w:t xml:space="preserve">– </w:t>
      </w:r>
      <w:r w:rsidR="008078EF" w:rsidRPr="00A227E3">
        <w:rPr>
          <w:sz w:val="28"/>
          <w:szCs w:val="28"/>
          <w:lang w:val="uk-UA"/>
        </w:rPr>
        <w:t xml:space="preserve">Влада керівного положення. Чим вища посада, тим вищий ступінь впливу на людей. </w:t>
      </w:r>
    </w:p>
    <w:p w:rsidR="008078EF" w:rsidRPr="00A227E3" w:rsidRDefault="00B079DC" w:rsidP="00143937">
      <w:pPr>
        <w:pStyle w:val="ac"/>
        <w:widowControl w:val="0"/>
        <w:spacing w:line="360" w:lineRule="auto"/>
        <w:ind w:left="0" w:firstLine="709"/>
        <w:jc w:val="both"/>
        <w:rPr>
          <w:sz w:val="28"/>
          <w:szCs w:val="28"/>
          <w:lang w:val="uk-UA"/>
        </w:rPr>
      </w:pPr>
      <w:r w:rsidRPr="00A227E3">
        <w:rPr>
          <w:sz w:val="28"/>
          <w:szCs w:val="28"/>
          <w:lang w:val="uk-UA"/>
        </w:rPr>
        <w:t xml:space="preserve">– </w:t>
      </w:r>
      <w:r w:rsidR="008078EF" w:rsidRPr="00A227E3">
        <w:rPr>
          <w:sz w:val="28"/>
          <w:szCs w:val="28"/>
          <w:lang w:val="uk-UA"/>
        </w:rPr>
        <w:t xml:space="preserve">Влада авторитету. Керівник, що користується у підлеглих авторитетом, реалізує владний вплив на них без демонстрації своїх владних уповноважень. </w:t>
      </w:r>
    </w:p>
    <w:p w:rsidR="008078EF" w:rsidRPr="00A227E3" w:rsidRDefault="00B079DC" w:rsidP="00143937">
      <w:pPr>
        <w:pStyle w:val="ac"/>
        <w:widowControl w:val="0"/>
        <w:spacing w:line="360" w:lineRule="auto"/>
        <w:ind w:left="0" w:firstLine="709"/>
        <w:jc w:val="both"/>
        <w:rPr>
          <w:sz w:val="28"/>
          <w:szCs w:val="28"/>
          <w:lang w:val="uk-UA"/>
        </w:rPr>
      </w:pPr>
      <w:r w:rsidRPr="00A227E3">
        <w:rPr>
          <w:sz w:val="28"/>
          <w:szCs w:val="28"/>
          <w:lang w:val="uk-UA"/>
        </w:rPr>
        <w:t xml:space="preserve">– </w:t>
      </w:r>
      <w:r w:rsidR="008078EF" w:rsidRPr="00A227E3">
        <w:rPr>
          <w:sz w:val="28"/>
          <w:szCs w:val="28"/>
          <w:lang w:val="uk-UA"/>
        </w:rPr>
        <w:t xml:space="preserve">Влада нагородження. Люди легко слухаються того, хто має право та можливість нагороджувати та милувати. Усі хочуть більше отримувати, просуватись по службі, тощо. Людина, здатна впливати на такі цінності, користується великим авторитетом. </w:t>
      </w:r>
    </w:p>
    <w:p w:rsidR="008078EF" w:rsidRPr="00A227E3" w:rsidRDefault="00B079DC" w:rsidP="00143937">
      <w:pPr>
        <w:pStyle w:val="ac"/>
        <w:widowControl w:val="0"/>
        <w:spacing w:line="360" w:lineRule="auto"/>
        <w:ind w:left="0" w:firstLine="709"/>
        <w:jc w:val="both"/>
        <w:rPr>
          <w:sz w:val="28"/>
          <w:szCs w:val="28"/>
          <w:lang w:val="uk-UA"/>
        </w:rPr>
      </w:pPr>
      <w:r w:rsidRPr="00A227E3">
        <w:rPr>
          <w:sz w:val="28"/>
          <w:szCs w:val="28"/>
          <w:lang w:val="uk-UA"/>
        </w:rPr>
        <w:t xml:space="preserve">– </w:t>
      </w:r>
      <w:r w:rsidR="008078EF" w:rsidRPr="00A227E3">
        <w:rPr>
          <w:sz w:val="28"/>
          <w:szCs w:val="28"/>
          <w:lang w:val="uk-UA"/>
        </w:rPr>
        <w:t xml:space="preserve">Влада примусу. Спонукання людей до діяльності попри їхнього бажання. У якості інструментів такого спонукання є зауваження, догани, штрафи, звільнення. </w:t>
      </w:r>
    </w:p>
    <w:p w:rsidR="008078EF" w:rsidRPr="00A227E3" w:rsidRDefault="008078EF" w:rsidP="00143937">
      <w:pPr>
        <w:pStyle w:val="ac"/>
        <w:widowControl w:val="0"/>
        <w:spacing w:line="360" w:lineRule="auto"/>
        <w:ind w:left="0" w:firstLine="709"/>
        <w:jc w:val="both"/>
        <w:rPr>
          <w:sz w:val="28"/>
          <w:szCs w:val="28"/>
          <w:lang w:val="uk-UA"/>
        </w:rPr>
      </w:pPr>
      <w:r w:rsidRPr="00A227E3">
        <w:rPr>
          <w:sz w:val="28"/>
          <w:szCs w:val="28"/>
          <w:lang w:val="uk-UA"/>
        </w:rPr>
        <w:t>Які уміння, знання та нави</w:t>
      </w:r>
      <w:r w:rsidR="005C6C2A" w:rsidRPr="00A227E3">
        <w:rPr>
          <w:sz w:val="28"/>
          <w:szCs w:val="28"/>
          <w:lang w:val="uk-UA"/>
        </w:rPr>
        <w:t>ч</w:t>
      </w:r>
      <w:r w:rsidRPr="00A227E3">
        <w:rPr>
          <w:sz w:val="28"/>
          <w:szCs w:val="28"/>
          <w:lang w:val="uk-UA"/>
        </w:rPr>
        <w:t xml:space="preserve">ки керівника (лідера) відповідають цим каналам влади? </w:t>
      </w:r>
    </w:p>
    <w:p w:rsidR="008078EF" w:rsidRPr="00A227E3" w:rsidRDefault="008078EF" w:rsidP="00C27FEB">
      <w:pPr>
        <w:pStyle w:val="ac"/>
        <w:widowControl w:val="0"/>
        <w:spacing w:line="360" w:lineRule="auto"/>
        <w:ind w:left="0" w:firstLine="284"/>
        <w:jc w:val="center"/>
        <w:rPr>
          <w:sz w:val="28"/>
          <w:szCs w:val="28"/>
          <w:lang w:val="uk-UA"/>
        </w:rPr>
      </w:pPr>
      <w:r w:rsidRPr="00A227E3">
        <w:rPr>
          <w:sz w:val="28"/>
          <w:szCs w:val="28"/>
          <w:lang w:val="uk-UA"/>
        </w:rPr>
        <w:t>Заповніть таблицю.</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69"/>
        <w:gridCol w:w="2313"/>
        <w:gridCol w:w="2256"/>
        <w:gridCol w:w="2213"/>
      </w:tblGrid>
      <w:tr w:rsidR="008078EF" w:rsidRPr="00A227E3" w:rsidTr="00336383">
        <w:trPr>
          <w:trHeight w:val="1299"/>
        </w:trPr>
        <w:tc>
          <w:tcPr>
            <w:tcW w:w="2769" w:type="dxa"/>
          </w:tcPr>
          <w:p w:rsidR="008078EF" w:rsidRPr="00A227E3" w:rsidRDefault="008078EF" w:rsidP="00C27FEB">
            <w:pPr>
              <w:pStyle w:val="ac"/>
              <w:widowControl w:val="0"/>
              <w:spacing w:line="360" w:lineRule="auto"/>
              <w:ind w:left="0"/>
              <w:rPr>
                <w:sz w:val="28"/>
                <w:szCs w:val="28"/>
                <w:lang w:val="uk-UA"/>
              </w:rPr>
            </w:pPr>
            <w:r w:rsidRPr="00A227E3">
              <w:rPr>
                <w:sz w:val="28"/>
                <w:szCs w:val="28"/>
                <w:lang w:val="uk-UA"/>
              </w:rPr>
              <w:t>Канал влади</w:t>
            </w:r>
          </w:p>
        </w:tc>
        <w:tc>
          <w:tcPr>
            <w:tcW w:w="2313" w:type="dxa"/>
          </w:tcPr>
          <w:p w:rsidR="008078EF" w:rsidRPr="00A227E3" w:rsidRDefault="008078EF" w:rsidP="00C27FEB">
            <w:pPr>
              <w:pStyle w:val="ac"/>
              <w:widowControl w:val="0"/>
              <w:spacing w:line="360" w:lineRule="auto"/>
              <w:ind w:left="0"/>
              <w:rPr>
                <w:sz w:val="28"/>
                <w:szCs w:val="28"/>
                <w:lang w:val="uk-UA"/>
              </w:rPr>
            </w:pPr>
            <w:r w:rsidRPr="00A227E3">
              <w:rPr>
                <w:sz w:val="28"/>
                <w:szCs w:val="28"/>
                <w:lang w:val="uk-UA"/>
              </w:rPr>
              <w:t>Визначення</w:t>
            </w:r>
          </w:p>
        </w:tc>
        <w:tc>
          <w:tcPr>
            <w:tcW w:w="2256" w:type="dxa"/>
          </w:tcPr>
          <w:p w:rsidR="008078EF" w:rsidRPr="00A227E3" w:rsidRDefault="008078EF" w:rsidP="00C27FEB">
            <w:pPr>
              <w:pStyle w:val="ac"/>
              <w:widowControl w:val="0"/>
              <w:spacing w:line="360" w:lineRule="auto"/>
              <w:ind w:left="0"/>
              <w:rPr>
                <w:sz w:val="28"/>
                <w:szCs w:val="28"/>
                <w:lang w:val="uk-UA"/>
              </w:rPr>
            </w:pPr>
            <w:r w:rsidRPr="00A227E3">
              <w:rPr>
                <w:sz w:val="28"/>
                <w:szCs w:val="28"/>
                <w:lang w:val="uk-UA"/>
              </w:rPr>
              <w:t>Інструменти</w:t>
            </w:r>
          </w:p>
        </w:tc>
        <w:tc>
          <w:tcPr>
            <w:tcW w:w="2213" w:type="dxa"/>
          </w:tcPr>
          <w:p w:rsidR="008078EF" w:rsidRPr="00A227E3" w:rsidRDefault="005C6C2A" w:rsidP="00C27FEB">
            <w:pPr>
              <w:pStyle w:val="ac"/>
              <w:widowControl w:val="0"/>
              <w:spacing w:line="360" w:lineRule="auto"/>
              <w:ind w:left="0"/>
              <w:jc w:val="center"/>
              <w:rPr>
                <w:sz w:val="28"/>
                <w:szCs w:val="28"/>
                <w:lang w:val="uk-UA"/>
              </w:rPr>
            </w:pPr>
            <w:r w:rsidRPr="00A227E3">
              <w:rPr>
                <w:sz w:val="28"/>
                <w:szCs w:val="28"/>
                <w:lang w:val="uk-UA"/>
              </w:rPr>
              <w:t>З</w:t>
            </w:r>
            <w:r w:rsidR="008078EF" w:rsidRPr="00A227E3">
              <w:rPr>
                <w:sz w:val="28"/>
                <w:szCs w:val="28"/>
                <w:lang w:val="uk-UA"/>
              </w:rPr>
              <w:t>нання, нави</w:t>
            </w:r>
            <w:r w:rsidRPr="00A227E3">
              <w:rPr>
                <w:sz w:val="28"/>
                <w:szCs w:val="28"/>
                <w:lang w:val="uk-UA"/>
              </w:rPr>
              <w:t>ч</w:t>
            </w:r>
            <w:r w:rsidR="008078EF" w:rsidRPr="00A227E3">
              <w:rPr>
                <w:sz w:val="28"/>
                <w:szCs w:val="28"/>
                <w:lang w:val="uk-UA"/>
              </w:rPr>
              <w:t>ки керівника (лідера)</w:t>
            </w:r>
          </w:p>
        </w:tc>
      </w:tr>
      <w:tr w:rsidR="008078EF" w:rsidRPr="00A227E3" w:rsidTr="00336383">
        <w:trPr>
          <w:trHeight w:val="323"/>
        </w:trPr>
        <w:tc>
          <w:tcPr>
            <w:tcW w:w="2769" w:type="dxa"/>
          </w:tcPr>
          <w:p w:rsidR="008078EF" w:rsidRPr="00A227E3" w:rsidRDefault="008078EF" w:rsidP="00C27FEB">
            <w:pPr>
              <w:pStyle w:val="ac"/>
              <w:widowControl w:val="0"/>
              <w:spacing w:line="360" w:lineRule="auto"/>
              <w:ind w:left="0"/>
              <w:rPr>
                <w:sz w:val="28"/>
                <w:szCs w:val="28"/>
                <w:lang w:val="uk-UA"/>
              </w:rPr>
            </w:pPr>
            <w:r w:rsidRPr="00A227E3">
              <w:rPr>
                <w:sz w:val="28"/>
                <w:szCs w:val="28"/>
                <w:lang w:val="uk-UA"/>
              </w:rPr>
              <w:t>Влада впливу</w:t>
            </w:r>
          </w:p>
        </w:tc>
        <w:tc>
          <w:tcPr>
            <w:tcW w:w="2313" w:type="dxa"/>
          </w:tcPr>
          <w:p w:rsidR="008078EF" w:rsidRPr="00A227E3" w:rsidRDefault="008078EF" w:rsidP="00C27FEB">
            <w:pPr>
              <w:pStyle w:val="ac"/>
              <w:widowControl w:val="0"/>
              <w:spacing w:line="360" w:lineRule="auto"/>
              <w:ind w:left="0"/>
              <w:rPr>
                <w:sz w:val="28"/>
                <w:szCs w:val="28"/>
                <w:lang w:val="uk-UA"/>
              </w:rPr>
            </w:pPr>
          </w:p>
        </w:tc>
        <w:tc>
          <w:tcPr>
            <w:tcW w:w="2256" w:type="dxa"/>
          </w:tcPr>
          <w:p w:rsidR="008078EF" w:rsidRPr="00A227E3" w:rsidRDefault="008078EF" w:rsidP="00C27FEB">
            <w:pPr>
              <w:pStyle w:val="ac"/>
              <w:widowControl w:val="0"/>
              <w:spacing w:line="360" w:lineRule="auto"/>
              <w:ind w:left="0"/>
              <w:rPr>
                <w:sz w:val="28"/>
                <w:szCs w:val="28"/>
                <w:lang w:val="uk-UA"/>
              </w:rPr>
            </w:pPr>
          </w:p>
        </w:tc>
        <w:tc>
          <w:tcPr>
            <w:tcW w:w="2213" w:type="dxa"/>
          </w:tcPr>
          <w:p w:rsidR="008078EF" w:rsidRPr="00A227E3" w:rsidRDefault="008078EF" w:rsidP="00C27FEB">
            <w:pPr>
              <w:pStyle w:val="ac"/>
              <w:widowControl w:val="0"/>
              <w:spacing w:line="360" w:lineRule="auto"/>
              <w:ind w:left="0"/>
              <w:rPr>
                <w:sz w:val="28"/>
                <w:szCs w:val="28"/>
                <w:lang w:val="uk-UA"/>
              </w:rPr>
            </w:pPr>
          </w:p>
        </w:tc>
      </w:tr>
      <w:tr w:rsidR="008078EF" w:rsidRPr="00A227E3" w:rsidTr="00336383">
        <w:trPr>
          <w:trHeight w:val="617"/>
        </w:trPr>
        <w:tc>
          <w:tcPr>
            <w:tcW w:w="2769" w:type="dxa"/>
          </w:tcPr>
          <w:p w:rsidR="008078EF" w:rsidRPr="00A227E3" w:rsidRDefault="008078EF" w:rsidP="00C27FEB">
            <w:pPr>
              <w:pStyle w:val="ac"/>
              <w:widowControl w:val="0"/>
              <w:spacing w:line="360" w:lineRule="auto"/>
              <w:ind w:left="0"/>
              <w:rPr>
                <w:sz w:val="28"/>
                <w:szCs w:val="28"/>
                <w:lang w:val="uk-UA"/>
              </w:rPr>
            </w:pPr>
            <w:r w:rsidRPr="00A227E3">
              <w:rPr>
                <w:sz w:val="28"/>
                <w:szCs w:val="28"/>
                <w:lang w:val="uk-UA"/>
              </w:rPr>
              <w:t>Влада компетентності</w:t>
            </w:r>
          </w:p>
        </w:tc>
        <w:tc>
          <w:tcPr>
            <w:tcW w:w="2313" w:type="dxa"/>
          </w:tcPr>
          <w:p w:rsidR="008078EF" w:rsidRPr="00A227E3" w:rsidRDefault="008078EF" w:rsidP="00C27FEB">
            <w:pPr>
              <w:pStyle w:val="ac"/>
              <w:widowControl w:val="0"/>
              <w:spacing w:line="360" w:lineRule="auto"/>
              <w:ind w:left="0"/>
              <w:rPr>
                <w:sz w:val="28"/>
                <w:szCs w:val="28"/>
                <w:lang w:val="uk-UA"/>
              </w:rPr>
            </w:pPr>
          </w:p>
        </w:tc>
        <w:tc>
          <w:tcPr>
            <w:tcW w:w="2256" w:type="dxa"/>
          </w:tcPr>
          <w:p w:rsidR="008078EF" w:rsidRPr="00A227E3" w:rsidRDefault="008078EF" w:rsidP="00C27FEB">
            <w:pPr>
              <w:pStyle w:val="ac"/>
              <w:widowControl w:val="0"/>
              <w:spacing w:line="360" w:lineRule="auto"/>
              <w:ind w:left="0"/>
              <w:rPr>
                <w:sz w:val="28"/>
                <w:szCs w:val="28"/>
                <w:lang w:val="uk-UA"/>
              </w:rPr>
            </w:pPr>
          </w:p>
        </w:tc>
        <w:tc>
          <w:tcPr>
            <w:tcW w:w="2213" w:type="dxa"/>
          </w:tcPr>
          <w:p w:rsidR="008078EF" w:rsidRPr="00A227E3" w:rsidRDefault="008078EF" w:rsidP="00C27FEB">
            <w:pPr>
              <w:pStyle w:val="ac"/>
              <w:widowControl w:val="0"/>
              <w:spacing w:line="360" w:lineRule="auto"/>
              <w:ind w:left="0"/>
              <w:rPr>
                <w:sz w:val="28"/>
                <w:szCs w:val="28"/>
                <w:lang w:val="uk-UA"/>
              </w:rPr>
            </w:pPr>
          </w:p>
        </w:tc>
      </w:tr>
      <w:tr w:rsidR="008078EF" w:rsidRPr="00A227E3" w:rsidTr="00336383">
        <w:trPr>
          <w:trHeight w:val="632"/>
        </w:trPr>
        <w:tc>
          <w:tcPr>
            <w:tcW w:w="2769" w:type="dxa"/>
          </w:tcPr>
          <w:p w:rsidR="008078EF" w:rsidRPr="00A227E3" w:rsidRDefault="008078EF" w:rsidP="00C27FEB">
            <w:pPr>
              <w:pStyle w:val="ac"/>
              <w:widowControl w:val="0"/>
              <w:spacing w:line="360" w:lineRule="auto"/>
              <w:ind w:left="0"/>
              <w:rPr>
                <w:sz w:val="28"/>
                <w:szCs w:val="28"/>
                <w:lang w:val="uk-UA"/>
              </w:rPr>
            </w:pPr>
            <w:r w:rsidRPr="00A227E3">
              <w:rPr>
                <w:sz w:val="28"/>
                <w:szCs w:val="28"/>
                <w:lang w:val="uk-UA"/>
              </w:rPr>
              <w:lastRenderedPageBreak/>
              <w:t>Влада інформації</w:t>
            </w:r>
          </w:p>
        </w:tc>
        <w:tc>
          <w:tcPr>
            <w:tcW w:w="2313" w:type="dxa"/>
          </w:tcPr>
          <w:p w:rsidR="008078EF" w:rsidRPr="00A227E3" w:rsidRDefault="008078EF" w:rsidP="00C27FEB">
            <w:pPr>
              <w:pStyle w:val="ac"/>
              <w:widowControl w:val="0"/>
              <w:spacing w:line="360" w:lineRule="auto"/>
              <w:ind w:left="0"/>
              <w:rPr>
                <w:sz w:val="28"/>
                <w:szCs w:val="28"/>
                <w:lang w:val="uk-UA"/>
              </w:rPr>
            </w:pPr>
          </w:p>
        </w:tc>
        <w:tc>
          <w:tcPr>
            <w:tcW w:w="2256" w:type="dxa"/>
          </w:tcPr>
          <w:p w:rsidR="008078EF" w:rsidRPr="00A227E3" w:rsidRDefault="008078EF" w:rsidP="00C27FEB">
            <w:pPr>
              <w:pStyle w:val="ac"/>
              <w:widowControl w:val="0"/>
              <w:spacing w:line="360" w:lineRule="auto"/>
              <w:ind w:left="0"/>
              <w:rPr>
                <w:sz w:val="28"/>
                <w:szCs w:val="28"/>
                <w:lang w:val="uk-UA"/>
              </w:rPr>
            </w:pPr>
          </w:p>
        </w:tc>
        <w:tc>
          <w:tcPr>
            <w:tcW w:w="2213" w:type="dxa"/>
          </w:tcPr>
          <w:p w:rsidR="008078EF" w:rsidRPr="00A227E3" w:rsidRDefault="008078EF" w:rsidP="00C27FEB">
            <w:pPr>
              <w:pStyle w:val="ac"/>
              <w:widowControl w:val="0"/>
              <w:spacing w:line="360" w:lineRule="auto"/>
              <w:ind w:left="0"/>
              <w:rPr>
                <w:sz w:val="28"/>
                <w:szCs w:val="28"/>
                <w:lang w:val="uk-UA"/>
              </w:rPr>
            </w:pPr>
          </w:p>
        </w:tc>
      </w:tr>
      <w:tr w:rsidR="008078EF" w:rsidRPr="00A227E3" w:rsidTr="00336383">
        <w:trPr>
          <w:trHeight w:val="617"/>
        </w:trPr>
        <w:tc>
          <w:tcPr>
            <w:tcW w:w="2769" w:type="dxa"/>
          </w:tcPr>
          <w:p w:rsidR="008078EF" w:rsidRPr="00A227E3" w:rsidRDefault="008078EF" w:rsidP="00C27FEB">
            <w:pPr>
              <w:pStyle w:val="ac"/>
              <w:widowControl w:val="0"/>
              <w:spacing w:line="360" w:lineRule="auto"/>
              <w:ind w:left="0"/>
              <w:rPr>
                <w:sz w:val="28"/>
                <w:szCs w:val="28"/>
                <w:lang w:val="uk-UA"/>
              </w:rPr>
            </w:pPr>
            <w:r w:rsidRPr="00A227E3">
              <w:rPr>
                <w:sz w:val="28"/>
                <w:szCs w:val="28"/>
                <w:lang w:val="uk-UA"/>
              </w:rPr>
              <w:t>Влада авторитета</w:t>
            </w:r>
          </w:p>
        </w:tc>
        <w:tc>
          <w:tcPr>
            <w:tcW w:w="2313" w:type="dxa"/>
          </w:tcPr>
          <w:p w:rsidR="008078EF" w:rsidRPr="00A227E3" w:rsidRDefault="008078EF" w:rsidP="00C27FEB">
            <w:pPr>
              <w:pStyle w:val="ac"/>
              <w:widowControl w:val="0"/>
              <w:spacing w:line="360" w:lineRule="auto"/>
              <w:ind w:left="0"/>
              <w:rPr>
                <w:sz w:val="28"/>
                <w:szCs w:val="28"/>
                <w:lang w:val="uk-UA"/>
              </w:rPr>
            </w:pPr>
          </w:p>
        </w:tc>
        <w:tc>
          <w:tcPr>
            <w:tcW w:w="2256" w:type="dxa"/>
          </w:tcPr>
          <w:p w:rsidR="008078EF" w:rsidRPr="00A227E3" w:rsidRDefault="008078EF" w:rsidP="00C27FEB">
            <w:pPr>
              <w:pStyle w:val="ac"/>
              <w:widowControl w:val="0"/>
              <w:spacing w:line="360" w:lineRule="auto"/>
              <w:ind w:left="0"/>
              <w:rPr>
                <w:sz w:val="28"/>
                <w:szCs w:val="28"/>
                <w:lang w:val="uk-UA"/>
              </w:rPr>
            </w:pPr>
          </w:p>
        </w:tc>
        <w:tc>
          <w:tcPr>
            <w:tcW w:w="2213" w:type="dxa"/>
          </w:tcPr>
          <w:p w:rsidR="008078EF" w:rsidRPr="00A227E3" w:rsidRDefault="008078EF" w:rsidP="00C27FEB">
            <w:pPr>
              <w:pStyle w:val="ac"/>
              <w:widowControl w:val="0"/>
              <w:spacing w:line="360" w:lineRule="auto"/>
              <w:ind w:left="0"/>
              <w:rPr>
                <w:sz w:val="28"/>
                <w:szCs w:val="28"/>
                <w:lang w:val="uk-UA"/>
              </w:rPr>
            </w:pPr>
          </w:p>
        </w:tc>
      </w:tr>
      <w:tr w:rsidR="008078EF" w:rsidRPr="00A227E3" w:rsidTr="00336383">
        <w:trPr>
          <w:trHeight w:val="632"/>
        </w:trPr>
        <w:tc>
          <w:tcPr>
            <w:tcW w:w="2769" w:type="dxa"/>
          </w:tcPr>
          <w:p w:rsidR="008078EF" w:rsidRPr="00A227E3" w:rsidRDefault="008078EF" w:rsidP="00C27FEB">
            <w:pPr>
              <w:pStyle w:val="ac"/>
              <w:widowControl w:val="0"/>
              <w:spacing w:line="360" w:lineRule="auto"/>
              <w:ind w:left="0"/>
              <w:rPr>
                <w:sz w:val="28"/>
                <w:szCs w:val="28"/>
                <w:lang w:val="uk-UA"/>
              </w:rPr>
            </w:pPr>
            <w:r w:rsidRPr="00A227E3">
              <w:rPr>
                <w:sz w:val="28"/>
                <w:szCs w:val="28"/>
                <w:lang w:val="uk-UA"/>
              </w:rPr>
              <w:t>Влада нагородження</w:t>
            </w:r>
          </w:p>
        </w:tc>
        <w:tc>
          <w:tcPr>
            <w:tcW w:w="2313" w:type="dxa"/>
          </w:tcPr>
          <w:p w:rsidR="008078EF" w:rsidRPr="00A227E3" w:rsidRDefault="008078EF" w:rsidP="00C27FEB">
            <w:pPr>
              <w:pStyle w:val="ac"/>
              <w:widowControl w:val="0"/>
              <w:spacing w:line="360" w:lineRule="auto"/>
              <w:ind w:left="0"/>
              <w:rPr>
                <w:sz w:val="28"/>
                <w:szCs w:val="28"/>
                <w:lang w:val="uk-UA"/>
              </w:rPr>
            </w:pPr>
          </w:p>
        </w:tc>
        <w:tc>
          <w:tcPr>
            <w:tcW w:w="2256" w:type="dxa"/>
          </w:tcPr>
          <w:p w:rsidR="008078EF" w:rsidRPr="00A227E3" w:rsidRDefault="008078EF" w:rsidP="00C27FEB">
            <w:pPr>
              <w:pStyle w:val="ac"/>
              <w:widowControl w:val="0"/>
              <w:spacing w:line="360" w:lineRule="auto"/>
              <w:ind w:left="0"/>
              <w:rPr>
                <w:sz w:val="28"/>
                <w:szCs w:val="28"/>
                <w:lang w:val="uk-UA"/>
              </w:rPr>
            </w:pPr>
          </w:p>
        </w:tc>
        <w:tc>
          <w:tcPr>
            <w:tcW w:w="2213" w:type="dxa"/>
          </w:tcPr>
          <w:p w:rsidR="008078EF" w:rsidRPr="00A227E3" w:rsidRDefault="008078EF" w:rsidP="00C27FEB">
            <w:pPr>
              <w:pStyle w:val="ac"/>
              <w:widowControl w:val="0"/>
              <w:spacing w:line="360" w:lineRule="auto"/>
              <w:ind w:left="0"/>
              <w:rPr>
                <w:sz w:val="28"/>
                <w:szCs w:val="28"/>
                <w:lang w:val="uk-UA"/>
              </w:rPr>
            </w:pPr>
          </w:p>
        </w:tc>
      </w:tr>
      <w:tr w:rsidR="008078EF" w:rsidRPr="00A227E3" w:rsidTr="00336383">
        <w:trPr>
          <w:trHeight w:val="623"/>
        </w:trPr>
        <w:tc>
          <w:tcPr>
            <w:tcW w:w="2769" w:type="dxa"/>
          </w:tcPr>
          <w:p w:rsidR="008078EF" w:rsidRPr="00A227E3" w:rsidRDefault="008078EF" w:rsidP="00C27FEB">
            <w:pPr>
              <w:pStyle w:val="ac"/>
              <w:widowControl w:val="0"/>
              <w:spacing w:line="360" w:lineRule="auto"/>
              <w:ind w:left="0"/>
              <w:rPr>
                <w:sz w:val="28"/>
                <w:szCs w:val="28"/>
                <w:lang w:val="uk-UA"/>
              </w:rPr>
            </w:pPr>
            <w:r w:rsidRPr="00A227E3">
              <w:rPr>
                <w:sz w:val="28"/>
                <w:szCs w:val="28"/>
                <w:lang w:val="uk-UA"/>
              </w:rPr>
              <w:t>Влада примусу</w:t>
            </w:r>
          </w:p>
        </w:tc>
        <w:tc>
          <w:tcPr>
            <w:tcW w:w="2313" w:type="dxa"/>
          </w:tcPr>
          <w:p w:rsidR="008078EF" w:rsidRPr="00A227E3" w:rsidRDefault="008078EF" w:rsidP="00C27FEB">
            <w:pPr>
              <w:pStyle w:val="ac"/>
              <w:widowControl w:val="0"/>
              <w:spacing w:line="360" w:lineRule="auto"/>
              <w:ind w:left="0"/>
              <w:rPr>
                <w:sz w:val="28"/>
                <w:szCs w:val="28"/>
                <w:lang w:val="uk-UA"/>
              </w:rPr>
            </w:pPr>
          </w:p>
        </w:tc>
        <w:tc>
          <w:tcPr>
            <w:tcW w:w="2256" w:type="dxa"/>
          </w:tcPr>
          <w:p w:rsidR="008078EF" w:rsidRPr="00A227E3" w:rsidRDefault="008078EF" w:rsidP="00C27FEB">
            <w:pPr>
              <w:pStyle w:val="ac"/>
              <w:widowControl w:val="0"/>
              <w:spacing w:line="360" w:lineRule="auto"/>
              <w:ind w:left="0"/>
              <w:rPr>
                <w:sz w:val="28"/>
                <w:szCs w:val="28"/>
                <w:lang w:val="uk-UA"/>
              </w:rPr>
            </w:pPr>
          </w:p>
        </w:tc>
        <w:tc>
          <w:tcPr>
            <w:tcW w:w="2213" w:type="dxa"/>
          </w:tcPr>
          <w:p w:rsidR="008078EF" w:rsidRPr="00A227E3" w:rsidRDefault="008078EF" w:rsidP="00C27FEB">
            <w:pPr>
              <w:pStyle w:val="ac"/>
              <w:widowControl w:val="0"/>
              <w:spacing w:line="360" w:lineRule="auto"/>
              <w:ind w:left="0"/>
              <w:rPr>
                <w:sz w:val="28"/>
                <w:szCs w:val="28"/>
                <w:lang w:val="uk-UA"/>
              </w:rPr>
            </w:pPr>
          </w:p>
        </w:tc>
      </w:tr>
    </w:tbl>
    <w:p w:rsidR="008078EF" w:rsidRPr="00A227E3" w:rsidRDefault="008078EF" w:rsidP="00C27FEB">
      <w:pPr>
        <w:pStyle w:val="ac"/>
        <w:widowControl w:val="0"/>
        <w:spacing w:line="360" w:lineRule="auto"/>
        <w:ind w:left="0" w:firstLine="284"/>
        <w:rPr>
          <w:sz w:val="28"/>
          <w:szCs w:val="28"/>
          <w:lang w:val="uk-UA"/>
        </w:rPr>
      </w:pPr>
    </w:p>
    <w:p w:rsidR="008078EF" w:rsidRPr="00A227E3" w:rsidRDefault="008078EF" w:rsidP="00C27FEB">
      <w:pPr>
        <w:pStyle w:val="ac"/>
        <w:widowControl w:val="0"/>
        <w:spacing w:line="360" w:lineRule="auto"/>
        <w:ind w:left="0" w:firstLine="709"/>
        <w:rPr>
          <w:sz w:val="28"/>
          <w:szCs w:val="28"/>
          <w:lang w:val="uk-UA"/>
        </w:rPr>
      </w:pPr>
      <w:r w:rsidRPr="00A227E3">
        <w:rPr>
          <w:sz w:val="28"/>
          <w:szCs w:val="28"/>
          <w:lang w:val="uk-UA"/>
        </w:rPr>
        <w:t xml:space="preserve">Питання для обговорення: </w:t>
      </w:r>
    </w:p>
    <w:p w:rsidR="008078EF" w:rsidRPr="00A227E3" w:rsidRDefault="008078EF" w:rsidP="00C27FEB">
      <w:pPr>
        <w:pStyle w:val="ac"/>
        <w:widowControl w:val="0"/>
        <w:numPr>
          <w:ilvl w:val="0"/>
          <w:numId w:val="30"/>
        </w:numPr>
        <w:tabs>
          <w:tab w:val="left" w:pos="993"/>
        </w:tabs>
        <w:spacing w:line="360" w:lineRule="auto"/>
        <w:ind w:left="0" w:firstLine="709"/>
        <w:rPr>
          <w:sz w:val="28"/>
          <w:szCs w:val="28"/>
          <w:lang w:val="uk-UA"/>
        </w:rPr>
      </w:pPr>
      <w:r w:rsidRPr="00A227E3">
        <w:rPr>
          <w:sz w:val="28"/>
          <w:szCs w:val="28"/>
          <w:lang w:val="uk-UA"/>
        </w:rPr>
        <w:t>Що дозволяє нам</w:t>
      </w:r>
      <w:r w:rsidR="00AF4074" w:rsidRPr="00A227E3">
        <w:rPr>
          <w:sz w:val="28"/>
          <w:szCs w:val="28"/>
          <w:lang w:val="uk-UA"/>
        </w:rPr>
        <w:t xml:space="preserve"> впливати на думку інших людей?</w:t>
      </w:r>
    </w:p>
    <w:p w:rsidR="008078EF" w:rsidRPr="00A227E3" w:rsidRDefault="008078EF" w:rsidP="00C27FEB">
      <w:pPr>
        <w:pStyle w:val="ac"/>
        <w:widowControl w:val="0"/>
        <w:numPr>
          <w:ilvl w:val="0"/>
          <w:numId w:val="30"/>
        </w:numPr>
        <w:tabs>
          <w:tab w:val="left" w:pos="993"/>
        </w:tabs>
        <w:spacing w:line="360" w:lineRule="auto"/>
        <w:ind w:left="0" w:firstLine="709"/>
        <w:rPr>
          <w:sz w:val="28"/>
          <w:szCs w:val="28"/>
          <w:lang w:val="uk-UA"/>
        </w:rPr>
      </w:pPr>
      <w:r w:rsidRPr="00A227E3">
        <w:rPr>
          <w:sz w:val="28"/>
          <w:szCs w:val="28"/>
          <w:lang w:val="uk-UA"/>
        </w:rPr>
        <w:t>Чому люди підкоряються?</w:t>
      </w:r>
    </w:p>
    <w:p w:rsidR="008078EF" w:rsidRPr="00A227E3" w:rsidRDefault="008078EF" w:rsidP="00C27FEB">
      <w:pPr>
        <w:pStyle w:val="ac"/>
        <w:widowControl w:val="0"/>
        <w:numPr>
          <w:ilvl w:val="0"/>
          <w:numId w:val="30"/>
        </w:numPr>
        <w:tabs>
          <w:tab w:val="left" w:pos="993"/>
        </w:tabs>
        <w:spacing w:line="360" w:lineRule="auto"/>
        <w:ind w:left="0" w:firstLine="709"/>
        <w:rPr>
          <w:sz w:val="28"/>
          <w:szCs w:val="28"/>
          <w:lang w:val="uk-UA"/>
        </w:rPr>
      </w:pPr>
      <w:r w:rsidRPr="00A227E3">
        <w:rPr>
          <w:sz w:val="28"/>
          <w:szCs w:val="28"/>
          <w:lang w:val="uk-UA"/>
        </w:rPr>
        <w:t xml:space="preserve">Що таке лідерство? </w:t>
      </w:r>
    </w:p>
    <w:p w:rsidR="008078EF" w:rsidRPr="00A227E3" w:rsidRDefault="008078EF" w:rsidP="00C27FEB">
      <w:pPr>
        <w:pStyle w:val="ac"/>
        <w:widowControl w:val="0"/>
        <w:numPr>
          <w:ilvl w:val="0"/>
          <w:numId w:val="30"/>
        </w:numPr>
        <w:tabs>
          <w:tab w:val="left" w:pos="993"/>
        </w:tabs>
        <w:spacing w:line="360" w:lineRule="auto"/>
        <w:ind w:left="0" w:firstLine="709"/>
        <w:rPr>
          <w:sz w:val="28"/>
          <w:szCs w:val="28"/>
          <w:lang w:val="uk-UA"/>
        </w:rPr>
      </w:pPr>
      <w:r w:rsidRPr="00A227E3">
        <w:rPr>
          <w:sz w:val="28"/>
          <w:szCs w:val="28"/>
          <w:lang w:val="uk-UA"/>
        </w:rPr>
        <w:t xml:space="preserve">Які якості, знання, навики потрібні керівнику, щоб реалізувати успішну комунікацію за кількома каналами влади? </w:t>
      </w:r>
    </w:p>
    <w:p w:rsidR="008078EF" w:rsidRPr="00A227E3" w:rsidRDefault="008078EF" w:rsidP="00C27FEB">
      <w:pPr>
        <w:pStyle w:val="ac"/>
        <w:widowControl w:val="0"/>
        <w:numPr>
          <w:ilvl w:val="0"/>
          <w:numId w:val="30"/>
        </w:numPr>
        <w:tabs>
          <w:tab w:val="left" w:pos="993"/>
        </w:tabs>
        <w:spacing w:line="360" w:lineRule="auto"/>
        <w:ind w:left="0" w:firstLine="709"/>
        <w:rPr>
          <w:sz w:val="28"/>
          <w:szCs w:val="28"/>
          <w:lang w:val="uk-UA"/>
        </w:rPr>
      </w:pPr>
      <w:r w:rsidRPr="00A227E3">
        <w:rPr>
          <w:sz w:val="28"/>
          <w:szCs w:val="28"/>
          <w:lang w:val="uk-UA"/>
        </w:rPr>
        <w:t xml:space="preserve">При комунікації у яких каналах найбільше значення мають лідерські якості? </w:t>
      </w:r>
    </w:p>
    <w:p w:rsidR="008078EF" w:rsidRPr="00A227E3" w:rsidRDefault="008078EF" w:rsidP="00C27FEB">
      <w:pPr>
        <w:pStyle w:val="ac"/>
        <w:widowControl w:val="0"/>
        <w:numPr>
          <w:ilvl w:val="0"/>
          <w:numId w:val="30"/>
        </w:numPr>
        <w:tabs>
          <w:tab w:val="left" w:pos="993"/>
        </w:tabs>
        <w:spacing w:line="360" w:lineRule="auto"/>
        <w:ind w:left="0" w:firstLine="709"/>
        <w:rPr>
          <w:sz w:val="28"/>
          <w:szCs w:val="28"/>
          <w:lang w:val="uk-UA"/>
        </w:rPr>
      </w:pPr>
      <w:r w:rsidRPr="00A227E3">
        <w:rPr>
          <w:sz w:val="28"/>
          <w:szCs w:val="28"/>
          <w:lang w:val="uk-UA"/>
        </w:rPr>
        <w:t xml:space="preserve">Чому лідерські якості задіяні у всіх каналах влади, крім каналу примусу та покарання? </w:t>
      </w:r>
    </w:p>
    <w:p w:rsidR="008078EF" w:rsidRPr="00A227E3" w:rsidRDefault="008078EF" w:rsidP="00C27FEB">
      <w:pPr>
        <w:pStyle w:val="ac"/>
        <w:widowControl w:val="0"/>
        <w:numPr>
          <w:ilvl w:val="0"/>
          <w:numId w:val="30"/>
        </w:numPr>
        <w:tabs>
          <w:tab w:val="left" w:pos="993"/>
        </w:tabs>
        <w:spacing w:line="360" w:lineRule="auto"/>
        <w:ind w:left="0" w:firstLine="709"/>
        <w:rPr>
          <w:sz w:val="28"/>
          <w:szCs w:val="28"/>
          <w:lang w:val="uk-UA"/>
        </w:rPr>
      </w:pPr>
      <w:r w:rsidRPr="00A227E3">
        <w:rPr>
          <w:sz w:val="28"/>
          <w:szCs w:val="28"/>
          <w:lang w:val="uk-UA"/>
        </w:rPr>
        <w:t xml:space="preserve">Які канали влади користуєтесь ви? </w:t>
      </w:r>
    </w:p>
    <w:p w:rsidR="008078EF" w:rsidRPr="00A227E3" w:rsidRDefault="008078EF" w:rsidP="00C27FEB">
      <w:pPr>
        <w:pStyle w:val="ac"/>
        <w:widowControl w:val="0"/>
        <w:numPr>
          <w:ilvl w:val="0"/>
          <w:numId w:val="30"/>
        </w:numPr>
        <w:tabs>
          <w:tab w:val="left" w:pos="993"/>
        </w:tabs>
        <w:spacing w:line="360" w:lineRule="auto"/>
        <w:ind w:left="0" w:firstLine="709"/>
        <w:rPr>
          <w:sz w:val="28"/>
          <w:szCs w:val="28"/>
          <w:lang w:val="uk-UA"/>
        </w:rPr>
      </w:pPr>
      <w:r w:rsidRPr="00A227E3">
        <w:rPr>
          <w:sz w:val="28"/>
          <w:szCs w:val="28"/>
          <w:lang w:val="uk-UA"/>
        </w:rPr>
        <w:t xml:space="preserve">Які не використовуєте? Чому? </w:t>
      </w:r>
    </w:p>
    <w:p w:rsidR="00352621" w:rsidRPr="00A227E3" w:rsidRDefault="00352621">
      <w:pPr>
        <w:spacing w:after="160" w:line="259" w:lineRule="auto"/>
        <w:rPr>
          <w:b/>
          <w:spacing w:val="-6"/>
          <w:sz w:val="28"/>
          <w:szCs w:val="28"/>
          <w:lang w:val="uk-UA"/>
        </w:rPr>
      </w:pPr>
      <w:r w:rsidRPr="00A227E3">
        <w:rPr>
          <w:b/>
          <w:spacing w:val="-6"/>
          <w:sz w:val="28"/>
          <w:szCs w:val="28"/>
          <w:lang w:val="uk-UA"/>
        </w:rPr>
        <w:br w:type="page"/>
      </w:r>
    </w:p>
    <w:p w:rsidR="009D32D3" w:rsidRPr="00A227E3" w:rsidRDefault="007D5AAA" w:rsidP="00C27FEB">
      <w:pPr>
        <w:widowControl w:val="0"/>
        <w:tabs>
          <w:tab w:val="left" w:pos="709"/>
        </w:tabs>
        <w:spacing w:line="360" w:lineRule="auto"/>
        <w:jc w:val="center"/>
        <w:rPr>
          <w:b/>
          <w:spacing w:val="-6"/>
          <w:sz w:val="28"/>
          <w:szCs w:val="28"/>
          <w:lang w:val="uk-UA"/>
        </w:rPr>
      </w:pPr>
      <w:r w:rsidRPr="00A227E3">
        <w:rPr>
          <w:b/>
          <w:spacing w:val="-6"/>
          <w:sz w:val="28"/>
          <w:szCs w:val="28"/>
          <w:lang w:val="uk-UA"/>
        </w:rPr>
        <w:lastRenderedPageBreak/>
        <w:t>ТЕМА 5. УПРАВЛІННЯ КОМАНДАМИ</w:t>
      </w:r>
    </w:p>
    <w:p w:rsidR="009D32D3" w:rsidRPr="00A227E3" w:rsidRDefault="009D32D3" w:rsidP="00C27FEB">
      <w:pPr>
        <w:widowControl w:val="0"/>
        <w:tabs>
          <w:tab w:val="left" w:pos="709"/>
        </w:tabs>
        <w:spacing w:line="360" w:lineRule="auto"/>
        <w:jc w:val="center"/>
        <w:rPr>
          <w:spacing w:val="-6"/>
          <w:sz w:val="28"/>
          <w:szCs w:val="28"/>
          <w:lang w:val="uk-UA"/>
        </w:rPr>
      </w:pPr>
    </w:p>
    <w:p w:rsidR="007D5AAA" w:rsidRPr="00A227E3" w:rsidRDefault="007D5AAA" w:rsidP="00C27FEB">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7D5AAA" w:rsidRPr="00A227E3" w:rsidRDefault="007D5AAA" w:rsidP="00C27FEB">
      <w:pPr>
        <w:widowControl w:val="0"/>
        <w:tabs>
          <w:tab w:val="left" w:pos="709"/>
        </w:tabs>
        <w:spacing w:line="360" w:lineRule="auto"/>
        <w:jc w:val="center"/>
        <w:rPr>
          <w:spacing w:val="-6"/>
          <w:sz w:val="28"/>
          <w:szCs w:val="28"/>
          <w:lang w:val="uk-UA"/>
        </w:rPr>
      </w:pPr>
    </w:p>
    <w:p w:rsidR="009D32D3"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1. Характеристики ефективної команди. Фактори, які впливають на ефективність команди.</w:t>
      </w:r>
    </w:p>
    <w:p w:rsidR="009D32D3"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2. Ролі членів команди. </w:t>
      </w:r>
    </w:p>
    <w:p w:rsidR="009D32D3" w:rsidRPr="00A227E3" w:rsidRDefault="00E43686"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3. </w:t>
      </w:r>
      <w:r w:rsidR="009D32D3" w:rsidRPr="00A227E3">
        <w:rPr>
          <w:spacing w:val="-6"/>
          <w:sz w:val="28"/>
          <w:szCs w:val="28"/>
          <w:lang w:val="uk-UA"/>
        </w:rPr>
        <w:t>Управління командами. Планування і організація діяльності команди.</w:t>
      </w:r>
    </w:p>
    <w:p w:rsidR="001B512B" w:rsidRPr="00A227E3" w:rsidRDefault="001B512B" w:rsidP="00C27FEB">
      <w:pPr>
        <w:widowControl w:val="0"/>
        <w:tabs>
          <w:tab w:val="left" w:pos="285"/>
          <w:tab w:val="left" w:pos="709"/>
        </w:tabs>
        <w:spacing w:line="360" w:lineRule="auto"/>
        <w:ind w:firstLine="709"/>
        <w:jc w:val="center"/>
        <w:rPr>
          <w:i/>
          <w:spacing w:val="-6"/>
          <w:sz w:val="28"/>
          <w:szCs w:val="28"/>
          <w:lang w:val="uk-UA"/>
        </w:rPr>
      </w:pPr>
    </w:p>
    <w:p w:rsidR="00B11B29" w:rsidRPr="00A227E3" w:rsidRDefault="00B11B29" w:rsidP="00C27FEB">
      <w:pPr>
        <w:widowControl w:val="0"/>
        <w:tabs>
          <w:tab w:val="left" w:pos="285"/>
          <w:tab w:val="left" w:pos="709"/>
        </w:tabs>
        <w:spacing w:line="360" w:lineRule="auto"/>
        <w:jc w:val="center"/>
        <w:rPr>
          <w:i/>
          <w:spacing w:val="-6"/>
          <w:sz w:val="28"/>
          <w:szCs w:val="28"/>
          <w:lang w:val="uk-UA"/>
        </w:rPr>
      </w:pPr>
      <w:r w:rsidRPr="00A227E3">
        <w:rPr>
          <w:b/>
          <w:sz w:val="28"/>
          <w:szCs w:val="28"/>
          <w:lang w:val="uk-UA"/>
        </w:rPr>
        <w:t>Завдання для самостійної роботи</w:t>
      </w:r>
    </w:p>
    <w:p w:rsidR="00B11B29" w:rsidRPr="00A227E3" w:rsidRDefault="00B11B29" w:rsidP="00C27FEB">
      <w:pPr>
        <w:widowControl w:val="0"/>
        <w:tabs>
          <w:tab w:val="left" w:pos="285"/>
          <w:tab w:val="left" w:pos="709"/>
        </w:tabs>
        <w:spacing w:line="360" w:lineRule="auto"/>
        <w:ind w:firstLine="709"/>
        <w:jc w:val="center"/>
        <w:rPr>
          <w:i/>
          <w:spacing w:val="-6"/>
          <w:sz w:val="28"/>
          <w:szCs w:val="28"/>
          <w:lang w:val="uk-UA"/>
        </w:rPr>
      </w:pPr>
    </w:p>
    <w:p w:rsidR="007C72BF" w:rsidRPr="00A227E3" w:rsidRDefault="007C72BF" w:rsidP="00C27FEB">
      <w:pPr>
        <w:widowControl w:val="0"/>
        <w:tabs>
          <w:tab w:val="left" w:pos="709"/>
          <w:tab w:val="left" w:pos="851"/>
        </w:tabs>
        <w:spacing w:line="360" w:lineRule="auto"/>
        <w:ind w:firstLine="709"/>
        <w:jc w:val="both"/>
        <w:rPr>
          <w:spacing w:val="-6"/>
          <w:sz w:val="28"/>
          <w:szCs w:val="28"/>
          <w:lang w:val="uk-UA"/>
        </w:rPr>
      </w:pPr>
      <w:r w:rsidRPr="00A227E3">
        <w:rPr>
          <w:spacing w:val="-6"/>
          <w:sz w:val="28"/>
          <w:szCs w:val="28"/>
          <w:lang w:val="uk-UA"/>
        </w:rPr>
        <w:t xml:space="preserve">Підготувати реферати: </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Типи команд та їх відмінності.</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Шляхи і засоби формування команди.</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Критерії ефективності команди.</w:t>
      </w:r>
    </w:p>
    <w:p w:rsidR="007C72BF" w:rsidRPr="00A227E3" w:rsidRDefault="007C72BF"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2. Виконати контрольні завдання:</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Охарактеризувати фактори, що впливають на ефективність команд.</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Проаналізувати ролі, які виконують члени команди.</w:t>
      </w:r>
    </w:p>
    <w:p w:rsidR="007C72BF" w:rsidRPr="00A227E3" w:rsidRDefault="007C72BF"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Визначити якими навичками повинні володіти члени команди.</w:t>
      </w:r>
    </w:p>
    <w:p w:rsidR="007C72BF" w:rsidRPr="00A227E3" w:rsidRDefault="007C72BF" w:rsidP="00C27FEB">
      <w:pPr>
        <w:widowControl w:val="0"/>
        <w:tabs>
          <w:tab w:val="left" w:pos="285"/>
          <w:tab w:val="left" w:pos="709"/>
        </w:tabs>
        <w:spacing w:line="360" w:lineRule="auto"/>
        <w:ind w:firstLine="709"/>
        <w:jc w:val="center"/>
        <w:rPr>
          <w:i/>
          <w:spacing w:val="-6"/>
          <w:sz w:val="28"/>
          <w:szCs w:val="28"/>
          <w:lang w:val="uk-UA"/>
        </w:rPr>
      </w:pPr>
    </w:p>
    <w:p w:rsidR="00A6720E" w:rsidRPr="00A227E3" w:rsidRDefault="00A6720E" w:rsidP="00C27FEB">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t>Тренінгові вправи</w:t>
      </w:r>
    </w:p>
    <w:p w:rsidR="00A6720E" w:rsidRPr="00A227E3" w:rsidRDefault="00A6720E" w:rsidP="00C27FEB">
      <w:pPr>
        <w:widowControl w:val="0"/>
        <w:tabs>
          <w:tab w:val="left" w:pos="285"/>
          <w:tab w:val="left" w:pos="709"/>
        </w:tabs>
        <w:spacing w:line="360" w:lineRule="auto"/>
        <w:ind w:firstLine="709"/>
        <w:jc w:val="center"/>
        <w:rPr>
          <w:spacing w:val="-6"/>
          <w:sz w:val="28"/>
          <w:szCs w:val="28"/>
          <w:lang w:val="uk-UA"/>
        </w:rPr>
      </w:pPr>
    </w:p>
    <w:p w:rsidR="008C3387" w:rsidRPr="00A227E3" w:rsidRDefault="008C3387" w:rsidP="00C27FEB">
      <w:pPr>
        <w:widowControl w:val="0"/>
        <w:spacing w:line="360" w:lineRule="auto"/>
        <w:jc w:val="center"/>
        <w:rPr>
          <w:b/>
          <w:i/>
          <w:sz w:val="28"/>
          <w:szCs w:val="28"/>
          <w:lang w:val="uk-UA"/>
        </w:rPr>
      </w:pPr>
      <w:r w:rsidRPr="00A227E3">
        <w:rPr>
          <w:b/>
          <w:i/>
          <w:sz w:val="28"/>
          <w:szCs w:val="28"/>
          <w:lang w:val="uk-UA"/>
        </w:rPr>
        <w:t>Вправа «Колектив, у якому панує сприятлива психологічна атмосфера»</w:t>
      </w:r>
    </w:p>
    <w:p w:rsidR="008C3387" w:rsidRPr="00A227E3" w:rsidRDefault="008C3387" w:rsidP="00C27FEB">
      <w:pPr>
        <w:widowControl w:val="0"/>
        <w:spacing w:line="360" w:lineRule="auto"/>
        <w:ind w:firstLine="709"/>
        <w:jc w:val="both"/>
        <w:rPr>
          <w:sz w:val="28"/>
          <w:szCs w:val="28"/>
          <w:lang w:val="uk-UA"/>
        </w:rPr>
      </w:pPr>
      <w:r w:rsidRPr="00A227E3">
        <w:rPr>
          <w:sz w:val="28"/>
          <w:szCs w:val="28"/>
          <w:lang w:val="uk-UA"/>
        </w:rPr>
        <w:t>Студенти об</w:t>
      </w:r>
      <w:r w:rsidR="00B079DC" w:rsidRPr="00A227E3">
        <w:rPr>
          <w:sz w:val="28"/>
          <w:szCs w:val="28"/>
          <w:lang w:val="uk-UA"/>
        </w:rPr>
        <w:t>’</w:t>
      </w:r>
      <w:r w:rsidRPr="00A227E3">
        <w:rPr>
          <w:sz w:val="28"/>
          <w:szCs w:val="28"/>
          <w:lang w:val="uk-UA"/>
        </w:rPr>
        <w:t xml:space="preserve">єднуються у </w:t>
      </w:r>
      <w:r w:rsidR="001B67BD" w:rsidRPr="00A227E3">
        <w:rPr>
          <w:sz w:val="28"/>
          <w:szCs w:val="28"/>
          <w:lang w:val="uk-UA"/>
        </w:rPr>
        <w:t>3-5</w:t>
      </w:r>
      <w:r w:rsidRPr="00A227E3">
        <w:rPr>
          <w:sz w:val="28"/>
          <w:szCs w:val="28"/>
          <w:lang w:val="uk-UA"/>
        </w:rPr>
        <w:t xml:space="preserve"> груп. Пропонується зобразити будь-яким чином </w:t>
      </w:r>
      <w:r w:rsidR="002A41B0" w:rsidRPr="00A227E3">
        <w:rPr>
          <w:sz w:val="28"/>
          <w:szCs w:val="28"/>
          <w:lang w:val="uk-UA"/>
        </w:rPr>
        <w:t xml:space="preserve">команду </w:t>
      </w:r>
      <w:r w:rsidR="00B079DC" w:rsidRPr="00A227E3">
        <w:rPr>
          <w:sz w:val="28"/>
          <w:szCs w:val="28"/>
          <w:lang w:val="uk-UA"/>
        </w:rPr>
        <w:t xml:space="preserve">– </w:t>
      </w:r>
      <w:r w:rsidRPr="00A227E3">
        <w:rPr>
          <w:sz w:val="28"/>
          <w:szCs w:val="28"/>
          <w:lang w:val="uk-UA"/>
        </w:rPr>
        <w:t xml:space="preserve">модель колективу, в якому б панував позитивний психологічний клімат, </w:t>
      </w:r>
      <w:r w:rsidR="002A41B0" w:rsidRPr="00A227E3">
        <w:rPr>
          <w:sz w:val="28"/>
          <w:szCs w:val="28"/>
          <w:lang w:val="uk-UA"/>
        </w:rPr>
        <w:t>взаємодопомога та співпраця</w:t>
      </w:r>
      <w:r w:rsidRPr="00A227E3">
        <w:rPr>
          <w:sz w:val="28"/>
          <w:szCs w:val="28"/>
          <w:lang w:val="uk-UA"/>
        </w:rPr>
        <w:t xml:space="preserve">. На виготовлення моделей </w:t>
      </w:r>
      <w:r w:rsidR="002A41B0" w:rsidRPr="00A227E3">
        <w:rPr>
          <w:sz w:val="28"/>
          <w:szCs w:val="28"/>
          <w:lang w:val="uk-UA"/>
        </w:rPr>
        <w:t>10</w:t>
      </w:r>
      <w:r w:rsidRPr="00A227E3">
        <w:rPr>
          <w:sz w:val="28"/>
          <w:szCs w:val="28"/>
          <w:lang w:val="uk-UA"/>
        </w:rPr>
        <w:t xml:space="preserve"> хвилин, після цього групи мають зробити презентацію свого проекту.</w:t>
      </w:r>
    </w:p>
    <w:p w:rsidR="008C3387" w:rsidRPr="00A227E3" w:rsidRDefault="008C3387" w:rsidP="00C27FEB">
      <w:pPr>
        <w:widowControl w:val="0"/>
        <w:spacing w:line="360" w:lineRule="auto"/>
        <w:ind w:firstLine="709"/>
        <w:jc w:val="both"/>
        <w:rPr>
          <w:sz w:val="28"/>
          <w:szCs w:val="28"/>
          <w:lang w:val="uk-UA"/>
        </w:rPr>
      </w:pPr>
      <w:r w:rsidRPr="00A227E3">
        <w:rPr>
          <w:sz w:val="28"/>
          <w:szCs w:val="28"/>
          <w:lang w:val="uk-UA"/>
        </w:rPr>
        <w:t>Рефлексія: Хто був генератором ідей?</w:t>
      </w:r>
    </w:p>
    <w:p w:rsidR="008C3387" w:rsidRPr="00A227E3" w:rsidRDefault="008C3387" w:rsidP="00C27FEB">
      <w:pPr>
        <w:widowControl w:val="0"/>
        <w:spacing w:line="360" w:lineRule="auto"/>
        <w:ind w:firstLine="709"/>
        <w:jc w:val="both"/>
        <w:rPr>
          <w:sz w:val="28"/>
          <w:szCs w:val="28"/>
          <w:lang w:val="uk-UA"/>
        </w:rPr>
      </w:pPr>
      <w:r w:rsidRPr="00A227E3">
        <w:rPr>
          <w:sz w:val="28"/>
          <w:szCs w:val="28"/>
          <w:lang w:val="uk-UA"/>
        </w:rPr>
        <w:t>Хто виконавцем?</w:t>
      </w:r>
    </w:p>
    <w:p w:rsidR="008C3387" w:rsidRPr="00A227E3" w:rsidRDefault="008C3387" w:rsidP="00C27FEB">
      <w:pPr>
        <w:widowControl w:val="0"/>
        <w:spacing w:line="360" w:lineRule="auto"/>
        <w:ind w:firstLine="709"/>
        <w:jc w:val="both"/>
        <w:rPr>
          <w:sz w:val="28"/>
          <w:szCs w:val="28"/>
          <w:lang w:val="uk-UA"/>
        </w:rPr>
      </w:pPr>
      <w:r w:rsidRPr="00A227E3">
        <w:rPr>
          <w:sz w:val="28"/>
          <w:szCs w:val="28"/>
          <w:lang w:val="uk-UA"/>
        </w:rPr>
        <w:t>Чи були розбіжності? Як їх подолали?</w:t>
      </w:r>
    </w:p>
    <w:p w:rsidR="008C3387" w:rsidRPr="00A227E3" w:rsidRDefault="008C3387" w:rsidP="00C27FEB">
      <w:pPr>
        <w:widowControl w:val="0"/>
        <w:spacing w:line="360" w:lineRule="auto"/>
        <w:ind w:firstLine="709"/>
        <w:jc w:val="both"/>
        <w:rPr>
          <w:sz w:val="28"/>
          <w:szCs w:val="28"/>
          <w:lang w:val="uk-UA"/>
        </w:rPr>
      </w:pPr>
      <w:r w:rsidRPr="00A227E3">
        <w:rPr>
          <w:sz w:val="28"/>
          <w:szCs w:val="28"/>
          <w:lang w:val="uk-UA"/>
        </w:rPr>
        <w:lastRenderedPageBreak/>
        <w:t>Що найцінніше у вашому проекті</w:t>
      </w:r>
      <w:r w:rsidR="00CA17A4" w:rsidRPr="00A227E3">
        <w:rPr>
          <w:sz w:val="28"/>
          <w:szCs w:val="28"/>
          <w:lang w:val="uk-UA"/>
        </w:rPr>
        <w:t xml:space="preserve"> команди</w:t>
      </w:r>
      <w:r w:rsidRPr="00A227E3">
        <w:rPr>
          <w:sz w:val="28"/>
          <w:szCs w:val="28"/>
          <w:lang w:val="uk-UA"/>
        </w:rPr>
        <w:t>?</w:t>
      </w:r>
    </w:p>
    <w:p w:rsidR="008C3387" w:rsidRPr="00A227E3" w:rsidRDefault="008C3387" w:rsidP="00C27FEB">
      <w:pPr>
        <w:widowControl w:val="0"/>
        <w:spacing w:line="360" w:lineRule="auto"/>
        <w:ind w:firstLine="709"/>
        <w:jc w:val="both"/>
        <w:rPr>
          <w:sz w:val="28"/>
          <w:szCs w:val="28"/>
          <w:lang w:val="uk-UA"/>
        </w:rPr>
      </w:pPr>
      <w:r w:rsidRPr="00A227E3">
        <w:rPr>
          <w:sz w:val="28"/>
          <w:szCs w:val="28"/>
          <w:lang w:val="uk-UA"/>
        </w:rPr>
        <w:t>Після обговорення студентам пропонують зруйнувати свої моделі. Після того, як моделі було зруйновано, групам пропонують відтворити їх. Рефлексія:</w:t>
      </w:r>
    </w:p>
    <w:p w:rsidR="008C3387" w:rsidRPr="00A227E3" w:rsidRDefault="008C3387" w:rsidP="00C27FEB">
      <w:pPr>
        <w:widowControl w:val="0"/>
        <w:spacing w:line="360" w:lineRule="auto"/>
        <w:ind w:firstLine="709"/>
        <w:jc w:val="both"/>
        <w:rPr>
          <w:sz w:val="28"/>
          <w:szCs w:val="28"/>
          <w:lang w:val="uk-UA"/>
        </w:rPr>
      </w:pPr>
      <w:r w:rsidRPr="00A227E3">
        <w:rPr>
          <w:sz w:val="28"/>
          <w:szCs w:val="28"/>
          <w:lang w:val="uk-UA"/>
        </w:rPr>
        <w:t>Чи мають наші моделі зараз такий самий вигляд, як спочатку?</w:t>
      </w:r>
    </w:p>
    <w:p w:rsidR="008C3387" w:rsidRPr="00A227E3" w:rsidRDefault="008C3387" w:rsidP="00C27FEB">
      <w:pPr>
        <w:widowControl w:val="0"/>
        <w:spacing w:line="360" w:lineRule="auto"/>
        <w:ind w:firstLine="709"/>
        <w:jc w:val="both"/>
        <w:rPr>
          <w:sz w:val="28"/>
          <w:szCs w:val="28"/>
          <w:lang w:val="uk-UA"/>
        </w:rPr>
      </w:pPr>
      <w:r w:rsidRPr="00A227E3">
        <w:rPr>
          <w:sz w:val="28"/>
          <w:szCs w:val="28"/>
          <w:lang w:val="uk-UA"/>
        </w:rPr>
        <w:t>Що легше зробити: відновити позитивний клімат у колективі чи запобігти його погіршенню?</w:t>
      </w:r>
    </w:p>
    <w:p w:rsidR="008C3387" w:rsidRPr="00A227E3" w:rsidRDefault="008C3387" w:rsidP="00C27FEB">
      <w:pPr>
        <w:widowControl w:val="0"/>
        <w:spacing w:line="360" w:lineRule="auto"/>
        <w:ind w:firstLine="709"/>
        <w:jc w:val="both"/>
        <w:rPr>
          <w:sz w:val="28"/>
          <w:szCs w:val="28"/>
          <w:lang w:val="uk-UA" w:eastAsia="uk-UA"/>
        </w:rPr>
      </w:pPr>
    </w:p>
    <w:p w:rsidR="00A53D0A" w:rsidRPr="00A227E3" w:rsidRDefault="00A53D0A" w:rsidP="00C27FEB">
      <w:pPr>
        <w:pStyle w:val="a8"/>
        <w:widowControl w:val="0"/>
        <w:shd w:val="clear" w:color="auto" w:fill="FFFFFF"/>
        <w:spacing w:before="0" w:after="0" w:line="360" w:lineRule="auto"/>
        <w:jc w:val="center"/>
        <w:textAlignment w:val="baseline"/>
        <w:rPr>
          <w:b/>
          <w:bCs/>
          <w:i/>
          <w:sz w:val="28"/>
          <w:szCs w:val="28"/>
          <w:lang w:val="uk-UA"/>
        </w:rPr>
      </w:pPr>
      <w:r w:rsidRPr="00A227E3">
        <w:rPr>
          <w:b/>
          <w:bCs/>
          <w:i/>
          <w:sz w:val="28"/>
          <w:szCs w:val="28"/>
          <w:lang w:val="uk-UA"/>
        </w:rPr>
        <w:t>Вправа «Єдність» (на групову згуртованість)</w:t>
      </w:r>
    </w:p>
    <w:p w:rsidR="00A53D0A" w:rsidRPr="00A227E3" w:rsidRDefault="00A53D0A" w:rsidP="007415CE">
      <w:pPr>
        <w:widowControl w:val="0"/>
        <w:shd w:val="clear" w:color="auto" w:fill="FFFFFF"/>
        <w:spacing w:line="360" w:lineRule="auto"/>
        <w:ind w:firstLine="709"/>
        <w:jc w:val="both"/>
        <w:textAlignment w:val="baseline"/>
        <w:rPr>
          <w:sz w:val="28"/>
          <w:szCs w:val="28"/>
          <w:lang w:val="uk-UA"/>
        </w:rPr>
      </w:pPr>
      <w:r w:rsidRPr="00A227E3">
        <w:rPr>
          <w:sz w:val="28"/>
          <w:szCs w:val="28"/>
          <w:lang w:val="uk-UA"/>
        </w:rPr>
        <w:t>Студенти сідають у коло. Кожний стискає руку в кулак і за командою ведучого всі «викидають» пальці. Група повинна прагнути до того, щоб усі студенти незалежно одне від одного обрали одну й ту саму кількість «викинутих» пальців.</w:t>
      </w:r>
    </w:p>
    <w:p w:rsidR="00A53D0A" w:rsidRPr="00A227E3" w:rsidRDefault="00A53D0A" w:rsidP="007415CE">
      <w:pPr>
        <w:widowControl w:val="0"/>
        <w:shd w:val="clear" w:color="auto" w:fill="FFFFFF"/>
        <w:spacing w:line="360" w:lineRule="auto"/>
        <w:ind w:firstLine="709"/>
        <w:jc w:val="both"/>
        <w:textAlignment w:val="baseline"/>
        <w:rPr>
          <w:sz w:val="28"/>
          <w:szCs w:val="28"/>
          <w:lang w:val="uk-UA"/>
        </w:rPr>
      </w:pPr>
      <w:r w:rsidRPr="00A227E3">
        <w:rPr>
          <w:sz w:val="28"/>
          <w:szCs w:val="28"/>
          <w:lang w:val="uk-UA"/>
        </w:rPr>
        <w:t>Студентам заборонено перемовлятися. Гра триває доти, доки група не досягне висунутої мети.</w:t>
      </w:r>
    </w:p>
    <w:p w:rsidR="00A53D0A" w:rsidRPr="00A227E3" w:rsidRDefault="00A53D0A" w:rsidP="007415CE">
      <w:pPr>
        <w:widowControl w:val="0"/>
        <w:shd w:val="clear" w:color="auto" w:fill="FFFFFF"/>
        <w:spacing w:line="360" w:lineRule="auto"/>
        <w:ind w:firstLine="709"/>
        <w:jc w:val="both"/>
        <w:textAlignment w:val="baseline"/>
        <w:rPr>
          <w:sz w:val="28"/>
          <w:szCs w:val="28"/>
          <w:lang w:val="uk-UA"/>
        </w:rPr>
      </w:pPr>
      <w:r w:rsidRPr="00A227E3">
        <w:rPr>
          <w:sz w:val="28"/>
          <w:szCs w:val="28"/>
          <w:lang w:val="uk-UA"/>
        </w:rPr>
        <w:t>Мета вправи:</w:t>
      </w:r>
    </w:p>
    <w:p w:rsidR="00A53D0A" w:rsidRPr="00A227E3" w:rsidRDefault="00A53D0A" w:rsidP="00783C7A">
      <w:pPr>
        <w:widowControl w:val="0"/>
        <w:numPr>
          <w:ilvl w:val="0"/>
          <w:numId w:val="32"/>
        </w:numPr>
        <w:shd w:val="clear" w:color="auto" w:fill="FFFFFF"/>
        <w:tabs>
          <w:tab w:val="left" w:pos="993"/>
        </w:tabs>
        <w:spacing w:line="360" w:lineRule="auto"/>
        <w:ind w:left="0" w:firstLine="709"/>
        <w:jc w:val="both"/>
        <w:textAlignment w:val="baseline"/>
        <w:rPr>
          <w:sz w:val="28"/>
          <w:szCs w:val="28"/>
          <w:lang w:val="uk-UA"/>
        </w:rPr>
      </w:pPr>
      <w:r w:rsidRPr="00A227E3">
        <w:rPr>
          <w:sz w:val="28"/>
          <w:szCs w:val="28"/>
          <w:lang w:val="uk-UA"/>
        </w:rPr>
        <w:t>відпрацьовувати інтелектуальну єдність на прогностичному рівні;</w:t>
      </w:r>
    </w:p>
    <w:p w:rsidR="00A53D0A" w:rsidRPr="00A227E3" w:rsidRDefault="00A53D0A" w:rsidP="00783C7A">
      <w:pPr>
        <w:widowControl w:val="0"/>
        <w:numPr>
          <w:ilvl w:val="0"/>
          <w:numId w:val="32"/>
        </w:numPr>
        <w:shd w:val="clear" w:color="auto" w:fill="FFFFFF"/>
        <w:tabs>
          <w:tab w:val="left" w:pos="993"/>
        </w:tabs>
        <w:spacing w:line="360" w:lineRule="auto"/>
        <w:ind w:left="0" w:firstLine="709"/>
        <w:jc w:val="both"/>
        <w:textAlignment w:val="baseline"/>
        <w:rPr>
          <w:sz w:val="28"/>
          <w:szCs w:val="28"/>
          <w:lang w:val="uk-UA"/>
        </w:rPr>
      </w:pPr>
      <w:r w:rsidRPr="00A227E3">
        <w:rPr>
          <w:sz w:val="28"/>
          <w:szCs w:val="28"/>
          <w:lang w:val="uk-UA"/>
        </w:rPr>
        <w:t>формувати емоційно-вольову єдність групи.</w:t>
      </w:r>
    </w:p>
    <w:p w:rsidR="00C366B9" w:rsidRPr="00A227E3" w:rsidRDefault="00C366B9">
      <w:pPr>
        <w:spacing w:after="160" w:line="259" w:lineRule="auto"/>
        <w:rPr>
          <w:b/>
          <w:spacing w:val="-6"/>
          <w:sz w:val="28"/>
          <w:szCs w:val="28"/>
          <w:lang w:val="uk-UA"/>
        </w:rPr>
      </w:pPr>
      <w:r w:rsidRPr="00A227E3">
        <w:rPr>
          <w:b/>
          <w:spacing w:val="-6"/>
          <w:sz w:val="28"/>
          <w:szCs w:val="28"/>
          <w:lang w:val="uk-UA"/>
        </w:rPr>
        <w:br w:type="page"/>
      </w:r>
    </w:p>
    <w:p w:rsidR="009D32D3" w:rsidRPr="00A227E3" w:rsidRDefault="007D5AAA" w:rsidP="00C27FEB">
      <w:pPr>
        <w:widowControl w:val="0"/>
        <w:tabs>
          <w:tab w:val="left" w:pos="285"/>
          <w:tab w:val="left" w:pos="709"/>
        </w:tabs>
        <w:spacing w:line="360" w:lineRule="auto"/>
        <w:jc w:val="center"/>
        <w:rPr>
          <w:b/>
          <w:spacing w:val="-6"/>
          <w:sz w:val="28"/>
          <w:szCs w:val="28"/>
          <w:lang w:val="uk-UA"/>
        </w:rPr>
      </w:pPr>
      <w:r w:rsidRPr="00A227E3">
        <w:rPr>
          <w:b/>
          <w:spacing w:val="-6"/>
          <w:sz w:val="28"/>
          <w:szCs w:val="28"/>
          <w:lang w:val="uk-UA"/>
        </w:rPr>
        <w:lastRenderedPageBreak/>
        <w:t>ТЕМА 6. РОБОТА З ПЕРСОНАЛОМ ОРГАНІЗАЦІЇ</w:t>
      </w:r>
    </w:p>
    <w:p w:rsidR="00FD42DE" w:rsidRPr="00A227E3" w:rsidRDefault="00FD42DE" w:rsidP="00C27FEB">
      <w:pPr>
        <w:widowControl w:val="0"/>
        <w:tabs>
          <w:tab w:val="left" w:pos="285"/>
          <w:tab w:val="left" w:pos="709"/>
        </w:tabs>
        <w:spacing w:line="360" w:lineRule="auto"/>
        <w:jc w:val="center"/>
        <w:rPr>
          <w:b/>
          <w:spacing w:val="-6"/>
          <w:sz w:val="28"/>
          <w:szCs w:val="28"/>
          <w:lang w:val="uk-UA"/>
        </w:rPr>
      </w:pPr>
    </w:p>
    <w:p w:rsidR="00FD42DE" w:rsidRPr="00A227E3" w:rsidRDefault="00FD42DE" w:rsidP="00C27FEB">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FD42DE" w:rsidRPr="00A227E3" w:rsidRDefault="00FD42DE" w:rsidP="00C27FEB">
      <w:pPr>
        <w:widowControl w:val="0"/>
        <w:tabs>
          <w:tab w:val="left" w:pos="285"/>
          <w:tab w:val="left" w:pos="709"/>
        </w:tabs>
        <w:spacing w:line="360" w:lineRule="auto"/>
        <w:ind w:firstLine="709"/>
        <w:jc w:val="center"/>
        <w:rPr>
          <w:b/>
          <w:spacing w:val="-6"/>
          <w:sz w:val="28"/>
          <w:szCs w:val="28"/>
          <w:lang w:val="uk-UA"/>
        </w:rPr>
      </w:pPr>
    </w:p>
    <w:p w:rsidR="009D32D3"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1. Поняття та основні напрямки роботи з персоналом організації.</w:t>
      </w:r>
    </w:p>
    <w:p w:rsidR="009D32D3" w:rsidRPr="00A227E3" w:rsidRDefault="00922EC8"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2. Рекруті</w:t>
      </w:r>
      <w:r w:rsidR="009D32D3" w:rsidRPr="00A227E3">
        <w:rPr>
          <w:spacing w:val="-6"/>
          <w:sz w:val="28"/>
          <w:szCs w:val="28"/>
          <w:lang w:val="uk-UA"/>
        </w:rPr>
        <w:t>нг та відбір персоналу: принципи та методи.</w:t>
      </w:r>
    </w:p>
    <w:p w:rsidR="009D32D3"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3. Навчання та підвищення кваліфікації персоналу організацій.</w:t>
      </w:r>
    </w:p>
    <w:p w:rsidR="009D32D3"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4. Оцінка результативності праці персоналу.</w:t>
      </w:r>
    </w:p>
    <w:p w:rsidR="00860E72"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5. </w:t>
      </w:r>
      <w:r w:rsidR="00860E72" w:rsidRPr="00A227E3">
        <w:rPr>
          <w:spacing w:val="-6"/>
          <w:sz w:val="28"/>
          <w:szCs w:val="28"/>
          <w:lang w:val="uk-UA"/>
        </w:rPr>
        <w:t>Професійна адаптація працівників організації</w:t>
      </w:r>
      <w:r w:rsidR="004A6854" w:rsidRPr="00A227E3">
        <w:rPr>
          <w:spacing w:val="-6"/>
          <w:sz w:val="28"/>
          <w:szCs w:val="28"/>
          <w:lang w:val="uk-UA"/>
        </w:rPr>
        <w:t>.</w:t>
      </w:r>
    </w:p>
    <w:p w:rsidR="009D32D3" w:rsidRPr="00A227E3" w:rsidRDefault="00860E72"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6. </w:t>
      </w:r>
      <w:r w:rsidR="009D32D3" w:rsidRPr="00A227E3">
        <w:rPr>
          <w:spacing w:val="-6"/>
          <w:sz w:val="28"/>
          <w:szCs w:val="28"/>
          <w:lang w:val="uk-UA"/>
        </w:rPr>
        <w:t xml:space="preserve">Профілактика </w:t>
      </w:r>
      <w:r w:rsidR="00922EC8" w:rsidRPr="00A227E3">
        <w:rPr>
          <w:spacing w:val="-6"/>
          <w:sz w:val="28"/>
          <w:szCs w:val="28"/>
          <w:lang w:val="uk-UA"/>
        </w:rPr>
        <w:t>поведінкових відхилень (деві</w:t>
      </w:r>
      <w:r w:rsidR="009D32D3" w:rsidRPr="00A227E3">
        <w:rPr>
          <w:spacing w:val="-6"/>
          <w:sz w:val="28"/>
          <w:szCs w:val="28"/>
          <w:lang w:val="uk-UA"/>
        </w:rPr>
        <w:t xml:space="preserve">ацій) персоналу </w:t>
      </w:r>
      <w:r w:rsidR="00922EC8" w:rsidRPr="00A227E3">
        <w:rPr>
          <w:spacing w:val="-6"/>
          <w:sz w:val="28"/>
          <w:szCs w:val="28"/>
          <w:lang w:val="uk-UA"/>
        </w:rPr>
        <w:t>організації</w:t>
      </w:r>
      <w:r w:rsidR="009D32D3" w:rsidRPr="00A227E3">
        <w:rPr>
          <w:spacing w:val="-6"/>
          <w:sz w:val="28"/>
          <w:szCs w:val="28"/>
          <w:lang w:val="uk-UA"/>
        </w:rPr>
        <w:t>.</w:t>
      </w:r>
    </w:p>
    <w:p w:rsidR="001B512B" w:rsidRPr="00A227E3" w:rsidRDefault="001B512B" w:rsidP="00C27FEB">
      <w:pPr>
        <w:widowControl w:val="0"/>
        <w:tabs>
          <w:tab w:val="left" w:pos="709"/>
        </w:tabs>
        <w:spacing w:line="360" w:lineRule="auto"/>
        <w:ind w:firstLine="709"/>
        <w:jc w:val="both"/>
        <w:rPr>
          <w:i/>
          <w:spacing w:val="-6"/>
          <w:sz w:val="28"/>
          <w:szCs w:val="28"/>
          <w:lang w:val="uk-UA"/>
        </w:rPr>
      </w:pPr>
    </w:p>
    <w:p w:rsidR="00B11B29" w:rsidRPr="00A227E3" w:rsidRDefault="00B11B29" w:rsidP="00C27FEB">
      <w:pPr>
        <w:widowControl w:val="0"/>
        <w:tabs>
          <w:tab w:val="left" w:pos="709"/>
        </w:tabs>
        <w:spacing w:line="360" w:lineRule="auto"/>
        <w:jc w:val="center"/>
        <w:rPr>
          <w:i/>
          <w:spacing w:val="-6"/>
          <w:sz w:val="28"/>
          <w:szCs w:val="28"/>
          <w:lang w:val="uk-UA"/>
        </w:rPr>
      </w:pPr>
      <w:r w:rsidRPr="00A227E3">
        <w:rPr>
          <w:b/>
          <w:sz w:val="28"/>
          <w:szCs w:val="28"/>
          <w:lang w:val="uk-UA"/>
        </w:rPr>
        <w:t>Завдання для самостійної роботи</w:t>
      </w:r>
    </w:p>
    <w:p w:rsidR="00B11B29" w:rsidRPr="00A227E3" w:rsidRDefault="00B11B29" w:rsidP="00C27FEB">
      <w:pPr>
        <w:widowControl w:val="0"/>
        <w:tabs>
          <w:tab w:val="left" w:pos="709"/>
        </w:tabs>
        <w:spacing w:line="360" w:lineRule="auto"/>
        <w:ind w:firstLine="709"/>
        <w:jc w:val="both"/>
        <w:rPr>
          <w:i/>
          <w:spacing w:val="-6"/>
          <w:sz w:val="28"/>
          <w:szCs w:val="28"/>
          <w:lang w:val="uk-UA"/>
        </w:rPr>
      </w:pPr>
    </w:p>
    <w:p w:rsidR="00180FC9" w:rsidRPr="00A227E3" w:rsidRDefault="00180FC9" w:rsidP="00C27FEB">
      <w:pPr>
        <w:widowControl w:val="0"/>
        <w:tabs>
          <w:tab w:val="left" w:pos="709"/>
          <w:tab w:val="left" w:pos="851"/>
        </w:tabs>
        <w:spacing w:line="360" w:lineRule="auto"/>
        <w:ind w:firstLine="709"/>
        <w:jc w:val="both"/>
        <w:rPr>
          <w:spacing w:val="-6"/>
          <w:sz w:val="28"/>
          <w:szCs w:val="28"/>
          <w:lang w:val="uk-UA"/>
        </w:rPr>
      </w:pPr>
      <w:r w:rsidRPr="00A227E3">
        <w:rPr>
          <w:spacing w:val="-6"/>
          <w:sz w:val="28"/>
          <w:szCs w:val="28"/>
          <w:lang w:val="uk-UA"/>
        </w:rPr>
        <w:t xml:space="preserve">Підготувати реферати: </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Професійна мотивація персоналу.</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proofErr w:type="spellStart"/>
      <w:r w:rsidRPr="00A227E3">
        <w:rPr>
          <w:spacing w:val="-6"/>
          <w:sz w:val="28"/>
          <w:szCs w:val="28"/>
          <w:lang w:val="uk-UA"/>
        </w:rPr>
        <w:t>Ассессметн</w:t>
      </w:r>
      <w:proofErr w:type="spellEnd"/>
      <w:r w:rsidRPr="00A227E3">
        <w:rPr>
          <w:spacing w:val="-6"/>
          <w:sz w:val="28"/>
          <w:szCs w:val="28"/>
          <w:lang w:val="uk-UA"/>
        </w:rPr>
        <w:t>-центри та технології аудиту персоналу організації.</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Ротація персоналу організації – як форма навчання.</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Управління власною кар</w:t>
      </w:r>
      <w:r w:rsidR="00B079DC" w:rsidRPr="00A227E3">
        <w:rPr>
          <w:spacing w:val="-6"/>
          <w:sz w:val="28"/>
          <w:szCs w:val="28"/>
          <w:lang w:val="uk-UA"/>
        </w:rPr>
        <w:t>’</w:t>
      </w:r>
      <w:r w:rsidRPr="00A227E3">
        <w:rPr>
          <w:spacing w:val="-6"/>
          <w:sz w:val="28"/>
          <w:szCs w:val="28"/>
          <w:lang w:val="uk-UA"/>
        </w:rPr>
        <w:t>єрою в умовах організації.</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Абсентеїзм, плинність кадрів і відданість працівника організації.</w:t>
      </w:r>
    </w:p>
    <w:p w:rsidR="00180FC9" w:rsidRPr="00A227E3" w:rsidRDefault="00180FC9"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2. Творче завдання:</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 xml:space="preserve">Проаналізувати сучасні психологічні дослідження для вирішення завдань професійного підбору та визначення професійної компетентності персоналу </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Задоволеність роботою і поведінка в організації – здійснити опис за прикладами різних сучасних організацій.</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Скласти схему-алгоритм: «Розвиток і планування кар</w:t>
      </w:r>
      <w:r w:rsidR="00B079DC" w:rsidRPr="00A227E3">
        <w:rPr>
          <w:spacing w:val="-6"/>
          <w:sz w:val="28"/>
          <w:szCs w:val="28"/>
          <w:lang w:val="uk-UA"/>
        </w:rPr>
        <w:t>’</w:t>
      </w:r>
      <w:r w:rsidRPr="00A227E3">
        <w:rPr>
          <w:spacing w:val="-6"/>
          <w:sz w:val="28"/>
          <w:szCs w:val="28"/>
          <w:lang w:val="uk-UA"/>
        </w:rPr>
        <w:t>єри».</w:t>
      </w:r>
    </w:p>
    <w:p w:rsidR="00180FC9" w:rsidRPr="00A227E3" w:rsidRDefault="00180FC9"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3. Виконати контрольні завдання:</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Рекрутінг персоналу: форми, методи та досвід.</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Залученість в роботу і прихильність організації: чинники, пов</w:t>
      </w:r>
      <w:r w:rsidR="00B079DC" w:rsidRPr="00A227E3">
        <w:rPr>
          <w:spacing w:val="-6"/>
          <w:sz w:val="28"/>
          <w:szCs w:val="28"/>
          <w:lang w:val="uk-UA"/>
        </w:rPr>
        <w:t>’</w:t>
      </w:r>
      <w:r w:rsidRPr="00A227E3">
        <w:rPr>
          <w:spacing w:val="-6"/>
          <w:sz w:val="28"/>
          <w:szCs w:val="28"/>
          <w:lang w:val="uk-UA"/>
        </w:rPr>
        <w:t>язані з особистістю працівника та організаційні чинники.</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 xml:space="preserve">Професійна мотивація персоналу організації. Дотримання дисципліни. </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lastRenderedPageBreak/>
        <w:t>Оцінка ефективності організаційних програм навчання.</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Визначення заходів щодо запобігання низької продуктивності праці, нещасних випадків і скарг з боку персоналу.</w:t>
      </w:r>
    </w:p>
    <w:p w:rsidR="00CA4059" w:rsidRPr="00A227E3" w:rsidRDefault="00CA4059" w:rsidP="00C27FEB">
      <w:pPr>
        <w:widowControl w:val="0"/>
        <w:tabs>
          <w:tab w:val="left" w:pos="709"/>
        </w:tabs>
        <w:spacing w:line="360" w:lineRule="auto"/>
        <w:ind w:firstLine="709"/>
        <w:jc w:val="both"/>
        <w:rPr>
          <w:i/>
          <w:spacing w:val="-6"/>
          <w:sz w:val="28"/>
          <w:szCs w:val="28"/>
          <w:lang w:val="uk-UA"/>
        </w:rPr>
      </w:pPr>
    </w:p>
    <w:p w:rsidR="00A6720E" w:rsidRPr="00A227E3" w:rsidRDefault="00A6720E" w:rsidP="00C27FEB">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t>Тренінгові вправи</w:t>
      </w:r>
    </w:p>
    <w:p w:rsidR="00180FC9" w:rsidRPr="00A227E3" w:rsidRDefault="00180FC9" w:rsidP="00C27FEB">
      <w:pPr>
        <w:widowControl w:val="0"/>
        <w:tabs>
          <w:tab w:val="left" w:pos="709"/>
        </w:tabs>
        <w:spacing w:line="360" w:lineRule="auto"/>
        <w:jc w:val="both"/>
        <w:rPr>
          <w:i/>
          <w:spacing w:val="-6"/>
          <w:sz w:val="28"/>
          <w:szCs w:val="28"/>
          <w:lang w:val="uk-UA"/>
        </w:rPr>
      </w:pPr>
    </w:p>
    <w:p w:rsidR="00CA4059" w:rsidRPr="00A227E3" w:rsidRDefault="00CA4059" w:rsidP="00C27FEB">
      <w:pPr>
        <w:pStyle w:val="ad"/>
        <w:widowControl w:val="0"/>
        <w:tabs>
          <w:tab w:val="left" w:pos="567"/>
          <w:tab w:val="left" w:pos="900"/>
        </w:tabs>
        <w:autoSpaceDE w:val="0"/>
        <w:autoSpaceDN w:val="0"/>
        <w:spacing w:after="0" w:line="360" w:lineRule="auto"/>
        <w:jc w:val="center"/>
        <w:rPr>
          <w:b/>
          <w:i/>
          <w:sz w:val="28"/>
          <w:szCs w:val="28"/>
        </w:rPr>
      </w:pPr>
      <w:r w:rsidRPr="00A227E3">
        <w:rPr>
          <w:b/>
          <w:i/>
          <w:sz w:val="28"/>
          <w:szCs w:val="28"/>
        </w:rPr>
        <w:t>Вправа «Плутанина»</w:t>
      </w:r>
    </w:p>
    <w:p w:rsidR="00CA4059" w:rsidRPr="00A227E3" w:rsidRDefault="00513B76" w:rsidP="00C27FEB">
      <w:pPr>
        <w:pStyle w:val="ad"/>
        <w:widowControl w:val="0"/>
        <w:tabs>
          <w:tab w:val="left" w:pos="567"/>
          <w:tab w:val="left" w:pos="900"/>
        </w:tabs>
        <w:autoSpaceDE w:val="0"/>
        <w:autoSpaceDN w:val="0"/>
        <w:spacing w:after="0" w:line="360" w:lineRule="auto"/>
        <w:ind w:firstLine="709"/>
        <w:jc w:val="both"/>
        <w:rPr>
          <w:sz w:val="28"/>
          <w:szCs w:val="28"/>
        </w:rPr>
      </w:pPr>
      <w:r w:rsidRPr="00A227E3">
        <w:rPr>
          <w:sz w:val="28"/>
          <w:szCs w:val="28"/>
        </w:rPr>
        <w:t>Мета</w:t>
      </w:r>
      <w:r w:rsidR="00CA4059" w:rsidRPr="00A227E3">
        <w:rPr>
          <w:sz w:val="28"/>
          <w:szCs w:val="28"/>
        </w:rPr>
        <w:t xml:space="preserve">: </w:t>
      </w:r>
      <w:r w:rsidR="00B079DC" w:rsidRPr="00A227E3">
        <w:rPr>
          <w:sz w:val="28"/>
          <w:szCs w:val="28"/>
        </w:rPr>
        <w:t xml:space="preserve">– </w:t>
      </w:r>
      <w:r w:rsidR="00CA4059" w:rsidRPr="00A227E3">
        <w:rPr>
          <w:sz w:val="28"/>
          <w:szCs w:val="28"/>
        </w:rPr>
        <w:t xml:space="preserve">оволодіти активним стилем спілкування і розвинути в групі відносини партнерства; </w:t>
      </w:r>
      <w:r w:rsidR="00B079DC" w:rsidRPr="00A227E3">
        <w:rPr>
          <w:sz w:val="28"/>
          <w:szCs w:val="28"/>
        </w:rPr>
        <w:t xml:space="preserve">– </w:t>
      </w:r>
      <w:r w:rsidR="00CA4059" w:rsidRPr="00A227E3">
        <w:rPr>
          <w:sz w:val="28"/>
          <w:szCs w:val="28"/>
        </w:rPr>
        <w:t>потренуватися у визначенні чітких ознак лідерської поведінки, усвідомленні лідерських якостей. Розмір групи: не важливий.</w:t>
      </w:r>
    </w:p>
    <w:p w:rsidR="00CA4059" w:rsidRPr="00A227E3" w:rsidRDefault="00CA4059" w:rsidP="00C27FEB">
      <w:pPr>
        <w:pStyle w:val="ad"/>
        <w:widowControl w:val="0"/>
        <w:tabs>
          <w:tab w:val="left" w:pos="567"/>
          <w:tab w:val="left" w:pos="900"/>
        </w:tabs>
        <w:autoSpaceDE w:val="0"/>
        <w:autoSpaceDN w:val="0"/>
        <w:spacing w:after="0" w:line="360" w:lineRule="auto"/>
        <w:ind w:firstLine="709"/>
        <w:jc w:val="both"/>
        <w:rPr>
          <w:sz w:val="28"/>
          <w:szCs w:val="28"/>
        </w:rPr>
      </w:pPr>
      <w:r w:rsidRPr="00A227E3">
        <w:rPr>
          <w:sz w:val="28"/>
          <w:szCs w:val="28"/>
        </w:rPr>
        <w:t>Хід гри</w:t>
      </w:r>
      <w:r w:rsidR="00403D10" w:rsidRPr="00A227E3">
        <w:rPr>
          <w:sz w:val="28"/>
          <w:szCs w:val="28"/>
        </w:rPr>
        <w:t xml:space="preserve">. </w:t>
      </w:r>
      <w:r w:rsidRPr="00A227E3">
        <w:rPr>
          <w:sz w:val="28"/>
          <w:szCs w:val="28"/>
        </w:rPr>
        <w:t>Група стає в коло, всі студенти простягають руки всередину кола, а викладач з</w:t>
      </w:r>
      <w:r w:rsidR="00B079DC" w:rsidRPr="00A227E3">
        <w:rPr>
          <w:sz w:val="28"/>
          <w:szCs w:val="28"/>
        </w:rPr>
        <w:t>’</w:t>
      </w:r>
      <w:r w:rsidRPr="00A227E3">
        <w:rPr>
          <w:sz w:val="28"/>
          <w:szCs w:val="28"/>
        </w:rPr>
        <w:t>єднує руки грають таким чином, щоб вийшла плутанина. У кожній руці гравця повинна виявитися рука іншого студента. При цьому викладач повинен спробувати з</w:t>
      </w:r>
      <w:r w:rsidR="00B079DC" w:rsidRPr="00A227E3">
        <w:rPr>
          <w:sz w:val="28"/>
          <w:szCs w:val="28"/>
        </w:rPr>
        <w:t>’</w:t>
      </w:r>
      <w:r w:rsidRPr="00A227E3">
        <w:rPr>
          <w:sz w:val="28"/>
          <w:szCs w:val="28"/>
        </w:rPr>
        <w:t>єднати разом якомога більше віддалених один від одного студентів. Коли плутанина створена, групі дається обмежений час, щоб розплутатися, не розчіплюючи при цьому рук і з обережністю поставившись до партнерів по грі, щоб не заподіяти їм біль непродуманими рухами і діями.</w:t>
      </w:r>
    </w:p>
    <w:p w:rsidR="00CA4059" w:rsidRPr="00A227E3" w:rsidRDefault="00CA4059" w:rsidP="00C27FEB">
      <w:pPr>
        <w:pStyle w:val="ad"/>
        <w:widowControl w:val="0"/>
        <w:tabs>
          <w:tab w:val="left" w:pos="567"/>
          <w:tab w:val="left" w:pos="900"/>
        </w:tabs>
        <w:autoSpaceDE w:val="0"/>
        <w:autoSpaceDN w:val="0"/>
        <w:spacing w:after="0" w:line="360" w:lineRule="auto"/>
        <w:ind w:firstLine="709"/>
        <w:jc w:val="both"/>
        <w:rPr>
          <w:sz w:val="28"/>
          <w:szCs w:val="28"/>
        </w:rPr>
      </w:pPr>
      <w:r w:rsidRPr="00A227E3">
        <w:rPr>
          <w:sz w:val="28"/>
          <w:szCs w:val="28"/>
        </w:rPr>
        <w:t>Фіналом гри буде або коло, або кілька груп гравців, послідовно з</w:t>
      </w:r>
      <w:r w:rsidR="00B079DC" w:rsidRPr="00A227E3">
        <w:rPr>
          <w:sz w:val="28"/>
          <w:szCs w:val="28"/>
        </w:rPr>
        <w:t>’</w:t>
      </w:r>
      <w:r w:rsidRPr="00A227E3">
        <w:rPr>
          <w:sz w:val="28"/>
          <w:szCs w:val="28"/>
        </w:rPr>
        <w:t>єднаних один з одним. З досвіду відомо, що в 90% випадків завдання, якими б складними вони не здавалася на перший погляд, виконуються.</w:t>
      </w:r>
    </w:p>
    <w:p w:rsidR="00CA4059" w:rsidRPr="00A227E3" w:rsidRDefault="00CA4059" w:rsidP="00C27FEB">
      <w:pPr>
        <w:pStyle w:val="ad"/>
        <w:widowControl w:val="0"/>
        <w:tabs>
          <w:tab w:val="left" w:pos="567"/>
          <w:tab w:val="left" w:pos="900"/>
        </w:tabs>
        <w:autoSpaceDE w:val="0"/>
        <w:autoSpaceDN w:val="0"/>
        <w:spacing w:after="0" w:line="360" w:lineRule="auto"/>
        <w:ind w:firstLine="709"/>
        <w:jc w:val="both"/>
        <w:rPr>
          <w:sz w:val="28"/>
          <w:szCs w:val="28"/>
        </w:rPr>
      </w:pPr>
      <w:r w:rsidRPr="00A227E3">
        <w:rPr>
          <w:sz w:val="28"/>
          <w:szCs w:val="28"/>
        </w:rPr>
        <w:t xml:space="preserve">Рідкісний випадок </w:t>
      </w:r>
      <w:r w:rsidR="00B079DC" w:rsidRPr="00A227E3">
        <w:rPr>
          <w:sz w:val="28"/>
          <w:szCs w:val="28"/>
        </w:rPr>
        <w:t xml:space="preserve">– </w:t>
      </w:r>
      <w:r w:rsidRPr="00A227E3">
        <w:rPr>
          <w:sz w:val="28"/>
          <w:szCs w:val="28"/>
        </w:rPr>
        <w:t>вузол, розплутати не є можливим.</w:t>
      </w:r>
    </w:p>
    <w:p w:rsidR="00CA4059" w:rsidRPr="00A227E3" w:rsidRDefault="00CA4059" w:rsidP="00C27FEB">
      <w:pPr>
        <w:pStyle w:val="ad"/>
        <w:widowControl w:val="0"/>
        <w:tabs>
          <w:tab w:val="left" w:pos="567"/>
          <w:tab w:val="left" w:pos="900"/>
        </w:tabs>
        <w:autoSpaceDE w:val="0"/>
        <w:autoSpaceDN w:val="0"/>
        <w:spacing w:after="0" w:line="360" w:lineRule="auto"/>
        <w:ind w:firstLine="709"/>
        <w:jc w:val="both"/>
        <w:rPr>
          <w:sz w:val="28"/>
          <w:szCs w:val="28"/>
        </w:rPr>
      </w:pPr>
      <w:r w:rsidRPr="00A227E3">
        <w:rPr>
          <w:sz w:val="28"/>
          <w:szCs w:val="28"/>
        </w:rPr>
        <w:t>В ході гри викладач веде дві ролі:</w:t>
      </w:r>
    </w:p>
    <w:p w:rsidR="00CA4059" w:rsidRPr="00A227E3" w:rsidRDefault="00CA4059" w:rsidP="00C27FEB">
      <w:pPr>
        <w:pStyle w:val="ad"/>
        <w:widowControl w:val="0"/>
        <w:tabs>
          <w:tab w:val="left" w:pos="567"/>
          <w:tab w:val="left" w:pos="900"/>
        </w:tabs>
        <w:autoSpaceDE w:val="0"/>
        <w:autoSpaceDN w:val="0"/>
        <w:spacing w:after="0" w:line="360" w:lineRule="auto"/>
        <w:ind w:firstLine="709"/>
        <w:jc w:val="both"/>
        <w:rPr>
          <w:sz w:val="28"/>
          <w:szCs w:val="28"/>
        </w:rPr>
      </w:pPr>
      <w:r w:rsidRPr="00A227E3">
        <w:rPr>
          <w:sz w:val="28"/>
          <w:szCs w:val="28"/>
        </w:rPr>
        <w:t>– підтримує гравців у прагненні розплутатися, нагадує про уважному ставленні один до одного, заохочує перевірку різних варіантів дії;</w:t>
      </w:r>
    </w:p>
    <w:p w:rsidR="00CA4059" w:rsidRPr="00A227E3" w:rsidRDefault="00CA4059" w:rsidP="00C27FEB">
      <w:pPr>
        <w:pStyle w:val="ad"/>
        <w:widowControl w:val="0"/>
        <w:tabs>
          <w:tab w:val="left" w:pos="567"/>
          <w:tab w:val="left" w:pos="900"/>
        </w:tabs>
        <w:autoSpaceDE w:val="0"/>
        <w:autoSpaceDN w:val="0"/>
        <w:spacing w:after="0" w:line="360" w:lineRule="auto"/>
        <w:ind w:firstLine="709"/>
        <w:jc w:val="both"/>
        <w:rPr>
          <w:sz w:val="28"/>
          <w:szCs w:val="28"/>
        </w:rPr>
      </w:pPr>
      <w:r w:rsidRPr="00A227E3">
        <w:rPr>
          <w:sz w:val="28"/>
          <w:szCs w:val="28"/>
        </w:rPr>
        <w:t>– прагне зберегти напругу гри, азарт змагання. Нагадує про те, що час гри обмежена, нагнітає напругу і творчий запал.</w:t>
      </w:r>
    </w:p>
    <w:p w:rsidR="00CA4059" w:rsidRPr="00A227E3" w:rsidRDefault="003162D0" w:rsidP="00C27FEB">
      <w:pPr>
        <w:pStyle w:val="ad"/>
        <w:widowControl w:val="0"/>
        <w:tabs>
          <w:tab w:val="left" w:pos="567"/>
          <w:tab w:val="left" w:pos="900"/>
        </w:tabs>
        <w:autoSpaceDE w:val="0"/>
        <w:autoSpaceDN w:val="0"/>
        <w:spacing w:after="0" w:line="360" w:lineRule="auto"/>
        <w:ind w:firstLine="709"/>
        <w:jc w:val="both"/>
        <w:rPr>
          <w:sz w:val="28"/>
          <w:szCs w:val="28"/>
        </w:rPr>
      </w:pPr>
      <w:r w:rsidRPr="00A227E3">
        <w:rPr>
          <w:sz w:val="28"/>
          <w:szCs w:val="28"/>
        </w:rPr>
        <w:t>П</w:t>
      </w:r>
      <w:r w:rsidR="00D438A7" w:rsidRPr="00A227E3">
        <w:rPr>
          <w:sz w:val="28"/>
          <w:szCs w:val="28"/>
        </w:rPr>
        <w:t xml:space="preserve">итання для </w:t>
      </w:r>
      <w:r w:rsidR="00CB636B" w:rsidRPr="00A227E3">
        <w:rPr>
          <w:sz w:val="28"/>
          <w:szCs w:val="28"/>
        </w:rPr>
        <w:t>о</w:t>
      </w:r>
      <w:r w:rsidR="00CA4059" w:rsidRPr="00A227E3">
        <w:rPr>
          <w:sz w:val="28"/>
          <w:szCs w:val="28"/>
        </w:rPr>
        <w:t>бговорення вправи.</w:t>
      </w:r>
    </w:p>
    <w:p w:rsidR="00CA4059" w:rsidRPr="00A227E3" w:rsidRDefault="00CA4059" w:rsidP="00C27FEB">
      <w:pPr>
        <w:pStyle w:val="ad"/>
        <w:widowControl w:val="0"/>
        <w:numPr>
          <w:ilvl w:val="0"/>
          <w:numId w:val="31"/>
        </w:numPr>
        <w:tabs>
          <w:tab w:val="left" w:pos="567"/>
          <w:tab w:val="left" w:pos="900"/>
        </w:tabs>
        <w:autoSpaceDE w:val="0"/>
        <w:autoSpaceDN w:val="0"/>
        <w:spacing w:after="0" w:line="360" w:lineRule="auto"/>
        <w:ind w:left="0" w:firstLine="709"/>
        <w:jc w:val="both"/>
        <w:rPr>
          <w:sz w:val="28"/>
          <w:szCs w:val="28"/>
        </w:rPr>
      </w:pPr>
      <w:r w:rsidRPr="00A227E3">
        <w:rPr>
          <w:sz w:val="28"/>
          <w:szCs w:val="28"/>
        </w:rPr>
        <w:t>Коли задача виконана або час минув, група разом з викладачем підводить підсумки гри.</w:t>
      </w:r>
    </w:p>
    <w:p w:rsidR="00CA4059" w:rsidRPr="00A227E3" w:rsidRDefault="00CA4059" w:rsidP="00C27FEB">
      <w:pPr>
        <w:pStyle w:val="ad"/>
        <w:widowControl w:val="0"/>
        <w:numPr>
          <w:ilvl w:val="0"/>
          <w:numId w:val="31"/>
        </w:numPr>
        <w:tabs>
          <w:tab w:val="left" w:pos="567"/>
          <w:tab w:val="left" w:pos="900"/>
        </w:tabs>
        <w:autoSpaceDE w:val="0"/>
        <w:autoSpaceDN w:val="0"/>
        <w:spacing w:after="0" w:line="360" w:lineRule="auto"/>
        <w:ind w:left="0" w:firstLine="709"/>
        <w:jc w:val="both"/>
        <w:rPr>
          <w:sz w:val="28"/>
          <w:szCs w:val="28"/>
        </w:rPr>
      </w:pPr>
      <w:r w:rsidRPr="00A227E3">
        <w:rPr>
          <w:sz w:val="28"/>
          <w:szCs w:val="28"/>
        </w:rPr>
        <w:t>Які враження винесли студенти?</w:t>
      </w:r>
    </w:p>
    <w:p w:rsidR="00CA4059" w:rsidRPr="00A227E3" w:rsidRDefault="00CA4059" w:rsidP="00C27FEB">
      <w:pPr>
        <w:pStyle w:val="ad"/>
        <w:widowControl w:val="0"/>
        <w:numPr>
          <w:ilvl w:val="0"/>
          <w:numId w:val="31"/>
        </w:numPr>
        <w:tabs>
          <w:tab w:val="left" w:pos="567"/>
          <w:tab w:val="left" w:pos="900"/>
        </w:tabs>
        <w:autoSpaceDE w:val="0"/>
        <w:autoSpaceDN w:val="0"/>
        <w:spacing w:after="0" w:line="360" w:lineRule="auto"/>
        <w:ind w:left="0" w:firstLine="709"/>
        <w:jc w:val="both"/>
        <w:rPr>
          <w:sz w:val="28"/>
          <w:szCs w:val="28"/>
        </w:rPr>
      </w:pPr>
      <w:r w:rsidRPr="00A227E3">
        <w:rPr>
          <w:sz w:val="28"/>
          <w:szCs w:val="28"/>
        </w:rPr>
        <w:lastRenderedPageBreak/>
        <w:t>Чим вони хочуть поділитися один з одним?</w:t>
      </w:r>
    </w:p>
    <w:p w:rsidR="00CA4059" w:rsidRPr="00A227E3" w:rsidRDefault="00CA4059" w:rsidP="00C27FEB">
      <w:pPr>
        <w:pStyle w:val="ad"/>
        <w:widowControl w:val="0"/>
        <w:numPr>
          <w:ilvl w:val="0"/>
          <w:numId w:val="31"/>
        </w:numPr>
        <w:tabs>
          <w:tab w:val="left" w:pos="567"/>
          <w:tab w:val="left" w:pos="900"/>
        </w:tabs>
        <w:autoSpaceDE w:val="0"/>
        <w:autoSpaceDN w:val="0"/>
        <w:spacing w:after="0" w:line="360" w:lineRule="auto"/>
        <w:ind w:left="0" w:firstLine="709"/>
        <w:jc w:val="both"/>
        <w:rPr>
          <w:sz w:val="28"/>
          <w:szCs w:val="28"/>
        </w:rPr>
      </w:pPr>
      <w:r w:rsidRPr="00A227E3">
        <w:rPr>
          <w:sz w:val="28"/>
          <w:szCs w:val="28"/>
        </w:rPr>
        <w:t>Що, на їх погляд, могло посилити ефективність вирішення проблеми?</w:t>
      </w:r>
    </w:p>
    <w:p w:rsidR="00CA4059" w:rsidRPr="00A227E3" w:rsidRDefault="00CA4059" w:rsidP="00C27FEB">
      <w:pPr>
        <w:pStyle w:val="ad"/>
        <w:widowControl w:val="0"/>
        <w:numPr>
          <w:ilvl w:val="0"/>
          <w:numId w:val="31"/>
        </w:numPr>
        <w:tabs>
          <w:tab w:val="left" w:pos="567"/>
          <w:tab w:val="left" w:pos="900"/>
        </w:tabs>
        <w:autoSpaceDE w:val="0"/>
        <w:autoSpaceDN w:val="0"/>
        <w:spacing w:after="0" w:line="360" w:lineRule="auto"/>
        <w:ind w:left="0" w:firstLine="709"/>
        <w:jc w:val="both"/>
        <w:rPr>
          <w:sz w:val="28"/>
          <w:szCs w:val="28"/>
        </w:rPr>
      </w:pPr>
      <w:r w:rsidRPr="00A227E3">
        <w:rPr>
          <w:sz w:val="28"/>
          <w:szCs w:val="28"/>
        </w:rPr>
        <w:t>Хто був висунутий групою в якості лідера або став лідером самопроголошеним?</w:t>
      </w:r>
    </w:p>
    <w:p w:rsidR="00CA4059" w:rsidRPr="00A227E3" w:rsidRDefault="00403D10" w:rsidP="00C27FEB">
      <w:pPr>
        <w:pStyle w:val="ad"/>
        <w:widowControl w:val="0"/>
        <w:numPr>
          <w:ilvl w:val="0"/>
          <w:numId w:val="31"/>
        </w:numPr>
        <w:tabs>
          <w:tab w:val="left" w:pos="567"/>
          <w:tab w:val="left" w:pos="900"/>
        </w:tabs>
        <w:autoSpaceDE w:val="0"/>
        <w:autoSpaceDN w:val="0"/>
        <w:spacing w:after="0" w:line="360" w:lineRule="auto"/>
        <w:ind w:left="0" w:firstLine="709"/>
        <w:jc w:val="both"/>
        <w:rPr>
          <w:sz w:val="28"/>
          <w:szCs w:val="28"/>
        </w:rPr>
      </w:pPr>
      <w:r w:rsidRPr="00A227E3">
        <w:rPr>
          <w:sz w:val="28"/>
          <w:szCs w:val="28"/>
        </w:rPr>
        <w:t>Чи можна вважати роботу з персоналом організації, як постійний пошук рішень і розплутування складних завдань, пов</w:t>
      </w:r>
      <w:r w:rsidR="00B079DC" w:rsidRPr="00A227E3">
        <w:rPr>
          <w:sz w:val="28"/>
          <w:szCs w:val="28"/>
        </w:rPr>
        <w:t>’</w:t>
      </w:r>
      <w:r w:rsidRPr="00A227E3">
        <w:rPr>
          <w:sz w:val="28"/>
          <w:szCs w:val="28"/>
        </w:rPr>
        <w:t>язаних із людською взаємодією і стосунками</w:t>
      </w:r>
      <w:r w:rsidR="00CA4059" w:rsidRPr="00A227E3">
        <w:rPr>
          <w:sz w:val="28"/>
          <w:szCs w:val="28"/>
        </w:rPr>
        <w:t>?</w:t>
      </w:r>
    </w:p>
    <w:p w:rsidR="00180FC9" w:rsidRPr="00A227E3" w:rsidRDefault="00180FC9" w:rsidP="00C27FEB">
      <w:pPr>
        <w:widowControl w:val="0"/>
        <w:tabs>
          <w:tab w:val="left" w:pos="709"/>
        </w:tabs>
        <w:spacing w:line="360" w:lineRule="auto"/>
        <w:ind w:firstLine="709"/>
        <w:jc w:val="both"/>
        <w:rPr>
          <w:spacing w:val="-6"/>
          <w:sz w:val="28"/>
          <w:szCs w:val="28"/>
          <w:lang w:val="uk-UA"/>
        </w:rPr>
      </w:pPr>
    </w:p>
    <w:p w:rsidR="003C3047" w:rsidRPr="00A227E3" w:rsidRDefault="003C3047" w:rsidP="00C27FEB">
      <w:pPr>
        <w:pStyle w:val="2"/>
        <w:widowControl w:val="0"/>
        <w:tabs>
          <w:tab w:val="left" w:pos="900"/>
        </w:tabs>
        <w:autoSpaceDE w:val="0"/>
        <w:autoSpaceDN w:val="0"/>
        <w:spacing w:line="360" w:lineRule="auto"/>
        <w:ind w:left="0" w:firstLine="0"/>
        <w:jc w:val="center"/>
        <w:rPr>
          <w:b/>
          <w:sz w:val="28"/>
          <w:szCs w:val="28"/>
          <w:lang w:val="uk-UA"/>
        </w:rPr>
      </w:pPr>
      <w:r w:rsidRPr="00A227E3">
        <w:rPr>
          <w:b/>
          <w:i/>
          <w:sz w:val="28"/>
          <w:szCs w:val="28"/>
          <w:lang w:val="uk-UA"/>
        </w:rPr>
        <w:t>Гра «Бажання»</w:t>
      </w:r>
    </w:p>
    <w:p w:rsidR="003C3047" w:rsidRPr="00A227E3" w:rsidRDefault="003C3047" w:rsidP="00C27FEB">
      <w:pPr>
        <w:pStyle w:val="2"/>
        <w:widowControl w:val="0"/>
        <w:tabs>
          <w:tab w:val="left" w:pos="900"/>
        </w:tabs>
        <w:autoSpaceDE w:val="0"/>
        <w:autoSpaceDN w:val="0"/>
        <w:spacing w:line="360" w:lineRule="auto"/>
        <w:ind w:left="0" w:firstLine="720"/>
        <w:jc w:val="both"/>
        <w:rPr>
          <w:sz w:val="28"/>
          <w:szCs w:val="28"/>
          <w:lang w:val="uk-UA"/>
        </w:rPr>
      </w:pPr>
      <w:r w:rsidRPr="00A227E3">
        <w:rPr>
          <w:sz w:val="28"/>
          <w:szCs w:val="28"/>
          <w:lang w:val="uk-UA"/>
        </w:rPr>
        <w:t>Група розподіляється на пари. Один з учасників у кожній парі пише на аркуші бажання. Завдання цьому учаснику: примусити (мотивувати) партнера виконати своє бажання, не кажучи про нього. Завдання другому учаснику: спробувати зрозуміти, чого від нього хоче партнер, і, залежно від виявленої ним творчості, винахідливості, аргументування в процесі створення мотивації, виконати його бажання або ні. Після закінчення гри демонструється аркуш з написаним бажанням і відбувається обговорення з питань: що сприяло і не сприяло мотивації партнера на виконання прихованого бажання і чи легко було йому розпізнати ці приховані бажання. Насправді дуже нелегко спонукати кого-небудь щось зробити і ще важче зрозуміти мотивацію іншої людини, її потаємні бажання, прагнення і виконати те, що вона хоче.</w:t>
      </w:r>
    </w:p>
    <w:p w:rsidR="00CB636B" w:rsidRPr="00A227E3" w:rsidRDefault="00CB636B">
      <w:pPr>
        <w:spacing w:after="160" w:line="259" w:lineRule="auto"/>
        <w:rPr>
          <w:b/>
          <w:spacing w:val="-6"/>
          <w:sz w:val="28"/>
          <w:szCs w:val="28"/>
          <w:lang w:val="uk-UA"/>
        </w:rPr>
      </w:pPr>
      <w:r w:rsidRPr="00A227E3">
        <w:rPr>
          <w:b/>
          <w:spacing w:val="-6"/>
          <w:sz w:val="28"/>
          <w:szCs w:val="28"/>
          <w:lang w:val="uk-UA"/>
        </w:rPr>
        <w:br w:type="page"/>
      </w:r>
    </w:p>
    <w:p w:rsidR="009D32D3" w:rsidRPr="00A227E3" w:rsidRDefault="009D32D3" w:rsidP="00C27FEB">
      <w:pPr>
        <w:widowControl w:val="0"/>
        <w:tabs>
          <w:tab w:val="left" w:pos="709"/>
        </w:tabs>
        <w:spacing w:line="360" w:lineRule="auto"/>
        <w:jc w:val="center"/>
        <w:rPr>
          <w:b/>
          <w:spacing w:val="-6"/>
          <w:sz w:val="28"/>
          <w:szCs w:val="28"/>
          <w:lang w:val="uk-UA"/>
        </w:rPr>
      </w:pPr>
      <w:r w:rsidRPr="00A227E3">
        <w:rPr>
          <w:b/>
          <w:spacing w:val="-6"/>
          <w:sz w:val="28"/>
          <w:szCs w:val="28"/>
          <w:lang w:val="uk-UA"/>
        </w:rPr>
        <w:lastRenderedPageBreak/>
        <w:t>Т</w:t>
      </w:r>
      <w:r w:rsidR="000402C0" w:rsidRPr="00A227E3">
        <w:rPr>
          <w:b/>
          <w:spacing w:val="-6"/>
          <w:sz w:val="28"/>
          <w:szCs w:val="28"/>
          <w:lang w:val="uk-UA"/>
        </w:rPr>
        <w:t>ЕМА 7. КОМУНІКАЦІЯ В ОРГАНІЗАЦІЯХ ТА ОРГАНІЗАЦІЙНА КУЛЬТУРА</w:t>
      </w:r>
    </w:p>
    <w:p w:rsidR="000402C0" w:rsidRPr="00A227E3" w:rsidRDefault="000402C0" w:rsidP="00C27FEB">
      <w:pPr>
        <w:widowControl w:val="0"/>
        <w:tabs>
          <w:tab w:val="left" w:pos="709"/>
        </w:tabs>
        <w:spacing w:line="360" w:lineRule="auto"/>
        <w:jc w:val="center"/>
        <w:rPr>
          <w:b/>
          <w:sz w:val="28"/>
          <w:szCs w:val="28"/>
          <w:lang w:val="uk-UA"/>
        </w:rPr>
      </w:pPr>
    </w:p>
    <w:p w:rsidR="000402C0" w:rsidRPr="00A227E3" w:rsidRDefault="000402C0" w:rsidP="00C27FEB">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9D32D3" w:rsidRPr="00A227E3" w:rsidRDefault="009D32D3" w:rsidP="00C27FEB">
      <w:pPr>
        <w:widowControl w:val="0"/>
        <w:tabs>
          <w:tab w:val="left" w:pos="709"/>
        </w:tabs>
        <w:spacing w:line="360" w:lineRule="auto"/>
        <w:ind w:firstLine="709"/>
        <w:jc w:val="both"/>
        <w:rPr>
          <w:spacing w:val="-6"/>
          <w:sz w:val="28"/>
          <w:szCs w:val="28"/>
          <w:lang w:val="uk-UA"/>
        </w:rPr>
      </w:pPr>
    </w:p>
    <w:p w:rsidR="009D32D3"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1. Організаційна комунікація, основні підходи і проблеми.</w:t>
      </w:r>
    </w:p>
    <w:p w:rsidR="009D32D3"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2. Зміст комунікативних процесів в організації.</w:t>
      </w:r>
    </w:p>
    <w:p w:rsidR="009D32D3" w:rsidRPr="00A227E3" w:rsidRDefault="009D32D3"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3. </w:t>
      </w:r>
      <w:r w:rsidR="00DE5732" w:rsidRPr="00A227E3">
        <w:rPr>
          <w:spacing w:val="-6"/>
          <w:sz w:val="28"/>
          <w:szCs w:val="28"/>
          <w:lang w:val="uk-UA"/>
        </w:rPr>
        <w:t xml:space="preserve">Організаційна культура як </w:t>
      </w:r>
      <w:proofErr w:type="spellStart"/>
      <w:r w:rsidR="00DE5732" w:rsidRPr="00A227E3">
        <w:rPr>
          <w:spacing w:val="-6"/>
          <w:sz w:val="28"/>
          <w:szCs w:val="28"/>
          <w:lang w:val="uk-UA"/>
        </w:rPr>
        <w:t>ціннісно</w:t>
      </w:r>
      <w:proofErr w:type="spellEnd"/>
      <w:r w:rsidR="00DE5732" w:rsidRPr="00A227E3">
        <w:rPr>
          <w:spacing w:val="-6"/>
          <w:sz w:val="28"/>
          <w:szCs w:val="28"/>
          <w:lang w:val="uk-UA"/>
        </w:rPr>
        <w:t>-смислове ядро організації</w:t>
      </w:r>
      <w:r w:rsidRPr="00A227E3">
        <w:rPr>
          <w:spacing w:val="-6"/>
          <w:sz w:val="28"/>
          <w:szCs w:val="28"/>
          <w:lang w:val="uk-UA"/>
        </w:rPr>
        <w:t>.</w:t>
      </w:r>
    </w:p>
    <w:p w:rsidR="004A324B" w:rsidRPr="00A227E3" w:rsidRDefault="004A324B" w:rsidP="00C27FEB">
      <w:pPr>
        <w:widowControl w:val="0"/>
        <w:tabs>
          <w:tab w:val="left" w:pos="285"/>
          <w:tab w:val="left" w:pos="709"/>
        </w:tabs>
        <w:spacing w:line="360" w:lineRule="auto"/>
        <w:ind w:firstLine="709"/>
        <w:jc w:val="center"/>
        <w:rPr>
          <w:i/>
          <w:spacing w:val="-6"/>
          <w:sz w:val="28"/>
          <w:szCs w:val="28"/>
          <w:lang w:val="uk-UA"/>
        </w:rPr>
      </w:pPr>
    </w:p>
    <w:p w:rsidR="00B11B29" w:rsidRPr="00A227E3" w:rsidRDefault="00B11B29" w:rsidP="00C27FEB">
      <w:pPr>
        <w:widowControl w:val="0"/>
        <w:tabs>
          <w:tab w:val="left" w:pos="285"/>
          <w:tab w:val="left" w:pos="709"/>
        </w:tabs>
        <w:spacing w:line="360" w:lineRule="auto"/>
        <w:jc w:val="center"/>
        <w:rPr>
          <w:i/>
          <w:spacing w:val="-6"/>
          <w:sz w:val="28"/>
          <w:szCs w:val="28"/>
          <w:lang w:val="uk-UA"/>
        </w:rPr>
      </w:pPr>
      <w:r w:rsidRPr="00A227E3">
        <w:rPr>
          <w:b/>
          <w:sz w:val="28"/>
          <w:szCs w:val="28"/>
          <w:lang w:val="uk-UA"/>
        </w:rPr>
        <w:t>Завдання для самостійної роботи</w:t>
      </w:r>
    </w:p>
    <w:p w:rsidR="00B11B29" w:rsidRPr="00A227E3" w:rsidRDefault="00B11B29" w:rsidP="00C27FEB">
      <w:pPr>
        <w:widowControl w:val="0"/>
        <w:tabs>
          <w:tab w:val="left" w:pos="285"/>
          <w:tab w:val="left" w:pos="709"/>
        </w:tabs>
        <w:spacing w:line="360" w:lineRule="auto"/>
        <w:ind w:firstLine="709"/>
        <w:jc w:val="center"/>
        <w:rPr>
          <w:i/>
          <w:spacing w:val="-6"/>
          <w:sz w:val="28"/>
          <w:szCs w:val="28"/>
          <w:lang w:val="uk-UA"/>
        </w:rPr>
      </w:pPr>
    </w:p>
    <w:p w:rsidR="00180FC9" w:rsidRPr="00A227E3" w:rsidRDefault="00180FC9" w:rsidP="00C27FEB">
      <w:pPr>
        <w:widowControl w:val="0"/>
        <w:tabs>
          <w:tab w:val="left" w:pos="709"/>
          <w:tab w:val="left" w:pos="851"/>
        </w:tabs>
        <w:spacing w:line="360" w:lineRule="auto"/>
        <w:ind w:firstLine="709"/>
        <w:jc w:val="both"/>
        <w:rPr>
          <w:spacing w:val="-6"/>
          <w:sz w:val="28"/>
          <w:szCs w:val="28"/>
          <w:lang w:val="uk-UA"/>
        </w:rPr>
      </w:pPr>
      <w:r w:rsidRPr="00A227E3">
        <w:rPr>
          <w:spacing w:val="-6"/>
          <w:sz w:val="28"/>
          <w:szCs w:val="28"/>
          <w:lang w:val="uk-UA"/>
        </w:rPr>
        <w:t xml:space="preserve">Підготувати реферати: </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 xml:space="preserve">Зовнішня комунікація організації. </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Переговори в організаційному контексті.</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 xml:space="preserve">Дослідження організаційної культури. </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Комунікативне середовище організації.</w:t>
      </w:r>
    </w:p>
    <w:p w:rsidR="00180FC9" w:rsidRPr="00A227E3" w:rsidRDefault="00180FC9"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2. Творче завдання:</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Скласти схему «Організаційні комунікативні зв</w:t>
      </w:r>
      <w:r w:rsidR="00B079DC" w:rsidRPr="00A227E3">
        <w:rPr>
          <w:spacing w:val="-6"/>
          <w:sz w:val="28"/>
          <w:szCs w:val="28"/>
          <w:lang w:val="uk-UA"/>
        </w:rPr>
        <w:t>’</w:t>
      </w:r>
      <w:r w:rsidRPr="00A227E3">
        <w:rPr>
          <w:spacing w:val="-6"/>
          <w:sz w:val="28"/>
          <w:szCs w:val="28"/>
          <w:lang w:val="uk-UA"/>
        </w:rPr>
        <w:t>язки».</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Проаналізувати організаційну культура в контексті відповідності індивідуума і організації один одному.</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Відмінності міжособистісної й організаційної комунікації.</w:t>
      </w:r>
    </w:p>
    <w:p w:rsidR="00180FC9" w:rsidRPr="00A227E3" w:rsidRDefault="00180FC9"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3. Виконати контрольні завдання:</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Дослідження комунікативних зв</w:t>
      </w:r>
      <w:r w:rsidR="00B079DC" w:rsidRPr="00A227E3">
        <w:rPr>
          <w:spacing w:val="-6"/>
          <w:sz w:val="28"/>
          <w:szCs w:val="28"/>
          <w:lang w:val="uk-UA"/>
        </w:rPr>
        <w:t>’</w:t>
      </w:r>
      <w:r w:rsidRPr="00A227E3">
        <w:rPr>
          <w:spacing w:val="-6"/>
          <w:sz w:val="28"/>
          <w:szCs w:val="28"/>
          <w:lang w:val="uk-UA"/>
        </w:rPr>
        <w:t>язків в організації.</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Основні підходи та проблемі організаційної комунікації.</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Корпоративна культура в контексті комунікативних процесів організації.</w:t>
      </w:r>
    </w:p>
    <w:p w:rsidR="00180FC9" w:rsidRPr="00A227E3" w:rsidRDefault="00180FC9" w:rsidP="00C27FEB">
      <w:pPr>
        <w:widowControl w:val="0"/>
        <w:tabs>
          <w:tab w:val="left" w:pos="285"/>
          <w:tab w:val="left" w:pos="709"/>
        </w:tabs>
        <w:spacing w:line="360" w:lineRule="auto"/>
        <w:ind w:firstLine="709"/>
        <w:jc w:val="center"/>
        <w:rPr>
          <w:i/>
          <w:spacing w:val="-6"/>
          <w:sz w:val="28"/>
          <w:szCs w:val="28"/>
          <w:lang w:val="uk-UA"/>
        </w:rPr>
      </w:pPr>
    </w:p>
    <w:p w:rsidR="00A6720E" w:rsidRPr="00A227E3" w:rsidRDefault="00A6720E" w:rsidP="00C27FEB">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t>Тренінгові вправи</w:t>
      </w:r>
    </w:p>
    <w:p w:rsidR="001E5284" w:rsidRPr="00A227E3" w:rsidRDefault="001E5284" w:rsidP="00C27FEB">
      <w:pPr>
        <w:pStyle w:val="ad"/>
        <w:widowControl w:val="0"/>
        <w:tabs>
          <w:tab w:val="left" w:pos="900"/>
        </w:tabs>
        <w:autoSpaceDE w:val="0"/>
        <w:autoSpaceDN w:val="0"/>
        <w:spacing w:after="0" w:line="360" w:lineRule="auto"/>
        <w:jc w:val="center"/>
        <w:rPr>
          <w:b/>
          <w:bCs/>
          <w:i/>
          <w:sz w:val="28"/>
          <w:szCs w:val="28"/>
        </w:rPr>
      </w:pPr>
    </w:p>
    <w:p w:rsidR="0071676F" w:rsidRPr="00A227E3" w:rsidRDefault="0071676F" w:rsidP="00C27FEB">
      <w:pPr>
        <w:pStyle w:val="ad"/>
        <w:widowControl w:val="0"/>
        <w:tabs>
          <w:tab w:val="left" w:pos="900"/>
        </w:tabs>
        <w:autoSpaceDE w:val="0"/>
        <w:autoSpaceDN w:val="0"/>
        <w:spacing w:after="0" w:line="360" w:lineRule="auto"/>
        <w:jc w:val="center"/>
        <w:rPr>
          <w:b/>
          <w:bCs/>
          <w:i/>
          <w:sz w:val="28"/>
          <w:szCs w:val="28"/>
        </w:rPr>
      </w:pPr>
      <w:r w:rsidRPr="00A227E3">
        <w:rPr>
          <w:b/>
          <w:bCs/>
          <w:i/>
          <w:sz w:val="28"/>
          <w:szCs w:val="28"/>
        </w:rPr>
        <w:t>Групова робота</w:t>
      </w:r>
    </w:p>
    <w:p w:rsidR="0071676F" w:rsidRPr="00A227E3" w:rsidRDefault="0071676F" w:rsidP="00C27FEB">
      <w:pPr>
        <w:pStyle w:val="ad"/>
        <w:widowControl w:val="0"/>
        <w:tabs>
          <w:tab w:val="left" w:pos="900"/>
        </w:tabs>
        <w:autoSpaceDE w:val="0"/>
        <w:autoSpaceDN w:val="0"/>
        <w:spacing w:after="0" w:line="360" w:lineRule="auto"/>
        <w:ind w:firstLine="720"/>
        <w:jc w:val="both"/>
        <w:rPr>
          <w:bCs/>
          <w:sz w:val="28"/>
          <w:szCs w:val="28"/>
        </w:rPr>
      </w:pPr>
      <w:r w:rsidRPr="00A227E3">
        <w:rPr>
          <w:bCs/>
          <w:sz w:val="28"/>
          <w:szCs w:val="28"/>
        </w:rPr>
        <w:t xml:space="preserve">Група розподіляється на дві підгрупи. 1-ша група розробляє тему: «Що </w:t>
      </w:r>
      <w:r w:rsidRPr="00A227E3">
        <w:rPr>
          <w:bCs/>
          <w:sz w:val="28"/>
          <w:szCs w:val="28"/>
        </w:rPr>
        <w:lastRenderedPageBreak/>
        <w:t>заважає хорошій комунікації в умовах організації?»; 2-га група розробляє тему: «Що робити, щоб мінімізувати перекручення інформації в умовах організації?». Після презентації обговорення шляхів покращення організаційної комунікації.</w:t>
      </w:r>
    </w:p>
    <w:p w:rsidR="00D27DEF" w:rsidRPr="00A227E3" w:rsidRDefault="00D27DEF" w:rsidP="00C27FEB">
      <w:pPr>
        <w:pStyle w:val="2"/>
        <w:widowControl w:val="0"/>
        <w:tabs>
          <w:tab w:val="left" w:pos="900"/>
        </w:tabs>
        <w:spacing w:line="360" w:lineRule="auto"/>
        <w:ind w:left="0" w:firstLine="720"/>
        <w:rPr>
          <w:sz w:val="28"/>
          <w:szCs w:val="28"/>
          <w:lang w:val="uk-UA"/>
        </w:rPr>
      </w:pPr>
    </w:p>
    <w:p w:rsidR="0071676F" w:rsidRPr="00A227E3" w:rsidRDefault="00D27DEF" w:rsidP="00C27FEB">
      <w:pPr>
        <w:pStyle w:val="2"/>
        <w:widowControl w:val="0"/>
        <w:tabs>
          <w:tab w:val="left" w:pos="900"/>
        </w:tabs>
        <w:spacing w:line="360" w:lineRule="auto"/>
        <w:ind w:left="0" w:firstLine="0"/>
        <w:jc w:val="center"/>
        <w:rPr>
          <w:b/>
          <w:sz w:val="28"/>
          <w:szCs w:val="28"/>
          <w:lang w:val="uk-UA"/>
        </w:rPr>
      </w:pPr>
      <w:r w:rsidRPr="00A227E3">
        <w:rPr>
          <w:b/>
          <w:i/>
          <w:sz w:val="28"/>
          <w:szCs w:val="28"/>
          <w:lang w:val="uk-UA"/>
        </w:rPr>
        <w:t>Рольова гра «Я Вас слухаю»</w:t>
      </w:r>
    </w:p>
    <w:p w:rsidR="0071676F" w:rsidRPr="00A227E3" w:rsidRDefault="0071676F" w:rsidP="00C27FEB">
      <w:pPr>
        <w:pStyle w:val="2"/>
        <w:widowControl w:val="0"/>
        <w:tabs>
          <w:tab w:val="left" w:pos="900"/>
        </w:tabs>
        <w:spacing w:line="360" w:lineRule="auto"/>
        <w:ind w:left="0" w:firstLine="720"/>
        <w:jc w:val="both"/>
        <w:rPr>
          <w:sz w:val="28"/>
          <w:szCs w:val="28"/>
          <w:lang w:val="uk-UA"/>
        </w:rPr>
      </w:pPr>
      <w:r w:rsidRPr="00A227E3">
        <w:rPr>
          <w:sz w:val="28"/>
          <w:szCs w:val="28"/>
          <w:lang w:val="uk-UA"/>
        </w:rPr>
        <w:t xml:space="preserve">З числа </w:t>
      </w:r>
      <w:r w:rsidR="00D27DEF" w:rsidRPr="00A227E3">
        <w:rPr>
          <w:sz w:val="28"/>
          <w:szCs w:val="28"/>
          <w:lang w:val="uk-UA"/>
        </w:rPr>
        <w:t>студентів</w:t>
      </w:r>
      <w:r w:rsidRPr="00A227E3">
        <w:rPr>
          <w:sz w:val="28"/>
          <w:szCs w:val="28"/>
          <w:lang w:val="uk-UA"/>
        </w:rPr>
        <w:t xml:space="preserve"> обираються кандидати на програвання ролей начальника і підлеглих. Перша гра: начальник має приховану інструкцію – не слухати підлеглого, відволікатися на сторонні заняття, телефонні розмови, щось писати, дивитись у вікно. Друга гра – начальник одержує інструкцію уважно слухати, задавати уточнюючі питання, активно підтримувати діалог. Решта учасників уважно спостерігає і записує свої враження в робочий зошит.</w:t>
      </w:r>
    </w:p>
    <w:p w:rsidR="0071676F" w:rsidRPr="00A227E3" w:rsidRDefault="0071676F" w:rsidP="00C27FEB">
      <w:pPr>
        <w:pStyle w:val="2"/>
        <w:widowControl w:val="0"/>
        <w:tabs>
          <w:tab w:val="left" w:pos="900"/>
        </w:tabs>
        <w:autoSpaceDE w:val="0"/>
        <w:autoSpaceDN w:val="0"/>
        <w:spacing w:line="360" w:lineRule="auto"/>
        <w:ind w:left="0" w:firstLine="720"/>
        <w:jc w:val="both"/>
        <w:rPr>
          <w:sz w:val="28"/>
          <w:szCs w:val="28"/>
          <w:lang w:val="uk-UA"/>
        </w:rPr>
      </w:pPr>
      <w:r w:rsidRPr="00A227E3">
        <w:rPr>
          <w:sz w:val="28"/>
          <w:szCs w:val="28"/>
          <w:lang w:val="uk-UA"/>
        </w:rPr>
        <w:t>Обговорення рольової гри проходить у формі дискусії з таких питань: Як Ви себе почували, коли Вас не слухали? Коли уважно слухали? Що здивувало? Які ознаки невербального спілкування свідчать про те, що Вас слухають, не слухають? Як Ви їх інтерпретуєте? Що сприяє активному слуханню, що його ускладнює? Як це виглядає на практиці? Що Ви можете узяти для себе з цієї вправи?</w:t>
      </w:r>
    </w:p>
    <w:p w:rsidR="00C3525A" w:rsidRPr="00A227E3" w:rsidRDefault="00C3525A" w:rsidP="00C27FEB">
      <w:pPr>
        <w:widowControl w:val="0"/>
        <w:tabs>
          <w:tab w:val="left" w:pos="993"/>
        </w:tabs>
        <w:spacing w:line="360" w:lineRule="auto"/>
        <w:ind w:firstLine="709"/>
        <w:jc w:val="both"/>
        <w:rPr>
          <w:sz w:val="28"/>
          <w:szCs w:val="28"/>
          <w:lang w:val="uk-UA"/>
        </w:rPr>
      </w:pPr>
    </w:p>
    <w:p w:rsidR="00C3525A" w:rsidRPr="00A227E3" w:rsidRDefault="0071676F" w:rsidP="00C27FEB">
      <w:pPr>
        <w:widowControl w:val="0"/>
        <w:tabs>
          <w:tab w:val="left" w:pos="993"/>
        </w:tabs>
        <w:spacing w:line="360" w:lineRule="auto"/>
        <w:jc w:val="center"/>
        <w:rPr>
          <w:b/>
          <w:i/>
          <w:sz w:val="28"/>
          <w:szCs w:val="28"/>
          <w:lang w:val="uk-UA"/>
        </w:rPr>
      </w:pPr>
      <w:r w:rsidRPr="00A227E3">
        <w:rPr>
          <w:b/>
          <w:i/>
          <w:sz w:val="28"/>
          <w:szCs w:val="28"/>
          <w:lang w:val="uk-UA"/>
        </w:rPr>
        <w:t>Вправ</w:t>
      </w:r>
      <w:r w:rsidR="00C3525A" w:rsidRPr="00A227E3">
        <w:rPr>
          <w:b/>
          <w:i/>
          <w:sz w:val="28"/>
          <w:szCs w:val="28"/>
          <w:lang w:val="uk-UA"/>
        </w:rPr>
        <w:t>а «Ілюзія соціальної перцепції»</w:t>
      </w:r>
    </w:p>
    <w:p w:rsidR="0071676F" w:rsidRPr="00A227E3" w:rsidRDefault="0071676F" w:rsidP="00C27FEB">
      <w:pPr>
        <w:widowControl w:val="0"/>
        <w:tabs>
          <w:tab w:val="left" w:pos="993"/>
        </w:tabs>
        <w:spacing w:line="360" w:lineRule="auto"/>
        <w:ind w:firstLine="709"/>
        <w:jc w:val="both"/>
        <w:rPr>
          <w:sz w:val="28"/>
          <w:szCs w:val="28"/>
          <w:lang w:val="uk-UA"/>
        </w:rPr>
      </w:pPr>
      <w:r w:rsidRPr="00A227E3">
        <w:rPr>
          <w:sz w:val="28"/>
          <w:szCs w:val="28"/>
          <w:lang w:val="uk-UA"/>
        </w:rPr>
        <w:t>Учасники відповідають на запитання: «Яких рис, необхідних для спілкування, бракує, на Вашу думку, Вам?», «Яких якостей, необхідних для спілкування, бракує, на Вашу думку, іншим людям?». Обговорення в групі: знаходження, виявлення протиріч; підкреслювання, що гнучкість рольових позицій на основі комунікативної компетентності призводить до взаєморозуміння.</w:t>
      </w:r>
    </w:p>
    <w:p w:rsidR="00BD1D05" w:rsidRPr="00A227E3" w:rsidRDefault="00BD1D05" w:rsidP="00BD1D05">
      <w:pPr>
        <w:widowControl w:val="0"/>
        <w:tabs>
          <w:tab w:val="left" w:pos="285"/>
          <w:tab w:val="left" w:pos="709"/>
        </w:tabs>
        <w:spacing w:line="360" w:lineRule="auto"/>
        <w:ind w:firstLine="709"/>
        <w:jc w:val="both"/>
        <w:rPr>
          <w:spacing w:val="-6"/>
          <w:sz w:val="28"/>
          <w:szCs w:val="28"/>
          <w:lang w:val="uk-UA"/>
        </w:rPr>
      </w:pPr>
    </w:p>
    <w:p w:rsidR="00BD1D05" w:rsidRPr="00A227E3" w:rsidRDefault="00BD1D05" w:rsidP="00BD1D05">
      <w:pPr>
        <w:widowControl w:val="0"/>
        <w:tabs>
          <w:tab w:val="left" w:pos="285"/>
          <w:tab w:val="left" w:pos="709"/>
        </w:tabs>
        <w:spacing w:line="360" w:lineRule="auto"/>
        <w:jc w:val="center"/>
        <w:rPr>
          <w:b/>
          <w:i/>
          <w:spacing w:val="-6"/>
          <w:sz w:val="28"/>
          <w:szCs w:val="28"/>
          <w:lang w:val="uk-UA"/>
        </w:rPr>
      </w:pPr>
      <w:r w:rsidRPr="00A227E3">
        <w:rPr>
          <w:b/>
          <w:i/>
          <w:spacing w:val="-6"/>
          <w:sz w:val="28"/>
          <w:szCs w:val="28"/>
          <w:lang w:val="uk-UA"/>
        </w:rPr>
        <w:t>Вправа на невербальну комунікацію</w:t>
      </w:r>
    </w:p>
    <w:p w:rsidR="00A2445E" w:rsidRPr="00A227E3" w:rsidRDefault="00BD1D05" w:rsidP="00BD1D05">
      <w:pPr>
        <w:widowControl w:val="0"/>
        <w:tabs>
          <w:tab w:val="left" w:pos="285"/>
          <w:tab w:val="left" w:pos="709"/>
        </w:tabs>
        <w:spacing w:line="360" w:lineRule="auto"/>
        <w:ind w:firstLine="709"/>
        <w:jc w:val="both"/>
        <w:rPr>
          <w:spacing w:val="-6"/>
          <w:sz w:val="28"/>
          <w:szCs w:val="28"/>
          <w:lang w:val="uk-UA"/>
        </w:rPr>
      </w:pPr>
      <w:r w:rsidRPr="00A227E3">
        <w:rPr>
          <w:spacing w:val="-6"/>
          <w:sz w:val="28"/>
          <w:szCs w:val="28"/>
          <w:lang w:val="uk-UA"/>
        </w:rPr>
        <w:t xml:space="preserve">Вправа на відпрацювання несловесних елементів спілкування (відстань, поза, жести, міміка). Робота в парах з виходом у вільний простір аудиторії. Стисле резюме викладача. Представлення. Декілька пар демонструють підхід і представлення згідно </w:t>
      </w:r>
      <w:r w:rsidRPr="00A227E3">
        <w:rPr>
          <w:spacing w:val="-6"/>
          <w:sz w:val="28"/>
          <w:szCs w:val="28"/>
          <w:lang w:val="uk-UA"/>
        </w:rPr>
        <w:lastRenderedPageBreak/>
        <w:t>в алгоритмом. Викладач коментує помилки та правильні комунікативні акти. При наявності вільної аудиторії можливий вихід у вільний прості аудиторії та відпрацювання в парах</w:t>
      </w:r>
      <w:r w:rsidR="004358B1" w:rsidRPr="00A227E3">
        <w:rPr>
          <w:spacing w:val="-6"/>
          <w:sz w:val="28"/>
          <w:szCs w:val="28"/>
          <w:lang w:val="uk-UA"/>
        </w:rPr>
        <w:t>.</w:t>
      </w:r>
    </w:p>
    <w:p w:rsidR="004358B1" w:rsidRPr="00A227E3" w:rsidRDefault="004358B1" w:rsidP="004358B1">
      <w:pPr>
        <w:widowControl w:val="0"/>
        <w:tabs>
          <w:tab w:val="left" w:pos="285"/>
          <w:tab w:val="left" w:pos="709"/>
        </w:tabs>
        <w:spacing w:line="360" w:lineRule="auto"/>
        <w:ind w:firstLine="709"/>
        <w:jc w:val="both"/>
        <w:rPr>
          <w:spacing w:val="-6"/>
          <w:sz w:val="28"/>
          <w:szCs w:val="28"/>
          <w:lang w:val="uk-UA"/>
        </w:rPr>
      </w:pPr>
    </w:p>
    <w:p w:rsidR="004358B1" w:rsidRPr="00A227E3" w:rsidRDefault="004358B1" w:rsidP="004358B1">
      <w:pPr>
        <w:widowControl w:val="0"/>
        <w:tabs>
          <w:tab w:val="left" w:pos="285"/>
          <w:tab w:val="left" w:pos="709"/>
        </w:tabs>
        <w:spacing w:line="360" w:lineRule="auto"/>
        <w:jc w:val="center"/>
        <w:rPr>
          <w:b/>
          <w:i/>
          <w:spacing w:val="-6"/>
          <w:sz w:val="28"/>
          <w:szCs w:val="28"/>
          <w:lang w:val="uk-UA"/>
        </w:rPr>
      </w:pPr>
      <w:r w:rsidRPr="00A227E3">
        <w:rPr>
          <w:b/>
          <w:i/>
          <w:spacing w:val="-6"/>
          <w:sz w:val="28"/>
          <w:szCs w:val="28"/>
          <w:lang w:val="uk-UA"/>
        </w:rPr>
        <w:t>В</w:t>
      </w:r>
      <w:r w:rsidR="00BC0DC3" w:rsidRPr="00A227E3">
        <w:rPr>
          <w:b/>
          <w:i/>
          <w:spacing w:val="-6"/>
          <w:sz w:val="28"/>
          <w:szCs w:val="28"/>
          <w:lang w:val="uk-UA"/>
        </w:rPr>
        <w:t>прав</w:t>
      </w:r>
      <w:r w:rsidRPr="00A227E3">
        <w:rPr>
          <w:b/>
          <w:i/>
          <w:spacing w:val="-6"/>
          <w:sz w:val="28"/>
          <w:szCs w:val="28"/>
          <w:lang w:val="uk-UA"/>
        </w:rPr>
        <w:t>а «Знаки уваги»</w:t>
      </w:r>
    </w:p>
    <w:p w:rsidR="004358B1" w:rsidRPr="00A227E3" w:rsidRDefault="004358B1" w:rsidP="00BC0DC3">
      <w:pPr>
        <w:widowControl w:val="0"/>
        <w:tabs>
          <w:tab w:val="left" w:pos="285"/>
          <w:tab w:val="left" w:pos="709"/>
        </w:tabs>
        <w:spacing w:line="360" w:lineRule="auto"/>
        <w:ind w:firstLine="709"/>
        <w:jc w:val="both"/>
        <w:rPr>
          <w:spacing w:val="-6"/>
          <w:sz w:val="28"/>
          <w:szCs w:val="28"/>
          <w:lang w:val="uk-UA"/>
        </w:rPr>
      </w:pPr>
      <w:r w:rsidRPr="00A227E3">
        <w:rPr>
          <w:spacing w:val="-6"/>
          <w:sz w:val="28"/>
          <w:szCs w:val="28"/>
          <w:lang w:val="uk-UA"/>
        </w:rPr>
        <w:t>Визначення знаків уваги, та сприйняття тієї чи іншої поведінки. Викладач зачитує/демонструє різноманітні знаки уваги, студенти обг</w:t>
      </w:r>
      <w:r w:rsidR="00BC0DC3" w:rsidRPr="00A227E3">
        <w:rPr>
          <w:spacing w:val="-6"/>
          <w:sz w:val="28"/>
          <w:szCs w:val="28"/>
          <w:lang w:val="uk-UA"/>
        </w:rPr>
        <w:t xml:space="preserve">оворюють своє враження від них. </w:t>
      </w:r>
      <w:r w:rsidRPr="00A227E3">
        <w:rPr>
          <w:spacing w:val="-6"/>
          <w:sz w:val="28"/>
          <w:szCs w:val="28"/>
          <w:lang w:val="uk-UA"/>
        </w:rPr>
        <w:t>Викладач пропонує написати свій список позитивних та негативних знаків уваги на дошці. Список набирається журналістом</w:t>
      </w:r>
      <w:r w:rsidR="00DA38A2" w:rsidRPr="00A227E3">
        <w:rPr>
          <w:spacing w:val="-6"/>
          <w:sz w:val="28"/>
          <w:szCs w:val="28"/>
          <w:lang w:val="uk-UA"/>
        </w:rPr>
        <w:t>/старостою</w:t>
      </w:r>
      <w:r w:rsidRPr="00A227E3">
        <w:rPr>
          <w:spacing w:val="-6"/>
          <w:sz w:val="28"/>
          <w:szCs w:val="28"/>
          <w:lang w:val="uk-UA"/>
        </w:rPr>
        <w:t xml:space="preserve"> групи та розсилається групі</w:t>
      </w:r>
      <w:r w:rsidR="00091ED4" w:rsidRPr="00A227E3">
        <w:rPr>
          <w:spacing w:val="-6"/>
          <w:sz w:val="28"/>
          <w:szCs w:val="28"/>
          <w:lang w:val="uk-UA"/>
        </w:rPr>
        <w:t>.</w:t>
      </w:r>
    </w:p>
    <w:p w:rsidR="0082750D" w:rsidRPr="00A227E3" w:rsidRDefault="0082750D" w:rsidP="00BC0DC3">
      <w:pPr>
        <w:widowControl w:val="0"/>
        <w:tabs>
          <w:tab w:val="left" w:pos="285"/>
          <w:tab w:val="left" w:pos="709"/>
        </w:tabs>
        <w:spacing w:line="360" w:lineRule="auto"/>
        <w:ind w:firstLine="709"/>
        <w:jc w:val="both"/>
        <w:rPr>
          <w:spacing w:val="-6"/>
          <w:sz w:val="28"/>
          <w:szCs w:val="28"/>
          <w:lang w:val="uk-UA"/>
        </w:rPr>
      </w:pPr>
    </w:p>
    <w:p w:rsidR="0082750D" w:rsidRPr="00A227E3" w:rsidRDefault="0082750D" w:rsidP="0082750D">
      <w:pPr>
        <w:widowControl w:val="0"/>
        <w:tabs>
          <w:tab w:val="left" w:pos="285"/>
          <w:tab w:val="left" w:pos="709"/>
        </w:tabs>
        <w:spacing w:line="360" w:lineRule="auto"/>
        <w:jc w:val="center"/>
        <w:rPr>
          <w:b/>
          <w:i/>
          <w:spacing w:val="-6"/>
          <w:sz w:val="28"/>
          <w:szCs w:val="28"/>
          <w:lang w:val="uk-UA"/>
        </w:rPr>
      </w:pPr>
      <w:r w:rsidRPr="00A227E3">
        <w:rPr>
          <w:b/>
          <w:i/>
          <w:spacing w:val="-6"/>
          <w:sz w:val="28"/>
          <w:szCs w:val="28"/>
          <w:lang w:val="uk-UA"/>
        </w:rPr>
        <w:t>Вправа «Одеська розмова»</w:t>
      </w:r>
    </w:p>
    <w:p w:rsidR="0082750D" w:rsidRPr="00A227E3" w:rsidRDefault="0082750D" w:rsidP="0082750D">
      <w:pPr>
        <w:widowControl w:val="0"/>
        <w:tabs>
          <w:tab w:val="left" w:pos="285"/>
          <w:tab w:val="left" w:pos="709"/>
        </w:tabs>
        <w:spacing w:line="360" w:lineRule="auto"/>
        <w:ind w:firstLine="709"/>
        <w:jc w:val="both"/>
        <w:rPr>
          <w:spacing w:val="-6"/>
          <w:sz w:val="28"/>
          <w:szCs w:val="28"/>
          <w:lang w:val="uk-UA"/>
        </w:rPr>
      </w:pPr>
      <w:r w:rsidRPr="00A227E3">
        <w:rPr>
          <w:spacing w:val="-6"/>
          <w:sz w:val="28"/>
          <w:szCs w:val="28"/>
          <w:lang w:val="uk-UA"/>
        </w:rPr>
        <w:t>Техніки управління діалогом. Вправа виконується в парах після короткої демонстрації. Учасники спілкуються, задаючи один одному питання:</w:t>
      </w:r>
    </w:p>
    <w:p w:rsidR="0082750D" w:rsidRPr="00A227E3" w:rsidRDefault="00B079DC" w:rsidP="0082750D">
      <w:pPr>
        <w:widowControl w:val="0"/>
        <w:tabs>
          <w:tab w:val="left" w:pos="285"/>
          <w:tab w:val="left" w:pos="709"/>
        </w:tabs>
        <w:spacing w:line="360" w:lineRule="auto"/>
        <w:ind w:firstLine="709"/>
        <w:jc w:val="both"/>
        <w:rPr>
          <w:spacing w:val="-6"/>
          <w:sz w:val="28"/>
          <w:szCs w:val="28"/>
          <w:lang w:val="uk-UA"/>
        </w:rPr>
      </w:pPr>
      <w:r w:rsidRPr="00A227E3">
        <w:rPr>
          <w:spacing w:val="-6"/>
          <w:sz w:val="28"/>
          <w:szCs w:val="28"/>
          <w:lang w:val="uk-UA"/>
        </w:rPr>
        <w:t xml:space="preserve">– </w:t>
      </w:r>
      <w:r w:rsidR="0082750D" w:rsidRPr="00A227E3">
        <w:rPr>
          <w:spacing w:val="-6"/>
          <w:sz w:val="28"/>
          <w:szCs w:val="28"/>
          <w:lang w:val="uk-UA"/>
        </w:rPr>
        <w:t>Котра зараз година?</w:t>
      </w:r>
    </w:p>
    <w:p w:rsidR="0082750D" w:rsidRPr="00A227E3" w:rsidRDefault="00B079DC" w:rsidP="0082750D">
      <w:pPr>
        <w:widowControl w:val="0"/>
        <w:tabs>
          <w:tab w:val="left" w:pos="285"/>
          <w:tab w:val="left" w:pos="709"/>
        </w:tabs>
        <w:spacing w:line="360" w:lineRule="auto"/>
        <w:ind w:firstLine="709"/>
        <w:jc w:val="both"/>
        <w:rPr>
          <w:spacing w:val="-6"/>
          <w:sz w:val="28"/>
          <w:szCs w:val="28"/>
          <w:lang w:val="uk-UA"/>
        </w:rPr>
      </w:pPr>
      <w:r w:rsidRPr="00A227E3">
        <w:rPr>
          <w:spacing w:val="-6"/>
          <w:sz w:val="28"/>
          <w:szCs w:val="28"/>
          <w:lang w:val="uk-UA"/>
        </w:rPr>
        <w:t xml:space="preserve">– </w:t>
      </w:r>
      <w:r w:rsidR="0082750D" w:rsidRPr="00A227E3">
        <w:rPr>
          <w:spacing w:val="-6"/>
          <w:sz w:val="28"/>
          <w:szCs w:val="28"/>
          <w:lang w:val="uk-UA"/>
        </w:rPr>
        <w:t>Ви забули вдома годинник?</w:t>
      </w:r>
    </w:p>
    <w:p w:rsidR="0082750D" w:rsidRPr="00A227E3" w:rsidRDefault="00B079DC" w:rsidP="0082750D">
      <w:pPr>
        <w:widowControl w:val="0"/>
        <w:tabs>
          <w:tab w:val="left" w:pos="285"/>
          <w:tab w:val="left" w:pos="709"/>
        </w:tabs>
        <w:spacing w:line="360" w:lineRule="auto"/>
        <w:ind w:firstLine="709"/>
        <w:jc w:val="both"/>
        <w:rPr>
          <w:spacing w:val="-6"/>
          <w:sz w:val="28"/>
          <w:szCs w:val="28"/>
          <w:lang w:val="uk-UA"/>
        </w:rPr>
      </w:pPr>
      <w:r w:rsidRPr="00A227E3">
        <w:rPr>
          <w:spacing w:val="-6"/>
          <w:sz w:val="28"/>
          <w:szCs w:val="28"/>
          <w:lang w:val="uk-UA"/>
        </w:rPr>
        <w:t xml:space="preserve">– </w:t>
      </w:r>
      <w:r w:rsidR="0082750D" w:rsidRPr="00A227E3">
        <w:rPr>
          <w:spacing w:val="-6"/>
          <w:sz w:val="28"/>
          <w:szCs w:val="28"/>
          <w:lang w:val="uk-UA"/>
        </w:rPr>
        <w:t>А ви впевнені, що в мене дома є годинник?</w:t>
      </w:r>
    </w:p>
    <w:p w:rsidR="0082750D" w:rsidRPr="00A227E3" w:rsidRDefault="0082750D" w:rsidP="0082750D">
      <w:pPr>
        <w:widowControl w:val="0"/>
        <w:tabs>
          <w:tab w:val="left" w:pos="285"/>
          <w:tab w:val="left" w:pos="709"/>
        </w:tabs>
        <w:spacing w:line="360" w:lineRule="auto"/>
        <w:ind w:firstLine="709"/>
        <w:jc w:val="both"/>
        <w:rPr>
          <w:spacing w:val="-6"/>
          <w:sz w:val="28"/>
          <w:szCs w:val="28"/>
          <w:lang w:val="uk-UA"/>
        </w:rPr>
      </w:pPr>
      <w:r w:rsidRPr="00A227E3">
        <w:rPr>
          <w:spacing w:val="-6"/>
          <w:sz w:val="28"/>
          <w:szCs w:val="28"/>
          <w:lang w:val="uk-UA"/>
        </w:rPr>
        <w:t>Здатність керувати ходом бесіди, здатність обережно переводити співбесідника на розмову про потрібну тему</w:t>
      </w:r>
      <w:r w:rsidR="006030ED" w:rsidRPr="00A227E3">
        <w:rPr>
          <w:spacing w:val="-6"/>
          <w:sz w:val="28"/>
          <w:szCs w:val="28"/>
          <w:lang w:val="uk-UA"/>
        </w:rPr>
        <w:t>.</w:t>
      </w:r>
    </w:p>
    <w:p w:rsidR="00A349F1" w:rsidRPr="00A227E3" w:rsidRDefault="00A349F1">
      <w:pPr>
        <w:spacing w:after="160" w:line="259" w:lineRule="auto"/>
        <w:rPr>
          <w:b/>
          <w:spacing w:val="-6"/>
          <w:sz w:val="28"/>
          <w:szCs w:val="28"/>
          <w:lang w:val="uk-UA"/>
        </w:rPr>
      </w:pPr>
      <w:r w:rsidRPr="00A227E3">
        <w:rPr>
          <w:b/>
          <w:spacing w:val="-6"/>
          <w:sz w:val="28"/>
          <w:szCs w:val="28"/>
          <w:lang w:val="uk-UA"/>
        </w:rPr>
        <w:br w:type="page"/>
      </w:r>
    </w:p>
    <w:p w:rsidR="009D32D3" w:rsidRPr="00A227E3" w:rsidRDefault="00BB7B44" w:rsidP="00A349F1">
      <w:pPr>
        <w:widowControl w:val="0"/>
        <w:tabs>
          <w:tab w:val="left" w:pos="285"/>
          <w:tab w:val="left" w:pos="709"/>
        </w:tabs>
        <w:spacing w:line="360" w:lineRule="auto"/>
        <w:jc w:val="center"/>
        <w:rPr>
          <w:b/>
          <w:spacing w:val="-6"/>
          <w:sz w:val="28"/>
          <w:szCs w:val="28"/>
          <w:lang w:val="uk-UA"/>
        </w:rPr>
      </w:pPr>
      <w:r w:rsidRPr="00A227E3">
        <w:rPr>
          <w:b/>
          <w:spacing w:val="-6"/>
          <w:sz w:val="28"/>
          <w:szCs w:val="28"/>
          <w:lang w:val="uk-UA"/>
        </w:rPr>
        <w:lastRenderedPageBreak/>
        <w:t>ТЕМА 8. УПРАВЛІННЯ КОНФЛІКТАМИ ТА ПРОФІЛАКТИКА СТРЕСІВ В ОРГАНІЗАЦІЯХ</w:t>
      </w:r>
    </w:p>
    <w:p w:rsidR="009D32D3" w:rsidRPr="00A227E3" w:rsidRDefault="009D32D3" w:rsidP="00C27FEB">
      <w:pPr>
        <w:widowControl w:val="0"/>
        <w:tabs>
          <w:tab w:val="left" w:pos="285"/>
          <w:tab w:val="left" w:pos="709"/>
        </w:tabs>
        <w:spacing w:line="360" w:lineRule="auto"/>
        <w:ind w:firstLine="709"/>
        <w:jc w:val="center"/>
        <w:rPr>
          <w:spacing w:val="-6"/>
          <w:sz w:val="28"/>
          <w:szCs w:val="28"/>
          <w:lang w:val="uk-UA"/>
        </w:rPr>
      </w:pPr>
    </w:p>
    <w:p w:rsidR="00BB7B44" w:rsidRPr="00A227E3" w:rsidRDefault="00BB7B44" w:rsidP="00C27FEB">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BB7B44" w:rsidRPr="00A227E3" w:rsidRDefault="00BB7B44" w:rsidP="00C27FEB">
      <w:pPr>
        <w:widowControl w:val="0"/>
        <w:tabs>
          <w:tab w:val="left" w:pos="285"/>
          <w:tab w:val="left" w:pos="709"/>
        </w:tabs>
        <w:spacing w:line="360" w:lineRule="auto"/>
        <w:ind w:firstLine="709"/>
        <w:jc w:val="center"/>
        <w:rPr>
          <w:spacing w:val="-6"/>
          <w:sz w:val="28"/>
          <w:szCs w:val="28"/>
          <w:lang w:val="uk-UA"/>
        </w:rPr>
      </w:pPr>
    </w:p>
    <w:p w:rsidR="009D32D3" w:rsidRPr="00A227E3" w:rsidRDefault="00ED7486"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1. </w:t>
      </w:r>
      <w:r w:rsidR="009D32D3" w:rsidRPr="00A227E3">
        <w:rPr>
          <w:spacing w:val="-6"/>
          <w:sz w:val="28"/>
          <w:szCs w:val="28"/>
          <w:lang w:val="uk-UA"/>
        </w:rPr>
        <w:t>Сутність та чинники організаційних конфліктів.</w:t>
      </w:r>
    </w:p>
    <w:p w:rsidR="009D32D3" w:rsidRPr="00A227E3" w:rsidRDefault="00ED7486"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2. </w:t>
      </w:r>
      <w:r w:rsidR="009D32D3" w:rsidRPr="00A227E3">
        <w:rPr>
          <w:spacing w:val="-6"/>
          <w:sz w:val="28"/>
          <w:szCs w:val="28"/>
          <w:lang w:val="uk-UA"/>
        </w:rPr>
        <w:t>Конфліктний менеджмент в організації.</w:t>
      </w:r>
    </w:p>
    <w:p w:rsidR="009D32D3" w:rsidRPr="00A227E3" w:rsidRDefault="00ED7486"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3. </w:t>
      </w:r>
      <w:r w:rsidR="009D32D3" w:rsidRPr="00A227E3">
        <w:rPr>
          <w:spacing w:val="-6"/>
          <w:sz w:val="28"/>
          <w:szCs w:val="28"/>
          <w:lang w:val="uk-UA"/>
        </w:rPr>
        <w:t xml:space="preserve">Поняття та види стресу. Організаційні </w:t>
      </w:r>
      <w:r w:rsidR="00FA71A6" w:rsidRPr="00A227E3">
        <w:rPr>
          <w:spacing w:val="-6"/>
          <w:sz w:val="28"/>
          <w:szCs w:val="28"/>
          <w:lang w:val="uk-UA"/>
        </w:rPr>
        <w:t>та</w:t>
      </w:r>
      <w:r w:rsidR="009D32D3" w:rsidRPr="00A227E3">
        <w:rPr>
          <w:spacing w:val="-6"/>
          <w:sz w:val="28"/>
          <w:szCs w:val="28"/>
          <w:lang w:val="uk-UA"/>
        </w:rPr>
        <w:t xml:space="preserve"> особистісні фактори стресу.</w:t>
      </w:r>
    </w:p>
    <w:p w:rsidR="009D32D3" w:rsidRPr="00A227E3" w:rsidRDefault="00ED7486"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4. </w:t>
      </w:r>
      <w:r w:rsidR="009D32D3" w:rsidRPr="00A227E3">
        <w:rPr>
          <w:spacing w:val="-6"/>
          <w:sz w:val="28"/>
          <w:szCs w:val="28"/>
          <w:lang w:val="uk-UA"/>
        </w:rPr>
        <w:t>Управління стресами та засоби їх подолання.</w:t>
      </w:r>
    </w:p>
    <w:p w:rsidR="009D32D3" w:rsidRPr="00A227E3" w:rsidRDefault="00ED7486" w:rsidP="00C27FEB">
      <w:pPr>
        <w:widowControl w:val="0"/>
        <w:tabs>
          <w:tab w:val="left" w:pos="709"/>
        </w:tabs>
        <w:spacing w:line="360" w:lineRule="auto"/>
        <w:ind w:firstLine="709"/>
        <w:jc w:val="both"/>
        <w:rPr>
          <w:spacing w:val="-6"/>
          <w:sz w:val="28"/>
          <w:szCs w:val="28"/>
          <w:lang w:val="uk-UA"/>
        </w:rPr>
      </w:pPr>
      <w:r w:rsidRPr="00A227E3">
        <w:rPr>
          <w:spacing w:val="-6"/>
          <w:sz w:val="28"/>
          <w:szCs w:val="28"/>
          <w:lang w:val="uk-UA"/>
        </w:rPr>
        <w:t xml:space="preserve">5. </w:t>
      </w:r>
      <w:r w:rsidR="009D32D3" w:rsidRPr="00A227E3">
        <w:rPr>
          <w:spacing w:val="-6"/>
          <w:sz w:val="28"/>
          <w:szCs w:val="28"/>
          <w:lang w:val="uk-UA"/>
        </w:rPr>
        <w:t>Профілактика виробничих стресів та професійного вигоряння.</w:t>
      </w:r>
    </w:p>
    <w:p w:rsidR="009D32D3" w:rsidRPr="00A227E3" w:rsidRDefault="009D32D3" w:rsidP="00C27FEB">
      <w:pPr>
        <w:widowControl w:val="0"/>
        <w:tabs>
          <w:tab w:val="left" w:pos="709"/>
        </w:tabs>
        <w:spacing w:line="360" w:lineRule="auto"/>
        <w:ind w:firstLine="709"/>
        <w:jc w:val="both"/>
        <w:rPr>
          <w:i/>
          <w:spacing w:val="-6"/>
          <w:sz w:val="28"/>
          <w:szCs w:val="28"/>
          <w:lang w:val="uk-UA"/>
        </w:rPr>
      </w:pPr>
    </w:p>
    <w:p w:rsidR="00B11B29" w:rsidRPr="00A227E3" w:rsidRDefault="00B11B29" w:rsidP="00C27FEB">
      <w:pPr>
        <w:widowControl w:val="0"/>
        <w:tabs>
          <w:tab w:val="left" w:pos="709"/>
        </w:tabs>
        <w:spacing w:line="360" w:lineRule="auto"/>
        <w:jc w:val="center"/>
        <w:rPr>
          <w:i/>
          <w:spacing w:val="-6"/>
          <w:sz w:val="28"/>
          <w:szCs w:val="28"/>
          <w:lang w:val="uk-UA"/>
        </w:rPr>
      </w:pPr>
      <w:r w:rsidRPr="00A227E3">
        <w:rPr>
          <w:b/>
          <w:sz w:val="28"/>
          <w:szCs w:val="28"/>
          <w:lang w:val="uk-UA"/>
        </w:rPr>
        <w:t>Завдання для самостійної роботи</w:t>
      </w:r>
    </w:p>
    <w:p w:rsidR="00B11B29" w:rsidRPr="00A227E3" w:rsidRDefault="00B11B29" w:rsidP="00C27FEB">
      <w:pPr>
        <w:widowControl w:val="0"/>
        <w:tabs>
          <w:tab w:val="left" w:pos="709"/>
        </w:tabs>
        <w:spacing w:line="360" w:lineRule="auto"/>
        <w:ind w:firstLine="709"/>
        <w:jc w:val="both"/>
        <w:rPr>
          <w:i/>
          <w:spacing w:val="-6"/>
          <w:sz w:val="28"/>
          <w:szCs w:val="28"/>
          <w:lang w:val="uk-UA"/>
        </w:rPr>
      </w:pPr>
    </w:p>
    <w:p w:rsidR="00180FC9" w:rsidRPr="00A227E3" w:rsidRDefault="00180FC9" w:rsidP="00C27FEB">
      <w:pPr>
        <w:widowControl w:val="0"/>
        <w:tabs>
          <w:tab w:val="left" w:pos="709"/>
          <w:tab w:val="left" w:pos="851"/>
        </w:tabs>
        <w:spacing w:line="360" w:lineRule="auto"/>
        <w:ind w:firstLine="709"/>
        <w:jc w:val="both"/>
        <w:rPr>
          <w:spacing w:val="-6"/>
          <w:sz w:val="28"/>
          <w:szCs w:val="28"/>
          <w:lang w:val="uk-UA"/>
        </w:rPr>
      </w:pPr>
      <w:r w:rsidRPr="00A227E3">
        <w:rPr>
          <w:spacing w:val="-6"/>
          <w:sz w:val="28"/>
          <w:szCs w:val="28"/>
          <w:lang w:val="uk-UA"/>
        </w:rPr>
        <w:t xml:space="preserve">Підготувати реферати: </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Діагностика і прогнозування конфліктів.</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Трудові конфлікти і шляхи їх вирішення.</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Організаційний стрес як складова сучасного соціального життя.</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Характер впливу стресу на людину.</w:t>
      </w:r>
    </w:p>
    <w:p w:rsidR="00180FC9" w:rsidRPr="00A227E3" w:rsidRDefault="00180FC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Моделі стресу та його подолання.</w:t>
      </w:r>
    </w:p>
    <w:p w:rsidR="00180FC9" w:rsidRPr="00A227E3" w:rsidRDefault="00180FC9"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2. Творче завдання:</w:t>
      </w:r>
    </w:p>
    <w:p w:rsidR="00180FC9" w:rsidRPr="00A227E3" w:rsidRDefault="00180FC9" w:rsidP="005C742C">
      <w:pPr>
        <w:pStyle w:val="ac"/>
        <w:widowControl w:val="0"/>
        <w:numPr>
          <w:ilvl w:val="0"/>
          <w:numId w:val="22"/>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 xml:space="preserve">Визначте правильну стратегію виходу з психологічної гри і вирішення конфліктної ситуації, перебуваючи спершу в ролі керівника, а потім – підлеглого. Ситуація: на нараді торгових агентів агент А розповідає, що постійно втрачає замовлення через те, що конкуренти почали виробляти нову продукцію і продавати її за заниженими цінами. Колеги діляться з ним своїм досвідом успішного конкурування кожний у своїй сфері і дають поради, але всі пропозиції А відкидає, знаходячи в них недоліки і стверджуючи, що в його сфері ці прийоми не спрацюють. Чим більше заперечує А, тим більше йому намагаються допомогти. Через деякий час керівник Б зауважує: «Я бачу, що ви не хочете нічого змінити, і в мене зовсім зникло бажання продовжувати це обговорення!». Настає тиша. </w:t>
      </w:r>
    </w:p>
    <w:p w:rsidR="00180FC9" w:rsidRPr="00A227E3" w:rsidRDefault="00180FC9" w:rsidP="005C742C">
      <w:pPr>
        <w:pStyle w:val="ac"/>
        <w:widowControl w:val="0"/>
        <w:numPr>
          <w:ilvl w:val="0"/>
          <w:numId w:val="22"/>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lastRenderedPageBreak/>
        <w:t>Визначити тактику 1 – для керівника, 2 – для підлеглого.</w:t>
      </w:r>
    </w:p>
    <w:p w:rsidR="00180FC9" w:rsidRPr="00A227E3" w:rsidRDefault="00180FC9" w:rsidP="005C742C">
      <w:pPr>
        <w:pStyle w:val="ac"/>
        <w:widowControl w:val="0"/>
        <w:numPr>
          <w:ilvl w:val="0"/>
          <w:numId w:val="22"/>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Розглянути амбіції чи риси характеру особистості можуть бути стресорами для інших членів групи.</w:t>
      </w:r>
    </w:p>
    <w:p w:rsidR="00180FC9" w:rsidRPr="00A227E3" w:rsidRDefault="00180FC9" w:rsidP="005C742C">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3. Виконати контрольні завдання:</w:t>
      </w:r>
    </w:p>
    <w:p w:rsidR="00180FC9" w:rsidRPr="00A227E3" w:rsidRDefault="00180FC9" w:rsidP="005C742C">
      <w:pPr>
        <w:pStyle w:val="ac"/>
        <w:widowControl w:val="0"/>
        <w:numPr>
          <w:ilvl w:val="0"/>
          <w:numId w:val="22"/>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Проаналізувати види і функції трудових конфліктів, шляхи вирішення трудових конфліктів.</w:t>
      </w:r>
    </w:p>
    <w:p w:rsidR="00180FC9" w:rsidRPr="00A227E3" w:rsidRDefault="00180FC9" w:rsidP="005C742C">
      <w:pPr>
        <w:pStyle w:val="ac"/>
        <w:widowControl w:val="0"/>
        <w:numPr>
          <w:ilvl w:val="0"/>
          <w:numId w:val="22"/>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Розглянути перелік шляхів боротьби зі стресом та власні відповіді на питання «Як боротися зі стресом.</w:t>
      </w:r>
    </w:p>
    <w:p w:rsidR="00180FC9" w:rsidRPr="00A227E3" w:rsidRDefault="00180FC9" w:rsidP="005C742C">
      <w:pPr>
        <w:pStyle w:val="ac"/>
        <w:widowControl w:val="0"/>
        <w:numPr>
          <w:ilvl w:val="0"/>
          <w:numId w:val="22"/>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Навести класифікацію стресорів.</w:t>
      </w:r>
    </w:p>
    <w:p w:rsidR="00180FC9" w:rsidRPr="00A227E3" w:rsidRDefault="00180FC9" w:rsidP="005C742C">
      <w:pPr>
        <w:pStyle w:val="ac"/>
        <w:widowControl w:val="0"/>
        <w:numPr>
          <w:ilvl w:val="0"/>
          <w:numId w:val="22"/>
        </w:numPr>
        <w:tabs>
          <w:tab w:val="left" w:pos="709"/>
          <w:tab w:val="left" w:pos="993"/>
        </w:tabs>
        <w:spacing w:line="360" w:lineRule="auto"/>
        <w:ind w:left="0" w:firstLine="709"/>
        <w:jc w:val="both"/>
        <w:rPr>
          <w:spacing w:val="-6"/>
          <w:sz w:val="28"/>
          <w:szCs w:val="28"/>
          <w:lang w:val="uk-UA"/>
        </w:rPr>
      </w:pPr>
      <w:r w:rsidRPr="00A227E3">
        <w:rPr>
          <w:spacing w:val="-6"/>
          <w:sz w:val="28"/>
          <w:szCs w:val="28"/>
          <w:lang w:val="uk-UA"/>
        </w:rPr>
        <w:t>Методи управління стресами на організаційному й особистому рівні.</w:t>
      </w:r>
    </w:p>
    <w:p w:rsidR="00180FC9" w:rsidRPr="00A227E3" w:rsidRDefault="00180FC9" w:rsidP="00C27FEB">
      <w:pPr>
        <w:widowControl w:val="0"/>
        <w:tabs>
          <w:tab w:val="left" w:pos="709"/>
        </w:tabs>
        <w:spacing w:line="360" w:lineRule="auto"/>
        <w:ind w:firstLine="709"/>
        <w:jc w:val="both"/>
        <w:rPr>
          <w:i/>
          <w:spacing w:val="-6"/>
          <w:sz w:val="28"/>
          <w:szCs w:val="28"/>
          <w:lang w:val="uk-UA"/>
        </w:rPr>
      </w:pPr>
    </w:p>
    <w:p w:rsidR="00A6720E" w:rsidRPr="00A227E3" w:rsidRDefault="00A6720E" w:rsidP="00C27FEB">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t>Тренінгові вправи</w:t>
      </w:r>
    </w:p>
    <w:p w:rsidR="00161AC2" w:rsidRPr="00A227E3" w:rsidRDefault="00161AC2" w:rsidP="00C27FEB">
      <w:pPr>
        <w:widowControl w:val="0"/>
        <w:tabs>
          <w:tab w:val="left" w:pos="709"/>
        </w:tabs>
        <w:spacing w:line="360" w:lineRule="auto"/>
        <w:jc w:val="both"/>
        <w:rPr>
          <w:spacing w:val="-6"/>
          <w:sz w:val="28"/>
          <w:szCs w:val="28"/>
          <w:lang w:val="uk-UA"/>
        </w:rPr>
      </w:pPr>
    </w:p>
    <w:p w:rsidR="00161AC2" w:rsidRPr="00A227E3" w:rsidRDefault="00161AC2" w:rsidP="00C27FEB">
      <w:pPr>
        <w:pStyle w:val="2"/>
        <w:widowControl w:val="0"/>
        <w:tabs>
          <w:tab w:val="left" w:pos="567"/>
          <w:tab w:val="left" w:pos="900"/>
        </w:tabs>
        <w:autoSpaceDE w:val="0"/>
        <w:autoSpaceDN w:val="0"/>
        <w:spacing w:line="360" w:lineRule="auto"/>
        <w:ind w:left="0" w:firstLine="0"/>
        <w:jc w:val="center"/>
        <w:rPr>
          <w:b/>
          <w:i/>
          <w:sz w:val="28"/>
          <w:szCs w:val="28"/>
          <w:lang w:val="uk-UA"/>
        </w:rPr>
      </w:pPr>
      <w:r w:rsidRPr="00A227E3">
        <w:rPr>
          <w:b/>
          <w:i/>
          <w:sz w:val="28"/>
          <w:szCs w:val="28"/>
          <w:lang w:val="uk-UA"/>
        </w:rPr>
        <w:t>«Тиск»</w:t>
      </w:r>
    </w:p>
    <w:p w:rsidR="00161AC2" w:rsidRPr="00A227E3" w:rsidRDefault="00161AC2" w:rsidP="00037659">
      <w:pPr>
        <w:pStyle w:val="2"/>
        <w:widowControl w:val="0"/>
        <w:tabs>
          <w:tab w:val="left" w:pos="567"/>
          <w:tab w:val="left" w:pos="900"/>
        </w:tabs>
        <w:autoSpaceDE w:val="0"/>
        <w:autoSpaceDN w:val="0"/>
        <w:spacing w:line="360" w:lineRule="auto"/>
        <w:ind w:left="0" w:firstLine="709"/>
        <w:jc w:val="both"/>
        <w:rPr>
          <w:sz w:val="28"/>
          <w:szCs w:val="28"/>
          <w:lang w:val="uk-UA"/>
        </w:rPr>
      </w:pPr>
      <w:r w:rsidRPr="00A227E3">
        <w:rPr>
          <w:sz w:val="28"/>
          <w:szCs w:val="28"/>
          <w:lang w:val="uk-UA"/>
        </w:rPr>
        <w:t xml:space="preserve">Студенти утворюють пари, в яких розподіляються на перші і другі номери. Перший номер піднімає свою праву руку вгору і направляє у бік другого номера. Другий номер тисне у відповідь своєю правою рукою руку першого номера. </w:t>
      </w:r>
    </w:p>
    <w:p w:rsidR="00161AC2" w:rsidRPr="00A227E3" w:rsidRDefault="00161AC2" w:rsidP="00037659">
      <w:pPr>
        <w:pStyle w:val="2"/>
        <w:widowControl w:val="0"/>
        <w:tabs>
          <w:tab w:val="left" w:pos="567"/>
          <w:tab w:val="left" w:pos="900"/>
        </w:tabs>
        <w:autoSpaceDE w:val="0"/>
        <w:autoSpaceDN w:val="0"/>
        <w:spacing w:line="360" w:lineRule="auto"/>
        <w:ind w:left="0" w:firstLine="709"/>
        <w:jc w:val="both"/>
        <w:rPr>
          <w:sz w:val="28"/>
          <w:szCs w:val="28"/>
          <w:lang w:val="uk-UA"/>
        </w:rPr>
      </w:pPr>
      <w:r w:rsidRPr="00A227E3">
        <w:rPr>
          <w:sz w:val="28"/>
          <w:szCs w:val="28"/>
          <w:lang w:val="uk-UA"/>
        </w:rPr>
        <w:t xml:space="preserve">Оцінка: поки перші номери тиснуть, другі номери автоматично чинять сильніший опір у відповідь, хоча такого завдання їм не було поставлено. Тиск автоматично викликає у відповідь тиск. </w:t>
      </w:r>
    </w:p>
    <w:p w:rsidR="00161AC2" w:rsidRPr="00A227E3" w:rsidRDefault="00161AC2" w:rsidP="00037659">
      <w:pPr>
        <w:pStyle w:val="2"/>
        <w:widowControl w:val="0"/>
        <w:tabs>
          <w:tab w:val="left" w:pos="567"/>
          <w:tab w:val="left" w:pos="900"/>
        </w:tabs>
        <w:autoSpaceDE w:val="0"/>
        <w:autoSpaceDN w:val="0"/>
        <w:spacing w:line="360" w:lineRule="auto"/>
        <w:ind w:left="0" w:firstLine="709"/>
        <w:jc w:val="both"/>
        <w:rPr>
          <w:sz w:val="28"/>
          <w:szCs w:val="28"/>
          <w:lang w:val="uk-UA"/>
        </w:rPr>
      </w:pPr>
      <w:r w:rsidRPr="00A227E3">
        <w:rPr>
          <w:sz w:val="28"/>
          <w:szCs w:val="28"/>
          <w:lang w:val="uk-UA"/>
        </w:rPr>
        <w:t>Підведення підсумків. Обговорення того, що означає тиск для організаційної поведінки та управління конфліктами конфліктів.</w:t>
      </w:r>
    </w:p>
    <w:p w:rsidR="0027461C" w:rsidRPr="00A227E3" w:rsidRDefault="0027461C" w:rsidP="00C27FEB">
      <w:pPr>
        <w:pStyle w:val="2"/>
        <w:widowControl w:val="0"/>
        <w:tabs>
          <w:tab w:val="left" w:pos="567"/>
          <w:tab w:val="left" w:pos="900"/>
        </w:tabs>
        <w:autoSpaceDE w:val="0"/>
        <w:autoSpaceDN w:val="0"/>
        <w:spacing w:line="360" w:lineRule="auto"/>
        <w:ind w:left="0" w:firstLine="284"/>
        <w:jc w:val="both"/>
        <w:rPr>
          <w:sz w:val="28"/>
          <w:szCs w:val="28"/>
          <w:lang w:val="uk-UA"/>
        </w:rPr>
      </w:pPr>
    </w:p>
    <w:p w:rsidR="0027461C" w:rsidRPr="00A227E3" w:rsidRDefault="0027461C" w:rsidP="00C27FEB">
      <w:pPr>
        <w:widowControl w:val="0"/>
        <w:spacing w:line="360" w:lineRule="auto"/>
        <w:jc w:val="center"/>
        <w:rPr>
          <w:b/>
          <w:i/>
          <w:sz w:val="28"/>
          <w:szCs w:val="28"/>
          <w:lang w:val="uk-UA" w:eastAsia="uk-UA"/>
        </w:rPr>
      </w:pPr>
      <w:proofErr w:type="spellStart"/>
      <w:r w:rsidRPr="00A227E3">
        <w:rPr>
          <w:b/>
          <w:i/>
          <w:sz w:val="28"/>
          <w:szCs w:val="28"/>
          <w:lang w:val="uk-UA" w:eastAsia="uk-UA"/>
        </w:rPr>
        <w:t>Відеотренінг</w:t>
      </w:r>
      <w:proofErr w:type="spellEnd"/>
    </w:p>
    <w:p w:rsidR="0027461C" w:rsidRPr="00A227E3" w:rsidRDefault="0027461C" w:rsidP="00C27FEB">
      <w:pPr>
        <w:widowControl w:val="0"/>
        <w:spacing w:line="360" w:lineRule="auto"/>
        <w:ind w:firstLine="709"/>
        <w:jc w:val="both"/>
        <w:rPr>
          <w:sz w:val="28"/>
          <w:szCs w:val="28"/>
          <w:lang w:val="uk-UA" w:eastAsia="uk-UA"/>
        </w:rPr>
      </w:pPr>
      <w:r w:rsidRPr="00A227E3">
        <w:rPr>
          <w:sz w:val="28"/>
          <w:szCs w:val="28"/>
          <w:lang w:val="uk-UA" w:eastAsia="uk-UA"/>
        </w:rPr>
        <w:t>Перегляд уривку з художнього фільму «Вокзал для двох</w:t>
      </w:r>
      <w:r w:rsidR="005C742C" w:rsidRPr="00A227E3">
        <w:rPr>
          <w:sz w:val="28"/>
          <w:szCs w:val="28"/>
          <w:lang w:val="uk-UA" w:eastAsia="uk-UA"/>
        </w:rPr>
        <w:t>»</w:t>
      </w:r>
      <w:r w:rsidRPr="00A227E3">
        <w:rPr>
          <w:sz w:val="28"/>
          <w:szCs w:val="28"/>
          <w:lang w:val="uk-UA" w:eastAsia="uk-UA"/>
        </w:rPr>
        <w:t>.</w:t>
      </w:r>
    </w:p>
    <w:p w:rsidR="0027461C" w:rsidRPr="00A227E3" w:rsidRDefault="0027461C" w:rsidP="00C27FEB">
      <w:pPr>
        <w:widowControl w:val="0"/>
        <w:spacing w:line="360" w:lineRule="auto"/>
        <w:ind w:firstLine="709"/>
        <w:jc w:val="both"/>
        <w:rPr>
          <w:sz w:val="28"/>
          <w:szCs w:val="28"/>
          <w:lang w:val="uk-UA" w:eastAsia="uk-UA"/>
        </w:rPr>
      </w:pPr>
      <w:r w:rsidRPr="00A227E3">
        <w:rPr>
          <w:sz w:val="28"/>
          <w:szCs w:val="28"/>
          <w:lang w:val="uk-UA" w:eastAsia="uk-UA"/>
        </w:rPr>
        <w:t>Завдання: Індивідуально визначити стиль поведінки в конфліктній ситуації героїв з уривку фільму.</w:t>
      </w:r>
    </w:p>
    <w:p w:rsidR="0027461C" w:rsidRPr="00A227E3" w:rsidRDefault="0027461C" w:rsidP="00C27FEB">
      <w:pPr>
        <w:widowControl w:val="0"/>
        <w:spacing w:line="360" w:lineRule="auto"/>
        <w:ind w:firstLine="709"/>
        <w:jc w:val="both"/>
        <w:rPr>
          <w:sz w:val="28"/>
          <w:szCs w:val="28"/>
          <w:lang w:val="uk-UA" w:eastAsia="uk-UA"/>
        </w:rPr>
      </w:pPr>
      <w:r w:rsidRPr="00A227E3">
        <w:rPr>
          <w:sz w:val="28"/>
          <w:szCs w:val="28"/>
          <w:lang w:val="uk-UA" w:eastAsia="uk-UA"/>
        </w:rPr>
        <w:t xml:space="preserve">Обговорення завдання. Викладач фіксує на дошці відповіді та обґрунтування студентів щодо стилю поведінки в конфлікті кожного </w:t>
      </w:r>
      <w:r w:rsidR="00D02F60" w:rsidRPr="00A227E3">
        <w:rPr>
          <w:sz w:val="28"/>
          <w:szCs w:val="28"/>
          <w:lang w:val="uk-UA" w:eastAsia="uk-UA"/>
        </w:rPr>
        <w:t>героя окремо, аналізуючи п</w:t>
      </w:r>
      <w:r w:rsidR="00B079DC" w:rsidRPr="00A227E3">
        <w:rPr>
          <w:sz w:val="28"/>
          <w:szCs w:val="28"/>
          <w:lang w:val="uk-UA" w:eastAsia="uk-UA"/>
        </w:rPr>
        <w:t>’</w:t>
      </w:r>
      <w:r w:rsidR="00D02F60" w:rsidRPr="00A227E3">
        <w:rPr>
          <w:sz w:val="28"/>
          <w:szCs w:val="28"/>
          <w:lang w:val="uk-UA" w:eastAsia="uk-UA"/>
        </w:rPr>
        <w:t xml:space="preserve">ять основних стилів «Ухилення», «Пристосування», </w:t>
      </w:r>
      <w:r w:rsidR="00D02F60" w:rsidRPr="00A227E3">
        <w:rPr>
          <w:sz w:val="28"/>
          <w:szCs w:val="28"/>
          <w:lang w:val="uk-UA" w:eastAsia="uk-UA"/>
        </w:rPr>
        <w:lastRenderedPageBreak/>
        <w:t>«Конфронтацію», «</w:t>
      </w:r>
      <w:proofErr w:type="spellStart"/>
      <w:r w:rsidR="00D02F60" w:rsidRPr="00A227E3">
        <w:rPr>
          <w:sz w:val="28"/>
          <w:szCs w:val="28"/>
          <w:lang w:val="uk-UA" w:eastAsia="uk-UA"/>
        </w:rPr>
        <w:t>Копроміс</w:t>
      </w:r>
      <w:proofErr w:type="spellEnd"/>
      <w:r w:rsidR="00D02F60" w:rsidRPr="00A227E3">
        <w:rPr>
          <w:sz w:val="28"/>
          <w:szCs w:val="28"/>
          <w:lang w:val="uk-UA" w:eastAsia="uk-UA"/>
        </w:rPr>
        <w:t xml:space="preserve">» та «Співпрацю». </w:t>
      </w:r>
    </w:p>
    <w:p w:rsidR="00B2513C" w:rsidRPr="00A227E3" w:rsidRDefault="0027461C" w:rsidP="005C742C">
      <w:pPr>
        <w:widowControl w:val="0"/>
        <w:spacing w:line="360" w:lineRule="auto"/>
        <w:ind w:firstLine="709"/>
        <w:jc w:val="both"/>
        <w:rPr>
          <w:sz w:val="28"/>
          <w:szCs w:val="28"/>
          <w:lang w:val="uk-UA" w:eastAsia="uk-UA"/>
        </w:rPr>
      </w:pPr>
      <w:r w:rsidRPr="00A227E3">
        <w:rPr>
          <w:sz w:val="28"/>
          <w:szCs w:val="28"/>
          <w:lang w:val="uk-UA" w:eastAsia="uk-UA"/>
        </w:rPr>
        <w:t>За правильні відповіді викладач надає студентам стік</w:t>
      </w:r>
      <w:r w:rsidR="006C77F6" w:rsidRPr="00A227E3">
        <w:rPr>
          <w:sz w:val="28"/>
          <w:szCs w:val="28"/>
          <w:lang w:val="uk-UA" w:eastAsia="uk-UA"/>
        </w:rPr>
        <w:t xml:space="preserve"> (бал)</w:t>
      </w:r>
      <w:r w:rsidRPr="00A227E3">
        <w:rPr>
          <w:sz w:val="28"/>
          <w:szCs w:val="28"/>
          <w:lang w:val="uk-UA" w:eastAsia="uk-UA"/>
        </w:rPr>
        <w:t xml:space="preserve"> (червоний стік – відмінна відповідь (5), синій – добра відповідь (4); зел</w:t>
      </w:r>
      <w:r w:rsidR="00B2513C" w:rsidRPr="00A227E3">
        <w:rPr>
          <w:sz w:val="28"/>
          <w:szCs w:val="28"/>
          <w:lang w:val="uk-UA" w:eastAsia="uk-UA"/>
        </w:rPr>
        <w:t>ений – задовільна відповідь (3)</w:t>
      </w:r>
      <w:r w:rsidRPr="00A227E3">
        <w:rPr>
          <w:sz w:val="28"/>
          <w:szCs w:val="28"/>
          <w:lang w:val="uk-UA" w:eastAsia="uk-UA"/>
        </w:rPr>
        <w:t>.</w:t>
      </w:r>
      <w:r w:rsidR="00B2513C" w:rsidRPr="00A227E3">
        <w:rPr>
          <w:sz w:val="28"/>
          <w:szCs w:val="28"/>
          <w:lang w:val="uk-UA" w:eastAsia="uk-UA"/>
        </w:rPr>
        <w:t xml:space="preserve"> Викладач разом зі студентами підраховує кількість </w:t>
      </w:r>
      <w:proofErr w:type="spellStart"/>
      <w:r w:rsidR="00B2513C" w:rsidRPr="00A227E3">
        <w:rPr>
          <w:sz w:val="28"/>
          <w:szCs w:val="28"/>
          <w:lang w:val="uk-UA" w:eastAsia="uk-UA"/>
        </w:rPr>
        <w:t>стіків</w:t>
      </w:r>
      <w:proofErr w:type="spellEnd"/>
      <w:r w:rsidR="006C77F6" w:rsidRPr="00A227E3">
        <w:rPr>
          <w:sz w:val="28"/>
          <w:szCs w:val="28"/>
          <w:lang w:val="uk-UA" w:eastAsia="uk-UA"/>
        </w:rPr>
        <w:t xml:space="preserve"> (балів)</w:t>
      </w:r>
      <w:r w:rsidR="00B2513C" w:rsidRPr="00A227E3">
        <w:rPr>
          <w:sz w:val="28"/>
          <w:szCs w:val="28"/>
          <w:lang w:val="uk-UA" w:eastAsia="uk-UA"/>
        </w:rPr>
        <w:t xml:space="preserve"> </w:t>
      </w:r>
      <w:r w:rsidR="006C77F6" w:rsidRPr="00A227E3">
        <w:rPr>
          <w:sz w:val="28"/>
          <w:szCs w:val="28"/>
          <w:lang w:val="uk-UA" w:eastAsia="uk-UA"/>
        </w:rPr>
        <w:t>т</w:t>
      </w:r>
      <w:r w:rsidR="00B2513C" w:rsidRPr="00A227E3">
        <w:rPr>
          <w:sz w:val="28"/>
          <w:szCs w:val="28"/>
          <w:lang w:val="uk-UA" w:eastAsia="uk-UA"/>
        </w:rPr>
        <w:t>а виставляє відмітки студентам.</w:t>
      </w:r>
    </w:p>
    <w:p w:rsidR="003F1348" w:rsidRPr="00A227E3" w:rsidRDefault="003F1348" w:rsidP="00C27FEB">
      <w:pPr>
        <w:widowControl w:val="0"/>
        <w:spacing w:line="360" w:lineRule="auto"/>
        <w:ind w:firstLine="284"/>
        <w:jc w:val="both"/>
        <w:rPr>
          <w:sz w:val="28"/>
          <w:szCs w:val="28"/>
          <w:lang w:val="uk-UA" w:eastAsia="uk-UA"/>
        </w:rPr>
      </w:pPr>
    </w:p>
    <w:p w:rsidR="003F1348" w:rsidRPr="00A227E3" w:rsidRDefault="003F1348" w:rsidP="00C27FEB">
      <w:pPr>
        <w:widowControl w:val="0"/>
        <w:shd w:val="clear" w:color="auto" w:fill="FFFFFF"/>
        <w:spacing w:line="360" w:lineRule="auto"/>
        <w:jc w:val="center"/>
        <w:rPr>
          <w:b/>
          <w:i/>
          <w:sz w:val="28"/>
          <w:szCs w:val="28"/>
          <w:lang w:val="uk-UA"/>
        </w:rPr>
      </w:pPr>
      <w:r w:rsidRPr="00A227E3">
        <w:rPr>
          <w:b/>
          <w:i/>
          <w:sz w:val="28"/>
          <w:szCs w:val="28"/>
          <w:lang w:val="uk-UA"/>
        </w:rPr>
        <w:t>Рольова гра «Конфліктна ситуація»</w:t>
      </w:r>
    </w:p>
    <w:p w:rsidR="003F1348" w:rsidRPr="00A227E3" w:rsidRDefault="003F1348" w:rsidP="00C27FEB">
      <w:pPr>
        <w:pStyle w:val="a8"/>
        <w:widowControl w:val="0"/>
        <w:spacing w:before="0" w:after="0" w:line="360" w:lineRule="auto"/>
        <w:ind w:firstLine="709"/>
        <w:jc w:val="both"/>
        <w:rPr>
          <w:sz w:val="28"/>
          <w:szCs w:val="28"/>
          <w:lang w:val="uk-UA"/>
        </w:rPr>
      </w:pPr>
      <w:r w:rsidRPr="00A227E3">
        <w:rPr>
          <w:sz w:val="28"/>
          <w:szCs w:val="28"/>
          <w:lang w:val="uk-UA"/>
        </w:rPr>
        <w:t>Викладач розподіляє групу на 4 підгрупи. Кожна з них вибирає представника, якому із чотирьох карток, запропонованих викладачем, дістається одна з назвою одного з основних стилів у конфлікті та з відповідним девізом.</w:t>
      </w:r>
    </w:p>
    <w:p w:rsidR="003F1348" w:rsidRPr="00A227E3" w:rsidRDefault="003F1348" w:rsidP="00C27FEB">
      <w:pPr>
        <w:pStyle w:val="a8"/>
        <w:widowControl w:val="0"/>
        <w:spacing w:before="0" w:after="0" w:line="360" w:lineRule="auto"/>
        <w:ind w:firstLine="709"/>
        <w:jc w:val="both"/>
        <w:rPr>
          <w:sz w:val="28"/>
          <w:szCs w:val="28"/>
          <w:lang w:val="uk-UA"/>
        </w:rPr>
      </w:pPr>
      <w:r w:rsidRPr="00A227E3">
        <w:rPr>
          <w:sz w:val="28"/>
          <w:szCs w:val="28"/>
          <w:lang w:val="uk-UA"/>
        </w:rPr>
        <w:t>Зміст текстів на картках:</w:t>
      </w:r>
    </w:p>
    <w:p w:rsidR="003F1348" w:rsidRPr="00A227E3" w:rsidRDefault="003F1348" w:rsidP="00C27FEB">
      <w:pPr>
        <w:pStyle w:val="a8"/>
        <w:widowControl w:val="0"/>
        <w:spacing w:before="0" w:after="0" w:line="360" w:lineRule="auto"/>
        <w:ind w:firstLine="709"/>
        <w:jc w:val="both"/>
        <w:rPr>
          <w:sz w:val="28"/>
          <w:szCs w:val="28"/>
          <w:lang w:val="uk-UA"/>
        </w:rPr>
      </w:pPr>
      <w:r w:rsidRPr="00A227E3">
        <w:rPr>
          <w:sz w:val="28"/>
          <w:szCs w:val="28"/>
          <w:lang w:val="uk-UA"/>
        </w:rPr>
        <w:t>1. Конкуренція. «Щоб я переміг, ти повинен програти».</w:t>
      </w:r>
    </w:p>
    <w:p w:rsidR="003F1348" w:rsidRPr="00A227E3" w:rsidRDefault="003F1348" w:rsidP="00C27FEB">
      <w:pPr>
        <w:pStyle w:val="a8"/>
        <w:widowControl w:val="0"/>
        <w:spacing w:before="0" w:after="0" w:line="360" w:lineRule="auto"/>
        <w:ind w:firstLine="709"/>
        <w:jc w:val="both"/>
        <w:rPr>
          <w:sz w:val="28"/>
          <w:szCs w:val="28"/>
          <w:lang w:val="uk-UA"/>
        </w:rPr>
      </w:pPr>
      <w:r w:rsidRPr="00A227E3">
        <w:rPr>
          <w:sz w:val="28"/>
          <w:szCs w:val="28"/>
          <w:lang w:val="uk-UA"/>
        </w:rPr>
        <w:t>2. Пристосування. «Щоб ти виграв, я повинен програти».</w:t>
      </w:r>
    </w:p>
    <w:p w:rsidR="003F1348" w:rsidRPr="00A227E3" w:rsidRDefault="003F1348" w:rsidP="00C27FEB">
      <w:pPr>
        <w:pStyle w:val="a8"/>
        <w:widowControl w:val="0"/>
        <w:spacing w:before="0" w:after="0" w:line="360" w:lineRule="auto"/>
        <w:ind w:firstLine="709"/>
        <w:jc w:val="both"/>
        <w:rPr>
          <w:sz w:val="28"/>
          <w:szCs w:val="28"/>
          <w:lang w:val="uk-UA"/>
        </w:rPr>
      </w:pPr>
      <w:r w:rsidRPr="00A227E3">
        <w:rPr>
          <w:sz w:val="28"/>
          <w:szCs w:val="28"/>
          <w:lang w:val="uk-UA"/>
        </w:rPr>
        <w:t>3. Компроміс. «Щоб кожний із нас щось виграв, ми повинні щось програти».</w:t>
      </w:r>
    </w:p>
    <w:p w:rsidR="003F1348" w:rsidRPr="00A227E3" w:rsidRDefault="003F1348" w:rsidP="00C27FEB">
      <w:pPr>
        <w:pStyle w:val="a8"/>
        <w:widowControl w:val="0"/>
        <w:spacing w:before="0" w:after="0" w:line="360" w:lineRule="auto"/>
        <w:ind w:firstLine="709"/>
        <w:jc w:val="both"/>
        <w:rPr>
          <w:sz w:val="28"/>
          <w:szCs w:val="28"/>
          <w:lang w:val="uk-UA"/>
        </w:rPr>
      </w:pPr>
      <w:r w:rsidRPr="00A227E3">
        <w:rPr>
          <w:sz w:val="28"/>
          <w:szCs w:val="28"/>
          <w:lang w:val="uk-UA"/>
        </w:rPr>
        <w:t>4. Співробітництво. «Щоб виграв я, ти повинен теж виграти».</w:t>
      </w:r>
    </w:p>
    <w:p w:rsidR="003F1348" w:rsidRPr="00A227E3" w:rsidRDefault="003F1348" w:rsidP="00C27FEB">
      <w:pPr>
        <w:pStyle w:val="a8"/>
        <w:widowControl w:val="0"/>
        <w:spacing w:before="0" w:after="0" w:line="360" w:lineRule="auto"/>
        <w:ind w:firstLine="709"/>
        <w:jc w:val="both"/>
        <w:rPr>
          <w:sz w:val="28"/>
          <w:szCs w:val="28"/>
          <w:lang w:val="uk-UA"/>
        </w:rPr>
      </w:pPr>
      <w:r w:rsidRPr="00A227E3">
        <w:rPr>
          <w:sz w:val="28"/>
          <w:szCs w:val="28"/>
          <w:lang w:val="uk-UA"/>
        </w:rPr>
        <w:t>Протягом 15 хвилин кожна підгрупа повинна обговорити й підготувати у театралізованій формі конфліктну ситуацію (реальну, з досвіду учасників), у якій демонструється даний вид поведінки. Через 15–20 хвилин підгрупи пред</w:t>
      </w:r>
      <w:r w:rsidR="00B079DC" w:rsidRPr="00A227E3">
        <w:rPr>
          <w:sz w:val="28"/>
          <w:szCs w:val="28"/>
          <w:lang w:val="uk-UA"/>
        </w:rPr>
        <w:t>’</w:t>
      </w:r>
      <w:r w:rsidRPr="00A227E3">
        <w:rPr>
          <w:sz w:val="28"/>
          <w:szCs w:val="28"/>
          <w:lang w:val="uk-UA"/>
        </w:rPr>
        <w:t xml:space="preserve">являють свої результати. Вони називають «девіз», отриманий як завдання. </w:t>
      </w:r>
    </w:p>
    <w:p w:rsidR="003F1348" w:rsidRPr="00A227E3" w:rsidRDefault="003F1348" w:rsidP="00C27FEB">
      <w:pPr>
        <w:widowControl w:val="0"/>
        <w:shd w:val="clear" w:color="auto" w:fill="FFFFFF"/>
        <w:spacing w:line="360" w:lineRule="auto"/>
        <w:ind w:firstLine="709"/>
        <w:jc w:val="both"/>
        <w:rPr>
          <w:sz w:val="28"/>
          <w:szCs w:val="28"/>
          <w:lang w:val="uk-UA"/>
        </w:rPr>
      </w:pPr>
      <w:r w:rsidRPr="00A227E3">
        <w:rPr>
          <w:sz w:val="28"/>
          <w:szCs w:val="28"/>
          <w:lang w:val="uk-UA"/>
        </w:rPr>
        <w:t xml:space="preserve">Під час презентації для більш детального аналізу поведінки людини в конфлікті бажано знімати конфліктні сцени на відеокамеру та переглядати під час обговорення. Після кожної презентованої сцени конфлікту вся група обговорює її з погляду відповідності «девізу» і заявленому стилю. При невідповідності показаного у сцені конфлікту заданій стратегії поведінки, яка була отримана, група та </w:t>
      </w:r>
      <w:r w:rsidR="00E8703A" w:rsidRPr="00A227E3">
        <w:rPr>
          <w:sz w:val="28"/>
          <w:szCs w:val="28"/>
          <w:lang w:val="uk-UA"/>
        </w:rPr>
        <w:t xml:space="preserve">викладач </w:t>
      </w:r>
      <w:r w:rsidRPr="00A227E3">
        <w:rPr>
          <w:sz w:val="28"/>
          <w:szCs w:val="28"/>
          <w:lang w:val="uk-UA"/>
        </w:rPr>
        <w:t xml:space="preserve">вносять у цю сцену корективи, можливі варіанти вирішення проблеми. </w:t>
      </w:r>
    </w:p>
    <w:p w:rsidR="003F1348" w:rsidRPr="00A227E3" w:rsidRDefault="003F1348" w:rsidP="00C27FEB">
      <w:pPr>
        <w:pStyle w:val="a8"/>
        <w:widowControl w:val="0"/>
        <w:spacing w:before="0" w:after="0" w:line="360" w:lineRule="auto"/>
        <w:ind w:firstLine="709"/>
        <w:jc w:val="both"/>
        <w:rPr>
          <w:sz w:val="28"/>
          <w:szCs w:val="28"/>
          <w:lang w:val="uk-UA"/>
        </w:rPr>
      </w:pPr>
      <w:r w:rsidRPr="00A227E3">
        <w:rPr>
          <w:sz w:val="28"/>
          <w:szCs w:val="28"/>
          <w:lang w:val="uk-UA"/>
        </w:rPr>
        <w:t xml:space="preserve">Аналіз гри. Як даний вид поведінки в конфлікті вплинув на емоційний стан його учасників, на їх почуття? Чи могли інші види поведінки в цій ситуації бути більш корисними для учасників і чому? З яких причин люди можуть обирати </w:t>
      </w:r>
      <w:r w:rsidRPr="00A227E3">
        <w:rPr>
          <w:sz w:val="28"/>
          <w:szCs w:val="28"/>
          <w:lang w:val="uk-UA"/>
        </w:rPr>
        <w:lastRenderedPageBreak/>
        <w:t>такий стиль поведінки в конфлікті? Як можна охарактеризувати даний стиль із погляду наполегливості у відстоюванні своїх інтересів та з погляду рівня співробітництва у відстоюванні інтересів інших?</w:t>
      </w:r>
    </w:p>
    <w:p w:rsidR="003F1348" w:rsidRPr="00A227E3" w:rsidRDefault="003F1348" w:rsidP="00C27FEB">
      <w:pPr>
        <w:pStyle w:val="a8"/>
        <w:widowControl w:val="0"/>
        <w:spacing w:before="0" w:after="0" w:line="360" w:lineRule="auto"/>
        <w:ind w:firstLine="709"/>
        <w:jc w:val="both"/>
        <w:rPr>
          <w:sz w:val="28"/>
          <w:szCs w:val="28"/>
          <w:lang w:val="uk-UA"/>
        </w:rPr>
      </w:pPr>
      <w:r w:rsidRPr="00A227E3">
        <w:rPr>
          <w:sz w:val="28"/>
          <w:szCs w:val="28"/>
          <w:lang w:val="uk-UA"/>
        </w:rPr>
        <w:t>Під час обговорення бажано фіксувати увагу на ключовому моменті – інтересах сторін. Їх допомагають виявити питання: «Чому протилежна сторона так поводиться? Чого вона побоюється?».</w:t>
      </w:r>
    </w:p>
    <w:p w:rsidR="001D6735" w:rsidRPr="00A227E3" w:rsidRDefault="001D6735" w:rsidP="00C27FEB">
      <w:pPr>
        <w:widowControl w:val="0"/>
        <w:autoSpaceDE w:val="0"/>
        <w:autoSpaceDN w:val="0"/>
        <w:spacing w:line="360" w:lineRule="auto"/>
        <w:ind w:firstLine="720"/>
        <w:jc w:val="both"/>
        <w:rPr>
          <w:sz w:val="28"/>
          <w:szCs w:val="28"/>
          <w:lang w:val="uk-UA"/>
        </w:rPr>
      </w:pPr>
    </w:p>
    <w:p w:rsidR="001D6735" w:rsidRPr="00A227E3" w:rsidRDefault="001D6735" w:rsidP="00C27FEB">
      <w:pPr>
        <w:widowControl w:val="0"/>
        <w:autoSpaceDE w:val="0"/>
        <w:autoSpaceDN w:val="0"/>
        <w:spacing w:line="360" w:lineRule="auto"/>
        <w:ind w:firstLine="720"/>
        <w:jc w:val="both"/>
        <w:rPr>
          <w:b/>
          <w:i/>
          <w:sz w:val="28"/>
          <w:szCs w:val="28"/>
          <w:lang w:val="uk-UA"/>
        </w:rPr>
      </w:pPr>
      <w:r w:rsidRPr="00A227E3">
        <w:rPr>
          <w:b/>
          <w:i/>
          <w:sz w:val="28"/>
          <w:szCs w:val="28"/>
          <w:lang w:val="uk-UA"/>
        </w:rPr>
        <w:t>Діагностична вправа «Визначення рівнів стресу на робочому місці»</w:t>
      </w:r>
    </w:p>
    <w:p w:rsidR="00C0557B" w:rsidRPr="00A227E3" w:rsidRDefault="001D6735" w:rsidP="00C27FEB">
      <w:pPr>
        <w:widowControl w:val="0"/>
        <w:autoSpaceDE w:val="0"/>
        <w:autoSpaceDN w:val="0"/>
        <w:spacing w:line="360" w:lineRule="auto"/>
        <w:ind w:firstLine="720"/>
        <w:jc w:val="both"/>
        <w:rPr>
          <w:sz w:val="28"/>
          <w:szCs w:val="28"/>
          <w:lang w:val="uk-UA"/>
        </w:rPr>
      </w:pPr>
      <w:r w:rsidRPr="00A227E3">
        <w:rPr>
          <w:sz w:val="28"/>
          <w:szCs w:val="28"/>
          <w:lang w:val="uk-UA"/>
        </w:rPr>
        <w:t>Студентам</w:t>
      </w:r>
      <w:r w:rsidR="00C0557B" w:rsidRPr="00A227E3">
        <w:rPr>
          <w:sz w:val="28"/>
          <w:szCs w:val="28"/>
          <w:lang w:val="uk-UA"/>
        </w:rPr>
        <w:t xml:space="preserve"> пропонується відповісти на запитання анкети «Визначення рівнів стресу на робочому місці» (таблиця), що наводиться нижче, й оцінити, наскільки чинники їх роботи </w:t>
      </w:r>
      <w:r w:rsidR="00DC704D" w:rsidRPr="00A227E3">
        <w:rPr>
          <w:sz w:val="28"/>
          <w:szCs w:val="28"/>
          <w:lang w:val="uk-UA"/>
        </w:rPr>
        <w:t>в організації</w:t>
      </w:r>
      <w:r w:rsidR="0087608D" w:rsidRPr="00A227E3">
        <w:rPr>
          <w:sz w:val="28"/>
          <w:szCs w:val="28"/>
          <w:lang w:val="uk-UA"/>
        </w:rPr>
        <w:t xml:space="preserve"> (навчальній, виробничій чи будь якій </w:t>
      </w:r>
      <w:r w:rsidR="00DB71B4" w:rsidRPr="00A227E3">
        <w:rPr>
          <w:sz w:val="28"/>
          <w:szCs w:val="28"/>
          <w:lang w:val="uk-UA"/>
        </w:rPr>
        <w:t>організації, в якій є досвід роботи</w:t>
      </w:r>
      <w:r w:rsidR="0087608D" w:rsidRPr="00A227E3">
        <w:rPr>
          <w:sz w:val="28"/>
          <w:szCs w:val="28"/>
          <w:lang w:val="uk-UA"/>
        </w:rPr>
        <w:t>)</w:t>
      </w:r>
      <w:r w:rsidR="00DC704D" w:rsidRPr="00A227E3">
        <w:rPr>
          <w:sz w:val="28"/>
          <w:szCs w:val="28"/>
          <w:lang w:val="uk-UA"/>
        </w:rPr>
        <w:t xml:space="preserve"> </w:t>
      </w:r>
      <w:r w:rsidR="00C0557B" w:rsidRPr="00A227E3">
        <w:rPr>
          <w:sz w:val="28"/>
          <w:szCs w:val="28"/>
          <w:lang w:val="uk-UA"/>
        </w:rPr>
        <w:t>можуть бути джерелом надмірного стресу.</w:t>
      </w:r>
      <w:r w:rsidR="00DC704D" w:rsidRPr="00A227E3">
        <w:rPr>
          <w:sz w:val="28"/>
          <w:szCs w:val="28"/>
          <w:lang w:val="uk-UA"/>
        </w:rPr>
        <w:t xml:space="preserve"> </w:t>
      </w:r>
    </w:p>
    <w:p w:rsidR="00C0557B" w:rsidRPr="00A227E3" w:rsidRDefault="00C0557B" w:rsidP="00C27FEB">
      <w:pPr>
        <w:widowControl w:val="0"/>
        <w:autoSpaceDE w:val="0"/>
        <w:autoSpaceDN w:val="0"/>
        <w:spacing w:line="360" w:lineRule="auto"/>
        <w:ind w:firstLine="720"/>
        <w:jc w:val="both"/>
        <w:rPr>
          <w:sz w:val="28"/>
          <w:szCs w:val="28"/>
          <w:lang w:val="uk-UA"/>
        </w:rPr>
      </w:pPr>
      <w:r w:rsidRPr="00A227E3">
        <w:rPr>
          <w:sz w:val="28"/>
          <w:szCs w:val="28"/>
          <w:lang w:val="uk-UA"/>
        </w:rPr>
        <w:t>Оцінки, близькі до одного з країв шкали, свідчать про те, що рівень стресу або недостатній, або надмірний, тобто на цей час немає відповідності між виконавцем і роботою. Подумайте, чи можете Ви поліпшити ситуацію, і хто б міг Вам у цьому допомогти. Іншими словами, чи не варто Вам пошукати варіанти, щоб змінити ситуацію на роботі?</w:t>
      </w:r>
    </w:p>
    <w:p w:rsidR="00B71DCF" w:rsidRPr="00A227E3" w:rsidRDefault="00B71DCF" w:rsidP="00C27FEB">
      <w:pPr>
        <w:widowControl w:val="0"/>
        <w:autoSpaceDE w:val="0"/>
        <w:autoSpaceDN w:val="0"/>
        <w:spacing w:line="360" w:lineRule="auto"/>
        <w:jc w:val="center"/>
        <w:rPr>
          <w:sz w:val="28"/>
          <w:szCs w:val="28"/>
          <w:lang w:val="uk-UA"/>
        </w:rPr>
      </w:pPr>
    </w:p>
    <w:p w:rsidR="00C0557B" w:rsidRPr="00A227E3" w:rsidRDefault="00B71DCF" w:rsidP="00C27FEB">
      <w:pPr>
        <w:widowControl w:val="0"/>
        <w:autoSpaceDE w:val="0"/>
        <w:autoSpaceDN w:val="0"/>
        <w:spacing w:line="360" w:lineRule="auto"/>
        <w:jc w:val="center"/>
        <w:rPr>
          <w:i/>
          <w:sz w:val="28"/>
          <w:szCs w:val="28"/>
          <w:lang w:val="uk-UA"/>
        </w:rPr>
      </w:pPr>
      <w:r w:rsidRPr="00A227E3">
        <w:rPr>
          <w:sz w:val="28"/>
          <w:szCs w:val="28"/>
          <w:lang w:val="uk-UA"/>
        </w:rPr>
        <w:t>Анкета «Визначення рівнів стресу на робочому місці»</w:t>
      </w:r>
    </w:p>
    <w:tbl>
      <w:tblPr>
        <w:tblW w:w="9576" w:type="dxa"/>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933"/>
        <w:gridCol w:w="640"/>
        <w:gridCol w:w="540"/>
        <w:gridCol w:w="620"/>
        <w:gridCol w:w="3843"/>
      </w:tblGrid>
      <w:tr w:rsidR="00C0557B" w:rsidRPr="00A227E3" w:rsidTr="00A408B2">
        <w:trPr>
          <w:trHeight w:hRule="exact" w:val="964"/>
          <w:tblHeader/>
        </w:trPr>
        <w:tc>
          <w:tcPr>
            <w:tcW w:w="3933" w:type="dxa"/>
            <w:vAlign w:val="center"/>
          </w:tcPr>
          <w:p w:rsidR="00C0557B" w:rsidRPr="00A227E3" w:rsidRDefault="00C0557B" w:rsidP="007D5AF1">
            <w:pPr>
              <w:widowControl w:val="0"/>
              <w:ind w:firstLine="17"/>
              <w:jc w:val="center"/>
              <w:rPr>
                <w:sz w:val="28"/>
                <w:szCs w:val="28"/>
                <w:lang w:val="uk-UA" w:eastAsia="uk-UA"/>
              </w:rPr>
            </w:pPr>
            <w:r w:rsidRPr="00A227E3">
              <w:rPr>
                <w:sz w:val="28"/>
                <w:szCs w:val="28"/>
                <w:lang w:val="uk-UA" w:eastAsia="uk-UA"/>
              </w:rPr>
              <w:t>Робота гарантована, кар</w:t>
            </w:r>
            <w:r w:rsidR="00B079DC" w:rsidRPr="00A227E3">
              <w:rPr>
                <w:sz w:val="28"/>
                <w:szCs w:val="28"/>
                <w:lang w:val="uk-UA" w:eastAsia="uk-UA"/>
              </w:rPr>
              <w:t>’</w:t>
            </w:r>
            <w:r w:rsidRPr="00A227E3">
              <w:rPr>
                <w:sz w:val="28"/>
                <w:szCs w:val="28"/>
                <w:lang w:val="uk-UA" w:eastAsia="uk-UA"/>
              </w:rPr>
              <w:t>єрне просування передбачене і визначене</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jc w:val="center"/>
              <w:rPr>
                <w:sz w:val="28"/>
                <w:szCs w:val="28"/>
                <w:lang w:val="uk-UA"/>
              </w:rPr>
            </w:pPr>
            <w:r w:rsidRPr="00A227E3">
              <w:rPr>
                <w:sz w:val="28"/>
                <w:szCs w:val="28"/>
                <w:lang w:val="uk-UA"/>
              </w:rPr>
              <w:t>Становище в організації не гарантоване і сама організація не надійна</w:t>
            </w:r>
          </w:p>
        </w:tc>
      </w:tr>
      <w:tr w:rsidR="00C0557B" w:rsidRPr="00A227E3" w:rsidTr="00A408B2">
        <w:trPr>
          <w:trHeight w:hRule="exact" w:val="539"/>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Дуже мало вимог</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Дуже багато справ</w:t>
            </w:r>
          </w:p>
        </w:tc>
      </w:tr>
      <w:tr w:rsidR="00C0557B" w:rsidRPr="00A227E3" w:rsidTr="00A408B2">
        <w:trPr>
          <w:trHeight w:hRule="exact" w:val="534"/>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Завдання дуже прості</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Завдання дуже складні</w:t>
            </w:r>
          </w:p>
        </w:tc>
      </w:tr>
      <w:tr w:rsidR="00C0557B" w:rsidRPr="00A227E3" w:rsidTr="00A408B2">
        <w:trPr>
          <w:trHeight w:hRule="exact" w:val="534"/>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Дуже спокійно</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Дуже шумно</w:t>
            </w:r>
          </w:p>
        </w:tc>
      </w:tr>
      <w:tr w:rsidR="00C0557B" w:rsidRPr="00A227E3" w:rsidTr="00A408B2">
        <w:trPr>
          <w:trHeight w:hRule="exact" w:val="714"/>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Повторення і мало різноманітності</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Занадто багато різноманітності</w:t>
            </w:r>
          </w:p>
        </w:tc>
      </w:tr>
      <w:tr w:rsidR="00C0557B" w:rsidRPr="00A227E3" w:rsidTr="00A408B2">
        <w:trPr>
          <w:trHeight w:hRule="exact" w:val="673"/>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Нудьга</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Здійснюється відразу багато різних проектів</w:t>
            </w:r>
          </w:p>
        </w:tc>
      </w:tr>
      <w:tr w:rsidR="00C0557B" w:rsidRPr="00A227E3" w:rsidTr="00A408B2">
        <w:trPr>
          <w:trHeight w:hRule="exact" w:val="575"/>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 xml:space="preserve">Мало </w:t>
            </w:r>
            <w:proofErr w:type="spellStart"/>
            <w:r w:rsidRPr="00A227E3">
              <w:rPr>
                <w:sz w:val="28"/>
                <w:szCs w:val="28"/>
                <w:lang w:val="uk-UA" w:eastAsia="uk-UA"/>
              </w:rPr>
              <w:t>відряджень</w:t>
            </w:r>
            <w:proofErr w:type="spellEnd"/>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Дуже багато роз</w:t>
            </w:r>
            <w:r w:rsidR="00B079DC" w:rsidRPr="00A227E3">
              <w:rPr>
                <w:sz w:val="28"/>
                <w:szCs w:val="28"/>
                <w:lang w:val="uk-UA"/>
              </w:rPr>
              <w:t>’</w:t>
            </w:r>
            <w:r w:rsidRPr="00A227E3">
              <w:rPr>
                <w:sz w:val="28"/>
                <w:szCs w:val="28"/>
                <w:lang w:val="uk-UA"/>
              </w:rPr>
              <w:t>їздів</w:t>
            </w:r>
          </w:p>
        </w:tc>
      </w:tr>
      <w:tr w:rsidR="00C0557B" w:rsidRPr="00A227E3" w:rsidTr="00A408B2">
        <w:trPr>
          <w:trHeight w:hRule="exact" w:val="527"/>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Дуже повільне просування</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Швидке кар</w:t>
            </w:r>
            <w:r w:rsidR="00B079DC" w:rsidRPr="00A227E3">
              <w:rPr>
                <w:sz w:val="28"/>
                <w:szCs w:val="28"/>
                <w:lang w:val="uk-UA"/>
              </w:rPr>
              <w:t>’</w:t>
            </w:r>
            <w:r w:rsidRPr="00A227E3">
              <w:rPr>
                <w:sz w:val="28"/>
                <w:szCs w:val="28"/>
                <w:lang w:val="uk-UA"/>
              </w:rPr>
              <w:t>єрне зростання</w:t>
            </w:r>
          </w:p>
        </w:tc>
      </w:tr>
      <w:tr w:rsidR="00C0557B" w:rsidRPr="00A227E3" w:rsidTr="00A408B2">
        <w:trPr>
          <w:trHeight w:hRule="exact" w:val="715"/>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lastRenderedPageBreak/>
              <w:t>Дуже мало впливу, контролю і відповідальності</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Надмірні вплив, контроль і відповідальність</w:t>
            </w:r>
          </w:p>
        </w:tc>
      </w:tr>
      <w:tr w:rsidR="00C0557B" w:rsidRPr="00A227E3" w:rsidTr="00A408B2">
        <w:trPr>
          <w:trHeight w:hRule="exact" w:val="720"/>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 xml:space="preserve">Дуже низькі інтерес до роботи і </w:t>
            </w:r>
            <w:proofErr w:type="spellStart"/>
            <w:r w:rsidRPr="00A227E3">
              <w:rPr>
                <w:sz w:val="28"/>
                <w:szCs w:val="28"/>
                <w:lang w:val="uk-UA" w:eastAsia="uk-UA"/>
              </w:rPr>
              <w:t>залученості</w:t>
            </w:r>
            <w:proofErr w:type="spellEnd"/>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 xml:space="preserve">Дуже високі інтерес </w:t>
            </w:r>
          </w:p>
          <w:p w:rsidR="00C0557B" w:rsidRPr="00A227E3" w:rsidRDefault="00C0557B" w:rsidP="007D5AF1">
            <w:pPr>
              <w:widowControl w:val="0"/>
              <w:rPr>
                <w:sz w:val="28"/>
                <w:szCs w:val="28"/>
                <w:lang w:val="uk-UA"/>
              </w:rPr>
            </w:pPr>
            <w:r w:rsidRPr="00A227E3">
              <w:rPr>
                <w:sz w:val="28"/>
                <w:szCs w:val="28"/>
                <w:lang w:val="uk-UA"/>
              </w:rPr>
              <w:t xml:space="preserve">до роботи і </w:t>
            </w:r>
            <w:proofErr w:type="spellStart"/>
            <w:r w:rsidRPr="00A227E3">
              <w:rPr>
                <w:sz w:val="28"/>
                <w:szCs w:val="28"/>
                <w:lang w:val="uk-UA"/>
              </w:rPr>
              <w:t>залученість</w:t>
            </w:r>
            <w:proofErr w:type="spellEnd"/>
          </w:p>
        </w:tc>
      </w:tr>
      <w:tr w:rsidR="00C0557B" w:rsidRPr="00A227E3" w:rsidTr="00A408B2">
        <w:trPr>
          <w:trHeight w:hRule="exact" w:val="712"/>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Недостатність керівництва</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Надмірно прискіпливе керівництво</w:t>
            </w:r>
          </w:p>
        </w:tc>
      </w:tr>
      <w:tr w:rsidR="00C0557B" w:rsidRPr="00A227E3" w:rsidTr="00A408B2">
        <w:trPr>
          <w:trHeight w:hRule="exact" w:val="539"/>
        </w:trPr>
        <w:tc>
          <w:tcPr>
            <w:tcW w:w="3933" w:type="dxa"/>
            <w:vAlign w:val="center"/>
          </w:tcPr>
          <w:p w:rsidR="00C0557B" w:rsidRPr="00A227E3" w:rsidRDefault="00C0557B" w:rsidP="007D5AF1">
            <w:pPr>
              <w:widowControl w:val="0"/>
              <w:ind w:firstLine="17"/>
              <w:rPr>
                <w:sz w:val="28"/>
                <w:szCs w:val="28"/>
                <w:lang w:val="uk-UA" w:eastAsia="uk-UA"/>
              </w:rPr>
            </w:pPr>
            <w:r w:rsidRPr="00A227E3">
              <w:rPr>
                <w:sz w:val="28"/>
                <w:szCs w:val="28"/>
                <w:lang w:val="uk-UA" w:eastAsia="uk-UA"/>
              </w:rPr>
              <w:t>Індиферентність до роботи</w:t>
            </w:r>
          </w:p>
        </w:tc>
        <w:tc>
          <w:tcPr>
            <w:tcW w:w="640" w:type="dxa"/>
            <w:vAlign w:val="center"/>
          </w:tcPr>
          <w:p w:rsidR="00C0557B" w:rsidRPr="00A227E3" w:rsidRDefault="00C0557B" w:rsidP="007D5AF1">
            <w:pPr>
              <w:widowControl w:val="0"/>
              <w:jc w:val="center"/>
              <w:rPr>
                <w:sz w:val="24"/>
                <w:szCs w:val="24"/>
                <w:lang w:val="uk-UA"/>
              </w:rPr>
            </w:pPr>
            <w:r w:rsidRPr="00A227E3">
              <w:rPr>
                <w:sz w:val="24"/>
                <w:szCs w:val="24"/>
                <w:lang w:val="uk-UA"/>
              </w:rPr>
              <w:t>1234</w:t>
            </w:r>
          </w:p>
        </w:tc>
        <w:tc>
          <w:tcPr>
            <w:tcW w:w="540" w:type="dxa"/>
            <w:vAlign w:val="center"/>
          </w:tcPr>
          <w:p w:rsidR="00C0557B" w:rsidRPr="00A227E3" w:rsidRDefault="00C0557B" w:rsidP="007D5AF1">
            <w:pPr>
              <w:widowControl w:val="0"/>
              <w:jc w:val="center"/>
              <w:rPr>
                <w:sz w:val="24"/>
                <w:szCs w:val="24"/>
                <w:lang w:val="uk-UA"/>
              </w:rPr>
            </w:pPr>
            <w:r w:rsidRPr="00A227E3">
              <w:rPr>
                <w:sz w:val="24"/>
                <w:szCs w:val="24"/>
                <w:lang w:val="uk-UA"/>
              </w:rPr>
              <w:t>5</w:t>
            </w:r>
          </w:p>
        </w:tc>
        <w:tc>
          <w:tcPr>
            <w:tcW w:w="620" w:type="dxa"/>
            <w:vAlign w:val="center"/>
          </w:tcPr>
          <w:p w:rsidR="00C0557B" w:rsidRPr="00A227E3" w:rsidRDefault="00C0557B" w:rsidP="007D5AF1">
            <w:pPr>
              <w:widowControl w:val="0"/>
              <w:jc w:val="center"/>
              <w:rPr>
                <w:sz w:val="24"/>
                <w:szCs w:val="24"/>
                <w:lang w:val="uk-UA"/>
              </w:rPr>
            </w:pPr>
            <w:r w:rsidRPr="00A227E3">
              <w:rPr>
                <w:sz w:val="24"/>
                <w:szCs w:val="24"/>
                <w:lang w:val="uk-UA"/>
              </w:rPr>
              <w:t>6789</w:t>
            </w:r>
          </w:p>
        </w:tc>
        <w:tc>
          <w:tcPr>
            <w:tcW w:w="3843" w:type="dxa"/>
            <w:vAlign w:val="center"/>
          </w:tcPr>
          <w:p w:rsidR="00C0557B" w:rsidRPr="00A227E3" w:rsidRDefault="00C0557B" w:rsidP="007D5AF1">
            <w:pPr>
              <w:widowControl w:val="0"/>
              <w:rPr>
                <w:sz w:val="28"/>
                <w:szCs w:val="28"/>
                <w:lang w:val="uk-UA"/>
              </w:rPr>
            </w:pPr>
            <w:r w:rsidRPr="00A227E3">
              <w:rPr>
                <w:sz w:val="28"/>
                <w:szCs w:val="28"/>
                <w:lang w:val="uk-UA"/>
              </w:rPr>
              <w:t>Повна самовіддача в роботі</w:t>
            </w:r>
          </w:p>
        </w:tc>
      </w:tr>
    </w:tbl>
    <w:p w:rsidR="00C0557B" w:rsidRPr="00A227E3" w:rsidRDefault="00C0557B" w:rsidP="00C27FEB">
      <w:pPr>
        <w:widowControl w:val="0"/>
        <w:spacing w:line="360" w:lineRule="auto"/>
        <w:ind w:firstLine="709"/>
        <w:jc w:val="both"/>
        <w:rPr>
          <w:sz w:val="24"/>
          <w:szCs w:val="24"/>
          <w:lang w:val="uk-UA"/>
        </w:rPr>
      </w:pPr>
      <w:r w:rsidRPr="00A227E3">
        <w:rPr>
          <w:sz w:val="24"/>
          <w:szCs w:val="24"/>
          <w:lang w:val="uk-UA"/>
        </w:rPr>
        <w:t>Примітка</w:t>
      </w:r>
      <w:r w:rsidR="00CE5B1D" w:rsidRPr="00A227E3">
        <w:rPr>
          <w:sz w:val="24"/>
          <w:szCs w:val="24"/>
          <w:lang w:val="uk-UA"/>
        </w:rPr>
        <w:t>.</w:t>
      </w:r>
      <w:r w:rsidRPr="00A227E3">
        <w:rPr>
          <w:sz w:val="24"/>
          <w:szCs w:val="24"/>
          <w:lang w:val="uk-UA"/>
        </w:rPr>
        <w:t xml:space="preserve"> Анкет</w:t>
      </w:r>
      <w:r w:rsidR="00F140B7" w:rsidRPr="00A227E3">
        <w:rPr>
          <w:sz w:val="24"/>
          <w:szCs w:val="24"/>
          <w:lang w:val="uk-UA"/>
        </w:rPr>
        <w:t>у</w:t>
      </w:r>
      <w:r w:rsidRPr="00A227E3">
        <w:rPr>
          <w:sz w:val="24"/>
          <w:szCs w:val="24"/>
          <w:lang w:val="uk-UA"/>
        </w:rPr>
        <w:t xml:space="preserve"> відтворено з книги: </w:t>
      </w:r>
      <w:proofErr w:type="spellStart"/>
      <w:r w:rsidR="00030B8D" w:rsidRPr="00A227E3">
        <w:rPr>
          <w:sz w:val="24"/>
          <w:szCs w:val="24"/>
          <w:lang w:val="uk-UA"/>
        </w:rPr>
        <w:t>Warren</w:t>
      </w:r>
      <w:proofErr w:type="spellEnd"/>
      <w:r w:rsidR="00030B8D" w:rsidRPr="00A227E3">
        <w:rPr>
          <w:sz w:val="24"/>
          <w:szCs w:val="24"/>
          <w:lang w:val="uk-UA"/>
        </w:rPr>
        <w:t xml:space="preserve">, E. </w:t>
      </w:r>
      <w:proofErr w:type="spellStart"/>
      <w:r w:rsidR="00030B8D" w:rsidRPr="00A227E3">
        <w:rPr>
          <w:sz w:val="24"/>
          <w:szCs w:val="24"/>
          <w:lang w:val="uk-UA"/>
        </w:rPr>
        <w:t>The</w:t>
      </w:r>
      <w:proofErr w:type="spellEnd"/>
      <w:r w:rsidR="00030B8D" w:rsidRPr="00A227E3">
        <w:rPr>
          <w:sz w:val="24"/>
          <w:szCs w:val="24"/>
          <w:lang w:val="uk-UA"/>
        </w:rPr>
        <w:t xml:space="preserve"> </w:t>
      </w:r>
      <w:proofErr w:type="spellStart"/>
      <w:r w:rsidR="00030B8D" w:rsidRPr="00A227E3">
        <w:rPr>
          <w:sz w:val="24"/>
          <w:szCs w:val="24"/>
          <w:lang w:val="uk-UA"/>
        </w:rPr>
        <w:t>Stress</w:t>
      </w:r>
      <w:proofErr w:type="spellEnd"/>
      <w:r w:rsidR="00030B8D" w:rsidRPr="00A227E3">
        <w:rPr>
          <w:sz w:val="24"/>
          <w:szCs w:val="24"/>
          <w:lang w:val="uk-UA"/>
        </w:rPr>
        <w:t xml:space="preserve"> </w:t>
      </w:r>
      <w:proofErr w:type="spellStart"/>
      <w:r w:rsidR="00030B8D" w:rsidRPr="00A227E3">
        <w:rPr>
          <w:sz w:val="24"/>
          <w:szCs w:val="24"/>
          <w:lang w:val="uk-UA"/>
        </w:rPr>
        <w:t>Work</w:t>
      </w:r>
      <w:proofErr w:type="spellEnd"/>
      <w:r w:rsidR="00030B8D" w:rsidRPr="00A227E3">
        <w:rPr>
          <w:sz w:val="24"/>
          <w:szCs w:val="24"/>
          <w:lang w:val="uk-UA"/>
        </w:rPr>
        <w:t xml:space="preserve"> </w:t>
      </w:r>
      <w:proofErr w:type="spellStart"/>
      <w:r w:rsidR="00030B8D" w:rsidRPr="00A227E3">
        <w:rPr>
          <w:sz w:val="24"/>
          <w:szCs w:val="24"/>
          <w:lang w:val="uk-UA"/>
        </w:rPr>
        <w:t>Book</w:t>
      </w:r>
      <w:proofErr w:type="spellEnd"/>
      <w:r w:rsidR="00030B8D" w:rsidRPr="00A227E3">
        <w:rPr>
          <w:sz w:val="24"/>
          <w:szCs w:val="24"/>
          <w:lang w:val="uk-UA"/>
        </w:rPr>
        <w:t xml:space="preserve"> / </w:t>
      </w:r>
      <w:proofErr w:type="spellStart"/>
      <w:r w:rsidR="00030B8D" w:rsidRPr="00A227E3">
        <w:rPr>
          <w:sz w:val="24"/>
          <w:szCs w:val="24"/>
          <w:lang w:val="uk-UA"/>
        </w:rPr>
        <w:t>Warren</w:t>
      </w:r>
      <w:proofErr w:type="spellEnd"/>
      <w:r w:rsidR="00030B8D" w:rsidRPr="00A227E3">
        <w:rPr>
          <w:sz w:val="24"/>
          <w:szCs w:val="24"/>
          <w:lang w:val="uk-UA"/>
        </w:rPr>
        <w:t xml:space="preserve"> E., </w:t>
      </w:r>
      <w:proofErr w:type="spellStart"/>
      <w:r w:rsidR="00030B8D" w:rsidRPr="00A227E3">
        <w:rPr>
          <w:sz w:val="24"/>
          <w:szCs w:val="24"/>
          <w:lang w:val="uk-UA"/>
        </w:rPr>
        <w:t>Toll</w:t>
      </w:r>
      <w:proofErr w:type="spellEnd"/>
      <w:r w:rsidR="00030B8D" w:rsidRPr="00A227E3">
        <w:rPr>
          <w:sz w:val="24"/>
          <w:szCs w:val="24"/>
          <w:lang w:val="uk-UA"/>
        </w:rPr>
        <w:t xml:space="preserve"> С. – </w:t>
      </w:r>
      <w:proofErr w:type="spellStart"/>
      <w:r w:rsidR="00030B8D" w:rsidRPr="00A227E3">
        <w:rPr>
          <w:sz w:val="24"/>
          <w:szCs w:val="24"/>
          <w:lang w:val="uk-UA"/>
        </w:rPr>
        <w:t>London</w:t>
      </w:r>
      <w:proofErr w:type="spellEnd"/>
      <w:r w:rsidR="00030B8D" w:rsidRPr="00A227E3">
        <w:rPr>
          <w:sz w:val="24"/>
          <w:szCs w:val="24"/>
          <w:lang w:val="uk-UA"/>
        </w:rPr>
        <w:t xml:space="preserve"> : </w:t>
      </w:r>
      <w:proofErr w:type="spellStart"/>
      <w:r w:rsidR="00030B8D" w:rsidRPr="00A227E3">
        <w:rPr>
          <w:sz w:val="24"/>
          <w:szCs w:val="24"/>
          <w:lang w:val="uk-UA"/>
        </w:rPr>
        <w:t>Nicholas</w:t>
      </w:r>
      <w:proofErr w:type="spellEnd"/>
      <w:r w:rsidR="00030B8D" w:rsidRPr="00A227E3">
        <w:rPr>
          <w:sz w:val="24"/>
          <w:szCs w:val="24"/>
          <w:lang w:val="uk-UA"/>
        </w:rPr>
        <w:t xml:space="preserve"> </w:t>
      </w:r>
      <w:proofErr w:type="spellStart"/>
      <w:r w:rsidR="00030B8D" w:rsidRPr="00A227E3">
        <w:rPr>
          <w:sz w:val="24"/>
          <w:szCs w:val="24"/>
          <w:lang w:val="uk-UA"/>
        </w:rPr>
        <w:t>Brealey</w:t>
      </w:r>
      <w:proofErr w:type="spellEnd"/>
      <w:r w:rsidR="00030B8D" w:rsidRPr="00A227E3">
        <w:rPr>
          <w:sz w:val="24"/>
          <w:szCs w:val="24"/>
          <w:lang w:val="uk-UA"/>
        </w:rPr>
        <w:t>, 1995. – 34 p.</w:t>
      </w:r>
    </w:p>
    <w:p w:rsidR="00427642" w:rsidRPr="00A227E3" w:rsidRDefault="00427642" w:rsidP="00C27FEB">
      <w:pPr>
        <w:widowControl w:val="0"/>
        <w:spacing w:line="360" w:lineRule="auto"/>
        <w:ind w:firstLine="709"/>
        <w:jc w:val="both"/>
        <w:rPr>
          <w:sz w:val="24"/>
          <w:szCs w:val="24"/>
          <w:lang w:val="uk-UA"/>
        </w:rPr>
      </w:pPr>
    </w:p>
    <w:p w:rsidR="00C0557B" w:rsidRPr="00A227E3" w:rsidRDefault="00C0557B" w:rsidP="00C27FEB">
      <w:pPr>
        <w:widowControl w:val="0"/>
        <w:spacing w:line="360" w:lineRule="auto"/>
        <w:jc w:val="center"/>
        <w:rPr>
          <w:i/>
          <w:sz w:val="28"/>
          <w:szCs w:val="28"/>
          <w:lang w:val="uk-UA"/>
        </w:rPr>
      </w:pPr>
      <w:r w:rsidRPr="00A227E3">
        <w:rPr>
          <w:i/>
          <w:sz w:val="28"/>
          <w:szCs w:val="28"/>
          <w:lang w:val="uk-UA"/>
        </w:rPr>
        <w:t>Шкала:</w:t>
      </w:r>
    </w:p>
    <w:p w:rsidR="00C0557B" w:rsidRPr="00A227E3" w:rsidRDefault="00427642" w:rsidP="00C27FEB">
      <w:pPr>
        <w:widowControl w:val="0"/>
        <w:spacing w:line="360" w:lineRule="auto"/>
        <w:rPr>
          <w:i/>
          <w:sz w:val="28"/>
          <w:szCs w:val="28"/>
          <w:lang w:val="uk-UA"/>
        </w:rPr>
      </w:pPr>
      <w:r w:rsidRPr="00A227E3">
        <w:rPr>
          <w:i/>
          <w:sz w:val="28"/>
          <w:szCs w:val="28"/>
          <w:lang w:val="uk-UA"/>
        </w:rPr>
        <w:t>Недостатній    12 ________</w:t>
      </w:r>
      <w:r w:rsidR="00C0557B" w:rsidRPr="00A227E3">
        <w:rPr>
          <w:i/>
          <w:sz w:val="28"/>
          <w:szCs w:val="28"/>
          <w:lang w:val="uk-UA"/>
        </w:rPr>
        <w:t>__</w:t>
      </w:r>
      <w:r w:rsidRPr="00A227E3">
        <w:rPr>
          <w:i/>
          <w:sz w:val="28"/>
          <w:szCs w:val="28"/>
          <w:lang w:val="uk-UA"/>
        </w:rPr>
        <w:t>_</w:t>
      </w:r>
      <w:r w:rsidR="00C0557B" w:rsidRPr="00A227E3">
        <w:rPr>
          <w:i/>
          <w:sz w:val="28"/>
          <w:szCs w:val="28"/>
          <w:lang w:val="uk-UA"/>
        </w:rPr>
        <w:t>_____ 60 _____</w:t>
      </w:r>
      <w:r w:rsidRPr="00A227E3">
        <w:rPr>
          <w:i/>
          <w:sz w:val="28"/>
          <w:szCs w:val="28"/>
          <w:lang w:val="uk-UA"/>
        </w:rPr>
        <w:t>_</w:t>
      </w:r>
      <w:r w:rsidR="00C0557B" w:rsidRPr="00A227E3">
        <w:rPr>
          <w:i/>
          <w:sz w:val="28"/>
          <w:szCs w:val="28"/>
          <w:lang w:val="uk-UA"/>
        </w:rPr>
        <w:t>_</w:t>
      </w:r>
      <w:r w:rsidRPr="00A227E3">
        <w:rPr>
          <w:i/>
          <w:sz w:val="28"/>
          <w:szCs w:val="28"/>
          <w:lang w:val="uk-UA"/>
        </w:rPr>
        <w:t>_</w:t>
      </w:r>
      <w:r w:rsidR="00C0557B" w:rsidRPr="00A227E3">
        <w:rPr>
          <w:i/>
          <w:sz w:val="28"/>
          <w:szCs w:val="28"/>
          <w:lang w:val="uk-UA"/>
        </w:rPr>
        <w:t>________ 108    Надмірний</w:t>
      </w:r>
    </w:p>
    <w:p w:rsidR="00C0557B" w:rsidRPr="00A227E3" w:rsidRDefault="00C0557B" w:rsidP="00C27FEB">
      <w:pPr>
        <w:widowControl w:val="0"/>
        <w:spacing w:line="360" w:lineRule="auto"/>
        <w:rPr>
          <w:i/>
          <w:sz w:val="28"/>
          <w:szCs w:val="28"/>
          <w:lang w:val="uk-UA"/>
        </w:rPr>
      </w:pPr>
      <w:r w:rsidRPr="00A227E3">
        <w:rPr>
          <w:i/>
          <w:sz w:val="28"/>
          <w:szCs w:val="28"/>
          <w:lang w:val="uk-UA"/>
        </w:rPr>
        <w:t>рівень стресу</w:t>
      </w:r>
      <w:r w:rsidRPr="00A227E3">
        <w:rPr>
          <w:i/>
          <w:sz w:val="28"/>
          <w:szCs w:val="28"/>
          <w:lang w:val="uk-UA"/>
        </w:rPr>
        <w:tab/>
      </w:r>
      <w:r w:rsidRPr="00A227E3">
        <w:rPr>
          <w:i/>
          <w:sz w:val="28"/>
          <w:szCs w:val="28"/>
          <w:lang w:val="uk-UA"/>
        </w:rPr>
        <w:tab/>
      </w:r>
      <w:r w:rsidRPr="00A227E3">
        <w:rPr>
          <w:i/>
          <w:sz w:val="28"/>
          <w:szCs w:val="28"/>
          <w:lang w:val="uk-UA"/>
        </w:rPr>
        <w:tab/>
      </w:r>
      <w:r w:rsidRPr="00A227E3">
        <w:rPr>
          <w:i/>
          <w:sz w:val="28"/>
          <w:szCs w:val="28"/>
          <w:lang w:val="uk-UA"/>
        </w:rPr>
        <w:tab/>
        <w:t xml:space="preserve">                                                          стрес</w:t>
      </w:r>
    </w:p>
    <w:p w:rsidR="00C0557B" w:rsidRPr="00A227E3" w:rsidRDefault="00C0557B" w:rsidP="00C27FEB">
      <w:pPr>
        <w:widowControl w:val="0"/>
        <w:autoSpaceDE w:val="0"/>
        <w:autoSpaceDN w:val="0"/>
        <w:spacing w:line="360" w:lineRule="auto"/>
        <w:ind w:firstLine="720"/>
        <w:jc w:val="both"/>
        <w:rPr>
          <w:i/>
          <w:sz w:val="28"/>
          <w:szCs w:val="28"/>
          <w:lang w:val="uk-UA"/>
        </w:rPr>
      </w:pPr>
    </w:p>
    <w:p w:rsidR="00C0557B" w:rsidRPr="00A227E3" w:rsidRDefault="00B71DCF" w:rsidP="00C27FEB">
      <w:pPr>
        <w:widowControl w:val="0"/>
        <w:spacing w:line="360" w:lineRule="auto"/>
        <w:ind w:firstLine="720"/>
        <w:jc w:val="both"/>
        <w:rPr>
          <w:sz w:val="28"/>
          <w:szCs w:val="28"/>
          <w:lang w:val="uk-UA"/>
        </w:rPr>
      </w:pPr>
      <w:r w:rsidRPr="00A227E3">
        <w:rPr>
          <w:sz w:val="28"/>
          <w:szCs w:val="28"/>
          <w:lang w:val="uk-UA"/>
        </w:rPr>
        <w:t xml:space="preserve">Після аналізу </w:t>
      </w:r>
      <w:r w:rsidR="00934CE0" w:rsidRPr="00A227E3">
        <w:rPr>
          <w:sz w:val="28"/>
          <w:szCs w:val="28"/>
          <w:lang w:val="uk-UA"/>
        </w:rPr>
        <w:t>рівнів стресу проводиться г</w:t>
      </w:r>
      <w:r w:rsidR="00C0557B" w:rsidRPr="00A227E3">
        <w:rPr>
          <w:sz w:val="28"/>
          <w:szCs w:val="28"/>
          <w:lang w:val="uk-UA"/>
        </w:rPr>
        <w:t xml:space="preserve">рупова дискусія на тему «Вплив стресу на підвищення або зниження рівня продуктивності </w:t>
      </w:r>
      <w:r w:rsidR="00934CE0" w:rsidRPr="00A227E3">
        <w:rPr>
          <w:sz w:val="28"/>
          <w:szCs w:val="28"/>
          <w:lang w:val="uk-UA"/>
        </w:rPr>
        <w:t xml:space="preserve">організаційній </w:t>
      </w:r>
      <w:r w:rsidR="00C0557B" w:rsidRPr="00A227E3">
        <w:rPr>
          <w:sz w:val="28"/>
          <w:szCs w:val="28"/>
          <w:lang w:val="uk-UA"/>
        </w:rPr>
        <w:t>діяльності</w:t>
      </w:r>
      <w:r w:rsidR="00200F7D" w:rsidRPr="00A227E3">
        <w:rPr>
          <w:sz w:val="28"/>
          <w:szCs w:val="28"/>
          <w:lang w:val="uk-UA"/>
        </w:rPr>
        <w:t>.</w:t>
      </w:r>
    </w:p>
    <w:p w:rsidR="00200F7D" w:rsidRPr="00A227E3" w:rsidRDefault="00200F7D" w:rsidP="00C27FEB">
      <w:pPr>
        <w:widowControl w:val="0"/>
        <w:spacing w:line="360" w:lineRule="auto"/>
        <w:ind w:firstLine="720"/>
        <w:jc w:val="both"/>
        <w:rPr>
          <w:sz w:val="28"/>
          <w:szCs w:val="28"/>
          <w:lang w:val="uk-UA"/>
        </w:rPr>
      </w:pPr>
    </w:p>
    <w:p w:rsidR="00200F7D" w:rsidRPr="00A227E3" w:rsidRDefault="00200F7D" w:rsidP="00C27FEB">
      <w:pPr>
        <w:pStyle w:val="a8"/>
        <w:widowControl w:val="0"/>
        <w:spacing w:before="0" w:after="0" w:line="360" w:lineRule="auto"/>
        <w:jc w:val="center"/>
        <w:rPr>
          <w:b/>
          <w:i/>
          <w:sz w:val="28"/>
          <w:szCs w:val="28"/>
          <w:lang w:val="uk-UA"/>
        </w:rPr>
      </w:pPr>
      <w:r w:rsidRPr="00A227E3">
        <w:rPr>
          <w:b/>
          <w:i/>
          <w:sz w:val="28"/>
          <w:szCs w:val="28"/>
          <w:lang w:val="uk-UA"/>
        </w:rPr>
        <w:t>Релаксаційна вправа</w:t>
      </w:r>
    </w:p>
    <w:p w:rsidR="00200F7D" w:rsidRPr="00A227E3" w:rsidRDefault="00200F7D" w:rsidP="00C27FEB">
      <w:pPr>
        <w:pStyle w:val="a8"/>
        <w:widowControl w:val="0"/>
        <w:spacing w:before="0" w:after="0" w:line="360" w:lineRule="auto"/>
        <w:ind w:firstLine="142"/>
        <w:jc w:val="center"/>
        <w:rPr>
          <w:sz w:val="28"/>
          <w:szCs w:val="28"/>
          <w:lang w:val="uk-UA"/>
        </w:rPr>
      </w:pPr>
      <w:r w:rsidRPr="00A227E3">
        <w:rPr>
          <w:sz w:val="28"/>
          <w:szCs w:val="28"/>
          <w:lang w:val="uk-UA"/>
        </w:rPr>
        <w:t>Текст для проведення релаксаційної вправи з групою</w:t>
      </w:r>
    </w:p>
    <w:p w:rsidR="00200F7D" w:rsidRPr="00A227E3" w:rsidRDefault="00200F7D" w:rsidP="00C27FEB">
      <w:pPr>
        <w:pStyle w:val="a8"/>
        <w:widowControl w:val="0"/>
        <w:spacing w:before="0" w:after="0" w:line="360" w:lineRule="auto"/>
        <w:ind w:firstLine="142"/>
        <w:jc w:val="center"/>
        <w:rPr>
          <w:sz w:val="28"/>
          <w:szCs w:val="28"/>
          <w:lang w:val="uk-UA"/>
        </w:rPr>
      </w:pPr>
      <w:r w:rsidRPr="00A227E3">
        <w:rPr>
          <w:sz w:val="28"/>
          <w:szCs w:val="28"/>
          <w:lang w:val="uk-UA"/>
        </w:rPr>
        <w:t>(проводиться під звуки спокійної музики)</w:t>
      </w:r>
    </w:p>
    <w:p w:rsidR="00200F7D" w:rsidRPr="00A227E3" w:rsidRDefault="00200F7D" w:rsidP="00C27FEB">
      <w:pPr>
        <w:pStyle w:val="a8"/>
        <w:widowControl w:val="0"/>
        <w:spacing w:before="0" w:after="0" w:line="360" w:lineRule="auto"/>
        <w:ind w:firstLine="709"/>
        <w:jc w:val="both"/>
        <w:rPr>
          <w:sz w:val="28"/>
          <w:szCs w:val="28"/>
          <w:lang w:val="uk-UA"/>
        </w:rPr>
      </w:pPr>
      <w:r w:rsidRPr="00A227E3">
        <w:rPr>
          <w:sz w:val="28"/>
          <w:szCs w:val="28"/>
          <w:lang w:val="uk-UA"/>
        </w:rPr>
        <w:t>Сядьте зручніше в крісло. Вам ніщо не заважає і не відволікає. Заплющить очі. Прислухайтеся до музики.</w:t>
      </w:r>
    </w:p>
    <w:p w:rsidR="00200F7D" w:rsidRPr="00A227E3" w:rsidRDefault="00200F7D" w:rsidP="00C27FEB">
      <w:pPr>
        <w:pStyle w:val="a8"/>
        <w:widowControl w:val="0"/>
        <w:spacing w:before="0" w:after="0" w:line="360" w:lineRule="auto"/>
        <w:ind w:firstLine="709"/>
        <w:jc w:val="both"/>
        <w:rPr>
          <w:sz w:val="28"/>
          <w:szCs w:val="28"/>
          <w:lang w:val="uk-UA"/>
        </w:rPr>
      </w:pPr>
      <w:r w:rsidRPr="00A227E3">
        <w:rPr>
          <w:sz w:val="28"/>
          <w:szCs w:val="28"/>
          <w:lang w:val="uk-UA"/>
        </w:rPr>
        <w:t xml:space="preserve">Приємні хвилі розкутості, розслаблення охоплюють Вас. Музика задає ритм Вашому диханню і биттю серця. Дихання рівне і неквапливе. Удари серця стають рідші та ритмічніше. </w:t>
      </w:r>
    </w:p>
    <w:p w:rsidR="00200F7D" w:rsidRPr="00A227E3" w:rsidRDefault="00200F7D" w:rsidP="00C27FEB">
      <w:pPr>
        <w:pStyle w:val="a8"/>
        <w:widowControl w:val="0"/>
        <w:spacing w:before="0" w:after="0" w:line="360" w:lineRule="auto"/>
        <w:ind w:firstLine="709"/>
        <w:jc w:val="both"/>
        <w:rPr>
          <w:spacing w:val="-6"/>
          <w:sz w:val="28"/>
          <w:szCs w:val="28"/>
          <w:lang w:val="uk-UA"/>
        </w:rPr>
      </w:pPr>
      <w:r w:rsidRPr="00A227E3">
        <w:rPr>
          <w:spacing w:val="-6"/>
          <w:sz w:val="28"/>
          <w:szCs w:val="28"/>
          <w:lang w:val="uk-UA"/>
        </w:rPr>
        <w:t>Уявіть собі, що Ви поступово занурюєтеся в теплу воду. Розслаблюються м</w:t>
      </w:r>
      <w:r w:rsidR="00B079DC" w:rsidRPr="00A227E3">
        <w:rPr>
          <w:spacing w:val="-6"/>
          <w:sz w:val="28"/>
          <w:szCs w:val="28"/>
          <w:lang w:val="uk-UA"/>
        </w:rPr>
        <w:t>’</w:t>
      </w:r>
      <w:r w:rsidRPr="00A227E3">
        <w:rPr>
          <w:spacing w:val="-6"/>
          <w:sz w:val="28"/>
          <w:szCs w:val="28"/>
          <w:lang w:val="uk-UA"/>
        </w:rPr>
        <w:t>язи ніг. Вони наливаються теплом і вагою. Відчуйте тепло на кінчиках пальців ніг... Хвиля приємного, заспокійливого тепла охоплює стопи, гомілки, коліна, стегна. Повторюйте про себе: «Мої ноги теплі і важкі. Мої ноги цілком розслаблені».</w:t>
      </w:r>
    </w:p>
    <w:p w:rsidR="00200F7D" w:rsidRPr="00A227E3" w:rsidRDefault="00200F7D" w:rsidP="00C27FEB">
      <w:pPr>
        <w:pStyle w:val="a8"/>
        <w:widowControl w:val="0"/>
        <w:spacing w:before="0" w:after="0" w:line="360" w:lineRule="auto"/>
        <w:ind w:firstLine="709"/>
        <w:jc w:val="both"/>
        <w:rPr>
          <w:sz w:val="28"/>
          <w:szCs w:val="28"/>
          <w:lang w:val="uk-UA"/>
        </w:rPr>
      </w:pPr>
      <w:r w:rsidRPr="00A227E3">
        <w:rPr>
          <w:sz w:val="28"/>
          <w:szCs w:val="28"/>
          <w:lang w:val="uk-UA"/>
        </w:rPr>
        <w:lastRenderedPageBreak/>
        <w:t xml:space="preserve">Відчуття тепла поширюється вище. Воно наповняє нижню частину живота, досягає попереку. Уся нижня частина тіла розслаблена, наповнена відчуттям приємного тепла. </w:t>
      </w:r>
    </w:p>
    <w:p w:rsidR="00200F7D" w:rsidRPr="00A227E3" w:rsidRDefault="00200F7D" w:rsidP="00C27FEB">
      <w:pPr>
        <w:pStyle w:val="a8"/>
        <w:widowControl w:val="0"/>
        <w:spacing w:before="0" w:after="0" w:line="360" w:lineRule="auto"/>
        <w:ind w:firstLine="709"/>
        <w:jc w:val="both"/>
        <w:rPr>
          <w:sz w:val="28"/>
          <w:szCs w:val="28"/>
          <w:lang w:val="uk-UA"/>
        </w:rPr>
      </w:pPr>
      <w:r w:rsidRPr="00A227E3">
        <w:rPr>
          <w:sz w:val="28"/>
          <w:szCs w:val="28"/>
          <w:lang w:val="uk-UA"/>
        </w:rPr>
        <w:t>Тепла хвиля піднімається вище, захоплюючи живіт, боки, спину, груди. Тепло, що піднімається знизу, зливається з теплом, що випромінює сонячне сплетіння. Повторюйте про себе: «М</w:t>
      </w:r>
      <w:r w:rsidR="00B079DC" w:rsidRPr="00A227E3">
        <w:rPr>
          <w:sz w:val="28"/>
          <w:szCs w:val="28"/>
          <w:lang w:val="uk-UA"/>
        </w:rPr>
        <w:t>’</w:t>
      </w:r>
      <w:r w:rsidRPr="00A227E3">
        <w:rPr>
          <w:sz w:val="28"/>
          <w:szCs w:val="28"/>
          <w:lang w:val="uk-UA"/>
        </w:rPr>
        <w:t>язи тулуба теплі і затяжкі. Весь мій тулуб м</w:t>
      </w:r>
      <w:r w:rsidR="00B079DC" w:rsidRPr="00A227E3">
        <w:rPr>
          <w:sz w:val="28"/>
          <w:szCs w:val="28"/>
          <w:lang w:val="uk-UA"/>
        </w:rPr>
        <w:t>’</w:t>
      </w:r>
      <w:r w:rsidRPr="00A227E3">
        <w:rPr>
          <w:sz w:val="28"/>
          <w:szCs w:val="28"/>
          <w:lang w:val="uk-UA"/>
        </w:rPr>
        <w:t>який і розслаблений».</w:t>
      </w:r>
    </w:p>
    <w:p w:rsidR="00200F7D" w:rsidRPr="00A227E3" w:rsidRDefault="00200F7D" w:rsidP="00C27FEB">
      <w:pPr>
        <w:pStyle w:val="a8"/>
        <w:widowControl w:val="0"/>
        <w:spacing w:before="0" w:after="0" w:line="360" w:lineRule="auto"/>
        <w:ind w:firstLine="709"/>
        <w:jc w:val="both"/>
        <w:rPr>
          <w:sz w:val="28"/>
          <w:szCs w:val="28"/>
          <w:lang w:val="uk-UA"/>
        </w:rPr>
      </w:pPr>
      <w:r w:rsidRPr="00A227E3">
        <w:rPr>
          <w:sz w:val="28"/>
          <w:szCs w:val="28"/>
          <w:lang w:val="uk-UA"/>
        </w:rPr>
        <w:t>Розслаблюються руки. Ви почуваєте спочатку легке поколювання, а потім тепло в кінчиках пальців. Поступово теплішають і важчають кисті рук, передпліччя, плечі. Руки охоплює хвиля розслаблюючого тепла. Це тепло піднімається вище, розслаблюючи м</w:t>
      </w:r>
      <w:r w:rsidR="00B079DC" w:rsidRPr="00A227E3">
        <w:rPr>
          <w:sz w:val="28"/>
          <w:szCs w:val="28"/>
          <w:lang w:val="uk-UA"/>
        </w:rPr>
        <w:t>’</w:t>
      </w:r>
      <w:r w:rsidRPr="00A227E3">
        <w:rPr>
          <w:sz w:val="28"/>
          <w:szCs w:val="28"/>
          <w:lang w:val="uk-UA"/>
        </w:rPr>
        <w:t>язи шиї, потилиці. Повторюйте про себе: «Мої плечі, шия цілком розслаблені і теплі. Моя потилиця майже гаряча».</w:t>
      </w:r>
    </w:p>
    <w:p w:rsidR="00200F7D" w:rsidRPr="00A227E3" w:rsidRDefault="00200F7D" w:rsidP="00C27FEB">
      <w:pPr>
        <w:pStyle w:val="a8"/>
        <w:widowControl w:val="0"/>
        <w:spacing w:before="0" w:after="0" w:line="360" w:lineRule="auto"/>
        <w:ind w:firstLine="709"/>
        <w:jc w:val="both"/>
        <w:rPr>
          <w:sz w:val="28"/>
          <w:szCs w:val="28"/>
          <w:lang w:val="uk-UA"/>
        </w:rPr>
      </w:pPr>
      <w:r w:rsidRPr="00A227E3">
        <w:rPr>
          <w:sz w:val="28"/>
          <w:szCs w:val="28"/>
          <w:lang w:val="uk-UA"/>
        </w:rPr>
        <w:t>Уявіть, що Ваше тіло занурене в теплу воду і м</w:t>
      </w:r>
      <w:r w:rsidR="00B079DC" w:rsidRPr="00A227E3">
        <w:rPr>
          <w:sz w:val="28"/>
          <w:szCs w:val="28"/>
          <w:lang w:val="uk-UA"/>
        </w:rPr>
        <w:t>’</w:t>
      </w:r>
      <w:r w:rsidRPr="00A227E3">
        <w:rPr>
          <w:sz w:val="28"/>
          <w:szCs w:val="28"/>
          <w:lang w:val="uk-UA"/>
        </w:rPr>
        <w:t xml:space="preserve">яко колишеться в теплій, прогрітій рідині. Тіло над водою. Його висвітлюють легкі сонячні промені, </w:t>
      </w:r>
      <w:proofErr w:type="spellStart"/>
      <w:r w:rsidRPr="00A227E3">
        <w:rPr>
          <w:sz w:val="28"/>
          <w:szCs w:val="28"/>
          <w:lang w:val="uk-UA"/>
        </w:rPr>
        <w:t>дме</w:t>
      </w:r>
      <w:proofErr w:type="spellEnd"/>
      <w:r w:rsidRPr="00A227E3">
        <w:rPr>
          <w:sz w:val="28"/>
          <w:szCs w:val="28"/>
          <w:lang w:val="uk-UA"/>
        </w:rPr>
        <w:t xml:space="preserve"> приємний прохолодний вітерець.</w:t>
      </w:r>
    </w:p>
    <w:p w:rsidR="00200F7D" w:rsidRPr="00A227E3" w:rsidRDefault="00200F7D" w:rsidP="00C27FEB">
      <w:pPr>
        <w:pStyle w:val="a8"/>
        <w:widowControl w:val="0"/>
        <w:spacing w:before="0" w:after="0" w:line="360" w:lineRule="auto"/>
        <w:ind w:firstLine="709"/>
        <w:jc w:val="both"/>
        <w:rPr>
          <w:sz w:val="28"/>
          <w:szCs w:val="28"/>
          <w:lang w:val="uk-UA"/>
        </w:rPr>
      </w:pPr>
      <w:r w:rsidRPr="00A227E3">
        <w:rPr>
          <w:sz w:val="28"/>
          <w:szCs w:val="28"/>
          <w:lang w:val="uk-UA"/>
        </w:rPr>
        <w:t>Усі м</w:t>
      </w:r>
      <w:r w:rsidR="00B079DC" w:rsidRPr="00A227E3">
        <w:rPr>
          <w:sz w:val="28"/>
          <w:szCs w:val="28"/>
          <w:lang w:val="uk-UA"/>
        </w:rPr>
        <w:t>’</w:t>
      </w:r>
      <w:r w:rsidRPr="00A227E3">
        <w:rPr>
          <w:sz w:val="28"/>
          <w:szCs w:val="28"/>
          <w:lang w:val="uk-UA"/>
        </w:rPr>
        <w:t xml:space="preserve">язи обличчя розслаблюються. Тепло легкими хвилями пробігає по зовнішній частині </w:t>
      </w:r>
      <w:proofErr w:type="spellStart"/>
      <w:r w:rsidRPr="00A227E3">
        <w:rPr>
          <w:sz w:val="28"/>
          <w:szCs w:val="28"/>
          <w:lang w:val="uk-UA"/>
        </w:rPr>
        <w:t>щік</w:t>
      </w:r>
      <w:proofErr w:type="spellEnd"/>
      <w:r w:rsidRPr="00A227E3">
        <w:rPr>
          <w:sz w:val="28"/>
          <w:szCs w:val="28"/>
          <w:lang w:val="uk-UA"/>
        </w:rPr>
        <w:t>, губ. Тепло, м</w:t>
      </w:r>
      <w:r w:rsidR="00B079DC" w:rsidRPr="00A227E3">
        <w:rPr>
          <w:sz w:val="28"/>
          <w:szCs w:val="28"/>
          <w:lang w:val="uk-UA"/>
        </w:rPr>
        <w:t>’</w:t>
      </w:r>
      <w:r w:rsidRPr="00A227E3">
        <w:rPr>
          <w:sz w:val="28"/>
          <w:szCs w:val="28"/>
          <w:lang w:val="uk-UA"/>
        </w:rPr>
        <w:t>яке і тягуче, заповнює очні западини. Воно дає цілком розслабитися, очі відпочивають. Повторюйте про себе: «Моє тіло спокійне і розслаблене. Мої очі прогріті внутрішнім теплом». Ви абсолютно спокійні, цілком розслаблені і відпочиваєте... (пауза 30 секунд).</w:t>
      </w:r>
    </w:p>
    <w:p w:rsidR="00200F7D" w:rsidRPr="00A227E3" w:rsidRDefault="00200F7D" w:rsidP="00C27FEB">
      <w:pPr>
        <w:pStyle w:val="a8"/>
        <w:widowControl w:val="0"/>
        <w:spacing w:before="0" w:after="0" w:line="360" w:lineRule="auto"/>
        <w:ind w:firstLine="709"/>
        <w:jc w:val="both"/>
        <w:rPr>
          <w:sz w:val="28"/>
          <w:szCs w:val="28"/>
          <w:lang w:val="uk-UA"/>
        </w:rPr>
      </w:pPr>
      <w:r w:rsidRPr="00A227E3">
        <w:rPr>
          <w:sz w:val="28"/>
          <w:szCs w:val="28"/>
          <w:lang w:val="uk-UA"/>
        </w:rPr>
        <w:t>Поступове відчуття напівсну-напівдрімоти зникає. Свідомість проясняється... Ви почуваєте своє наповнене бадьорістю й енергією тіло. Повторюйте зі мною:</w:t>
      </w:r>
    </w:p>
    <w:p w:rsidR="00200F7D" w:rsidRPr="00A227E3" w:rsidRDefault="00200F7D" w:rsidP="00C27FEB">
      <w:pPr>
        <w:pStyle w:val="a8"/>
        <w:widowControl w:val="0"/>
        <w:spacing w:before="0" w:after="0" w:line="360" w:lineRule="auto"/>
        <w:ind w:firstLine="709"/>
        <w:jc w:val="both"/>
        <w:rPr>
          <w:sz w:val="28"/>
          <w:szCs w:val="28"/>
          <w:lang w:val="uk-UA"/>
        </w:rPr>
      </w:pPr>
      <w:r w:rsidRPr="00A227E3">
        <w:rPr>
          <w:sz w:val="28"/>
          <w:szCs w:val="28"/>
          <w:lang w:val="uk-UA"/>
        </w:rPr>
        <w:t>«Я почуваю приплив сил і енергії. Серце б</w:t>
      </w:r>
      <w:r w:rsidR="00B079DC" w:rsidRPr="00A227E3">
        <w:rPr>
          <w:sz w:val="28"/>
          <w:szCs w:val="28"/>
          <w:lang w:val="uk-UA"/>
        </w:rPr>
        <w:t>’</w:t>
      </w:r>
      <w:r w:rsidRPr="00A227E3">
        <w:rPr>
          <w:sz w:val="28"/>
          <w:szCs w:val="28"/>
          <w:lang w:val="uk-UA"/>
        </w:rPr>
        <w:t xml:space="preserve">ється рівно і </w:t>
      </w:r>
      <w:proofErr w:type="spellStart"/>
      <w:r w:rsidRPr="00A227E3">
        <w:rPr>
          <w:sz w:val="28"/>
          <w:szCs w:val="28"/>
          <w:lang w:val="uk-UA"/>
        </w:rPr>
        <w:t>потужно</w:t>
      </w:r>
      <w:proofErr w:type="spellEnd"/>
      <w:r w:rsidRPr="00A227E3">
        <w:rPr>
          <w:sz w:val="28"/>
          <w:szCs w:val="28"/>
          <w:lang w:val="uk-UA"/>
        </w:rPr>
        <w:t xml:space="preserve">. Мої сили цілком відновлені. У мене гарний настрій. Я легко володію собою. Мені спокійно і радісно. Я легко впораюся з будь-якими проблемами». </w:t>
      </w:r>
    </w:p>
    <w:p w:rsidR="00200F7D" w:rsidRPr="00A227E3" w:rsidRDefault="00200F7D" w:rsidP="00C27FEB">
      <w:pPr>
        <w:widowControl w:val="0"/>
        <w:autoSpaceDE w:val="0"/>
        <w:autoSpaceDN w:val="0"/>
        <w:spacing w:line="360" w:lineRule="auto"/>
        <w:ind w:firstLine="720"/>
        <w:jc w:val="both"/>
        <w:rPr>
          <w:sz w:val="28"/>
          <w:szCs w:val="28"/>
          <w:lang w:val="uk-UA"/>
        </w:rPr>
      </w:pPr>
      <w:r w:rsidRPr="00A227E3">
        <w:rPr>
          <w:sz w:val="28"/>
          <w:szCs w:val="28"/>
          <w:lang w:val="uk-UA"/>
        </w:rPr>
        <w:t>Зробіть глибокий вдих. Затримайте подих. Видих. Свідомість ясна. Думки працюють чітко. Почуття підвладні Вашій волі. Ваше тіло наповнене бадьорістю. Рахуйте про себе: «Один, два» – напружуються кисті рук, ступні; «три, чотири» – напружуєте цілком ноги і руки (скидаєте напруження разом з видихом); «п</w:t>
      </w:r>
      <w:r w:rsidR="00B079DC" w:rsidRPr="00A227E3">
        <w:rPr>
          <w:sz w:val="28"/>
          <w:szCs w:val="28"/>
          <w:lang w:val="uk-UA"/>
        </w:rPr>
        <w:t>’</w:t>
      </w:r>
      <w:r w:rsidRPr="00A227E3">
        <w:rPr>
          <w:sz w:val="28"/>
          <w:szCs w:val="28"/>
          <w:lang w:val="uk-UA"/>
        </w:rPr>
        <w:t xml:space="preserve">ять, </w:t>
      </w:r>
      <w:r w:rsidRPr="00A227E3">
        <w:rPr>
          <w:sz w:val="28"/>
          <w:szCs w:val="28"/>
          <w:lang w:val="uk-UA"/>
        </w:rPr>
        <w:lastRenderedPageBreak/>
        <w:t>шість» – втягуєте живіт, напружуєте грудну клітину (скидаєте напруження разом із видихом); «сім, вісім» – розправляєте плечі, прогинаєтеся трішки в спині (скидаєте напруження разом із видихом); «дев</w:t>
      </w:r>
      <w:r w:rsidR="00B079DC" w:rsidRPr="00A227E3">
        <w:rPr>
          <w:sz w:val="28"/>
          <w:szCs w:val="28"/>
          <w:lang w:val="uk-UA"/>
        </w:rPr>
        <w:t>’</w:t>
      </w:r>
      <w:r w:rsidRPr="00A227E3">
        <w:rPr>
          <w:sz w:val="28"/>
          <w:szCs w:val="28"/>
          <w:lang w:val="uk-UA"/>
        </w:rPr>
        <w:t xml:space="preserve">ять» – сплетіть руки в замок, </w:t>
      </w:r>
      <w:proofErr w:type="spellStart"/>
      <w:r w:rsidRPr="00A227E3">
        <w:rPr>
          <w:sz w:val="28"/>
          <w:szCs w:val="28"/>
          <w:lang w:val="uk-UA"/>
        </w:rPr>
        <w:t>підніміть</w:t>
      </w:r>
      <w:proofErr w:type="spellEnd"/>
      <w:r w:rsidRPr="00A227E3">
        <w:rPr>
          <w:sz w:val="28"/>
          <w:szCs w:val="28"/>
          <w:lang w:val="uk-UA"/>
        </w:rPr>
        <w:t xml:space="preserve"> їх; «десять» – потягніться, разом із подихом відкрийте очі і м</w:t>
      </w:r>
      <w:r w:rsidR="00B079DC" w:rsidRPr="00A227E3">
        <w:rPr>
          <w:sz w:val="28"/>
          <w:szCs w:val="28"/>
          <w:lang w:val="uk-UA"/>
        </w:rPr>
        <w:t>’</w:t>
      </w:r>
      <w:r w:rsidRPr="00A227E3">
        <w:rPr>
          <w:sz w:val="28"/>
          <w:szCs w:val="28"/>
          <w:lang w:val="uk-UA"/>
        </w:rPr>
        <w:t>яко опустіть руки.</w:t>
      </w:r>
    </w:p>
    <w:p w:rsidR="00C0557B" w:rsidRPr="00A227E3" w:rsidRDefault="00C0557B" w:rsidP="00C27FEB">
      <w:pPr>
        <w:widowControl w:val="0"/>
        <w:spacing w:line="360" w:lineRule="auto"/>
        <w:ind w:firstLine="284"/>
        <w:jc w:val="both"/>
        <w:rPr>
          <w:sz w:val="28"/>
          <w:szCs w:val="28"/>
          <w:lang w:val="uk-UA" w:eastAsia="uk-UA"/>
        </w:rPr>
      </w:pPr>
    </w:p>
    <w:p w:rsidR="00037659" w:rsidRPr="00A227E3" w:rsidRDefault="00037659" w:rsidP="00037659">
      <w:pPr>
        <w:widowControl w:val="0"/>
        <w:spacing w:line="360" w:lineRule="auto"/>
        <w:ind w:firstLine="284"/>
        <w:jc w:val="center"/>
        <w:rPr>
          <w:b/>
          <w:i/>
          <w:sz w:val="28"/>
          <w:szCs w:val="28"/>
          <w:lang w:val="uk-UA" w:eastAsia="uk-UA"/>
        </w:rPr>
      </w:pPr>
      <w:r w:rsidRPr="00A227E3">
        <w:rPr>
          <w:b/>
          <w:i/>
          <w:sz w:val="28"/>
          <w:szCs w:val="28"/>
          <w:lang w:val="uk-UA" w:eastAsia="uk-UA"/>
        </w:rPr>
        <w:t xml:space="preserve">Вправа «Рефреймінг </w:t>
      </w:r>
      <w:r w:rsidR="00B079DC" w:rsidRPr="00A227E3">
        <w:rPr>
          <w:b/>
          <w:i/>
          <w:sz w:val="28"/>
          <w:szCs w:val="28"/>
          <w:lang w:val="uk-UA" w:eastAsia="uk-UA"/>
        </w:rPr>
        <w:t xml:space="preserve">– </w:t>
      </w:r>
      <w:r w:rsidRPr="00A227E3">
        <w:rPr>
          <w:b/>
          <w:i/>
          <w:sz w:val="28"/>
          <w:szCs w:val="28"/>
          <w:lang w:val="uk-UA" w:eastAsia="uk-UA"/>
        </w:rPr>
        <w:t>переоцінка проблеми»</w:t>
      </w:r>
    </w:p>
    <w:p w:rsidR="00037659" w:rsidRPr="00A227E3" w:rsidRDefault="00037659" w:rsidP="00037659">
      <w:pPr>
        <w:widowControl w:val="0"/>
        <w:spacing w:line="360" w:lineRule="auto"/>
        <w:ind w:firstLine="709"/>
        <w:jc w:val="both"/>
        <w:rPr>
          <w:sz w:val="28"/>
          <w:szCs w:val="28"/>
          <w:lang w:val="uk-UA" w:eastAsia="uk-UA"/>
        </w:rPr>
      </w:pPr>
      <w:r w:rsidRPr="00A227E3">
        <w:rPr>
          <w:sz w:val="28"/>
          <w:szCs w:val="28"/>
          <w:lang w:val="uk-UA" w:eastAsia="uk-UA"/>
        </w:rPr>
        <w:t xml:space="preserve">Кожна ситуація має недоліки і переваги. Під час стресу ми звертаємо увагу лише на один бік ситуації, тому не можемо сприймати її повноцінно. Необхідно дозволити собі подивитись на ситуацію з різних боків. </w:t>
      </w:r>
    </w:p>
    <w:p w:rsidR="00037659" w:rsidRPr="00A227E3" w:rsidRDefault="00037659" w:rsidP="00037659">
      <w:pPr>
        <w:widowControl w:val="0"/>
        <w:tabs>
          <w:tab w:val="left" w:pos="993"/>
        </w:tabs>
        <w:spacing w:line="360" w:lineRule="auto"/>
        <w:ind w:firstLine="709"/>
        <w:jc w:val="both"/>
        <w:rPr>
          <w:sz w:val="28"/>
          <w:szCs w:val="28"/>
          <w:lang w:val="uk-UA" w:eastAsia="uk-UA"/>
        </w:rPr>
      </w:pPr>
      <w:r w:rsidRPr="00A227E3">
        <w:rPr>
          <w:sz w:val="28"/>
          <w:szCs w:val="28"/>
          <w:lang w:val="uk-UA" w:eastAsia="uk-UA"/>
        </w:rPr>
        <w:t>1.</w:t>
      </w:r>
      <w:r w:rsidRPr="00A227E3">
        <w:rPr>
          <w:sz w:val="28"/>
          <w:szCs w:val="28"/>
          <w:lang w:val="uk-UA" w:eastAsia="uk-UA"/>
        </w:rPr>
        <w:tab/>
        <w:t xml:space="preserve">Глобалізація – порівняння ситуації з можливою та ще гіршою. На її фоні поточні проблема може виявитись менш серйозною. Ви розбили </w:t>
      </w:r>
      <w:proofErr w:type="spellStart"/>
      <w:r w:rsidRPr="00A227E3">
        <w:rPr>
          <w:sz w:val="28"/>
          <w:szCs w:val="28"/>
          <w:lang w:val="uk-UA" w:eastAsia="uk-UA"/>
        </w:rPr>
        <w:t>автівку</w:t>
      </w:r>
      <w:proofErr w:type="spellEnd"/>
      <w:r w:rsidRPr="00A227E3">
        <w:rPr>
          <w:sz w:val="28"/>
          <w:szCs w:val="28"/>
          <w:lang w:val="uk-UA" w:eastAsia="uk-UA"/>
        </w:rPr>
        <w:t xml:space="preserve">, але залишились неушкоджені. Ви могли потрапити до лікарні. Це було б гірше ніж нинішня ситуація.  </w:t>
      </w:r>
    </w:p>
    <w:p w:rsidR="00037659" w:rsidRPr="00A227E3" w:rsidRDefault="00037659" w:rsidP="00037659">
      <w:pPr>
        <w:widowControl w:val="0"/>
        <w:tabs>
          <w:tab w:val="left" w:pos="993"/>
        </w:tabs>
        <w:spacing w:line="360" w:lineRule="auto"/>
        <w:ind w:firstLine="709"/>
        <w:jc w:val="both"/>
        <w:rPr>
          <w:sz w:val="28"/>
          <w:szCs w:val="28"/>
          <w:lang w:val="uk-UA" w:eastAsia="uk-UA"/>
        </w:rPr>
      </w:pPr>
      <w:r w:rsidRPr="00A227E3">
        <w:rPr>
          <w:sz w:val="28"/>
          <w:szCs w:val="28"/>
          <w:lang w:val="uk-UA" w:eastAsia="uk-UA"/>
        </w:rPr>
        <w:t>2.</w:t>
      </w:r>
      <w:r w:rsidRPr="00A227E3">
        <w:rPr>
          <w:sz w:val="28"/>
          <w:szCs w:val="28"/>
          <w:lang w:val="uk-UA" w:eastAsia="uk-UA"/>
        </w:rPr>
        <w:tab/>
        <w:t>Заміна ярлика – пош</w:t>
      </w:r>
      <w:r w:rsidR="00F95519" w:rsidRPr="00A227E3">
        <w:rPr>
          <w:sz w:val="28"/>
          <w:szCs w:val="28"/>
          <w:lang w:val="uk-UA" w:eastAsia="uk-UA"/>
        </w:rPr>
        <w:t>ук можливих переваг в ситуації.</w:t>
      </w:r>
      <w:r w:rsidRPr="00A227E3">
        <w:rPr>
          <w:sz w:val="28"/>
          <w:szCs w:val="28"/>
          <w:lang w:val="uk-UA" w:eastAsia="uk-UA"/>
        </w:rPr>
        <w:t xml:space="preserve"> Так, справді, Ви зламали руку. Але тепер у Вас є цілий місяць для відпочинку, спілкуватись із друзями.</w:t>
      </w:r>
    </w:p>
    <w:p w:rsidR="00037659" w:rsidRPr="00A227E3" w:rsidRDefault="00037659" w:rsidP="00037659">
      <w:pPr>
        <w:widowControl w:val="0"/>
        <w:tabs>
          <w:tab w:val="left" w:pos="993"/>
        </w:tabs>
        <w:spacing w:line="360" w:lineRule="auto"/>
        <w:ind w:firstLine="709"/>
        <w:jc w:val="both"/>
        <w:rPr>
          <w:sz w:val="28"/>
          <w:szCs w:val="28"/>
          <w:lang w:val="uk-UA" w:eastAsia="uk-UA"/>
        </w:rPr>
      </w:pPr>
      <w:r w:rsidRPr="00A227E3">
        <w:rPr>
          <w:sz w:val="28"/>
          <w:szCs w:val="28"/>
          <w:lang w:val="uk-UA" w:eastAsia="uk-UA"/>
        </w:rPr>
        <w:t xml:space="preserve">Студентам пропонується змоделювати варіанти подолання організаційного стресу засобами </w:t>
      </w:r>
      <w:proofErr w:type="spellStart"/>
      <w:r w:rsidRPr="00A227E3">
        <w:rPr>
          <w:sz w:val="28"/>
          <w:szCs w:val="28"/>
          <w:lang w:val="uk-UA" w:eastAsia="uk-UA"/>
        </w:rPr>
        <w:t>рефреймінгу</w:t>
      </w:r>
      <w:proofErr w:type="spellEnd"/>
      <w:r w:rsidRPr="00A227E3">
        <w:rPr>
          <w:sz w:val="28"/>
          <w:szCs w:val="28"/>
          <w:lang w:val="uk-UA" w:eastAsia="uk-UA"/>
        </w:rPr>
        <w:t>.</w:t>
      </w:r>
    </w:p>
    <w:p w:rsidR="00037659" w:rsidRPr="00A227E3" w:rsidRDefault="00037659" w:rsidP="00037659">
      <w:pPr>
        <w:widowControl w:val="0"/>
        <w:spacing w:line="360" w:lineRule="auto"/>
        <w:ind w:firstLine="284"/>
        <w:jc w:val="both"/>
        <w:rPr>
          <w:sz w:val="28"/>
          <w:szCs w:val="28"/>
          <w:lang w:val="uk-UA" w:eastAsia="uk-UA"/>
        </w:rPr>
      </w:pPr>
    </w:p>
    <w:p w:rsidR="00037659" w:rsidRPr="00A227E3" w:rsidRDefault="00455D29" w:rsidP="008535C4">
      <w:pPr>
        <w:widowControl w:val="0"/>
        <w:spacing w:line="360" w:lineRule="auto"/>
        <w:jc w:val="center"/>
        <w:rPr>
          <w:b/>
          <w:i/>
          <w:sz w:val="28"/>
          <w:szCs w:val="28"/>
          <w:lang w:val="uk-UA" w:eastAsia="uk-UA"/>
        </w:rPr>
      </w:pPr>
      <w:r w:rsidRPr="00A227E3">
        <w:rPr>
          <w:b/>
          <w:i/>
          <w:sz w:val="28"/>
          <w:szCs w:val="28"/>
          <w:lang w:val="uk-UA" w:eastAsia="uk-UA"/>
        </w:rPr>
        <w:t xml:space="preserve">Вправа «щеплення від стресу за </w:t>
      </w:r>
      <w:proofErr w:type="spellStart"/>
      <w:r w:rsidRPr="00A227E3">
        <w:rPr>
          <w:b/>
          <w:i/>
          <w:sz w:val="28"/>
          <w:szCs w:val="28"/>
          <w:lang w:val="uk-UA" w:eastAsia="uk-UA"/>
        </w:rPr>
        <w:t>Мейхенбаумом</w:t>
      </w:r>
      <w:proofErr w:type="spellEnd"/>
      <w:r w:rsidRPr="00A227E3">
        <w:rPr>
          <w:b/>
          <w:i/>
          <w:sz w:val="28"/>
          <w:szCs w:val="28"/>
          <w:lang w:val="uk-UA" w:eastAsia="uk-UA"/>
        </w:rPr>
        <w:t>»</w:t>
      </w:r>
    </w:p>
    <w:p w:rsidR="00455D29" w:rsidRPr="00A227E3" w:rsidRDefault="00455D29" w:rsidP="00455D29">
      <w:pPr>
        <w:pStyle w:val="ac"/>
        <w:widowControl w:val="0"/>
        <w:spacing w:line="360" w:lineRule="auto"/>
        <w:ind w:left="0" w:firstLine="709"/>
        <w:jc w:val="both"/>
        <w:rPr>
          <w:sz w:val="28"/>
          <w:szCs w:val="28"/>
          <w:lang w:val="uk-UA" w:eastAsia="uk-UA"/>
        </w:rPr>
      </w:pPr>
      <w:r w:rsidRPr="00A227E3">
        <w:rPr>
          <w:sz w:val="28"/>
          <w:szCs w:val="28"/>
          <w:lang w:val="uk-UA" w:eastAsia="uk-UA"/>
        </w:rPr>
        <w:t xml:space="preserve">Студенти відпрацьовують за запропонованими (власними) ситуаціями стресу метод щеплення від стресу за </w:t>
      </w:r>
      <w:proofErr w:type="spellStart"/>
      <w:r w:rsidRPr="00A227E3">
        <w:rPr>
          <w:sz w:val="28"/>
          <w:szCs w:val="28"/>
          <w:lang w:val="uk-UA" w:eastAsia="uk-UA"/>
        </w:rPr>
        <w:t>Мейхенбаумом</w:t>
      </w:r>
      <w:proofErr w:type="spellEnd"/>
      <w:r w:rsidRPr="00A227E3">
        <w:rPr>
          <w:sz w:val="28"/>
          <w:szCs w:val="28"/>
          <w:lang w:val="uk-UA" w:eastAsia="uk-UA"/>
        </w:rPr>
        <w:t>:</w:t>
      </w:r>
    </w:p>
    <w:p w:rsidR="00037659" w:rsidRPr="00A227E3" w:rsidRDefault="00037659" w:rsidP="00455D29">
      <w:pPr>
        <w:pStyle w:val="ac"/>
        <w:widowControl w:val="0"/>
        <w:numPr>
          <w:ilvl w:val="0"/>
          <w:numId w:val="38"/>
        </w:numPr>
        <w:tabs>
          <w:tab w:val="left" w:pos="993"/>
        </w:tabs>
        <w:spacing w:line="360" w:lineRule="auto"/>
        <w:ind w:left="0" w:firstLine="709"/>
        <w:jc w:val="both"/>
        <w:rPr>
          <w:sz w:val="28"/>
          <w:szCs w:val="28"/>
          <w:lang w:val="uk-UA" w:eastAsia="uk-UA"/>
        </w:rPr>
      </w:pPr>
      <w:r w:rsidRPr="00A227E3">
        <w:rPr>
          <w:sz w:val="28"/>
          <w:szCs w:val="28"/>
          <w:lang w:val="uk-UA" w:eastAsia="uk-UA"/>
        </w:rPr>
        <w:t>Підготовка до зіткнення зі стресом. Я зможу розро</w:t>
      </w:r>
      <w:r w:rsidR="00F95519" w:rsidRPr="00A227E3">
        <w:rPr>
          <w:sz w:val="28"/>
          <w:szCs w:val="28"/>
          <w:lang w:val="uk-UA" w:eastAsia="uk-UA"/>
        </w:rPr>
        <w:t xml:space="preserve">бити план, щоб подолати стрес </w:t>
      </w:r>
      <w:r w:rsidRPr="00A227E3">
        <w:rPr>
          <w:sz w:val="28"/>
          <w:szCs w:val="28"/>
          <w:lang w:val="uk-UA" w:eastAsia="uk-UA"/>
        </w:rPr>
        <w:t>(це легко зробити, пам</w:t>
      </w:r>
      <w:r w:rsidR="00B079DC" w:rsidRPr="00A227E3">
        <w:rPr>
          <w:sz w:val="28"/>
          <w:szCs w:val="28"/>
          <w:lang w:val="uk-UA" w:eastAsia="uk-UA"/>
        </w:rPr>
        <w:t>’</w:t>
      </w:r>
      <w:r w:rsidRPr="00A227E3">
        <w:rPr>
          <w:sz w:val="28"/>
          <w:szCs w:val="28"/>
          <w:lang w:val="uk-UA" w:eastAsia="uk-UA"/>
        </w:rPr>
        <w:t xml:space="preserve">ятай про почуття гумору). </w:t>
      </w:r>
    </w:p>
    <w:p w:rsidR="00037659" w:rsidRPr="00A227E3" w:rsidRDefault="00037659" w:rsidP="00455D29">
      <w:pPr>
        <w:pStyle w:val="ac"/>
        <w:widowControl w:val="0"/>
        <w:numPr>
          <w:ilvl w:val="0"/>
          <w:numId w:val="38"/>
        </w:numPr>
        <w:tabs>
          <w:tab w:val="left" w:pos="993"/>
        </w:tabs>
        <w:spacing w:line="360" w:lineRule="auto"/>
        <w:ind w:left="0" w:firstLine="709"/>
        <w:jc w:val="both"/>
        <w:rPr>
          <w:sz w:val="28"/>
          <w:szCs w:val="28"/>
          <w:lang w:val="uk-UA" w:eastAsia="uk-UA"/>
        </w:rPr>
      </w:pPr>
      <w:r w:rsidRPr="00A227E3">
        <w:rPr>
          <w:sz w:val="28"/>
          <w:szCs w:val="28"/>
          <w:lang w:val="uk-UA" w:eastAsia="uk-UA"/>
        </w:rPr>
        <w:t>Реа</w:t>
      </w:r>
      <w:r w:rsidR="00F95519" w:rsidRPr="00A227E3">
        <w:rPr>
          <w:sz w:val="28"/>
          <w:szCs w:val="28"/>
          <w:lang w:val="uk-UA" w:eastAsia="uk-UA"/>
        </w:rPr>
        <w:t xml:space="preserve">гування під час стресу. Поки я </w:t>
      </w:r>
      <w:r w:rsidRPr="00A227E3">
        <w:rPr>
          <w:sz w:val="28"/>
          <w:szCs w:val="28"/>
          <w:lang w:val="uk-UA" w:eastAsia="uk-UA"/>
        </w:rPr>
        <w:t>зберігаю спокій, я контролюю ситуацію(втеча не вирішить питання. Я спокійний).</w:t>
      </w:r>
    </w:p>
    <w:p w:rsidR="004D2649" w:rsidRPr="00A227E3" w:rsidRDefault="00037659" w:rsidP="004D2649">
      <w:pPr>
        <w:pStyle w:val="ac"/>
        <w:widowControl w:val="0"/>
        <w:numPr>
          <w:ilvl w:val="0"/>
          <w:numId w:val="38"/>
        </w:numPr>
        <w:tabs>
          <w:tab w:val="left" w:pos="993"/>
        </w:tabs>
        <w:spacing w:line="360" w:lineRule="auto"/>
        <w:ind w:left="0" w:firstLine="709"/>
        <w:jc w:val="both"/>
        <w:rPr>
          <w:sz w:val="28"/>
          <w:szCs w:val="28"/>
          <w:lang w:val="uk-UA" w:eastAsia="uk-UA"/>
        </w:rPr>
      </w:pPr>
      <w:r w:rsidRPr="00A227E3">
        <w:rPr>
          <w:sz w:val="28"/>
          <w:szCs w:val="28"/>
          <w:lang w:val="uk-UA" w:eastAsia="uk-UA"/>
        </w:rPr>
        <w:t xml:space="preserve">Опанування стресу. Стан збудження мені заважає сприймати ситуацію(не згадуй труднощі, ці думки тільки руйнують тебе). </w:t>
      </w:r>
    </w:p>
    <w:p w:rsidR="00037659" w:rsidRPr="00A227E3" w:rsidRDefault="00037659" w:rsidP="004D2649">
      <w:pPr>
        <w:pStyle w:val="ac"/>
        <w:widowControl w:val="0"/>
        <w:numPr>
          <w:ilvl w:val="0"/>
          <w:numId w:val="38"/>
        </w:numPr>
        <w:tabs>
          <w:tab w:val="left" w:pos="993"/>
        </w:tabs>
        <w:spacing w:line="360" w:lineRule="auto"/>
        <w:ind w:left="0" w:firstLine="709"/>
        <w:jc w:val="both"/>
        <w:rPr>
          <w:sz w:val="28"/>
          <w:szCs w:val="28"/>
          <w:lang w:val="uk-UA" w:eastAsia="uk-UA"/>
        </w:rPr>
      </w:pPr>
      <w:r w:rsidRPr="00A227E3">
        <w:rPr>
          <w:sz w:val="28"/>
          <w:szCs w:val="28"/>
          <w:lang w:val="uk-UA" w:eastAsia="uk-UA"/>
        </w:rPr>
        <w:t>Відображення досвіду. Це виявилось не так важко, як я думав.</w:t>
      </w:r>
      <w:r w:rsidRPr="00A227E3">
        <w:rPr>
          <w:b/>
          <w:spacing w:val="-6"/>
          <w:sz w:val="28"/>
          <w:szCs w:val="28"/>
          <w:lang w:val="uk-UA"/>
        </w:rPr>
        <w:br w:type="page"/>
      </w:r>
    </w:p>
    <w:p w:rsidR="009D32D3" w:rsidRPr="00A227E3" w:rsidRDefault="00B2316E" w:rsidP="00C27FEB">
      <w:pPr>
        <w:widowControl w:val="0"/>
        <w:tabs>
          <w:tab w:val="left" w:pos="285"/>
          <w:tab w:val="left" w:pos="709"/>
        </w:tabs>
        <w:spacing w:line="360" w:lineRule="auto"/>
        <w:jc w:val="center"/>
        <w:rPr>
          <w:b/>
          <w:spacing w:val="-6"/>
          <w:sz w:val="28"/>
          <w:szCs w:val="28"/>
          <w:lang w:val="uk-UA"/>
        </w:rPr>
      </w:pPr>
      <w:r w:rsidRPr="00A227E3">
        <w:rPr>
          <w:b/>
          <w:spacing w:val="-6"/>
          <w:sz w:val="28"/>
          <w:szCs w:val="28"/>
          <w:lang w:val="uk-UA"/>
        </w:rPr>
        <w:lastRenderedPageBreak/>
        <w:t>ТЕМА 9. ІННОВАЦІЙНІ ЗМІНИ ТА РОЗВИТОК ОРГАНІЗАЦІЇ</w:t>
      </w:r>
    </w:p>
    <w:p w:rsidR="00B2316E" w:rsidRPr="00A227E3" w:rsidRDefault="00B2316E" w:rsidP="00C27FEB">
      <w:pPr>
        <w:widowControl w:val="0"/>
        <w:tabs>
          <w:tab w:val="left" w:pos="709"/>
        </w:tabs>
        <w:spacing w:line="360" w:lineRule="auto"/>
        <w:jc w:val="center"/>
        <w:rPr>
          <w:b/>
          <w:sz w:val="28"/>
          <w:szCs w:val="28"/>
          <w:lang w:val="uk-UA"/>
        </w:rPr>
      </w:pPr>
    </w:p>
    <w:p w:rsidR="00B2316E" w:rsidRPr="00A227E3" w:rsidRDefault="00B2316E" w:rsidP="00C27FEB">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9D32D3" w:rsidRPr="00A227E3" w:rsidRDefault="009D32D3" w:rsidP="00C27FEB">
      <w:pPr>
        <w:widowControl w:val="0"/>
        <w:tabs>
          <w:tab w:val="left" w:pos="709"/>
        </w:tabs>
        <w:spacing w:line="360" w:lineRule="auto"/>
        <w:jc w:val="center"/>
        <w:rPr>
          <w:b/>
          <w:spacing w:val="-6"/>
          <w:sz w:val="28"/>
          <w:szCs w:val="28"/>
          <w:lang w:val="uk-UA"/>
        </w:rPr>
      </w:pPr>
    </w:p>
    <w:p w:rsidR="009D32D3" w:rsidRPr="00A227E3" w:rsidRDefault="009D32D3" w:rsidP="00C27FEB">
      <w:pPr>
        <w:widowControl w:val="0"/>
        <w:tabs>
          <w:tab w:val="left" w:pos="399"/>
          <w:tab w:val="left" w:pos="709"/>
        </w:tabs>
        <w:spacing w:line="360" w:lineRule="auto"/>
        <w:ind w:firstLine="709"/>
        <w:jc w:val="both"/>
        <w:rPr>
          <w:spacing w:val="-6"/>
          <w:sz w:val="28"/>
          <w:szCs w:val="28"/>
          <w:lang w:val="uk-UA"/>
        </w:rPr>
      </w:pPr>
      <w:r w:rsidRPr="00A227E3">
        <w:rPr>
          <w:spacing w:val="-6"/>
          <w:sz w:val="28"/>
          <w:szCs w:val="28"/>
          <w:lang w:val="uk-UA"/>
        </w:rPr>
        <w:t>1. Поняття інноваційних змін та організаційного розвитку.</w:t>
      </w:r>
    </w:p>
    <w:p w:rsidR="009D32D3" w:rsidRPr="00A227E3" w:rsidRDefault="009D32D3" w:rsidP="00C27FEB">
      <w:pPr>
        <w:widowControl w:val="0"/>
        <w:tabs>
          <w:tab w:val="left" w:pos="399"/>
          <w:tab w:val="left" w:pos="709"/>
        </w:tabs>
        <w:spacing w:line="360" w:lineRule="auto"/>
        <w:ind w:firstLine="709"/>
        <w:jc w:val="both"/>
        <w:rPr>
          <w:spacing w:val="-6"/>
          <w:sz w:val="28"/>
          <w:szCs w:val="28"/>
          <w:lang w:val="uk-UA"/>
        </w:rPr>
      </w:pPr>
      <w:r w:rsidRPr="00A227E3">
        <w:rPr>
          <w:spacing w:val="-6"/>
          <w:sz w:val="28"/>
          <w:szCs w:val="28"/>
          <w:lang w:val="uk-UA"/>
        </w:rPr>
        <w:t>2. Моделі змін. Модель процесу змін К. Левіна.</w:t>
      </w:r>
    </w:p>
    <w:p w:rsidR="009D32D3" w:rsidRPr="00A227E3" w:rsidRDefault="009D32D3" w:rsidP="00C27FEB">
      <w:pPr>
        <w:widowControl w:val="0"/>
        <w:tabs>
          <w:tab w:val="left" w:pos="399"/>
          <w:tab w:val="left" w:pos="709"/>
        </w:tabs>
        <w:spacing w:line="360" w:lineRule="auto"/>
        <w:ind w:firstLine="709"/>
        <w:jc w:val="both"/>
        <w:rPr>
          <w:spacing w:val="-6"/>
          <w:sz w:val="28"/>
          <w:szCs w:val="28"/>
          <w:lang w:val="uk-UA"/>
        </w:rPr>
      </w:pPr>
      <w:r w:rsidRPr="00A227E3">
        <w:rPr>
          <w:spacing w:val="-6"/>
          <w:sz w:val="28"/>
          <w:szCs w:val="28"/>
          <w:lang w:val="uk-UA"/>
        </w:rPr>
        <w:t>3. Психологічні бар</w:t>
      </w:r>
      <w:r w:rsidR="00B079DC" w:rsidRPr="00A227E3">
        <w:rPr>
          <w:spacing w:val="-6"/>
          <w:sz w:val="28"/>
          <w:szCs w:val="28"/>
          <w:lang w:val="uk-UA"/>
        </w:rPr>
        <w:t>’</w:t>
      </w:r>
      <w:r w:rsidRPr="00A227E3">
        <w:rPr>
          <w:spacing w:val="-6"/>
          <w:sz w:val="28"/>
          <w:szCs w:val="28"/>
          <w:lang w:val="uk-UA"/>
        </w:rPr>
        <w:t>єри інноваційних змін організації.</w:t>
      </w:r>
    </w:p>
    <w:p w:rsidR="00B11B29" w:rsidRPr="00A227E3" w:rsidRDefault="00B11B29" w:rsidP="00C27FEB">
      <w:pPr>
        <w:widowControl w:val="0"/>
        <w:tabs>
          <w:tab w:val="left" w:pos="399"/>
          <w:tab w:val="left" w:pos="709"/>
        </w:tabs>
        <w:spacing w:line="360" w:lineRule="auto"/>
        <w:ind w:firstLine="709"/>
        <w:jc w:val="both"/>
        <w:rPr>
          <w:spacing w:val="-6"/>
          <w:sz w:val="28"/>
          <w:szCs w:val="28"/>
          <w:lang w:val="uk-UA"/>
        </w:rPr>
      </w:pPr>
    </w:p>
    <w:p w:rsidR="00B11B29" w:rsidRPr="00A227E3" w:rsidRDefault="00B11B29" w:rsidP="00C27FEB">
      <w:pPr>
        <w:widowControl w:val="0"/>
        <w:tabs>
          <w:tab w:val="left" w:pos="399"/>
          <w:tab w:val="left" w:pos="709"/>
        </w:tabs>
        <w:spacing w:line="360" w:lineRule="auto"/>
        <w:jc w:val="center"/>
        <w:rPr>
          <w:spacing w:val="-6"/>
          <w:sz w:val="28"/>
          <w:szCs w:val="28"/>
          <w:lang w:val="uk-UA"/>
        </w:rPr>
      </w:pPr>
      <w:r w:rsidRPr="00A227E3">
        <w:rPr>
          <w:b/>
          <w:sz w:val="28"/>
          <w:szCs w:val="28"/>
          <w:lang w:val="uk-UA"/>
        </w:rPr>
        <w:t>Завдання для самостійної роботи</w:t>
      </w:r>
    </w:p>
    <w:p w:rsidR="00B11B29" w:rsidRPr="00A227E3" w:rsidRDefault="00B11B29" w:rsidP="00C27FEB">
      <w:pPr>
        <w:widowControl w:val="0"/>
        <w:tabs>
          <w:tab w:val="left" w:pos="399"/>
          <w:tab w:val="left" w:pos="709"/>
        </w:tabs>
        <w:spacing w:line="360" w:lineRule="auto"/>
        <w:ind w:firstLine="709"/>
        <w:jc w:val="both"/>
        <w:rPr>
          <w:spacing w:val="-6"/>
          <w:sz w:val="28"/>
          <w:szCs w:val="28"/>
          <w:lang w:val="uk-UA"/>
        </w:rPr>
      </w:pPr>
    </w:p>
    <w:p w:rsidR="00B11B29" w:rsidRPr="00A227E3" w:rsidRDefault="00B11B29" w:rsidP="00C27FEB">
      <w:pPr>
        <w:widowControl w:val="0"/>
        <w:tabs>
          <w:tab w:val="left" w:pos="709"/>
          <w:tab w:val="left" w:pos="851"/>
        </w:tabs>
        <w:spacing w:line="360" w:lineRule="auto"/>
        <w:ind w:firstLine="709"/>
        <w:jc w:val="both"/>
        <w:rPr>
          <w:spacing w:val="-6"/>
          <w:sz w:val="28"/>
          <w:szCs w:val="28"/>
          <w:lang w:val="uk-UA"/>
        </w:rPr>
      </w:pPr>
      <w:r w:rsidRPr="00A227E3">
        <w:rPr>
          <w:spacing w:val="-6"/>
          <w:sz w:val="28"/>
          <w:szCs w:val="28"/>
          <w:lang w:val="uk-UA"/>
        </w:rPr>
        <w:t xml:space="preserve">Підготувати реферати: </w:t>
      </w:r>
    </w:p>
    <w:p w:rsidR="00B11B29" w:rsidRPr="00A227E3" w:rsidRDefault="00B11B2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Планування і впровадження інноваційних змін.</w:t>
      </w:r>
    </w:p>
    <w:p w:rsidR="00B11B29" w:rsidRPr="00A227E3" w:rsidRDefault="00B11B2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Організаційний розвиток та цінності.</w:t>
      </w:r>
    </w:p>
    <w:p w:rsidR="00B11B29" w:rsidRPr="00A227E3" w:rsidRDefault="00B11B2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Соціологічне та психологічне супроводження організаційного розвитку.</w:t>
      </w:r>
    </w:p>
    <w:p w:rsidR="00B11B29" w:rsidRPr="00A227E3" w:rsidRDefault="00B11B2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Інноваційна організаційна поведінка в міжнародному контексті.</w:t>
      </w:r>
    </w:p>
    <w:p w:rsidR="00B11B29" w:rsidRPr="00A227E3" w:rsidRDefault="00B11B29"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2. Творче завдання:</w:t>
      </w:r>
    </w:p>
    <w:p w:rsidR="00B11B29" w:rsidRPr="00A227E3" w:rsidRDefault="00B11B2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Скласти план (програму) впровадження організаційних змін в кампанії.</w:t>
      </w:r>
    </w:p>
    <w:p w:rsidR="00B11B29" w:rsidRPr="00A227E3" w:rsidRDefault="00B11B2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Організаційна поведінка інноваційного супротиву – досвід подолання.</w:t>
      </w:r>
    </w:p>
    <w:p w:rsidR="00B11B29" w:rsidRPr="00A227E3" w:rsidRDefault="00B11B29" w:rsidP="00C27FEB">
      <w:pPr>
        <w:widowControl w:val="0"/>
        <w:tabs>
          <w:tab w:val="left" w:pos="709"/>
          <w:tab w:val="left" w:pos="851"/>
          <w:tab w:val="left" w:pos="993"/>
        </w:tabs>
        <w:spacing w:line="360" w:lineRule="auto"/>
        <w:ind w:firstLine="709"/>
        <w:jc w:val="both"/>
        <w:rPr>
          <w:spacing w:val="-6"/>
          <w:sz w:val="28"/>
          <w:szCs w:val="28"/>
          <w:lang w:val="uk-UA"/>
        </w:rPr>
      </w:pPr>
      <w:r w:rsidRPr="00A227E3">
        <w:rPr>
          <w:spacing w:val="-6"/>
          <w:sz w:val="28"/>
          <w:szCs w:val="28"/>
          <w:lang w:val="uk-UA"/>
        </w:rPr>
        <w:t>3. Виконати контрольні завдання:</w:t>
      </w:r>
    </w:p>
    <w:p w:rsidR="00B11B29" w:rsidRPr="00A227E3" w:rsidRDefault="00B11B2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Психологічні концепції організаційного розвитку.</w:t>
      </w:r>
    </w:p>
    <w:p w:rsidR="00B11B29" w:rsidRPr="00A227E3" w:rsidRDefault="00B11B29" w:rsidP="00C27FEB">
      <w:pPr>
        <w:pStyle w:val="ac"/>
        <w:widowControl w:val="0"/>
        <w:numPr>
          <w:ilvl w:val="0"/>
          <w:numId w:val="22"/>
        </w:numPr>
        <w:tabs>
          <w:tab w:val="left" w:pos="709"/>
          <w:tab w:val="left" w:pos="993"/>
        </w:tabs>
        <w:spacing w:line="360" w:lineRule="auto"/>
        <w:ind w:left="0" w:firstLine="709"/>
        <w:rPr>
          <w:spacing w:val="-6"/>
          <w:sz w:val="28"/>
          <w:szCs w:val="28"/>
          <w:lang w:val="uk-UA"/>
        </w:rPr>
      </w:pPr>
      <w:r w:rsidRPr="00A227E3">
        <w:rPr>
          <w:spacing w:val="-6"/>
          <w:sz w:val="28"/>
          <w:szCs w:val="28"/>
          <w:lang w:val="uk-UA"/>
        </w:rPr>
        <w:t>Шляхи подолання психологічних бар</w:t>
      </w:r>
      <w:r w:rsidR="00B079DC" w:rsidRPr="00A227E3">
        <w:rPr>
          <w:spacing w:val="-6"/>
          <w:sz w:val="28"/>
          <w:szCs w:val="28"/>
          <w:lang w:val="uk-UA"/>
        </w:rPr>
        <w:t>’</w:t>
      </w:r>
      <w:r w:rsidRPr="00A227E3">
        <w:rPr>
          <w:spacing w:val="-6"/>
          <w:sz w:val="28"/>
          <w:szCs w:val="28"/>
          <w:lang w:val="uk-UA"/>
        </w:rPr>
        <w:t>єри інноваційних змін організації.</w:t>
      </w:r>
    </w:p>
    <w:p w:rsidR="00571F80" w:rsidRPr="00A227E3" w:rsidRDefault="00571F80" w:rsidP="00C27FEB">
      <w:pPr>
        <w:widowControl w:val="0"/>
        <w:tabs>
          <w:tab w:val="left" w:pos="709"/>
          <w:tab w:val="left" w:pos="993"/>
        </w:tabs>
        <w:spacing w:line="360" w:lineRule="auto"/>
        <w:ind w:firstLine="709"/>
        <w:jc w:val="center"/>
        <w:rPr>
          <w:spacing w:val="-6"/>
          <w:sz w:val="28"/>
          <w:szCs w:val="28"/>
          <w:lang w:val="uk-UA"/>
        </w:rPr>
      </w:pPr>
    </w:p>
    <w:p w:rsidR="00A6720E" w:rsidRPr="00A227E3" w:rsidRDefault="00A6720E" w:rsidP="00C27FEB">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t>Тренінгові вправи</w:t>
      </w:r>
    </w:p>
    <w:p w:rsidR="00571F80" w:rsidRPr="00A227E3" w:rsidRDefault="00571F80" w:rsidP="00C27FEB">
      <w:pPr>
        <w:widowControl w:val="0"/>
        <w:tabs>
          <w:tab w:val="left" w:pos="709"/>
          <w:tab w:val="left" w:pos="993"/>
        </w:tabs>
        <w:spacing w:line="360" w:lineRule="auto"/>
        <w:ind w:firstLine="709"/>
        <w:jc w:val="center"/>
        <w:rPr>
          <w:spacing w:val="-6"/>
          <w:sz w:val="28"/>
          <w:szCs w:val="28"/>
          <w:lang w:val="uk-UA"/>
        </w:rPr>
      </w:pPr>
    </w:p>
    <w:p w:rsidR="00891797" w:rsidRPr="00A227E3" w:rsidRDefault="00891797" w:rsidP="00C27FEB">
      <w:pPr>
        <w:widowControl w:val="0"/>
        <w:tabs>
          <w:tab w:val="left" w:pos="1134"/>
        </w:tabs>
        <w:spacing w:line="360" w:lineRule="auto"/>
        <w:contextualSpacing/>
        <w:jc w:val="center"/>
        <w:rPr>
          <w:rFonts w:eastAsia="Calibri"/>
          <w:b/>
          <w:i/>
          <w:sz w:val="28"/>
          <w:szCs w:val="28"/>
          <w:lang w:val="uk-UA" w:eastAsia="en-US"/>
        </w:rPr>
      </w:pPr>
      <w:r w:rsidRPr="00A227E3">
        <w:rPr>
          <w:rFonts w:eastAsia="Calibri"/>
          <w:b/>
          <w:i/>
          <w:sz w:val="28"/>
          <w:szCs w:val="28"/>
          <w:lang w:val="uk-UA" w:eastAsia="en-US"/>
        </w:rPr>
        <w:t>Вправа – розминка «Стоп-кадр»</w:t>
      </w:r>
    </w:p>
    <w:p w:rsidR="00891797" w:rsidRPr="00A227E3" w:rsidRDefault="00891797" w:rsidP="00C27FEB">
      <w:pPr>
        <w:widowControl w:val="0"/>
        <w:tabs>
          <w:tab w:val="left" w:pos="1134"/>
        </w:tabs>
        <w:autoSpaceDE w:val="0"/>
        <w:autoSpaceDN w:val="0"/>
        <w:adjustRightInd w:val="0"/>
        <w:spacing w:line="360" w:lineRule="auto"/>
        <w:ind w:firstLine="709"/>
        <w:jc w:val="both"/>
        <w:rPr>
          <w:rFonts w:eastAsia="TimesNewRomanPSMT"/>
          <w:sz w:val="28"/>
          <w:szCs w:val="28"/>
          <w:lang w:val="uk-UA" w:eastAsia="en-US"/>
        </w:rPr>
      </w:pPr>
      <w:r w:rsidRPr="00A227E3">
        <w:rPr>
          <w:rFonts w:eastAsia="Calibri"/>
          <w:sz w:val="28"/>
          <w:szCs w:val="28"/>
          <w:lang w:val="uk-UA" w:eastAsia="en-US"/>
        </w:rPr>
        <w:t>Мета вправи: емоційний підйом, групове згуртування, забезпечення</w:t>
      </w:r>
      <w:r w:rsidRPr="00A227E3">
        <w:rPr>
          <w:rFonts w:eastAsia="TimesNewRomanPSMT"/>
          <w:sz w:val="28"/>
          <w:szCs w:val="28"/>
          <w:lang w:val="uk-UA" w:eastAsia="en-US"/>
        </w:rPr>
        <w:t xml:space="preserve"> позитивного налаштування на активну індивідуальну та інноваційну роботу, внесення елементів експрес-креативності.</w:t>
      </w:r>
    </w:p>
    <w:p w:rsidR="00891797" w:rsidRPr="00A227E3" w:rsidRDefault="00891797" w:rsidP="00C27FEB">
      <w:pPr>
        <w:widowControl w:val="0"/>
        <w:tabs>
          <w:tab w:val="left" w:pos="1134"/>
        </w:tabs>
        <w:autoSpaceDE w:val="0"/>
        <w:autoSpaceDN w:val="0"/>
        <w:adjustRightInd w:val="0"/>
        <w:spacing w:line="360" w:lineRule="auto"/>
        <w:ind w:firstLine="709"/>
        <w:jc w:val="both"/>
        <w:rPr>
          <w:rFonts w:eastAsia="Calibri"/>
          <w:sz w:val="28"/>
          <w:szCs w:val="28"/>
          <w:lang w:val="uk-UA" w:eastAsia="en-US"/>
        </w:rPr>
      </w:pPr>
      <w:r w:rsidRPr="00A227E3">
        <w:rPr>
          <w:rFonts w:eastAsia="Calibri"/>
          <w:sz w:val="28"/>
          <w:szCs w:val="28"/>
          <w:lang w:val="uk-UA" w:eastAsia="en-US"/>
        </w:rPr>
        <w:t>Методичні рекомендації</w:t>
      </w:r>
      <w:r w:rsidRPr="00A227E3">
        <w:rPr>
          <w:rFonts w:eastAsia="Arial-ItalicMT"/>
          <w:iCs/>
          <w:sz w:val="28"/>
          <w:szCs w:val="28"/>
          <w:lang w:val="uk-UA" w:eastAsia="en-US"/>
        </w:rPr>
        <w:t>.</w:t>
      </w:r>
      <w:r w:rsidR="003F5067" w:rsidRPr="00A227E3">
        <w:rPr>
          <w:rFonts w:eastAsia="Arial-ItalicMT"/>
          <w:iCs/>
          <w:sz w:val="28"/>
          <w:szCs w:val="28"/>
          <w:lang w:val="uk-UA" w:eastAsia="en-US"/>
        </w:rPr>
        <w:t xml:space="preserve"> </w:t>
      </w:r>
      <w:r w:rsidR="002E51D6" w:rsidRPr="00A227E3">
        <w:rPr>
          <w:rFonts w:eastAsia="Calibri"/>
          <w:sz w:val="28"/>
          <w:szCs w:val="28"/>
          <w:lang w:val="uk-UA" w:eastAsia="en-US"/>
        </w:rPr>
        <w:t>Студенти</w:t>
      </w:r>
      <w:r w:rsidRPr="00A227E3">
        <w:rPr>
          <w:rFonts w:eastAsia="Calibri"/>
          <w:sz w:val="28"/>
          <w:szCs w:val="28"/>
          <w:lang w:val="uk-UA" w:eastAsia="en-US"/>
        </w:rPr>
        <w:t xml:space="preserve"> вільно переміщаються по аудиторії. По команді </w:t>
      </w:r>
      <w:r w:rsidR="00B079DC" w:rsidRPr="00A227E3">
        <w:rPr>
          <w:rFonts w:eastAsia="Calibri"/>
          <w:sz w:val="28"/>
          <w:szCs w:val="28"/>
          <w:lang w:val="uk-UA" w:eastAsia="en-US"/>
        </w:rPr>
        <w:t>викладача</w:t>
      </w:r>
      <w:r w:rsidRPr="00A227E3">
        <w:rPr>
          <w:rFonts w:eastAsia="Calibri"/>
          <w:sz w:val="28"/>
          <w:szCs w:val="28"/>
          <w:lang w:val="uk-UA" w:eastAsia="en-US"/>
        </w:rPr>
        <w:t xml:space="preserve">, що подається за допомогою оплеску в долоні, вони </w:t>
      </w:r>
      <w:r w:rsidRPr="00A227E3">
        <w:rPr>
          <w:rFonts w:eastAsia="Calibri"/>
          <w:sz w:val="28"/>
          <w:szCs w:val="28"/>
          <w:lang w:val="uk-UA" w:eastAsia="en-US"/>
        </w:rPr>
        <w:lastRenderedPageBreak/>
        <w:t>зупиняються та демонструють за допомогою міміки та пантоміми (пози, жестів, рухів тіла) те слово, яке називає ведучий. «Стоп-кадр» триває 8-10 секунд, після чого лунає повторний оплеск ведучого і учасники знову починають вільно переміщатися по приміщенню доки не пролунає наступний оплеск та не буде названо чергове слово. «Стоп-кадри» знімаються за допомогою цифрової фото-або відеокамери, а відзняті матеріали демонструються учасникам безпосередньо після вправи. Можливо використовувати, наприклад, такі набори слів: час, минуле, дитинство, сьогодення, навчання, майбутнє, професія, успіх, зустріч, спілкування, розуміння, дружба, любов, сім</w:t>
      </w:r>
      <w:r w:rsidR="00B079DC" w:rsidRPr="00A227E3">
        <w:rPr>
          <w:rFonts w:eastAsia="Calibri"/>
          <w:sz w:val="28"/>
          <w:szCs w:val="28"/>
          <w:lang w:val="uk-UA" w:eastAsia="en-US"/>
        </w:rPr>
        <w:t>’</w:t>
      </w:r>
      <w:r w:rsidRPr="00A227E3">
        <w:rPr>
          <w:rFonts w:eastAsia="Calibri"/>
          <w:sz w:val="28"/>
          <w:szCs w:val="28"/>
          <w:lang w:val="uk-UA" w:eastAsia="en-US"/>
        </w:rPr>
        <w:t>я, щастя.</w:t>
      </w:r>
    </w:p>
    <w:p w:rsidR="009650A0" w:rsidRPr="00A227E3" w:rsidRDefault="009650A0" w:rsidP="00C27FEB">
      <w:pPr>
        <w:widowControl w:val="0"/>
        <w:tabs>
          <w:tab w:val="left" w:pos="1134"/>
        </w:tabs>
        <w:spacing w:line="360" w:lineRule="auto"/>
        <w:jc w:val="both"/>
        <w:rPr>
          <w:spacing w:val="-6"/>
          <w:sz w:val="28"/>
          <w:szCs w:val="28"/>
          <w:lang w:val="uk-UA"/>
        </w:rPr>
      </w:pPr>
    </w:p>
    <w:p w:rsidR="009650A0" w:rsidRPr="00A227E3" w:rsidRDefault="009650A0" w:rsidP="00C27FEB">
      <w:pPr>
        <w:widowControl w:val="0"/>
        <w:tabs>
          <w:tab w:val="left" w:pos="1134"/>
        </w:tabs>
        <w:spacing w:line="360" w:lineRule="auto"/>
        <w:jc w:val="center"/>
        <w:rPr>
          <w:b/>
          <w:i/>
          <w:sz w:val="28"/>
          <w:szCs w:val="28"/>
          <w:lang w:val="uk-UA"/>
        </w:rPr>
      </w:pPr>
      <w:r w:rsidRPr="00A227E3">
        <w:rPr>
          <w:b/>
          <w:i/>
          <w:sz w:val="28"/>
          <w:szCs w:val="28"/>
          <w:lang w:val="uk-UA"/>
        </w:rPr>
        <w:t>Вправа «Ризик»</w:t>
      </w:r>
    </w:p>
    <w:p w:rsidR="009650A0" w:rsidRPr="00A227E3" w:rsidRDefault="009650A0" w:rsidP="00C27FEB">
      <w:pPr>
        <w:widowControl w:val="0"/>
        <w:tabs>
          <w:tab w:val="left" w:pos="1134"/>
        </w:tabs>
        <w:spacing w:line="360" w:lineRule="auto"/>
        <w:ind w:firstLine="709"/>
        <w:jc w:val="both"/>
        <w:rPr>
          <w:rFonts w:eastAsia="Calibri"/>
          <w:sz w:val="28"/>
          <w:szCs w:val="28"/>
          <w:lang w:val="uk-UA" w:eastAsia="en-US"/>
        </w:rPr>
      </w:pPr>
      <w:r w:rsidRPr="00A227E3">
        <w:rPr>
          <w:rFonts w:eastAsia="Calibri"/>
          <w:sz w:val="28"/>
          <w:szCs w:val="28"/>
          <w:lang w:val="uk-UA" w:eastAsia="en-US"/>
        </w:rPr>
        <w:t xml:space="preserve">Мета вправи: підвищення ступеня відкритості новому життєвому досвіду; усвідомлення власних можливостей, постановки </w:t>
      </w:r>
      <w:r w:rsidR="00242B9C" w:rsidRPr="00A227E3">
        <w:rPr>
          <w:rFonts w:eastAsia="Calibri"/>
          <w:sz w:val="28"/>
          <w:szCs w:val="28"/>
          <w:lang w:val="uk-UA" w:eastAsia="en-US"/>
        </w:rPr>
        <w:t xml:space="preserve">інноваційних </w:t>
      </w:r>
      <w:r w:rsidRPr="00A227E3">
        <w:rPr>
          <w:rFonts w:eastAsia="Calibri"/>
          <w:sz w:val="28"/>
          <w:szCs w:val="28"/>
          <w:lang w:val="uk-UA" w:eastAsia="en-US"/>
        </w:rPr>
        <w:t xml:space="preserve">особистісних та </w:t>
      </w:r>
      <w:r w:rsidR="00242B9C" w:rsidRPr="00A227E3">
        <w:rPr>
          <w:rFonts w:eastAsia="Calibri"/>
          <w:sz w:val="28"/>
          <w:szCs w:val="28"/>
          <w:lang w:val="uk-UA" w:eastAsia="en-US"/>
        </w:rPr>
        <w:t>організаційних</w:t>
      </w:r>
      <w:r w:rsidRPr="00A227E3">
        <w:rPr>
          <w:rFonts w:eastAsia="Calibri"/>
          <w:sz w:val="28"/>
          <w:szCs w:val="28"/>
          <w:lang w:val="uk-UA" w:eastAsia="en-US"/>
        </w:rPr>
        <w:t xml:space="preserve"> цілей</w:t>
      </w:r>
      <w:r w:rsidR="00242B9C" w:rsidRPr="00A227E3">
        <w:rPr>
          <w:rFonts w:eastAsia="Calibri"/>
          <w:sz w:val="28"/>
          <w:szCs w:val="28"/>
          <w:lang w:val="uk-UA" w:eastAsia="en-US"/>
        </w:rPr>
        <w:t>.</w:t>
      </w:r>
    </w:p>
    <w:p w:rsidR="009650A0" w:rsidRPr="00A227E3" w:rsidRDefault="009650A0" w:rsidP="00C27FEB">
      <w:pPr>
        <w:widowControl w:val="0"/>
        <w:tabs>
          <w:tab w:val="left" w:pos="1134"/>
        </w:tabs>
        <w:spacing w:line="360" w:lineRule="auto"/>
        <w:ind w:firstLine="709"/>
        <w:jc w:val="both"/>
        <w:rPr>
          <w:sz w:val="28"/>
          <w:szCs w:val="28"/>
          <w:lang w:val="uk-UA" w:eastAsia="en-US"/>
        </w:rPr>
      </w:pPr>
      <w:r w:rsidRPr="00A227E3">
        <w:rPr>
          <w:rFonts w:eastAsia="Calibri"/>
          <w:sz w:val="28"/>
          <w:szCs w:val="28"/>
          <w:lang w:val="uk-UA" w:eastAsia="en-US"/>
        </w:rPr>
        <w:t>Методичні рекомендації</w:t>
      </w:r>
      <w:r w:rsidRPr="00A227E3">
        <w:rPr>
          <w:rFonts w:eastAsia="Arial-ItalicMT"/>
          <w:iCs/>
          <w:sz w:val="28"/>
          <w:szCs w:val="28"/>
          <w:lang w:val="uk-UA" w:eastAsia="en-US"/>
        </w:rPr>
        <w:t xml:space="preserve">. </w:t>
      </w:r>
      <w:r w:rsidR="002E51D6" w:rsidRPr="00A227E3">
        <w:rPr>
          <w:sz w:val="28"/>
          <w:szCs w:val="28"/>
          <w:lang w:val="uk-UA" w:eastAsia="en-US"/>
        </w:rPr>
        <w:t>Викладач</w:t>
      </w:r>
      <w:r w:rsidRPr="00A227E3">
        <w:rPr>
          <w:sz w:val="28"/>
          <w:szCs w:val="28"/>
          <w:lang w:val="uk-UA" w:eastAsia="en-US"/>
        </w:rPr>
        <w:t xml:space="preserve"> пропонує </w:t>
      </w:r>
      <w:r w:rsidR="002E51D6" w:rsidRPr="00A227E3">
        <w:rPr>
          <w:sz w:val="28"/>
          <w:szCs w:val="28"/>
          <w:lang w:val="uk-UA" w:eastAsia="en-US"/>
        </w:rPr>
        <w:t>студентам</w:t>
      </w:r>
      <w:r w:rsidRPr="00A227E3">
        <w:rPr>
          <w:sz w:val="28"/>
          <w:szCs w:val="28"/>
          <w:lang w:val="uk-UA" w:eastAsia="en-US"/>
        </w:rPr>
        <w:t xml:space="preserve"> проаналізувати ефективність власних дій та записати свої основні ризиковані вчинки у </w:t>
      </w:r>
      <w:r w:rsidR="00EA07EE" w:rsidRPr="00A227E3">
        <w:rPr>
          <w:sz w:val="28"/>
          <w:szCs w:val="28"/>
          <w:lang w:val="uk-UA" w:eastAsia="en-US"/>
        </w:rPr>
        <w:t>організаційній</w:t>
      </w:r>
      <w:r w:rsidRPr="00A227E3">
        <w:rPr>
          <w:sz w:val="28"/>
          <w:szCs w:val="28"/>
          <w:lang w:val="uk-UA" w:eastAsia="en-US"/>
        </w:rPr>
        <w:t xml:space="preserve"> діяльності. Для запису </w:t>
      </w:r>
      <w:r w:rsidR="00EA07EE" w:rsidRPr="00A227E3">
        <w:rPr>
          <w:sz w:val="28"/>
          <w:szCs w:val="28"/>
          <w:lang w:val="uk-UA" w:eastAsia="en-US"/>
        </w:rPr>
        <w:t>викладач</w:t>
      </w:r>
      <w:r w:rsidRPr="00A227E3">
        <w:rPr>
          <w:sz w:val="28"/>
          <w:szCs w:val="28"/>
          <w:lang w:val="uk-UA" w:eastAsia="en-US"/>
        </w:rPr>
        <w:t xml:space="preserve"> пропонує учасникам наступну схему: зміст вчинку </w:t>
      </w:r>
      <w:r w:rsidR="00B079DC" w:rsidRPr="00A227E3">
        <w:rPr>
          <w:sz w:val="28"/>
          <w:szCs w:val="28"/>
          <w:lang w:val="uk-UA" w:eastAsia="en-US"/>
        </w:rPr>
        <w:t xml:space="preserve">– </w:t>
      </w:r>
      <w:r w:rsidRPr="00A227E3">
        <w:rPr>
          <w:sz w:val="28"/>
          <w:szCs w:val="28"/>
          <w:lang w:val="uk-UA" w:eastAsia="en-US"/>
        </w:rPr>
        <w:t xml:space="preserve">чи виправдався ризик? </w:t>
      </w:r>
      <w:r w:rsidR="00B079DC" w:rsidRPr="00A227E3">
        <w:rPr>
          <w:sz w:val="28"/>
          <w:szCs w:val="28"/>
          <w:lang w:val="uk-UA" w:eastAsia="en-US"/>
        </w:rPr>
        <w:t xml:space="preserve">– </w:t>
      </w:r>
      <w:r w:rsidRPr="00A227E3">
        <w:rPr>
          <w:sz w:val="28"/>
          <w:szCs w:val="28"/>
          <w:lang w:val="uk-UA" w:eastAsia="en-US"/>
        </w:rPr>
        <w:t xml:space="preserve">який результат? </w:t>
      </w:r>
      <w:r w:rsidR="00B079DC" w:rsidRPr="00A227E3">
        <w:rPr>
          <w:sz w:val="28"/>
          <w:szCs w:val="28"/>
          <w:lang w:val="uk-UA" w:eastAsia="en-US"/>
        </w:rPr>
        <w:t xml:space="preserve">– </w:t>
      </w:r>
      <w:r w:rsidRPr="00A227E3">
        <w:rPr>
          <w:sz w:val="28"/>
          <w:szCs w:val="28"/>
          <w:lang w:val="uk-UA" w:eastAsia="en-US"/>
        </w:rPr>
        <w:t xml:space="preserve">якщо не виправдався, то чому? </w:t>
      </w:r>
    </w:p>
    <w:p w:rsidR="009650A0" w:rsidRPr="00A227E3" w:rsidRDefault="009650A0" w:rsidP="00C27FEB">
      <w:pPr>
        <w:widowControl w:val="0"/>
        <w:shd w:val="clear" w:color="auto" w:fill="FFFFFF"/>
        <w:tabs>
          <w:tab w:val="left" w:pos="1134"/>
        </w:tabs>
        <w:spacing w:line="360" w:lineRule="auto"/>
        <w:ind w:firstLine="709"/>
        <w:jc w:val="both"/>
        <w:rPr>
          <w:rFonts w:eastAsia="Arial-ItalicMT"/>
          <w:sz w:val="28"/>
          <w:szCs w:val="28"/>
          <w:lang w:val="uk-UA"/>
        </w:rPr>
      </w:pPr>
      <w:r w:rsidRPr="00A227E3">
        <w:rPr>
          <w:sz w:val="28"/>
          <w:szCs w:val="28"/>
          <w:lang w:val="uk-UA"/>
        </w:rPr>
        <w:t xml:space="preserve">По завершенню самостійної роботи за пропозицією </w:t>
      </w:r>
      <w:r w:rsidR="00EA07EE" w:rsidRPr="00A227E3">
        <w:rPr>
          <w:sz w:val="28"/>
          <w:szCs w:val="28"/>
          <w:lang w:val="uk-UA"/>
        </w:rPr>
        <w:t>викладача</w:t>
      </w:r>
      <w:r w:rsidRPr="00A227E3">
        <w:rPr>
          <w:sz w:val="28"/>
          <w:szCs w:val="28"/>
          <w:lang w:val="uk-UA"/>
        </w:rPr>
        <w:t xml:space="preserve"> кожен з</w:t>
      </w:r>
      <w:r w:rsidR="00EA07EE" w:rsidRPr="00A227E3">
        <w:rPr>
          <w:sz w:val="28"/>
          <w:szCs w:val="28"/>
          <w:lang w:val="uk-UA"/>
        </w:rPr>
        <w:t>і</w:t>
      </w:r>
      <w:r w:rsidRPr="00A227E3">
        <w:rPr>
          <w:sz w:val="28"/>
          <w:szCs w:val="28"/>
          <w:lang w:val="uk-UA"/>
        </w:rPr>
        <w:t xml:space="preserve"> </w:t>
      </w:r>
      <w:r w:rsidR="00EA07EE" w:rsidRPr="00A227E3">
        <w:rPr>
          <w:sz w:val="28"/>
          <w:szCs w:val="28"/>
          <w:lang w:val="uk-UA"/>
        </w:rPr>
        <w:t>студентів</w:t>
      </w:r>
      <w:r w:rsidRPr="00A227E3">
        <w:rPr>
          <w:sz w:val="28"/>
          <w:szCs w:val="28"/>
          <w:lang w:val="uk-UA"/>
        </w:rPr>
        <w:t xml:space="preserve"> по черзі знайомить аудиторію з змістом власних ризикованих вчинків у </w:t>
      </w:r>
      <w:r w:rsidR="00EA07EE" w:rsidRPr="00A227E3">
        <w:rPr>
          <w:sz w:val="28"/>
          <w:szCs w:val="28"/>
          <w:lang w:val="uk-UA"/>
        </w:rPr>
        <w:t>організаційній</w:t>
      </w:r>
      <w:r w:rsidRPr="00A227E3">
        <w:rPr>
          <w:sz w:val="28"/>
          <w:szCs w:val="28"/>
          <w:lang w:val="uk-UA"/>
        </w:rPr>
        <w:t xml:space="preserve"> діяльності. Відбувається обговорення в ході якого кожен формулює висновки, які він зробив для себе на майбутнє. Ведучий робить акцент на тому, що необхідно виховувати у собі безстрашність, як необхідний компонент ризику, без якого неможливий творчий успіх. Страхи оточують з усіх боків</w:t>
      </w:r>
      <w:r w:rsidR="00EA07EE" w:rsidRPr="00A227E3">
        <w:rPr>
          <w:sz w:val="28"/>
          <w:szCs w:val="28"/>
          <w:lang w:val="uk-UA"/>
        </w:rPr>
        <w:t>, особливо страх новацій</w:t>
      </w:r>
      <w:r w:rsidRPr="00A227E3">
        <w:rPr>
          <w:sz w:val="28"/>
          <w:szCs w:val="28"/>
          <w:lang w:val="uk-UA"/>
        </w:rPr>
        <w:t xml:space="preserve">. Найбільш загальнопоширені види страху </w:t>
      </w:r>
      <w:r w:rsidR="00B079DC" w:rsidRPr="00A227E3">
        <w:rPr>
          <w:sz w:val="28"/>
          <w:szCs w:val="28"/>
          <w:lang w:val="uk-UA"/>
        </w:rPr>
        <w:t xml:space="preserve">– </w:t>
      </w:r>
      <w:r w:rsidRPr="00A227E3">
        <w:rPr>
          <w:sz w:val="28"/>
          <w:szCs w:val="28"/>
          <w:lang w:val="uk-UA"/>
        </w:rPr>
        <w:t>страх злиднів, хвороби, критики, розчарування, старості, смерті. Боязнь багато в чому є результатом виховання. Симптомами боязні можуть бути сором</w:t>
      </w:r>
      <w:r w:rsidR="00B079DC" w:rsidRPr="00A227E3">
        <w:rPr>
          <w:sz w:val="28"/>
          <w:szCs w:val="28"/>
          <w:lang w:val="uk-UA"/>
        </w:rPr>
        <w:t>’</w:t>
      </w:r>
      <w:r w:rsidRPr="00A227E3">
        <w:rPr>
          <w:sz w:val="28"/>
          <w:szCs w:val="28"/>
          <w:lang w:val="uk-UA"/>
        </w:rPr>
        <w:t xml:space="preserve">язливість, неврівноваженість, слабохарактерність, комплекс неповноцінності, безініціативність, млявість, ревнощі, байдужість, відсутність самолюбства, </w:t>
      </w:r>
      <w:r w:rsidRPr="00A227E3">
        <w:rPr>
          <w:sz w:val="28"/>
          <w:szCs w:val="28"/>
          <w:lang w:val="uk-UA"/>
        </w:rPr>
        <w:lastRenderedPageBreak/>
        <w:t xml:space="preserve">нерішучість, сумніви, заздрість, неспокій, невпевненість у собі, </w:t>
      </w:r>
      <w:proofErr w:type="spellStart"/>
      <w:r w:rsidRPr="00A227E3">
        <w:rPr>
          <w:sz w:val="28"/>
          <w:szCs w:val="28"/>
          <w:lang w:val="uk-UA"/>
        </w:rPr>
        <w:t>надбезпека</w:t>
      </w:r>
      <w:proofErr w:type="spellEnd"/>
      <w:r w:rsidRPr="00A227E3">
        <w:rPr>
          <w:sz w:val="28"/>
          <w:szCs w:val="28"/>
          <w:lang w:val="uk-UA"/>
        </w:rPr>
        <w:t xml:space="preserve">. </w:t>
      </w:r>
      <w:r w:rsidR="00E3682B" w:rsidRPr="00A227E3">
        <w:rPr>
          <w:sz w:val="28"/>
          <w:szCs w:val="28"/>
          <w:lang w:val="uk-UA"/>
        </w:rPr>
        <w:t>Викладач</w:t>
      </w:r>
      <w:r w:rsidRPr="00A227E3">
        <w:rPr>
          <w:sz w:val="28"/>
          <w:szCs w:val="28"/>
          <w:lang w:val="uk-UA"/>
        </w:rPr>
        <w:t xml:space="preserve"> пропонує учасникам відповісти на питання: «Як побороти в собі страхи і навчитися виправданого ризику?», Чого Вам необхідно позбавитись? та відобразити це все в письмовій формі, бажано в гумористичному жанрі». Після того, як всі впоралися із завданням, кожен по черзі зачитує те, що він написав.</w:t>
      </w:r>
    </w:p>
    <w:p w:rsidR="008535C4" w:rsidRPr="00A227E3" w:rsidRDefault="008535C4">
      <w:pPr>
        <w:spacing w:after="160" w:line="259" w:lineRule="auto"/>
        <w:rPr>
          <w:b/>
          <w:sz w:val="28"/>
          <w:szCs w:val="28"/>
          <w:lang w:val="uk-UA"/>
        </w:rPr>
      </w:pPr>
      <w:r w:rsidRPr="00A227E3">
        <w:rPr>
          <w:b/>
          <w:sz w:val="28"/>
          <w:szCs w:val="28"/>
          <w:lang w:val="uk-UA"/>
        </w:rPr>
        <w:br w:type="page"/>
      </w:r>
    </w:p>
    <w:p w:rsidR="00571F80" w:rsidRPr="00A227E3" w:rsidRDefault="00571F80" w:rsidP="00C27FEB">
      <w:pPr>
        <w:widowControl w:val="0"/>
        <w:spacing w:line="360" w:lineRule="auto"/>
        <w:jc w:val="center"/>
        <w:rPr>
          <w:b/>
          <w:sz w:val="28"/>
          <w:szCs w:val="28"/>
          <w:lang w:val="uk-UA"/>
        </w:rPr>
      </w:pPr>
      <w:r w:rsidRPr="00A227E3">
        <w:rPr>
          <w:b/>
          <w:sz w:val="28"/>
          <w:szCs w:val="28"/>
          <w:lang w:val="uk-UA"/>
        </w:rPr>
        <w:lastRenderedPageBreak/>
        <w:t>ТЕМА. 10 ОРГАНІЗАЦІЙНИЙ ПСИХОЛОГ: ПРИНЦИПИ, МЕТОДИ ТА НАПРЯМКИ РОБОТИ</w:t>
      </w:r>
    </w:p>
    <w:p w:rsidR="00571F80" w:rsidRPr="00A227E3" w:rsidRDefault="00571F80" w:rsidP="00C27FEB">
      <w:pPr>
        <w:widowControl w:val="0"/>
        <w:spacing w:line="360" w:lineRule="auto"/>
        <w:ind w:firstLine="741"/>
        <w:jc w:val="both"/>
        <w:rPr>
          <w:sz w:val="28"/>
          <w:szCs w:val="28"/>
          <w:lang w:val="uk-UA"/>
        </w:rPr>
      </w:pPr>
    </w:p>
    <w:p w:rsidR="00571F80" w:rsidRPr="00A227E3" w:rsidRDefault="00571F80" w:rsidP="00C27FEB">
      <w:pPr>
        <w:widowControl w:val="0"/>
        <w:tabs>
          <w:tab w:val="left" w:pos="709"/>
        </w:tabs>
        <w:spacing w:line="360" w:lineRule="auto"/>
        <w:jc w:val="center"/>
        <w:rPr>
          <w:b/>
          <w:spacing w:val="-6"/>
          <w:sz w:val="28"/>
          <w:szCs w:val="28"/>
          <w:lang w:val="uk-UA"/>
        </w:rPr>
      </w:pPr>
      <w:r w:rsidRPr="00A227E3">
        <w:rPr>
          <w:b/>
          <w:sz w:val="28"/>
          <w:szCs w:val="28"/>
          <w:lang w:val="uk-UA"/>
        </w:rPr>
        <w:t>Питання на практичне заняття</w:t>
      </w:r>
    </w:p>
    <w:p w:rsidR="00571F80" w:rsidRPr="00A227E3" w:rsidRDefault="00571F80" w:rsidP="00C27FEB">
      <w:pPr>
        <w:widowControl w:val="0"/>
        <w:spacing w:line="360" w:lineRule="auto"/>
        <w:ind w:firstLine="741"/>
        <w:jc w:val="both"/>
        <w:rPr>
          <w:sz w:val="28"/>
          <w:szCs w:val="28"/>
          <w:lang w:val="uk-UA"/>
        </w:rPr>
      </w:pPr>
    </w:p>
    <w:p w:rsidR="00A812D5" w:rsidRPr="00A227E3" w:rsidRDefault="00A812D5" w:rsidP="00C27FEB">
      <w:pPr>
        <w:widowControl w:val="0"/>
        <w:spacing w:line="360" w:lineRule="auto"/>
        <w:ind w:firstLine="709"/>
        <w:jc w:val="both"/>
        <w:rPr>
          <w:sz w:val="28"/>
          <w:szCs w:val="28"/>
          <w:lang w:val="uk-UA"/>
        </w:rPr>
      </w:pPr>
      <w:r w:rsidRPr="00A227E3">
        <w:rPr>
          <w:sz w:val="28"/>
          <w:szCs w:val="28"/>
          <w:lang w:val="uk-UA"/>
        </w:rPr>
        <w:t>1. Основні напрямки діяльності психолога організації.</w:t>
      </w:r>
    </w:p>
    <w:p w:rsidR="00A812D5" w:rsidRPr="00A227E3" w:rsidRDefault="00A812D5" w:rsidP="00C27FEB">
      <w:pPr>
        <w:widowControl w:val="0"/>
        <w:spacing w:line="360" w:lineRule="auto"/>
        <w:ind w:firstLine="709"/>
        <w:jc w:val="both"/>
        <w:rPr>
          <w:sz w:val="28"/>
          <w:szCs w:val="28"/>
          <w:lang w:val="uk-UA"/>
        </w:rPr>
      </w:pPr>
      <w:r w:rsidRPr="00A227E3">
        <w:rPr>
          <w:sz w:val="28"/>
          <w:szCs w:val="28"/>
          <w:lang w:val="uk-UA"/>
        </w:rPr>
        <w:t>2. Кваліфікаційна характеристика посади психолога організації.</w:t>
      </w:r>
    </w:p>
    <w:p w:rsidR="00A812D5" w:rsidRPr="00A227E3" w:rsidRDefault="00A812D5" w:rsidP="00C27FEB">
      <w:pPr>
        <w:widowControl w:val="0"/>
        <w:spacing w:line="360" w:lineRule="auto"/>
        <w:ind w:firstLine="709"/>
        <w:jc w:val="both"/>
        <w:rPr>
          <w:sz w:val="28"/>
          <w:szCs w:val="28"/>
          <w:lang w:val="uk-UA"/>
        </w:rPr>
      </w:pPr>
      <w:r w:rsidRPr="00A227E3">
        <w:rPr>
          <w:sz w:val="28"/>
          <w:szCs w:val="28"/>
          <w:lang w:val="uk-UA"/>
        </w:rPr>
        <w:t>3. Етичні принципи діяльності організаційного психолога і правила користування психологічною інформацією в умовах організації.</w:t>
      </w:r>
    </w:p>
    <w:p w:rsidR="00A812D5" w:rsidRPr="00A227E3" w:rsidRDefault="00A812D5" w:rsidP="00C27FEB">
      <w:pPr>
        <w:widowControl w:val="0"/>
        <w:spacing w:line="360" w:lineRule="auto"/>
        <w:ind w:firstLine="709"/>
        <w:jc w:val="both"/>
        <w:rPr>
          <w:lang w:val="uk-UA"/>
        </w:rPr>
      </w:pPr>
      <w:r w:rsidRPr="00A227E3">
        <w:rPr>
          <w:sz w:val="28"/>
          <w:szCs w:val="28"/>
          <w:lang w:val="uk-UA"/>
        </w:rPr>
        <w:t>4. Оцінка роботи психолога організації.</w:t>
      </w:r>
    </w:p>
    <w:p w:rsidR="00571F80" w:rsidRPr="00A227E3" w:rsidRDefault="00571F80" w:rsidP="00C27FEB">
      <w:pPr>
        <w:widowControl w:val="0"/>
        <w:spacing w:line="360" w:lineRule="auto"/>
        <w:ind w:firstLine="741"/>
        <w:jc w:val="both"/>
        <w:rPr>
          <w:sz w:val="28"/>
          <w:szCs w:val="28"/>
          <w:lang w:val="uk-UA"/>
        </w:rPr>
      </w:pPr>
    </w:p>
    <w:p w:rsidR="00571F80" w:rsidRPr="00A227E3" w:rsidRDefault="00571F80" w:rsidP="00C27FEB">
      <w:pPr>
        <w:widowControl w:val="0"/>
        <w:spacing w:line="360" w:lineRule="auto"/>
        <w:jc w:val="center"/>
        <w:rPr>
          <w:sz w:val="28"/>
          <w:szCs w:val="28"/>
          <w:lang w:val="uk-UA"/>
        </w:rPr>
      </w:pPr>
      <w:r w:rsidRPr="00A227E3">
        <w:rPr>
          <w:b/>
          <w:sz w:val="28"/>
          <w:szCs w:val="28"/>
          <w:lang w:val="uk-UA"/>
        </w:rPr>
        <w:t>Завдання для самостійної роботи</w:t>
      </w:r>
    </w:p>
    <w:p w:rsidR="00571F80" w:rsidRPr="00A227E3" w:rsidRDefault="00571F80" w:rsidP="00C27FEB">
      <w:pPr>
        <w:widowControl w:val="0"/>
        <w:spacing w:line="360" w:lineRule="auto"/>
        <w:ind w:firstLine="741"/>
        <w:jc w:val="both"/>
        <w:rPr>
          <w:sz w:val="28"/>
          <w:szCs w:val="28"/>
          <w:lang w:val="uk-UA"/>
        </w:rPr>
      </w:pPr>
    </w:p>
    <w:p w:rsidR="00A812D5" w:rsidRPr="00A227E3" w:rsidRDefault="00F86A9C" w:rsidP="00C27FEB">
      <w:pPr>
        <w:widowControl w:val="0"/>
        <w:tabs>
          <w:tab w:val="left" w:pos="851"/>
        </w:tabs>
        <w:spacing w:line="360" w:lineRule="auto"/>
        <w:ind w:firstLine="567"/>
        <w:jc w:val="both"/>
        <w:rPr>
          <w:sz w:val="28"/>
          <w:szCs w:val="28"/>
          <w:lang w:val="uk-UA"/>
        </w:rPr>
      </w:pPr>
      <w:r w:rsidRPr="00A227E3">
        <w:rPr>
          <w:sz w:val="28"/>
          <w:szCs w:val="28"/>
          <w:lang w:val="uk-UA"/>
        </w:rPr>
        <w:t>1</w:t>
      </w:r>
      <w:r w:rsidR="00A812D5" w:rsidRPr="00A227E3">
        <w:rPr>
          <w:sz w:val="28"/>
          <w:szCs w:val="28"/>
          <w:lang w:val="uk-UA"/>
        </w:rPr>
        <w:t xml:space="preserve">. Підготувати реферати: </w:t>
      </w:r>
    </w:p>
    <w:p w:rsidR="00A812D5" w:rsidRPr="00A227E3" w:rsidRDefault="00A812D5" w:rsidP="00C27FEB">
      <w:pPr>
        <w:widowControl w:val="0"/>
        <w:numPr>
          <w:ilvl w:val="0"/>
          <w:numId w:val="6"/>
        </w:numPr>
        <w:tabs>
          <w:tab w:val="left" w:pos="851"/>
        </w:tabs>
        <w:spacing w:line="360" w:lineRule="auto"/>
        <w:ind w:left="0" w:firstLine="567"/>
        <w:jc w:val="both"/>
        <w:rPr>
          <w:sz w:val="28"/>
          <w:szCs w:val="28"/>
          <w:lang w:val="uk-UA"/>
        </w:rPr>
      </w:pPr>
      <w:r w:rsidRPr="00A227E3">
        <w:rPr>
          <w:sz w:val="28"/>
          <w:szCs w:val="28"/>
          <w:lang w:val="uk-UA"/>
        </w:rPr>
        <w:t>Планування роботи, та документи, які використовуються психологом в роботі з персоналом.</w:t>
      </w:r>
    </w:p>
    <w:p w:rsidR="00A812D5" w:rsidRPr="00A227E3" w:rsidRDefault="00A812D5" w:rsidP="00C27FEB">
      <w:pPr>
        <w:widowControl w:val="0"/>
        <w:numPr>
          <w:ilvl w:val="0"/>
          <w:numId w:val="6"/>
        </w:numPr>
        <w:tabs>
          <w:tab w:val="left" w:pos="851"/>
        </w:tabs>
        <w:spacing w:line="360" w:lineRule="auto"/>
        <w:ind w:left="0" w:firstLine="567"/>
        <w:jc w:val="both"/>
        <w:rPr>
          <w:sz w:val="28"/>
          <w:szCs w:val="28"/>
          <w:lang w:val="uk-UA"/>
        </w:rPr>
      </w:pPr>
      <w:r w:rsidRPr="00A227E3">
        <w:rPr>
          <w:sz w:val="28"/>
          <w:szCs w:val="28"/>
          <w:lang w:val="uk-UA"/>
        </w:rPr>
        <w:t>Завдання практичного психолога в організації щодо виявлення і зміни умов, які погіршують якість діяльності організації.</w:t>
      </w:r>
    </w:p>
    <w:p w:rsidR="00A812D5" w:rsidRPr="00A227E3" w:rsidRDefault="00A812D5" w:rsidP="00C27FEB">
      <w:pPr>
        <w:widowControl w:val="0"/>
        <w:numPr>
          <w:ilvl w:val="0"/>
          <w:numId w:val="6"/>
        </w:numPr>
        <w:tabs>
          <w:tab w:val="left" w:pos="851"/>
        </w:tabs>
        <w:autoSpaceDE w:val="0"/>
        <w:autoSpaceDN w:val="0"/>
        <w:adjustRightInd w:val="0"/>
        <w:spacing w:line="360" w:lineRule="auto"/>
        <w:ind w:left="0" w:firstLine="567"/>
        <w:jc w:val="both"/>
        <w:rPr>
          <w:sz w:val="28"/>
          <w:szCs w:val="28"/>
          <w:lang w:val="uk-UA"/>
        </w:rPr>
      </w:pPr>
      <w:r w:rsidRPr="00A227E3">
        <w:rPr>
          <w:sz w:val="28"/>
          <w:szCs w:val="28"/>
          <w:lang w:val="uk-UA"/>
        </w:rPr>
        <w:t>Етичні принципи та правила використання психологічної інформації в умовах організації.</w:t>
      </w:r>
    </w:p>
    <w:p w:rsidR="00A812D5" w:rsidRPr="00A227E3" w:rsidRDefault="00A812D5" w:rsidP="00C27FEB">
      <w:pPr>
        <w:widowControl w:val="0"/>
        <w:spacing w:line="360" w:lineRule="auto"/>
        <w:ind w:firstLine="567"/>
        <w:jc w:val="both"/>
        <w:rPr>
          <w:sz w:val="28"/>
          <w:szCs w:val="28"/>
          <w:lang w:val="uk-UA"/>
        </w:rPr>
      </w:pPr>
      <w:r w:rsidRPr="00A227E3">
        <w:rPr>
          <w:sz w:val="28"/>
          <w:szCs w:val="28"/>
          <w:lang w:val="uk-UA"/>
        </w:rPr>
        <w:t>2. Творче завдання:</w:t>
      </w:r>
    </w:p>
    <w:p w:rsidR="00A812D5" w:rsidRPr="00A227E3" w:rsidRDefault="00A812D5" w:rsidP="00C27FEB">
      <w:pPr>
        <w:widowControl w:val="0"/>
        <w:numPr>
          <w:ilvl w:val="0"/>
          <w:numId w:val="6"/>
        </w:numPr>
        <w:tabs>
          <w:tab w:val="left" w:pos="851"/>
        </w:tabs>
        <w:spacing w:line="360" w:lineRule="auto"/>
        <w:ind w:left="0" w:firstLine="567"/>
        <w:jc w:val="both"/>
        <w:rPr>
          <w:sz w:val="28"/>
          <w:szCs w:val="28"/>
          <w:lang w:val="uk-UA"/>
        </w:rPr>
      </w:pPr>
      <w:r w:rsidRPr="00A227E3">
        <w:rPr>
          <w:sz w:val="28"/>
          <w:szCs w:val="28"/>
          <w:lang w:val="uk-UA"/>
        </w:rPr>
        <w:t xml:space="preserve">Робоче місце спеціаліста-психолога в організації </w:t>
      </w:r>
      <w:r w:rsidR="00B079DC" w:rsidRPr="00A227E3">
        <w:rPr>
          <w:sz w:val="28"/>
          <w:szCs w:val="28"/>
          <w:lang w:val="uk-UA"/>
        </w:rPr>
        <w:t xml:space="preserve">– </w:t>
      </w:r>
      <w:r w:rsidRPr="00A227E3">
        <w:rPr>
          <w:sz w:val="28"/>
          <w:szCs w:val="28"/>
          <w:lang w:val="uk-UA"/>
        </w:rPr>
        <w:t>охарактеризувати та скласти макет кабінету психолога.</w:t>
      </w:r>
    </w:p>
    <w:p w:rsidR="00A812D5" w:rsidRPr="00A227E3" w:rsidRDefault="00C40B65" w:rsidP="00C27FEB">
      <w:pPr>
        <w:widowControl w:val="0"/>
        <w:numPr>
          <w:ilvl w:val="0"/>
          <w:numId w:val="6"/>
        </w:numPr>
        <w:tabs>
          <w:tab w:val="left" w:pos="851"/>
        </w:tabs>
        <w:spacing w:line="360" w:lineRule="auto"/>
        <w:ind w:left="0" w:firstLine="567"/>
        <w:jc w:val="both"/>
        <w:rPr>
          <w:sz w:val="28"/>
          <w:szCs w:val="28"/>
          <w:lang w:val="uk-UA"/>
        </w:rPr>
      </w:pPr>
      <w:r w:rsidRPr="00A227E3">
        <w:rPr>
          <w:sz w:val="28"/>
          <w:szCs w:val="28"/>
          <w:lang w:val="uk-UA"/>
        </w:rPr>
        <w:t>Скласти структурно-логічну схема «</w:t>
      </w:r>
      <w:r w:rsidR="00A812D5" w:rsidRPr="00A227E3">
        <w:rPr>
          <w:sz w:val="28"/>
          <w:szCs w:val="28"/>
          <w:lang w:val="uk-UA"/>
        </w:rPr>
        <w:t>Функції психологічної служби організації</w:t>
      </w:r>
      <w:r w:rsidRPr="00A227E3">
        <w:rPr>
          <w:sz w:val="28"/>
          <w:szCs w:val="28"/>
          <w:lang w:val="uk-UA"/>
        </w:rPr>
        <w:t>»</w:t>
      </w:r>
      <w:r w:rsidR="00A812D5" w:rsidRPr="00A227E3">
        <w:rPr>
          <w:sz w:val="28"/>
          <w:szCs w:val="28"/>
          <w:lang w:val="uk-UA"/>
        </w:rPr>
        <w:t>.</w:t>
      </w:r>
    </w:p>
    <w:p w:rsidR="00A6720E" w:rsidRPr="00A227E3" w:rsidRDefault="00A6720E" w:rsidP="00C27FEB">
      <w:pPr>
        <w:widowControl w:val="0"/>
        <w:spacing w:line="360" w:lineRule="auto"/>
        <w:ind w:firstLine="741"/>
        <w:jc w:val="both"/>
        <w:rPr>
          <w:sz w:val="28"/>
          <w:szCs w:val="28"/>
          <w:lang w:val="uk-UA"/>
        </w:rPr>
      </w:pPr>
    </w:p>
    <w:p w:rsidR="00A6720E" w:rsidRPr="00A227E3" w:rsidRDefault="00A6720E" w:rsidP="00C27FEB">
      <w:pPr>
        <w:widowControl w:val="0"/>
        <w:tabs>
          <w:tab w:val="left" w:pos="709"/>
          <w:tab w:val="left" w:pos="993"/>
        </w:tabs>
        <w:spacing w:line="360" w:lineRule="auto"/>
        <w:jc w:val="center"/>
        <w:rPr>
          <w:b/>
          <w:spacing w:val="-6"/>
          <w:sz w:val="28"/>
          <w:szCs w:val="28"/>
          <w:lang w:val="uk-UA"/>
        </w:rPr>
      </w:pPr>
      <w:r w:rsidRPr="00A227E3">
        <w:rPr>
          <w:b/>
          <w:spacing w:val="-6"/>
          <w:sz w:val="28"/>
          <w:szCs w:val="28"/>
          <w:lang w:val="uk-UA"/>
        </w:rPr>
        <w:t>Тренінгові вправи</w:t>
      </w:r>
    </w:p>
    <w:p w:rsidR="00F86A9C" w:rsidRPr="00A227E3" w:rsidRDefault="00F86A9C" w:rsidP="00C27FEB">
      <w:pPr>
        <w:widowControl w:val="0"/>
        <w:spacing w:line="360" w:lineRule="auto"/>
        <w:ind w:firstLine="741"/>
        <w:jc w:val="both"/>
        <w:rPr>
          <w:sz w:val="28"/>
          <w:szCs w:val="28"/>
          <w:lang w:val="uk-UA"/>
        </w:rPr>
      </w:pPr>
    </w:p>
    <w:p w:rsidR="00520B2B" w:rsidRPr="00A227E3" w:rsidRDefault="00520B2B" w:rsidP="00C27FEB">
      <w:pPr>
        <w:widowControl w:val="0"/>
        <w:spacing w:line="360" w:lineRule="auto"/>
        <w:jc w:val="center"/>
        <w:rPr>
          <w:b/>
          <w:i/>
          <w:sz w:val="28"/>
          <w:szCs w:val="28"/>
          <w:lang w:val="uk-UA"/>
        </w:rPr>
      </w:pPr>
      <w:r w:rsidRPr="00A227E3">
        <w:rPr>
          <w:b/>
          <w:i/>
          <w:sz w:val="28"/>
          <w:szCs w:val="28"/>
          <w:lang w:val="uk-UA"/>
        </w:rPr>
        <w:t>Групова робота</w:t>
      </w:r>
      <w:r w:rsidR="0004546F" w:rsidRPr="00A227E3">
        <w:rPr>
          <w:b/>
          <w:i/>
          <w:sz w:val="28"/>
          <w:szCs w:val="28"/>
          <w:lang w:val="uk-UA"/>
        </w:rPr>
        <w:t xml:space="preserve"> «Організаційний психолог»</w:t>
      </w:r>
    </w:p>
    <w:p w:rsidR="00C40B65" w:rsidRPr="00A227E3" w:rsidRDefault="00520B2B" w:rsidP="00C40B65">
      <w:pPr>
        <w:widowControl w:val="0"/>
        <w:tabs>
          <w:tab w:val="left" w:pos="851"/>
        </w:tabs>
        <w:spacing w:line="360" w:lineRule="auto"/>
        <w:ind w:firstLine="567"/>
        <w:jc w:val="both"/>
        <w:rPr>
          <w:sz w:val="28"/>
          <w:szCs w:val="28"/>
          <w:lang w:val="uk-UA"/>
        </w:rPr>
      </w:pPr>
      <w:r w:rsidRPr="00A227E3">
        <w:rPr>
          <w:sz w:val="28"/>
          <w:szCs w:val="28"/>
          <w:lang w:val="uk-UA"/>
        </w:rPr>
        <w:t xml:space="preserve">Робота у </w:t>
      </w:r>
      <w:r w:rsidR="00C40B65" w:rsidRPr="00A227E3">
        <w:rPr>
          <w:sz w:val="28"/>
          <w:szCs w:val="28"/>
          <w:lang w:val="uk-UA"/>
        </w:rPr>
        <w:t>трьох</w:t>
      </w:r>
      <w:r w:rsidRPr="00A227E3">
        <w:rPr>
          <w:sz w:val="28"/>
          <w:szCs w:val="28"/>
          <w:lang w:val="uk-UA"/>
        </w:rPr>
        <w:t xml:space="preserve"> підгрупах із питань: 1) </w:t>
      </w:r>
      <w:r w:rsidR="00C40B65" w:rsidRPr="00A227E3">
        <w:rPr>
          <w:sz w:val="28"/>
          <w:szCs w:val="28"/>
          <w:lang w:val="uk-UA"/>
        </w:rPr>
        <w:t xml:space="preserve">Розробити практичні рекомендації </w:t>
      </w:r>
      <w:r w:rsidR="00C40B65" w:rsidRPr="00A227E3">
        <w:rPr>
          <w:sz w:val="28"/>
          <w:szCs w:val="28"/>
          <w:lang w:val="uk-UA"/>
        </w:rPr>
        <w:lastRenderedPageBreak/>
        <w:t>організаційному психологу з формування здорового психологічного клімату в організації; 2) Розробити план заходів психологічного супроводження щодо запобігання низької продуктивність праці, нещасних випадків і скарг з боку персоналу. 3) Скласти заходи роботи психолога організації з профілактики виробничих стресів, вживанням персоналом алкоголю і наркотиків, проявами жорстокості в організації.</w:t>
      </w:r>
    </w:p>
    <w:p w:rsidR="00520B2B" w:rsidRPr="00A227E3" w:rsidRDefault="00520B2B" w:rsidP="00C27FEB">
      <w:pPr>
        <w:widowControl w:val="0"/>
        <w:autoSpaceDE w:val="0"/>
        <w:autoSpaceDN w:val="0"/>
        <w:spacing w:line="360" w:lineRule="auto"/>
        <w:ind w:firstLine="720"/>
        <w:jc w:val="both"/>
        <w:rPr>
          <w:sz w:val="28"/>
          <w:szCs w:val="28"/>
          <w:lang w:val="uk-UA"/>
        </w:rPr>
      </w:pPr>
      <w:r w:rsidRPr="00A227E3">
        <w:rPr>
          <w:sz w:val="28"/>
          <w:szCs w:val="28"/>
          <w:lang w:val="uk-UA"/>
        </w:rPr>
        <w:t xml:space="preserve">Після </w:t>
      </w:r>
      <w:r w:rsidR="005D15EF" w:rsidRPr="00A227E3">
        <w:rPr>
          <w:sz w:val="28"/>
          <w:szCs w:val="28"/>
          <w:lang w:val="uk-UA"/>
        </w:rPr>
        <w:t xml:space="preserve">групової роботи проводиться </w:t>
      </w:r>
      <w:r w:rsidRPr="00A227E3">
        <w:rPr>
          <w:sz w:val="28"/>
          <w:szCs w:val="28"/>
          <w:lang w:val="uk-UA"/>
        </w:rPr>
        <w:t>презентації</w:t>
      </w:r>
      <w:r w:rsidR="00C40B65" w:rsidRPr="00A227E3">
        <w:rPr>
          <w:sz w:val="28"/>
          <w:szCs w:val="28"/>
          <w:lang w:val="uk-UA"/>
        </w:rPr>
        <w:t xml:space="preserve"> й </w:t>
      </w:r>
      <w:r w:rsidRPr="00A227E3">
        <w:rPr>
          <w:sz w:val="28"/>
          <w:szCs w:val="28"/>
          <w:lang w:val="uk-UA"/>
        </w:rPr>
        <w:t>обговорення</w:t>
      </w:r>
      <w:r w:rsidR="005D15EF" w:rsidRPr="00A227E3">
        <w:rPr>
          <w:sz w:val="28"/>
          <w:szCs w:val="28"/>
          <w:lang w:val="uk-UA"/>
        </w:rPr>
        <w:t>.</w:t>
      </w:r>
    </w:p>
    <w:p w:rsidR="00964A71" w:rsidRPr="00A227E3" w:rsidRDefault="00964A71" w:rsidP="00C27FEB">
      <w:pPr>
        <w:widowControl w:val="0"/>
        <w:spacing w:line="360" w:lineRule="auto"/>
        <w:jc w:val="both"/>
        <w:rPr>
          <w:sz w:val="28"/>
          <w:szCs w:val="28"/>
          <w:lang w:val="uk-UA"/>
        </w:rPr>
      </w:pPr>
    </w:p>
    <w:p w:rsidR="00520B2B" w:rsidRPr="00A227E3" w:rsidRDefault="00520B2B" w:rsidP="00C27FEB">
      <w:pPr>
        <w:widowControl w:val="0"/>
        <w:spacing w:line="360" w:lineRule="auto"/>
        <w:jc w:val="center"/>
        <w:rPr>
          <w:b/>
          <w:i/>
          <w:sz w:val="28"/>
          <w:szCs w:val="28"/>
          <w:lang w:val="uk-UA"/>
        </w:rPr>
      </w:pPr>
      <w:r w:rsidRPr="00A227E3">
        <w:rPr>
          <w:b/>
          <w:i/>
          <w:sz w:val="28"/>
          <w:szCs w:val="28"/>
          <w:lang w:val="uk-UA"/>
        </w:rPr>
        <w:t>Ділова гра</w:t>
      </w:r>
    </w:p>
    <w:p w:rsidR="00520B2B" w:rsidRPr="00A227E3" w:rsidRDefault="00520B2B" w:rsidP="00C27FEB">
      <w:pPr>
        <w:widowControl w:val="0"/>
        <w:spacing w:line="360" w:lineRule="auto"/>
        <w:ind w:firstLine="709"/>
        <w:jc w:val="both"/>
        <w:rPr>
          <w:sz w:val="28"/>
          <w:szCs w:val="28"/>
          <w:lang w:val="uk-UA"/>
        </w:rPr>
      </w:pPr>
      <w:r w:rsidRPr="00A227E3">
        <w:rPr>
          <w:sz w:val="28"/>
          <w:szCs w:val="28"/>
          <w:lang w:val="uk-UA"/>
        </w:rPr>
        <w:t xml:space="preserve">«Створення банку ідей». </w:t>
      </w:r>
      <w:r w:rsidR="008535C4" w:rsidRPr="00A227E3">
        <w:rPr>
          <w:sz w:val="28"/>
          <w:szCs w:val="28"/>
          <w:lang w:val="uk-UA"/>
        </w:rPr>
        <w:t>Студенти</w:t>
      </w:r>
      <w:r w:rsidRPr="00A227E3">
        <w:rPr>
          <w:sz w:val="28"/>
          <w:szCs w:val="28"/>
          <w:lang w:val="uk-UA"/>
        </w:rPr>
        <w:t xml:space="preserve"> пишуть на картках, що вони пізнали нового протягом </w:t>
      </w:r>
      <w:r w:rsidR="008535C4" w:rsidRPr="00A227E3">
        <w:rPr>
          <w:sz w:val="28"/>
          <w:szCs w:val="28"/>
          <w:lang w:val="uk-UA"/>
        </w:rPr>
        <w:t>занять з «Організаційної поведінки»</w:t>
      </w:r>
      <w:r w:rsidRPr="00A227E3">
        <w:rPr>
          <w:sz w:val="28"/>
          <w:szCs w:val="28"/>
          <w:lang w:val="uk-UA"/>
        </w:rPr>
        <w:t xml:space="preserve">, як будуть намагатися розвивати власні </w:t>
      </w:r>
      <w:r w:rsidR="008535C4" w:rsidRPr="00A227E3">
        <w:rPr>
          <w:sz w:val="28"/>
          <w:szCs w:val="28"/>
          <w:lang w:val="uk-UA"/>
        </w:rPr>
        <w:t>навички організаційної взаємодії та успішності роботи в організації</w:t>
      </w:r>
      <w:r w:rsidRPr="00A227E3">
        <w:rPr>
          <w:sz w:val="28"/>
          <w:szCs w:val="28"/>
          <w:lang w:val="uk-UA"/>
        </w:rPr>
        <w:t xml:space="preserve"> </w:t>
      </w:r>
      <w:r w:rsidR="008535C4" w:rsidRPr="00A227E3">
        <w:rPr>
          <w:sz w:val="28"/>
          <w:szCs w:val="28"/>
          <w:lang w:val="uk-UA"/>
        </w:rPr>
        <w:t xml:space="preserve">під час майбутньої </w:t>
      </w:r>
      <w:r w:rsidRPr="00A227E3">
        <w:rPr>
          <w:sz w:val="28"/>
          <w:szCs w:val="28"/>
          <w:lang w:val="uk-UA"/>
        </w:rPr>
        <w:t>професійної діяльності.</w:t>
      </w:r>
      <w:r w:rsidR="008B4396" w:rsidRPr="00A227E3">
        <w:rPr>
          <w:sz w:val="28"/>
          <w:szCs w:val="28"/>
          <w:lang w:val="uk-UA"/>
        </w:rPr>
        <w:t xml:space="preserve"> Всі картки розміщуються на дошці / </w:t>
      </w:r>
      <w:proofErr w:type="spellStart"/>
      <w:r w:rsidR="008B4396" w:rsidRPr="00A227E3">
        <w:rPr>
          <w:sz w:val="28"/>
          <w:szCs w:val="28"/>
          <w:lang w:val="uk-UA"/>
        </w:rPr>
        <w:t>фліпі</w:t>
      </w:r>
      <w:proofErr w:type="spellEnd"/>
      <w:r w:rsidR="008B4396" w:rsidRPr="00A227E3">
        <w:rPr>
          <w:sz w:val="28"/>
          <w:szCs w:val="28"/>
          <w:lang w:val="uk-UA"/>
        </w:rPr>
        <w:t xml:space="preserve"> та аналізуються й коментуються студентами.</w:t>
      </w:r>
    </w:p>
    <w:p w:rsidR="005D15EF" w:rsidRPr="00A227E3" w:rsidRDefault="005D15EF" w:rsidP="005D15EF">
      <w:pPr>
        <w:widowControl w:val="0"/>
        <w:autoSpaceDE w:val="0"/>
        <w:autoSpaceDN w:val="0"/>
        <w:spacing w:line="360" w:lineRule="auto"/>
        <w:ind w:firstLine="720"/>
        <w:jc w:val="both"/>
        <w:rPr>
          <w:sz w:val="28"/>
          <w:szCs w:val="28"/>
          <w:lang w:val="uk-UA"/>
        </w:rPr>
      </w:pPr>
      <w:r w:rsidRPr="00A227E3">
        <w:rPr>
          <w:sz w:val="28"/>
          <w:szCs w:val="28"/>
          <w:lang w:val="uk-UA"/>
        </w:rPr>
        <w:t>Після презентації й обговорення проводиться заключна дискусія за всіма навчальними темами дисципліни «Організаційна поведінка». Зв</w:t>
      </w:r>
      <w:r w:rsidR="00B079DC" w:rsidRPr="00A227E3">
        <w:rPr>
          <w:sz w:val="28"/>
          <w:szCs w:val="28"/>
          <w:lang w:val="uk-UA"/>
        </w:rPr>
        <w:t>’</w:t>
      </w:r>
      <w:r w:rsidRPr="00A227E3">
        <w:rPr>
          <w:sz w:val="28"/>
          <w:szCs w:val="28"/>
          <w:lang w:val="uk-UA"/>
        </w:rPr>
        <w:t>язок усіх тем із практикою професійної діяльності майбутнього фахівця (психолога, соціолога, політолога).</w:t>
      </w:r>
    </w:p>
    <w:p w:rsidR="00597FCB" w:rsidRPr="00A227E3" w:rsidRDefault="009D32D3" w:rsidP="00C27FEB">
      <w:pPr>
        <w:widowControl w:val="0"/>
        <w:spacing w:line="360" w:lineRule="auto"/>
        <w:rPr>
          <w:spacing w:val="-6"/>
          <w:sz w:val="28"/>
          <w:szCs w:val="28"/>
          <w:lang w:val="uk-UA"/>
        </w:rPr>
      </w:pPr>
      <w:r w:rsidRPr="00A227E3">
        <w:rPr>
          <w:spacing w:val="-6"/>
          <w:sz w:val="28"/>
          <w:szCs w:val="28"/>
          <w:lang w:val="uk-UA"/>
        </w:rPr>
        <w:br w:type="page"/>
      </w:r>
    </w:p>
    <w:p w:rsidR="009D32D3" w:rsidRPr="00A227E3" w:rsidRDefault="00EB3254" w:rsidP="00C27FEB">
      <w:pPr>
        <w:widowControl w:val="0"/>
        <w:tabs>
          <w:tab w:val="left" w:pos="709"/>
          <w:tab w:val="left" w:pos="993"/>
        </w:tabs>
        <w:spacing w:line="360" w:lineRule="auto"/>
        <w:jc w:val="center"/>
        <w:rPr>
          <w:b/>
          <w:sz w:val="28"/>
          <w:szCs w:val="28"/>
          <w:lang w:val="uk-UA"/>
        </w:rPr>
      </w:pPr>
      <w:r w:rsidRPr="00A227E3">
        <w:rPr>
          <w:b/>
          <w:sz w:val="28"/>
          <w:szCs w:val="28"/>
          <w:lang w:val="uk-UA"/>
        </w:rPr>
        <w:lastRenderedPageBreak/>
        <w:t xml:space="preserve">ТЕСТОВІ </w:t>
      </w:r>
      <w:r w:rsidR="0091404F" w:rsidRPr="00A227E3">
        <w:rPr>
          <w:b/>
          <w:sz w:val="28"/>
          <w:szCs w:val="28"/>
          <w:lang w:val="uk-UA"/>
        </w:rPr>
        <w:t xml:space="preserve">КОНТРОЛЬНІ </w:t>
      </w:r>
      <w:r w:rsidRPr="00A227E3">
        <w:rPr>
          <w:b/>
          <w:sz w:val="28"/>
          <w:szCs w:val="28"/>
          <w:lang w:val="uk-UA"/>
        </w:rPr>
        <w:t>ЗАВДАННЯ</w:t>
      </w:r>
    </w:p>
    <w:p w:rsidR="00EB3254" w:rsidRPr="00A227E3" w:rsidRDefault="00EB3254" w:rsidP="00C27FEB">
      <w:pPr>
        <w:widowControl w:val="0"/>
        <w:tabs>
          <w:tab w:val="left" w:pos="709"/>
          <w:tab w:val="left" w:pos="993"/>
        </w:tabs>
        <w:spacing w:line="360" w:lineRule="auto"/>
        <w:ind w:firstLine="709"/>
        <w:jc w:val="center"/>
        <w:rPr>
          <w:sz w:val="28"/>
          <w:szCs w:val="28"/>
          <w:lang w:val="uk-UA"/>
        </w:rPr>
      </w:pPr>
    </w:p>
    <w:p w:rsidR="00EB3254" w:rsidRPr="00A227E3" w:rsidRDefault="00EB3254" w:rsidP="00B079DC">
      <w:pPr>
        <w:widowControl w:val="0"/>
        <w:tabs>
          <w:tab w:val="left" w:pos="709"/>
          <w:tab w:val="left" w:pos="993"/>
        </w:tabs>
        <w:spacing w:line="360" w:lineRule="auto"/>
        <w:jc w:val="center"/>
        <w:rPr>
          <w:b/>
          <w:sz w:val="28"/>
          <w:szCs w:val="28"/>
          <w:lang w:val="uk-UA"/>
        </w:rPr>
      </w:pPr>
      <w:r w:rsidRPr="00A227E3">
        <w:rPr>
          <w:b/>
          <w:sz w:val="28"/>
          <w:szCs w:val="28"/>
          <w:lang w:val="uk-UA"/>
        </w:rPr>
        <w:t>Варіант 1</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Метафора організація-сім</w:t>
      </w:r>
      <w:r w:rsidR="00B079DC" w:rsidRPr="00A227E3">
        <w:rPr>
          <w:sz w:val="28"/>
          <w:szCs w:val="28"/>
          <w:lang w:val="uk-UA"/>
        </w:rPr>
        <w:t>’</w:t>
      </w:r>
      <w:r w:rsidRPr="00A227E3">
        <w:rPr>
          <w:sz w:val="28"/>
          <w:szCs w:val="28"/>
          <w:lang w:val="uk-UA"/>
        </w:rPr>
        <w:t>я (батьківські відносини) належить до моделі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механічної;</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б) патерналістської;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органічної;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конвенціональної</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До загальних законів вивчення розвитку організації належать:</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а) закон аналізу і синтезу;</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закон ефективного сприйняття і запам</w:t>
      </w:r>
      <w:r w:rsidR="00B079DC" w:rsidRPr="00A227E3">
        <w:rPr>
          <w:sz w:val="28"/>
          <w:szCs w:val="28"/>
          <w:lang w:val="uk-UA"/>
        </w:rPr>
        <w:t>’</w:t>
      </w:r>
      <w:r w:rsidRPr="00A227E3">
        <w:rPr>
          <w:sz w:val="28"/>
          <w:szCs w:val="28"/>
          <w:lang w:val="uk-UA"/>
        </w:rPr>
        <w:t>ятовування інформації;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закон соціальної гармонії;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закон диференціації та уніфікації функцій.</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Яке визначення найбільш повно відображає основні цілі дисципліни "Організаційна поведінка":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зрозуміти, навчитися передбачати поведінку людей в організації, а також керувати нею;</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пояснити причини вчинків індивідів в певних умовах;</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передбачення поведінки працівників в майбутньому;</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оволодіння навичками управління людьми;</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Визначити поняття «Організаційна комунікація».</w:t>
      </w:r>
    </w:p>
    <w:p w:rsidR="00EB3254" w:rsidRPr="00A227E3" w:rsidRDefault="00EB3254" w:rsidP="00B079DC">
      <w:pPr>
        <w:widowControl w:val="0"/>
        <w:spacing w:line="360" w:lineRule="auto"/>
        <w:jc w:val="both"/>
        <w:rPr>
          <w:b/>
          <w:sz w:val="28"/>
          <w:szCs w:val="28"/>
          <w:lang w:val="uk-UA"/>
        </w:rPr>
      </w:pPr>
    </w:p>
    <w:p w:rsidR="00EB3254" w:rsidRPr="00A227E3" w:rsidRDefault="00EB3254" w:rsidP="00B079DC">
      <w:pPr>
        <w:widowControl w:val="0"/>
        <w:tabs>
          <w:tab w:val="left" w:pos="709"/>
          <w:tab w:val="left" w:pos="993"/>
        </w:tabs>
        <w:spacing w:line="360" w:lineRule="auto"/>
        <w:jc w:val="center"/>
        <w:rPr>
          <w:b/>
          <w:sz w:val="28"/>
          <w:szCs w:val="28"/>
          <w:lang w:val="uk-UA"/>
        </w:rPr>
      </w:pPr>
      <w:r w:rsidRPr="00A227E3">
        <w:rPr>
          <w:b/>
          <w:sz w:val="28"/>
          <w:szCs w:val="28"/>
          <w:lang w:val="uk-UA"/>
        </w:rPr>
        <w:t>Варіант 2</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До переваг бюрократичної (механістичної) моделі проектування організаційних систем не належить:</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lastRenderedPageBreak/>
        <w:t>а) гнучкість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універсальність;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продуктивність;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передбачуваність.</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Суть закону установки: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перша, інформація, що надходить до працівника про події більш стійка, ніж повторна;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характеризується наявністю у працівника великого обсягу знань або інформації на потрібну тему;</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чим більшою інформацією володіє організація про внутрішнє і зовнішнє середовище, тим більша ймовірність її успішного функціонування;</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г) дохідливість повідомлень для працівника буде вищою при одночасному використанні декількох форм її подання.</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 називаються організації, які застосовуються в галузі високих технологій при складних інноваційних процесах, заснованих на знанні та компетенції персоналу та в яких переважають неформальні і горизонтальні зв</w:t>
      </w:r>
      <w:r w:rsidR="00B079DC" w:rsidRPr="00A227E3">
        <w:rPr>
          <w:sz w:val="28"/>
          <w:szCs w:val="28"/>
          <w:lang w:val="uk-UA"/>
        </w:rPr>
        <w:t>’</w:t>
      </w:r>
      <w:r w:rsidRPr="00A227E3">
        <w:rPr>
          <w:sz w:val="28"/>
          <w:szCs w:val="28"/>
          <w:lang w:val="uk-UA"/>
        </w:rPr>
        <w:t>язки?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індивідуалістичні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w:t>
      </w:r>
      <w:proofErr w:type="spellStart"/>
      <w:r w:rsidRPr="00A227E3">
        <w:rPr>
          <w:sz w:val="28"/>
          <w:szCs w:val="28"/>
          <w:lang w:val="uk-UA"/>
        </w:rPr>
        <w:t>едхократичні</w:t>
      </w:r>
      <w:proofErr w:type="spellEnd"/>
      <w:r w:rsidRPr="00A227E3">
        <w:rPr>
          <w:sz w:val="28"/>
          <w:szCs w:val="28"/>
          <w:lang w:val="uk-UA"/>
        </w:rPr>
        <w:t xml:space="preserve"> організації </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w:t>
      </w:r>
      <w:proofErr w:type="spellStart"/>
      <w:r w:rsidRPr="00A227E3">
        <w:rPr>
          <w:sz w:val="28"/>
          <w:szCs w:val="28"/>
          <w:lang w:val="uk-UA"/>
        </w:rPr>
        <w:t>партисипативні</w:t>
      </w:r>
      <w:proofErr w:type="spellEnd"/>
      <w:r w:rsidRPr="00A227E3">
        <w:rPr>
          <w:sz w:val="28"/>
          <w:szCs w:val="28"/>
          <w:lang w:val="uk-UA"/>
        </w:rPr>
        <w:t xml:space="preserve">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корпоративні організації</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Визначити предмет та завдання курсу «Організаційної поведінки.</w:t>
      </w:r>
    </w:p>
    <w:p w:rsidR="005E432A" w:rsidRPr="00A227E3" w:rsidRDefault="005E432A" w:rsidP="00B079DC">
      <w:pPr>
        <w:widowControl w:val="0"/>
        <w:spacing w:line="360" w:lineRule="auto"/>
        <w:jc w:val="both"/>
        <w:rPr>
          <w:sz w:val="28"/>
          <w:szCs w:val="28"/>
          <w:lang w:val="uk-UA"/>
        </w:rPr>
      </w:pPr>
    </w:p>
    <w:p w:rsidR="00EB3254" w:rsidRPr="00A227E3" w:rsidRDefault="00EB3254" w:rsidP="00B079DC">
      <w:pPr>
        <w:widowControl w:val="0"/>
        <w:tabs>
          <w:tab w:val="left" w:pos="709"/>
          <w:tab w:val="left" w:pos="993"/>
        </w:tabs>
        <w:spacing w:line="360" w:lineRule="auto"/>
        <w:jc w:val="center"/>
        <w:rPr>
          <w:b/>
          <w:sz w:val="28"/>
          <w:szCs w:val="28"/>
          <w:lang w:val="uk-UA"/>
        </w:rPr>
      </w:pPr>
      <w:r w:rsidRPr="00A227E3">
        <w:rPr>
          <w:b/>
          <w:sz w:val="28"/>
          <w:szCs w:val="28"/>
          <w:lang w:val="uk-UA"/>
        </w:rPr>
        <w:t>Варіант 3</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Мета дисципліни «Організаційна поведінка:</w:t>
      </w:r>
    </w:p>
    <w:p w:rsidR="005E432A" w:rsidRPr="00A227E3" w:rsidRDefault="005E432A" w:rsidP="00B079DC">
      <w:pPr>
        <w:widowControl w:val="0"/>
        <w:spacing w:line="360" w:lineRule="auto"/>
        <w:jc w:val="both"/>
        <w:rPr>
          <w:sz w:val="28"/>
          <w:szCs w:val="28"/>
          <w:lang w:val="uk-UA"/>
        </w:rPr>
      </w:pPr>
      <w:r w:rsidRPr="00A227E3">
        <w:rPr>
          <w:sz w:val="28"/>
          <w:szCs w:val="28"/>
          <w:lang w:val="uk-UA"/>
        </w:rPr>
        <w:t>а) аналіз та врахування поведінки індивідів, груп та систем в умовах організації, яка впливає на процеси діяльності і розвиток організації;</w:t>
      </w:r>
    </w:p>
    <w:p w:rsidR="005E432A" w:rsidRPr="00A227E3" w:rsidRDefault="005E432A" w:rsidP="00B079DC">
      <w:pPr>
        <w:widowControl w:val="0"/>
        <w:spacing w:line="360" w:lineRule="auto"/>
        <w:jc w:val="both"/>
        <w:rPr>
          <w:sz w:val="28"/>
          <w:szCs w:val="28"/>
          <w:lang w:val="uk-UA"/>
        </w:rPr>
      </w:pPr>
      <w:r w:rsidRPr="00A227E3">
        <w:rPr>
          <w:sz w:val="28"/>
          <w:szCs w:val="28"/>
          <w:lang w:val="uk-UA"/>
        </w:rPr>
        <w:lastRenderedPageBreak/>
        <w:t>б) оволодіння навичками управління поведінкою людей в процесі праці та їх удосконалення;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в) пояснення і прогнозування поведінки людей в організації для ефективного управління нею;</w:t>
      </w:r>
    </w:p>
    <w:p w:rsidR="005E432A" w:rsidRPr="00A227E3" w:rsidRDefault="005E432A" w:rsidP="00B079DC">
      <w:pPr>
        <w:widowControl w:val="0"/>
        <w:spacing w:line="360" w:lineRule="auto"/>
        <w:jc w:val="both"/>
        <w:rPr>
          <w:sz w:val="28"/>
          <w:szCs w:val="28"/>
          <w:lang w:val="uk-UA"/>
        </w:rPr>
      </w:pPr>
      <w:r w:rsidRPr="00A227E3">
        <w:rPr>
          <w:sz w:val="28"/>
          <w:szCs w:val="28"/>
          <w:lang w:val="uk-UA"/>
        </w:rPr>
        <w:t>г) розуміння проблем міжособистісних відносин у взаємодії індивідів.</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До негативних наслідків існування організацій менш відносяться: </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різні техногенні аварії, забруднення навколишнього середовища;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нещасні випадки, участь в злочинах (злочинній діяльності);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зростання сімейних конфліктів та розлучень;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соціально-політичні та економічні кризи.</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 називаються організації які базуються на участі працівників в управлінні організацією, розробці та прийнятті рішень?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індивідуалістичні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w:t>
      </w:r>
      <w:proofErr w:type="spellStart"/>
      <w:r w:rsidRPr="00A227E3">
        <w:rPr>
          <w:sz w:val="28"/>
          <w:szCs w:val="28"/>
          <w:lang w:val="uk-UA"/>
        </w:rPr>
        <w:t>едхократичні</w:t>
      </w:r>
      <w:proofErr w:type="spellEnd"/>
      <w:r w:rsidRPr="00A227E3">
        <w:rPr>
          <w:sz w:val="28"/>
          <w:szCs w:val="28"/>
          <w:lang w:val="uk-UA"/>
        </w:rPr>
        <w:t xml:space="preserve">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w:t>
      </w:r>
      <w:proofErr w:type="spellStart"/>
      <w:r w:rsidRPr="00A227E3">
        <w:rPr>
          <w:sz w:val="28"/>
          <w:szCs w:val="28"/>
          <w:lang w:val="uk-UA"/>
        </w:rPr>
        <w:t>партисипативні</w:t>
      </w:r>
      <w:proofErr w:type="spellEnd"/>
      <w:r w:rsidRPr="00A227E3">
        <w:rPr>
          <w:sz w:val="28"/>
          <w:szCs w:val="28"/>
          <w:lang w:val="uk-UA"/>
        </w:rPr>
        <w:t xml:space="preserve">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корпоративні організації.</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7628A5" w:rsidRPr="00A227E3" w:rsidRDefault="005E432A" w:rsidP="00B079DC">
      <w:pPr>
        <w:widowControl w:val="0"/>
        <w:spacing w:line="360" w:lineRule="auto"/>
        <w:jc w:val="both"/>
        <w:rPr>
          <w:sz w:val="28"/>
          <w:szCs w:val="28"/>
          <w:lang w:val="uk-UA"/>
        </w:rPr>
      </w:pPr>
      <w:r w:rsidRPr="00A227E3">
        <w:rPr>
          <w:sz w:val="28"/>
          <w:szCs w:val="28"/>
          <w:lang w:val="uk-UA"/>
        </w:rPr>
        <w:t>Визначити сутність поняття «організаційна поведінка».</w:t>
      </w:r>
    </w:p>
    <w:p w:rsidR="007628A5" w:rsidRPr="00A227E3" w:rsidRDefault="007628A5" w:rsidP="00B079DC">
      <w:pPr>
        <w:widowControl w:val="0"/>
        <w:tabs>
          <w:tab w:val="left" w:pos="709"/>
          <w:tab w:val="left" w:pos="993"/>
        </w:tabs>
        <w:spacing w:line="360" w:lineRule="auto"/>
        <w:jc w:val="both"/>
        <w:rPr>
          <w:b/>
          <w:sz w:val="28"/>
          <w:szCs w:val="28"/>
          <w:lang w:val="uk-UA"/>
        </w:rPr>
      </w:pPr>
    </w:p>
    <w:p w:rsidR="007628A5" w:rsidRPr="00A227E3" w:rsidRDefault="007628A5" w:rsidP="00B079DC">
      <w:pPr>
        <w:widowControl w:val="0"/>
        <w:tabs>
          <w:tab w:val="left" w:pos="709"/>
          <w:tab w:val="left" w:pos="993"/>
        </w:tabs>
        <w:spacing w:line="360" w:lineRule="auto"/>
        <w:jc w:val="center"/>
        <w:rPr>
          <w:b/>
          <w:sz w:val="28"/>
          <w:szCs w:val="28"/>
          <w:lang w:val="uk-UA"/>
        </w:rPr>
      </w:pPr>
      <w:r w:rsidRPr="00A227E3">
        <w:rPr>
          <w:b/>
          <w:sz w:val="28"/>
          <w:szCs w:val="28"/>
          <w:lang w:val="uk-UA"/>
        </w:rPr>
        <w:t>Варіант 4</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Вкажіть зайвий рівень аналізу організаційної поведінки:</w:t>
      </w:r>
    </w:p>
    <w:p w:rsidR="005E432A" w:rsidRPr="00A227E3" w:rsidRDefault="005E432A" w:rsidP="00B079DC">
      <w:pPr>
        <w:widowControl w:val="0"/>
        <w:spacing w:line="360" w:lineRule="auto"/>
        <w:jc w:val="both"/>
        <w:rPr>
          <w:sz w:val="28"/>
          <w:szCs w:val="28"/>
          <w:lang w:val="uk-UA"/>
        </w:rPr>
      </w:pPr>
      <w:r w:rsidRPr="00A227E3">
        <w:rPr>
          <w:sz w:val="28"/>
          <w:szCs w:val="28"/>
          <w:lang w:val="uk-UA"/>
        </w:rPr>
        <w:t>а) держава;</w:t>
      </w:r>
    </w:p>
    <w:p w:rsidR="005E432A" w:rsidRPr="00A227E3" w:rsidRDefault="005E432A" w:rsidP="00B079DC">
      <w:pPr>
        <w:widowControl w:val="0"/>
        <w:spacing w:line="360" w:lineRule="auto"/>
        <w:jc w:val="both"/>
        <w:rPr>
          <w:sz w:val="28"/>
          <w:szCs w:val="28"/>
          <w:lang w:val="uk-UA"/>
        </w:rPr>
      </w:pPr>
      <w:r w:rsidRPr="00A227E3">
        <w:rPr>
          <w:sz w:val="28"/>
          <w:szCs w:val="28"/>
          <w:lang w:val="uk-UA"/>
        </w:rPr>
        <w:t>б) організація;</w:t>
      </w:r>
    </w:p>
    <w:p w:rsidR="005E432A" w:rsidRPr="00A227E3" w:rsidRDefault="005E432A" w:rsidP="00B079DC">
      <w:pPr>
        <w:widowControl w:val="0"/>
        <w:spacing w:line="360" w:lineRule="auto"/>
        <w:jc w:val="both"/>
        <w:rPr>
          <w:sz w:val="28"/>
          <w:szCs w:val="28"/>
          <w:lang w:val="uk-UA"/>
        </w:rPr>
      </w:pPr>
      <w:r w:rsidRPr="00A227E3">
        <w:rPr>
          <w:sz w:val="28"/>
          <w:szCs w:val="28"/>
          <w:lang w:val="uk-UA"/>
        </w:rPr>
        <w:t>в) індивід;</w:t>
      </w:r>
    </w:p>
    <w:p w:rsidR="005E432A" w:rsidRPr="00A227E3" w:rsidRDefault="005E432A" w:rsidP="00B079DC">
      <w:pPr>
        <w:widowControl w:val="0"/>
        <w:spacing w:line="360" w:lineRule="auto"/>
        <w:jc w:val="both"/>
        <w:rPr>
          <w:sz w:val="28"/>
          <w:szCs w:val="28"/>
          <w:lang w:val="uk-UA"/>
        </w:rPr>
      </w:pPr>
      <w:r w:rsidRPr="00A227E3">
        <w:rPr>
          <w:sz w:val="28"/>
          <w:szCs w:val="28"/>
          <w:lang w:val="uk-UA"/>
        </w:rPr>
        <w:t>г) група.</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Явище гомеостазу (здатність організму (організації) підтримувати істотні </w:t>
      </w:r>
      <w:r w:rsidRPr="00A227E3">
        <w:rPr>
          <w:sz w:val="28"/>
          <w:szCs w:val="28"/>
          <w:lang w:val="uk-UA"/>
        </w:rPr>
        <w:lastRenderedPageBreak/>
        <w:t>параметри свого стану на оптимальному рівні при агресивних впливах навколишнього середовища) лягло в основу закону:</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а) синергії;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розвитку;</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самозбереження;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інформованості.</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 називаються організації, що являють собою добровільне об</w:t>
      </w:r>
      <w:r w:rsidR="00B079DC" w:rsidRPr="00A227E3">
        <w:rPr>
          <w:sz w:val="28"/>
          <w:szCs w:val="28"/>
          <w:lang w:val="uk-UA"/>
        </w:rPr>
        <w:t>’</w:t>
      </w:r>
      <w:r w:rsidRPr="00A227E3">
        <w:rPr>
          <w:sz w:val="28"/>
          <w:szCs w:val="28"/>
          <w:lang w:val="uk-UA"/>
        </w:rPr>
        <w:t>єднання індивідів, в яких поєднується конкуренція і кооперація, інтереси виробництва визначаються завданнями відтворення особистості, для цих організацій характерна ізольованість праці виконавців, гнучкі структури управління, мінливий характер завантаження окремих виконавців, зміна спеціалізації працівників?</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індивідуалістичні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w:t>
      </w:r>
      <w:proofErr w:type="spellStart"/>
      <w:r w:rsidRPr="00A227E3">
        <w:rPr>
          <w:sz w:val="28"/>
          <w:szCs w:val="28"/>
          <w:lang w:val="uk-UA"/>
        </w:rPr>
        <w:t>едхократичні</w:t>
      </w:r>
      <w:proofErr w:type="spellEnd"/>
      <w:r w:rsidRPr="00A227E3">
        <w:rPr>
          <w:sz w:val="28"/>
          <w:szCs w:val="28"/>
          <w:lang w:val="uk-UA"/>
        </w:rPr>
        <w:t xml:space="preserve">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w:t>
      </w:r>
      <w:proofErr w:type="spellStart"/>
      <w:r w:rsidRPr="00A227E3">
        <w:rPr>
          <w:sz w:val="28"/>
          <w:szCs w:val="28"/>
          <w:lang w:val="uk-UA"/>
        </w:rPr>
        <w:t>партисипативні</w:t>
      </w:r>
      <w:proofErr w:type="spellEnd"/>
      <w:r w:rsidRPr="00A227E3">
        <w:rPr>
          <w:sz w:val="28"/>
          <w:szCs w:val="28"/>
          <w:lang w:val="uk-UA"/>
        </w:rPr>
        <w:t xml:space="preserve">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корпоративні організації.</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 xml:space="preserve">Проаналізувати значення групової діяльність в організаційних системах. </w:t>
      </w:r>
    </w:p>
    <w:p w:rsidR="007628A5" w:rsidRPr="00A227E3" w:rsidRDefault="007628A5" w:rsidP="00B079DC">
      <w:pPr>
        <w:widowControl w:val="0"/>
        <w:spacing w:line="360" w:lineRule="auto"/>
        <w:jc w:val="both"/>
        <w:rPr>
          <w:b/>
          <w:sz w:val="28"/>
          <w:szCs w:val="28"/>
          <w:lang w:val="uk-UA"/>
        </w:rPr>
      </w:pPr>
    </w:p>
    <w:p w:rsidR="007628A5" w:rsidRPr="00A227E3" w:rsidRDefault="007628A5" w:rsidP="00B079DC">
      <w:pPr>
        <w:widowControl w:val="0"/>
        <w:tabs>
          <w:tab w:val="left" w:pos="709"/>
          <w:tab w:val="left" w:pos="993"/>
        </w:tabs>
        <w:spacing w:line="360" w:lineRule="auto"/>
        <w:jc w:val="center"/>
        <w:rPr>
          <w:b/>
          <w:sz w:val="28"/>
          <w:szCs w:val="28"/>
          <w:lang w:val="uk-UA"/>
        </w:rPr>
      </w:pPr>
      <w:r w:rsidRPr="00A227E3">
        <w:rPr>
          <w:b/>
          <w:sz w:val="28"/>
          <w:szCs w:val="28"/>
          <w:lang w:val="uk-UA"/>
        </w:rPr>
        <w:t>Варіант 5</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Наука, яка зробила такий внесок в дисципліну «Організаційна поведінка» : дослідження та обґрунтування мотивації особистості, процесів її пізнання, навчання, лідерських якостей, задоволеністю роботою, рівня і оцінки досягнень тощо:</w:t>
      </w:r>
    </w:p>
    <w:p w:rsidR="005E432A" w:rsidRPr="00A227E3" w:rsidRDefault="005E432A" w:rsidP="00B079DC">
      <w:pPr>
        <w:widowControl w:val="0"/>
        <w:spacing w:line="360" w:lineRule="auto"/>
        <w:jc w:val="both"/>
        <w:rPr>
          <w:sz w:val="28"/>
          <w:szCs w:val="28"/>
          <w:lang w:val="uk-UA"/>
        </w:rPr>
      </w:pPr>
      <w:r w:rsidRPr="00A227E3">
        <w:rPr>
          <w:sz w:val="28"/>
          <w:szCs w:val="28"/>
          <w:lang w:val="uk-UA"/>
        </w:rPr>
        <w:t>а) соціологія;</w:t>
      </w:r>
    </w:p>
    <w:p w:rsidR="005E432A" w:rsidRPr="00A227E3" w:rsidRDefault="005E432A" w:rsidP="00B079DC">
      <w:pPr>
        <w:widowControl w:val="0"/>
        <w:spacing w:line="360" w:lineRule="auto"/>
        <w:jc w:val="both"/>
        <w:rPr>
          <w:sz w:val="28"/>
          <w:szCs w:val="28"/>
          <w:lang w:val="uk-UA"/>
        </w:rPr>
      </w:pPr>
      <w:r w:rsidRPr="00A227E3">
        <w:rPr>
          <w:sz w:val="28"/>
          <w:szCs w:val="28"/>
          <w:lang w:val="uk-UA"/>
        </w:rPr>
        <w:t>б) психологія;</w:t>
      </w:r>
    </w:p>
    <w:p w:rsidR="005E432A" w:rsidRPr="00A227E3" w:rsidRDefault="005E432A" w:rsidP="00B079DC">
      <w:pPr>
        <w:widowControl w:val="0"/>
        <w:spacing w:line="360" w:lineRule="auto"/>
        <w:jc w:val="both"/>
        <w:rPr>
          <w:sz w:val="28"/>
          <w:szCs w:val="28"/>
          <w:lang w:val="uk-UA"/>
        </w:rPr>
      </w:pPr>
      <w:r w:rsidRPr="00A227E3">
        <w:rPr>
          <w:sz w:val="28"/>
          <w:szCs w:val="28"/>
          <w:lang w:val="uk-UA"/>
        </w:rPr>
        <w:t>в) економіка;</w:t>
      </w:r>
    </w:p>
    <w:p w:rsidR="005E432A" w:rsidRPr="00A227E3" w:rsidRDefault="005E432A" w:rsidP="00B079DC">
      <w:pPr>
        <w:widowControl w:val="0"/>
        <w:spacing w:line="360" w:lineRule="auto"/>
        <w:jc w:val="both"/>
        <w:rPr>
          <w:sz w:val="28"/>
          <w:szCs w:val="28"/>
          <w:lang w:val="uk-UA"/>
        </w:rPr>
      </w:pPr>
      <w:r w:rsidRPr="00A227E3">
        <w:rPr>
          <w:sz w:val="28"/>
          <w:szCs w:val="28"/>
          <w:lang w:val="uk-UA"/>
        </w:rPr>
        <w:t>г) політологія.</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lastRenderedPageBreak/>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Класифікація організацій за ступенем формалізації:</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а) формалізовані, неформалізовані;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приватні, комунальні, державні, колективні;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ділові, громадські, асоціативні;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унітарні, колективні.</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Хто проводив експерименти на заводі «Західний електрик» у </w:t>
      </w:r>
      <w:proofErr w:type="spellStart"/>
      <w:r w:rsidRPr="00A227E3">
        <w:rPr>
          <w:sz w:val="28"/>
          <w:szCs w:val="28"/>
          <w:lang w:val="uk-UA"/>
        </w:rPr>
        <w:t>Хоторн</w:t>
      </w:r>
      <w:r w:rsidR="00B079DC" w:rsidRPr="00A227E3">
        <w:rPr>
          <w:sz w:val="28"/>
          <w:szCs w:val="28"/>
          <w:lang w:val="uk-UA"/>
        </w:rPr>
        <w:t>і</w:t>
      </w:r>
      <w:proofErr w:type="spellEnd"/>
      <w:r w:rsidRPr="00A227E3">
        <w:rPr>
          <w:sz w:val="28"/>
          <w:szCs w:val="28"/>
          <w:lang w:val="uk-UA"/>
        </w:rPr>
        <w:t>, в результаті якого була сформульована доктрина людських відносин?</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Альберт Бандура;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Елтон </w:t>
      </w:r>
      <w:proofErr w:type="spellStart"/>
      <w:r w:rsidRPr="00A227E3">
        <w:rPr>
          <w:sz w:val="28"/>
          <w:szCs w:val="28"/>
          <w:lang w:val="uk-UA"/>
        </w:rPr>
        <w:t>Мейо</w:t>
      </w:r>
      <w:proofErr w:type="spellEnd"/>
      <w:r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Джордж </w:t>
      </w:r>
      <w:proofErr w:type="spellStart"/>
      <w:r w:rsidRPr="00A227E3">
        <w:rPr>
          <w:sz w:val="28"/>
          <w:szCs w:val="28"/>
          <w:lang w:val="uk-UA"/>
        </w:rPr>
        <w:t>Келлі</w:t>
      </w:r>
      <w:proofErr w:type="spellEnd"/>
      <w:r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Фредерик Тейлор.</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Визначити поняття та основні ознаки організації.</w:t>
      </w:r>
    </w:p>
    <w:p w:rsidR="005E432A" w:rsidRPr="00A227E3" w:rsidRDefault="005E432A" w:rsidP="00B079DC">
      <w:pPr>
        <w:widowControl w:val="0"/>
        <w:spacing w:line="360" w:lineRule="auto"/>
        <w:jc w:val="both"/>
        <w:rPr>
          <w:sz w:val="28"/>
          <w:szCs w:val="28"/>
          <w:lang w:val="uk-UA"/>
        </w:rPr>
      </w:pPr>
    </w:p>
    <w:p w:rsidR="006F3D50" w:rsidRPr="00A227E3" w:rsidRDefault="006F3D50" w:rsidP="00B079DC">
      <w:pPr>
        <w:widowControl w:val="0"/>
        <w:tabs>
          <w:tab w:val="left" w:pos="709"/>
          <w:tab w:val="left" w:pos="993"/>
        </w:tabs>
        <w:spacing w:line="360" w:lineRule="auto"/>
        <w:jc w:val="center"/>
        <w:rPr>
          <w:b/>
          <w:sz w:val="28"/>
          <w:szCs w:val="28"/>
          <w:lang w:val="uk-UA"/>
        </w:rPr>
      </w:pPr>
      <w:r w:rsidRPr="00A227E3">
        <w:rPr>
          <w:b/>
          <w:sz w:val="28"/>
          <w:szCs w:val="28"/>
          <w:lang w:val="uk-UA"/>
        </w:rPr>
        <w:t>Варіант 6</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Яка модель організаційної поведінки характеризується пасивним співробітництвом в колективі:</w:t>
      </w:r>
    </w:p>
    <w:p w:rsidR="00B079DC" w:rsidRPr="00A227E3" w:rsidRDefault="005E432A" w:rsidP="00B079DC">
      <w:pPr>
        <w:widowControl w:val="0"/>
        <w:spacing w:line="360" w:lineRule="auto"/>
        <w:rPr>
          <w:sz w:val="28"/>
          <w:szCs w:val="28"/>
          <w:lang w:val="uk-UA"/>
        </w:rPr>
      </w:pPr>
      <w:r w:rsidRPr="00A227E3">
        <w:rPr>
          <w:sz w:val="28"/>
          <w:szCs w:val="28"/>
          <w:lang w:val="uk-UA"/>
        </w:rPr>
        <w:t>а) опіка;</w:t>
      </w:r>
    </w:p>
    <w:p w:rsidR="00B079DC" w:rsidRPr="00A227E3" w:rsidRDefault="005E432A" w:rsidP="00B079DC">
      <w:pPr>
        <w:widowControl w:val="0"/>
        <w:spacing w:line="360" w:lineRule="auto"/>
        <w:rPr>
          <w:sz w:val="28"/>
          <w:szCs w:val="28"/>
          <w:lang w:val="uk-UA"/>
        </w:rPr>
      </w:pPr>
      <w:r w:rsidRPr="00A227E3">
        <w:rPr>
          <w:sz w:val="28"/>
          <w:szCs w:val="28"/>
          <w:lang w:val="uk-UA"/>
        </w:rPr>
        <w:t>б) авторитарна;</w:t>
      </w:r>
    </w:p>
    <w:p w:rsidR="00B079DC" w:rsidRPr="00A227E3" w:rsidRDefault="005E432A" w:rsidP="00B079DC">
      <w:pPr>
        <w:widowControl w:val="0"/>
        <w:spacing w:line="360" w:lineRule="auto"/>
        <w:rPr>
          <w:sz w:val="28"/>
          <w:szCs w:val="28"/>
          <w:lang w:val="uk-UA"/>
        </w:rPr>
      </w:pPr>
      <w:r w:rsidRPr="00A227E3">
        <w:rPr>
          <w:sz w:val="28"/>
          <w:szCs w:val="28"/>
          <w:lang w:val="uk-UA"/>
        </w:rPr>
        <w:t>в) підтримки;</w:t>
      </w:r>
    </w:p>
    <w:p w:rsidR="00B079DC" w:rsidRPr="00A227E3" w:rsidRDefault="005E432A" w:rsidP="00B079DC">
      <w:pPr>
        <w:widowControl w:val="0"/>
        <w:spacing w:line="360" w:lineRule="auto"/>
        <w:rPr>
          <w:sz w:val="28"/>
          <w:szCs w:val="28"/>
          <w:lang w:val="uk-UA"/>
        </w:rPr>
      </w:pPr>
      <w:r w:rsidRPr="00A227E3">
        <w:rPr>
          <w:sz w:val="28"/>
          <w:szCs w:val="28"/>
          <w:lang w:val="uk-UA"/>
        </w:rPr>
        <w:t>г) колегіальна.</w:t>
      </w:r>
    </w:p>
    <w:p w:rsidR="005E432A" w:rsidRPr="00A227E3" w:rsidRDefault="005E432A" w:rsidP="00B079DC">
      <w:pPr>
        <w:widowControl w:val="0"/>
        <w:spacing w:line="360" w:lineRule="auto"/>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Організаційна культура: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це цілісна система, що включає всі види, форми і рівні суспільної свідомості, освіти та виховання, релігії, науки, моральності;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специфічний спосіб організації та розвитку людської життєдіяльності, представлений в продуктах матеріального та духовного виробництва, системі </w:t>
      </w:r>
      <w:r w:rsidRPr="00A227E3">
        <w:rPr>
          <w:sz w:val="28"/>
          <w:szCs w:val="28"/>
          <w:lang w:val="uk-UA"/>
        </w:rPr>
        <w:lastRenderedPageBreak/>
        <w:t>соціальних і правових норм, сукупності відносин людей до природи, один до одного і до самих себе;</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в) це сформована впродовж всієї історії організації сукупність прийомів та правил адаптації організації до вимог зовнішнього середовища і формування внутрішніх відносин між групами працівників;</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це впорядкована сукупність виробничих, суспільних та духовних досягнень людей.</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Згідно бюрократичної теорії організації М. Вебера, кожна офіційна особа в організації повинно вести справи: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персоніфіковано;</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безособово і формально;</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творчо;</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г) </w:t>
      </w:r>
      <w:proofErr w:type="spellStart"/>
      <w:r w:rsidRPr="00A227E3">
        <w:rPr>
          <w:sz w:val="28"/>
          <w:szCs w:val="28"/>
          <w:lang w:val="uk-UA"/>
        </w:rPr>
        <w:t>ініціативно</w:t>
      </w:r>
      <w:proofErr w:type="spellEnd"/>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Дайте визначення видів організацій.</w:t>
      </w:r>
    </w:p>
    <w:p w:rsidR="00FB4EDF" w:rsidRPr="00A227E3" w:rsidRDefault="00FB4EDF" w:rsidP="00B079DC">
      <w:pPr>
        <w:widowControl w:val="0"/>
        <w:spacing w:line="360" w:lineRule="auto"/>
        <w:jc w:val="both"/>
        <w:rPr>
          <w:sz w:val="28"/>
          <w:szCs w:val="28"/>
          <w:lang w:val="uk-UA"/>
        </w:rPr>
      </w:pPr>
    </w:p>
    <w:p w:rsidR="00FB4EDF" w:rsidRPr="00A227E3" w:rsidRDefault="00FB4EDF" w:rsidP="00B079DC">
      <w:pPr>
        <w:widowControl w:val="0"/>
        <w:tabs>
          <w:tab w:val="left" w:pos="709"/>
          <w:tab w:val="left" w:pos="993"/>
        </w:tabs>
        <w:spacing w:line="360" w:lineRule="auto"/>
        <w:jc w:val="center"/>
        <w:rPr>
          <w:b/>
          <w:sz w:val="28"/>
          <w:szCs w:val="28"/>
          <w:lang w:val="uk-UA"/>
        </w:rPr>
      </w:pPr>
      <w:r w:rsidRPr="00A227E3">
        <w:rPr>
          <w:b/>
          <w:sz w:val="28"/>
          <w:szCs w:val="28"/>
          <w:lang w:val="uk-UA"/>
        </w:rPr>
        <w:t>Варіант 7</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Джерелами якої ефективності є: здібності, навички, знання, ставлення, мотивація, стрес:</w:t>
      </w:r>
    </w:p>
    <w:p w:rsidR="00B079DC" w:rsidRPr="00A227E3" w:rsidRDefault="005E432A" w:rsidP="00B079DC">
      <w:pPr>
        <w:widowControl w:val="0"/>
        <w:spacing w:line="360" w:lineRule="auto"/>
        <w:jc w:val="both"/>
        <w:rPr>
          <w:sz w:val="28"/>
          <w:szCs w:val="28"/>
          <w:lang w:val="uk-UA"/>
        </w:rPr>
      </w:pPr>
      <w:r w:rsidRPr="00A227E3">
        <w:rPr>
          <w:sz w:val="28"/>
          <w:szCs w:val="28"/>
          <w:lang w:val="uk-UA"/>
        </w:rPr>
        <w:t>а) групова;</w:t>
      </w:r>
    </w:p>
    <w:p w:rsidR="00B079DC" w:rsidRPr="00A227E3" w:rsidRDefault="005E432A" w:rsidP="00B079DC">
      <w:pPr>
        <w:widowControl w:val="0"/>
        <w:spacing w:line="360" w:lineRule="auto"/>
        <w:jc w:val="both"/>
        <w:rPr>
          <w:sz w:val="28"/>
          <w:szCs w:val="28"/>
          <w:lang w:val="uk-UA"/>
        </w:rPr>
      </w:pPr>
      <w:r w:rsidRPr="00A227E3">
        <w:rPr>
          <w:sz w:val="28"/>
          <w:szCs w:val="28"/>
          <w:lang w:val="uk-UA"/>
        </w:rPr>
        <w:t>б) організаційна;</w:t>
      </w:r>
    </w:p>
    <w:p w:rsidR="00B079DC" w:rsidRPr="00A227E3" w:rsidRDefault="005E432A" w:rsidP="00B079DC">
      <w:pPr>
        <w:widowControl w:val="0"/>
        <w:spacing w:line="360" w:lineRule="auto"/>
        <w:jc w:val="both"/>
        <w:rPr>
          <w:sz w:val="28"/>
          <w:szCs w:val="28"/>
          <w:lang w:val="uk-UA"/>
        </w:rPr>
      </w:pPr>
      <w:r w:rsidRPr="00A227E3">
        <w:rPr>
          <w:sz w:val="28"/>
          <w:szCs w:val="28"/>
          <w:lang w:val="uk-UA"/>
        </w:rPr>
        <w:t>в) індивідуальна;</w:t>
      </w:r>
    </w:p>
    <w:p w:rsidR="00B079DC" w:rsidRPr="00A227E3" w:rsidRDefault="005E432A" w:rsidP="00B079DC">
      <w:pPr>
        <w:widowControl w:val="0"/>
        <w:spacing w:line="360" w:lineRule="auto"/>
        <w:jc w:val="both"/>
        <w:rPr>
          <w:sz w:val="28"/>
          <w:szCs w:val="28"/>
          <w:lang w:val="uk-UA"/>
        </w:rPr>
      </w:pPr>
      <w:r w:rsidRPr="00A227E3">
        <w:rPr>
          <w:sz w:val="28"/>
          <w:szCs w:val="28"/>
          <w:lang w:val="uk-UA"/>
        </w:rPr>
        <w:t>г) стратегічна.</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Паразитичні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це організації, що володіють властивістю формувати для себе цілі діяльності та змінювати їх на підставі досягнутих результатів, власної еволюції і зміни зовнішнього середовища;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lastRenderedPageBreak/>
        <w:t>б) це організації, що мають нечітко сформульовані і задані системою більш високого рівня цілі, які в певних межах можуть ними уточнюватися;</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в) це організації, мета діяльності яких некорисна або шкідлива для системи, оскільки вони споживають її ресурси.</w:t>
      </w:r>
    </w:p>
    <w:p w:rsidR="005E432A" w:rsidRPr="00A227E3" w:rsidRDefault="005E432A" w:rsidP="00B079DC">
      <w:pPr>
        <w:widowControl w:val="0"/>
        <w:spacing w:line="360" w:lineRule="auto"/>
        <w:jc w:val="both"/>
        <w:rPr>
          <w:sz w:val="28"/>
          <w:szCs w:val="28"/>
          <w:lang w:val="uk-UA"/>
        </w:rPr>
      </w:pPr>
      <w:r w:rsidRPr="00A227E3">
        <w:rPr>
          <w:sz w:val="28"/>
          <w:szCs w:val="28"/>
          <w:lang w:val="uk-UA"/>
        </w:rPr>
        <w:t>г) це організації, поведінка яких визначається заданою системою другорядних цінностей.</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Управління організацією </w:t>
      </w:r>
      <w:r w:rsidR="00B079DC" w:rsidRPr="00A227E3">
        <w:rPr>
          <w:sz w:val="28"/>
          <w:szCs w:val="28"/>
          <w:lang w:val="uk-UA"/>
        </w:rPr>
        <w:t xml:space="preserve">– </w:t>
      </w:r>
      <w:r w:rsidRPr="00A227E3">
        <w:rPr>
          <w:sz w:val="28"/>
          <w:szCs w:val="28"/>
          <w:lang w:val="uk-UA"/>
        </w:rPr>
        <w:t>це:</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a) видача чітких розпоряджень і наказів безпосереднім виконавцям завдання;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забезпечення узгоджених дій членів організації, спрямованих на досягнення спільної мети;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неухильне виконання виконавцями наказів і розпоряджень вищих начальників;</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досягненні внутрішньої сумісності та гармонії між елементами організаційної системи.</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Обґрунтуйте визначення індивідуальної поведінки, як передумови поведінки в організаціях.</w:t>
      </w:r>
    </w:p>
    <w:p w:rsidR="00B079DC" w:rsidRPr="00A227E3" w:rsidRDefault="00B079DC" w:rsidP="00B079DC">
      <w:pPr>
        <w:widowControl w:val="0"/>
        <w:tabs>
          <w:tab w:val="left" w:pos="709"/>
          <w:tab w:val="left" w:pos="993"/>
        </w:tabs>
        <w:spacing w:line="360" w:lineRule="auto"/>
        <w:jc w:val="center"/>
        <w:rPr>
          <w:sz w:val="28"/>
          <w:szCs w:val="28"/>
          <w:lang w:val="uk-UA"/>
        </w:rPr>
      </w:pPr>
    </w:p>
    <w:p w:rsidR="00CE3B3F" w:rsidRPr="00A227E3" w:rsidRDefault="00CE3B3F" w:rsidP="00B079DC">
      <w:pPr>
        <w:widowControl w:val="0"/>
        <w:tabs>
          <w:tab w:val="left" w:pos="709"/>
          <w:tab w:val="left" w:pos="993"/>
        </w:tabs>
        <w:spacing w:line="360" w:lineRule="auto"/>
        <w:jc w:val="center"/>
        <w:rPr>
          <w:b/>
          <w:sz w:val="28"/>
          <w:szCs w:val="28"/>
          <w:lang w:val="uk-UA"/>
        </w:rPr>
      </w:pPr>
      <w:r w:rsidRPr="00A227E3">
        <w:rPr>
          <w:b/>
          <w:sz w:val="28"/>
          <w:szCs w:val="28"/>
          <w:lang w:val="uk-UA"/>
        </w:rPr>
        <w:t>Варіант 8</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Виберіть джерела організаційної ефективності:</w:t>
      </w:r>
    </w:p>
    <w:p w:rsidR="005E432A" w:rsidRPr="00A227E3" w:rsidRDefault="005E432A" w:rsidP="00B079DC">
      <w:pPr>
        <w:widowControl w:val="0"/>
        <w:spacing w:line="360" w:lineRule="auto"/>
        <w:jc w:val="both"/>
        <w:rPr>
          <w:sz w:val="28"/>
          <w:szCs w:val="28"/>
          <w:lang w:val="uk-UA"/>
        </w:rPr>
      </w:pPr>
      <w:r w:rsidRPr="00A227E3">
        <w:rPr>
          <w:sz w:val="28"/>
          <w:szCs w:val="28"/>
          <w:lang w:val="uk-UA"/>
        </w:rPr>
        <w:t>а) середовище, технологія, структура, процеси;</w:t>
      </w:r>
    </w:p>
    <w:p w:rsidR="005E432A" w:rsidRPr="00A227E3" w:rsidRDefault="005E432A" w:rsidP="00B079DC">
      <w:pPr>
        <w:widowControl w:val="0"/>
        <w:spacing w:line="360" w:lineRule="auto"/>
        <w:jc w:val="both"/>
        <w:rPr>
          <w:sz w:val="28"/>
          <w:szCs w:val="28"/>
          <w:lang w:val="uk-UA"/>
        </w:rPr>
      </w:pPr>
      <w:r w:rsidRPr="00A227E3">
        <w:rPr>
          <w:sz w:val="28"/>
          <w:szCs w:val="28"/>
          <w:lang w:val="uk-UA"/>
        </w:rPr>
        <w:t>б) розмір групи, згуртованість, статус, заробітна платня персоналу;</w:t>
      </w:r>
    </w:p>
    <w:p w:rsidR="005E432A" w:rsidRPr="00A227E3" w:rsidRDefault="005E432A" w:rsidP="00B079DC">
      <w:pPr>
        <w:widowControl w:val="0"/>
        <w:spacing w:line="360" w:lineRule="auto"/>
        <w:jc w:val="both"/>
        <w:rPr>
          <w:sz w:val="28"/>
          <w:szCs w:val="28"/>
          <w:lang w:val="uk-UA"/>
        </w:rPr>
      </w:pPr>
      <w:r w:rsidRPr="00A227E3">
        <w:rPr>
          <w:sz w:val="28"/>
          <w:szCs w:val="28"/>
          <w:lang w:val="uk-UA"/>
        </w:rPr>
        <w:t>в) здібності, навички, знання, стрес;</w:t>
      </w:r>
    </w:p>
    <w:p w:rsidR="005E432A" w:rsidRPr="00A227E3" w:rsidRDefault="005E432A" w:rsidP="00B079DC">
      <w:pPr>
        <w:widowControl w:val="0"/>
        <w:spacing w:line="360" w:lineRule="auto"/>
        <w:jc w:val="both"/>
        <w:rPr>
          <w:sz w:val="28"/>
          <w:szCs w:val="28"/>
          <w:lang w:val="uk-UA"/>
        </w:rPr>
      </w:pPr>
      <w:r w:rsidRPr="00A227E3">
        <w:rPr>
          <w:sz w:val="28"/>
          <w:szCs w:val="28"/>
          <w:lang w:val="uk-UA"/>
        </w:rPr>
        <w:t>г) процеси, культура, ролі, норми.</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 називаються організації, що являють собою об</w:t>
      </w:r>
      <w:r w:rsidR="00B079DC" w:rsidRPr="00A227E3">
        <w:rPr>
          <w:sz w:val="28"/>
          <w:szCs w:val="28"/>
          <w:lang w:val="uk-UA"/>
        </w:rPr>
        <w:t>’</w:t>
      </w:r>
      <w:r w:rsidRPr="00A227E3">
        <w:rPr>
          <w:sz w:val="28"/>
          <w:szCs w:val="28"/>
          <w:lang w:val="uk-UA"/>
        </w:rPr>
        <w:t xml:space="preserve">єднання людей за соціальними та професійними критеріями для здійснення спільної діяльності, для них характерні стійкий характер виробництва, чіткий розподіл праці, ієрархія </w:t>
      </w:r>
      <w:r w:rsidRPr="00A227E3">
        <w:rPr>
          <w:sz w:val="28"/>
          <w:szCs w:val="28"/>
          <w:lang w:val="uk-UA"/>
        </w:rPr>
        <w:lastRenderedPageBreak/>
        <w:t>управління, стандартизація діяльності, переважання організаційних цінностей над особистими?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індивідуалістичні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w:t>
      </w:r>
      <w:proofErr w:type="spellStart"/>
      <w:r w:rsidRPr="00A227E3">
        <w:rPr>
          <w:sz w:val="28"/>
          <w:szCs w:val="28"/>
          <w:lang w:val="uk-UA"/>
        </w:rPr>
        <w:t>едхократичні</w:t>
      </w:r>
      <w:proofErr w:type="spellEnd"/>
      <w:r w:rsidRPr="00A227E3">
        <w:rPr>
          <w:sz w:val="28"/>
          <w:szCs w:val="28"/>
          <w:lang w:val="uk-UA"/>
        </w:rPr>
        <w:t xml:space="preserve"> організації </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w:t>
      </w:r>
      <w:proofErr w:type="spellStart"/>
      <w:r w:rsidRPr="00A227E3">
        <w:rPr>
          <w:sz w:val="28"/>
          <w:szCs w:val="28"/>
          <w:lang w:val="uk-UA"/>
        </w:rPr>
        <w:t>партисипативні</w:t>
      </w:r>
      <w:proofErr w:type="spellEnd"/>
      <w:r w:rsidRPr="00A227E3">
        <w:rPr>
          <w:sz w:val="28"/>
          <w:szCs w:val="28"/>
          <w:lang w:val="uk-UA"/>
        </w:rPr>
        <w:t xml:space="preserve">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корпоративні організації</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Яке положення досить повно характеризує функцію комунікацій в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а) комунікації </w:t>
      </w:r>
      <w:r w:rsidR="00B079DC" w:rsidRPr="00A227E3">
        <w:rPr>
          <w:sz w:val="28"/>
          <w:szCs w:val="28"/>
          <w:lang w:val="uk-UA"/>
        </w:rPr>
        <w:t xml:space="preserve">– </w:t>
      </w:r>
      <w:r w:rsidRPr="00A227E3">
        <w:rPr>
          <w:sz w:val="28"/>
          <w:szCs w:val="28"/>
          <w:lang w:val="uk-UA"/>
        </w:rPr>
        <w:t>це доведення інформації від однієї людини до іншої або груп людей з метою взаєморозуміння, що дозволяє підвищити якість прийнятих рішень;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комунікації </w:t>
      </w:r>
      <w:r w:rsidR="00B079DC" w:rsidRPr="00A227E3">
        <w:rPr>
          <w:sz w:val="28"/>
          <w:szCs w:val="28"/>
          <w:lang w:val="uk-UA"/>
        </w:rPr>
        <w:t xml:space="preserve">– </w:t>
      </w:r>
      <w:r w:rsidRPr="00A227E3">
        <w:rPr>
          <w:sz w:val="28"/>
          <w:szCs w:val="28"/>
          <w:lang w:val="uk-UA"/>
        </w:rPr>
        <w:t>це обмін інформацією між членами групи;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комунікації </w:t>
      </w:r>
      <w:r w:rsidR="00B079DC" w:rsidRPr="00A227E3">
        <w:rPr>
          <w:sz w:val="28"/>
          <w:szCs w:val="28"/>
          <w:lang w:val="uk-UA"/>
        </w:rPr>
        <w:t xml:space="preserve">– </w:t>
      </w:r>
      <w:r w:rsidRPr="00A227E3">
        <w:rPr>
          <w:sz w:val="28"/>
          <w:szCs w:val="28"/>
          <w:lang w:val="uk-UA"/>
        </w:rPr>
        <w:t>це мотивація і контроль членів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комунікації полегшують взаємне пристосування людей в організації та забезпечує здоровий морально-психологічний клімат в колективі організації</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Проаналізувати особистісні детермінанти організаційної поведінки.</w:t>
      </w:r>
    </w:p>
    <w:p w:rsidR="005E432A" w:rsidRPr="00A227E3" w:rsidRDefault="005E432A" w:rsidP="00B079DC">
      <w:pPr>
        <w:widowControl w:val="0"/>
        <w:spacing w:line="360" w:lineRule="auto"/>
        <w:jc w:val="both"/>
        <w:rPr>
          <w:sz w:val="28"/>
          <w:szCs w:val="28"/>
          <w:lang w:val="uk-UA"/>
        </w:rPr>
      </w:pPr>
    </w:p>
    <w:p w:rsidR="00C31066" w:rsidRPr="00A227E3" w:rsidRDefault="00C31066" w:rsidP="00B079DC">
      <w:pPr>
        <w:widowControl w:val="0"/>
        <w:spacing w:line="360" w:lineRule="auto"/>
        <w:jc w:val="both"/>
        <w:rPr>
          <w:b/>
          <w:sz w:val="28"/>
          <w:szCs w:val="28"/>
          <w:lang w:val="uk-UA"/>
        </w:rPr>
      </w:pPr>
      <w:r w:rsidRPr="00A227E3">
        <w:rPr>
          <w:b/>
          <w:sz w:val="28"/>
          <w:szCs w:val="28"/>
          <w:lang w:val="uk-UA"/>
        </w:rPr>
        <w:t>Варіант 9</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При якій моделі організаційної поведінки участь працівника в трудовому процесі мінімальна:</w:t>
      </w:r>
    </w:p>
    <w:p w:rsidR="00B079DC" w:rsidRPr="00A227E3" w:rsidRDefault="005E432A" w:rsidP="00B079DC">
      <w:pPr>
        <w:widowControl w:val="0"/>
        <w:spacing w:line="360" w:lineRule="auto"/>
        <w:jc w:val="both"/>
        <w:rPr>
          <w:sz w:val="28"/>
          <w:szCs w:val="28"/>
          <w:lang w:val="uk-UA"/>
        </w:rPr>
      </w:pPr>
      <w:r w:rsidRPr="00A227E3">
        <w:rPr>
          <w:sz w:val="28"/>
          <w:szCs w:val="28"/>
          <w:lang w:val="uk-UA"/>
        </w:rPr>
        <w:t>а) опіка;</w:t>
      </w:r>
    </w:p>
    <w:p w:rsidR="00B079DC" w:rsidRPr="00A227E3" w:rsidRDefault="005E432A" w:rsidP="00B079DC">
      <w:pPr>
        <w:widowControl w:val="0"/>
        <w:spacing w:line="360" w:lineRule="auto"/>
        <w:jc w:val="both"/>
        <w:rPr>
          <w:sz w:val="28"/>
          <w:szCs w:val="28"/>
          <w:lang w:val="uk-UA"/>
        </w:rPr>
      </w:pPr>
      <w:r w:rsidRPr="00A227E3">
        <w:rPr>
          <w:sz w:val="28"/>
          <w:szCs w:val="28"/>
          <w:lang w:val="uk-UA"/>
        </w:rPr>
        <w:t>б) авторитарна;</w:t>
      </w:r>
    </w:p>
    <w:p w:rsidR="00B079DC" w:rsidRPr="00A227E3" w:rsidRDefault="005E432A" w:rsidP="00B079DC">
      <w:pPr>
        <w:widowControl w:val="0"/>
        <w:spacing w:line="360" w:lineRule="auto"/>
        <w:jc w:val="both"/>
        <w:rPr>
          <w:sz w:val="28"/>
          <w:szCs w:val="28"/>
          <w:lang w:val="uk-UA"/>
        </w:rPr>
      </w:pPr>
      <w:r w:rsidRPr="00A227E3">
        <w:rPr>
          <w:sz w:val="28"/>
          <w:szCs w:val="28"/>
          <w:lang w:val="uk-UA"/>
        </w:rPr>
        <w:t>в) підтримки;</w:t>
      </w:r>
    </w:p>
    <w:p w:rsidR="005E432A" w:rsidRPr="00A227E3" w:rsidRDefault="005E432A" w:rsidP="00B079DC">
      <w:pPr>
        <w:widowControl w:val="0"/>
        <w:spacing w:line="360" w:lineRule="auto"/>
        <w:jc w:val="both"/>
        <w:rPr>
          <w:sz w:val="28"/>
          <w:szCs w:val="28"/>
          <w:lang w:val="uk-UA"/>
        </w:rPr>
      </w:pPr>
      <w:r w:rsidRPr="00A227E3">
        <w:rPr>
          <w:sz w:val="28"/>
          <w:szCs w:val="28"/>
          <w:lang w:val="uk-UA"/>
        </w:rPr>
        <w:t>г) колегіальна.</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До глибинного рівня організаційної культури відносять: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ритуали;</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б) філософію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lastRenderedPageBreak/>
        <w:t>в) дизайн;</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ідеали;</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Визначте основну функцію неформальної комунікації в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маніпуляція інформацією;</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механізм зворотного зв</w:t>
      </w:r>
      <w:r w:rsidR="00B079DC" w:rsidRPr="00A227E3">
        <w:rPr>
          <w:sz w:val="28"/>
          <w:szCs w:val="28"/>
          <w:lang w:val="uk-UA"/>
        </w:rPr>
        <w:t>’</w:t>
      </w:r>
      <w:r w:rsidRPr="00A227E3">
        <w:rPr>
          <w:sz w:val="28"/>
          <w:szCs w:val="28"/>
          <w:lang w:val="uk-UA"/>
        </w:rPr>
        <w:t>язку, що сигналізує про інтереси та потреби персоналу;</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оцінка діяльності керівника;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засіб об</w:t>
      </w:r>
      <w:r w:rsidR="00B079DC" w:rsidRPr="00A227E3">
        <w:rPr>
          <w:sz w:val="28"/>
          <w:szCs w:val="28"/>
          <w:lang w:val="uk-UA"/>
        </w:rPr>
        <w:t>’</w:t>
      </w:r>
      <w:r w:rsidRPr="00A227E3">
        <w:rPr>
          <w:sz w:val="28"/>
          <w:szCs w:val="28"/>
          <w:lang w:val="uk-UA"/>
        </w:rPr>
        <w:t>єднання аутсайдерів в коаліції;</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Дайте визначення психологічних складових діяльності ефективного керівника організацією.</w:t>
      </w:r>
    </w:p>
    <w:p w:rsidR="00C31066" w:rsidRPr="00A227E3" w:rsidRDefault="00C31066" w:rsidP="00B079DC">
      <w:pPr>
        <w:widowControl w:val="0"/>
        <w:spacing w:line="360" w:lineRule="auto"/>
        <w:jc w:val="both"/>
        <w:rPr>
          <w:b/>
          <w:sz w:val="28"/>
          <w:szCs w:val="28"/>
          <w:lang w:val="uk-UA"/>
        </w:rPr>
      </w:pPr>
    </w:p>
    <w:p w:rsidR="00C31066" w:rsidRPr="00A227E3" w:rsidRDefault="00C31066" w:rsidP="00B079DC">
      <w:pPr>
        <w:widowControl w:val="0"/>
        <w:spacing w:line="360" w:lineRule="auto"/>
        <w:jc w:val="center"/>
        <w:rPr>
          <w:b/>
          <w:sz w:val="28"/>
          <w:szCs w:val="28"/>
          <w:lang w:val="uk-UA"/>
        </w:rPr>
      </w:pPr>
      <w:r w:rsidRPr="00A227E3">
        <w:rPr>
          <w:b/>
          <w:sz w:val="28"/>
          <w:szCs w:val="28"/>
          <w:lang w:val="uk-UA"/>
        </w:rPr>
        <w:t>Варіант 10</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Оберіть базис такої моделі організаційної поведінки як опіка:</w:t>
      </w:r>
    </w:p>
    <w:p w:rsidR="005E432A" w:rsidRPr="00A227E3" w:rsidRDefault="005E432A" w:rsidP="00B079DC">
      <w:pPr>
        <w:widowControl w:val="0"/>
        <w:spacing w:line="360" w:lineRule="auto"/>
        <w:jc w:val="both"/>
        <w:rPr>
          <w:sz w:val="28"/>
          <w:szCs w:val="28"/>
          <w:lang w:val="uk-UA"/>
        </w:rPr>
      </w:pPr>
      <w:r w:rsidRPr="00A227E3">
        <w:rPr>
          <w:sz w:val="28"/>
          <w:szCs w:val="28"/>
          <w:lang w:val="uk-UA"/>
        </w:rPr>
        <w:t xml:space="preserve">а) партнерство; </w:t>
      </w:r>
    </w:p>
    <w:p w:rsidR="005E432A" w:rsidRPr="00A227E3" w:rsidRDefault="005E432A" w:rsidP="00B079DC">
      <w:pPr>
        <w:widowControl w:val="0"/>
        <w:spacing w:line="360" w:lineRule="auto"/>
        <w:jc w:val="both"/>
        <w:rPr>
          <w:sz w:val="28"/>
          <w:szCs w:val="28"/>
          <w:lang w:val="uk-UA"/>
        </w:rPr>
      </w:pPr>
      <w:r w:rsidRPr="00A227E3">
        <w:rPr>
          <w:sz w:val="28"/>
          <w:szCs w:val="28"/>
          <w:lang w:val="uk-UA"/>
        </w:rPr>
        <w:t>б) влада;</w:t>
      </w:r>
    </w:p>
    <w:p w:rsidR="005E432A" w:rsidRPr="00A227E3" w:rsidRDefault="005E432A" w:rsidP="00B079DC">
      <w:pPr>
        <w:widowControl w:val="0"/>
        <w:spacing w:line="360" w:lineRule="auto"/>
        <w:jc w:val="both"/>
        <w:rPr>
          <w:sz w:val="28"/>
          <w:szCs w:val="28"/>
          <w:lang w:val="uk-UA"/>
        </w:rPr>
      </w:pPr>
      <w:r w:rsidRPr="00A227E3">
        <w:rPr>
          <w:sz w:val="28"/>
          <w:szCs w:val="28"/>
          <w:lang w:val="uk-UA"/>
        </w:rPr>
        <w:t>в) керівництво;</w:t>
      </w:r>
    </w:p>
    <w:p w:rsidR="005E432A" w:rsidRPr="00A227E3" w:rsidRDefault="005E432A" w:rsidP="00B079DC">
      <w:pPr>
        <w:widowControl w:val="0"/>
        <w:spacing w:line="360" w:lineRule="auto"/>
        <w:jc w:val="both"/>
        <w:rPr>
          <w:sz w:val="28"/>
          <w:szCs w:val="28"/>
          <w:lang w:val="uk-UA"/>
        </w:rPr>
      </w:pPr>
      <w:r w:rsidRPr="00A227E3">
        <w:rPr>
          <w:sz w:val="28"/>
          <w:szCs w:val="28"/>
          <w:lang w:val="uk-UA"/>
        </w:rPr>
        <w:t>г) економічні ресурси.</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proofErr w:type="spellStart"/>
      <w:r w:rsidRPr="00A227E3">
        <w:rPr>
          <w:sz w:val="28"/>
          <w:szCs w:val="28"/>
          <w:lang w:val="uk-UA"/>
        </w:rPr>
        <w:t>Самореагуляція</w:t>
      </w:r>
      <w:proofErr w:type="spellEnd"/>
      <w:r w:rsidRPr="00A227E3">
        <w:rPr>
          <w:sz w:val="28"/>
          <w:szCs w:val="28"/>
          <w:lang w:val="uk-UA"/>
        </w:rPr>
        <w:t xml:space="preserve"> </w:t>
      </w:r>
      <w:r w:rsidR="00B079DC" w:rsidRPr="00A227E3">
        <w:rPr>
          <w:sz w:val="28"/>
          <w:szCs w:val="28"/>
          <w:lang w:val="uk-UA"/>
        </w:rPr>
        <w:t xml:space="preserve">– </w:t>
      </w:r>
      <w:r w:rsidRPr="00A227E3">
        <w:rPr>
          <w:sz w:val="28"/>
          <w:szCs w:val="28"/>
          <w:lang w:val="uk-UA"/>
        </w:rPr>
        <w:t>це:</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це такий процес зміни стану системи, який відбувається без цілеспрямованого початку, незважаючи на наявність джерел цілей;</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б) це процес самостійного реагування організаційної системи та особистості на зовнішні взаємодії та негативні впливи, які порушують її нормальне функціонування;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аналіз цільових задач, розробка методів і засобів їх вирішення, створення неформальних синергетичних зв</w:t>
      </w:r>
      <w:r w:rsidR="00B079DC" w:rsidRPr="00A227E3">
        <w:rPr>
          <w:sz w:val="28"/>
          <w:szCs w:val="28"/>
          <w:lang w:val="uk-UA"/>
        </w:rPr>
        <w:t>’</w:t>
      </w:r>
      <w:r w:rsidRPr="00A227E3">
        <w:rPr>
          <w:sz w:val="28"/>
          <w:szCs w:val="28"/>
          <w:lang w:val="uk-UA"/>
        </w:rPr>
        <w:t>язків;</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г) цілеспрямована управлінська діяльність, спрямована на прийняття рішень, які </w:t>
      </w:r>
      <w:r w:rsidRPr="00A227E3">
        <w:rPr>
          <w:sz w:val="28"/>
          <w:szCs w:val="28"/>
          <w:lang w:val="uk-UA"/>
        </w:rPr>
        <w:lastRenderedPageBreak/>
        <w:t>розширюють можливості системи.</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 називається стан індивіда, який виникає у відповідь на різноманітні екстремальні впливи зовнішнього і внутрішнього середовища, які виводять з рівноваги фізіологічні або психологічні функції організму?</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конфлікт</w:t>
      </w:r>
      <w:r w:rsidR="00B079DC"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фрустрація</w:t>
      </w:r>
      <w:r w:rsidR="00B079DC"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стрес</w:t>
      </w:r>
      <w:r w:rsidR="00B079DC"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тривога</w:t>
      </w:r>
      <w:r w:rsidR="00B079DC" w:rsidRPr="00A227E3">
        <w:rPr>
          <w:sz w:val="28"/>
          <w:szCs w:val="28"/>
          <w:lang w:val="uk-UA"/>
        </w:rPr>
        <w:t>;</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 xml:space="preserve">Провести порівняння </w:t>
      </w:r>
      <w:proofErr w:type="spellStart"/>
      <w:r w:rsidRPr="00A227E3">
        <w:rPr>
          <w:sz w:val="28"/>
          <w:szCs w:val="28"/>
          <w:lang w:val="uk-UA"/>
        </w:rPr>
        <w:t>стилей</w:t>
      </w:r>
      <w:proofErr w:type="spellEnd"/>
      <w:r w:rsidRPr="00A227E3">
        <w:rPr>
          <w:sz w:val="28"/>
          <w:szCs w:val="28"/>
          <w:lang w:val="uk-UA"/>
        </w:rPr>
        <w:t xml:space="preserve"> управління за «управлінською решіткою» </w:t>
      </w:r>
      <w:proofErr w:type="spellStart"/>
      <w:r w:rsidRPr="00A227E3">
        <w:rPr>
          <w:sz w:val="28"/>
          <w:szCs w:val="28"/>
          <w:lang w:val="uk-UA"/>
        </w:rPr>
        <w:t>Блейка-Моутон</w:t>
      </w:r>
      <w:proofErr w:type="spellEnd"/>
      <w:r w:rsidRPr="00A227E3">
        <w:rPr>
          <w:sz w:val="28"/>
          <w:szCs w:val="28"/>
          <w:lang w:val="uk-UA"/>
        </w:rPr>
        <w:t>.</w:t>
      </w:r>
    </w:p>
    <w:p w:rsidR="005E432A" w:rsidRPr="00A227E3" w:rsidRDefault="005E432A" w:rsidP="00B079DC">
      <w:pPr>
        <w:widowControl w:val="0"/>
        <w:spacing w:line="360" w:lineRule="auto"/>
        <w:jc w:val="both"/>
        <w:rPr>
          <w:sz w:val="28"/>
          <w:szCs w:val="28"/>
          <w:lang w:val="uk-UA"/>
        </w:rPr>
      </w:pPr>
    </w:p>
    <w:p w:rsidR="00310DFD" w:rsidRPr="00A227E3" w:rsidRDefault="00310DFD" w:rsidP="00B079DC">
      <w:pPr>
        <w:widowControl w:val="0"/>
        <w:spacing w:line="360" w:lineRule="auto"/>
        <w:jc w:val="center"/>
        <w:rPr>
          <w:b/>
          <w:sz w:val="28"/>
          <w:szCs w:val="28"/>
          <w:lang w:val="uk-UA"/>
        </w:rPr>
      </w:pPr>
      <w:r w:rsidRPr="00A227E3">
        <w:rPr>
          <w:b/>
          <w:sz w:val="28"/>
          <w:szCs w:val="28"/>
          <w:lang w:val="uk-UA"/>
        </w:rPr>
        <w:t>Варіант 11</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Задоволення потреб працівника колегіальної організаційної поведінки полягає:</w:t>
      </w:r>
    </w:p>
    <w:p w:rsidR="00B079DC" w:rsidRPr="00A227E3" w:rsidRDefault="005E432A" w:rsidP="00B079DC">
      <w:pPr>
        <w:widowControl w:val="0"/>
        <w:spacing w:line="360" w:lineRule="auto"/>
        <w:jc w:val="both"/>
        <w:rPr>
          <w:sz w:val="28"/>
          <w:szCs w:val="28"/>
          <w:lang w:val="uk-UA"/>
        </w:rPr>
      </w:pPr>
      <w:r w:rsidRPr="00A227E3">
        <w:rPr>
          <w:sz w:val="28"/>
          <w:szCs w:val="28"/>
          <w:lang w:val="uk-UA"/>
        </w:rPr>
        <w:t>а) у самореалізації;</w:t>
      </w:r>
    </w:p>
    <w:p w:rsidR="00B079DC" w:rsidRPr="00A227E3" w:rsidRDefault="005E432A" w:rsidP="00B079DC">
      <w:pPr>
        <w:widowControl w:val="0"/>
        <w:spacing w:line="360" w:lineRule="auto"/>
        <w:jc w:val="both"/>
        <w:rPr>
          <w:sz w:val="28"/>
          <w:szCs w:val="28"/>
          <w:lang w:val="uk-UA"/>
        </w:rPr>
      </w:pPr>
      <w:r w:rsidRPr="00A227E3">
        <w:rPr>
          <w:sz w:val="28"/>
          <w:szCs w:val="28"/>
          <w:lang w:val="uk-UA"/>
        </w:rPr>
        <w:t>б) у статусі та визнанні;</w:t>
      </w:r>
    </w:p>
    <w:p w:rsidR="00B079DC" w:rsidRPr="00A227E3" w:rsidRDefault="005E432A" w:rsidP="00B079DC">
      <w:pPr>
        <w:widowControl w:val="0"/>
        <w:spacing w:line="360" w:lineRule="auto"/>
        <w:jc w:val="both"/>
        <w:rPr>
          <w:sz w:val="28"/>
          <w:szCs w:val="28"/>
          <w:lang w:val="uk-UA"/>
        </w:rPr>
      </w:pPr>
      <w:r w:rsidRPr="00A227E3">
        <w:rPr>
          <w:sz w:val="28"/>
          <w:szCs w:val="28"/>
          <w:lang w:val="uk-UA"/>
        </w:rPr>
        <w:t>в) у безпеці;</w:t>
      </w:r>
    </w:p>
    <w:p w:rsidR="00B079DC" w:rsidRPr="00A227E3" w:rsidRDefault="005E432A" w:rsidP="00B079DC">
      <w:pPr>
        <w:widowControl w:val="0"/>
        <w:spacing w:line="360" w:lineRule="auto"/>
        <w:jc w:val="both"/>
        <w:rPr>
          <w:sz w:val="28"/>
          <w:szCs w:val="28"/>
          <w:lang w:val="uk-UA"/>
        </w:rPr>
      </w:pPr>
      <w:r w:rsidRPr="00A227E3">
        <w:rPr>
          <w:sz w:val="28"/>
          <w:szCs w:val="28"/>
          <w:lang w:val="uk-UA"/>
        </w:rPr>
        <w:t>г) в існуванні;</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Відкритість комунікативної інформації характеризується: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відношенням обсягу істинної інформації до загального обсягу сприйнятої інформації;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співвідношенням професійної і фонової комунікації;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цінністю, інтересом, достовірністю;</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г) методами збору, передачі і часу передачі інформації.</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Класифікація організацій за функціональними ознаками: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гомогенні, гетерогенні;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lastRenderedPageBreak/>
        <w:t>б) приватні, комунальні, державні, колективні;</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в) ділові, громадські, асоціативні;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унітарні, колективні.</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Дайте визначення команди та командної діяльності.</w:t>
      </w:r>
    </w:p>
    <w:p w:rsidR="005E432A" w:rsidRPr="00A227E3" w:rsidRDefault="005E432A" w:rsidP="00B079DC">
      <w:pPr>
        <w:pStyle w:val="af0"/>
        <w:widowControl w:val="0"/>
        <w:spacing w:line="360" w:lineRule="auto"/>
        <w:ind w:left="360"/>
        <w:jc w:val="both"/>
        <w:rPr>
          <w:rFonts w:ascii="Times New Roman" w:hAnsi="Times New Roman"/>
          <w:sz w:val="28"/>
          <w:szCs w:val="28"/>
          <w:lang w:val="uk-UA"/>
        </w:rPr>
      </w:pPr>
    </w:p>
    <w:p w:rsidR="00310DFD" w:rsidRPr="00A227E3" w:rsidRDefault="00310DFD" w:rsidP="00B079DC">
      <w:pPr>
        <w:widowControl w:val="0"/>
        <w:spacing w:line="360" w:lineRule="auto"/>
        <w:jc w:val="center"/>
        <w:rPr>
          <w:b/>
          <w:sz w:val="28"/>
          <w:szCs w:val="28"/>
          <w:lang w:val="uk-UA"/>
        </w:rPr>
      </w:pPr>
      <w:r w:rsidRPr="00A227E3">
        <w:rPr>
          <w:b/>
          <w:sz w:val="28"/>
          <w:szCs w:val="28"/>
          <w:lang w:val="uk-UA"/>
        </w:rPr>
        <w:t>Варіант 12</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Процес спонукання індивіда чи групи людей до діяльності та вибору поведінки, спрямованої на досягнення цілей організації:</w:t>
      </w:r>
    </w:p>
    <w:p w:rsidR="00B079DC" w:rsidRPr="00A227E3" w:rsidRDefault="005E432A" w:rsidP="00B079DC">
      <w:pPr>
        <w:widowControl w:val="0"/>
        <w:spacing w:line="360" w:lineRule="auto"/>
        <w:jc w:val="both"/>
        <w:rPr>
          <w:sz w:val="28"/>
          <w:szCs w:val="28"/>
          <w:lang w:val="uk-UA"/>
        </w:rPr>
      </w:pPr>
      <w:r w:rsidRPr="00A227E3">
        <w:rPr>
          <w:sz w:val="28"/>
          <w:szCs w:val="28"/>
          <w:lang w:val="uk-UA"/>
        </w:rPr>
        <w:t>а) мотивація;</w:t>
      </w:r>
    </w:p>
    <w:p w:rsidR="00B079DC" w:rsidRPr="00A227E3" w:rsidRDefault="005E432A" w:rsidP="00B079DC">
      <w:pPr>
        <w:widowControl w:val="0"/>
        <w:spacing w:line="360" w:lineRule="auto"/>
        <w:jc w:val="both"/>
        <w:rPr>
          <w:sz w:val="28"/>
          <w:szCs w:val="28"/>
          <w:lang w:val="uk-UA"/>
        </w:rPr>
      </w:pPr>
      <w:r w:rsidRPr="00A227E3">
        <w:rPr>
          <w:sz w:val="28"/>
          <w:szCs w:val="28"/>
          <w:lang w:val="uk-UA"/>
        </w:rPr>
        <w:t>б) симуляція;</w:t>
      </w:r>
    </w:p>
    <w:p w:rsidR="00B079DC" w:rsidRPr="00A227E3" w:rsidRDefault="005E432A" w:rsidP="00B079DC">
      <w:pPr>
        <w:widowControl w:val="0"/>
        <w:spacing w:line="360" w:lineRule="auto"/>
        <w:jc w:val="both"/>
        <w:rPr>
          <w:sz w:val="28"/>
          <w:szCs w:val="28"/>
          <w:lang w:val="uk-UA"/>
        </w:rPr>
      </w:pPr>
      <w:r w:rsidRPr="00A227E3">
        <w:rPr>
          <w:sz w:val="28"/>
          <w:szCs w:val="28"/>
          <w:lang w:val="uk-UA"/>
        </w:rPr>
        <w:t>в) організація;</w:t>
      </w:r>
    </w:p>
    <w:p w:rsidR="00B079DC" w:rsidRPr="00A227E3" w:rsidRDefault="005E432A" w:rsidP="00B079DC">
      <w:pPr>
        <w:widowControl w:val="0"/>
        <w:spacing w:line="360" w:lineRule="auto"/>
        <w:jc w:val="both"/>
        <w:rPr>
          <w:sz w:val="28"/>
          <w:szCs w:val="28"/>
          <w:lang w:val="uk-UA"/>
        </w:rPr>
      </w:pPr>
      <w:r w:rsidRPr="00A227E3">
        <w:rPr>
          <w:sz w:val="28"/>
          <w:szCs w:val="28"/>
          <w:lang w:val="uk-UA"/>
        </w:rPr>
        <w:t>г) координація.</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Що не є видами організаційної комунікації: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зовнішня комунікація;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вертикальна комунікація;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неформальна комунікація;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творча комунікація.</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За принципами об</w:t>
      </w:r>
      <w:r w:rsidR="00B079DC" w:rsidRPr="00A227E3">
        <w:rPr>
          <w:sz w:val="28"/>
          <w:szCs w:val="28"/>
          <w:lang w:val="uk-UA"/>
        </w:rPr>
        <w:t>’</w:t>
      </w:r>
      <w:r w:rsidRPr="00A227E3">
        <w:rPr>
          <w:sz w:val="28"/>
          <w:szCs w:val="28"/>
          <w:lang w:val="uk-UA"/>
        </w:rPr>
        <w:t>єднання людей організації поділяються на: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формальні, неформальні;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малі, середні великі;</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в) добровільні, примусові, унітарні;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технологічні, програмно-цільові, непрограмні;</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Процес командоутворення та його складові.</w:t>
      </w:r>
    </w:p>
    <w:p w:rsidR="005E432A" w:rsidRPr="00A227E3" w:rsidRDefault="005E432A" w:rsidP="00B079DC">
      <w:pPr>
        <w:widowControl w:val="0"/>
        <w:spacing w:line="360" w:lineRule="auto"/>
        <w:jc w:val="both"/>
        <w:rPr>
          <w:sz w:val="28"/>
          <w:szCs w:val="28"/>
          <w:lang w:val="uk-UA"/>
        </w:rPr>
      </w:pPr>
    </w:p>
    <w:p w:rsidR="00B079DC" w:rsidRPr="00A227E3" w:rsidRDefault="00B079DC" w:rsidP="00B079DC">
      <w:pPr>
        <w:widowControl w:val="0"/>
        <w:spacing w:line="360" w:lineRule="auto"/>
        <w:jc w:val="center"/>
        <w:rPr>
          <w:b/>
          <w:sz w:val="28"/>
          <w:szCs w:val="28"/>
          <w:lang w:val="uk-UA"/>
        </w:rPr>
      </w:pPr>
    </w:p>
    <w:p w:rsidR="00646A2A" w:rsidRPr="00A227E3" w:rsidRDefault="00646A2A" w:rsidP="00B079DC">
      <w:pPr>
        <w:widowControl w:val="0"/>
        <w:spacing w:line="360" w:lineRule="auto"/>
        <w:jc w:val="center"/>
        <w:rPr>
          <w:b/>
          <w:sz w:val="28"/>
          <w:szCs w:val="28"/>
          <w:lang w:val="uk-UA"/>
        </w:rPr>
      </w:pPr>
      <w:r w:rsidRPr="00A227E3">
        <w:rPr>
          <w:b/>
          <w:sz w:val="28"/>
          <w:szCs w:val="28"/>
          <w:lang w:val="uk-UA"/>
        </w:rPr>
        <w:lastRenderedPageBreak/>
        <w:t>Варіант 13</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До якого невербального методу комунікації належить організація простору і часу спілкування: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а) екстралінгвістична знакова система;</w:t>
      </w:r>
    </w:p>
    <w:p w:rsidR="005E432A" w:rsidRPr="00A227E3" w:rsidRDefault="005E432A" w:rsidP="00B079DC">
      <w:pPr>
        <w:widowControl w:val="0"/>
        <w:spacing w:line="360" w:lineRule="auto"/>
        <w:jc w:val="both"/>
        <w:rPr>
          <w:sz w:val="28"/>
          <w:szCs w:val="28"/>
          <w:lang w:val="uk-UA"/>
        </w:rPr>
      </w:pPr>
      <w:r w:rsidRPr="00A227E3">
        <w:rPr>
          <w:sz w:val="28"/>
          <w:szCs w:val="28"/>
          <w:lang w:val="uk-UA"/>
        </w:rPr>
        <w:t>б) оптико-кінетична система;</w:t>
      </w:r>
    </w:p>
    <w:p w:rsidR="005E432A" w:rsidRPr="00A227E3" w:rsidRDefault="005E432A" w:rsidP="00B079DC">
      <w:pPr>
        <w:widowControl w:val="0"/>
        <w:spacing w:line="360" w:lineRule="auto"/>
        <w:jc w:val="both"/>
        <w:rPr>
          <w:sz w:val="28"/>
          <w:szCs w:val="28"/>
          <w:lang w:val="uk-UA"/>
        </w:rPr>
      </w:pPr>
      <w:r w:rsidRPr="00A227E3">
        <w:rPr>
          <w:sz w:val="28"/>
          <w:szCs w:val="28"/>
          <w:lang w:val="uk-UA"/>
        </w:rPr>
        <w:t xml:space="preserve">в) </w:t>
      </w:r>
      <w:proofErr w:type="spellStart"/>
      <w:r w:rsidRPr="00A227E3">
        <w:rPr>
          <w:sz w:val="28"/>
          <w:szCs w:val="28"/>
          <w:lang w:val="uk-UA"/>
        </w:rPr>
        <w:t>паралінгвістичні</w:t>
      </w:r>
      <w:proofErr w:type="spellEnd"/>
      <w:r w:rsidRPr="00A227E3">
        <w:rPr>
          <w:sz w:val="28"/>
          <w:szCs w:val="28"/>
          <w:lang w:val="uk-UA"/>
        </w:rPr>
        <w:t xml:space="preserve"> способи;</w:t>
      </w:r>
    </w:p>
    <w:p w:rsidR="005E432A" w:rsidRPr="00A227E3" w:rsidRDefault="005E432A" w:rsidP="00B079DC">
      <w:pPr>
        <w:widowControl w:val="0"/>
        <w:spacing w:line="360" w:lineRule="auto"/>
        <w:jc w:val="both"/>
        <w:rPr>
          <w:sz w:val="28"/>
          <w:szCs w:val="28"/>
          <w:lang w:val="uk-UA"/>
        </w:rPr>
      </w:pPr>
      <w:r w:rsidRPr="00A227E3">
        <w:rPr>
          <w:sz w:val="28"/>
          <w:szCs w:val="28"/>
          <w:lang w:val="uk-UA"/>
        </w:rPr>
        <w:t xml:space="preserve">г) </w:t>
      </w:r>
      <w:proofErr w:type="spellStart"/>
      <w:r w:rsidRPr="00A227E3">
        <w:rPr>
          <w:sz w:val="28"/>
          <w:szCs w:val="28"/>
          <w:lang w:val="uk-UA"/>
        </w:rPr>
        <w:t>проксемика</w:t>
      </w:r>
      <w:proofErr w:type="spellEnd"/>
      <w:r w:rsidRPr="00A227E3">
        <w:rPr>
          <w:sz w:val="28"/>
          <w:szCs w:val="28"/>
          <w:lang w:val="uk-UA"/>
        </w:rPr>
        <w:t>.</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За формою власності організації поділяються на:</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а) приватні, колективні (корпоративні), комунальні (муніципальні) та державні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технологічні, програмно-цільові, непрограмні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комерційні, некомерційні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економічні, фінансові, політичні, освітні, медичні, військові та ін.;</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Виберіть визначення, що характеризує організацію як систему:</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а) організація </w:t>
      </w:r>
      <w:r w:rsidR="00B079DC" w:rsidRPr="00A227E3">
        <w:rPr>
          <w:sz w:val="28"/>
          <w:szCs w:val="28"/>
          <w:lang w:val="uk-UA"/>
        </w:rPr>
        <w:t xml:space="preserve">– </w:t>
      </w:r>
      <w:r w:rsidRPr="00A227E3">
        <w:rPr>
          <w:sz w:val="28"/>
          <w:szCs w:val="28"/>
          <w:lang w:val="uk-UA"/>
        </w:rPr>
        <w:t>установа, яка виконує певні функції у визначеній сфері;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організація </w:t>
      </w:r>
      <w:r w:rsidR="00B079DC" w:rsidRPr="00A227E3">
        <w:rPr>
          <w:sz w:val="28"/>
          <w:szCs w:val="28"/>
          <w:lang w:val="uk-UA"/>
        </w:rPr>
        <w:t xml:space="preserve">– </w:t>
      </w:r>
      <w:r w:rsidRPr="00A227E3">
        <w:rPr>
          <w:sz w:val="28"/>
          <w:szCs w:val="28"/>
          <w:lang w:val="uk-UA"/>
        </w:rPr>
        <w:t>об</w:t>
      </w:r>
      <w:r w:rsidR="00B079DC" w:rsidRPr="00A227E3">
        <w:rPr>
          <w:sz w:val="28"/>
          <w:szCs w:val="28"/>
          <w:lang w:val="uk-UA"/>
        </w:rPr>
        <w:t>’</w:t>
      </w:r>
      <w:r w:rsidRPr="00A227E3">
        <w:rPr>
          <w:sz w:val="28"/>
          <w:szCs w:val="28"/>
          <w:lang w:val="uk-UA"/>
        </w:rPr>
        <w:t>єднання людей для досягнення спільних цілей;</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організація </w:t>
      </w:r>
      <w:r w:rsidR="00B079DC" w:rsidRPr="00A227E3">
        <w:rPr>
          <w:sz w:val="28"/>
          <w:szCs w:val="28"/>
          <w:lang w:val="uk-UA"/>
        </w:rPr>
        <w:t xml:space="preserve">– </w:t>
      </w:r>
      <w:r w:rsidRPr="00A227E3">
        <w:rPr>
          <w:sz w:val="28"/>
          <w:szCs w:val="28"/>
          <w:lang w:val="uk-UA"/>
        </w:rPr>
        <w:t>сукупність цілеспрямованих процесів чи дій, що призводить до утворення необхідних зв</w:t>
      </w:r>
      <w:r w:rsidR="00B079DC" w:rsidRPr="00A227E3">
        <w:rPr>
          <w:sz w:val="28"/>
          <w:szCs w:val="28"/>
          <w:lang w:val="uk-UA"/>
        </w:rPr>
        <w:t>’</w:t>
      </w:r>
      <w:r w:rsidRPr="00A227E3">
        <w:rPr>
          <w:sz w:val="28"/>
          <w:szCs w:val="28"/>
          <w:lang w:val="uk-UA"/>
        </w:rPr>
        <w:t>язків;</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 xml:space="preserve">г) організація </w:t>
      </w:r>
      <w:r w:rsidR="00B079DC" w:rsidRPr="00A227E3">
        <w:rPr>
          <w:bCs/>
          <w:sz w:val="28"/>
          <w:szCs w:val="28"/>
          <w:lang w:val="uk-UA"/>
        </w:rPr>
        <w:t xml:space="preserve">– </w:t>
      </w:r>
      <w:r w:rsidRPr="00A227E3">
        <w:rPr>
          <w:bCs/>
          <w:sz w:val="28"/>
          <w:szCs w:val="28"/>
          <w:lang w:val="uk-UA"/>
        </w:rPr>
        <w:t>внутрішня впорядкованість, узгодженість, взаємодія частин\ цілого, що обумовлена його будовою.</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Визначити поняття та основні напрямки роботи з персоналом організації.</w:t>
      </w:r>
    </w:p>
    <w:p w:rsidR="005E432A" w:rsidRPr="00A227E3" w:rsidRDefault="005E432A" w:rsidP="00B079DC">
      <w:pPr>
        <w:widowControl w:val="0"/>
        <w:spacing w:line="360" w:lineRule="auto"/>
        <w:jc w:val="both"/>
        <w:rPr>
          <w:sz w:val="28"/>
          <w:szCs w:val="28"/>
          <w:lang w:val="uk-UA"/>
        </w:rPr>
      </w:pPr>
    </w:p>
    <w:p w:rsidR="00646A2A" w:rsidRPr="00A227E3" w:rsidRDefault="00646A2A" w:rsidP="00587C84">
      <w:pPr>
        <w:widowControl w:val="0"/>
        <w:spacing w:line="360" w:lineRule="auto"/>
        <w:jc w:val="center"/>
        <w:rPr>
          <w:b/>
          <w:sz w:val="28"/>
          <w:szCs w:val="28"/>
          <w:lang w:val="uk-UA"/>
        </w:rPr>
      </w:pPr>
      <w:r w:rsidRPr="00A227E3">
        <w:rPr>
          <w:b/>
          <w:sz w:val="28"/>
          <w:szCs w:val="28"/>
          <w:lang w:val="uk-UA"/>
        </w:rPr>
        <w:t>Варіант 14</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Дисципліна «Організаційна поведінка» займається: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вирішенням проблем у системі «людина-людина»;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lastRenderedPageBreak/>
        <w:t>б) питаннями, які пов</w:t>
      </w:r>
      <w:r w:rsidR="00B079DC" w:rsidRPr="00A227E3">
        <w:rPr>
          <w:sz w:val="28"/>
          <w:szCs w:val="28"/>
          <w:lang w:val="uk-UA"/>
        </w:rPr>
        <w:t>’</w:t>
      </w:r>
      <w:r w:rsidRPr="00A227E3">
        <w:rPr>
          <w:sz w:val="28"/>
          <w:szCs w:val="28"/>
          <w:lang w:val="uk-UA"/>
        </w:rPr>
        <w:t>язані з організацією взаємодії груп в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втіленням знань основних соціальних наук в управлінські програми дій;</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визначенням конфліктних ситуацій і шляхів їх подолання.</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До об</w:t>
      </w:r>
      <w:r w:rsidR="00B079DC" w:rsidRPr="00A227E3">
        <w:rPr>
          <w:sz w:val="28"/>
          <w:szCs w:val="28"/>
          <w:lang w:val="uk-UA"/>
        </w:rPr>
        <w:t>’</w:t>
      </w:r>
      <w:r w:rsidRPr="00A227E3">
        <w:rPr>
          <w:sz w:val="28"/>
          <w:szCs w:val="28"/>
          <w:lang w:val="uk-UA"/>
        </w:rPr>
        <w:t>єктів управління організацією належать: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керівник організації, його заступники, керівники підрозділів та інші менеджери;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способи процесу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в) організаційні підсистеми;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управлінські важелі.</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Теорію «Х-Y» запропонував:</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Ф. Тейлор;</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А. </w:t>
      </w:r>
      <w:proofErr w:type="spellStart"/>
      <w:r w:rsidRPr="00A227E3">
        <w:rPr>
          <w:sz w:val="28"/>
          <w:szCs w:val="28"/>
          <w:lang w:val="uk-UA"/>
        </w:rPr>
        <w:t>Файоль</w:t>
      </w:r>
      <w:proofErr w:type="spellEnd"/>
      <w:r w:rsidR="00581763"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 xml:space="preserve">в) Д. </w:t>
      </w:r>
      <w:proofErr w:type="spellStart"/>
      <w:r w:rsidRPr="00A227E3">
        <w:rPr>
          <w:bCs/>
          <w:sz w:val="28"/>
          <w:szCs w:val="28"/>
          <w:lang w:val="uk-UA"/>
        </w:rPr>
        <w:t>Макгрегор</w:t>
      </w:r>
      <w:proofErr w:type="spellEnd"/>
      <w:r w:rsidRPr="00A227E3">
        <w:rPr>
          <w:bCs/>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Ч. Бернард.</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 xml:space="preserve">Дайте визначення </w:t>
      </w:r>
      <w:proofErr w:type="spellStart"/>
      <w:r w:rsidRPr="00A227E3">
        <w:rPr>
          <w:sz w:val="28"/>
          <w:szCs w:val="28"/>
          <w:lang w:val="uk-UA"/>
        </w:rPr>
        <w:t>рекрутингу</w:t>
      </w:r>
      <w:proofErr w:type="spellEnd"/>
      <w:r w:rsidRPr="00A227E3">
        <w:rPr>
          <w:sz w:val="28"/>
          <w:szCs w:val="28"/>
          <w:lang w:val="uk-UA"/>
        </w:rPr>
        <w:t xml:space="preserve"> та відбору персоналу організації.</w:t>
      </w:r>
    </w:p>
    <w:p w:rsidR="005E432A" w:rsidRPr="00A227E3" w:rsidRDefault="005E432A" w:rsidP="00B079DC">
      <w:pPr>
        <w:widowControl w:val="0"/>
        <w:spacing w:line="360" w:lineRule="auto"/>
        <w:jc w:val="both"/>
        <w:rPr>
          <w:sz w:val="28"/>
          <w:szCs w:val="28"/>
          <w:lang w:val="uk-UA"/>
        </w:rPr>
      </w:pPr>
    </w:p>
    <w:p w:rsidR="003C6A18" w:rsidRPr="00A227E3" w:rsidRDefault="003C6A18" w:rsidP="00581763">
      <w:pPr>
        <w:widowControl w:val="0"/>
        <w:spacing w:line="360" w:lineRule="auto"/>
        <w:jc w:val="center"/>
        <w:rPr>
          <w:b/>
          <w:sz w:val="28"/>
          <w:szCs w:val="28"/>
          <w:lang w:val="uk-UA"/>
        </w:rPr>
      </w:pPr>
      <w:r w:rsidRPr="00A227E3">
        <w:rPr>
          <w:b/>
          <w:sz w:val="28"/>
          <w:szCs w:val="28"/>
          <w:lang w:val="uk-UA"/>
        </w:rPr>
        <w:t>Варіант 15</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Цінності, особистість, мотивацію, сприйняття містить: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індивідуальний рівень об</w:t>
      </w:r>
      <w:r w:rsidR="00B079DC" w:rsidRPr="00A227E3">
        <w:rPr>
          <w:sz w:val="28"/>
          <w:szCs w:val="28"/>
          <w:lang w:val="uk-UA"/>
        </w:rPr>
        <w:t>’</w:t>
      </w:r>
      <w:r w:rsidRPr="00A227E3">
        <w:rPr>
          <w:sz w:val="28"/>
          <w:szCs w:val="28"/>
          <w:lang w:val="uk-UA"/>
        </w:rPr>
        <w:t>єктів вивчення організаційної поведінки;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груповий рівень об</w:t>
      </w:r>
      <w:r w:rsidR="00B079DC" w:rsidRPr="00A227E3">
        <w:rPr>
          <w:sz w:val="28"/>
          <w:szCs w:val="28"/>
          <w:lang w:val="uk-UA"/>
        </w:rPr>
        <w:t>’</w:t>
      </w:r>
      <w:r w:rsidRPr="00A227E3">
        <w:rPr>
          <w:sz w:val="28"/>
          <w:szCs w:val="28"/>
          <w:lang w:val="uk-UA"/>
        </w:rPr>
        <w:t>єктів вивчення організаційної поведінки;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рівень організаційної системи об</w:t>
      </w:r>
      <w:r w:rsidR="00B079DC" w:rsidRPr="00A227E3">
        <w:rPr>
          <w:sz w:val="28"/>
          <w:szCs w:val="28"/>
          <w:lang w:val="uk-UA"/>
        </w:rPr>
        <w:t>’</w:t>
      </w:r>
      <w:r w:rsidRPr="00A227E3">
        <w:rPr>
          <w:sz w:val="28"/>
          <w:szCs w:val="28"/>
          <w:lang w:val="uk-UA"/>
        </w:rPr>
        <w:t>єктів вивчення організаційної поведінки;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культурно-духовний рівень об</w:t>
      </w:r>
      <w:r w:rsidR="00B079DC" w:rsidRPr="00A227E3">
        <w:rPr>
          <w:sz w:val="28"/>
          <w:szCs w:val="28"/>
          <w:lang w:val="uk-UA"/>
        </w:rPr>
        <w:t>’</w:t>
      </w:r>
      <w:r w:rsidRPr="00A227E3">
        <w:rPr>
          <w:sz w:val="28"/>
          <w:szCs w:val="28"/>
          <w:lang w:val="uk-UA"/>
        </w:rPr>
        <w:t>єктів вивчення організаційної поведінки.</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До суб</w:t>
      </w:r>
      <w:r w:rsidR="00B079DC" w:rsidRPr="00A227E3">
        <w:rPr>
          <w:sz w:val="28"/>
          <w:szCs w:val="28"/>
          <w:lang w:val="uk-UA"/>
        </w:rPr>
        <w:t>’</w:t>
      </w:r>
      <w:r w:rsidRPr="00A227E3">
        <w:rPr>
          <w:sz w:val="28"/>
          <w:szCs w:val="28"/>
          <w:lang w:val="uk-UA"/>
        </w:rPr>
        <w:t>єктів управління організацією належать:</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а) керівник організації, його заступники, керівники підрозділів та інші менеджери;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lastRenderedPageBreak/>
        <w:t>б) способи процесу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організаційні підсистеми;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управлінські важелі.</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Модель процесу організаційних змін за К. Левіна включає такі етапи: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1) аналіз стану організації, 2) перевірка потенціалу персоналу і технологій, 3) реорганізація і подолання перешкод, 4) документальне закріплення змін.</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1) «розморожування» існуючої рівноваги, 2) пристосування і впровадження змін, 3) «заморожування»;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1) «</w:t>
      </w:r>
      <w:proofErr w:type="spellStart"/>
      <w:r w:rsidRPr="00A227E3">
        <w:rPr>
          <w:sz w:val="28"/>
          <w:szCs w:val="28"/>
          <w:lang w:val="uk-UA"/>
        </w:rPr>
        <w:t>аудіт</w:t>
      </w:r>
      <w:proofErr w:type="spellEnd"/>
      <w:r w:rsidRPr="00A227E3">
        <w:rPr>
          <w:sz w:val="28"/>
          <w:szCs w:val="28"/>
          <w:lang w:val="uk-UA"/>
        </w:rPr>
        <w:t>» персоналу, 2) реструктуризація, 3) затвердження змін;</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1) «провокація зміни», 2) запровадження зміни, 3) нова рівновага.</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Дайте визначення методів навчання та підвищення кваліфікації персоналу організацій.</w:t>
      </w:r>
    </w:p>
    <w:p w:rsidR="005E432A" w:rsidRPr="00A227E3" w:rsidRDefault="005E432A" w:rsidP="00B079DC">
      <w:pPr>
        <w:widowControl w:val="0"/>
        <w:spacing w:line="360" w:lineRule="auto"/>
        <w:jc w:val="both"/>
        <w:rPr>
          <w:sz w:val="28"/>
          <w:szCs w:val="28"/>
          <w:lang w:val="uk-UA"/>
        </w:rPr>
      </w:pPr>
    </w:p>
    <w:p w:rsidR="003C6A18" w:rsidRPr="00A227E3" w:rsidRDefault="003C6A18" w:rsidP="00581763">
      <w:pPr>
        <w:widowControl w:val="0"/>
        <w:spacing w:line="360" w:lineRule="auto"/>
        <w:jc w:val="center"/>
        <w:rPr>
          <w:b/>
          <w:sz w:val="28"/>
          <w:szCs w:val="28"/>
          <w:lang w:val="uk-UA"/>
        </w:rPr>
      </w:pPr>
      <w:r w:rsidRPr="00A227E3">
        <w:rPr>
          <w:b/>
          <w:sz w:val="28"/>
          <w:szCs w:val="28"/>
          <w:lang w:val="uk-UA"/>
        </w:rPr>
        <w:t>Варіант 16</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Від чого залежить потреба спілкування: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 xml:space="preserve">а) від цілого комплексу </w:t>
      </w:r>
      <w:proofErr w:type="spellStart"/>
      <w:r w:rsidRPr="00A227E3">
        <w:rPr>
          <w:sz w:val="28"/>
          <w:szCs w:val="28"/>
          <w:lang w:val="uk-UA"/>
        </w:rPr>
        <w:t>біосоціальних</w:t>
      </w:r>
      <w:proofErr w:type="spellEnd"/>
      <w:r w:rsidRPr="00A227E3">
        <w:rPr>
          <w:sz w:val="28"/>
          <w:szCs w:val="28"/>
          <w:lang w:val="uk-UA"/>
        </w:rPr>
        <w:t xml:space="preserve"> характеристик людини (темпераменту, психічної спрямованості особи – екстраверти й інтроверти, цінностей, норм, принципів, традицій, стану здоров</w:t>
      </w:r>
      <w:r w:rsidR="00B079DC" w:rsidRPr="00A227E3">
        <w:rPr>
          <w:sz w:val="28"/>
          <w:szCs w:val="28"/>
          <w:lang w:val="uk-UA"/>
        </w:rPr>
        <w:t>’</w:t>
      </w:r>
      <w:r w:rsidRPr="00A227E3">
        <w:rPr>
          <w:sz w:val="28"/>
          <w:szCs w:val="28"/>
          <w:lang w:val="uk-UA"/>
        </w:rPr>
        <w:t>я, нервової системи тощо);</w:t>
      </w:r>
    </w:p>
    <w:p w:rsidR="005E432A" w:rsidRPr="00A227E3" w:rsidRDefault="005E432A" w:rsidP="00B079DC">
      <w:pPr>
        <w:widowControl w:val="0"/>
        <w:spacing w:line="360" w:lineRule="auto"/>
        <w:jc w:val="both"/>
        <w:rPr>
          <w:sz w:val="28"/>
          <w:szCs w:val="28"/>
          <w:lang w:val="uk-UA"/>
        </w:rPr>
      </w:pPr>
      <w:r w:rsidRPr="00A227E3">
        <w:rPr>
          <w:sz w:val="28"/>
          <w:szCs w:val="28"/>
          <w:lang w:val="uk-UA"/>
        </w:rPr>
        <w:t>б) від етичних, норм, принципів, традицій, стану здоров</w:t>
      </w:r>
      <w:r w:rsidR="00B079DC" w:rsidRPr="00A227E3">
        <w:rPr>
          <w:sz w:val="28"/>
          <w:szCs w:val="28"/>
          <w:lang w:val="uk-UA"/>
        </w:rPr>
        <w:t>’</w:t>
      </w:r>
      <w:r w:rsidRPr="00A227E3">
        <w:rPr>
          <w:sz w:val="28"/>
          <w:szCs w:val="28"/>
          <w:lang w:val="uk-UA"/>
        </w:rPr>
        <w:t>я, матеріального положення;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в) від першого враження від особи, симпатії чи антипатії;</w:t>
      </w:r>
    </w:p>
    <w:p w:rsidR="005E432A" w:rsidRPr="00A227E3" w:rsidRDefault="005E432A" w:rsidP="00B079DC">
      <w:pPr>
        <w:widowControl w:val="0"/>
        <w:spacing w:line="360" w:lineRule="auto"/>
        <w:jc w:val="both"/>
        <w:rPr>
          <w:sz w:val="28"/>
          <w:szCs w:val="28"/>
          <w:lang w:val="uk-UA"/>
        </w:rPr>
      </w:pPr>
      <w:r w:rsidRPr="00A227E3">
        <w:rPr>
          <w:sz w:val="28"/>
          <w:szCs w:val="28"/>
          <w:lang w:val="uk-UA"/>
        </w:rPr>
        <w:t>г) від вміння встановлювати психологічний контакт, комунікативних здібностей.</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До загальних законів розвитку організації належать:</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а) закон аналізу і синтезу;</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закон ефективного сприйняття і запам</w:t>
      </w:r>
      <w:r w:rsidR="00B079DC" w:rsidRPr="00A227E3">
        <w:rPr>
          <w:sz w:val="28"/>
          <w:szCs w:val="28"/>
          <w:lang w:val="uk-UA"/>
        </w:rPr>
        <w:t>’</w:t>
      </w:r>
      <w:r w:rsidRPr="00A227E3">
        <w:rPr>
          <w:sz w:val="28"/>
          <w:szCs w:val="28"/>
          <w:lang w:val="uk-UA"/>
        </w:rPr>
        <w:t>ятовування інформації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закон соціальної гармонії;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lastRenderedPageBreak/>
        <w:t>г) закон диференціації функцій.</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Яке положення досить повно характеризує функцію комунікацій в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а) комунікації </w:t>
      </w:r>
      <w:r w:rsidR="00B079DC" w:rsidRPr="00A227E3">
        <w:rPr>
          <w:sz w:val="28"/>
          <w:szCs w:val="28"/>
          <w:lang w:val="uk-UA"/>
        </w:rPr>
        <w:t xml:space="preserve">– </w:t>
      </w:r>
      <w:r w:rsidRPr="00A227E3">
        <w:rPr>
          <w:sz w:val="28"/>
          <w:szCs w:val="28"/>
          <w:lang w:val="uk-UA"/>
        </w:rPr>
        <w:t>це доведення інформації від однієї людини до іншої або груп людей з метою взаєморозуміння, що дозволяє підвищити якість прийнятих рішень;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комунікації </w:t>
      </w:r>
      <w:r w:rsidR="00B079DC" w:rsidRPr="00A227E3">
        <w:rPr>
          <w:sz w:val="28"/>
          <w:szCs w:val="28"/>
          <w:lang w:val="uk-UA"/>
        </w:rPr>
        <w:t xml:space="preserve">– </w:t>
      </w:r>
      <w:r w:rsidRPr="00A227E3">
        <w:rPr>
          <w:sz w:val="28"/>
          <w:szCs w:val="28"/>
          <w:lang w:val="uk-UA"/>
        </w:rPr>
        <w:t>це обмін інформацією між членами групи;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комунікації </w:t>
      </w:r>
      <w:r w:rsidR="00B079DC" w:rsidRPr="00A227E3">
        <w:rPr>
          <w:sz w:val="28"/>
          <w:szCs w:val="28"/>
          <w:lang w:val="uk-UA"/>
        </w:rPr>
        <w:t xml:space="preserve">– </w:t>
      </w:r>
      <w:r w:rsidRPr="00A227E3">
        <w:rPr>
          <w:sz w:val="28"/>
          <w:szCs w:val="28"/>
          <w:lang w:val="uk-UA"/>
        </w:rPr>
        <w:t>це мотивація і контроль членів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комунікації полегшують взаємне пристосування людей в організації та забезпечує здоровий морально-психологічний клімат в колективі організації</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Дайте визначення ротації персоналу організації як форми навчання.</w:t>
      </w:r>
    </w:p>
    <w:p w:rsidR="003C6A18" w:rsidRPr="00A227E3" w:rsidRDefault="003C6A18" w:rsidP="00B079DC">
      <w:pPr>
        <w:widowControl w:val="0"/>
        <w:spacing w:line="360" w:lineRule="auto"/>
        <w:jc w:val="both"/>
        <w:rPr>
          <w:b/>
          <w:sz w:val="28"/>
          <w:szCs w:val="28"/>
          <w:lang w:val="uk-UA"/>
        </w:rPr>
      </w:pPr>
    </w:p>
    <w:p w:rsidR="003C6A18" w:rsidRPr="00A227E3" w:rsidRDefault="003C6A18" w:rsidP="00581763">
      <w:pPr>
        <w:widowControl w:val="0"/>
        <w:spacing w:line="360" w:lineRule="auto"/>
        <w:jc w:val="center"/>
        <w:rPr>
          <w:b/>
          <w:sz w:val="28"/>
          <w:szCs w:val="28"/>
          <w:lang w:val="uk-UA"/>
        </w:rPr>
      </w:pPr>
      <w:r w:rsidRPr="00A227E3">
        <w:rPr>
          <w:b/>
          <w:sz w:val="28"/>
          <w:szCs w:val="28"/>
          <w:lang w:val="uk-UA"/>
        </w:rPr>
        <w:t>Варіант 17</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Охарактеризуйте діловий тип організаційного спілкування:</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а)</w:t>
      </w:r>
      <w:r w:rsidRPr="00A227E3">
        <w:rPr>
          <w:sz w:val="28"/>
          <w:szCs w:val="28"/>
          <w:lang w:val="uk-UA"/>
        </w:rPr>
        <w:tab/>
        <w:t>спілкування відбувається з приводу виконання тих чи інших соціальних функцій, які сформували групу, наприклад: співробітники, члени навчального, студентського, армійського колективу тощо;</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б)</w:t>
      </w:r>
      <w:r w:rsidRPr="00A227E3">
        <w:rPr>
          <w:sz w:val="28"/>
          <w:szCs w:val="28"/>
          <w:lang w:val="uk-UA"/>
        </w:rPr>
        <w:tab/>
        <w:t>формальний, неглибокий рівень в основному ролевої взаємодії;</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в)</w:t>
      </w:r>
      <w:r w:rsidRPr="00A227E3">
        <w:rPr>
          <w:sz w:val="28"/>
          <w:szCs w:val="28"/>
          <w:lang w:val="uk-UA"/>
        </w:rPr>
        <w:tab/>
        <w:t>характеризується становленням ціннісного визнання один одного, наприклад: серед колег, однокласників, товаришів по роботі, навчанню, команді;</w:t>
      </w:r>
    </w:p>
    <w:p w:rsidR="005E432A" w:rsidRPr="00A227E3" w:rsidRDefault="005E432A" w:rsidP="00B079DC">
      <w:pPr>
        <w:widowControl w:val="0"/>
        <w:spacing w:line="360" w:lineRule="auto"/>
        <w:jc w:val="both"/>
        <w:rPr>
          <w:sz w:val="28"/>
          <w:szCs w:val="28"/>
          <w:lang w:val="uk-UA"/>
        </w:rPr>
      </w:pPr>
      <w:r w:rsidRPr="00A227E3">
        <w:rPr>
          <w:sz w:val="28"/>
          <w:szCs w:val="28"/>
          <w:lang w:val="uk-UA"/>
        </w:rPr>
        <w:t>г) включає дружні стосунки (значна частина дозвілля, вільного часу проводиться разом; характеризується спільністю інтересів, ціннісних орієнтацій, цілей тощо).</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Що не є видами організаційної комунікації: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зовнішня комунікація.;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вертикальна комунікація;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неформальна комунікація;</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творча комунікація.</w:t>
      </w:r>
    </w:p>
    <w:p w:rsidR="005E432A" w:rsidRPr="00A227E3" w:rsidRDefault="005E432A" w:rsidP="00B079DC">
      <w:pPr>
        <w:widowControl w:val="0"/>
        <w:spacing w:line="360" w:lineRule="auto"/>
        <w:jc w:val="both"/>
        <w:rPr>
          <w:sz w:val="28"/>
          <w:szCs w:val="28"/>
          <w:lang w:val="uk-UA"/>
        </w:rPr>
      </w:pPr>
      <w:r w:rsidRPr="00A227E3">
        <w:rPr>
          <w:b/>
          <w:sz w:val="28"/>
          <w:szCs w:val="28"/>
          <w:lang w:val="uk-UA"/>
        </w:rPr>
        <w:lastRenderedPageBreak/>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 називаються організації, які застосовуються в галузі високих технологій при складних інноваційних процесах, заснованих на знанні та компетенції персоналу та в яких переважають неформальні і горизонтальні зв</w:t>
      </w:r>
      <w:r w:rsidR="00B079DC" w:rsidRPr="00A227E3">
        <w:rPr>
          <w:sz w:val="28"/>
          <w:szCs w:val="28"/>
          <w:lang w:val="uk-UA"/>
        </w:rPr>
        <w:t>’</w:t>
      </w:r>
      <w:r w:rsidRPr="00A227E3">
        <w:rPr>
          <w:sz w:val="28"/>
          <w:szCs w:val="28"/>
          <w:lang w:val="uk-UA"/>
        </w:rPr>
        <w:t>язки?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індивідуалістичні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w:t>
      </w:r>
      <w:proofErr w:type="spellStart"/>
      <w:r w:rsidRPr="00A227E3">
        <w:rPr>
          <w:sz w:val="28"/>
          <w:szCs w:val="28"/>
          <w:lang w:val="uk-UA"/>
        </w:rPr>
        <w:t>едхократичні</w:t>
      </w:r>
      <w:proofErr w:type="spellEnd"/>
      <w:r w:rsidRPr="00A227E3">
        <w:rPr>
          <w:sz w:val="28"/>
          <w:szCs w:val="28"/>
          <w:lang w:val="uk-UA"/>
        </w:rPr>
        <w:t xml:space="preserve"> організації </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w:t>
      </w:r>
      <w:proofErr w:type="spellStart"/>
      <w:r w:rsidRPr="00A227E3">
        <w:rPr>
          <w:sz w:val="28"/>
          <w:szCs w:val="28"/>
          <w:lang w:val="uk-UA"/>
        </w:rPr>
        <w:t>партисипативні</w:t>
      </w:r>
      <w:proofErr w:type="spellEnd"/>
      <w:r w:rsidRPr="00A227E3">
        <w:rPr>
          <w:sz w:val="28"/>
          <w:szCs w:val="28"/>
          <w:lang w:val="uk-UA"/>
        </w:rPr>
        <w:t xml:space="preserve">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корпоративні організації</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Дайте визначення оцінки результативності праці персоналу.</w:t>
      </w:r>
    </w:p>
    <w:p w:rsidR="003C6A18" w:rsidRPr="00A227E3" w:rsidRDefault="003C6A18" w:rsidP="00B079DC">
      <w:pPr>
        <w:widowControl w:val="0"/>
        <w:spacing w:line="360" w:lineRule="auto"/>
        <w:jc w:val="both"/>
        <w:rPr>
          <w:sz w:val="28"/>
          <w:szCs w:val="28"/>
          <w:lang w:val="uk-UA"/>
        </w:rPr>
      </w:pPr>
    </w:p>
    <w:p w:rsidR="003C6A18" w:rsidRPr="00A227E3" w:rsidRDefault="003C6A18" w:rsidP="00581763">
      <w:pPr>
        <w:widowControl w:val="0"/>
        <w:spacing w:line="360" w:lineRule="auto"/>
        <w:jc w:val="center"/>
        <w:rPr>
          <w:b/>
          <w:sz w:val="28"/>
          <w:szCs w:val="28"/>
          <w:lang w:val="uk-UA"/>
        </w:rPr>
      </w:pPr>
      <w:r w:rsidRPr="00A227E3">
        <w:rPr>
          <w:b/>
          <w:sz w:val="28"/>
          <w:szCs w:val="28"/>
          <w:lang w:val="uk-UA"/>
        </w:rPr>
        <w:t>Варіант 18</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spacing w:line="360" w:lineRule="auto"/>
        <w:jc w:val="both"/>
        <w:rPr>
          <w:sz w:val="28"/>
          <w:szCs w:val="28"/>
          <w:lang w:val="uk-UA"/>
        </w:rPr>
      </w:pPr>
      <w:r w:rsidRPr="00A227E3">
        <w:rPr>
          <w:sz w:val="28"/>
          <w:szCs w:val="28"/>
          <w:lang w:val="uk-UA"/>
        </w:rPr>
        <w:t>Визначте інформаційно-комунікативний аспект спілкування:</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а)</w:t>
      </w:r>
      <w:r w:rsidRPr="00A227E3">
        <w:rPr>
          <w:sz w:val="28"/>
          <w:szCs w:val="28"/>
          <w:lang w:val="uk-UA"/>
        </w:rPr>
        <w:tab/>
        <w:t>спілкування аналізується як взаємодія індивідів в процесі кооперації;</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б)</w:t>
      </w:r>
      <w:r w:rsidRPr="00A227E3">
        <w:rPr>
          <w:sz w:val="28"/>
          <w:szCs w:val="28"/>
          <w:lang w:val="uk-UA"/>
        </w:rPr>
        <w:tab/>
        <w:t>людина виступає у якості суб</w:t>
      </w:r>
      <w:r w:rsidR="00B079DC" w:rsidRPr="00A227E3">
        <w:rPr>
          <w:sz w:val="28"/>
          <w:szCs w:val="28"/>
          <w:lang w:val="uk-UA"/>
        </w:rPr>
        <w:t>’</w:t>
      </w:r>
      <w:r w:rsidRPr="00A227E3">
        <w:rPr>
          <w:sz w:val="28"/>
          <w:szCs w:val="28"/>
          <w:lang w:val="uk-UA"/>
        </w:rPr>
        <w:t>єкта й об</w:t>
      </w:r>
      <w:r w:rsidR="00B079DC" w:rsidRPr="00A227E3">
        <w:rPr>
          <w:sz w:val="28"/>
          <w:szCs w:val="28"/>
          <w:lang w:val="uk-UA"/>
        </w:rPr>
        <w:t>’</w:t>
      </w:r>
      <w:r w:rsidRPr="00A227E3">
        <w:rPr>
          <w:sz w:val="28"/>
          <w:szCs w:val="28"/>
          <w:lang w:val="uk-UA"/>
        </w:rPr>
        <w:t>єкта соціального пізнання;</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в)</w:t>
      </w:r>
      <w:r w:rsidRPr="00A227E3">
        <w:rPr>
          <w:sz w:val="28"/>
          <w:szCs w:val="28"/>
          <w:lang w:val="uk-UA"/>
        </w:rPr>
        <w:tab/>
        <w:t>спілкування розглядається як вид міжособистісної комунікації, в процесі якої здійснюється обмін інформацією;</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г)</w:t>
      </w:r>
      <w:r w:rsidRPr="00A227E3">
        <w:rPr>
          <w:sz w:val="28"/>
          <w:szCs w:val="28"/>
          <w:lang w:val="uk-UA"/>
        </w:rPr>
        <w:tab/>
        <w:t>вивчення спілкування як процесу обміну цінностями.</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До негативних наслідків існування організацій менш відносяться: </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різні техногенні аварії, забруднення навколишнього середовища;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нещасні випадки, участь в злочинах (злочинній діяльності);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зростання сімейних конфліктів та розлучень;</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соціально-політичні та економічні кризи.</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Хто проводив експерименти на заводі «Західний електрик» у </w:t>
      </w:r>
      <w:proofErr w:type="spellStart"/>
      <w:r w:rsidRPr="00A227E3">
        <w:rPr>
          <w:sz w:val="28"/>
          <w:szCs w:val="28"/>
          <w:lang w:val="uk-UA"/>
        </w:rPr>
        <w:t>Хоторн</w:t>
      </w:r>
      <w:r w:rsidR="00F411DC" w:rsidRPr="00A227E3">
        <w:rPr>
          <w:sz w:val="28"/>
          <w:szCs w:val="28"/>
          <w:lang w:val="uk-UA"/>
        </w:rPr>
        <w:t>і</w:t>
      </w:r>
      <w:proofErr w:type="spellEnd"/>
      <w:r w:rsidRPr="00A227E3">
        <w:rPr>
          <w:sz w:val="28"/>
          <w:szCs w:val="28"/>
          <w:lang w:val="uk-UA"/>
        </w:rPr>
        <w:t>, в результаті якого була сформульована доктрина людських відносин?</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Альберт Бандура</w:t>
      </w:r>
      <w:r w:rsidR="00581763"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б) Елтон </w:t>
      </w:r>
      <w:proofErr w:type="spellStart"/>
      <w:r w:rsidRPr="00A227E3">
        <w:rPr>
          <w:sz w:val="28"/>
          <w:szCs w:val="28"/>
          <w:lang w:val="uk-UA"/>
        </w:rPr>
        <w:t>Мейо</w:t>
      </w:r>
      <w:proofErr w:type="spellEnd"/>
      <w:r w:rsidR="00581763"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lastRenderedPageBreak/>
        <w:t xml:space="preserve">в) Джордж </w:t>
      </w:r>
      <w:proofErr w:type="spellStart"/>
      <w:r w:rsidRPr="00A227E3">
        <w:rPr>
          <w:sz w:val="28"/>
          <w:szCs w:val="28"/>
          <w:lang w:val="uk-UA"/>
        </w:rPr>
        <w:t>Келлі</w:t>
      </w:r>
      <w:proofErr w:type="spellEnd"/>
      <w:r w:rsidR="00581763"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Фредерик Тейлор</w:t>
      </w:r>
      <w:r w:rsidR="00581763" w:rsidRPr="00A227E3">
        <w:rPr>
          <w:sz w:val="28"/>
          <w:szCs w:val="28"/>
          <w:lang w:val="uk-UA"/>
        </w:rPr>
        <w:t>;</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Дайте визначення абсентеїзму та його впливу на функціонування організації.</w:t>
      </w:r>
    </w:p>
    <w:p w:rsidR="003C6A18" w:rsidRPr="00A227E3" w:rsidRDefault="003C6A18" w:rsidP="00B079DC">
      <w:pPr>
        <w:widowControl w:val="0"/>
        <w:spacing w:line="360" w:lineRule="auto"/>
        <w:jc w:val="both"/>
        <w:rPr>
          <w:b/>
          <w:sz w:val="28"/>
          <w:szCs w:val="28"/>
          <w:lang w:val="uk-UA"/>
        </w:rPr>
      </w:pPr>
    </w:p>
    <w:p w:rsidR="003C6A18" w:rsidRPr="00A227E3" w:rsidRDefault="003C6A18" w:rsidP="00581763">
      <w:pPr>
        <w:widowControl w:val="0"/>
        <w:spacing w:line="360" w:lineRule="auto"/>
        <w:jc w:val="center"/>
        <w:rPr>
          <w:b/>
          <w:sz w:val="28"/>
          <w:szCs w:val="28"/>
          <w:lang w:val="uk-UA"/>
        </w:rPr>
      </w:pPr>
      <w:r w:rsidRPr="00A227E3">
        <w:rPr>
          <w:b/>
          <w:sz w:val="28"/>
          <w:szCs w:val="28"/>
          <w:lang w:val="uk-UA"/>
        </w:rPr>
        <w:t>Варіант 19</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Інформаційно-комунікативна функція переговорів:</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а)</w:t>
      </w:r>
      <w:r w:rsidRPr="00A227E3">
        <w:rPr>
          <w:sz w:val="28"/>
          <w:szCs w:val="28"/>
          <w:lang w:val="uk-UA"/>
        </w:rPr>
        <w:tab/>
        <w:t>сприяє обмінові інформацією, поглядами, емоціями;</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б)</w:t>
      </w:r>
      <w:r w:rsidRPr="00A227E3">
        <w:rPr>
          <w:sz w:val="28"/>
          <w:szCs w:val="28"/>
          <w:lang w:val="uk-UA"/>
        </w:rPr>
        <w:tab/>
        <w:t>передбачає встановлення певної взаємодії на переговорах, упорядкування спільної діяльності;</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в)</w:t>
      </w:r>
      <w:r w:rsidRPr="00A227E3">
        <w:rPr>
          <w:sz w:val="28"/>
          <w:szCs w:val="28"/>
          <w:lang w:val="uk-UA"/>
        </w:rPr>
        <w:tab/>
        <w:t>спрямована на узгодження дій між учасниками переговорів, на приведення їх до відповідності, встановлення взаємозв</w:t>
      </w:r>
      <w:r w:rsidR="00B079DC" w:rsidRPr="00A227E3">
        <w:rPr>
          <w:sz w:val="28"/>
          <w:szCs w:val="28"/>
          <w:lang w:val="uk-UA"/>
        </w:rPr>
        <w:t>’</w:t>
      </w:r>
      <w:r w:rsidRPr="00A227E3">
        <w:rPr>
          <w:sz w:val="28"/>
          <w:szCs w:val="28"/>
          <w:lang w:val="uk-UA"/>
        </w:rPr>
        <w:t>язку між суб</w:t>
      </w:r>
      <w:r w:rsidR="00B079DC" w:rsidRPr="00A227E3">
        <w:rPr>
          <w:sz w:val="28"/>
          <w:szCs w:val="28"/>
          <w:lang w:val="uk-UA"/>
        </w:rPr>
        <w:t>’</w:t>
      </w:r>
      <w:r w:rsidRPr="00A227E3">
        <w:rPr>
          <w:sz w:val="28"/>
          <w:szCs w:val="28"/>
          <w:lang w:val="uk-UA"/>
        </w:rPr>
        <w:t>єктами переговорного процесу;</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г)</w:t>
      </w:r>
      <w:r w:rsidRPr="00A227E3">
        <w:rPr>
          <w:sz w:val="28"/>
          <w:szCs w:val="28"/>
          <w:lang w:val="uk-UA"/>
        </w:rPr>
        <w:tab/>
        <w:t>передбачає перевірку виконання досягнутих раніше угод та висування претензій.</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Паразитичні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це організації, що володіють властивістю формувати для себе цілі діяльності та змінювати їх на підставі досягнутих результатів, власної еволюції і зміни зовнішнього середовища;</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це організації, що мають нечітко сформульовані і задані системою більш високого рівня цілі, які в певних межах можуть ними уточнюватися;</w:t>
      </w:r>
    </w:p>
    <w:p w:rsidR="005E432A" w:rsidRPr="00A227E3" w:rsidRDefault="005E432A" w:rsidP="00B079DC">
      <w:pPr>
        <w:pStyle w:val="a8"/>
        <w:widowControl w:val="0"/>
        <w:spacing w:before="0" w:after="0" w:line="360" w:lineRule="auto"/>
        <w:jc w:val="both"/>
        <w:rPr>
          <w:sz w:val="28"/>
          <w:szCs w:val="28"/>
          <w:lang w:val="uk-UA"/>
        </w:rPr>
      </w:pPr>
      <w:r w:rsidRPr="00A227E3">
        <w:rPr>
          <w:bCs/>
          <w:sz w:val="28"/>
          <w:szCs w:val="28"/>
          <w:lang w:val="uk-UA"/>
        </w:rPr>
        <w:t>в) це організації, мета діяльності яких некорисна або шкідлива для системи, оскі</w:t>
      </w:r>
      <w:r w:rsidR="00581763" w:rsidRPr="00A227E3">
        <w:rPr>
          <w:bCs/>
          <w:sz w:val="28"/>
          <w:szCs w:val="28"/>
          <w:lang w:val="uk-UA"/>
        </w:rPr>
        <w:t>льки вони споживають її ресурси;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це організації, поведінка яких визначається заданою системою другорядних цінностей.</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 називаються організації, що являють собою добровільне об</w:t>
      </w:r>
      <w:r w:rsidR="00B079DC" w:rsidRPr="00A227E3">
        <w:rPr>
          <w:sz w:val="28"/>
          <w:szCs w:val="28"/>
          <w:lang w:val="uk-UA"/>
        </w:rPr>
        <w:t>’</w:t>
      </w:r>
      <w:r w:rsidRPr="00A227E3">
        <w:rPr>
          <w:sz w:val="28"/>
          <w:szCs w:val="28"/>
          <w:lang w:val="uk-UA"/>
        </w:rPr>
        <w:t xml:space="preserve">єднання індивідів, в яких поєднується конкуренція і кооперація, інтереси виробництва </w:t>
      </w:r>
      <w:r w:rsidRPr="00A227E3">
        <w:rPr>
          <w:sz w:val="28"/>
          <w:szCs w:val="28"/>
          <w:lang w:val="uk-UA"/>
        </w:rPr>
        <w:lastRenderedPageBreak/>
        <w:t>визначаються завданнями відтворення особистості, для цих організацій характерна ізольованість праці виконавців, гнучкі структури управління, мінливий характер завантаження окремих виконавців, зміна спеціалізації працівників?</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індивідуалістичні організації</w:t>
      </w:r>
      <w:r w:rsidR="00581763" w:rsidRPr="00A227E3">
        <w:rPr>
          <w:sz w:val="28"/>
          <w:szCs w:val="28"/>
          <w:lang w:val="uk-UA"/>
        </w:rPr>
        <w:t>;</w:t>
      </w:r>
    </w:p>
    <w:p w:rsidR="005E432A" w:rsidRPr="00A227E3" w:rsidRDefault="00581763" w:rsidP="00B079DC">
      <w:pPr>
        <w:pStyle w:val="a8"/>
        <w:widowControl w:val="0"/>
        <w:spacing w:before="0" w:after="0" w:line="360" w:lineRule="auto"/>
        <w:jc w:val="both"/>
        <w:rPr>
          <w:sz w:val="28"/>
          <w:szCs w:val="28"/>
          <w:lang w:val="uk-UA"/>
        </w:rPr>
      </w:pPr>
      <w:r w:rsidRPr="00A227E3">
        <w:rPr>
          <w:sz w:val="28"/>
          <w:szCs w:val="28"/>
          <w:lang w:val="uk-UA"/>
        </w:rPr>
        <w:t xml:space="preserve">б) </w:t>
      </w:r>
      <w:proofErr w:type="spellStart"/>
      <w:r w:rsidRPr="00A227E3">
        <w:rPr>
          <w:sz w:val="28"/>
          <w:szCs w:val="28"/>
          <w:lang w:val="uk-UA"/>
        </w:rPr>
        <w:t>едхократичні</w:t>
      </w:r>
      <w:proofErr w:type="spellEnd"/>
      <w:r w:rsidRPr="00A227E3">
        <w:rPr>
          <w:sz w:val="28"/>
          <w:szCs w:val="28"/>
          <w:lang w:val="uk-UA"/>
        </w:rPr>
        <w:t xml:space="preserve">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w:t>
      </w:r>
      <w:proofErr w:type="spellStart"/>
      <w:r w:rsidRPr="00A227E3">
        <w:rPr>
          <w:sz w:val="28"/>
          <w:szCs w:val="28"/>
          <w:lang w:val="uk-UA"/>
        </w:rPr>
        <w:t>партисипативні</w:t>
      </w:r>
      <w:proofErr w:type="spellEnd"/>
      <w:r w:rsidRPr="00A227E3">
        <w:rPr>
          <w:sz w:val="28"/>
          <w:szCs w:val="28"/>
          <w:lang w:val="uk-UA"/>
        </w:rPr>
        <w:t xml:space="preserve"> організації</w:t>
      </w:r>
      <w:r w:rsidR="00581763"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корпоративні організації</w:t>
      </w:r>
      <w:r w:rsidR="00581763" w:rsidRPr="00A227E3">
        <w:rPr>
          <w:sz w:val="28"/>
          <w:szCs w:val="28"/>
          <w:lang w:val="uk-UA"/>
        </w:rPr>
        <w:t>.</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Дайте визначення організаційної культури як «душі» організації.</w:t>
      </w:r>
    </w:p>
    <w:p w:rsidR="003C6A18" w:rsidRPr="00A227E3" w:rsidRDefault="003C6A18" w:rsidP="00B079DC">
      <w:pPr>
        <w:widowControl w:val="0"/>
        <w:spacing w:line="360" w:lineRule="auto"/>
        <w:jc w:val="both"/>
        <w:rPr>
          <w:b/>
          <w:sz w:val="28"/>
          <w:szCs w:val="28"/>
          <w:lang w:val="uk-UA"/>
        </w:rPr>
      </w:pPr>
    </w:p>
    <w:p w:rsidR="003C6A18" w:rsidRPr="00A227E3" w:rsidRDefault="003C6A18" w:rsidP="00581763">
      <w:pPr>
        <w:widowControl w:val="0"/>
        <w:spacing w:line="360" w:lineRule="auto"/>
        <w:jc w:val="center"/>
        <w:rPr>
          <w:b/>
          <w:sz w:val="28"/>
          <w:szCs w:val="28"/>
          <w:lang w:val="uk-UA"/>
        </w:rPr>
      </w:pPr>
      <w:r w:rsidRPr="00A227E3">
        <w:rPr>
          <w:b/>
          <w:sz w:val="28"/>
          <w:szCs w:val="28"/>
          <w:lang w:val="uk-UA"/>
        </w:rPr>
        <w:t>Варіант 20</w:t>
      </w:r>
    </w:p>
    <w:p w:rsidR="005E432A" w:rsidRPr="00A227E3" w:rsidRDefault="005E432A" w:rsidP="00B079DC">
      <w:pPr>
        <w:widowControl w:val="0"/>
        <w:spacing w:line="360" w:lineRule="auto"/>
        <w:jc w:val="both"/>
        <w:rPr>
          <w:sz w:val="28"/>
          <w:szCs w:val="28"/>
          <w:lang w:val="uk-UA"/>
        </w:rPr>
      </w:pPr>
      <w:r w:rsidRPr="00A227E3">
        <w:rPr>
          <w:b/>
          <w:sz w:val="28"/>
          <w:szCs w:val="28"/>
          <w:lang w:val="uk-UA"/>
        </w:rPr>
        <w:t>1. Визначити правильну відповідь у тестовому завданні:</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Що належить до негативних функцій конфлікту?</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а)</w:t>
      </w:r>
      <w:r w:rsidRPr="00A227E3">
        <w:rPr>
          <w:sz w:val="28"/>
          <w:szCs w:val="28"/>
          <w:lang w:val="uk-UA"/>
        </w:rPr>
        <w:tab/>
        <w:t>функція розрядки організаційної напруженості, що склалась;</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б)</w:t>
      </w:r>
      <w:r w:rsidRPr="00A227E3">
        <w:rPr>
          <w:sz w:val="28"/>
          <w:szCs w:val="28"/>
          <w:lang w:val="uk-UA"/>
        </w:rPr>
        <w:tab/>
        <w:t>дестабілізуюча функція, функція організаційно-руйнівна;</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в)</w:t>
      </w:r>
      <w:r w:rsidRPr="00A227E3">
        <w:rPr>
          <w:sz w:val="28"/>
          <w:szCs w:val="28"/>
          <w:lang w:val="uk-UA"/>
        </w:rPr>
        <w:tab/>
        <w:t>комунікативно-інформаційна функція;</w:t>
      </w:r>
    </w:p>
    <w:p w:rsidR="005E432A" w:rsidRPr="00A227E3" w:rsidRDefault="005E432A" w:rsidP="00B079DC">
      <w:pPr>
        <w:widowControl w:val="0"/>
        <w:tabs>
          <w:tab w:val="left" w:pos="284"/>
        </w:tabs>
        <w:spacing w:line="360" w:lineRule="auto"/>
        <w:jc w:val="both"/>
        <w:rPr>
          <w:sz w:val="28"/>
          <w:szCs w:val="28"/>
          <w:lang w:val="uk-UA"/>
        </w:rPr>
      </w:pPr>
      <w:r w:rsidRPr="00A227E3">
        <w:rPr>
          <w:sz w:val="28"/>
          <w:szCs w:val="28"/>
          <w:lang w:val="uk-UA"/>
        </w:rPr>
        <w:t>г)</w:t>
      </w:r>
      <w:r w:rsidRPr="00A227E3">
        <w:rPr>
          <w:sz w:val="28"/>
          <w:szCs w:val="28"/>
          <w:lang w:val="uk-UA"/>
        </w:rPr>
        <w:tab/>
        <w:t>функція виявлення протиріч в суспільстві.</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2. Визначити правильну відповідь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Як називаються організації, що являють собою об</w:t>
      </w:r>
      <w:r w:rsidR="00B079DC" w:rsidRPr="00A227E3">
        <w:rPr>
          <w:sz w:val="28"/>
          <w:szCs w:val="28"/>
          <w:lang w:val="uk-UA"/>
        </w:rPr>
        <w:t>’</w:t>
      </w:r>
      <w:r w:rsidRPr="00A227E3">
        <w:rPr>
          <w:sz w:val="28"/>
          <w:szCs w:val="28"/>
          <w:lang w:val="uk-UA"/>
        </w:rPr>
        <w:t>єднання людей за соціальними та професійними критеріями для здійснення спільної діяльності, для них характерні стійкий характер виробництва, чіткий розподіл праці, ієрархія управління, стандартизація діяльності, переважання організаційних цінностей над особистими?</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індивідуалістичні організації</w:t>
      </w:r>
      <w:r w:rsidR="00581763" w:rsidRPr="00A227E3">
        <w:rPr>
          <w:sz w:val="28"/>
          <w:szCs w:val="28"/>
          <w:lang w:val="uk-UA"/>
        </w:rPr>
        <w:t>;</w:t>
      </w:r>
    </w:p>
    <w:p w:rsidR="005E432A" w:rsidRPr="00A227E3" w:rsidRDefault="00581763" w:rsidP="00B079DC">
      <w:pPr>
        <w:pStyle w:val="a8"/>
        <w:widowControl w:val="0"/>
        <w:spacing w:before="0" w:after="0" w:line="360" w:lineRule="auto"/>
        <w:jc w:val="both"/>
        <w:rPr>
          <w:sz w:val="28"/>
          <w:szCs w:val="28"/>
          <w:lang w:val="uk-UA"/>
        </w:rPr>
      </w:pPr>
      <w:r w:rsidRPr="00A227E3">
        <w:rPr>
          <w:sz w:val="28"/>
          <w:szCs w:val="28"/>
          <w:lang w:val="uk-UA"/>
        </w:rPr>
        <w:t xml:space="preserve">б) </w:t>
      </w:r>
      <w:proofErr w:type="spellStart"/>
      <w:r w:rsidRPr="00A227E3">
        <w:rPr>
          <w:sz w:val="28"/>
          <w:szCs w:val="28"/>
          <w:lang w:val="uk-UA"/>
        </w:rPr>
        <w:t>едхократичні</w:t>
      </w:r>
      <w:proofErr w:type="spellEnd"/>
      <w:r w:rsidRPr="00A227E3">
        <w:rPr>
          <w:sz w:val="28"/>
          <w:szCs w:val="28"/>
          <w:lang w:val="uk-UA"/>
        </w:rPr>
        <w:t xml:space="preserve"> організації;</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в) </w:t>
      </w:r>
      <w:proofErr w:type="spellStart"/>
      <w:r w:rsidRPr="00A227E3">
        <w:rPr>
          <w:sz w:val="28"/>
          <w:szCs w:val="28"/>
          <w:lang w:val="uk-UA"/>
        </w:rPr>
        <w:t>партисипативні</w:t>
      </w:r>
      <w:proofErr w:type="spellEnd"/>
      <w:r w:rsidRPr="00A227E3">
        <w:rPr>
          <w:sz w:val="28"/>
          <w:szCs w:val="28"/>
          <w:lang w:val="uk-UA"/>
        </w:rPr>
        <w:t xml:space="preserve"> організації</w:t>
      </w:r>
      <w:r w:rsidR="00581763"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корпоративні організації</w:t>
      </w:r>
      <w:r w:rsidR="00581763" w:rsidRPr="00A227E3">
        <w:rPr>
          <w:sz w:val="28"/>
          <w:szCs w:val="28"/>
          <w:lang w:val="uk-UA"/>
        </w:rPr>
        <w:t>;</w:t>
      </w:r>
    </w:p>
    <w:p w:rsidR="005E432A" w:rsidRPr="00A227E3" w:rsidRDefault="005E432A" w:rsidP="00B079DC">
      <w:pPr>
        <w:widowControl w:val="0"/>
        <w:spacing w:line="360" w:lineRule="auto"/>
        <w:jc w:val="both"/>
        <w:rPr>
          <w:sz w:val="28"/>
          <w:szCs w:val="28"/>
          <w:lang w:val="uk-UA"/>
        </w:rPr>
      </w:pPr>
      <w:r w:rsidRPr="00A227E3">
        <w:rPr>
          <w:b/>
          <w:sz w:val="28"/>
          <w:szCs w:val="28"/>
          <w:lang w:val="uk-UA"/>
        </w:rPr>
        <w:t>3. Визначити правильні відповіді у тестовому завданні:</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 xml:space="preserve">Як називається стан індивіда, який виникає у відповідь на різноманітні </w:t>
      </w:r>
      <w:r w:rsidRPr="00A227E3">
        <w:rPr>
          <w:sz w:val="28"/>
          <w:szCs w:val="28"/>
          <w:lang w:val="uk-UA"/>
        </w:rPr>
        <w:lastRenderedPageBreak/>
        <w:t>екстремальні впливи зовнішнього і внутрішнього середовища, які виводять з рівноваги фізіологічні або психологічні функції організму?</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а) конфлікт</w:t>
      </w:r>
      <w:r w:rsidR="00581763"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б) фрустрація</w:t>
      </w:r>
      <w:r w:rsidR="00581763"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в) стрес</w:t>
      </w:r>
      <w:r w:rsidR="00581763" w:rsidRPr="00A227E3">
        <w:rPr>
          <w:sz w:val="28"/>
          <w:szCs w:val="28"/>
          <w:lang w:val="uk-UA"/>
        </w:rPr>
        <w:t>;</w:t>
      </w:r>
    </w:p>
    <w:p w:rsidR="005E432A" w:rsidRPr="00A227E3" w:rsidRDefault="005E432A" w:rsidP="00B079DC">
      <w:pPr>
        <w:pStyle w:val="a8"/>
        <w:widowControl w:val="0"/>
        <w:spacing w:before="0" w:after="0" w:line="360" w:lineRule="auto"/>
        <w:jc w:val="both"/>
        <w:rPr>
          <w:sz w:val="28"/>
          <w:szCs w:val="28"/>
          <w:lang w:val="uk-UA"/>
        </w:rPr>
      </w:pPr>
      <w:r w:rsidRPr="00A227E3">
        <w:rPr>
          <w:sz w:val="28"/>
          <w:szCs w:val="28"/>
          <w:lang w:val="uk-UA"/>
        </w:rPr>
        <w:t>г) тривога</w:t>
      </w:r>
      <w:r w:rsidR="00581763" w:rsidRPr="00A227E3">
        <w:rPr>
          <w:sz w:val="28"/>
          <w:szCs w:val="28"/>
          <w:lang w:val="uk-UA"/>
        </w:rPr>
        <w:t>.</w:t>
      </w:r>
    </w:p>
    <w:p w:rsidR="005E432A" w:rsidRPr="00A227E3" w:rsidRDefault="005E432A" w:rsidP="00B079DC">
      <w:pPr>
        <w:widowControl w:val="0"/>
        <w:spacing w:line="360" w:lineRule="auto"/>
        <w:jc w:val="both"/>
        <w:rPr>
          <w:b/>
          <w:sz w:val="28"/>
          <w:szCs w:val="28"/>
          <w:lang w:val="uk-UA"/>
        </w:rPr>
      </w:pPr>
      <w:r w:rsidRPr="00A227E3">
        <w:rPr>
          <w:b/>
          <w:sz w:val="28"/>
          <w:szCs w:val="28"/>
          <w:lang w:val="uk-UA"/>
        </w:rPr>
        <w:t>4. Вирішити теоретичне завдання:</w:t>
      </w:r>
    </w:p>
    <w:p w:rsidR="005E432A" w:rsidRPr="00A227E3" w:rsidRDefault="005E432A" w:rsidP="00B079DC">
      <w:pPr>
        <w:widowControl w:val="0"/>
        <w:spacing w:line="360" w:lineRule="auto"/>
        <w:jc w:val="both"/>
        <w:rPr>
          <w:sz w:val="28"/>
          <w:szCs w:val="28"/>
          <w:lang w:val="uk-UA"/>
        </w:rPr>
      </w:pPr>
      <w:r w:rsidRPr="00A227E3">
        <w:rPr>
          <w:sz w:val="28"/>
          <w:szCs w:val="28"/>
          <w:lang w:val="uk-UA"/>
        </w:rPr>
        <w:t>Дайте визначення переговорів в організаційному контексті.</w:t>
      </w:r>
    </w:p>
    <w:p w:rsidR="00597FCB" w:rsidRPr="00A227E3" w:rsidRDefault="00597FCB" w:rsidP="00B079DC">
      <w:pPr>
        <w:widowControl w:val="0"/>
        <w:spacing w:line="360" w:lineRule="auto"/>
        <w:jc w:val="both"/>
        <w:rPr>
          <w:sz w:val="28"/>
          <w:szCs w:val="28"/>
          <w:lang w:val="uk-UA"/>
        </w:rPr>
      </w:pPr>
      <w:r w:rsidRPr="00A227E3">
        <w:rPr>
          <w:sz w:val="28"/>
          <w:szCs w:val="28"/>
          <w:lang w:val="uk-UA"/>
        </w:rPr>
        <w:br w:type="page"/>
      </w:r>
    </w:p>
    <w:p w:rsidR="00597FCB" w:rsidRPr="00A227E3" w:rsidRDefault="00F411DC" w:rsidP="00F411DC">
      <w:pPr>
        <w:widowControl w:val="0"/>
        <w:tabs>
          <w:tab w:val="left" w:pos="1701"/>
        </w:tabs>
        <w:spacing w:line="360" w:lineRule="auto"/>
        <w:jc w:val="center"/>
        <w:rPr>
          <w:b/>
          <w:sz w:val="28"/>
          <w:szCs w:val="28"/>
          <w:lang w:val="uk-UA"/>
        </w:rPr>
      </w:pPr>
      <w:r w:rsidRPr="00A227E3">
        <w:rPr>
          <w:b/>
          <w:sz w:val="28"/>
          <w:szCs w:val="28"/>
          <w:lang w:val="uk-UA"/>
        </w:rPr>
        <w:lastRenderedPageBreak/>
        <w:t>ПИТАННЯ ДЛЯ ПІДГОТОВКИ ДО ІСПИТУ (ЗАЛІКУ)</w:t>
      </w:r>
    </w:p>
    <w:p w:rsidR="004C3242" w:rsidRPr="00A227E3" w:rsidRDefault="004C3242" w:rsidP="00B079DC">
      <w:pPr>
        <w:widowControl w:val="0"/>
        <w:tabs>
          <w:tab w:val="left" w:pos="1134"/>
        </w:tabs>
        <w:spacing w:line="360" w:lineRule="auto"/>
        <w:ind w:firstLine="709"/>
        <w:jc w:val="both"/>
        <w:rPr>
          <w:b/>
          <w:sz w:val="28"/>
          <w:szCs w:val="28"/>
          <w:lang w:val="uk-UA"/>
        </w:rPr>
      </w:pP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Історія виникнення та сучасні дослідження «Організаційної поведінки».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Організаційна поведінка як наука. Предмет, цілі і завдання курсу.</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Сутність поняття «організаційна поведінка».</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Зв</w:t>
      </w:r>
      <w:r w:rsidR="00B079DC" w:rsidRPr="00A227E3">
        <w:rPr>
          <w:sz w:val="28"/>
          <w:szCs w:val="28"/>
          <w:lang w:val="uk-UA"/>
        </w:rPr>
        <w:t>’</w:t>
      </w:r>
      <w:r w:rsidRPr="00A227E3">
        <w:rPr>
          <w:sz w:val="28"/>
          <w:szCs w:val="28"/>
          <w:lang w:val="uk-UA"/>
        </w:rPr>
        <w:t>язок організаційної п</w:t>
      </w:r>
      <w:r w:rsidR="003150CF" w:rsidRPr="00A227E3">
        <w:rPr>
          <w:sz w:val="28"/>
          <w:szCs w:val="28"/>
          <w:lang w:val="uk-UA"/>
        </w:rPr>
        <w:t>оведінки з іншими дисциплінами.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Розвиток теорії організаційної поведінки.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Історія індустріально-організаційної психології.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Організації як об</w:t>
      </w:r>
      <w:r w:rsidR="00B079DC" w:rsidRPr="00A227E3">
        <w:rPr>
          <w:sz w:val="28"/>
          <w:szCs w:val="28"/>
          <w:lang w:val="uk-UA"/>
        </w:rPr>
        <w:t>’</w:t>
      </w:r>
      <w:r w:rsidRPr="00A227E3">
        <w:rPr>
          <w:sz w:val="28"/>
          <w:szCs w:val="28"/>
          <w:lang w:val="uk-UA"/>
        </w:rPr>
        <w:t>єкт соціологічного, психологічного та політологічного дослідження.</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Організаційна поведінка як основа цивілізаційних схем.</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Розробка та використання соціологічної, психологічної та політологічної методології для вирішення проблем організацій.</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Групова діяльність в організаційних системах. Класифікація груп.</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Поняття та види організацій.</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Механістичний підхід в теорії організацій.</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Бюрократичний підхід до побудови структур управління організацією.</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Структурно функціональний підхід в теорії організацій.</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 xml:space="preserve">Сучасні тенденції в дослідженні організацій. </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Організації як відкриті системи.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Структура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Неформальні групи: організація всередині організації. Профспілки.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Індивідуальна поведінка, як передумова поведінки в організаціях.</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Особистісні детермінанти поведінки.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Риси та особливості характеру, темпераменту, мотивації особистості.</w:t>
      </w:r>
    </w:p>
    <w:p w:rsidR="00597FCB" w:rsidRPr="00A227E3" w:rsidRDefault="00597FCB" w:rsidP="00B079DC">
      <w:pPr>
        <w:pStyle w:val="ac"/>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Критеріальна основа поведінки людини. Цінності.</w:t>
      </w:r>
    </w:p>
    <w:p w:rsidR="00597FCB" w:rsidRPr="00A227E3" w:rsidRDefault="00597FCB" w:rsidP="00B079DC">
      <w:pPr>
        <w:pStyle w:val="ac"/>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Установки як регулятори поведінки.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Соціальні стереотипи людини та їх вплив на поведінку людини в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lastRenderedPageBreak/>
        <w:t>Рольова поведінка та її прогнозування в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Вплив рівня самооцінки на поведінку людини.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Теоретико-прикладні основи управління організацією.</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Характеристика систем управління персоналом сучасної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Психологічні складові діяльності ефективного керівника організацією.</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Організаційний менеджмент: сучасний стан та перспективи розвитку.</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Теорії лідерства та управління людськими ресурсами.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 xml:space="preserve">Узагальнений портрет керівника: особові риси, здібності. </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Характеристики ефективної команди. Фактори, які впливають на ефективність команди.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 xml:space="preserve">Ролі членів команди. </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Управління командами. Планування і організація діяльності команди.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Типи команд та їх відмінності.</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Шляхи і засоби формування команди.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Критерії ефективності команди.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Поняття та основні напрямки роботи з персоналом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proofErr w:type="spellStart"/>
      <w:r w:rsidRPr="00A227E3">
        <w:rPr>
          <w:sz w:val="28"/>
          <w:szCs w:val="28"/>
          <w:lang w:val="uk-UA"/>
        </w:rPr>
        <w:t>Рекрутинг</w:t>
      </w:r>
      <w:proofErr w:type="spellEnd"/>
      <w:r w:rsidRPr="00A227E3">
        <w:rPr>
          <w:sz w:val="28"/>
          <w:szCs w:val="28"/>
          <w:lang w:val="uk-UA"/>
        </w:rPr>
        <w:t xml:space="preserve"> та відбір персоналу: принципи та методи.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Навчання та підвищення кваліфікації персоналу організацій.</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Оцінка результативності праці персоналу.</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Профілактика поведінкових відхилень (девіацій) персоналу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Професійна мотивація персоналу.</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proofErr w:type="spellStart"/>
      <w:r w:rsidRPr="00A227E3">
        <w:rPr>
          <w:sz w:val="28"/>
          <w:szCs w:val="28"/>
          <w:lang w:val="uk-UA"/>
        </w:rPr>
        <w:t>Ассессметн</w:t>
      </w:r>
      <w:proofErr w:type="spellEnd"/>
      <w:r w:rsidRPr="00A227E3">
        <w:rPr>
          <w:sz w:val="28"/>
          <w:szCs w:val="28"/>
          <w:lang w:val="uk-UA"/>
        </w:rPr>
        <w:t>-центри та технології аудиту персоналу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Ротація персоналу організації – як форма навчання.</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Управління власною кар</w:t>
      </w:r>
      <w:r w:rsidR="00B079DC" w:rsidRPr="00A227E3">
        <w:rPr>
          <w:sz w:val="28"/>
          <w:szCs w:val="28"/>
          <w:lang w:val="uk-UA"/>
        </w:rPr>
        <w:t>’</w:t>
      </w:r>
      <w:r w:rsidRPr="00A227E3">
        <w:rPr>
          <w:sz w:val="28"/>
          <w:szCs w:val="28"/>
          <w:lang w:val="uk-UA"/>
        </w:rPr>
        <w:t>єрою в умовах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Абсентеїзм, плинність кадрів і відданість працівника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Організаційна комунікація, основні підходи і проблеми.</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Зміст комунікативних процесів в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 xml:space="preserve">Організаційна культура як </w:t>
      </w:r>
      <w:proofErr w:type="spellStart"/>
      <w:r w:rsidRPr="00A227E3">
        <w:rPr>
          <w:sz w:val="28"/>
          <w:szCs w:val="28"/>
          <w:lang w:val="uk-UA"/>
        </w:rPr>
        <w:t>ціннісно</w:t>
      </w:r>
      <w:proofErr w:type="spellEnd"/>
      <w:r w:rsidRPr="00A227E3">
        <w:rPr>
          <w:sz w:val="28"/>
          <w:szCs w:val="28"/>
          <w:lang w:val="uk-UA"/>
        </w:rPr>
        <w:t>-смислове ядро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 xml:space="preserve">Зовнішня комунікація організації. </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Переговори в організаційному контексті.</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lastRenderedPageBreak/>
        <w:t xml:space="preserve">Дослідження організаційної культури. </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Комунікативне середовище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Сутність та чинники організаційних конфліктів.</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Конфліктний менеджмент в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Поняття та види стресу. Організаційні та особистісні фактори стресу.</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Управління стресами та засоби їх подолання.</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Профілактика виробничих стресів та професійного вигоряння.</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Діагностика і прогнозування конфліктів.</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Трудові конфлікти і шляхи їх вирішення.</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Організаційний стрес як складова сучасного соціального життя.</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Характер впливу стресу на людину.</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Моделі стресу та його подолання.</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Поняття інноваційних змін та організаційного розвитку.</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Моделі змін. Модель процесу змін К. Левіна.</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Психологічні бар</w:t>
      </w:r>
      <w:r w:rsidR="00B079DC" w:rsidRPr="00A227E3">
        <w:rPr>
          <w:sz w:val="28"/>
          <w:szCs w:val="28"/>
          <w:lang w:val="uk-UA"/>
        </w:rPr>
        <w:t>’</w:t>
      </w:r>
      <w:r w:rsidRPr="00A227E3">
        <w:rPr>
          <w:sz w:val="28"/>
          <w:szCs w:val="28"/>
          <w:lang w:val="uk-UA"/>
        </w:rPr>
        <w:t>єри інноваційних змін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Планування і впровадження інноваційних змін.</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Організаційний розвиток та цінності.</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Соціологічне та психологічне супроводження організаційного розвитку.</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Основні напрямки діяльності організаційного психолога (соціолога, політолога).</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Кваліфікаційна характеристика посади психолога організації.</w:t>
      </w:r>
    </w:p>
    <w:p w:rsidR="00597FCB" w:rsidRPr="00A227E3" w:rsidRDefault="00597FCB" w:rsidP="00B079DC">
      <w:pPr>
        <w:widowControl w:val="0"/>
        <w:numPr>
          <w:ilvl w:val="0"/>
          <w:numId w:val="10"/>
        </w:numPr>
        <w:tabs>
          <w:tab w:val="left" w:pos="426"/>
          <w:tab w:val="left" w:pos="1134"/>
        </w:tabs>
        <w:spacing w:line="360" w:lineRule="auto"/>
        <w:ind w:left="0" w:firstLine="709"/>
        <w:jc w:val="both"/>
        <w:rPr>
          <w:sz w:val="28"/>
          <w:szCs w:val="28"/>
          <w:lang w:val="uk-UA"/>
        </w:rPr>
      </w:pPr>
      <w:r w:rsidRPr="00A227E3">
        <w:rPr>
          <w:sz w:val="28"/>
          <w:szCs w:val="28"/>
          <w:lang w:val="uk-UA"/>
        </w:rPr>
        <w:t>Етичні принципи і правила користування психологічною інформацією в умовах організації.</w:t>
      </w:r>
    </w:p>
    <w:p w:rsidR="005E432A" w:rsidRPr="00A227E3" w:rsidRDefault="005E432A" w:rsidP="00B079DC">
      <w:pPr>
        <w:widowControl w:val="0"/>
        <w:tabs>
          <w:tab w:val="left" w:pos="709"/>
          <w:tab w:val="left" w:pos="993"/>
          <w:tab w:val="left" w:pos="1134"/>
        </w:tabs>
        <w:spacing w:line="360" w:lineRule="auto"/>
        <w:ind w:firstLine="709"/>
        <w:jc w:val="both"/>
        <w:rPr>
          <w:sz w:val="28"/>
          <w:szCs w:val="28"/>
          <w:lang w:val="uk-UA"/>
        </w:rPr>
      </w:pPr>
    </w:p>
    <w:p w:rsidR="009D32D3" w:rsidRPr="00A227E3" w:rsidRDefault="009D32D3" w:rsidP="00B079DC">
      <w:pPr>
        <w:widowControl w:val="0"/>
        <w:tabs>
          <w:tab w:val="left" w:pos="709"/>
          <w:tab w:val="left" w:pos="993"/>
        </w:tabs>
        <w:spacing w:line="360" w:lineRule="auto"/>
        <w:ind w:firstLine="709"/>
        <w:jc w:val="both"/>
        <w:rPr>
          <w:spacing w:val="-6"/>
          <w:sz w:val="28"/>
          <w:szCs w:val="28"/>
          <w:lang w:val="uk-UA"/>
        </w:rPr>
        <w:sectPr w:rsidR="009D32D3" w:rsidRPr="00A227E3" w:rsidSect="00205D0A">
          <w:pgSz w:w="11907" w:h="16840" w:code="9"/>
          <w:pgMar w:top="1134" w:right="1134" w:bottom="1134" w:left="1134" w:header="624" w:footer="624" w:gutter="0"/>
          <w:cols w:space="720"/>
          <w:noEndnote/>
        </w:sectPr>
      </w:pPr>
    </w:p>
    <w:p w:rsidR="001A4692" w:rsidRPr="00A227E3" w:rsidRDefault="001A4692" w:rsidP="003150CF">
      <w:pPr>
        <w:widowControl w:val="0"/>
        <w:tabs>
          <w:tab w:val="left" w:pos="709"/>
        </w:tabs>
        <w:spacing w:line="360" w:lineRule="auto"/>
        <w:jc w:val="center"/>
        <w:rPr>
          <w:b/>
          <w:sz w:val="28"/>
          <w:szCs w:val="28"/>
          <w:lang w:val="uk-UA"/>
        </w:rPr>
      </w:pPr>
      <w:r w:rsidRPr="00A227E3">
        <w:rPr>
          <w:b/>
          <w:sz w:val="28"/>
          <w:szCs w:val="28"/>
          <w:lang w:val="uk-UA"/>
        </w:rPr>
        <w:lastRenderedPageBreak/>
        <w:t>РЕКОМЕНДОВАНА ЛІТЕРАТУРА</w:t>
      </w:r>
    </w:p>
    <w:p w:rsidR="001A4692" w:rsidRPr="00A227E3" w:rsidRDefault="001A4692" w:rsidP="003150CF">
      <w:pPr>
        <w:widowControl w:val="0"/>
        <w:tabs>
          <w:tab w:val="left" w:pos="709"/>
          <w:tab w:val="left" w:pos="1134"/>
        </w:tabs>
        <w:spacing w:line="360" w:lineRule="auto"/>
        <w:jc w:val="center"/>
        <w:rPr>
          <w:b/>
          <w:spacing w:val="-6"/>
          <w:sz w:val="28"/>
          <w:szCs w:val="28"/>
          <w:lang w:val="uk-UA"/>
        </w:rPr>
      </w:pPr>
    </w:p>
    <w:p w:rsidR="00A80FE6" w:rsidRPr="00A227E3" w:rsidRDefault="001044A0" w:rsidP="003150CF">
      <w:pPr>
        <w:widowControl w:val="0"/>
        <w:tabs>
          <w:tab w:val="left" w:pos="1134"/>
        </w:tabs>
        <w:spacing w:line="360" w:lineRule="auto"/>
        <w:jc w:val="center"/>
        <w:rPr>
          <w:b/>
          <w:sz w:val="28"/>
          <w:szCs w:val="28"/>
          <w:lang w:val="uk-UA"/>
        </w:rPr>
      </w:pPr>
      <w:r w:rsidRPr="00A227E3">
        <w:rPr>
          <w:b/>
          <w:sz w:val="28"/>
          <w:szCs w:val="28"/>
          <w:lang w:val="uk-UA"/>
        </w:rPr>
        <w:t>Основна</w:t>
      </w:r>
    </w:p>
    <w:p w:rsidR="001044A0" w:rsidRPr="00A227E3" w:rsidRDefault="001044A0" w:rsidP="003150CF">
      <w:pPr>
        <w:widowControl w:val="0"/>
        <w:tabs>
          <w:tab w:val="left" w:pos="1134"/>
        </w:tabs>
        <w:spacing w:line="360" w:lineRule="auto"/>
        <w:jc w:val="center"/>
        <w:rPr>
          <w:b/>
          <w:sz w:val="28"/>
          <w:szCs w:val="28"/>
          <w:lang w:val="uk-UA"/>
        </w:rPr>
      </w:pPr>
    </w:p>
    <w:p w:rsidR="003150CF" w:rsidRPr="00A227E3" w:rsidRDefault="003150CF" w:rsidP="003150CF">
      <w:pPr>
        <w:widowControl w:val="0"/>
        <w:numPr>
          <w:ilvl w:val="0"/>
          <w:numId w:val="27"/>
        </w:numPr>
        <w:tabs>
          <w:tab w:val="left" w:pos="497"/>
          <w:tab w:val="left" w:pos="851"/>
          <w:tab w:val="left" w:pos="993"/>
          <w:tab w:val="left" w:pos="1134"/>
        </w:tabs>
        <w:spacing w:line="360" w:lineRule="auto"/>
        <w:ind w:left="0" w:firstLine="709"/>
        <w:jc w:val="both"/>
        <w:rPr>
          <w:sz w:val="28"/>
          <w:szCs w:val="28"/>
          <w:lang w:val="uk-UA"/>
        </w:rPr>
      </w:pPr>
      <w:proofErr w:type="spellStart"/>
      <w:r w:rsidRPr="00A227E3">
        <w:rPr>
          <w:sz w:val="28"/>
          <w:szCs w:val="28"/>
          <w:lang w:val="uk-UA"/>
        </w:rPr>
        <w:t>Верещагина</w:t>
      </w:r>
      <w:proofErr w:type="spellEnd"/>
      <w:r w:rsidRPr="00A227E3">
        <w:rPr>
          <w:sz w:val="28"/>
          <w:szCs w:val="28"/>
          <w:lang w:val="uk-UA"/>
        </w:rPr>
        <w:t xml:space="preserve">, Л. А.  </w:t>
      </w:r>
      <w:proofErr w:type="spellStart"/>
      <w:r w:rsidRPr="00A227E3">
        <w:rPr>
          <w:sz w:val="28"/>
          <w:szCs w:val="28"/>
          <w:lang w:val="uk-UA"/>
        </w:rPr>
        <w:t>Психология</w:t>
      </w:r>
      <w:proofErr w:type="spellEnd"/>
      <w:r w:rsidRPr="00A227E3">
        <w:rPr>
          <w:sz w:val="28"/>
          <w:szCs w:val="28"/>
          <w:lang w:val="uk-UA"/>
        </w:rPr>
        <w:t xml:space="preserve"> </w:t>
      </w:r>
      <w:proofErr w:type="spellStart"/>
      <w:r w:rsidRPr="00A227E3">
        <w:rPr>
          <w:sz w:val="28"/>
          <w:szCs w:val="28"/>
          <w:lang w:val="uk-UA"/>
        </w:rPr>
        <w:t>персонала</w:t>
      </w:r>
      <w:proofErr w:type="spellEnd"/>
      <w:r w:rsidRPr="00A227E3">
        <w:rPr>
          <w:sz w:val="28"/>
          <w:szCs w:val="28"/>
          <w:lang w:val="uk-UA"/>
        </w:rPr>
        <w:t xml:space="preserve">: </w:t>
      </w:r>
      <w:proofErr w:type="spellStart"/>
      <w:r w:rsidRPr="00A227E3">
        <w:rPr>
          <w:sz w:val="28"/>
          <w:szCs w:val="28"/>
          <w:lang w:val="uk-UA"/>
        </w:rPr>
        <w:t>потребности</w:t>
      </w:r>
      <w:proofErr w:type="spellEnd"/>
      <w:r w:rsidRPr="00A227E3">
        <w:rPr>
          <w:sz w:val="28"/>
          <w:szCs w:val="28"/>
          <w:lang w:val="uk-UA"/>
        </w:rPr>
        <w:t xml:space="preserve">, </w:t>
      </w:r>
      <w:proofErr w:type="spellStart"/>
      <w:r w:rsidRPr="00A227E3">
        <w:rPr>
          <w:sz w:val="28"/>
          <w:szCs w:val="28"/>
          <w:lang w:val="uk-UA"/>
        </w:rPr>
        <w:t>мотивация</w:t>
      </w:r>
      <w:proofErr w:type="spellEnd"/>
      <w:r w:rsidRPr="00A227E3">
        <w:rPr>
          <w:sz w:val="28"/>
          <w:szCs w:val="28"/>
          <w:lang w:val="uk-UA"/>
        </w:rPr>
        <w:t xml:space="preserve"> и </w:t>
      </w:r>
      <w:proofErr w:type="spellStart"/>
      <w:r w:rsidRPr="00A227E3">
        <w:rPr>
          <w:sz w:val="28"/>
          <w:szCs w:val="28"/>
          <w:lang w:val="uk-UA"/>
        </w:rPr>
        <w:t>ценности</w:t>
      </w:r>
      <w:proofErr w:type="spellEnd"/>
      <w:r w:rsidRPr="00A227E3">
        <w:rPr>
          <w:sz w:val="28"/>
          <w:szCs w:val="28"/>
          <w:lang w:val="uk-UA"/>
        </w:rPr>
        <w:t xml:space="preserve">. – </w:t>
      </w:r>
      <w:proofErr w:type="spellStart"/>
      <w:r w:rsidRPr="00A227E3">
        <w:rPr>
          <w:sz w:val="28"/>
          <w:szCs w:val="28"/>
          <w:lang w:val="uk-UA"/>
        </w:rPr>
        <w:t>Харьков</w:t>
      </w:r>
      <w:proofErr w:type="spellEnd"/>
      <w:r w:rsidRPr="00A227E3">
        <w:rPr>
          <w:sz w:val="28"/>
          <w:szCs w:val="28"/>
          <w:lang w:val="uk-UA"/>
        </w:rPr>
        <w:t xml:space="preserve">: </w:t>
      </w:r>
      <w:proofErr w:type="spellStart"/>
      <w:r w:rsidRPr="00A227E3">
        <w:rPr>
          <w:sz w:val="28"/>
          <w:szCs w:val="28"/>
          <w:lang w:val="uk-UA"/>
        </w:rPr>
        <w:t>Гуманит</w:t>
      </w:r>
      <w:proofErr w:type="spellEnd"/>
      <w:r w:rsidRPr="00A227E3">
        <w:rPr>
          <w:sz w:val="28"/>
          <w:szCs w:val="28"/>
          <w:lang w:val="uk-UA"/>
        </w:rPr>
        <w:t>. центр, 2017. – 232 с.</w:t>
      </w:r>
    </w:p>
    <w:p w:rsidR="003150CF" w:rsidRPr="00A227E3" w:rsidRDefault="003150CF" w:rsidP="003150CF">
      <w:pPr>
        <w:widowControl w:val="0"/>
        <w:numPr>
          <w:ilvl w:val="0"/>
          <w:numId w:val="27"/>
        </w:numPr>
        <w:tabs>
          <w:tab w:val="left" w:pos="497"/>
          <w:tab w:val="left" w:pos="851"/>
          <w:tab w:val="left" w:pos="993"/>
        </w:tabs>
        <w:spacing w:line="360" w:lineRule="auto"/>
        <w:ind w:left="0" w:firstLine="709"/>
        <w:jc w:val="both"/>
        <w:rPr>
          <w:sz w:val="28"/>
          <w:szCs w:val="28"/>
          <w:lang w:val="uk-UA"/>
        </w:rPr>
      </w:pPr>
      <w:r w:rsidRPr="00A227E3">
        <w:rPr>
          <w:sz w:val="28"/>
          <w:szCs w:val="28"/>
          <w:lang w:val="uk-UA"/>
        </w:rPr>
        <w:t xml:space="preserve">Власов, П.К. </w:t>
      </w:r>
      <w:proofErr w:type="spellStart"/>
      <w:r w:rsidRPr="00A227E3">
        <w:rPr>
          <w:sz w:val="28"/>
          <w:szCs w:val="28"/>
          <w:lang w:val="uk-UA"/>
        </w:rPr>
        <w:t>Психология</w:t>
      </w:r>
      <w:proofErr w:type="spellEnd"/>
      <w:r w:rsidRPr="00A227E3">
        <w:rPr>
          <w:sz w:val="28"/>
          <w:szCs w:val="28"/>
          <w:lang w:val="uk-UA"/>
        </w:rPr>
        <w:t xml:space="preserve"> </w:t>
      </w:r>
      <w:proofErr w:type="spellStart"/>
      <w:r w:rsidRPr="00A227E3">
        <w:rPr>
          <w:sz w:val="28"/>
          <w:szCs w:val="28"/>
          <w:lang w:val="uk-UA"/>
        </w:rPr>
        <w:t>организаций</w:t>
      </w:r>
      <w:proofErr w:type="spellEnd"/>
      <w:r w:rsidRPr="00A227E3">
        <w:rPr>
          <w:sz w:val="28"/>
          <w:szCs w:val="28"/>
          <w:lang w:val="uk-UA"/>
        </w:rPr>
        <w:t xml:space="preserve">: </w:t>
      </w:r>
      <w:proofErr w:type="spellStart"/>
      <w:r w:rsidRPr="00A227E3">
        <w:rPr>
          <w:sz w:val="28"/>
          <w:szCs w:val="28"/>
          <w:lang w:val="uk-UA"/>
        </w:rPr>
        <w:t>проектирование</w:t>
      </w:r>
      <w:proofErr w:type="spellEnd"/>
      <w:r w:rsidRPr="00A227E3">
        <w:rPr>
          <w:sz w:val="28"/>
          <w:szCs w:val="28"/>
          <w:lang w:val="uk-UA"/>
        </w:rPr>
        <w:t xml:space="preserve"> на </w:t>
      </w:r>
      <w:proofErr w:type="spellStart"/>
      <w:r w:rsidRPr="00A227E3">
        <w:rPr>
          <w:sz w:val="28"/>
          <w:szCs w:val="28"/>
          <w:lang w:val="uk-UA"/>
        </w:rPr>
        <w:t>этапе</w:t>
      </w:r>
      <w:proofErr w:type="spellEnd"/>
      <w:r w:rsidRPr="00A227E3">
        <w:rPr>
          <w:sz w:val="28"/>
          <w:szCs w:val="28"/>
          <w:lang w:val="uk-UA"/>
        </w:rPr>
        <w:t xml:space="preserve"> </w:t>
      </w:r>
      <w:proofErr w:type="spellStart"/>
      <w:r w:rsidRPr="00A227E3">
        <w:rPr>
          <w:sz w:val="28"/>
          <w:szCs w:val="28"/>
          <w:lang w:val="uk-UA"/>
        </w:rPr>
        <w:t>замысла</w:t>
      </w:r>
      <w:proofErr w:type="spellEnd"/>
      <w:r w:rsidRPr="00A227E3">
        <w:rPr>
          <w:sz w:val="28"/>
          <w:szCs w:val="28"/>
          <w:lang w:val="uk-UA"/>
        </w:rPr>
        <w:t xml:space="preserve">: </w:t>
      </w:r>
      <w:proofErr w:type="spellStart"/>
      <w:r w:rsidRPr="00A227E3">
        <w:rPr>
          <w:sz w:val="28"/>
          <w:szCs w:val="28"/>
          <w:lang w:val="uk-UA"/>
        </w:rPr>
        <w:t>монография</w:t>
      </w:r>
      <w:proofErr w:type="spellEnd"/>
      <w:r w:rsidRPr="00A227E3">
        <w:rPr>
          <w:sz w:val="28"/>
          <w:szCs w:val="28"/>
          <w:lang w:val="uk-UA"/>
        </w:rPr>
        <w:t xml:space="preserve">. – </w:t>
      </w:r>
      <w:proofErr w:type="spellStart"/>
      <w:r w:rsidRPr="00A227E3">
        <w:rPr>
          <w:sz w:val="28"/>
          <w:szCs w:val="28"/>
          <w:lang w:val="uk-UA"/>
        </w:rPr>
        <w:t>Харьков</w:t>
      </w:r>
      <w:proofErr w:type="spellEnd"/>
      <w:r w:rsidRPr="00A227E3">
        <w:rPr>
          <w:sz w:val="28"/>
          <w:szCs w:val="28"/>
          <w:lang w:val="uk-UA"/>
        </w:rPr>
        <w:t xml:space="preserve">: </w:t>
      </w:r>
      <w:proofErr w:type="spellStart"/>
      <w:r w:rsidRPr="00A227E3">
        <w:rPr>
          <w:sz w:val="28"/>
          <w:szCs w:val="28"/>
          <w:lang w:val="uk-UA"/>
        </w:rPr>
        <w:t>Гуманит</w:t>
      </w:r>
      <w:proofErr w:type="spellEnd"/>
      <w:r w:rsidRPr="00A227E3">
        <w:rPr>
          <w:sz w:val="28"/>
          <w:szCs w:val="28"/>
          <w:lang w:val="uk-UA"/>
        </w:rPr>
        <w:t>. центр, 2015. – 338 с.</w:t>
      </w:r>
    </w:p>
    <w:p w:rsidR="003150CF" w:rsidRPr="00A227E3" w:rsidRDefault="003150CF" w:rsidP="003150CF">
      <w:pPr>
        <w:widowControl w:val="0"/>
        <w:numPr>
          <w:ilvl w:val="0"/>
          <w:numId w:val="27"/>
        </w:numPr>
        <w:tabs>
          <w:tab w:val="left" w:pos="497"/>
          <w:tab w:val="left" w:pos="851"/>
          <w:tab w:val="left" w:pos="993"/>
          <w:tab w:val="left" w:pos="1134"/>
        </w:tabs>
        <w:spacing w:line="360" w:lineRule="auto"/>
        <w:ind w:left="0" w:firstLine="709"/>
        <w:jc w:val="both"/>
        <w:rPr>
          <w:sz w:val="28"/>
          <w:szCs w:val="28"/>
          <w:lang w:val="uk-UA"/>
        </w:rPr>
      </w:pPr>
      <w:r w:rsidRPr="00A227E3">
        <w:rPr>
          <w:sz w:val="28"/>
          <w:szCs w:val="28"/>
          <w:lang w:val="uk-UA"/>
        </w:rPr>
        <w:t xml:space="preserve">Кочубей Н.В. Соціокультурна діяльність : </w:t>
      </w:r>
      <w:proofErr w:type="spellStart"/>
      <w:r w:rsidRPr="00A227E3">
        <w:rPr>
          <w:sz w:val="28"/>
          <w:szCs w:val="28"/>
          <w:lang w:val="uk-UA"/>
        </w:rPr>
        <w:t>навч</w:t>
      </w:r>
      <w:proofErr w:type="spellEnd"/>
      <w:r w:rsidRPr="00A227E3">
        <w:rPr>
          <w:sz w:val="28"/>
          <w:szCs w:val="28"/>
          <w:lang w:val="uk-UA"/>
        </w:rPr>
        <w:t xml:space="preserve">. </w:t>
      </w:r>
      <w:proofErr w:type="spellStart"/>
      <w:r w:rsidRPr="00A227E3">
        <w:rPr>
          <w:sz w:val="28"/>
          <w:szCs w:val="28"/>
          <w:lang w:val="uk-UA"/>
        </w:rPr>
        <w:t>посіб</w:t>
      </w:r>
      <w:proofErr w:type="spellEnd"/>
      <w:r w:rsidRPr="00A227E3">
        <w:rPr>
          <w:sz w:val="28"/>
          <w:szCs w:val="28"/>
          <w:lang w:val="uk-UA"/>
        </w:rPr>
        <w:t xml:space="preserve">.: рекомендовано МОН України / </w:t>
      </w:r>
      <w:proofErr w:type="spellStart"/>
      <w:r w:rsidRPr="00A227E3">
        <w:rPr>
          <w:sz w:val="28"/>
          <w:szCs w:val="28"/>
          <w:lang w:val="uk-UA"/>
        </w:rPr>
        <w:t>Нац</w:t>
      </w:r>
      <w:proofErr w:type="spellEnd"/>
      <w:r w:rsidRPr="00A227E3">
        <w:rPr>
          <w:sz w:val="28"/>
          <w:szCs w:val="28"/>
          <w:lang w:val="uk-UA"/>
        </w:rPr>
        <w:t xml:space="preserve">. пед. ун-т ім. М. П. Драгоманова. – Суми : </w:t>
      </w:r>
      <w:proofErr w:type="spellStart"/>
      <w:r w:rsidRPr="00A227E3">
        <w:rPr>
          <w:sz w:val="28"/>
          <w:szCs w:val="28"/>
          <w:lang w:val="uk-UA"/>
        </w:rPr>
        <w:t>Унів</w:t>
      </w:r>
      <w:proofErr w:type="spellEnd"/>
      <w:r w:rsidRPr="00A227E3">
        <w:rPr>
          <w:sz w:val="28"/>
          <w:szCs w:val="28"/>
          <w:lang w:val="uk-UA"/>
        </w:rPr>
        <w:t xml:space="preserve">. </w:t>
      </w:r>
      <w:proofErr w:type="spellStart"/>
      <w:r w:rsidRPr="00A227E3">
        <w:rPr>
          <w:sz w:val="28"/>
          <w:szCs w:val="28"/>
          <w:lang w:val="uk-UA"/>
        </w:rPr>
        <w:t>кн</w:t>
      </w:r>
      <w:proofErr w:type="spellEnd"/>
      <w:r w:rsidRPr="00A227E3">
        <w:rPr>
          <w:sz w:val="28"/>
          <w:szCs w:val="28"/>
          <w:lang w:val="uk-UA"/>
        </w:rPr>
        <w:t>., 2016. – 122 с.</w:t>
      </w:r>
    </w:p>
    <w:p w:rsidR="003150CF" w:rsidRPr="00A227E3" w:rsidRDefault="003150CF" w:rsidP="003150CF">
      <w:pPr>
        <w:widowControl w:val="0"/>
        <w:numPr>
          <w:ilvl w:val="0"/>
          <w:numId w:val="27"/>
        </w:numPr>
        <w:tabs>
          <w:tab w:val="left" w:pos="497"/>
          <w:tab w:val="left" w:pos="851"/>
          <w:tab w:val="left" w:pos="993"/>
        </w:tabs>
        <w:spacing w:line="360" w:lineRule="auto"/>
        <w:ind w:left="0" w:firstLine="709"/>
        <w:jc w:val="both"/>
        <w:rPr>
          <w:sz w:val="28"/>
          <w:szCs w:val="28"/>
          <w:lang w:val="uk-UA"/>
        </w:rPr>
      </w:pPr>
      <w:proofErr w:type="spellStart"/>
      <w:r w:rsidRPr="00A227E3">
        <w:rPr>
          <w:sz w:val="28"/>
          <w:szCs w:val="28"/>
          <w:lang w:val="uk-UA"/>
        </w:rPr>
        <w:t>Кроупли</w:t>
      </w:r>
      <w:proofErr w:type="spellEnd"/>
      <w:r w:rsidRPr="00A227E3">
        <w:rPr>
          <w:sz w:val="28"/>
          <w:szCs w:val="28"/>
          <w:lang w:val="uk-UA"/>
        </w:rPr>
        <w:t xml:space="preserve">, Д. Х. </w:t>
      </w:r>
      <w:proofErr w:type="spellStart"/>
      <w:r w:rsidRPr="00A227E3">
        <w:rPr>
          <w:sz w:val="28"/>
          <w:szCs w:val="28"/>
          <w:lang w:val="uk-UA"/>
        </w:rPr>
        <w:t>Психология</w:t>
      </w:r>
      <w:proofErr w:type="spellEnd"/>
      <w:r w:rsidRPr="00A227E3">
        <w:rPr>
          <w:sz w:val="28"/>
          <w:szCs w:val="28"/>
          <w:lang w:val="uk-UA"/>
        </w:rPr>
        <w:t xml:space="preserve"> </w:t>
      </w:r>
      <w:proofErr w:type="spellStart"/>
      <w:r w:rsidRPr="00A227E3">
        <w:rPr>
          <w:sz w:val="28"/>
          <w:szCs w:val="28"/>
          <w:lang w:val="uk-UA"/>
        </w:rPr>
        <w:t>инноваций</w:t>
      </w:r>
      <w:proofErr w:type="spellEnd"/>
      <w:r w:rsidRPr="00A227E3">
        <w:rPr>
          <w:sz w:val="28"/>
          <w:szCs w:val="28"/>
          <w:lang w:val="uk-UA"/>
        </w:rPr>
        <w:t xml:space="preserve"> в </w:t>
      </w:r>
      <w:proofErr w:type="spellStart"/>
      <w:r w:rsidRPr="00A227E3">
        <w:rPr>
          <w:sz w:val="28"/>
          <w:szCs w:val="28"/>
          <w:lang w:val="uk-UA"/>
        </w:rPr>
        <w:t>организациях</w:t>
      </w:r>
      <w:proofErr w:type="spellEnd"/>
      <w:r w:rsidRPr="00A227E3">
        <w:rPr>
          <w:sz w:val="28"/>
          <w:szCs w:val="28"/>
          <w:lang w:val="uk-UA"/>
        </w:rPr>
        <w:t xml:space="preserve">. – </w:t>
      </w:r>
      <w:proofErr w:type="spellStart"/>
      <w:r w:rsidRPr="00A227E3">
        <w:rPr>
          <w:sz w:val="28"/>
          <w:szCs w:val="28"/>
          <w:lang w:val="uk-UA"/>
        </w:rPr>
        <w:t>Харьков</w:t>
      </w:r>
      <w:proofErr w:type="spellEnd"/>
      <w:r w:rsidRPr="00A227E3">
        <w:rPr>
          <w:sz w:val="28"/>
          <w:szCs w:val="28"/>
          <w:lang w:val="uk-UA"/>
        </w:rPr>
        <w:t xml:space="preserve">: </w:t>
      </w:r>
      <w:proofErr w:type="spellStart"/>
      <w:r w:rsidRPr="00A227E3">
        <w:rPr>
          <w:sz w:val="28"/>
          <w:szCs w:val="28"/>
          <w:lang w:val="uk-UA"/>
        </w:rPr>
        <w:t>Гуманит</w:t>
      </w:r>
      <w:proofErr w:type="spellEnd"/>
      <w:r w:rsidRPr="00A227E3">
        <w:rPr>
          <w:sz w:val="28"/>
          <w:szCs w:val="28"/>
          <w:lang w:val="uk-UA"/>
        </w:rPr>
        <w:t>. центр, 2019. – 346 с.</w:t>
      </w:r>
    </w:p>
    <w:p w:rsidR="003150CF" w:rsidRPr="00A227E3" w:rsidRDefault="003150CF" w:rsidP="003150CF">
      <w:pPr>
        <w:widowControl w:val="0"/>
        <w:numPr>
          <w:ilvl w:val="0"/>
          <w:numId w:val="27"/>
        </w:numPr>
        <w:tabs>
          <w:tab w:val="left" w:pos="497"/>
          <w:tab w:val="left" w:pos="851"/>
          <w:tab w:val="left" w:pos="993"/>
        </w:tabs>
        <w:spacing w:line="360" w:lineRule="auto"/>
        <w:ind w:left="0" w:firstLine="709"/>
        <w:jc w:val="both"/>
        <w:rPr>
          <w:sz w:val="28"/>
          <w:szCs w:val="28"/>
          <w:lang w:val="uk-UA"/>
        </w:rPr>
      </w:pPr>
      <w:proofErr w:type="spellStart"/>
      <w:r w:rsidRPr="00A227E3">
        <w:rPr>
          <w:sz w:val="28"/>
          <w:szCs w:val="28"/>
          <w:lang w:val="uk-UA"/>
        </w:rPr>
        <w:t>Лефтеров</w:t>
      </w:r>
      <w:proofErr w:type="spellEnd"/>
      <w:r w:rsidRPr="00A227E3">
        <w:rPr>
          <w:sz w:val="28"/>
          <w:szCs w:val="28"/>
          <w:lang w:val="uk-UA"/>
        </w:rPr>
        <w:t xml:space="preserve"> В.О. Організаційна поведінка: навчально-методичні рекомендації (для студентів факультету психології, політології та соціології НУ «ОЮА») / В.О. </w:t>
      </w:r>
      <w:proofErr w:type="spellStart"/>
      <w:r w:rsidRPr="00A227E3">
        <w:rPr>
          <w:sz w:val="28"/>
          <w:szCs w:val="28"/>
          <w:lang w:val="uk-UA"/>
        </w:rPr>
        <w:t>Лефтеров</w:t>
      </w:r>
      <w:proofErr w:type="spellEnd"/>
      <w:r w:rsidRPr="00A227E3">
        <w:rPr>
          <w:sz w:val="28"/>
          <w:szCs w:val="28"/>
          <w:lang w:val="uk-UA"/>
        </w:rPr>
        <w:t xml:space="preserve">, К.С. </w:t>
      </w:r>
      <w:proofErr w:type="spellStart"/>
      <w:r w:rsidRPr="00A227E3">
        <w:rPr>
          <w:sz w:val="28"/>
          <w:szCs w:val="28"/>
          <w:lang w:val="uk-UA"/>
        </w:rPr>
        <w:t>Алексенцева-Тімченко</w:t>
      </w:r>
      <w:proofErr w:type="spellEnd"/>
      <w:r w:rsidRPr="00A227E3">
        <w:rPr>
          <w:sz w:val="28"/>
          <w:szCs w:val="28"/>
          <w:lang w:val="uk-UA"/>
        </w:rPr>
        <w:t>. – Одеса: Фенікс, 2018. – 31 с. (Сер. «Навчально-методичні посібники»).</w:t>
      </w:r>
    </w:p>
    <w:p w:rsidR="003150CF" w:rsidRPr="00A227E3" w:rsidRDefault="003150CF" w:rsidP="003150CF">
      <w:pPr>
        <w:widowControl w:val="0"/>
        <w:numPr>
          <w:ilvl w:val="0"/>
          <w:numId w:val="27"/>
        </w:numPr>
        <w:tabs>
          <w:tab w:val="left" w:pos="497"/>
          <w:tab w:val="left" w:pos="851"/>
          <w:tab w:val="left" w:pos="993"/>
          <w:tab w:val="left" w:pos="1134"/>
        </w:tabs>
        <w:spacing w:line="360" w:lineRule="auto"/>
        <w:ind w:left="0" w:firstLine="709"/>
        <w:jc w:val="both"/>
        <w:rPr>
          <w:sz w:val="28"/>
          <w:szCs w:val="28"/>
          <w:lang w:val="uk-UA"/>
        </w:rPr>
      </w:pPr>
      <w:r w:rsidRPr="00A227E3">
        <w:rPr>
          <w:sz w:val="28"/>
          <w:szCs w:val="28"/>
          <w:lang w:val="uk-UA"/>
        </w:rPr>
        <w:t xml:space="preserve">Молчанова А. О., </w:t>
      </w:r>
      <w:proofErr w:type="spellStart"/>
      <w:r w:rsidRPr="00A227E3">
        <w:rPr>
          <w:sz w:val="28"/>
          <w:szCs w:val="28"/>
          <w:lang w:val="uk-UA"/>
        </w:rPr>
        <w:t>Воляник</w:t>
      </w:r>
      <w:proofErr w:type="spellEnd"/>
      <w:r w:rsidRPr="00A227E3">
        <w:rPr>
          <w:sz w:val="28"/>
          <w:szCs w:val="28"/>
          <w:lang w:val="uk-UA"/>
        </w:rPr>
        <w:t xml:space="preserve"> І. В., </w:t>
      </w:r>
      <w:proofErr w:type="spellStart"/>
      <w:r w:rsidRPr="00A227E3">
        <w:rPr>
          <w:sz w:val="28"/>
          <w:szCs w:val="28"/>
          <w:lang w:val="uk-UA"/>
        </w:rPr>
        <w:t>Кондратьєва</w:t>
      </w:r>
      <w:proofErr w:type="spellEnd"/>
      <w:r w:rsidRPr="00A227E3">
        <w:rPr>
          <w:sz w:val="28"/>
          <w:szCs w:val="28"/>
          <w:lang w:val="uk-UA"/>
        </w:rPr>
        <w:t xml:space="preserve"> В. П. Організаційна поведінка: </w:t>
      </w:r>
      <w:proofErr w:type="spellStart"/>
      <w:r w:rsidRPr="00A227E3">
        <w:rPr>
          <w:sz w:val="28"/>
          <w:szCs w:val="28"/>
          <w:lang w:val="uk-UA"/>
        </w:rPr>
        <w:t>Навч</w:t>
      </w:r>
      <w:proofErr w:type="spellEnd"/>
      <w:r w:rsidRPr="00A227E3">
        <w:rPr>
          <w:sz w:val="28"/>
          <w:szCs w:val="28"/>
          <w:lang w:val="uk-UA"/>
        </w:rPr>
        <w:t xml:space="preserve">. </w:t>
      </w:r>
      <w:proofErr w:type="spellStart"/>
      <w:r w:rsidRPr="00A227E3">
        <w:rPr>
          <w:sz w:val="28"/>
          <w:szCs w:val="28"/>
          <w:lang w:val="uk-UA"/>
        </w:rPr>
        <w:t>посібн</w:t>
      </w:r>
      <w:proofErr w:type="spellEnd"/>
      <w:r w:rsidRPr="00A227E3">
        <w:rPr>
          <w:sz w:val="28"/>
          <w:szCs w:val="28"/>
          <w:lang w:val="uk-UA"/>
        </w:rPr>
        <w:t xml:space="preserve">. / за наук. ред. А. О. </w:t>
      </w:r>
      <w:proofErr w:type="spellStart"/>
      <w:r w:rsidRPr="00A227E3">
        <w:rPr>
          <w:sz w:val="28"/>
          <w:szCs w:val="28"/>
          <w:lang w:val="uk-UA"/>
        </w:rPr>
        <w:t>Молчанової</w:t>
      </w:r>
      <w:proofErr w:type="spellEnd"/>
      <w:r w:rsidRPr="00A227E3">
        <w:rPr>
          <w:sz w:val="28"/>
          <w:szCs w:val="28"/>
          <w:lang w:val="uk-UA"/>
        </w:rPr>
        <w:t>. –Івано-Франківськ, «Лілея-НВ», – 2015. – 176 с.</w:t>
      </w:r>
    </w:p>
    <w:p w:rsidR="003150CF" w:rsidRPr="00A227E3" w:rsidRDefault="003150CF" w:rsidP="003150CF">
      <w:pPr>
        <w:widowControl w:val="0"/>
        <w:numPr>
          <w:ilvl w:val="0"/>
          <w:numId w:val="27"/>
        </w:numPr>
        <w:tabs>
          <w:tab w:val="left" w:pos="497"/>
          <w:tab w:val="left" w:pos="851"/>
          <w:tab w:val="left" w:pos="993"/>
          <w:tab w:val="left" w:pos="1134"/>
        </w:tabs>
        <w:spacing w:line="360" w:lineRule="auto"/>
        <w:ind w:left="0" w:firstLine="709"/>
        <w:jc w:val="both"/>
        <w:rPr>
          <w:sz w:val="28"/>
          <w:szCs w:val="28"/>
          <w:lang w:val="uk-UA"/>
        </w:rPr>
      </w:pPr>
      <w:proofErr w:type="spellStart"/>
      <w:r w:rsidRPr="00A227E3">
        <w:rPr>
          <w:sz w:val="28"/>
          <w:szCs w:val="28"/>
          <w:lang w:val="uk-UA"/>
        </w:rPr>
        <w:t>Организационная</w:t>
      </w:r>
      <w:proofErr w:type="spellEnd"/>
      <w:r w:rsidRPr="00A227E3">
        <w:rPr>
          <w:sz w:val="28"/>
          <w:szCs w:val="28"/>
          <w:lang w:val="uk-UA"/>
        </w:rPr>
        <w:t xml:space="preserve"> </w:t>
      </w:r>
      <w:proofErr w:type="spellStart"/>
      <w:r w:rsidRPr="00A227E3">
        <w:rPr>
          <w:sz w:val="28"/>
          <w:szCs w:val="28"/>
          <w:lang w:val="uk-UA"/>
        </w:rPr>
        <w:t>психология</w:t>
      </w:r>
      <w:proofErr w:type="spellEnd"/>
      <w:r w:rsidRPr="00A227E3">
        <w:rPr>
          <w:sz w:val="28"/>
          <w:szCs w:val="28"/>
          <w:lang w:val="uk-UA"/>
        </w:rPr>
        <w:t xml:space="preserve"> / </w:t>
      </w:r>
      <w:proofErr w:type="spellStart"/>
      <w:r w:rsidRPr="00A227E3">
        <w:rPr>
          <w:sz w:val="28"/>
          <w:szCs w:val="28"/>
          <w:lang w:val="uk-UA"/>
        </w:rPr>
        <w:t>под</w:t>
      </w:r>
      <w:proofErr w:type="spellEnd"/>
      <w:r w:rsidRPr="00A227E3">
        <w:rPr>
          <w:sz w:val="28"/>
          <w:szCs w:val="28"/>
          <w:lang w:val="uk-UA"/>
        </w:rPr>
        <w:t xml:space="preserve"> ред. Г.В. </w:t>
      </w:r>
      <w:proofErr w:type="spellStart"/>
      <w:r w:rsidRPr="00A227E3">
        <w:rPr>
          <w:sz w:val="28"/>
          <w:szCs w:val="28"/>
          <w:lang w:val="uk-UA"/>
        </w:rPr>
        <w:t>Суходольского</w:t>
      </w:r>
      <w:proofErr w:type="spellEnd"/>
      <w:r w:rsidRPr="00A227E3">
        <w:rPr>
          <w:sz w:val="28"/>
          <w:szCs w:val="28"/>
          <w:lang w:val="uk-UA"/>
        </w:rPr>
        <w:t xml:space="preserve">. – </w:t>
      </w:r>
      <w:proofErr w:type="spellStart"/>
      <w:r w:rsidRPr="00A227E3">
        <w:rPr>
          <w:sz w:val="28"/>
          <w:szCs w:val="28"/>
          <w:lang w:val="uk-UA"/>
        </w:rPr>
        <w:t>Харьков</w:t>
      </w:r>
      <w:proofErr w:type="spellEnd"/>
      <w:r w:rsidRPr="00A227E3">
        <w:rPr>
          <w:sz w:val="28"/>
          <w:szCs w:val="28"/>
          <w:lang w:val="uk-UA"/>
        </w:rPr>
        <w:t xml:space="preserve">: </w:t>
      </w:r>
      <w:proofErr w:type="spellStart"/>
      <w:r w:rsidRPr="00A227E3">
        <w:rPr>
          <w:sz w:val="28"/>
          <w:szCs w:val="28"/>
          <w:lang w:val="uk-UA"/>
        </w:rPr>
        <w:t>Изд</w:t>
      </w:r>
      <w:proofErr w:type="spellEnd"/>
      <w:r w:rsidRPr="00A227E3">
        <w:rPr>
          <w:sz w:val="28"/>
          <w:szCs w:val="28"/>
          <w:lang w:val="uk-UA"/>
        </w:rPr>
        <w:t xml:space="preserve">-во </w:t>
      </w:r>
      <w:proofErr w:type="spellStart"/>
      <w:r w:rsidRPr="00A227E3">
        <w:rPr>
          <w:sz w:val="28"/>
          <w:szCs w:val="28"/>
          <w:lang w:val="uk-UA"/>
        </w:rPr>
        <w:t>Гуманитарный</w:t>
      </w:r>
      <w:proofErr w:type="spellEnd"/>
      <w:r w:rsidRPr="00A227E3">
        <w:rPr>
          <w:sz w:val="28"/>
          <w:szCs w:val="28"/>
          <w:lang w:val="uk-UA"/>
        </w:rPr>
        <w:t xml:space="preserve"> Центр, 2004. – 256 с.</w:t>
      </w:r>
    </w:p>
    <w:p w:rsidR="003150CF" w:rsidRPr="00A227E3" w:rsidRDefault="003150CF" w:rsidP="003150CF">
      <w:pPr>
        <w:widowControl w:val="0"/>
        <w:numPr>
          <w:ilvl w:val="0"/>
          <w:numId w:val="27"/>
        </w:numPr>
        <w:tabs>
          <w:tab w:val="left" w:pos="497"/>
          <w:tab w:val="left" w:pos="851"/>
          <w:tab w:val="left" w:pos="993"/>
          <w:tab w:val="left" w:pos="1134"/>
        </w:tabs>
        <w:spacing w:line="360" w:lineRule="auto"/>
        <w:ind w:left="0" w:firstLine="709"/>
        <w:jc w:val="both"/>
        <w:rPr>
          <w:sz w:val="28"/>
          <w:szCs w:val="28"/>
          <w:lang w:val="uk-UA"/>
        </w:rPr>
      </w:pPr>
      <w:r w:rsidRPr="00A227E3">
        <w:rPr>
          <w:sz w:val="28"/>
          <w:szCs w:val="28"/>
          <w:lang w:val="uk-UA"/>
        </w:rPr>
        <w:t xml:space="preserve">Організаційна поведінка. Навчальний посібник для студентів денної та заочної форм навчання спеціальності „Менеджмент організацій” / Укладач: М. В. </w:t>
      </w:r>
      <w:proofErr w:type="spellStart"/>
      <w:r w:rsidRPr="00A227E3">
        <w:rPr>
          <w:sz w:val="28"/>
          <w:szCs w:val="28"/>
          <w:lang w:val="uk-UA"/>
        </w:rPr>
        <w:t>Матушкіна</w:t>
      </w:r>
      <w:proofErr w:type="spellEnd"/>
      <w:r w:rsidRPr="00A227E3">
        <w:rPr>
          <w:sz w:val="28"/>
          <w:szCs w:val="28"/>
          <w:lang w:val="uk-UA"/>
        </w:rPr>
        <w:t xml:space="preserve">, – </w:t>
      </w:r>
      <w:proofErr w:type="spellStart"/>
      <w:r w:rsidRPr="00A227E3">
        <w:rPr>
          <w:sz w:val="28"/>
          <w:szCs w:val="28"/>
          <w:lang w:val="uk-UA"/>
        </w:rPr>
        <w:t>Старобільськ</w:t>
      </w:r>
      <w:proofErr w:type="spellEnd"/>
      <w:r w:rsidRPr="00A227E3">
        <w:rPr>
          <w:sz w:val="28"/>
          <w:szCs w:val="28"/>
          <w:lang w:val="uk-UA"/>
        </w:rPr>
        <w:t xml:space="preserve">, 2016. – 200 </w:t>
      </w:r>
      <w:proofErr w:type="spellStart"/>
      <w:r w:rsidRPr="00A227E3">
        <w:rPr>
          <w:sz w:val="28"/>
          <w:szCs w:val="28"/>
          <w:lang w:val="uk-UA"/>
        </w:rPr>
        <w:t>с.Організаційна</w:t>
      </w:r>
      <w:proofErr w:type="spellEnd"/>
      <w:r w:rsidRPr="00A227E3">
        <w:rPr>
          <w:sz w:val="28"/>
          <w:szCs w:val="28"/>
          <w:lang w:val="uk-UA"/>
        </w:rPr>
        <w:t xml:space="preserve"> поведінка. Навчальний посібник для студентів денної та заочної форм навчання спеціальності „Менеджмент організацій” / Укладач: М. В. </w:t>
      </w:r>
      <w:proofErr w:type="spellStart"/>
      <w:r w:rsidRPr="00A227E3">
        <w:rPr>
          <w:sz w:val="28"/>
          <w:szCs w:val="28"/>
          <w:lang w:val="uk-UA"/>
        </w:rPr>
        <w:t>Матушкіна</w:t>
      </w:r>
      <w:proofErr w:type="spellEnd"/>
      <w:r w:rsidRPr="00A227E3">
        <w:rPr>
          <w:sz w:val="28"/>
          <w:szCs w:val="28"/>
          <w:lang w:val="uk-UA"/>
        </w:rPr>
        <w:t xml:space="preserve">, – </w:t>
      </w:r>
      <w:proofErr w:type="spellStart"/>
      <w:r w:rsidRPr="00A227E3">
        <w:rPr>
          <w:sz w:val="28"/>
          <w:szCs w:val="28"/>
          <w:lang w:val="uk-UA"/>
        </w:rPr>
        <w:t>Старобільськ</w:t>
      </w:r>
      <w:proofErr w:type="spellEnd"/>
      <w:r w:rsidRPr="00A227E3">
        <w:rPr>
          <w:sz w:val="28"/>
          <w:szCs w:val="28"/>
          <w:lang w:val="uk-UA"/>
        </w:rPr>
        <w:t>, 2016. – 200 с.</w:t>
      </w:r>
    </w:p>
    <w:p w:rsidR="003150CF" w:rsidRPr="00A227E3" w:rsidRDefault="003150CF" w:rsidP="003150CF">
      <w:pPr>
        <w:widowControl w:val="0"/>
        <w:numPr>
          <w:ilvl w:val="0"/>
          <w:numId w:val="27"/>
        </w:numPr>
        <w:tabs>
          <w:tab w:val="left" w:pos="497"/>
          <w:tab w:val="left" w:pos="851"/>
          <w:tab w:val="left" w:pos="993"/>
          <w:tab w:val="left" w:pos="1134"/>
        </w:tabs>
        <w:spacing w:line="360" w:lineRule="auto"/>
        <w:ind w:left="0" w:firstLine="709"/>
        <w:jc w:val="both"/>
        <w:rPr>
          <w:sz w:val="28"/>
          <w:szCs w:val="28"/>
          <w:lang w:val="uk-UA"/>
        </w:rPr>
      </w:pPr>
      <w:proofErr w:type="spellStart"/>
      <w:r w:rsidRPr="00A227E3">
        <w:rPr>
          <w:sz w:val="28"/>
          <w:szCs w:val="28"/>
          <w:lang w:val="uk-UA"/>
        </w:rPr>
        <w:t>Оттл</w:t>
      </w:r>
      <w:proofErr w:type="spellEnd"/>
      <w:r w:rsidRPr="00A227E3">
        <w:rPr>
          <w:sz w:val="28"/>
          <w:szCs w:val="28"/>
          <w:lang w:val="uk-UA"/>
        </w:rPr>
        <w:t xml:space="preserve">, К. </w:t>
      </w:r>
      <w:proofErr w:type="spellStart"/>
      <w:r w:rsidRPr="00A227E3">
        <w:rPr>
          <w:sz w:val="28"/>
          <w:szCs w:val="28"/>
          <w:lang w:val="uk-UA"/>
        </w:rPr>
        <w:t>Работа</w:t>
      </w:r>
      <w:proofErr w:type="spellEnd"/>
      <w:r w:rsidRPr="00A227E3">
        <w:rPr>
          <w:sz w:val="28"/>
          <w:szCs w:val="28"/>
          <w:lang w:val="uk-UA"/>
        </w:rPr>
        <w:t xml:space="preserve"> в </w:t>
      </w:r>
      <w:proofErr w:type="spellStart"/>
      <w:r w:rsidRPr="00A227E3">
        <w:rPr>
          <w:sz w:val="28"/>
          <w:szCs w:val="28"/>
          <w:lang w:val="uk-UA"/>
        </w:rPr>
        <w:t>команде</w:t>
      </w:r>
      <w:proofErr w:type="spellEnd"/>
      <w:r w:rsidRPr="00A227E3">
        <w:rPr>
          <w:sz w:val="28"/>
          <w:szCs w:val="28"/>
          <w:lang w:val="uk-UA"/>
        </w:rPr>
        <w:t xml:space="preserve">. </w:t>
      </w:r>
      <w:proofErr w:type="spellStart"/>
      <w:r w:rsidRPr="00A227E3">
        <w:rPr>
          <w:sz w:val="28"/>
          <w:szCs w:val="28"/>
          <w:lang w:val="uk-UA"/>
        </w:rPr>
        <w:t>Как</w:t>
      </w:r>
      <w:proofErr w:type="spellEnd"/>
      <w:r w:rsidRPr="00A227E3">
        <w:rPr>
          <w:sz w:val="28"/>
          <w:szCs w:val="28"/>
          <w:lang w:val="uk-UA"/>
        </w:rPr>
        <w:t xml:space="preserve"> </w:t>
      </w:r>
      <w:proofErr w:type="spellStart"/>
      <w:r w:rsidRPr="00A227E3">
        <w:rPr>
          <w:sz w:val="28"/>
          <w:szCs w:val="28"/>
          <w:lang w:val="uk-UA"/>
        </w:rPr>
        <w:t>подобрать</w:t>
      </w:r>
      <w:proofErr w:type="spellEnd"/>
      <w:r w:rsidRPr="00A227E3">
        <w:rPr>
          <w:sz w:val="28"/>
          <w:szCs w:val="28"/>
          <w:lang w:val="uk-UA"/>
        </w:rPr>
        <w:t xml:space="preserve"> и </w:t>
      </w:r>
      <w:proofErr w:type="spellStart"/>
      <w:r w:rsidRPr="00A227E3">
        <w:rPr>
          <w:sz w:val="28"/>
          <w:szCs w:val="28"/>
          <w:lang w:val="uk-UA"/>
        </w:rPr>
        <w:t>организовать</w:t>
      </w:r>
      <w:proofErr w:type="spellEnd"/>
      <w:r w:rsidRPr="00A227E3">
        <w:rPr>
          <w:sz w:val="28"/>
          <w:szCs w:val="28"/>
          <w:lang w:val="uk-UA"/>
        </w:rPr>
        <w:t xml:space="preserve"> </w:t>
      </w:r>
      <w:proofErr w:type="spellStart"/>
      <w:r w:rsidRPr="00A227E3">
        <w:rPr>
          <w:sz w:val="28"/>
          <w:szCs w:val="28"/>
          <w:lang w:val="uk-UA"/>
        </w:rPr>
        <w:t>эффективную</w:t>
      </w:r>
      <w:proofErr w:type="spellEnd"/>
      <w:r w:rsidRPr="00A227E3">
        <w:rPr>
          <w:sz w:val="28"/>
          <w:szCs w:val="28"/>
          <w:lang w:val="uk-UA"/>
        </w:rPr>
        <w:t xml:space="preserve"> команду: [</w:t>
      </w:r>
      <w:proofErr w:type="spellStart"/>
      <w:r w:rsidRPr="00A227E3">
        <w:rPr>
          <w:sz w:val="28"/>
          <w:szCs w:val="28"/>
          <w:lang w:val="uk-UA"/>
        </w:rPr>
        <w:t>практ</w:t>
      </w:r>
      <w:proofErr w:type="spellEnd"/>
      <w:r w:rsidRPr="00A227E3">
        <w:rPr>
          <w:sz w:val="28"/>
          <w:szCs w:val="28"/>
          <w:lang w:val="uk-UA"/>
        </w:rPr>
        <w:t xml:space="preserve">. </w:t>
      </w:r>
      <w:proofErr w:type="spellStart"/>
      <w:r w:rsidRPr="00A227E3">
        <w:rPr>
          <w:sz w:val="28"/>
          <w:szCs w:val="28"/>
          <w:lang w:val="uk-UA"/>
        </w:rPr>
        <w:t>руководство</w:t>
      </w:r>
      <w:proofErr w:type="spellEnd"/>
      <w:r w:rsidRPr="00A227E3">
        <w:rPr>
          <w:sz w:val="28"/>
          <w:szCs w:val="28"/>
          <w:lang w:val="uk-UA"/>
        </w:rPr>
        <w:t xml:space="preserve">]. – </w:t>
      </w:r>
      <w:proofErr w:type="spellStart"/>
      <w:r w:rsidRPr="00A227E3">
        <w:rPr>
          <w:sz w:val="28"/>
          <w:szCs w:val="28"/>
          <w:lang w:val="uk-UA"/>
        </w:rPr>
        <w:t>Харьков</w:t>
      </w:r>
      <w:proofErr w:type="spellEnd"/>
      <w:r w:rsidRPr="00A227E3">
        <w:rPr>
          <w:sz w:val="28"/>
          <w:szCs w:val="28"/>
          <w:lang w:val="uk-UA"/>
        </w:rPr>
        <w:t xml:space="preserve">: </w:t>
      </w:r>
      <w:proofErr w:type="spellStart"/>
      <w:r w:rsidRPr="00A227E3">
        <w:rPr>
          <w:sz w:val="28"/>
          <w:szCs w:val="28"/>
          <w:lang w:val="uk-UA"/>
        </w:rPr>
        <w:t>Гуманитарный</w:t>
      </w:r>
      <w:proofErr w:type="spellEnd"/>
      <w:r w:rsidRPr="00A227E3">
        <w:rPr>
          <w:sz w:val="28"/>
          <w:szCs w:val="28"/>
          <w:lang w:val="uk-UA"/>
        </w:rPr>
        <w:t xml:space="preserve"> центр, 2018. – 190 с.</w:t>
      </w:r>
    </w:p>
    <w:p w:rsidR="003150CF" w:rsidRPr="00A227E3" w:rsidRDefault="003150CF" w:rsidP="003150CF">
      <w:pPr>
        <w:widowControl w:val="0"/>
        <w:numPr>
          <w:ilvl w:val="0"/>
          <w:numId w:val="27"/>
        </w:numPr>
        <w:tabs>
          <w:tab w:val="left" w:pos="497"/>
          <w:tab w:val="left" w:pos="851"/>
          <w:tab w:val="left" w:pos="993"/>
          <w:tab w:val="left" w:pos="1134"/>
        </w:tabs>
        <w:spacing w:line="360" w:lineRule="auto"/>
        <w:ind w:left="0" w:firstLine="709"/>
        <w:jc w:val="both"/>
        <w:rPr>
          <w:sz w:val="28"/>
          <w:szCs w:val="28"/>
          <w:lang w:val="uk-UA"/>
        </w:rPr>
      </w:pPr>
      <w:r w:rsidRPr="00A227E3">
        <w:rPr>
          <w:sz w:val="28"/>
          <w:szCs w:val="28"/>
          <w:lang w:val="uk-UA"/>
        </w:rPr>
        <w:lastRenderedPageBreak/>
        <w:t xml:space="preserve">Психологія управління : </w:t>
      </w:r>
      <w:proofErr w:type="spellStart"/>
      <w:r w:rsidRPr="00A227E3">
        <w:rPr>
          <w:sz w:val="28"/>
          <w:szCs w:val="28"/>
          <w:lang w:val="uk-UA"/>
        </w:rPr>
        <w:t>навч</w:t>
      </w:r>
      <w:proofErr w:type="spellEnd"/>
      <w:r w:rsidRPr="00A227E3">
        <w:rPr>
          <w:sz w:val="28"/>
          <w:szCs w:val="28"/>
          <w:lang w:val="uk-UA"/>
        </w:rPr>
        <w:t xml:space="preserve">. посібник : рекомендовано МОН України // за </w:t>
      </w:r>
      <w:proofErr w:type="spellStart"/>
      <w:r w:rsidRPr="00A227E3">
        <w:rPr>
          <w:sz w:val="28"/>
          <w:szCs w:val="28"/>
          <w:lang w:val="uk-UA"/>
        </w:rPr>
        <w:t>заг</w:t>
      </w:r>
      <w:proofErr w:type="spellEnd"/>
      <w:r w:rsidRPr="00A227E3">
        <w:rPr>
          <w:sz w:val="28"/>
          <w:szCs w:val="28"/>
          <w:lang w:val="uk-UA"/>
        </w:rPr>
        <w:t xml:space="preserve">. ред. Д. І. </w:t>
      </w:r>
      <w:proofErr w:type="spellStart"/>
      <w:r w:rsidRPr="00A227E3">
        <w:rPr>
          <w:sz w:val="28"/>
          <w:szCs w:val="28"/>
          <w:lang w:val="uk-UA"/>
        </w:rPr>
        <w:t>Дзвінчука</w:t>
      </w:r>
      <w:proofErr w:type="spellEnd"/>
      <w:r w:rsidRPr="00A227E3">
        <w:rPr>
          <w:sz w:val="28"/>
          <w:szCs w:val="28"/>
          <w:lang w:val="uk-UA"/>
        </w:rPr>
        <w:t xml:space="preserve">. – Івано-Франків. </w:t>
      </w:r>
      <w:proofErr w:type="spellStart"/>
      <w:r w:rsidRPr="00A227E3">
        <w:rPr>
          <w:sz w:val="28"/>
          <w:szCs w:val="28"/>
          <w:lang w:val="uk-UA"/>
        </w:rPr>
        <w:t>нац</w:t>
      </w:r>
      <w:proofErr w:type="spellEnd"/>
      <w:r w:rsidRPr="00A227E3">
        <w:rPr>
          <w:sz w:val="28"/>
          <w:szCs w:val="28"/>
          <w:lang w:val="uk-UA"/>
        </w:rPr>
        <w:t xml:space="preserve">. </w:t>
      </w:r>
      <w:proofErr w:type="spellStart"/>
      <w:r w:rsidRPr="00A227E3">
        <w:rPr>
          <w:sz w:val="28"/>
          <w:szCs w:val="28"/>
          <w:lang w:val="uk-UA"/>
        </w:rPr>
        <w:t>техн</w:t>
      </w:r>
      <w:proofErr w:type="spellEnd"/>
      <w:r w:rsidRPr="00A227E3">
        <w:rPr>
          <w:sz w:val="28"/>
          <w:szCs w:val="28"/>
          <w:lang w:val="uk-UA"/>
        </w:rPr>
        <w:t>. ун-т нафти і газу. – К. : СІК ГРУП Україна, 2013. – 293 с.</w:t>
      </w:r>
    </w:p>
    <w:p w:rsidR="003150CF" w:rsidRPr="00A227E3" w:rsidRDefault="003150CF" w:rsidP="003150CF">
      <w:pPr>
        <w:widowControl w:val="0"/>
        <w:numPr>
          <w:ilvl w:val="0"/>
          <w:numId w:val="27"/>
        </w:numPr>
        <w:tabs>
          <w:tab w:val="left" w:pos="497"/>
          <w:tab w:val="left" w:pos="851"/>
          <w:tab w:val="left" w:pos="993"/>
          <w:tab w:val="left" w:pos="1134"/>
        </w:tabs>
        <w:spacing w:line="360" w:lineRule="auto"/>
        <w:ind w:left="0" w:firstLine="709"/>
        <w:jc w:val="both"/>
        <w:rPr>
          <w:sz w:val="28"/>
          <w:szCs w:val="28"/>
          <w:lang w:val="uk-UA"/>
        </w:rPr>
      </w:pPr>
      <w:proofErr w:type="spellStart"/>
      <w:r w:rsidRPr="00A227E3">
        <w:rPr>
          <w:sz w:val="28"/>
          <w:szCs w:val="28"/>
          <w:lang w:val="uk-UA"/>
        </w:rPr>
        <w:t>Розенштиль</w:t>
      </w:r>
      <w:proofErr w:type="spellEnd"/>
      <w:r w:rsidRPr="00A227E3">
        <w:rPr>
          <w:sz w:val="28"/>
          <w:szCs w:val="28"/>
          <w:lang w:val="uk-UA"/>
        </w:rPr>
        <w:t xml:space="preserve">, Л. Фон. </w:t>
      </w:r>
      <w:proofErr w:type="spellStart"/>
      <w:r w:rsidRPr="00A227E3">
        <w:rPr>
          <w:sz w:val="28"/>
          <w:szCs w:val="28"/>
          <w:lang w:val="uk-UA"/>
        </w:rPr>
        <w:t>Организационная</w:t>
      </w:r>
      <w:proofErr w:type="spellEnd"/>
      <w:r w:rsidRPr="00A227E3">
        <w:rPr>
          <w:sz w:val="28"/>
          <w:szCs w:val="28"/>
          <w:lang w:val="uk-UA"/>
        </w:rPr>
        <w:t xml:space="preserve"> </w:t>
      </w:r>
      <w:proofErr w:type="spellStart"/>
      <w:r w:rsidRPr="00A227E3">
        <w:rPr>
          <w:sz w:val="28"/>
          <w:szCs w:val="28"/>
          <w:lang w:val="uk-UA"/>
        </w:rPr>
        <w:t>психология</w:t>
      </w:r>
      <w:proofErr w:type="spellEnd"/>
      <w:r w:rsidRPr="00A227E3">
        <w:rPr>
          <w:sz w:val="28"/>
          <w:szCs w:val="28"/>
          <w:lang w:val="uk-UA"/>
        </w:rPr>
        <w:t>: [</w:t>
      </w:r>
      <w:proofErr w:type="spellStart"/>
      <w:r w:rsidRPr="00A227E3">
        <w:rPr>
          <w:sz w:val="28"/>
          <w:szCs w:val="28"/>
          <w:lang w:val="uk-UA"/>
        </w:rPr>
        <w:t>учебник</w:t>
      </w:r>
      <w:proofErr w:type="spellEnd"/>
      <w:r w:rsidRPr="00A227E3">
        <w:rPr>
          <w:sz w:val="28"/>
          <w:szCs w:val="28"/>
          <w:lang w:val="uk-UA"/>
        </w:rPr>
        <w:t xml:space="preserve">]. – </w:t>
      </w:r>
      <w:proofErr w:type="spellStart"/>
      <w:r w:rsidRPr="00A227E3">
        <w:rPr>
          <w:sz w:val="28"/>
          <w:szCs w:val="28"/>
          <w:lang w:val="uk-UA"/>
        </w:rPr>
        <w:t>Харьков</w:t>
      </w:r>
      <w:proofErr w:type="spellEnd"/>
      <w:r w:rsidRPr="00A227E3">
        <w:rPr>
          <w:sz w:val="28"/>
          <w:szCs w:val="28"/>
          <w:lang w:val="uk-UA"/>
        </w:rPr>
        <w:t xml:space="preserve">: </w:t>
      </w:r>
      <w:proofErr w:type="spellStart"/>
      <w:r w:rsidRPr="00A227E3">
        <w:rPr>
          <w:sz w:val="28"/>
          <w:szCs w:val="28"/>
          <w:lang w:val="uk-UA"/>
        </w:rPr>
        <w:t>Гуманитарный</w:t>
      </w:r>
      <w:proofErr w:type="spellEnd"/>
      <w:r w:rsidRPr="00A227E3">
        <w:rPr>
          <w:sz w:val="28"/>
          <w:szCs w:val="28"/>
          <w:lang w:val="uk-UA"/>
        </w:rPr>
        <w:t xml:space="preserve"> Центр, 2014. – 464 с.</w:t>
      </w:r>
    </w:p>
    <w:p w:rsidR="003150CF" w:rsidRPr="00A227E3" w:rsidRDefault="003150CF" w:rsidP="003150CF">
      <w:pPr>
        <w:widowControl w:val="0"/>
        <w:numPr>
          <w:ilvl w:val="0"/>
          <w:numId w:val="27"/>
        </w:numPr>
        <w:tabs>
          <w:tab w:val="left" w:pos="497"/>
          <w:tab w:val="left" w:pos="851"/>
          <w:tab w:val="left" w:pos="993"/>
          <w:tab w:val="left" w:pos="1134"/>
        </w:tabs>
        <w:spacing w:line="360" w:lineRule="auto"/>
        <w:ind w:left="0" w:firstLine="709"/>
        <w:jc w:val="both"/>
        <w:rPr>
          <w:sz w:val="28"/>
          <w:szCs w:val="28"/>
          <w:lang w:val="uk-UA"/>
        </w:rPr>
      </w:pPr>
      <w:r w:rsidRPr="00A227E3">
        <w:rPr>
          <w:sz w:val="28"/>
          <w:szCs w:val="28"/>
          <w:lang w:val="uk-UA"/>
        </w:rPr>
        <w:t xml:space="preserve">Якименко, Л. Ю.  </w:t>
      </w:r>
      <w:proofErr w:type="spellStart"/>
      <w:r w:rsidRPr="00A227E3">
        <w:rPr>
          <w:sz w:val="28"/>
          <w:szCs w:val="28"/>
          <w:lang w:val="uk-UA"/>
        </w:rPr>
        <w:t>Мотивация</w:t>
      </w:r>
      <w:proofErr w:type="spellEnd"/>
      <w:r w:rsidRPr="00A227E3">
        <w:rPr>
          <w:sz w:val="28"/>
          <w:szCs w:val="28"/>
          <w:lang w:val="uk-UA"/>
        </w:rPr>
        <w:t xml:space="preserve">-основа </w:t>
      </w:r>
      <w:proofErr w:type="spellStart"/>
      <w:r w:rsidRPr="00A227E3">
        <w:rPr>
          <w:sz w:val="28"/>
          <w:szCs w:val="28"/>
          <w:lang w:val="uk-UA"/>
        </w:rPr>
        <w:t>управления</w:t>
      </w:r>
      <w:proofErr w:type="spellEnd"/>
      <w:r w:rsidRPr="00A227E3">
        <w:rPr>
          <w:sz w:val="28"/>
          <w:szCs w:val="28"/>
          <w:lang w:val="uk-UA"/>
        </w:rPr>
        <w:t xml:space="preserve"> </w:t>
      </w:r>
      <w:proofErr w:type="spellStart"/>
      <w:r w:rsidRPr="00A227E3">
        <w:rPr>
          <w:sz w:val="28"/>
          <w:szCs w:val="28"/>
          <w:lang w:val="uk-UA"/>
        </w:rPr>
        <w:t>человеческими</w:t>
      </w:r>
      <w:proofErr w:type="spellEnd"/>
      <w:r w:rsidRPr="00A227E3">
        <w:rPr>
          <w:sz w:val="28"/>
          <w:szCs w:val="28"/>
          <w:lang w:val="uk-UA"/>
        </w:rPr>
        <w:t xml:space="preserve"> ресурсами: </w:t>
      </w:r>
      <w:proofErr w:type="spellStart"/>
      <w:r w:rsidRPr="00A227E3">
        <w:rPr>
          <w:sz w:val="28"/>
          <w:szCs w:val="28"/>
          <w:lang w:val="uk-UA"/>
        </w:rPr>
        <w:t>учеб</w:t>
      </w:r>
      <w:proofErr w:type="spellEnd"/>
      <w:r w:rsidRPr="00A227E3">
        <w:rPr>
          <w:sz w:val="28"/>
          <w:szCs w:val="28"/>
          <w:lang w:val="uk-UA"/>
        </w:rPr>
        <w:t>.-</w:t>
      </w:r>
      <w:proofErr w:type="spellStart"/>
      <w:r w:rsidRPr="00A227E3">
        <w:rPr>
          <w:sz w:val="28"/>
          <w:szCs w:val="28"/>
          <w:lang w:val="uk-UA"/>
        </w:rPr>
        <w:t>практ</w:t>
      </w:r>
      <w:proofErr w:type="spellEnd"/>
      <w:r w:rsidRPr="00A227E3">
        <w:rPr>
          <w:sz w:val="28"/>
          <w:szCs w:val="28"/>
          <w:lang w:val="uk-UA"/>
        </w:rPr>
        <w:t xml:space="preserve">. </w:t>
      </w:r>
      <w:proofErr w:type="spellStart"/>
      <w:r w:rsidRPr="00A227E3">
        <w:rPr>
          <w:sz w:val="28"/>
          <w:szCs w:val="28"/>
          <w:lang w:val="uk-UA"/>
        </w:rPr>
        <w:t>пособие</w:t>
      </w:r>
      <w:proofErr w:type="spellEnd"/>
      <w:r w:rsidRPr="00A227E3">
        <w:rPr>
          <w:sz w:val="28"/>
          <w:szCs w:val="28"/>
          <w:lang w:val="uk-UA"/>
        </w:rPr>
        <w:t xml:space="preserve">. – </w:t>
      </w:r>
      <w:proofErr w:type="spellStart"/>
      <w:r w:rsidRPr="00A227E3">
        <w:rPr>
          <w:sz w:val="28"/>
          <w:szCs w:val="28"/>
          <w:lang w:val="uk-UA"/>
        </w:rPr>
        <w:t>Киев</w:t>
      </w:r>
      <w:proofErr w:type="spellEnd"/>
      <w:r w:rsidRPr="00A227E3">
        <w:rPr>
          <w:sz w:val="28"/>
          <w:szCs w:val="28"/>
          <w:lang w:val="uk-UA"/>
        </w:rPr>
        <w:t xml:space="preserve">: Центр </w:t>
      </w:r>
      <w:proofErr w:type="spellStart"/>
      <w:r w:rsidRPr="00A227E3">
        <w:rPr>
          <w:sz w:val="28"/>
          <w:szCs w:val="28"/>
          <w:lang w:val="uk-UA"/>
        </w:rPr>
        <w:t>учеб</w:t>
      </w:r>
      <w:proofErr w:type="spellEnd"/>
      <w:r w:rsidRPr="00A227E3">
        <w:rPr>
          <w:sz w:val="28"/>
          <w:szCs w:val="28"/>
          <w:lang w:val="uk-UA"/>
        </w:rPr>
        <w:t xml:space="preserve">. </w:t>
      </w:r>
      <w:proofErr w:type="spellStart"/>
      <w:r w:rsidRPr="00A227E3">
        <w:rPr>
          <w:sz w:val="28"/>
          <w:szCs w:val="28"/>
          <w:lang w:val="uk-UA"/>
        </w:rPr>
        <w:t>лит</w:t>
      </w:r>
      <w:proofErr w:type="spellEnd"/>
      <w:r w:rsidRPr="00A227E3">
        <w:rPr>
          <w:sz w:val="28"/>
          <w:szCs w:val="28"/>
          <w:lang w:val="uk-UA"/>
        </w:rPr>
        <w:t>., 2018. – 144 с.</w:t>
      </w:r>
    </w:p>
    <w:p w:rsidR="00A80FE6" w:rsidRPr="00A227E3" w:rsidRDefault="00A80FE6" w:rsidP="00B079DC">
      <w:pPr>
        <w:widowControl w:val="0"/>
        <w:tabs>
          <w:tab w:val="left" w:pos="993"/>
          <w:tab w:val="left" w:pos="1134"/>
        </w:tabs>
        <w:spacing w:line="360" w:lineRule="auto"/>
        <w:ind w:firstLine="709"/>
        <w:jc w:val="both"/>
        <w:rPr>
          <w:sz w:val="28"/>
          <w:szCs w:val="28"/>
          <w:lang w:val="uk-UA"/>
        </w:rPr>
      </w:pPr>
    </w:p>
    <w:p w:rsidR="00A80FE6" w:rsidRPr="00A227E3" w:rsidRDefault="001044A0" w:rsidP="003150CF">
      <w:pPr>
        <w:widowControl w:val="0"/>
        <w:tabs>
          <w:tab w:val="left" w:pos="993"/>
          <w:tab w:val="left" w:pos="1134"/>
        </w:tabs>
        <w:spacing w:line="360" w:lineRule="auto"/>
        <w:jc w:val="center"/>
        <w:rPr>
          <w:b/>
          <w:sz w:val="28"/>
          <w:szCs w:val="28"/>
          <w:lang w:val="uk-UA"/>
        </w:rPr>
      </w:pPr>
      <w:r w:rsidRPr="00A227E3">
        <w:rPr>
          <w:b/>
          <w:sz w:val="28"/>
          <w:szCs w:val="28"/>
          <w:lang w:val="uk-UA"/>
        </w:rPr>
        <w:t>Допоміжна</w:t>
      </w:r>
    </w:p>
    <w:p w:rsidR="001044A0" w:rsidRPr="00A227E3" w:rsidRDefault="001044A0" w:rsidP="003150CF">
      <w:pPr>
        <w:widowControl w:val="0"/>
        <w:tabs>
          <w:tab w:val="left" w:pos="993"/>
          <w:tab w:val="left" w:pos="1134"/>
        </w:tabs>
        <w:spacing w:line="360" w:lineRule="auto"/>
        <w:jc w:val="center"/>
        <w:rPr>
          <w:b/>
          <w:sz w:val="28"/>
          <w:szCs w:val="28"/>
          <w:lang w:val="uk-UA"/>
        </w:rPr>
      </w:pP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Андреева</w:t>
      </w:r>
      <w:proofErr w:type="spellEnd"/>
      <w:r w:rsidRPr="00A227E3">
        <w:rPr>
          <w:sz w:val="28"/>
          <w:szCs w:val="28"/>
          <w:lang w:val="uk-UA"/>
        </w:rPr>
        <w:t xml:space="preserve"> Г.М. </w:t>
      </w:r>
      <w:proofErr w:type="spellStart"/>
      <w:r w:rsidRPr="00A227E3">
        <w:rPr>
          <w:sz w:val="28"/>
          <w:szCs w:val="28"/>
          <w:lang w:val="uk-UA"/>
        </w:rPr>
        <w:t>Социальная</w:t>
      </w:r>
      <w:proofErr w:type="spellEnd"/>
      <w:r w:rsidRPr="00A227E3">
        <w:rPr>
          <w:sz w:val="28"/>
          <w:szCs w:val="28"/>
          <w:lang w:val="uk-UA"/>
        </w:rPr>
        <w:t xml:space="preserve"> </w:t>
      </w:r>
      <w:proofErr w:type="spellStart"/>
      <w:r w:rsidRPr="00A227E3">
        <w:rPr>
          <w:sz w:val="28"/>
          <w:szCs w:val="28"/>
          <w:lang w:val="uk-UA"/>
        </w:rPr>
        <w:t>психология</w:t>
      </w:r>
      <w:proofErr w:type="spellEnd"/>
      <w:r w:rsidRPr="00A227E3">
        <w:rPr>
          <w:sz w:val="28"/>
          <w:szCs w:val="28"/>
          <w:lang w:val="uk-UA"/>
        </w:rPr>
        <w:t xml:space="preserve">. – М.: </w:t>
      </w:r>
      <w:proofErr w:type="spellStart"/>
      <w:r w:rsidRPr="00A227E3">
        <w:rPr>
          <w:sz w:val="28"/>
          <w:szCs w:val="28"/>
          <w:lang w:val="uk-UA"/>
        </w:rPr>
        <w:t>Изд</w:t>
      </w:r>
      <w:proofErr w:type="spellEnd"/>
      <w:r w:rsidRPr="00A227E3">
        <w:rPr>
          <w:sz w:val="28"/>
          <w:szCs w:val="28"/>
          <w:lang w:val="uk-UA"/>
        </w:rPr>
        <w:t>-во МГУ. – 1996. – 416 с.</w:t>
      </w:r>
    </w:p>
    <w:p w:rsidR="003150CF" w:rsidRPr="00A227E3" w:rsidRDefault="003150CF" w:rsidP="003150CF">
      <w:pPr>
        <w:widowControl w:val="0"/>
        <w:numPr>
          <w:ilvl w:val="0"/>
          <w:numId w:val="28"/>
        </w:numPr>
        <w:tabs>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Аширов</w:t>
      </w:r>
      <w:proofErr w:type="spellEnd"/>
      <w:r w:rsidRPr="00A227E3">
        <w:rPr>
          <w:sz w:val="28"/>
          <w:szCs w:val="28"/>
          <w:lang w:val="uk-UA"/>
        </w:rPr>
        <w:t xml:space="preserve"> Д.А. </w:t>
      </w:r>
      <w:proofErr w:type="spellStart"/>
      <w:r w:rsidRPr="00A227E3">
        <w:rPr>
          <w:sz w:val="28"/>
          <w:szCs w:val="28"/>
          <w:lang w:val="uk-UA"/>
        </w:rPr>
        <w:t>Организационное</w:t>
      </w:r>
      <w:proofErr w:type="spellEnd"/>
      <w:r w:rsidRPr="00A227E3">
        <w:rPr>
          <w:sz w:val="28"/>
          <w:szCs w:val="28"/>
          <w:lang w:val="uk-UA"/>
        </w:rPr>
        <w:t xml:space="preserve"> </w:t>
      </w:r>
      <w:proofErr w:type="spellStart"/>
      <w:r w:rsidRPr="00A227E3">
        <w:rPr>
          <w:sz w:val="28"/>
          <w:szCs w:val="28"/>
          <w:lang w:val="uk-UA"/>
        </w:rPr>
        <w:t>поведение</w:t>
      </w:r>
      <w:proofErr w:type="spellEnd"/>
      <w:r w:rsidRPr="00A227E3">
        <w:rPr>
          <w:sz w:val="28"/>
          <w:szCs w:val="28"/>
          <w:lang w:val="uk-UA"/>
        </w:rPr>
        <w:t xml:space="preserve">: </w:t>
      </w:r>
      <w:proofErr w:type="spellStart"/>
      <w:r w:rsidRPr="00A227E3">
        <w:rPr>
          <w:sz w:val="28"/>
          <w:szCs w:val="28"/>
          <w:lang w:val="uk-UA"/>
        </w:rPr>
        <w:t>учеб</w:t>
      </w:r>
      <w:proofErr w:type="spellEnd"/>
      <w:r w:rsidRPr="00A227E3">
        <w:rPr>
          <w:sz w:val="28"/>
          <w:szCs w:val="28"/>
          <w:lang w:val="uk-UA"/>
        </w:rPr>
        <w:t xml:space="preserve">. – М. : ТК </w:t>
      </w:r>
      <w:proofErr w:type="spellStart"/>
      <w:r w:rsidRPr="00A227E3">
        <w:rPr>
          <w:sz w:val="28"/>
          <w:szCs w:val="28"/>
          <w:lang w:val="uk-UA"/>
        </w:rPr>
        <w:t>Велби</w:t>
      </w:r>
      <w:proofErr w:type="spellEnd"/>
      <w:r w:rsidRPr="00A227E3">
        <w:rPr>
          <w:sz w:val="28"/>
          <w:szCs w:val="28"/>
          <w:lang w:val="uk-UA"/>
        </w:rPr>
        <w:t xml:space="preserve">, </w:t>
      </w:r>
      <w:proofErr w:type="spellStart"/>
      <w:r w:rsidRPr="00A227E3">
        <w:rPr>
          <w:sz w:val="28"/>
          <w:szCs w:val="28"/>
          <w:lang w:val="uk-UA"/>
        </w:rPr>
        <w:t>Изд</w:t>
      </w:r>
      <w:proofErr w:type="spellEnd"/>
      <w:r w:rsidRPr="00A227E3">
        <w:rPr>
          <w:sz w:val="28"/>
          <w:szCs w:val="28"/>
          <w:lang w:val="uk-UA"/>
        </w:rPr>
        <w:t>-во Проспект, 2006. – 360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r w:rsidRPr="00A227E3">
        <w:rPr>
          <w:sz w:val="28"/>
          <w:szCs w:val="28"/>
          <w:lang w:val="uk-UA"/>
        </w:rPr>
        <w:t xml:space="preserve">Берн Е. </w:t>
      </w:r>
      <w:proofErr w:type="spellStart"/>
      <w:r w:rsidRPr="00A227E3">
        <w:rPr>
          <w:sz w:val="28"/>
          <w:szCs w:val="28"/>
          <w:lang w:val="uk-UA"/>
        </w:rPr>
        <w:t>Игры</w:t>
      </w:r>
      <w:proofErr w:type="spellEnd"/>
      <w:r w:rsidRPr="00A227E3">
        <w:rPr>
          <w:sz w:val="28"/>
          <w:szCs w:val="28"/>
          <w:lang w:val="uk-UA"/>
        </w:rPr>
        <w:t xml:space="preserve">, в </w:t>
      </w:r>
      <w:proofErr w:type="spellStart"/>
      <w:r w:rsidRPr="00A227E3">
        <w:rPr>
          <w:sz w:val="28"/>
          <w:szCs w:val="28"/>
          <w:lang w:val="uk-UA"/>
        </w:rPr>
        <w:t>которые</w:t>
      </w:r>
      <w:proofErr w:type="spellEnd"/>
      <w:r w:rsidRPr="00A227E3">
        <w:rPr>
          <w:sz w:val="28"/>
          <w:szCs w:val="28"/>
          <w:lang w:val="uk-UA"/>
        </w:rPr>
        <w:t xml:space="preserve"> </w:t>
      </w:r>
      <w:proofErr w:type="spellStart"/>
      <w:r w:rsidRPr="00A227E3">
        <w:rPr>
          <w:sz w:val="28"/>
          <w:szCs w:val="28"/>
          <w:lang w:val="uk-UA"/>
        </w:rPr>
        <w:t>играют</w:t>
      </w:r>
      <w:proofErr w:type="spellEnd"/>
      <w:r w:rsidRPr="00A227E3">
        <w:rPr>
          <w:sz w:val="28"/>
          <w:szCs w:val="28"/>
          <w:lang w:val="uk-UA"/>
        </w:rPr>
        <w:t xml:space="preserve"> люди. Люди, </w:t>
      </w:r>
      <w:proofErr w:type="spellStart"/>
      <w:r w:rsidRPr="00A227E3">
        <w:rPr>
          <w:sz w:val="28"/>
          <w:szCs w:val="28"/>
          <w:lang w:val="uk-UA"/>
        </w:rPr>
        <w:t>которые</w:t>
      </w:r>
      <w:proofErr w:type="spellEnd"/>
      <w:r w:rsidRPr="00A227E3">
        <w:rPr>
          <w:sz w:val="28"/>
          <w:szCs w:val="28"/>
          <w:lang w:val="uk-UA"/>
        </w:rPr>
        <w:t xml:space="preserve"> </w:t>
      </w:r>
      <w:proofErr w:type="spellStart"/>
      <w:r w:rsidRPr="00A227E3">
        <w:rPr>
          <w:sz w:val="28"/>
          <w:szCs w:val="28"/>
          <w:lang w:val="uk-UA"/>
        </w:rPr>
        <w:t>играют</w:t>
      </w:r>
      <w:proofErr w:type="spellEnd"/>
      <w:r w:rsidRPr="00A227E3">
        <w:rPr>
          <w:sz w:val="28"/>
          <w:szCs w:val="28"/>
          <w:lang w:val="uk-UA"/>
        </w:rPr>
        <w:t xml:space="preserve"> в </w:t>
      </w:r>
      <w:proofErr w:type="spellStart"/>
      <w:r w:rsidRPr="00A227E3">
        <w:rPr>
          <w:sz w:val="28"/>
          <w:szCs w:val="28"/>
          <w:lang w:val="uk-UA"/>
        </w:rPr>
        <w:t>игры</w:t>
      </w:r>
      <w:proofErr w:type="spellEnd"/>
      <w:r w:rsidRPr="00A227E3">
        <w:rPr>
          <w:sz w:val="28"/>
          <w:szCs w:val="28"/>
          <w:lang w:val="uk-UA"/>
        </w:rPr>
        <w:t>. – М., 1999.</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Бурега</w:t>
      </w:r>
      <w:proofErr w:type="spellEnd"/>
      <w:r w:rsidRPr="00A227E3">
        <w:rPr>
          <w:sz w:val="28"/>
          <w:szCs w:val="28"/>
          <w:lang w:val="uk-UA"/>
        </w:rPr>
        <w:t xml:space="preserve"> В.В. </w:t>
      </w:r>
      <w:proofErr w:type="spellStart"/>
      <w:r w:rsidRPr="00A227E3">
        <w:rPr>
          <w:sz w:val="28"/>
          <w:szCs w:val="28"/>
          <w:lang w:val="uk-UA"/>
        </w:rPr>
        <w:t>Социально-адекватный</w:t>
      </w:r>
      <w:proofErr w:type="spellEnd"/>
      <w:r w:rsidRPr="00A227E3">
        <w:rPr>
          <w:sz w:val="28"/>
          <w:szCs w:val="28"/>
          <w:lang w:val="uk-UA"/>
        </w:rPr>
        <w:t xml:space="preserve"> менеджмент / В </w:t>
      </w:r>
      <w:proofErr w:type="spellStart"/>
      <w:r w:rsidRPr="00A227E3">
        <w:rPr>
          <w:sz w:val="28"/>
          <w:szCs w:val="28"/>
          <w:lang w:val="uk-UA"/>
        </w:rPr>
        <w:t>поисках</w:t>
      </w:r>
      <w:proofErr w:type="spellEnd"/>
      <w:r w:rsidRPr="00A227E3">
        <w:rPr>
          <w:sz w:val="28"/>
          <w:szCs w:val="28"/>
          <w:lang w:val="uk-UA"/>
        </w:rPr>
        <w:t xml:space="preserve"> </w:t>
      </w:r>
      <w:proofErr w:type="spellStart"/>
      <w:r w:rsidRPr="00A227E3">
        <w:rPr>
          <w:sz w:val="28"/>
          <w:szCs w:val="28"/>
          <w:lang w:val="uk-UA"/>
        </w:rPr>
        <w:t>новой</w:t>
      </w:r>
      <w:proofErr w:type="spellEnd"/>
      <w:r w:rsidRPr="00A227E3">
        <w:rPr>
          <w:sz w:val="28"/>
          <w:szCs w:val="28"/>
          <w:lang w:val="uk-UA"/>
        </w:rPr>
        <w:t xml:space="preserve"> </w:t>
      </w:r>
      <w:proofErr w:type="spellStart"/>
      <w:r w:rsidRPr="00A227E3">
        <w:rPr>
          <w:sz w:val="28"/>
          <w:szCs w:val="28"/>
          <w:lang w:val="uk-UA"/>
        </w:rPr>
        <w:t>парадигмы</w:t>
      </w:r>
      <w:proofErr w:type="spellEnd"/>
      <w:r w:rsidRPr="00A227E3">
        <w:rPr>
          <w:sz w:val="28"/>
          <w:szCs w:val="28"/>
          <w:lang w:val="uk-UA"/>
        </w:rPr>
        <w:t xml:space="preserve">. – К.; </w:t>
      </w:r>
      <w:proofErr w:type="spellStart"/>
      <w:r w:rsidRPr="00A227E3">
        <w:rPr>
          <w:sz w:val="28"/>
          <w:szCs w:val="28"/>
          <w:lang w:val="uk-UA"/>
        </w:rPr>
        <w:t>Издательство</w:t>
      </w:r>
      <w:proofErr w:type="spellEnd"/>
      <w:r w:rsidRPr="00A227E3">
        <w:rPr>
          <w:sz w:val="28"/>
          <w:szCs w:val="28"/>
          <w:lang w:val="uk-UA"/>
        </w:rPr>
        <w:t xml:space="preserve"> центр “</w:t>
      </w:r>
      <w:proofErr w:type="spellStart"/>
      <w:r w:rsidRPr="00A227E3">
        <w:rPr>
          <w:sz w:val="28"/>
          <w:szCs w:val="28"/>
          <w:lang w:val="uk-UA"/>
        </w:rPr>
        <w:t>Академия</w:t>
      </w:r>
      <w:proofErr w:type="spellEnd"/>
      <w:r w:rsidRPr="00A227E3">
        <w:rPr>
          <w:sz w:val="28"/>
          <w:szCs w:val="28"/>
          <w:lang w:val="uk-UA"/>
        </w:rPr>
        <w:t>”, 2001. – 272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r w:rsidRPr="00A227E3">
        <w:rPr>
          <w:sz w:val="28"/>
          <w:szCs w:val="28"/>
          <w:lang w:val="uk-UA"/>
        </w:rPr>
        <w:t xml:space="preserve"> </w:t>
      </w:r>
      <w:proofErr w:type="spellStart"/>
      <w:r w:rsidRPr="00A227E3">
        <w:rPr>
          <w:sz w:val="28"/>
          <w:szCs w:val="28"/>
          <w:lang w:val="uk-UA"/>
        </w:rPr>
        <w:t>Бурега</w:t>
      </w:r>
      <w:proofErr w:type="spellEnd"/>
      <w:r w:rsidRPr="00A227E3">
        <w:rPr>
          <w:sz w:val="28"/>
          <w:szCs w:val="28"/>
          <w:lang w:val="uk-UA"/>
        </w:rPr>
        <w:t xml:space="preserve"> В.В. </w:t>
      </w:r>
      <w:proofErr w:type="spellStart"/>
      <w:r w:rsidRPr="00A227E3">
        <w:rPr>
          <w:sz w:val="28"/>
          <w:szCs w:val="28"/>
          <w:lang w:val="uk-UA"/>
        </w:rPr>
        <w:t>Управленческая</w:t>
      </w:r>
      <w:proofErr w:type="spellEnd"/>
      <w:r w:rsidRPr="00A227E3">
        <w:rPr>
          <w:sz w:val="28"/>
          <w:szCs w:val="28"/>
          <w:lang w:val="uk-UA"/>
        </w:rPr>
        <w:t xml:space="preserve"> </w:t>
      </w:r>
      <w:proofErr w:type="spellStart"/>
      <w:r w:rsidRPr="00A227E3">
        <w:rPr>
          <w:sz w:val="28"/>
          <w:szCs w:val="28"/>
          <w:lang w:val="uk-UA"/>
        </w:rPr>
        <w:t>деятельность</w:t>
      </w:r>
      <w:proofErr w:type="spellEnd"/>
      <w:r w:rsidRPr="00A227E3">
        <w:rPr>
          <w:sz w:val="28"/>
          <w:szCs w:val="28"/>
          <w:lang w:val="uk-UA"/>
        </w:rPr>
        <w:t xml:space="preserve">: </w:t>
      </w:r>
      <w:proofErr w:type="spellStart"/>
      <w:r w:rsidRPr="00A227E3">
        <w:rPr>
          <w:sz w:val="28"/>
          <w:szCs w:val="28"/>
          <w:lang w:val="uk-UA"/>
        </w:rPr>
        <w:t>теория</w:t>
      </w:r>
      <w:proofErr w:type="spellEnd"/>
      <w:r w:rsidRPr="00A227E3">
        <w:rPr>
          <w:sz w:val="28"/>
          <w:szCs w:val="28"/>
          <w:lang w:val="uk-UA"/>
        </w:rPr>
        <w:t xml:space="preserve"> и практика </w:t>
      </w:r>
      <w:proofErr w:type="spellStart"/>
      <w:r w:rsidRPr="00A227E3">
        <w:rPr>
          <w:sz w:val="28"/>
          <w:szCs w:val="28"/>
          <w:lang w:val="uk-UA"/>
        </w:rPr>
        <w:t>профессио-графического</w:t>
      </w:r>
      <w:proofErr w:type="spellEnd"/>
      <w:r w:rsidRPr="00A227E3">
        <w:rPr>
          <w:sz w:val="28"/>
          <w:szCs w:val="28"/>
          <w:lang w:val="uk-UA"/>
        </w:rPr>
        <w:t xml:space="preserve"> </w:t>
      </w:r>
      <w:proofErr w:type="spellStart"/>
      <w:r w:rsidRPr="00A227E3">
        <w:rPr>
          <w:sz w:val="28"/>
          <w:szCs w:val="28"/>
          <w:lang w:val="uk-UA"/>
        </w:rPr>
        <w:t>исследования</w:t>
      </w:r>
      <w:proofErr w:type="spellEnd"/>
      <w:r w:rsidRPr="00A227E3">
        <w:rPr>
          <w:sz w:val="28"/>
          <w:szCs w:val="28"/>
          <w:lang w:val="uk-UA"/>
        </w:rPr>
        <w:t xml:space="preserve">. </w:t>
      </w:r>
      <w:proofErr w:type="spellStart"/>
      <w:r w:rsidRPr="00A227E3">
        <w:rPr>
          <w:sz w:val="28"/>
          <w:szCs w:val="28"/>
          <w:lang w:val="uk-UA"/>
        </w:rPr>
        <w:t>Монография</w:t>
      </w:r>
      <w:proofErr w:type="spellEnd"/>
      <w:r w:rsidRPr="00A227E3">
        <w:rPr>
          <w:sz w:val="28"/>
          <w:szCs w:val="28"/>
          <w:lang w:val="uk-UA"/>
        </w:rPr>
        <w:t xml:space="preserve">. – </w:t>
      </w:r>
      <w:proofErr w:type="spellStart"/>
      <w:r w:rsidRPr="00A227E3">
        <w:rPr>
          <w:sz w:val="28"/>
          <w:szCs w:val="28"/>
          <w:lang w:val="uk-UA"/>
        </w:rPr>
        <w:t>Донецк</w:t>
      </w:r>
      <w:proofErr w:type="spellEnd"/>
      <w:r w:rsidRPr="00A227E3">
        <w:rPr>
          <w:sz w:val="28"/>
          <w:szCs w:val="28"/>
          <w:lang w:val="uk-UA"/>
        </w:rPr>
        <w:t xml:space="preserve">: ИЭП НАН </w:t>
      </w:r>
      <w:proofErr w:type="spellStart"/>
      <w:r w:rsidRPr="00A227E3">
        <w:rPr>
          <w:sz w:val="28"/>
          <w:szCs w:val="28"/>
          <w:lang w:val="uk-UA"/>
        </w:rPr>
        <w:t>Украины</w:t>
      </w:r>
      <w:proofErr w:type="spellEnd"/>
      <w:r w:rsidRPr="00A227E3">
        <w:rPr>
          <w:sz w:val="28"/>
          <w:szCs w:val="28"/>
          <w:lang w:val="uk-UA"/>
        </w:rPr>
        <w:t>, 2000. – 139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r w:rsidRPr="00A227E3">
        <w:rPr>
          <w:sz w:val="28"/>
          <w:szCs w:val="28"/>
          <w:lang w:val="uk-UA"/>
        </w:rPr>
        <w:t>Власова О.І. Соціальна психологія організацій та управління: Підручник. – Видавництво К:ЦУЛ, 2010. – С. 396</w:t>
      </w:r>
    </w:p>
    <w:p w:rsidR="003150CF" w:rsidRPr="00A227E3" w:rsidRDefault="003150CF" w:rsidP="003150CF">
      <w:pPr>
        <w:widowControl w:val="0"/>
        <w:numPr>
          <w:ilvl w:val="0"/>
          <w:numId w:val="28"/>
        </w:numPr>
        <w:tabs>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Джуэлл</w:t>
      </w:r>
      <w:proofErr w:type="spellEnd"/>
      <w:r w:rsidRPr="00A227E3">
        <w:rPr>
          <w:sz w:val="28"/>
          <w:szCs w:val="28"/>
          <w:lang w:val="uk-UA"/>
        </w:rPr>
        <w:t xml:space="preserve"> Л. </w:t>
      </w:r>
      <w:proofErr w:type="spellStart"/>
      <w:r w:rsidRPr="00A227E3">
        <w:rPr>
          <w:sz w:val="28"/>
          <w:szCs w:val="28"/>
          <w:lang w:val="uk-UA"/>
        </w:rPr>
        <w:t>Индустриально-организационная</w:t>
      </w:r>
      <w:proofErr w:type="spellEnd"/>
      <w:r w:rsidRPr="00A227E3">
        <w:rPr>
          <w:sz w:val="28"/>
          <w:szCs w:val="28"/>
          <w:lang w:val="uk-UA"/>
        </w:rPr>
        <w:t xml:space="preserve"> </w:t>
      </w:r>
      <w:proofErr w:type="spellStart"/>
      <w:r w:rsidRPr="00A227E3">
        <w:rPr>
          <w:sz w:val="28"/>
          <w:szCs w:val="28"/>
          <w:lang w:val="uk-UA"/>
        </w:rPr>
        <w:t>психология</w:t>
      </w:r>
      <w:proofErr w:type="spellEnd"/>
      <w:r w:rsidRPr="00A227E3">
        <w:rPr>
          <w:sz w:val="28"/>
          <w:szCs w:val="28"/>
          <w:lang w:val="uk-UA"/>
        </w:rPr>
        <w:t xml:space="preserve">. </w:t>
      </w:r>
      <w:proofErr w:type="spellStart"/>
      <w:r w:rsidRPr="00A227E3">
        <w:rPr>
          <w:sz w:val="28"/>
          <w:szCs w:val="28"/>
          <w:lang w:val="uk-UA"/>
        </w:rPr>
        <w:t>Учебник</w:t>
      </w:r>
      <w:proofErr w:type="spellEnd"/>
      <w:r w:rsidRPr="00A227E3">
        <w:rPr>
          <w:sz w:val="28"/>
          <w:szCs w:val="28"/>
          <w:lang w:val="uk-UA"/>
        </w:rPr>
        <w:t xml:space="preserve"> для </w:t>
      </w:r>
      <w:proofErr w:type="spellStart"/>
      <w:r w:rsidRPr="00A227E3">
        <w:rPr>
          <w:sz w:val="28"/>
          <w:szCs w:val="28"/>
          <w:lang w:val="uk-UA"/>
        </w:rPr>
        <w:t>вузов</w:t>
      </w:r>
      <w:proofErr w:type="spellEnd"/>
      <w:r w:rsidRPr="00A227E3">
        <w:rPr>
          <w:sz w:val="28"/>
          <w:szCs w:val="28"/>
          <w:lang w:val="uk-UA"/>
        </w:rPr>
        <w:t xml:space="preserve"> – СПб.: </w:t>
      </w:r>
      <w:proofErr w:type="spellStart"/>
      <w:r w:rsidRPr="00A227E3">
        <w:rPr>
          <w:sz w:val="28"/>
          <w:szCs w:val="28"/>
          <w:lang w:val="uk-UA"/>
        </w:rPr>
        <w:t>Питер</w:t>
      </w:r>
      <w:proofErr w:type="spellEnd"/>
      <w:r w:rsidRPr="00A227E3">
        <w:rPr>
          <w:sz w:val="28"/>
          <w:szCs w:val="28"/>
          <w:lang w:val="uk-UA"/>
        </w:rPr>
        <w:t>, 2001. – 720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r w:rsidRPr="00A227E3">
        <w:rPr>
          <w:sz w:val="28"/>
          <w:szCs w:val="28"/>
          <w:lang w:val="uk-UA"/>
        </w:rPr>
        <w:t xml:space="preserve"> Дружинин В.В., </w:t>
      </w:r>
      <w:proofErr w:type="spellStart"/>
      <w:r w:rsidRPr="00A227E3">
        <w:rPr>
          <w:sz w:val="28"/>
          <w:szCs w:val="28"/>
          <w:lang w:val="uk-UA"/>
        </w:rPr>
        <w:t>Контаров</w:t>
      </w:r>
      <w:proofErr w:type="spellEnd"/>
      <w:r w:rsidRPr="00A227E3">
        <w:rPr>
          <w:sz w:val="28"/>
          <w:szCs w:val="28"/>
          <w:lang w:val="uk-UA"/>
        </w:rPr>
        <w:t xml:space="preserve"> А.С., </w:t>
      </w:r>
      <w:proofErr w:type="spellStart"/>
      <w:r w:rsidRPr="00A227E3">
        <w:rPr>
          <w:sz w:val="28"/>
          <w:szCs w:val="28"/>
          <w:lang w:val="uk-UA"/>
        </w:rPr>
        <w:t>Контаров</w:t>
      </w:r>
      <w:proofErr w:type="spellEnd"/>
      <w:r w:rsidRPr="00A227E3">
        <w:rPr>
          <w:sz w:val="28"/>
          <w:szCs w:val="28"/>
          <w:lang w:val="uk-UA"/>
        </w:rPr>
        <w:t xml:space="preserve"> М.Д. </w:t>
      </w:r>
      <w:proofErr w:type="spellStart"/>
      <w:r w:rsidRPr="00A227E3">
        <w:rPr>
          <w:sz w:val="28"/>
          <w:szCs w:val="28"/>
          <w:lang w:val="uk-UA"/>
        </w:rPr>
        <w:t>Введение</w:t>
      </w:r>
      <w:proofErr w:type="spellEnd"/>
      <w:r w:rsidRPr="00A227E3">
        <w:rPr>
          <w:sz w:val="28"/>
          <w:szCs w:val="28"/>
          <w:lang w:val="uk-UA"/>
        </w:rPr>
        <w:t xml:space="preserve"> в </w:t>
      </w:r>
      <w:proofErr w:type="spellStart"/>
      <w:r w:rsidRPr="00A227E3">
        <w:rPr>
          <w:sz w:val="28"/>
          <w:szCs w:val="28"/>
          <w:lang w:val="uk-UA"/>
        </w:rPr>
        <w:t>теорию</w:t>
      </w:r>
      <w:proofErr w:type="spellEnd"/>
      <w:r w:rsidRPr="00A227E3">
        <w:rPr>
          <w:sz w:val="28"/>
          <w:szCs w:val="28"/>
          <w:lang w:val="uk-UA"/>
        </w:rPr>
        <w:t xml:space="preserve"> </w:t>
      </w:r>
      <w:proofErr w:type="spellStart"/>
      <w:r w:rsidRPr="00A227E3">
        <w:rPr>
          <w:sz w:val="28"/>
          <w:szCs w:val="28"/>
          <w:lang w:val="uk-UA"/>
        </w:rPr>
        <w:t>конфликта</w:t>
      </w:r>
      <w:proofErr w:type="spellEnd"/>
      <w:r w:rsidRPr="00A227E3">
        <w:rPr>
          <w:sz w:val="28"/>
          <w:szCs w:val="28"/>
          <w:lang w:val="uk-UA"/>
        </w:rPr>
        <w:t>. – М., 1989.</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Зигерт</w:t>
      </w:r>
      <w:proofErr w:type="spellEnd"/>
      <w:r w:rsidRPr="00A227E3">
        <w:rPr>
          <w:sz w:val="28"/>
          <w:szCs w:val="28"/>
          <w:lang w:val="uk-UA"/>
        </w:rPr>
        <w:t xml:space="preserve"> В., </w:t>
      </w:r>
      <w:proofErr w:type="spellStart"/>
      <w:r w:rsidRPr="00A227E3">
        <w:rPr>
          <w:sz w:val="28"/>
          <w:szCs w:val="28"/>
          <w:lang w:val="uk-UA"/>
        </w:rPr>
        <w:t>Ланг</w:t>
      </w:r>
      <w:proofErr w:type="spellEnd"/>
      <w:r w:rsidRPr="00A227E3">
        <w:rPr>
          <w:sz w:val="28"/>
          <w:szCs w:val="28"/>
          <w:lang w:val="uk-UA"/>
        </w:rPr>
        <w:t xml:space="preserve"> Л. </w:t>
      </w:r>
      <w:proofErr w:type="spellStart"/>
      <w:r w:rsidRPr="00A227E3">
        <w:rPr>
          <w:sz w:val="28"/>
          <w:szCs w:val="28"/>
          <w:lang w:val="uk-UA"/>
        </w:rPr>
        <w:t>Руководить</w:t>
      </w:r>
      <w:proofErr w:type="spellEnd"/>
      <w:r w:rsidRPr="00A227E3">
        <w:rPr>
          <w:sz w:val="28"/>
          <w:szCs w:val="28"/>
          <w:lang w:val="uk-UA"/>
        </w:rPr>
        <w:t xml:space="preserve"> без </w:t>
      </w:r>
      <w:proofErr w:type="spellStart"/>
      <w:r w:rsidRPr="00A227E3">
        <w:rPr>
          <w:sz w:val="28"/>
          <w:szCs w:val="28"/>
          <w:lang w:val="uk-UA"/>
        </w:rPr>
        <w:t>конфликта</w:t>
      </w:r>
      <w:proofErr w:type="spellEnd"/>
      <w:r w:rsidRPr="00A227E3">
        <w:rPr>
          <w:sz w:val="28"/>
          <w:szCs w:val="28"/>
          <w:lang w:val="uk-UA"/>
        </w:rPr>
        <w:t xml:space="preserve">. – М.: </w:t>
      </w:r>
      <w:proofErr w:type="spellStart"/>
      <w:r w:rsidRPr="00A227E3">
        <w:rPr>
          <w:sz w:val="28"/>
          <w:szCs w:val="28"/>
          <w:lang w:val="uk-UA"/>
        </w:rPr>
        <w:t>Экономика</w:t>
      </w:r>
      <w:proofErr w:type="spellEnd"/>
      <w:r w:rsidRPr="00A227E3">
        <w:rPr>
          <w:sz w:val="28"/>
          <w:szCs w:val="28"/>
          <w:lang w:val="uk-UA"/>
        </w:rPr>
        <w:t>, 1996.</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Истратова</w:t>
      </w:r>
      <w:proofErr w:type="spellEnd"/>
      <w:r w:rsidRPr="00A227E3">
        <w:rPr>
          <w:sz w:val="28"/>
          <w:szCs w:val="28"/>
          <w:lang w:val="uk-UA"/>
        </w:rPr>
        <w:t xml:space="preserve"> О.Н. </w:t>
      </w:r>
      <w:proofErr w:type="spellStart"/>
      <w:r w:rsidRPr="00A227E3">
        <w:rPr>
          <w:sz w:val="28"/>
          <w:szCs w:val="28"/>
          <w:lang w:val="uk-UA"/>
        </w:rPr>
        <w:t>Справочник</w:t>
      </w:r>
      <w:proofErr w:type="spellEnd"/>
      <w:r w:rsidRPr="00A227E3">
        <w:rPr>
          <w:sz w:val="28"/>
          <w:szCs w:val="28"/>
          <w:lang w:val="uk-UA"/>
        </w:rPr>
        <w:t xml:space="preserve"> психолога-консультанта </w:t>
      </w:r>
      <w:proofErr w:type="spellStart"/>
      <w:r w:rsidRPr="00A227E3">
        <w:rPr>
          <w:sz w:val="28"/>
          <w:szCs w:val="28"/>
          <w:lang w:val="uk-UA"/>
        </w:rPr>
        <w:t>организации</w:t>
      </w:r>
      <w:proofErr w:type="spellEnd"/>
      <w:r w:rsidRPr="00A227E3">
        <w:rPr>
          <w:sz w:val="28"/>
          <w:szCs w:val="28"/>
          <w:lang w:val="uk-UA"/>
        </w:rPr>
        <w:t xml:space="preserve"> / О.Н. </w:t>
      </w:r>
      <w:proofErr w:type="spellStart"/>
      <w:r w:rsidRPr="00A227E3">
        <w:rPr>
          <w:sz w:val="28"/>
          <w:szCs w:val="28"/>
          <w:lang w:val="uk-UA"/>
        </w:rPr>
        <w:t>Истратова</w:t>
      </w:r>
      <w:proofErr w:type="spellEnd"/>
      <w:r w:rsidRPr="00A227E3">
        <w:rPr>
          <w:sz w:val="28"/>
          <w:szCs w:val="28"/>
          <w:lang w:val="uk-UA"/>
        </w:rPr>
        <w:t xml:space="preserve">, Т.В. </w:t>
      </w:r>
      <w:proofErr w:type="spellStart"/>
      <w:r w:rsidRPr="00A227E3">
        <w:rPr>
          <w:sz w:val="28"/>
          <w:szCs w:val="28"/>
          <w:lang w:val="uk-UA"/>
        </w:rPr>
        <w:t>Эксакусто</w:t>
      </w:r>
      <w:proofErr w:type="spellEnd"/>
      <w:r w:rsidRPr="00A227E3">
        <w:rPr>
          <w:sz w:val="28"/>
          <w:szCs w:val="28"/>
          <w:lang w:val="uk-UA"/>
        </w:rPr>
        <w:t xml:space="preserve">. – Ростов н/Д: </w:t>
      </w:r>
      <w:proofErr w:type="spellStart"/>
      <w:r w:rsidRPr="00A227E3">
        <w:rPr>
          <w:sz w:val="28"/>
          <w:szCs w:val="28"/>
          <w:lang w:val="uk-UA"/>
        </w:rPr>
        <w:t>Феникс</w:t>
      </w:r>
      <w:proofErr w:type="spellEnd"/>
      <w:r w:rsidRPr="00A227E3">
        <w:rPr>
          <w:sz w:val="28"/>
          <w:szCs w:val="28"/>
          <w:lang w:val="uk-UA"/>
        </w:rPr>
        <w:t xml:space="preserve">. 2006. – 683 с. – </w:t>
      </w:r>
      <w:r w:rsidRPr="00A227E3">
        <w:rPr>
          <w:sz w:val="28"/>
          <w:szCs w:val="28"/>
          <w:lang w:val="uk-UA"/>
        </w:rPr>
        <w:lastRenderedPageBreak/>
        <w:t>(</w:t>
      </w:r>
      <w:proofErr w:type="spellStart"/>
      <w:r w:rsidRPr="00A227E3">
        <w:rPr>
          <w:sz w:val="28"/>
          <w:szCs w:val="28"/>
          <w:lang w:val="uk-UA"/>
        </w:rPr>
        <w:t>Справочник</w:t>
      </w:r>
      <w:proofErr w:type="spellEnd"/>
      <w:r w:rsidRPr="00A227E3">
        <w:rPr>
          <w:sz w:val="28"/>
          <w:szCs w:val="28"/>
          <w:lang w:val="uk-UA"/>
        </w:rPr>
        <w:t>).</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Ішмуратов</w:t>
      </w:r>
      <w:proofErr w:type="spellEnd"/>
      <w:r w:rsidRPr="00A227E3">
        <w:rPr>
          <w:sz w:val="28"/>
          <w:szCs w:val="28"/>
          <w:lang w:val="uk-UA"/>
        </w:rPr>
        <w:t xml:space="preserve"> А.Т. Конфлікт і згода. Основи теорії конфліктів. – К., 1996.</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Карташова</w:t>
      </w:r>
      <w:proofErr w:type="spellEnd"/>
      <w:r w:rsidRPr="00A227E3">
        <w:rPr>
          <w:sz w:val="28"/>
          <w:szCs w:val="28"/>
          <w:lang w:val="uk-UA"/>
        </w:rPr>
        <w:t xml:space="preserve"> Л.В и </w:t>
      </w:r>
      <w:proofErr w:type="spellStart"/>
      <w:r w:rsidRPr="00A227E3">
        <w:rPr>
          <w:sz w:val="28"/>
          <w:szCs w:val="28"/>
          <w:lang w:val="uk-UA"/>
        </w:rPr>
        <w:t>др</w:t>
      </w:r>
      <w:proofErr w:type="spellEnd"/>
      <w:r w:rsidRPr="00A227E3">
        <w:rPr>
          <w:sz w:val="28"/>
          <w:szCs w:val="28"/>
          <w:lang w:val="uk-UA"/>
        </w:rPr>
        <w:t xml:space="preserve">. </w:t>
      </w:r>
      <w:proofErr w:type="spellStart"/>
      <w:r w:rsidRPr="00A227E3">
        <w:rPr>
          <w:sz w:val="28"/>
          <w:szCs w:val="28"/>
          <w:lang w:val="uk-UA"/>
        </w:rPr>
        <w:t>Организационное</w:t>
      </w:r>
      <w:proofErr w:type="spellEnd"/>
      <w:r w:rsidRPr="00A227E3">
        <w:rPr>
          <w:sz w:val="28"/>
          <w:szCs w:val="28"/>
          <w:lang w:val="uk-UA"/>
        </w:rPr>
        <w:t xml:space="preserve"> </w:t>
      </w:r>
      <w:proofErr w:type="spellStart"/>
      <w:r w:rsidRPr="00A227E3">
        <w:rPr>
          <w:sz w:val="28"/>
          <w:szCs w:val="28"/>
          <w:lang w:val="uk-UA"/>
        </w:rPr>
        <w:t>поведение</w:t>
      </w:r>
      <w:proofErr w:type="spellEnd"/>
      <w:r w:rsidRPr="00A227E3">
        <w:rPr>
          <w:sz w:val="28"/>
          <w:szCs w:val="28"/>
          <w:lang w:val="uk-UA"/>
        </w:rPr>
        <w:t xml:space="preserve">: </w:t>
      </w:r>
      <w:proofErr w:type="spellStart"/>
      <w:r w:rsidRPr="00A227E3">
        <w:rPr>
          <w:sz w:val="28"/>
          <w:szCs w:val="28"/>
          <w:lang w:val="uk-UA"/>
        </w:rPr>
        <w:t>Учебник</w:t>
      </w:r>
      <w:proofErr w:type="spellEnd"/>
      <w:r w:rsidRPr="00A227E3">
        <w:rPr>
          <w:sz w:val="28"/>
          <w:szCs w:val="28"/>
          <w:lang w:val="uk-UA"/>
        </w:rPr>
        <w:t>. – М.; ИНФРА-М, 2000. – 220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Кричевский</w:t>
      </w:r>
      <w:proofErr w:type="spellEnd"/>
      <w:r w:rsidRPr="00A227E3">
        <w:rPr>
          <w:sz w:val="28"/>
          <w:szCs w:val="28"/>
          <w:lang w:val="uk-UA"/>
        </w:rPr>
        <w:t xml:space="preserve"> Р.Л. </w:t>
      </w:r>
      <w:proofErr w:type="spellStart"/>
      <w:r w:rsidRPr="00A227E3">
        <w:rPr>
          <w:sz w:val="28"/>
          <w:szCs w:val="28"/>
          <w:lang w:val="uk-UA"/>
        </w:rPr>
        <w:t>Если</w:t>
      </w:r>
      <w:proofErr w:type="spellEnd"/>
      <w:r w:rsidRPr="00A227E3">
        <w:rPr>
          <w:sz w:val="28"/>
          <w:szCs w:val="28"/>
          <w:lang w:val="uk-UA"/>
        </w:rPr>
        <w:t xml:space="preserve"> </w:t>
      </w:r>
      <w:proofErr w:type="spellStart"/>
      <w:r w:rsidRPr="00A227E3">
        <w:rPr>
          <w:sz w:val="28"/>
          <w:szCs w:val="28"/>
          <w:lang w:val="uk-UA"/>
        </w:rPr>
        <w:t>Вы</w:t>
      </w:r>
      <w:proofErr w:type="spellEnd"/>
      <w:r w:rsidRPr="00A227E3">
        <w:rPr>
          <w:sz w:val="28"/>
          <w:szCs w:val="28"/>
          <w:lang w:val="uk-UA"/>
        </w:rPr>
        <w:t xml:space="preserve"> – </w:t>
      </w:r>
      <w:proofErr w:type="spellStart"/>
      <w:r w:rsidRPr="00A227E3">
        <w:rPr>
          <w:sz w:val="28"/>
          <w:szCs w:val="28"/>
          <w:lang w:val="uk-UA"/>
        </w:rPr>
        <w:t>руководитель</w:t>
      </w:r>
      <w:proofErr w:type="spellEnd"/>
      <w:r w:rsidRPr="00A227E3">
        <w:rPr>
          <w:sz w:val="28"/>
          <w:szCs w:val="28"/>
          <w:lang w:val="uk-UA"/>
        </w:rPr>
        <w:t xml:space="preserve">… </w:t>
      </w:r>
      <w:proofErr w:type="spellStart"/>
      <w:r w:rsidRPr="00A227E3">
        <w:rPr>
          <w:sz w:val="28"/>
          <w:szCs w:val="28"/>
          <w:lang w:val="uk-UA"/>
        </w:rPr>
        <w:t>Элементы</w:t>
      </w:r>
      <w:proofErr w:type="spellEnd"/>
      <w:r w:rsidRPr="00A227E3">
        <w:rPr>
          <w:sz w:val="28"/>
          <w:szCs w:val="28"/>
          <w:lang w:val="uk-UA"/>
        </w:rPr>
        <w:t xml:space="preserve"> </w:t>
      </w:r>
      <w:proofErr w:type="spellStart"/>
      <w:r w:rsidRPr="00A227E3">
        <w:rPr>
          <w:sz w:val="28"/>
          <w:szCs w:val="28"/>
          <w:lang w:val="uk-UA"/>
        </w:rPr>
        <w:t>психологии</w:t>
      </w:r>
      <w:proofErr w:type="spellEnd"/>
      <w:r w:rsidRPr="00A227E3">
        <w:rPr>
          <w:sz w:val="28"/>
          <w:szCs w:val="28"/>
          <w:lang w:val="uk-UA"/>
        </w:rPr>
        <w:t xml:space="preserve"> </w:t>
      </w:r>
      <w:proofErr w:type="spellStart"/>
      <w:r w:rsidRPr="00A227E3">
        <w:rPr>
          <w:sz w:val="28"/>
          <w:szCs w:val="28"/>
          <w:lang w:val="uk-UA"/>
        </w:rPr>
        <w:t>менеджмента</w:t>
      </w:r>
      <w:proofErr w:type="spellEnd"/>
      <w:r w:rsidRPr="00A227E3">
        <w:rPr>
          <w:sz w:val="28"/>
          <w:szCs w:val="28"/>
          <w:lang w:val="uk-UA"/>
        </w:rPr>
        <w:t xml:space="preserve"> в </w:t>
      </w:r>
      <w:proofErr w:type="spellStart"/>
      <w:r w:rsidRPr="00A227E3">
        <w:rPr>
          <w:sz w:val="28"/>
          <w:szCs w:val="28"/>
          <w:lang w:val="uk-UA"/>
        </w:rPr>
        <w:t>повседневной</w:t>
      </w:r>
      <w:proofErr w:type="spellEnd"/>
      <w:r w:rsidRPr="00A227E3">
        <w:rPr>
          <w:sz w:val="28"/>
          <w:szCs w:val="28"/>
          <w:lang w:val="uk-UA"/>
        </w:rPr>
        <w:t xml:space="preserve"> </w:t>
      </w:r>
      <w:proofErr w:type="spellStart"/>
      <w:r w:rsidRPr="00A227E3">
        <w:rPr>
          <w:sz w:val="28"/>
          <w:szCs w:val="28"/>
          <w:lang w:val="uk-UA"/>
        </w:rPr>
        <w:t>работе</w:t>
      </w:r>
      <w:proofErr w:type="spellEnd"/>
      <w:r w:rsidRPr="00A227E3">
        <w:rPr>
          <w:sz w:val="28"/>
          <w:szCs w:val="28"/>
          <w:lang w:val="uk-UA"/>
        </w:rPr>
        <w:t xml:space="preserve">. – М.: </w:t>
      </w:r>
      <w:proofErr w:type="spellStart"/>
      <w:r w:rsidRPr="00A227E3">
        <w:rPr>
          <w:sz w:val="28"/>
          <w:szCs w:val="28"/>
          <w:lang w:val="uk-UA"/>
        </w:rPr>
        <w:t>Дело</w:t>
      </w:r>
      <w:proofErr w:type="spellEnd"/>
      <w:r w:rsidRPr="00A227E3">
        <w:rPr>
          <w:sz w:val="28"/>
          <w:szCs w:val="28"/>
          <w:lang w:val="uk-UA"/>
        </w:rPr>
        <w:t>, 1996. – 384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Лютенс</w:t>
      </w:r>
      <w:proofErr w:type="spellEnd"/>
      <w:r w:rsidRPr="00A227E3">
        <w:rPr>
          <w:sz w:val="28"/>
          <w:szCs w:val="28"/>
          <w:lang w:val="uk-UA"/>
        </w:rPr>
        <w:t xml:space="preserve"> </w:t>
      </w:r>
      <w:proofErr w:type="spellStart"/>
      <w:r w:rsidRPr="00A227E3">
        <w:rPr>
          <w:sz w:val="28"/>
          <w:szCs w:val="28"/>
          <w:lang w:val="uk-UA"/>
        </w:rPr>
        <w:t>Ф.Організаційна</w:t>
      </w:r>
      <w:proofErr w:type="spellEnd"/>
      <w:r w:rsidRPr="00A227E3">
        <w:rPr>
          <w:sz w:val="28"/>
          <w:szCs w:val="28"/>
          <w:lang w:val="uk-UA"/>
        </w:rPr>
        <w:t xml:space="preserve"> поведінка : Підручник для студентів. – Київ : Основи, 2001. – 249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Психологические</w:t>
      </w:r>
      <w:proofErr w:type="spellEnd"/>
      <w:r w:rsidRPr="00A227E3">
        <w:rPr>
          <w:sz w:val="28"/>
          <w:szCs w:val="28"/>
          <w:lang w:val="uk-UA"/>
        </w:rPr>
        <w:t xml:space="preserve"> </w:t>
      </w:r>
      <w:proofErr w:type="spellStart"/>
      <w:r w:rsidRPr="00A227E3">
        <w:rPr>
          <w:sz w:val="28"/>
          <w:szCs w:val="28"/>
          <w:lang w:val="uk-UA"/>
        </w:rPr>
        <w:t>аспекты</w:t>
      </w:r>
      <w:proofErr w:type="spellEnd"/>
      <w:r w:rsidRPr="00A227E3">
        <w:rPr>
          <w:sz w:val="28"/>
          <w:szCs w:val="28"/>
          <w:lang w:val="uk-UA"/>
        </w:rPr>
        <w:t xml:space="preserve"> </w:t>
      </w:r>
      <w:proofErr w:type="spellStart"/>
      <w:r w:rsidRPr="00A227E3">
        <w:rPr>
          <w:sz w:val="28"/>
          <w:szCs w:val="28"/>
          <w:lang w:val="uk-UA"/>
        </w:rPr>
        <w:t>отбора</w:t>
      </w:r>
      <w:proofErr w:type="spellEnd"/>
      <w:r w:rsidRPr="00A227E3">
        <w:rPr>
          <w:sz w:val="28"/>
          <w:szCs w:val="28"/>
          <w:lang w:val="uk-UA"/>
        </w:rPr>
        <w:t xml:space="preserve"> и </w:t>
      </w:r>
      <w:proofErr w:type="spellStart"/>
      <w:r w:rsidRPr="00A227E3">
        <w:rPr>
          <w:sz w:val="28"/>
          <w:szCs w:val="28"/>
          <w:lang w:val="uk-UA"/>
        </w:rPr>
        <w:t>проверки</w:t>
      </w:r>
      <w:proofErr w:type="spellEnd"/>
      <w:r w:rsidRPr="00A227E3">
        <w:rPr>
          <w:sz w:val="28"/>
          <w:szCs w:val="28"/>
          <w:lang w:val="uk-UA"/>
        </w:rPr>
        <w:t xml:space="preserve"> </w:t>
      </w:r>
      <w:proofErr w:type="spellStart"/>
      <w:r w:rsidRPr="00A227E3">
        <w:rPr>
          <w:sz w:val="28"/>
          <w:szCs w:val="28"/>
          <w:lang w:val="uk-UA"/>
        </w:rPr>
        <w:t>персонала</w:t>
      </w:r>
      <w:proofErr w:type="spellEnd"/>
      <w:r w:rsidRPr="00A227E3">
        <w:rPr>
          <w:sz w:val="28"/>
          <w:szCs w:val="28"/>
          <w:lang w:val="uk-UA"/>
        </w:rPr>
        <w:t xml:space="preserve"> / </w:t>
      </w:r>
      <w:proofErr w:type="spellStart"/>
      <w:r w:rsidRPr="00A227E3">
        <w:rPr>
          <w:sz w:val="28"/>
          <w:szCs w:val="28"/>
          <w:lang w:val="uk-UA"/>
        </w:rPr>
        <w:t>сост</w:t>
      </w:r>
      <w:proofErr w:type="spellEnd"/>
      <w:r w:rsidRPr="00A227E3">
        <w:rPr>
          <w:sz w:val="28"/>
          <w:szCs w:val="28"/>
          <w:lang w:val="uk-UA"/>
        </w:rPr>
        <w:t xml:space="preserve">. Н.А. </w:t>
      </w:r>
      <w:proofErr w:type="spellStart"/>
      <w:r w:rsidRPr="00A227E3">
        <w:rPr>
          <w:sz w:val="28"/>
          <w:szCs w:val="28"/>
          <w:lang w:val="uk-UA"/>
        </w:rPr>
        <w:t>Литвинцева</w:t>
      </w:r>
      <w:proofErr w:type="spellEnd"/>
      <w:r w:rsidRPr="00A227E3">
        <w:rPr>
          <w:sz w:val="28"/>
          <w:szCs w:val="28"/>
          <w:lang w:val="uk-UA"/>
        </w:rPr>
        <w:t xml:space="preserve">. – М.: </w:t>
      </w:r>
      <w:proofErr w:type="spellStart"/>
      <w:r w:rsidRPr="00A227E3">
        <w:rPr>
          <w:sz w:val="28"/>
          <w:szCs w:val="28"/>
          <w:lang w:val="uk-UA"/>
        </w:rPr>
        <w:t>Бизнес</w:t>
      </w:r>
      <w:proofErr w:type="spellEnd"/>
      <w:r w:rsidRPr="00A227E3">
        <w:rPr>
          <w:sz w:val="28"/>
          <w:szCs w:val="28"/>
          <w:lang w:val="uk-UA"/>
        </w:rPr>
        <w:t>-школа, 1997. – 400 с.</w:t>
      </w:r>
    </w:p>
    <w:p w:rsidR="003150CF" w:rsidRPr="00A227E3" w:rsidRDefault="003150CF" w:rsidP="003150CF">
      <w:pPr>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Психологические</w:t>
      </w:r>
      <w:proofErr w:type="spellEnd"/>
      <w:r w:rsidRPr="00A227E3">
        <w:rPr>
          <w:sz w:val="28"/>
          <w:szCs w:val="28"/>
          <w:lang w:val="uk-UA"/>
        </w:rPr>
        <w:t xml:space="preserve"> </w:t>
      </w:r>
      <w:proofErr w:type="spellStart"/>
      <w:r w:rsidRPr="00A227E3">
        <w:rPr>
          <w:sz w:val="28"/>
          <w:szCs w:val="28"/>
          <w:lang w:val="uk-UA"/>
        </w:rPr>
        <w:t>аспекты</w:t>
      </w:r>
      <w:proofErr w:type="spellEnd"/>
      <w:r w:rsidRPr="00A227E3">
        <w:rPr>
          <w:sz w:val="28"/>
          <w:szCs w:val="28"/>
          <w:lang w:val="uk-UA"/>
        </w:rPr>
        <w:t xml:space="preserve"> </w:t>
      </w:r>
      <w:proofErr w:type="spellStart"/>
      <w:r w:rsidRPr="00A227E3">
        <w:rPr>
          <w:sz w:val="28"/>
          <w:szCs w:val="28"/>
          <w:lang w:val="uk-UA"/>
        </w:rPr>
        <w:t>подбора</w:t>
      </w:r>
      <w:proofErr w:type="spellEnd"/>
      <w:r w:rsidRPr="00A227E3">
        <w:rPr>
          <w:sz w:val="28"/>
          <w:szCs w:val="28"/>
          <w:lang w:val="uk-UA"/>
        </w:rPr>
        <w:t xml:space="preserve"> и </w:t>
      </w:r>
      <w:proofErr w:type="spellStart"/>
      <w:r w:rsidRPr="00A227E3">
        <w:rPr>
          <w:sz w:val="28"/>
          <w:szCs w:val="28"/>
          <w:lang w:val="uk-UA"/>
        </w:rPr>
        <w:t>проверки</w:t>
      </w:r>
      <w:proofErr w:type="spellEnd"/>
      <w:r w:rsidRPr="00A227E3">
        <w:rPr>
          <w:sz w:val="28"/>
          <w:szCs w:val="28"/>
          <w:lang w:val="uk-UA"/>
        </w:rPr>
        <w:t xml:space="preserve"> </w:t>
      </w:r>
      <w:proofErr w:type="spellStart"/>
      <w:r w:rsidRPr="00A227E3">
        <w:rPr>
          <w:sz w:val="28"/>
          <w:szCs w:val="28"/>
          <w:lang w:val="uk-UA"/>
        </w:rPr>
        <w:t>персонала</w:t>
      </w:r>
      <w:proofErr w:type="spellEnd"/>
      <w:r w:rsidRPr="00A227E3">
        <w:rPr>
          <w:sz w:val="28"/>
          <w:szCs w:val="28"/>
          <w:lang w:val="uk-UA"/>
        </w:rPr>
        <w:t xml:space="preserve"> /</w:t>
      </w:r>
      <w:proofErr w:type="spellStart"/>
      <w:r w:rsidRPr="00A227E3">
        <w:rPr>
          <w:sz w:val="28"/>
          <w:szCs w:val="28"/>
          <w:lang w:val="uk-UA"/>
        </w:rPr>
        <w:t>Сборник</w:t>
      </w:r>
      <w:proofErr w:type="spellEnd"/>
      <w:r w:rsidRPr="00A227E3">
        <w:rPr>
          <w:sz w:val="28"/>
          <w:szCs w:val="28"/>
          <w:lang w:val="uk-UA"/>
        </w:rPr>
        <w:t xml:space="preserve">/ </w:t>
      </w:r>
      <w:proofErr w:type="spellStart"/>
      <w:r w:rsidRPr="00A227E3">
        <w:rPr>
          <w:sz w:val="28"/>
          <w:szCs w:val="28"/>
          <w:lang w:val="uk-UA"/>
        </w:rPr>
        <w:t>Сост</w:t>
      </w:r>
      <w:proofErr w:type="spellEnd"/>
      <w:r w:rsidRPr="00A227E3">
        <w:rPr>
          <w:sz w:val="28"/>
          <w:szCs w:val="28"/>
          <w:lang w:val="uk-UA"/>
        </w:rPr>
        <w:t xml:space="preserve">. Н.А. </w:t>
      </w:r>
      <w:proofErr w:type="spellStart"/>
      <w:r w:rsidRPr="00A227E3">
        <w:rPr>
          <w:sz w:val="28"/>
          <w:szCs w:val="28"/>
          <w:lang w:val="uk-UA"/>
        </w:rPr>
        <w:t>Литвинцева</w:t>
      </w:r>
      <w:proofErr w:type="spellEnd"/>
      <w:r w:rsidRPr="00A227E3">
        <w:rPr>
          <w:sz w:val="28"/>
          <w:szCs w:val="28"/>
          <w:lang w:val="uk-UA"/>
        </w:rPr>
        <w:t xml:space="preserve">. М.: АОЗТ </w:t>
      </w:r>
      <w:proofErr w:type="spellStart"/>
      <w:r w:rsidRPr="00A227E3">
        <w:rPr>
          <w:sz w:val="28"/>
          <w:szCs w:val="28"/>
          <w:lang w:val="uk-UA"/>
        </w:rPr>
        <w:t>Бизнес</w:t>
      </w:r>
      <w:proofErr w:type="spellEnd"/>
      <w:r w:rsidRPr="00A227E3">
        <w:rPr>
          <w:sz w:val="28"/>
          <w:szCs w:val="28"/>
          <w:lang w:val="uk-UA"/>
        </w:rPr>
        <w:t>-школа «</w:t>
      </w:r>
      <w:proofErr w:type="spellStart"/>
      <w:r w:rsidRPr="00A227E3">
        <w:rPr>
          <w:sz w:val="28"/>
          <w:szCs w:val="28"/>
          <w:lang w:val="uk-UA"/>
        </w:rPr>
        <w:t>Интел</w:t>
      </w:r>
      <w:proofErr w:type="spellEnd"/>
      <w:r w:rsidRPr="00A227E3">
        <w:rPr>
          <w:sz w:val="28"/>
          <w:szCs w:val="28"/>
          <w:lang w:val="uk-UA"/>
        </w:rPr>
        <w:t>-Синтез», 1997. – 400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Самыгин</w:t>
      </w:r>
      <w:proofErr w:type="spellEnd"/>
      <w:r w:rsidRPr="00A227E3">
        <w:rPr>
          <w:sz w:val="28"/>
          <w:szCs w:val="28"/>
          <w:lang w:val="uk-UA"/>
        </w:rPr>
        <w:t xml:space="preserve"> С.И., </w:t>
      </w:r>
      <w:proofErr w:type="spellStart"/>
      <w:r w:rsidRPr="00A227E3">
        <w:rPr>
          <w:sz w:val="28"/>
          <w:szCs w:val="28"/>
          <w:lang w:val="uk-UA"/>
        </w:rPr>
        <w:t>Столяренко</w:t>
      </w:r>
      <w:proofErr w:type="spellEnd"/>
      <w:r w:rsidRPr="00A227E3">
        <w:rPr>
          <w:sz w:val="28"/>
          <w:szCs w:val="28"/>
          <w:lang w:val="uk-UA"/>
        </w:rPr>
        <w:t xml:space="preserve"> Л.Д. </w:t>
      </w:r>
      <w:proofErr w:type="spellStart"/>
      <w:r w:rsidRPr="00A227E3">
        <w:rPr>
          <w:sz w:val="28"/>
          <w:szCs w:val="28"/>
          <w:lang w:val="uk-UA"/>
        </w:rPr>
        <w:t>Психология</w:t>
      </w:r>
      <w:proofErr w:type="spellEnd"/>
      <w:r w:rsidRPr="00A227E3">
        <w:rPr>
          <w:sz w:val="28"/>
          <w:szCs w:val="28"/>
          <w:lang w:val="uk-UA"/>
        </w:rPr>
        <w:t xml:space="preserve"> </w:t>
      </w:r>
      <w:proofErr w:type="spellStart"/>
      <w:r w:rsidRPr="00A227E3">
        <w:rPr>
          <w:sz w:val="28"/>
          <w:szCs w:val="28"/>
          <w:lang w:val="uk-UA"/>
        </w:rPr>
        <w:t>управления</w:t>
      </w:r>
      <w:proofErr w:type="spellEnd"/>
      <w:r w:rsidRPr="00A227E3">
        <w:rPr>
          <w:sz w:val="28"/>
          <w:szCs w:val="28"/>
          <w:lang w:val="uk-UA"/>
        </w:rPr>
        <w:t xml:space="preserve">: Уч. </w:t>
      </w:r>
      <w:proofErr w:type="spellStart"/>
      <w:r w:rsidRPr="00A227E3">
        <w:rPr>
          <w:sz w:val="28"/>
          <w:szCs w:val="28"/>
          <w:lang w:val="uk-UA"/>
        </w:rPr>
        <w:t>пособие</w:t>
      </w:r>
      <w:proofErr w:type="spellEnd"/>
      <w:r w:rsidRPr="00A227E3">
        <w:rPr>
          <w:sz w:val="28"/>
          <w:szCs w:val="28"/>
          <w:lang w:val="uk-UA"/>
        </w:rPr>
        <w:t xml:space="preserve"> для </w:t>
      </w:r>
      <w:proofErr w:type="spellStart"/>
      <w:r w:rsidRPr="00A227E3">
        <w:rPr>
          <w:sz w:val="28"/>
          <w:szCs w:val="28"/>
          <w:lang w:val="uk-UA"/>
        </w:rPr>
        <w:t>студентов</w:t>
      </w:r>
      <w:proofErr w:type="spellEnd"/>
      <w:r w:rsidRPr="00A227E3">
        <w:rPr>
          <w:sz w:val="28"/>
          <w:szCs w:val="28"/>
          <w:lang w:val="uk-UA"/>
        </w:rPr>
        <w:t xml:space="preserve">. – Р-н-Д.: </w:t>
      </w:r>
      <w:proofErr w:type="spellStart"/>
      <w:r w:rsidRPr="00A227E3">
        <w:rPr>
          <w:sz w:val="28"/>
          <w:szCs w:val="28"/>
          <w:lang w:val="uk-UA"/>
        </w:rPr>
        <w:t>Феникс</w:t>
      </w:r>
      <w:proofErr w:type="spellEnd"/>
      <w:r w:rsidRPr="00A227E3">
        <w:rPr>
          <w:sz w:val="28"/>
          <w:szCs w:val="28"/>
          <w:lang w:val="uk-UA"/>
        </w:rPr>
        <w:t>, 1997. – 512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Тобиас</w:t>
      </w:r>
      <w:proofErr w:type="spellEnd"/>
      <w:r w:rsidRPr="00A227E3">
        <w:rPr>
          <w:sz w:val="28"/>
          <w:szCs w:val="28"/>
          <w:lang w:val="uk-UA"/>
        </w:rPr>
        <w:t xml:space="preserve"> Л. </w:t>
      </w:r>
      <w:proofErr w:type="spellStart"/>
      <w:r w:rsidRPr="00A227E3">
        <w:rPr>
          <w:sz w:val="28"/>
          <w:szCs w:val="28"/>
          <w:lang w:val="uk-UA"/>
        </w:rPr>
        <w:t>Психологическое</w:t>
      </w:r>
      <w:proofErr w:type="spellEnd"/>
      <w:r w:rsidRPr="00A227E3">
        <w:rPr>
          <w:sz w:val="28"/>
          <w:szCs w:val="28"/>
          <w:lang w:val="uk-UA"/>
        </w:rPr>
        <w:t xml:space="preserve"> </w:t>
      </w:r>
      <w:proofErr w:type="spellStart"/>
      <w:r w:rsidRPr="00A227E3">
        <w:rPr>
          <w:sz w:val="28"/>
          <w:szCs w:val="28"/>
          <w:lang w:val="uk-UA"/>
        </w:rPr>
        <w:t>консультирование</w:t>
      </w:r>
      <w:proofErr w:type="spellEnd"/>
      <w:r w:rsidRPr="00A227E3">
        <w:rPr>
          <w:sz w:val="28"/>
          <w:szCs w:val="28"/>
          <w:lang w:val="uk-UA"/>
        </w:rPr>
        <w:t xml:space="preserve"> и менеджмент. – М.; 1997. </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Чернышев</w:t>
      </w:r>
      <w:proofErr w:type="spellEnd"/>
      <w:r w:rsidRPr="00A227E3">
        <w:rPr>
          <w:sz w:val="28"/>
          <w:szCs w:val="28"/>
          <w:lang w:val="uk-UA"/>
        </w:rPr>
        <w:t xml:space="preserve"> В.Н., </w:t>
      </w:r>
      <w:proofErr w:type="spellStart"/>
      <w:r w:rsidRPr="00A227E3">
        <w:rPr>
          <w:sz w:val="28"/>
          <w:szCs w:val="28"/>
          <w:lang w:val="uk-UA"/>
        </w:rPr>
        <w:t>Двинин</w:t>
      </w:r>
      <w:proofErr w:type="spellEnd"/>
      <w:r w:rsidRPr="00A227E3">
        <w:rPr>
          <w:sz w:val="28"/>
          <w:szCs w:val="28"/>
          <w:lang w:val="uk-UA"/>
        </w:rPr>
        <w:t xml:space="preserve"> А.П. </w:t>
      </w:r>
      <w:proofErr w:type="spellStart"/>
      <w:r w:rsidRPr="00A227E3">
        <w:rPr>
          <w:sz w:val="28"/>
          <w:szCs w:val="28"/>
          <w:lang w:val="uk-UA"/>
        </w:rPr>
        <w:t>Человек</w:t>
      </w:r>
      <w:proofErr w:type="spellEnd"/>
      <w:r w:rsidRPr="00A227E3">
        <w:rPr>
          <w:sz w:val="28"/>
          <w:szCs w:val="28"/>
          <w:lang w:val="uk-UA"/>
        </w:rPr>
        <w:t xml:space="preserve"> и персонал в </w:t>
      </w:r>
      <w:proofErr w:type="spellStart"/>
      <w:r w:rsidRPr="00A227E3">
        <w:rPr>
          <w:sz w:val="28"/>
          <w:szCs w:val="28"/>
          <w:lang w:val="uk-UA"/>
        </w:rPr>
        <w:t>управлении</w:t>
      </w:r>
      <w:proofErr w:type="spellEnd"/>
      <w:r w:rsidRPr="00A227E3">
        <w:rPr>
          <w:sz w:val="28"/>
          <w:szCs w:val="28"/>
          <w:lang w:val="uk-UA"/>
        </w:rPr>
        <w:t xml:space="preserve">. – СПб.; </w:t>
      </w:r>
      <w:proofErr w:type="spellStart"/>
      <w:r w:rsidRPr="00A227E3">
        <w:rPr>
          <w:sz w:val="28"/>
          <w:szCs w:val="28"/>
          <w:lang w:val="uk-UA"/>
        </w:rPr>
        <w:t>Энергоиздат</w:t>
      </w:r>
      <w:proofErr w:type="spellEnd"/>
      <w:r w:rsidRPr="00A227E3">
        <w:rPr>
          <w:sz w:val="28"/>
          <w:szCs w:val="28"/>
          <w:lang w:val="uk-UA"/>
        </w:rPr>
        <w:t>, 1997. – 568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Швалб</w:t>
      </w:r>
      <w:proofErr w:type="spellEnd"/>
      <w:r w:rsidRPr="00A227E3">
        <w:rPr>
          <w:sz w:val="28"/>
          <w:szCs w:val="28"/>
          <w:lang w:val="uk-UA"/>
        </w:rPr>
        <w:t xml:space="preserve"> Ю.М., </w:t>
      </w:r>
      <w:proofErr w:type="spellStart"/>
      <w:r w:rsidRPr="00A227E3">
        <w:rPr>
          <w:sz w:val="28"/>
          <w:szCs w:val="28"/>
          <w:lang w:val="uk-UA"/>
        </w:rPr>
        <w:t>Данчева</w:t>
      </w:r>
      <w:proofErr w:type="spellEnd"/>
      <w:r w:rsidRPr="00A227E3">
        <w:rPr>
          <w:sz w:val="28"/>
          <w:szCs w:val="28"/>
          <w:lang w:val="uk-UA"/>
        </w:rPr>
        <w:t xml:space="preserve"> О.В. Практична психологія в економіці та бізнесі. – Київ.; </w:t>
      </w:r>
      <w:proofErr w:type="spellStart"/>
      <w:r w:rsidRPr="00A227E3">
        <w:rPr>
          <w:sz w:val="28"/>
          <w:szCs w:val="28"/>
          <w:lang w:val="uk-UA"/>
        </w:rPr>
        <w:t>Лібра</w:t>
      </w:r>
      <w:proofErr w:type="spellEnd"/>
      <w:r w:rsidRPr="00A227E3">
        <w:rPr>
          <w:sz w:val="28"/>
          <w:szCs w:val="28"/>
          <w:lang w:val="uk-UA"/>
        </w:rPr>
        <w:t>, 1998. – 270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Швальбе</w:t>
      </w:r>
      <w:proofErr w:type="spellEnd"/>
      <w:r w:rsidRPr="00A227E3">
        <w:rPr>
          <w:sz w:val="28"/>
          <w:szCs w:val="28"/>
          <w:lang w:val="uk-UA"/>
        </w:rPr>
        <w:t xml:space="preserve"> В., </w:t>
      </w:r>
      <w:proofErr w:type="spellStart"/>
      <w:r w:rsidRPr="00A227E3">
        <w:rPr>
          <w:sz w:val="28"/>
          <w:szCs w:val="28"/>
          <w:lang w:val="uk-UA"/>
        </w:rPr>
        <w:t>Швальбе</w:t>
      </w:r>
      <w:proofErr w:type="spellEnd"/>
      <w:r w:rsidRPr="00A227E3">
        <w:rPr>
          <w:sz w:val="28"/>
          <w:szCs w:val="28"/>
          <w:lang w:val="uk-UA"/>
        </w:rPr>
        <w:t xml:space="preserve"> Х. </w:t>
      </w:r>
      <w:proofErr w:type="spellStart"/>
      <w:r w:rsidRPr="00A227E3">
        <w:rPr>
          <w:sz w:val="28"/>
          <w:szCs w:val="28"/>
          <w:lang w:val="uk-UA"/>
        </w:rPr>
        <w:t>Личность</w:t>
      </w:r>
      <w:proofErr w:type="spellEnd"/>
      <w:r w:rsidRPr="00A227E3">
        <w:rPr>
          <w:sz w:val="28"/>
          <w:szCs w:val="28"/>
          <w:lang w:val="uk-UA"/>
        </w:rPr>
        <w:t xml:space="preserve">, </w:t>
      </w:r>
      <w:proofErr w:type="spellStart"/>
      <w:r w:rsidRPr="00A227E3">
        <w:rPr>
          <w:sz w:val="28"/>
          <w:szCs w:val="28"/>
          <w:lang w:val="uk-UA"/>
        </w:rPr>
        <w:t>карьера</w:t>
      </w:r>
      <w:proofErr w:type="spellEnd"/>
      <w:r w:rsidRPr="00A227E3">
        <w:rPr>
          <w:sz w:val="28"/>
          <w:szCs w:val="28"/>
          <w:lang w:val="uk-UA"/>
        </w:rPr>
        <w:t xml:space="preserve">, </w:t>
      </w:r>
      <w:proofErr w:type="spellStart"/>
      <w:r w:rsidRPr="00A227E3">
        <w:rPr>
          <w:sz w:val="28"/>
          <w:szCs w:val="28"/>
          <w:lang w:val="uk-UA"/>
        </w:rPr>
        <w:t>успех</w:t>
      </w:r>
      <w:proofErr w:type="spellEnd"/>
      <w:r w:rsidRPr="00A227E3">
        <w:rPr>
          <w:sz w:val="28"/>
          <w:szCs w:val="28"/>
          <w:lang w:val="uk-UA"/>
        </w:rPr>
        <w:t xml:space="preserve">: </w:t>
      </w:r>
      <w:proofErr w:type="spellStart"/>
      <w:r w:rsidRPr="00A227E3">
        <w:rPr>
          <w:sz w:val="28"/>
          <w:szCs w:val="28"/>
          <w:lang w:val="uk-UA"/>
        </w:rPr>
        <w:t>Психология</w:t>
      </w:r>
      <w:proofErr w:type="spellEnd"/>
      <w:r w:rsidRPr="00A227E3">
        <w:rPr>
          <w:sz w:val="28"/>
          <w:szCs w:val="28"/>
          <w:lang w:val="uk-UA"/>
        </w:rPr>
        <w:t xml:space="preserve"> </w:t>
      </w:r>
      <w:proofErr w:type="spellStart"/>
      <w:r w:rsidRPr="00A227E3">
        <w:rPr>
          <w:sz w:val="28"/>
          <w:szCs w:val="28"/>
          <w:lang w:val="uk-UA"/>
        </w:rPr>
        <w:t>бизнеса</w:t>
      </w:r>
      <w:proofErr w:type="spellEnd"/>
      <w:r w:rsidRPr="00A227E3">
        <w:rPr>
          <w:sz w:val="28"/>
          <w:szCs w:val="28"/>
          <w:lang w:val="uk-UA"/>
        </w:rPr>
        <w:t xml:space="preserve"> / Пер. с </w:t>
      </w:r>
      <w:proofErr w:type="spellStart"/>
      <w:r w:rsidRPr="00A227E3">
        <w:rPr>
          <w:sz w:val="28"/>
          <w:szCs w:val="28"/>
          <w:lang w:val="uk-UA"/>
        </w:rPr>
        <w:t>нем</w:t>
      </w:r>
      <w:proofErr w:type="spellEnd"/>
      <w:r w:rsidRPr="00A227E3">
        <w:rPr>
          <w:sz w:val="28"/>
          <w:szCs w:val="28"/>
          <w:lang w:val="uk-UA"/>
        </w:rPr>
        <w:t xml:space="preserve">. – М.: </w:t>
      </w:r>
      <w:proofErr w:type="spellStart"/>
      <w:r w:rsidRPr="00A227E3">
        <w:rPr>
          <w:sz w:val="28"/>
          <w:szCs w:val="28"/>
          <w:lang w:val="uk-UA"/>
        </w:rPr>
        <w:t>Прогресс</w:t>
      </w:r>
      <w:proofErr w:type="spellEnd"/>
      <w:r w:rsidRPr="00A227E3">
        <w:rPr>
          <w:sz w:val="28"/>
          <w:szCs w:val="28"/>
          <w:lang w:val="uk-UA"/>
        </w:rPr>
        <w:t>, 1993. – 230 с.</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Шейнов</w:t>
      </w:r>
      <w:proofErr w:type="spellEnd"/>
      <w:r w:rsidRPr="00A227E3">
        <w:rPr>
          <w:sz w:val="28"/>
          <w:szCs w:val="28"/>
          <w:lang w:val="uk-UA"/>
        </w:rPr>
        <w:t xml:space="preserve"> В.П. </w:t>
      </w:r>
      <w:proofErr w:type="spellStart"/>
      <w:r w:rsidRPr="00A227E3">
        <w:rPr>
          <w:sz w:val="28"/>
          <w:szCs w:val="28"/>
          <w:lang w:val="uk-UA"/>
        </w:rPr>
        <w:t>Как</w:t>
      </w:r>
      <w:proofErr w:type="spellEnd"/>
      <w:r w:rsidRPr="00A227E3">
        <w:rPr>
          <w:sz w:val="28"/>
          <w:szCs w:val="28"/>
          <w:lang w:val="uk-UA"/>
        </w:rPr>
        <w:t xml:space="preserve"> управлять другими, </w:t>
      </w:r>
      <w:proofErr w:type="spellStart"/>
      <w:r w:rsidRPr="00A227E3">
        <w:rPr>
          <w:sz w:val="28"/>
          <w:szCs w:val="28"/>
          <w:lang w:val="uk-UA"/>
        </w:rPr>
        <w:t>как</w:t>
      </w:r>
      <w:proofErr w:type="spellEnd"/>
      <w:r w:rsidRPr="00A227E3">
        <w:rPr>
          <w:sz w:val="28"/>
          <w:szCs w:val="28"/>
          <w:lang w:val="uk-UA"/>
        </w:rPr>
        <w:t xml:space="preserve">  управлять </w:t>
      </w:r>
      <w:proofErr w:type="spellStart"/>
      <w:r w:rsidRPr="00A227E3">
        <w:rPr>
          <w:sz w:val="28"/>
          <w:szCs w:val="28"/>
          <w:lang w:val="uk-UA"/>
        </w:rPr>
        <w:t>собой</w:t>
      </w:r>
      <w:proofErr w:type="spellEnd"/>
      <w:r w:rsidRPr="00A227E3">
        <w:rPr>
          <w:sz w:val="28"/>
          <w:szCs w:val="28"/>
          <w:lang w:val="uk-UA"/>
        </w:rPr>
        <w:t xml:space="preserve">  (</w:t>
      </w:r>
      <w:proofErr w:type="spellStart"/>
      <w:r w:rsidRPr="00A227E3">
        <w:rPr>
          <w:sz w:val="28"/>
          <w:szCs w:val="28"/>
          <w:lang w:val="uk-UA"/>
        </w:rPr>
        <w:t>искусство</w:t>
      </w:r>
      <w:proofErr w:type="spellEnd"/>
      <w:r w:rsidRPr="00A227E3">
        <w:rPr>
          <w:sz w:val="28"/>
          <w:szCs w:val="28"/>
          <w:lang w:val="uk-UA"/>
        </w:rPr>
        <w:t xml:space="preserve"> менеджера). – </w:t>
      </w:r>
      <w:proofErr w:type="spellStart"/>
      <w:r w:rsidRPr="00A227E3">
        <w:rPr>
          <w:sz w:val="28"/>
          <w:szCs w:val="28"/>
          <w:lang w:val="uk-UA"/>
        </w:rPr>
        <w:t>Минск</w:t>
      </w:r>
      <w:proofErr w:type="spellEnd"/>
      <w:r w:rsidRPr="00A227E3">
        <w:rPr>
          <w:sz w:val="28"/>
          <w:szCs w:val="28"/>
          <w:lang w:val="uk-UA"/>
        </w:rPr>
        <w:t>, 1997.</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Щекин</w:t>
      </w:r>
      <w:proofErr w:type="spellEnd"/>
      <w:r w:rsidRPr="00A227E3">
        <w:rPr>
          <w:sz w:val="28"/>
          <w:szCs w:val="28"/>
          <w:lang w:val="uk-UA"/>
        </w:rPr>
        <w:t xml:space="preserve"> Г.В. </w:t>
      </w:r>
      <w:proofErr w:type="spellStart"/>
      <w:r w:rsidRPr="00A227E3">
        <w:rPr>
          <w:sz w:val="28"/>
          <w:szCs w:val="28"/>
          <w:lang w:val="uk-UA"/>
        </w:rPr>
        <w:t>Как</w:t>
      </w:r>
      <w:proofErr w:type="spellEnd"/>
      <w:r w:rsidRPr="00A227E3">
        <w:rPr>
          <w:sz w:val="28"/>
          <w:szCs w:val="28"/>
          <w:lang w:val="uk-UA"/>
        </w:rPr>
        <w:t xml:space="preserve"> </w:t>
      </w:r>
      <w:proofErr w:type="spellStart"/>
      <w:r w:rsidRPr="00A227E3">
        <w:rPr>
          <w:sz w:val="28"/>
          <w:szCs w:val="28"/>
          <w:lang w:val="uk-UA"/>
        </w:rPr>
        <w:t>эффективно</w:t>
      </w:r>
      <w:proofErr w:type="spellEnd"/>
      <w:r w:rsidRPr="00A227E3">
        <w:rPr>
          <w:sz w:val="28"/>
          <w:szCs w:val="28"/>
          <w:lang w:val="uk-UA"/>
        </w:rPr>
        <w:t xml:space="preserve"> управлять людьми: </w:t>
      </w:r>
      <w:proofErr w:type="spellStart"/>
      <w:r w:rsidRPr="00A227E3">
        <w:rPr>
          <w:sz w:val="28"/>
          <w:szCs w:val="28"/>
          <w:lang w:val="uk-UA"/>
        </w:rPr>
        <w:t>психология</w:t>
      </w:r>
      <w:proofErr w:type="spellEnd"/>
      <w:r w:rsidRPr="00A227E3">
        <w:rPr>
          <w:sz w:val="28"/>
          <w:szCs w:val="28"/>
          <w:lang w:val="uk-UA"/>
        </w:rPr>
        <w:t xml:space="preserve"> кадрового </w:t>
      </w:r>
      <w:proofErr w:type="spellStart"/>
      <w:r w:rsidRPr="00A227E3">
        <w:rPr>
          <w:sz w:val="28"/>
          <w:szCs w:val="28"/>
          <w:lang w:val="uk-UA"/>
        </w:rPr>
        <w:t>менеджмента</w:t>
      </w:r>
      <w:proofErr w:type="spellEnd"/>
      <w:r w:rsidRPr="00A227E3">
        <w:rPr>
          <w:sz w:val="28"/>
          <w:szCs w:val="28"/>
          <w:lang w:val="uk-UA"/>
        </w:rPr>
        <w:t xml:space="preserve">: </w:t>
      </w:r>
      <w:proofErr w:type="spellStart"/>
      <w:r w:rsidRPr="00A227E3">
        <w:rPr>
          <w:sz w:val="28"/>
          <w:szCs w:val="28"/>
          <w:lang w:val="uk-UA"/>
        </w:rPr>
        <w:t>научно-практическое</w:t>
      </w:r>
      <w:proofErr w:type="spellEnd"/>
      <w:r w:rsidRPr="00A227E3">
        <w:rPr>
          <w:sz w:val="28"/>
          <w:szCs w:val="28"/>
          <w:lang w:val="uk-UA"/>
        </w:rPr>
        <w:t xml:space="preserve"> </w:t>
      </w:r>
      <w:proofErr w:type="spellStart"/>
      <w:r w:rsidRPr="00A227E3">
        <w:rPr>
          <w:sz w:val="28"/>
          <w:szCs w:val="28"/>
          <w:lang w:val="uk-UA"/>
        </w:rPr>
        <w:t>пособие</w:t>
      </w:r>
      <w:proofErr w:type="spellEnd"/>
      <w:r w:rsidRPr="00A227E3">
        <w:rPr>
          <w:sz w:val="28"/>
          <w:szCs w:val="28"/>
          <w:lang w:val="uk-UA"/>
        </w:rPr>
        <w:t>. – К.; 1999.</w:t>
      </w:r>
    </w:p>
    <w:p w:rsidR="003150CF" w:rsidRPr="00A227E3" w:rsidRDefault="003150CF" w:rsidP="003150C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Щекин</w:t>
      </w:r>
      <w:proofErr w:type="spellEnd"/>
      <w:r w:rsidRPr="00A227E3">
        <w:rPr>
          <w:sz w:val="28"/>
          <w:szCs w:val="28"/>
          <w:lang w:val="uk-UA"/>
        </w:rPr>
        <w:t xml:space="preserve"> Г.В. </w:t>
      </w:r>
      <w:proofErr w:type="spellStart"/>
      <w:r w:rsidRPr="00A227E3">
        <w:rPr>
          <w:sz w:val="28"/>
          <w:szCs w:val="28"/>
          <w:lang w:val="uk-UA"/>
        </w:rPr>
        <w:t>Практическая</w:t>
      </w:r>
      <w:proofErr w:type="spellEnd"/>
      <w:r w:rsidRPr="00A227E3">
        <w:rPr>
          <w:sz w:val="28"/>
          <w:szCs w:val="28"/>
          <w:lang w:val="uk-UA"/>
        </w:rPr>
        <w:t xml:space="preserve"> </w:t>
      </w:r>
      <w:proofErr w:type="spellStart"/>
      <w:r w:rsidRPr="00A227E3">
        <w:rPr>
          <w:sz w:val="28"/>
          <w:szCs w:val="28"/>
          <w:lang w:val="uk-UA"/>
        </w:rPr>
        <w:t>психология</w:t>
      </w:r>
      <w:proofErr w:type="spellEnd"/>
      <w:r w:rsidRPr="00A227E3">
        <w:rPr>
          <w:sz w:val="28"/>
          <w:szCs w:val="28"/>
          <w:lang w:val="uk-UA"/>
        </w:rPr>
        <w:t xml:space="preserve"> </w:t>
      </w:r>
      <w:proofErr w:type="spellStart"/>
      <w:r w:rsidRPr="00A227E3">
        <w:rPr>
          <w:sz w:val="28"/>
          <w:szCs w:val="28"/>
          <w:lang w:val="uk-UA"/>
        </w:rPr>
        <w:t>менеджмента</w:t>
      </w:r>
      <w:proofErr w:type="spellEnd"/>
      <w:r w:rsidRPr="00A227E3">
        <w:rPr>
          <w:sz w:val="28"/>
          <w:szCs w:val="28"/>
          <w:lang w:val="uk-UA"/>
        </w:rPr>
        <w:t xml:space="preserve">: </w:t>
      </w:r>
      <w:proofErr w:type="spellStart"/>
      <w:r w:rsidRPr="00A227E3">
        <w:rPr>
          <w:sz w:val="28"/>
          <w:szCs w:val="28"/>
          <w:lang w:val="uk-UA"/>
        </w:rPr>
        <w:t>Как</w:t>
      </w:r>
      <w:proofErr w:type="spellEnd"/>
      <w:r w:rsidRPr="00A227E3">
        <w:rPr>
          <w:sz w:val="28"/>
          <w:szCs w:val="28"/>
          <w:lang w:val="uk-UA"/>
        </w:rPr>
        <w:t xml:space="preserve"> </w:t>
      </w:r>
      <w:proofErr w:type="spellStart"/>
      <w:r w:rsidRPr="00A227E3">
        <w:rPr>
          <w:sz w:val="28"/>
          <w:szCs w:val="28"/>
          <w:lang w:val="uk-UA"/>
        </w:rPr>
        <w:t>делать</w:t>
      </w:r>
      <w:proofErr w:type="spellEnd"/>
      <w:r w:rsidRPr="00A227E3">
        <w:rPr>
          <w:sz w:val="28"/>
          <w:szCs w:val="28"/>
          <w:lang w:val="uk-UA"/>
        </w:rPr>
        <w:t xml:space="preserve"> </w:t>
      </w:r>
      <w:proofErr w:type="spellStart"/>
      <w:r w:rsidRPr="00A227E3">
        <w:rPr>
          <w:sz w:val="28"/>
          <w:szCs w:val="28"/>
          <w:lang w:val="uk-UA"/>
        </w:rPr>
        <w:t>карьеру</w:t>
      </w:r>
      <w:proofErr w:type="spellEnd"/>
      <w:r w:rsidRPr="00A227E3">
        <w:rPr>
          <w:sz w:val="28"/>
          <w:szCs w:val="28"/>
          <w:lang w:val="uk-UA"/>
        </w:rPr>
        <w:t xml:space="preserve">. </w:t>
      </w:r>
      <w:proofErr w:type="spellStart"/>
      <w:r w:rsidRPr="00A227E3">
        <w:rPr>
          <w:sz w:val="28"/>
          <w:szCs w:val="28"/>
          <w:lang w:val="uk-UA"/>
        </w:rPr>
        <w:t>Как</w:t>
      </w:r>
      <w:proofErr w:type="spellEnd"/>
      <w:r w:rsidRPr="00A227E3">
        <w:rPr>
          <w:sz w:val="28"/>
          <w:szCs w:val="28"/>
          <w:lang w:val="uk-UA"/>
        </w:rPr>
        <w:t xml:space="preserve"> </w:t>
      </w:r>
      <w:proofErr w:type="spellStart"/>
      <w:r w:rsidRPr="00A227E3">
        <w:rPr>
          <w:sz w:val="28"/>
          <w:szCs w:val="28"/>
          <w:lang w:val="uk-UA"/>
        </w:rPr>
        <w:t>строить</w:t>
      </w:r>
      <w:proofErr w:type="spellEnd"/>
      <w:r w:rsidRPr="00A227E3">
        <w:rPr>
          <w:sz w:val="28"/>
          <w:szCs w:val="28"/>
          <w:lang w:val="uk-UA"/>
        </w:rPr>
        <w:t xml:space="preserve"> </w:t>
      </w:r>
      <w:proofErr w:type="spellStart"/>
      <w:r w:rsidRPr="00A227E3">
        <w:rPr>
          <w:sz w:val="28"/>
          <w:szCs w:val="28"/>
          <w:lang w:val="uk-UA"/>
        </w:rPr>
        <w:t>организацию</w:t>
      </w:r>
      <w:proofErr w:type="spellEnd"/>
      <w:r w:rsidRPr="00A227E3">
        <w:rPr>
          <w:sz w:val="28"/>
          <w:szCs w:val="28"/>
          <w:lang w:val="uk-UA"/>
        </w:rPr>
        <w:t xml:space="preserve">: </w:t>
      </w:r>
      <w:proofErr w:type="spellStart"/>
      <w:r w:rsidRPr="00A227E3">
        <w:rPr>
          <w:sz w:val="28"/>
          <w:szCs w:val="28"/>
          <w:lang w:val="uk-UA"/>
        </w:rPr>
        <w:t>научно-практическое</w:t>
      </w:r>
      <w:proofErr w:type="spellEnd"/>
      <w:r w:rsidRPr="00A227E3">
        <w:rPr>
          <w:sz w:val="28"/>
          <w:szCs w:val="28"/>
          <w:lang w:val="uk-UA"/>
        </w:rPr>
        <w:t xml:space="preserve"> </w:t>
      </w:r>
      <w:proofErr w:type="spellStart"/>
      <w:r w:rsidRPr="00A227E3">
        <w:rPr>
          <w:sz w:val="28"/>
          <w:szCs w:val="28"/>
          <w:lang w:val="uk-UA"/>
        </w:rPr>
        <w:t>пособие</w:t>
      </w:r>
      <w:proofErr w:type="spellEnd"/>
      <w:r w:rsidRPr="00A227E3">
        <w:rPr>
          <w:sz w:val="28"/>
          <w:szCs w:val="28"/>
          <w:lang w:val="uk-UA"/>
        </w:rPr>
        <w:t>. – К., 1994.</w:t>
      </w:r>
    </w:p>
    <w:p w:rsidR="00A80FE6" w:rsidRPr="00A227E3" w:rsidRDefault="003150CF" w:rsidP="002611F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Этнические</w:t>
      </w:r>
      <w:proofErr w:type="spellEnd"/>
      <w:r w:rsidRPr="00A227E3">
        <w:rPr>
          <w:sz w:val="28"/>
          <w:szCs w:val="28"/>
          <w:lang w:val="uk-UA"/>
        </w:rPr>
        <w:t xml:space="preserve"> </w:t>
      </w:r>
      <w:proofErr w:type="spellStart"/>
      <w:r w:rsidRPr="00A227E3">
        <w:rPr>
          <w:sz w:val="28"/>
          <w:szCs w:val="28"/>
          <w:lang w:val="uk-UA"/>
        </w:rPr>
        <w:t>стереотипы</w:t>
      </w:r>
      <w:proofErr w:type="spellEnd"/>
      <w:r w:rsidRPr="00A227E3">
        <w:rPr>
          <w:sz w:val="28"/>
          <w:szCs w:val="28"/>
          <w:lang w:val="uk-UA"/>
        </w:rPr>
        <w:t xml:space="preserve"> </w:t>
      </w:r>
      <w:proofErr w:type="spellStart"/>
      <w:r w:rsidRPr="00A227E3">
        <w:rPr>
          <w:sz w:val="28"/>
          <w:szCs w:val="28"/>
          <w:lang w:val="uk-UA"/>
        </w:rPr>
        <w:t>поведения</w:t>
      </w:r>
      <w:proofErr w:type="spellEnd"/>
      <w:r w:rsidRPr="00A227E3">
        <w:rPr>
          <w:sz w:val="28"/>
          <w:szCs w:val="28"/>
          <w:lang w:val="uk-UA"/>
        </w:rPr>
        <w:t xml:space="preserve">. / </w:t>
      </w:r>
      <w:proofErr w:type="spellStart"/>
      <w:r w:rsidRPr="00A227E3">
        <w:rPr>
          <w:sz w:val="28"/>
          <w:szCs w:val="28"/>
          <w:lang w:val="uk-UA"/>
        </w:rPr>
        <w:t>Под</w:t>
      </w:r>
      <w:proofErr w:type="spellEnd"/>
      <w:r w:rsidRPr="00A227E3">
        <w:rPr>
          <w:sz w:val="28"/>
          <w:szCs w:val="28"/>
          <w:lang w:val="uk-UA"/>
        </w:rPr>
        <w:t xml:space="preserve"> ред. А.К. </w:t>
      </w:r>
      <w:proofErr w:type="spellStart"/>
      <w:r w:rsidRPr="00A227E3">
        <w:rPr>
          <w:sz w:val="28"/>
          <w:szCs w:val="28"/>
          <w:lang w:val="uk-UA"/>
        </w:rPr>
        <w:t>Бабурина</w:t>
      </w:r>
      <w:proofErr w:type="spellEnd"/>
      <w:r w:rsidRPr="00A227E3">
        <w:rPr>
          <w:sz w:val="28"/>
          <w:szCs w:val="28"/>
          <w:lang w:val="uk-UA"/>
        </w:rPr>
        <w:t>. – Л., 1985.</w:t>
      </w:r>
    </w:p>
    <w:p w:rsidR="002611FF" w:rsidRPr="00A227E3" w:rsidRDefault="002611FF" w:rsidP="002611F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Cascio</w:t>
      </w:r>
      <w:proofErr w:type="spellEnd"/>
      <w:r w:rsidRPr="00A227E3">
        <w:rPr>
          <w:sz w:val="28"/>
          <w:szCs w:val="28"/>
          <w:lang w:val="uk-UA"/>
        </w:rPr>
        <w:t xml:space="preserve"> WF, </w:t>
      </w:r>
      <w:proofErr w:type="spellStart"/>
      <w:r w:rsidRPr="00A227E3">
        <w:rPr>
          <w:sz w:val="28"/>
          <w:szCs w:val="28"/>
          <w:lang w:val="uk-UA"/>
        </w:rPr>
        <w:t>Aguinis</w:t>
      </w:r>
      <w:proofErr w:type="spellEnd"/>
      <w:r w:rsidRPr="00A227E3">
        <w:rPr>
          <w:sz w:val="28"/>
          <w:szCs w:val="28"/>
          <w:lang w:val="uk-UA"/>
        </w:rPr>
        <w:t xml:space="preserve"> H. 2008. </w:t>
      </w:r>
      <w:proofErr w:type="spellStart"/>
      <w:r w:rsidRPr="00A227E3">
        <w:rPr>
          <w:sz w:val="28"/>
          <w:szCs w:val="28"/>
          <w:lang w:val="uk-UA"/>
        </w:rPr>
        <w:t>Research</w:t>
      </w:r>
      <w:proofErr w:type="spellEnd"/>
      <w:r w:rsidRPr="00A227E3">
        <w:rPr>
          <w:sz w:val="28"/>
          <w:szCs w:val="28"/>
          <w:lang w:val="uk-UA"/>
        </w:rPr>
        <w:t xml:space="preserve"> </w:t>
      </w:r>
      <w:proofErr w:type="spellStart"/>
      <w:r w:rsidRPr="00A227E3">
        <w:rPr>
          <w:sz w:val="28"/>
          <w:szCs w:val="28"/>
          <w:lang w:val="uk-UA"/>
        </w:rPr>
        <w:t>in</w:t>
      </w:r>
      <w:proofErr w:type="spellEnd"/>
      <w:r w:rsidRPr="00A227E3">
        <w:rPr>
          <w:sz w:val="28"/>
          <w:szCs w:val="28"/>
          <w:lang w:val="uk-UA"/>
        </w:rPr>
        <w:t xml:space="preserve"> </w:t>
      </w:r>
      <w:proofErr w:type="spellStart"/>
      <w:r w:rsidRPr="00A227E3">
        <w:rPr>
          <w:sz w:val="28"/>
          <w:szCs w:val="28"/>
          <w:lang w:val="uk-UA"/>
        </w:rPr>
        <w:t>industrial</w:t>
      </w:r>
      <w:proofErr w:type="spellEnd"/>
      <w:r w:rsidRPr="00A227E3">
        <w:rPr>
          <w:sz w:val="28"/>
          <w:szCs w:val="28"/>
          <w:lang w:val="uk-UA"/>
        </w:rPr>
        <w:t xml:space="preserve"> </w:t>
      </w:r>
      <w:proofErr w:type="spellStart"/>
      <w:r w:rsidRPr="00A227E3">
        <w:rPr>
          <w:sz w:val="28"/>
          <w:szCs w:val="28"/>
          <w:lang w:val="uk-UA"/>
        </w:rPr>
        <w:t>and</w:t>
      </w:r>
      <w:proofErr w:type="spellEnd"/>
      <w:r w:rsidRPr="00A227E3">
        <w:rPr>
          <w:sz w:val="28"/>
          <w:szCs w:val="28"/>
          <w:lang w:val="uk-UA"/>
        </w:rPr>
        <w:t xml:space="preserve"> </w:t>
      </w:r>
      <w:proofErr w:type="spellStart"/>
      <w:r w:rsidRPr="00A227E3">
        <w:rPr>
          <w:sz w:val="28"/>
          <w:szCs w:val="28"/>
          <w:lang w:val="uk-UA"/>
        </w:rPr>
        <w:t>organizational</w:t>
      </w:r>
      <w:proofErr w:type="spellEnd"/>
      <w:r w:rsidRPr="00A227E3">
        <w:rPr>
          <w:sz w:val="28"/>
          <w:szCs w:val="28"/>
          <w:lang w:val="uk-UA"/>
        </w:rPr>
        <w:t xml:space="preserve"> </w:t>
      </w:r>
      <w:proofErr w:type="spellStart"/>
      <w:r w:rsidRPr="00A227E3">
        <w:rPr>
          <w:sz w:val="28"/>
          <w:szCs w:val="28"/>
          <w:lang w:val="uk-UA"/>
        </w:rPr>
        <w:lastRenderedPageBreak/>
        <w:t>psychology</w:t>
      </w:r>
      <w:proofErr w:type="spellEnd"/>
      <w:r w:rsidRPr="00A227E3">
        <w:rPr>
          <w:sz w:val="28"/>
          <w:szCs w:val="28"/>
          <w:lang w:val="uk-UA"/>
        </w:rPr>
        <w:t xml:space="preserve"> </w:t>
      </w:r>
      <w:proofErr w:type="spellStart"/>
      <w:r w:rsidRPr="00A227E3">
        <w:rPr>
          <w:sz w:val="28"/>
          <w:szCs w:val="28"/>
          <w:lang w:val="uk-UA"/>
        </w:rPr>
        <w:t>from</w:t>
      </w:r>
      <w:proofErr w:type="spellEnd"/>
      <w:r w:rsidRPr="00A227E3">
        <w:rPr>
          <w:sz w:val="28"/>
          <w:szCs w:val="28"/>
          <w:lang w:val="uk-UA"/>
        </w:rPr>
        <w:t xml:space="preserve"> 1963 </w:t>
      </w:r>
      <w:proofErr w:type="spellStart"/>
      <w:r w:rsidRPr="00A227E3">
        <w:rPr>
          <w:sz w:val="28"/>
          <w:szCs w:val="28"/>
          <w:lang w:val="uk-UA"/>
        </w:rPr>
        <w:t>to</w:t>
      </w:r>
      <w:proofErr w:type="spellEnd"/>
      <w:r w:rsidRPr="00A227E3">
        <w:rPr>
          <w:sz w:val="28"/>
          <w:szCs w:val="28"/>
          <w:lang w:val="uk-UA"/>
        </w:rPr>
        <w:t xml:space="preserve"> 2007: </w:t>
      </w:r>
      <w:proofErr w:type="spellStart"/>
      <w:r w:rsidRPr="00A227E3">
        <w:rPr>
          <w:sz w:val="28"/>
          <w:szCs w:val="28"/>
          <w:lang w:val="uk-UA"/>
        </w:rPr>
        <w:t>changes</w:t>
      </w:r>
      <w:proofErr w:type="spellEnd"/>
      <w:r w:rsidRPr="00A227E3">
        <w:rPr>
          <w:sz w:val="28"/>
          <w:szCs w:val="28"/>
          <w:lang w:val="uk-UA"/>
        </w:rPr>
        <w:t xml:space="preserve">, </w:t>
      </w:r>
      <w:proofErr w:type="spellStart"/>
      <w:r w:rsidRPr="00A227E3">
        <w:rPr>
          <w:sz w:val="28"/>
          <w:szCs w:val="28"/>
          <w:lang w:val="uk-UA"/>
        </w:rPr>
        <w:t>choices</w:t>
      </w:r>
      <w:proofErr w:type="spellEnd"/>
      <w:r w:rsidRPr="00A227E3">
        <w:rPr>
          <w:sz w:val="28"/>
          <w:szCs w:val="28"/>
          <w:lang w:val="uk-UA"/>
        </w:rPr>
        <w:t xml:space="preserve">, </w:t>
      </w:r>
      <w:proofErr w:type="spellStart"/>
      <w:r w:rsidRPr="00A227E3">
        <w:rPr>
          <w:sz w:val="28"/>
          <w:szCs w:val="28"/>
          <w:lang w:val="uk-UA"/>
        </w:rPr>
        <w:t>and</w:t>
      </w:r>
      <w:proofErr w:type="spellEnd"/>
      <w:r w:rsidRPr="00A227E3">
        <w:rPr>
          <w:sz w:val="28"/>
          <w:szCs w:val="28"/>
          <w:lang w:val="uk-UA"/>
        </w:rPr>
        <w:t xml:space="preserve"> </w:t>
      </w:r>
      <w:proofErr w:type="spellStart"/>
      <w:r w:rsidRPr="00A227E3">
        <w:rPr>
          <w:sz w:val="28"/>
          <w:szCs w:val="28"/>
          <w:lang w:val="uk-UA"/>
        </w:rPr>
        <w:t>trends</w:t>
      </w:r>
      <w:proofErr w:type="spellEnd"/>
      <w:r w:rsidRPr="00A227E3">
        <w:rPr>
          <w:sz w:val="28"/>
          <w:szCs w:val="28"/>
          <w:lang w:val="uk-UA"/>
        </w:rPr>
        <w:t xml:space="preserve">. J. </w:t>
      </w:r>
      <w:proofErr w:type="spellStart"/>
      <w:r w:rsidRPr="00A227E3">
        <w:rPr>
          <w:sz w:val="28"/>
          <w:szCs w:val="28"/>
          <w:lang w:val="uk-UA"/>
        </w:rPr>
        <w:t>Appl</w:t>
      </w:r>
      <w:proofErr w:type="spellEnd"/>
      <w:r w:rsidRPr="00A227E3">
        <w:rPr>
          <w:sz w:val="28"/>
          <w:szCs w:val="28"/>
          <w:lang w:val="uk-UA"/>
        </w:rPr>
        <w:t xml:space="preserve">. </w:t>
      </w:r>
      <w:proofErr w:type="spellStart"/>
      <w:r w:rsidRPr="00A227E3">
        <w:rPr>
          <w:sz w:val="28"/>
          <w:szCs w:val="28"/>
          <w:lang w:val="uk-UA"/>
        </w:rPr>
        <w:t>Psychol</w:t>
      </w:r>
      <w:proofErr w:type="spellEnd"/>
      <w:r w:rsidRPr="00A227E3">
        <w:rPr>
          <w:sz w:val="28"/>
          <w:szCs w:val="28"/>
          <w:lang w:val="uk-UA"/>
        </w:rPr>
        <w:t>. 93(5):1062–81</w:t>
      </w:r>
    </w:p>
    <w:p w:rsidR="002611FF" w:rsidRPr="00A227E3" w:rsidRDefault="002611FF" w:rsidP="002611F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Riggio</w:t>
      </w:r>
      <w:proofErr w:type="spellEnd"/>
      <w:r w:rsidRPr="00A227E3">
        <w:rPr>
          <w:sz w:val="28"/>
          <w:szCs w:val="28"/>
          <w:lang w:val="uk-UA"/>
        </w:rPr>
        <w:t xml:space="preserve">, R. E. </w:t>
      </w:r>
      <w:proofErr w:type="spellStart"/>
      <w:r w:rsidRPr="00A227E3">
        <w:rPr>
          <w:sz w:val="28"/>
          <w:szCs w:val="28"/>
          <w:lang w:val="uk-UA"/>
        </w:rPr>
        <w:t>Introduction</w:t>
      </w:r>
      <w:proofErr w:type="spellEnd"/>
      <w:r w:rsidRPr="00A227E3">
        <w:rPr>
          <w:sz w:val="28"/>
          <w:szCs w:val="28"/>
          <w:lang w:val="uk-UA"/>
        </w:rPr>
        <w:t xml:space="preserve"> </w:t>
      </w:r>
      <w:proofErr w:type="spellStart"/>
      <w:r w:rsidRPr="00A227E3">
        <w:rPr>
          <w:sz w:val="28"/>
          <w:szCs w:val="28"/>
          <w:lang w:val="uk-UA"/>
        </w:rPr>
        <w:t>to</w:t>
      </w:r>
      <w:proofErr w:type="spellEnd"/>
      <w:r w:rsidRPr="00A227E3">
        <w:rPr>
          <w:sz w:val="28"/>
          <w:szCs w:val="28"/>
          <w:lang w:val="uk-UA"/>
        </w:rPr>
        <w:t xml:space="preserve"> </w:t>
      </w:r>
      <w:proofErr w:type="spellStart"/>
      <w:r w:rsidRPr="00A227E3">
        <w:rPr>
          <w:sz w:val="28"/>
          <w:szCs w:val="28"/>
          <w:lang w:val="uk-UA"/>
        </w:rPr>
        <w:t>industrial-organizational</w:t>
      </w:r>
      <w:proofErr w:type="spellEnd"/>
      <w:r w:rsidRPr="00A227E3">
        <w:rPr>
          <w:sz w:val="28"/>
          <w:szCs w:val="28"/>
          <w:lang w:val="uk-UA"/>
        </w:rPr>
        <w:t xml:space="preserve"> </w:t>
      </w:r>
      <w:proofErr w:type="spellStart"/>
      <w:r w:rsidRPr="00A227E3">
        <w:rPr>
          <w:sz w:val="28"/>
          <w:szCs w:val="28"/>
          <w:lang w:val="uk-UA"/>
        </w:rPr>
        <w:t>psychology</w:t>
      </w:r>
      <w:proofErr w:type="spellEnd"/>
      <w:r w:rsidRPr="00A227E3">
        <w:rPr>
          <w:sz w:val="28"/>
          <w:szCs w:val="28"/>
          <w:lang w:val="uk-UA"/>
        </w:rPr>
        <w:t xml:space="preserve">  (5th </w:t>
      </w:r>
      <w:proofErr w:type="spellStart"/>
      <w:r w:rsidRPr="00A227E3">
        <w:rPr>
          <w:sz w:val="28"/>
          <w:szCs w:val="28"/>
          <w:lang w:val="uk-UA"/>
        </w:rPr>
        <w:t>ed</w:t>
      </w:r>
      <w:proofErr w:type="spellEnd"/>
      <w:r w:rsidRPr="00A227E3">
        <w:rPr>
          <w:sz w:val="28"/>
          <w:szCs w:val="28"/>
          <w:lang w:val="uk-UA"/>
        </w:rPr>
        <w:t xml:space="preserve">.). </w:t>
      </w:r>
      <w:proofErr w:type="spellStart"/>
      <w:r w:rsidRPr="00A227E3">
        <w:rPr>
          <w:sz w:val="28"/>
          <w:szCs w:val="28"/>
          <w:lang w:val="uk-UA"/>
        </w:rPr>
        <w:t>Upper</w:t>
      </w:r>
      <w:proofErr w:type="spellEnd"/>
      <w:r w:rsidRPr="00A227E3">
        <w:rPr>
          <w:sz w:val="28"/>
          <w:szCs w:val="28"/>
          <w:lang w:val="uk-UA"/>
        </w:rPr>
        <w:t xml:space="preserve"> </w:t>
      </w:r>
      <w:proofErr w:type="spellStart"/>
      <w:r w:rsidRPr="00A227E3">
        <w:rPr>
          <w:sz w:val="28"/>
          <w:szCs w:val="28"/>
          <w:lang w:val="uk-UA"/>
        </w:rPr>
        <w:t>Saddle</w:t>
      </w:r>
      <w:proofErr w:type="spellEnd"/>
      <w:r w:rsidRPr="00A227E3">
        <w:rPr>
          <w:sz w:val="28"/>
          <w:szCs w:val="28"/>
          <w:lang w:val="uk-UA"/>
        </w:rPr>
        <w:t xml:space="preserve"> </w:t>
      </w:r>
      <w:proofErr w:type="spellStart"/>
      <w:r w:rsidRPr="00A227E3">
        <w:rPr>
          <w:sz w:val="28"/>
          <w:szCs w:val="28"/>
          <w:lang w:val="uk-UA"/>
        </w:rPr>
        <w:t>River</w:t>
      </w:r>
      <w:proofErr w:type="spellEnd"/>
      <w:r w:rsidRPr="00A227E3">
        <w:rPr>
          <w:sz w:val="28"/>
          <w:szCs w:val="28"/>
          <w:lang w:val="uk-UA"/>
        </w:rPr>
        <w:t xml:space="preserve">: </w:t>
      </w:r>
      <w:proofErr w:type="spellStart"/>
      <w:r w:rsidRPr="00A227E3">
        <w:rPr>
          <w:sz w:val="28"/>
          <w:szCs w:val="28"/>
          <w:lang w:val="uk-UA"/>
        </w:rPr>
        <w:t>Prentice</w:t>
      </w:r>
      <w:proofErr w:type="spellEnd"/>
      <w:r w:rsidRPr="00A227E3">
        <w:rPr>
          <w:sz w:val="28"/>
          <w:szCs w:val="28"/>
          <w:lang w:val="uk-UA"/>
        </w:rPr>
        <w:t xml:space="preserve"> </w:t>
      </w:r>
      <w:proofErr w:type="spellStart"/>
      <w:r w:rsidRPr="00A227E3">
        <w:rPr>
          <w:sz w:val="28"/>
          <w:szCs w:val="28"/>
          <w:lang w:val="uk-UA"/>
        </w:rPr>
        <w:t>Hall</w:t>
      </w:r>
      <w:proofErr w:type="spellEnd"/>
      <w:r w:rsidRPr="00A227E3">
        <w:rPr>
          <w:sz w:val="28"/>
          <w:szCs w:val="28"/>
          <w:lang w:val="uk-UA"/>
        </w:rPr>
        <w:t>, 2008.</w:t>
      </w:r>
    </w:p>
    <w:p w:rsidR="002611FF" w:rsidRPr="00A227E3" w:rsidRDefault="002611FF" w:rsidP="002611FF">
      <w:pPr>
        <w:widowControl w:val="0"/>
        <w:numPr>
          <w:ilvl w:val="0"/>
          <w:numId w:val="28"/>
        </w:numPr>
        <w:tabs>
          <w:tab w:val="left" w:pos="355"/>
          <w:tab w:val="left" w:pos="497"/>
          <w:tab w:val="left" w:pos="993"/>
          <w:tab w:val="left" w:pos="1134"/>
        </w:tabs>
        <w:spacing w:line="360" w:lineRule="auto"/>
        <w:ind w:left="0" w:firstLine="709"/>
        <w:jc w:val="both"/>
        <w:rPr>
          <w:sz w:val="28"/>
          <w:szCs w:val="28"/>
          <w:lang w:val="uk-UA"/>
        </w:rPr>
      </w:pPr>
      <w:proofErr w:type="spellStart"/>
      <w:r w:rsidRPr="00A227E3">
        <w:rPr>
          <w:sz w:val="28"/>
          <w:szCs w:val="28"/>
          <w:lang w:val="uk-UA"/>
        </w:rPr>
        <w:t>Zedeck</w:t>
      </w:r>
      <w:proofErr w:type="spellEnd"/>
      <w:r w:rsidRPr="00A227E3">
        <w:rPr>
          <w:sz w:val="28"/>
          <w:szCs w:val="28"/>
          <w:lang w:val="uk-UA"/>
        </w:rPr>
        <w:t>, S. (</w:t>
      </w:r>
      <w:proofErr w:type="spellStart"/>
      <w:r w:rsidRPr="00A227E3">
        <w:rPr>
          <w:sz w:val="28"/>
          <w:szCs w:val="28"/>
          <w:lang w:val="uk-UA"/>
        </w:rPr>
        <w:t>Ed</w:t>
      </w:r>
      <w:proofErr w:type="spellEnd"/>
      <w:r w:rsidRPr="00A227E3">
        <w:rPr>
          <w:sz w:val="28"/>
          <w:szCs w:val="28"/>
          <w:lang w:val="uk-UA"/>
        </w:rPr>
        <w:t xml:space="preserve">.) APA </w:t>
      </w:r>
      <w:proofErr w:type="spellStart"/>
      <w:r w:rsidRPr="00A227E3">
        <w:rPr>
          <w:sz w:val="28"/>
          <w:szCs w:val="28"/>
          <w:lang w:val="uk-UA"/>
        </w:rPr>
        <w:t>Handbook</w:t>
      </w:r>
      <w:proofErr w:type="spellEnd"/>
      <w:r w:rsidRPr="00A227E3">
        <w:rPr>
          <w:sz w:val="28"/>
          <w:szCs w:val="28"/>
          <w:lang w:val="uk-UA"/>
        </w:rPr>
        <w:t xml:space="preserve"> </w:t>
      </w:r>
      <w:proofErr w:type="spellStart"/>
      <w:r w:rsidRPr="00A227E3">
        <w:rPr>
          <w:sz w:val="28"/>
          <w:szCs w:val="28"/>
          <w:lang w:val="uk-UA"/>
        </w:rPr>
        <w:t>of</w:t>
      </w:r>
      <w:proofErr w:type="spellEnd"/>
      <w:r w:rsidRPr="00A227E3">
        <w:rPr>
          <w:sz w:val="28"/>
          <w:szCs w:val="28"/>
          <w:lang w:val="uk-UA"/>
        </w:rPr>
        <w:t xml:space="preserve"> </w:t>
      </w:r>
      <w:proofErr w:type="spellStart"/>
      <w:r w:rsidRPr="00A227E3">
        <w:rPr>
          <w:sz w:val="28"/>
          <w:szCs w:val="28"/>
          <w:lang w:val="uk-UA"/>
        </w:rPr>
        <w:t>industrial-organizational</w:t>
      </w:r>
      <w:proofErr w:type="spellEnd"/>
      <w:r w:rsidRPr="00A227E3">
        <w:rPr>
          <w:sz w:val="28"/>
          <w:szCs w:val="28"/>
          <w:lang w:val="uk-UA"/>
        </w:rPr>
        <w:t xml:space="preserve"> </w:t>
      </w:r>
      <w:proofErr w:type="spellStart"/>
      <w:r w:rsidRPr="00A227E3">
        <w:rPr>
          <w:sz w:val="28"/>
          <w:szCs w:val="28"/>
          <w:lang w:val="uk-UA"/>
        </w:rPr>
        <w:t>psychology</w:t>
      </w:r>
      <w:proofErr w:type="spellEnd"/>
      <w:r w:rsidRPr="00A227E3">
        <w:rPr>
          <w:sz w:val="28"/>
          <w:szCs w:val="28"/>
          <w:lang w:val="uk-UA"/>
        </w:rPr>
        <w:t xml:space="preserve">. </w:t>
      </w:r>
      <w:proofErr w:type="spellStart"/>
      <w:r w:rsidRPr="00A227E3">
        <w:rPr>
          <w:sz w:val="28"/>
          <w:szCs w:val="28"/>
          <w:lang w:val="uk-UA"/>
        </w:rPr>
        <w:t>Washington</w:t>
      </w:r>
      <w:proofErr w:type="spellEnd"/>
      <w:r w:rsidRPr="00A227E3">
        <w:rPr>
          <w:sz w:val="28"/>
          <w:szCs w:val="28"/>
          <w:lang w:val="uk-UA"/>
        </w:rPr>
        <w:t>, DC: APA, 2011.</w:t>
      </w:r>
    </w:p>
    <w:p w:rsidR="00A80FE6" w:rsidRPr="00A227E3" w:rsidRDefault="00A80FE6" w:rsidP="004C3242">
      <w:pPr>
        <w:widowControl w:val="0"/>
        <w:tabs>
          <w:tab w:val="left" w:pos="993"/>
        </w:tabs>
        <w:spacing w:line="360" w:lineRule="auto"/>
        <w:ind w:firstLine="709"/>
        <w:jc w:val="both"/>
        <w:rPr>
          <w:sz w:val="28"/>
          <w:szCs w:val="28"/>
          <w:lang w:val="uk-UA"/>
        </w:rPr>
      </w:pPr>
    </w:p>
    <w:p w:rsidR="00A80FE6" w:rsidRPr="00A227E3" w:rsidRDefault="001044A0" w:rsidP="001044A0">
      <w:pPr>
        <w:tabs>
          <w:tab w:val="left" w:pos="497"/>
          <w:tab w:val="left" w:pos="993"/>
        </w:tabs>
        <w:spacing w:line="360" w:lineRule="auto"/>
        <w:jc w:val="center"/>
        <w:rPr>
          <w:b/>
          <w:sz w:val="28"/>
          <w:szCs w:val="28"/>
          <w:lang w:val="uk-UA"/>
        </w:rPr>
      </w:pPr>
      <w:r w:rsidRPr="00A227E3">
        <w:rPr>
          <w:b/>
          <w:sz w:val="28"/>
          <w:szCs w:val="28"/>
          <w:lang w:val="uk-UA"/>
        </w:rPr>
        <w:t>Інформаційні ресурси в інтернеті</w:t>
      </w:r>
    </w:p>
    <w:p w:rsidR="001044A0" w:rsidRPr="00A227E3" w:rsidRDefault="001044A0" w:rsidP="004C3242">
      <w:pPr>
        <w:tabs>
          <w:tab w:val="left" w:pos="497"/>
          <w:tab w:val="left" w:pos="993"/>
        </w:tabs>
        <w:spacing w:line="360" w:lineRule="auto"/>
        <w:ind w:firstLine="709"/>
        <w:jc w:val="center"/>
        <w:rPr>
          <w:b/>
          <w:sz w:val="28"/>
          <w:szCs w:val="28"/>
          <w:lang w:val="uk-UA"/>
        </w:rPr>
      </w:pPr>
    </w:p>
    <w:p w:rsidR="002611FF" w:rsidRPr="00A227E3" w:rsidRDefault="002611FF" w:rsidP="002611FF">
      <w:pPr>
        <w:widowControl w:val="0"/>
        <w:numPr>
          <w:ilvl w:val="0"/>
          <w:numId w:val="26"/>
        </w:numPr>
        <w:tabs>
          <w:tab w:val="left" w:pos="497"/>
          <w:tab w:val="left" w:pos="993"/>
        </w:tabs>
        <w:spacing w:line="360" w:lineRule="auto"/>
        <w:ind w:left="0" w:firstLine="709"/>
        <w:jc w:val="both"/>
        <w:rPr>
          <w:sz w:val="28"/>
          <w:szCs w:val="28"/>
        </w:rPr>
      </w:pPr>
      <w:r w:rsidRPr="00A227E3">
        <w:rPr>
          <w:sz w:val="28"/>
          <w:szCs w:val="28"/>
        </w:rPr>
        <w:t>Организационное поведение. Учебник для вузов. Автор: Г.Р. </w:t>
      </w:r>
      <w:proofErr w:type="spellStart"/>
      <w:r w:rsidRPr="00A227E3">
        <w:rPr>
          <w:sz w:val="28"/>
          <w:szCs w:val="28"/>
        </w:rPr>
        <w:t>Латфуллина</w:t>
      </w:r>
      <w:proofErr w:type="spellEnd"/>
      <w:r w:rsidRPr="00A227E3">
        <w:rPr>
          <w:sz w:val="28"/>
          <w:szCs w:val="28"/>
        </w:rPr>
        <w:t>, О. Н. Громова. - Издательство: Питер, 2007. - [Электронный ресурс] - Режим доступа:  http://rua.pp.ua/organizatsionnoe-povedenie-latfullin.html</w:t>
      </w:r>
    </w:p>
    <w:p w:rsidR="002611FF" w:rsidRPr="00A227E3" w:rsidRDefault="002611FF" w:rsidP="002611FF">
      <w:pPr>
        <w:widowControl w:val="0"/>
        <w:numPr>
          <w:ilvl w:val="0"/>
          <w:numId w:val="26"/>
        </w:numPr>
        <w:tabs>
          <w:tab w:val="left" w:pos="497"/>
          <w:tab w:val="left" w:pos="993"/>
        </w:tabs>
        <w:spacing w:line="360" w:lineRule="auto"/>
        <w:ind w:left="0" w:firstLine="709"/>
        <w:jc w:val="both"/>
        <w:rPr>
          <w:sz w:val="28"/>
          <w:szCs w:val="28"/>
        </w:rPr>
      </w:pPr>
      <w:proofErr w:type="spellStart"/>
      <w:r w:rsidRPr="00A227E3">
        <w:rPr>
          <w:sz w:val="28"/>
          <w:szCs w:val="28"/>
        </w:rPr>
        <w:t>Пірен</w:t>
      </w:r>
      <w:proofErr w:type="spellEnd"/>
      <w:r w:rsidRPr="00A227E3">
        <w:rPr>
          <w:sz w:val="28"/>
          <w:szCs w:val="28"/>
        </w:rPr>
        <w:t xml:space="preserve"> М. І. </w:t>
      </w:r>
      <w:proofErr w:type="spellStart"/>
      <w:r w:rsidRPr="00A227E3">
        <w:rPr>
          <w:sz w:val="28"/>
          <w:szCs w:val="28"/>
        </w:rPr>
        <w:t>Конфліктологія</w:t>
      </w:r>
      <w:proofErr w:type="spellEnd"/>
      <w:r w:rsidRPr="00A227E3">
        <w:rPr>
          <w:sz w:val="28"/>
          <w:szCs w:val="28"/>
        </w:rPr>
        <w:t xml:space="preserve">: </w:t>
      </w:r>
      <w:proofErr w:type="spellStart"/>
      <w:r w:rsidRPr="00A227E3">
        <w:rPr>
          <w:sz w:val="28"/>
          <w:szCs w:val="28"/>
        </w:rPr>
        <w:t>Підручник</w:t>
      </w:r>
      <w:proofErr w:type="spellEnd"/>
      <w:r w:rsidRPr="00A227E3">
        <w:rPr>
          <w:sz w:val="28"/>
          <w:szCs w:val="28"/>
        </w:rPr>
        <w:t xml:space="preserve">. - К.: МАУП, 2003. — 360 с. - [Электронный ресурс] - Режим доступа:   </w:t>
      </w:r>
      <w:hyperlink r:id="rId10" w:history="1">
        <w:r w:rsidRPr="00A227E3">
          <w:rPr>
            <w:sz w:val="28"/>
            <w:szCs w:val="28"/>
          </w:rPr>
          <w:t>http://subject.com.ua/pdf/256.pdf</w:t>
        </w:r>
      </w:hyperlink>
    </w:p>
    <w:p w:rsidR="002611FF" w:rsidRPr="00A227E3" w:rsidRDefault="002611FF" w:rsidP="002611FF">
      <w:pPr>
        <w:widowControl w:val="0"/>
        <w:numPr>
          <w:ilvl w:val="0"/>
          <w:numId w:val="26"/>
        </w:numPr>
        <w:tabs>
          <w:tab w:val="left" w:pos="497"/>
          <w:tab w:val="left" w:pos="993"/>
        </w:tabs>
        <w:spacing w:line="360" w:lineRule="auto"/>
        <w:ind w:left="0" w:firstLine="709"/>
        <w:jc w:val="both"/>
        <w:rPr>
          <w:sz w:val="28"/>
          <w:szCs w:val="28"/>
        </w:rPr>
      </w:pPr>
      <w:r w:rsidRPr="00A227E3">
        <w:rPr>
          <w:sz w:val="28"/>
          <w:szCs w:val="28"/>
        </w:rPr>
        <w:t xml:space="preserve">Библиотека с книгами по психологии. -[Электронный ресурс] — (Режим доступа:  </w:t>
      </w:r>
      <w:hyperlink r:id="rId11" w:history="1">
        <w:r w:rsidRPr="00A227E3">
          <w:rPr>
            <w:rStyle w:val="af"/>
            <w:color w:val="auto"/>
            <w:sz w:val="28"/>
            <w:szCs w:val="28"/>
          </w:rPr>
          <w:t>http://psychologylib.ru/books/index.shtml</w:t>
        </w:r>
      </w:hyperlink>
    </w:p>
    <w:p w:rsidR="002611FF" w:rsidRPr="00A227E3" w:rsidRDefault="002611FF" w:rsidP="002611FF">
      <w:pPr>
        <w:widowControl w:val="0"/>
        <w:numPr>
          <w:ilvl w:val="0"/>
          <w:numId w:val="26"/>
        </w:numPr>
        <w:tabs>
          <w:tab w:val="left" w:pos="497"/>
          <w:tab w:val="left" w:pos="993"/>
        </w:tabs>
        <w:spacing w:line="360" w:lineRule="auto"/>
        <w:ind w:left="0" w:firstLine="709"/>
        <w:jc w:val="both"/>
        <w:rPr>
          <w:sz w:val="28"/>
          <w:szCs w:val="28"/>
        </w:rPr>
      </w:pPr>
      <w:proofErr w:type="spellStart"/>
      <w:r w:rsidRPr="00A227E3">
        <w:rPr>
          <w:sz w:val="28"/>
          <w:szCs w:val="28"/>
        </w:rPr>
        <w:t>Психологія</w:t>
      </w:r>
      <w:proofErr w:type="spellEnd"/>
      <w:r w:rsidRPr="00A227E3">
        <w:rPr>
          <w:sz w:val="28"/>
          <w:szCs w:val="28"/>
        </w:rPr>
        <w:t xml:space="preserve">: </w:t>
      </w:r>
      <w:proofErr w:type="spellStart"/>
      <w:r w:rsidRPr="00A227E3">
        <w:rPr>
          <w:bCs/>
          <w:sz w:val="28"/>
          <w:szCs w:val="28"/>
        </w:rPr>
        <w:t>схеми</w:t>
      </w:r>
      <w:proofErr w:type="spellEnd"/>
      <w:r w:rsidRPr="00A227E3">
        <w:rPr>
          <w:bCs/>
          <w:sz w:val="28"/>
          <w:szCs w:val="28"/>
        </w:rPr>
        <w:t xml:space="preserve">, </w:t>
      </w:r>
      <w:proofErr w:type="spellStart"/>
      <w:r w:rsidRPr="00A227E3">
        <w:rPr>
          <w:bCs/>
          <w:sz w:val="28"/>
          <w:szCs w:val="28"/>
        </w:rPr>
        <w:t>таблиці</w:t>
      </w:r>
      <w:proofErr w:type="spellEnd"/>
      <w:r w:rsidRPr="00A227E3">
        <w:rPr>
          <w:bCs/>
          <w:sz w:val="28"/>
          <w:szCs w:val="28"/>
        </w:rPr>
        <w:t xml:space="preserve">, </w:t>
      </w:r>
      <w:proofErr w:type="spellStart"/>
      <w:r w:rsidRPr="00A227E3">
        <w:rPr>
          <w:bCs/>
          <w:sz w:val="28"/>
          <w:szCs w:val="28"/>
        </w:rPr>
        <w:t>коментарії</w:t>
      </w:r>
      <w:proofErr w:type="spellEnd"/>
      <w:r w:rsidRPr="00A227E3">
        <w:rPr>
          <w:sz w:val="28"/>
          <w:szCs w:val="28"/>
        </w:rPr>
        <w:t xml:space="preserve">: </w:t>
      </w:r>
      <w:proofErr w:type="spellStart"/>
      <w:r w:rsidRPr="00A227E3">
        <w:rPr>
          <w:sz w:val="28"/>
          <w:szCs w:val="28"/>
        </w:rPr>
        <w:t>навчально</w:t>
      </w:r>
      <w:proofErr w:type="spellEnd"/>
      <w:r w:rsidRPr="00A227E3">
        <w:rPr>
          <w:sz w:val="28"/>
          <w:szCs w:val="28"/>
        </w:rPr>
        <w:t>–</w:t>
      </w:r>
      <w:proofErr w:type="spellStart"/>
      <w:r w:rsidRPr="00A227E3">
        <w:rPr>
          <w:sz w:val="28"/>
          <w:szCs w:val="28"/>
        </w:rPr>
        <w:t>наочний</w:t>
      </w:r>
      <w:proofErr w:type="spellEnd"/>
      <w:r w:rsidRPr="00A227E3">
        <w:rPr>
          <w:sz w:val="28"/>
          <w:szCs w:val="28"/>
        </w:rPr>
        <w:t xml:space="preserve"> </w:t>
      </w:r>
      <w:proofErr w:type="spellStart"/>
      <w:r w:rsidRPr="00A227E3">
        <w:rPr>
          <w:sz w:val="28"/>
          <w:szCs w:val="28"/>
        </w:rPr>
        <w:t>посібник</w:t>
      </w:r>
      <w:proofErr w:type="spellEnd"/>
      <w:r w:rsidRPr="00A227E3">
        <w:rPr>
          <w:sz w:val="28"/>
          <w:szCs w:val="28"/>
        </w:rPr>
        <w:t xml:space="preserve"> / [друге </w:t>
      </w:r>
      <w:proofErr w:type="spellStart"/>
      <w:r w:rsidRPr="00A227E3">
        <w:rPr>
          <w:sz w:val="28"/>
          <w:szCs w:val="28"/>
        </w:rPr>
        <w:t>перероблене</w:t>
      </w:r>
      <w:proofErr w:type="spellEnd"/>
      <w:r w:rsidRPr="00A227E3">
        <w:rPr>
          <w:sz w:val="28"/>
          <w:szCs w:val="28"/>
        </w:rPr>
        <w:t xml:space="preserve"> </w:t>
      </w:r>
      <w:proofErr w:type="spellStart"/>
      <w:r w:rsidRPr="00A227E3">
        <w:rPr>
          <w:sz w:val="28"/>
          <w:szCs w:val="28"/>
        </w:rPr>
        <w:t>видання</w:t>
      </w:r>
      <w:proofErr w:type="spellEnd"/>
      <w:r w:rsidRPr="00A227E3">
        <w:rPr>
          <w:sz w:val="28"/>
          <w:szCs w:val="28"/>
        </w:rPr>
        <w:t xml:space="preserve">.] / О.М Пасько., О.М. </w:t>
      </w:r>
      <w:proofErr w:type="spellStart"/>
      <w:r w:rsidRPr="00A227E3">
        <w:rPr>
          <w:sz w:val="28"/>
          <w:szCs w:val="28"/>
        </w:rPr>
        <w:t>Цільмак</w:t>
      </w:r>
      <w:proofErr w:type="spellEnd"/>
      <w:r w:rsidRPr="00A227E3">
        <w:rPr>
          <w:sz w:val="28"/>
          <w:szCs w:val="28"/>
        </w:rPr>
        <w:t xml:space="preserve">. [за </w:t>
      </w:r>
      <w:proofErr w:type="spellStart"/>
      <w:r w:rsidRPr="00A227E3">
        <w:rPr>
          <w:sz w:val="28"/>
          <w:szCs w:val="28"/>
        </w:rPr>
        <w:t>загал</w:t>
      </w:r>
      <w:proofErr w:type="spellEnd"/>
      <w:r w:rsidRPr="00A227E3">
        <w:rPr>
          <w:sz w:val="28"/>
          <w:szCs w:val="28"/>
        </w:rPr>
        <w:t xml:space="preserve">. ред. </w:t>
      </w:r>
      <w:proofErr w:type="spellStart"/>
      <w:r w:rsidRPr="00A227E3">
        <w:rPr>
          <w:sz w:val="28"/>
          <w:szCs w:val="28"/>
        </w:rPr>
        <w:t>Цільмак</w:t>
      </w:r>
      <w:proofErr w:type="spellEnd"/>
      <w:r w:rsidRPr="00A227E3">
        <w:rPr>
          <w:sz w:val="28"/>
          <w:szCs w:val="28"/>
        </w:rPr>
        <w:t xml:space="preserve"> О.М.] – Одеса: ОДУВС, 2015. – 271 с. – з </w:t>
      </w:r>
      <w:proofErr w:type="spellStart"/>
      <w:r w:rsidRPr="00A227E3">
        <w:rPr>
          <w:sz w:val="28"/>
          <w:szCs w:val="28"/>
        </w:rPr>
        <w:t>іл</w:t>
      </w:r>
      <w:proofErr w:type="spellEnd"/>
      <w:r w:rsidRPr="00A227E3">
        <w:rPr>
          <w:sz w:val="28"/>
          <w:szCs w:val="28"/>
        </w:rPr>
        <w:t xml:space="preserve">. – </w:t>
      </w:r>
      <w:proofErr w:type="spellStart"/>
      <w:r w:rsidRPr="00A227E3">
        <w:rPr>
          <w:rStyle w:val="apple-style-span"/>
          <w:sz w:val="28"/>
          <w:szCs w:val="28"/>
          <w:shd w:val="clear" w:color="auto" w:fill="FFFFFF"/>
        </w:rPr>
        <w:t>Електрон</w:t>
      </w:r>
      <w:proofErr w:type="spellEnd"/>
      <w:r w:rsidRPr="00A227E3">
        <w:rPr>
          <w:rStyle w:val="apple-style-span"/>
          <w:sz w:val="28"/>
          <w:szCs w:val="28"/>
          <w:shd w:val="clear" w:color="auto" w:fill="FFFFFF"/>
        </w:rPr>
        <w:t xml:space="preserve">. дан. ( 1 файл ). </w:t>
      </w:r>
      <w:r w:rsidRPr="00A227E3">
        <w:rPr>
          <w:sz w:val="28"/>
          <w:szCs w:val="28"/>
        </w:rPr>
        <w:t xml:space="preserve">– Режим доступу: </w:t>
      </w:r>
      <w:hyperlink r:id="rId12" w:history="1">
        <w:r w:rsidRPr="00A227E3">
          <w:rPr>
            <w:rStyle w:val="af"/>
            <w:color w:val="auto"/>
            <w:sz w:val="28"/>
            <w:szCs w:val="28"/>
          </w:rPr>
          <w:t>http://www.oduvs.edu.ua/navch_pidruch_psixolog.html</w:t>
        </w:r>
      </w:hyperlink>
      <w:r w:rsidRPr="00A227E3">
        <w:rPr>
          <w:sz w:val="28"/>
          <w:szCs w:val="28"/>
        </w:rPr>
        <w:t xml:space="preserve"> </w:t>
      </w:r>
      <w:r w:rsidRPr="00A227E3">
        <w:rPr>
          <w:rStyle w:val="apple-style-span"/>
          <w:sz w:val="28"/>
          <w:szCs w:val="28"/>
          <w:shd w:val="clear" w:color="auto" w:fill="FFFFFF"/>
        </w:rPr>
        <w:t xml:space="preserve">– </w:t>
      </w:r>
      <w:proofErr w:type="spellStart"/>
      <w:r w:rsidRPr="00A227E3">
        <w:rPr>
          <w:rStyle w:val="apple-style-span"/>
          <w:sz w:val="28"/>
          <w:szCs w:val="28"/>
          <w:shd w:val="clear" w:color="auto" w:fill="FFFFFF"/>
        </w:rPr>
        <w:t>Назва</w:t>
      </w:r>
      <w:proofErr w:type="spellEnd"/>
      <w:r w:rsidRPr="00A227E3">
        <w:rPr>
          <w:rStyle w:val="apple-style-span"/>
          <w:sz w:val="28"/>
          <w:szCs w:val="28"/>
          <w:shd w:val="clear" w:color="auto" w:fill="FFFFFF"/>
        </w:rPr>
        <w:t xml:space="preserve"> з экрану.</w:t>
      </w:r>
    </w:p>
    <w:p w:rsidR="002611FF" w:rsidRPr="00A227E3" w:rsidRDefault="002611FF" w:rsidP="002611FF">
      <w:pPr>
        <w:widowControl w:val="0"/>
        <w:numPr>
          <w:ilvl w:val="0"/>
          <w:numId w:val="26"/>
        </w:numPr>
        <w:tabs>
          <w:tab w:val="left" w:pos="497"/>
          <w:tab w:val="left" w:pos="993"/>
        </w:tabs>
        <w:spacing w:line="360" w:lineRule="auto"/>
        <w:ind w:left="0" w:firstLine="709"/>
        <w:jc w:val="both"/>
        <w:rPr>
          <w:sz w:val="28"/>
          <w:szCs w:val="28"/>
        </w:rPr>
      </w:pPr>
      <w:r w:rsidRPr="00A227E3">
        <w:rPr>
          <w:sz w:val="28"/>
          <w:szCs w:val="28"/>
        </w:rPr>
        <w:t>Библиотека психологического форума «MyWord.ru» [Электронный ресурс] — Режим д</w:t>
      </w:r>
      <w:bookmarkStart w:id="0" w:name="_GoBack"/>
      <w:bookmarkEnd w:id="0"/>
      <w:r w:rsidRPr="00A227E3">
        <w:rPr>
          <w:sz w:val="28"/>
          <w:szCs w:val="28"/>
        </w:rPr>
        <w:t xml:space="preserve">оступа: http:// </w:t>
      </w:r>
      <w:proofErr w:type="spellStart"/>
      <w:r w:rsidRPr="00A227E3">
        <w:rPr>
          <w:sz w:val="28"/>
          <w:szCs w:val="28"/>
        </w:rPr>
        <w:t>psylib</w:t>
      </w:r>
      <w:proofErr w:type="spellEnd"/>
      <w:r w:rsidRPr="00A227E3">
        <w:rPr>
          <w:sz w:val="28"/>
          <w:szCs w:val="28"/>
        </w:rPr>
        <w:t xml:space="preserve">. </w:t>
      </w:r>
      <w:proofErr w:type="spellStart"/>
      <w:r w:rsidRPr="00A227E3">
        <w:rPr>
          <w:sz w:val="28"/>
          <w:szCs w:val="28"/>
        </w:rPr>
        <w:t>myword</w:t>
      </w:r>
      <w:proofErr w:type="spellEnd"/>
      <w:r w:rsidRPr="00A227E3">
        <w:rPr>
          <w:sz w:val="28"/>
          <w:szCs w:val="28"/>
        </w:rPr>
        <w:t xml:space="preserve">. </w:t>
      </w:r>
      <w:proofErr w:type="spellStart"/>
      <w:r w:rsidRPr="00A227E3">
        <w:rPr>
          <w:sz w:val="28"/>
          <w:szCs w:val="28"/>
        </w:rPr>
        <w:t>ru</w:t>
      </w:r>
      <w:proofErr w:type="spellEnd"/>
      <w:r w:rsidRPr="00A227E3">
        <w:rPr>
          <w:sz w:val="28"/>
          <w:szCs w:val="28"/>
        </w:rPr>
        <w:t>.</w:t>
      </w:r>
    </w:p>
    <w:p w:rsidR="002611FF" w:rsidRPr="00A227E3" w:rsidRDefault="002611FF" w:rsidP="002611FF">
      <w:pPr>
        <w:widowControl w:val="0"/>
        <w:numPr>
          <w:ilvl w:val="0"/>
          <w:numId w:val="26"/>
        </w:numPr>
        <w:tabs>
          <w:tab w:val="left" w:pos="497"/>
          <w:tab w:val="left" w:pos="993"/>
        </w:tabs>
        <w:spacing w:line="360" w:lineRule="auto"/>
        <w:ind w:left="0" w:firstLine="709"/>
        <w:jc w:val="both"/>
        <w:rPr>
          <w:sz w:val="28"/>
          <w:szCs w:val="28"/>
        </w:rPr>
      </w:pPr>
      <w:r w:rsidRPr="00A227E3">
        <w:rPr>
          <w:sz w:val="28"/>
          <w:szCs w:val="28"/>
        </w:rPr>
        <w:t>«Психея» [Электронный ресурс] — (Режим доступа: http://www.psycheya.ru).</w:t>
      </w:r>
    </w:p>
    <w:p w:rsidR="002611FF" w:rsidRPr="00A227E3" w:rsidRDefault="002611FF" w:rsidP="002611FF">
      <w:pPr>
        <w:widowControl w:val="0"/>
        <w:numPr>
          <w:ilvl w:val="0"/>
          <w:numId w:val="26"/>
        </w:numPr>
        <w:tabs>
          <w:tab w:val="left" w:pos="497"/>
          <w:tab w:val="left" w:pos="993"/>
        </w:tabs>
        <w:spacing w:line="360" w:lineRule="auto"/>
        <w:ind w:left="0" w:firstLine="709"/>
        <w:jc w:val="both"/>
        <w:rPr>
          <w:sz w:val="28"/>
          <w:szCs w:val="28"/>
        </w:rPr>
      </w:pPr>
      <w:r w:rsidRPr="00A227E3">
        <w:rPr>
          <w:sz w:val="28"/>
          <w:szCs w:val="28"/>
        </w:rPr>
        <w:t>Виртуальная библиотека по психологии. - [Электронный ресурс] — Режим доступа: http:// scitylibrary.h11.ru/Library.htm</w:t>
      </w:r>
    </w:p>
    <w:p w:rsidR="002611FF" w:rsidRPr="00A227E3" w:rsidRDefault="002611FF" w:rsidP="002611FF">
      <w:pPr>
        <w:widowControl w:val="0"/>
        <w:numPr>
          <w:ilvl w:val="0"/>
          <w:numId w:val="26"/>
        </w:numPr>
        <w:tabs>
          <w:tab w:val="left" w:pos="497"/>
          <w:tab w:val="left" w:pos="993"/>
        </w:tabs>
        <w:spacing w:line="360" w:lineRule="auto"/>
        <w:ind w:left="0" w:firstLine="709"/>
        <w:jc w:val="both"/>
        <w:rPr>
          <w:sz w:val="28"/>
          <w:szCs w:val="28"/>
        </w:rPr>
      </w:pPr>
      <w:r w:rsidRPr="00A227E3">
        <w:rPr>
          <w:sz w:val="28"/>
          <w:szCs w:val="28"/>
        </w:rPr>
        <w:t xml:space="preserve">"Каталог психологической литературы». - [Электронный ресурс] — Режим доступа: http: //www.psycatalog. </w:t>
      </w:r>
      <w:proofErr w:type="spellStart"/>
      <w:r w:rsidRPr="00A227E3">
        <w:rPr>
          <w:sz w:val="28"/>
          <w:szCs w:val="28"/>
        </w:rPr>
        <w:t>ru</w:t>
      </w:r>
      <w:proofErr w:type="spellEnd"/>
    </w:p>
    <w:p w:rsidR="00767E44" w:rsidRPr="00A227E3" w:rsidRDefault="00767E44" w:rsidP="00FD42DE">
      <w:pPr>
        <w:widowControl w:val="0"/>
        <w:tabs>
          <w:tab w:val="left" w:pos="709"/>
        </w:tabs>
        <w:spacing w:line="360" w:lineRule="auto"/>
        <w:ind w:firstLine="709"/>
        <w:rPr>
          <w:i/>
          <w:sz w:val="28"/>
          <w:szCs w:val="28"/>
          <w:lang w:val="uk-UA"/>
        </w:rPr>
      </w:pPr>
      <w:r w:rsidRPr="00A227E3">
        <w:rPr>
          <w:i/>
          <w:sz w:val="28"/>
          <w:szCs w:val="28"/>
          <w:lang w:val="uk-UA"/>
        </w:rPr>
        <w:br w:type="page"/>
      </w:r>
    </w:p>
    <w:p w:rsidR="00212031" w:rsidRPr="00A227E3" w:rsidRDefault="00212031" w:rsidP="003465EF">
      <w:pPr>
        <w:widowControl w:val="0"/>
        <w:tabs>
          <w:tab w:val="left" w:pos="709"/>
        </w:tabs>
        <w:spacing w:line="360" w:lineRule="auto"/>
        <w:jc w:val="center"/>
        <w:rPr>
          <w:sz w:val="28"/>
          <w:szCs w:val="28"/>
          <w:lang w:val="uk-UA"/>
        </w:rPr>
      </w:pPr>
      <w:r w:rsidRPr="00A227E3">
        <w:rPr>
          <w:sz w:val="28"/>
          <w:szCs w:val="28"/>
          <w:lang w:val="uk-UA"/>
        </w:rPr>
        <w:lastRenderedPageBreak/>
        <w:t>Навчальне видання</w:t>
      </w:r>
    </w:p>
    <w:p w:rsidR="00212031" w:rsidRPr="00A227E3" w:rsidRDefault="00212031" w:rsidP="003465EF">
      <w:pPr>
        <w:widowControl w:val="0"/>
        <w:tabs>
          <w:tab w:val="left" w:pos="709"/>
        </w:tabs>
        <w:spacing w:line="360" w:lineRule="auto"/>
        <w:jc w:val="center"/>
        <w:rPr>
          <w:b/>
          <w:sz w:val="28"/>
          <w:szCs w:val="28"/>
          <w:lang w:val="uk-UA"/>
        </w:rPr>
      </w:pPr>
    </w:p>
    <w:p w:rsidR="005A441E" w:rsidRPr="00A227E3" w:rsidRDefault="005A441E" w:rsidP="003465EF">
      <w:pPr>
        <w:widowControl w:val="0"/>
        <w:tabs>
          <w:tab w:val="left" w:pos="709"/>
        </w:tabs>
        <w:spacing w:line="360" w:lineRule="auto"/>
        <w:jc w:val="center"/>
        <w:rPr>
          <w:b/>
          <w:sz w:val="28"/>
          <w:szCs w:val="28"/>
          <w:lang w:val="uk-UA"/>
        </w:rPr>
      </w:pPr>
    </w:p>
    <w:p w:rsidR="003465EF" w:rsidRPr="00A227E3" w:rsidRDefault="003465EF" w:rsidP="003465EF">
      <w:pPr>
        <w:widowControl w:val="0"/>
        <w:tabs>
          <w:tab w:val="left" w:pos="709"/>
        </w:tabs>
        <w:spacing w:line="360" w:lineRule="auto"/>
        <w:jc w:val="center"/>
        <w:rPr>
          <w:b/>
          <w:sz w:val="28"/>
          <w:szCs w:val="28"/>
          <w:lang w:val="uk-UA"/>
        </w:rPr>
      </w:pPr>
    </w:p>
    <w:p w:rsidR="005A441E" w:rsidRPr="00A227E3" w:rsidRDefault="005A441E" w:rsidP="003465EF">
      <w:pPr>
        <w:widowControl w:val="0"/>
        <w:tabs>
          <w:tab w:val="left" w:pos="709"/>
        </w:tabs>
        <w:spacing w:line="360" w:lineRule="auto"/>
        <w:jc w:val="center"/>
        <w:rPr>
          <w:b/>
          <w:sz w:val="28"/>
          <w:szCs w:val="28"/>
          <w:lang w:val="uk-UA"/>
        </w:rPr>
      </w:pPr>
    </w:p>
    <w:p w:rsidR="00212031" w:rsidRPr="00A227E3" w:rsidRDefault="00212031" w:rsidP="003465EF">
      <w:pPr>
        <w:widowControl w:val="0"/>
        <w:tabs>
          <w:tab w:val="left" w:pos="709"/>
        </w:tabs>
        <w:spacing w:line="360" w:lineRule="auto"/>
        <w:jc w:val="center"/>
        <w:rPr>
          <w:b/>
          <w:sz w:val="28"/>
          <w:szCs w:val="28"/>
          <w:lang w:val="uk-UA"/>
        </w:rPr>
      </w:pPr>
    </w:p>
    <w:p w:rsidR="00212031" w:rsidRPr="00A227E3" w:rsidRDefault="00212031" w:rsidP="003465EF">
      <w:pPr>
        <w:widowControl w:val="0"/>
        <w:tabs>
          <w:tab w:val="left" w:pos="709"/>
        </w:tabs>
        <w:spacing w:line="360" w:lineRule="auto"/>
        <w:jc w:val="center"/>
        <w:rPr>
          <w:b/>
          <w:sz w:val="28"/>
          <w:szCs w:val="28"/>
          <w:lang w:val="uk-UA"/>
        </w:rPr>
      </w:pPr>
      <w:r w:rsidRPr="00A227E3">
        <w:rPr>
          <w:b/>
          <w:sz w:val="28"/>
          <w:szCs w:val="28"/>
          <w:lang w:val="uk-UA"/>
        </w:rPr>
        <w:t xml:space="preserve">Василь Олександрович </w:t>
      </w:r>
      <w:proofErr w:type="spellStart"/>
      <w:r w:rsidRPr="00A227E3">
        <w:rPr>
          <w:b/>
          <w:sz w:val="28"/>
          <w:szCs w:val="28"/>
          <w:lang w:val="uk-UA"/>
        </w:rPr>
        <w:t>Лефтеров</w:t>
      </w:r>
      <w:proofErr w:type="spellEnd"/>
      <w:r w:rsidRPr="00A227E3">
        <w:rPr>
          <w:b/>
          <w:sz w:val="28"/>
          <w:szCs w:val="28"/>
          <w:lang w:val="uk-UA"/>
        </w:rPr>
        <w:t xml:space="preserve"> </w:t>
      </w:r>
    </w:p>
    <w:p w:rsidR="00212031" w:rsidRPr="00A227E3" w:rsidRDefault="00212031" w:rsidP="003465EF">
      <w:pPr>
        <w:pStyle w:val="a3"/>
        <w:widowControl w:val="0"/>
        <w:tabs>
          <w:tab w:val="left" w:pos="709"/>
        </w:tabs>
        <w:spacing w:line="360" w:lineRule="auto"/>
        <w:jc w:val="center"/>
        <w:rPr>
          <w:rFonts w:ascii="Times New Roman" w:hAnsi="Times New Roman"/>
          <w:b/>
          <w:spacing w:val="-6"/>
          <w:sz w:val="28"/>
          <w:szCs w:val="28"/>
        </w:rPr>
      </w:pPr>
    </w:p>
    <w:p w:rsidR="00212031" w:rsidRPr="00A227E3" w:rsidRDefault="00212031" w:rsidP="003465EF">
      <w:pPr>
        <w:widowControl w:val="0"/>
        <w:tabs>
          <w:tab w:val="left" w:pos="709"/>
        </w:tabs>
        <w:spacing w:line="360" w:lineRule="auto"/>
        <w:jc w:val="center"/>
        <w:rPr>
          <w:sz w:val="28"/>
          <w:szCs w:val="28"/>
          <w:lang w:val="uk-UA"/>
        </w:rPr>
      </w:pPr>
    </w:p>
    <w:p w:rsidR="00542833" w:rsidRPr="00A227E3" w:rsidRDefault="003465EF" w:rsidP="003465EF">
      <w:pPr>
        <w:pStyle w:val="a3"/>
        <w:widowControl w:val="0"/>
        <w:tabs>
          <w:tab w:val="left" w:pos="709"/>
        </w:tabs>
        <w:spacing w:line="360" w:lineRule="auto"/>
        <w:jc w:val="center"/>
        <w:rPr>
          <w:rFonts w:ascii="Times New Roman" w:eastAsia="Batang" w:hAnsi="Times New Roman"/>
          <w:spacing w:val="-6"/>
          <w:sz w:val="32"/>
          <w:szCs w:val="32"/>
        </w:rPr>
      </w:pPr>
      <w:r w:rsidRPr="00A227E3">
        <w:rPr>
          <w:rFonts w:ascii="Times New Roman" w:hAnsi="Times New Roman"/>
          <w:b/>
          <w:sz w:val="32"/>
          <w:szCs w:val="32"/>
          <w:shd w:val="clear" w:color="auto" w:fill="FFFFFF"/>
        </w:rPr>
        <w:t>Проведення інтерактивних практичних та контрольно-оціночних занять з навчальної дисципліни «Організаційна поведінка»</w:t>
      </w:r>
    </w:p>
    <w:p w:rsidR="00542833" w:rsidRPr="00A227E3" w:rsidRDefault="00960CDE" w:rsidP="003465EF">
      <w:pPr>
        <w:pStyle w:val="a3"/>
        <w:widowControl w:val="0"/>
        <w:tabs>
          <w:tab w:val="left" w:pos="709"/>
        </w:tabs>
        <w:spacing w:line="360" w:lineRule="auto"/>
        <w:jc w:val="center"/>
        <w:rPr>
          <w:rFonts w:ascii="Times New Roman" w:eastAsia="Batang" w:hAnsi="Times New Roman"/>
          <w:b/>
          <w:i/>
          <w:spacing w:val="-6"/>
          <w:sz w:val="32"/>
          <w:szCs w:val="32"/>
        </w:rPr>
      </w:pPr>
      <w:r w:rsidRPr="00A227E3">
        <w:rPr>
          <w:rFonts w:ascii="Times New Roman" w:eastAsia="Batang" w:hAnsi="Times New Roman"/>
          <w:b/>
          <w:i/>
          <w:spacing w:val="-6"/>
          <w:sz w:val="32"/>
          <w:szCs w:val="32"/>
        </w:rPr>
        <w:t>Практикум</w:t>
      </w:r>
    </w:p>
    <w:p w:rsidR="00212031" w:rsidRPr="00A227E3" w:rsidRDefault="00212031" w:rsidP="003465EF">
      <w:pPr>
        <w:widowControl w:val="0"/>
        <w:tabs>
          <w:tab w:val="left" w:pos="709"/>
        </w:tabs>
        <w:spacing w:line="360" w:lineRule="auto"/>
        <w:jc w:val="center"/>
        <w:rPr>
          <w:b/>
          <w:i/>
          <w:sz w:val="28"/>
          <w:szCs w:val="28"/>
          <w:lang w:val="uk-UA"/>
        </w:rPr>
      </w:pPr>
    </w:p>
    <w:p w:rsidR="00212031" w:rsidRPr="00A227E3" w:rsidRDefault="00212031" w:rsidP="003465EF">
      <w:pPr>
        <w:widowControl w:val="0"/>
        <w:tabs>
          <w:tab w:val="left" w:pos="709"/>
        </w:tabs>
        <w:spacing w:line="360" w:lineRule="auto"/>
        <w:jc w:val="center"/>
        <w:rPr>
          <w:b/>
          <w:i/>
          <w:sz w:val="28"/>
          <w:szCs w:val="28"/>
          <w:lang w:val="uk-UA"/>
        </w:rPr>
      </w:pPr>
    </w:p>
    <w:p w:rsidR="005A441E" w:rsidRPr="00A227E3" w:rsidRDefault="00C33880" w:rsidP="003465EF">
      <w:pPr>
        <w:widowControl w:val="0"/>
        <w:tabs>
          <w:tab w:val="left" w:pos="709"/>
        </w:tabs>
        <w:spacing w:line="360" w:lineRule="auto"/>
        <w:jc w:val="center"/>
        <w:rPr>
          <w:i/>
          <w:sz w:val="28"/>
          <w:szCs w:val="28"/>
          <w:lang w:val="uk-UA"/>
        </w:rPr>
      </w:pPr>
      <w:r w:rsidRPr="00A227E3">
        <w:rPr>
          <w:i/>
          <w:sz w:val="28"/>
          <w:szCs w:val="28"/>
          <w:lang w:val="uk-UA"/>
        </w:rPr>
        <w:t>Українською мовою</w:t>
      </w:r>
    </w:p>
    <w:p w:rsidR="00212031" w:rsidRPr="00A227E3" w:rsidRDefault="00212031" w:rsidP="003465EF">
      <w:pPr>
        <w:pStyle w:val="ad"/>
        <w:widowControl w:val="0"/>
        <w:tabs>
          <w:tab w:val="left" w:pos="709"/>
        </w:tabs>
        <w:spacing w:after="0" w:line="360" w:lineRule="auto"/>
        <w:rPr>
          <w:sz w:val="28"/>
          <w:szCs w:val="28"/>
        </w:rPr>
      </w:pPr>
    </w:p>
    <w:p w:rsidR="00212031" w:rsidRPr="00A227E3" w:rsidRDefault="00212031" w:rsidP="003465EF">
      <w:pPr>
        <w:pStyle w:val="ad"/>
        <w:widowControl w:val="0"/>
        <w:tabs>
          <w:tab w:val="left" w:pos="709"/>
        </w:tabs>
        <w:spacing w:after="0" w:line="360" w:lineRule="auto"/>
        <w:rPr>
          <w:sz w:val="28"/>
          <w:szCs w:val="28"/>
        </w:rPr>
      </w:pPr>
    </w:p>
    <w:p w:rsidR="003465EF" w:rsidRPr="00A227E3" w:rsidRDefault="003465EF" w:rsidP="003465EF">
      <w:pPr>
        <w:pStyle w:val="ad"/>
        <w:widowControl w:val="0"/>
        <w:tabs>
          <w:tab w:val="left" w:pos="709"/>
        </w:tabs>
        <w:spacing w:after="0" w:line="360" w:lineRule="auto"/>
        <w:rPr>
          <w:sz w:val="28"/>
          <w:szCs w:val="28"/>
        </w:rPr>
      </w:pPr>
    </w:p>
    <w:p w:rsidR="003465EF" w:rsidRPr="00A227E3" w:rsidRDefault="003465EF" w:rsidP="003465EF">
      <w:pPr>
        <w:pStyle w:val="ad"/>
        <w:widowControl w:val="0"/>
        <w:tabs>
          <w:tab w:val="left" w:pos="709"/>
        </w:tabs>
        <w:spacing w:after="0" w:line="360" w:lineRule="auto"/>
        <w:rPr>
          <w:sz w:val="28"/>
          <w:szCs w:val="28"/>
        </w:rPr>
      </w:pPr>
    </w:p>
    <w:p w:rsidR="00212031" w:rsidRPr="00A227E3" w:rsidRDefault="00212031" w:rsidP="003465EF">
      <w:pPr>
        <w:pStyle w:val="ad"/>
        <w:widowControl w:val="0"/>
        <w:tabs>
          <w:tab w:val="left" w:pos="709"/>
        </w:tabs>
        <w:spacing w:after="0" w:line="360" w:lineRule="auto"/>
        <w:rPr>
          <w:sz w:val="28"/>
          <w:szCs w:val="28"/>
        </w:rPr>
      </w:pPr>
    </w:p>
    <w:p w:rsidR="00212031" w:rsidRPr="00A227E3" w:rsidRDefault="00767E44" w:rsidP="003465EF">
      <w:pPr>
        <w:widowControl w:val="0"/>
        <w:tabs>
          <w:tab w:val="left" w:pos="709"/>
        </w:tabs>
        <w:spacing w:line="360" w:lineRule="auto"/>
        <w:jc w:val="center"/>
        <w:rPr>
          <w:sz w:val="26"/>
          <w:szCs w:val="26"/>
          <w:lang w:val="uk-UA"/>
        </w:rPr>
      </w:pPr>
      <w:r w:rsidRPr="00A227E3">
        <w:rPr>
          <w:sz w:val="26"/>
          <w:szCs w:val="26"/>
          <w:lang w:val="uk-UA"/>
        </w:rPr>
        <w:t>Підписано до друку</w:t>
      </w:r>
      <w:r w:rsidR="0026200F" w:rsidRPr="00A227E3">
        <w:rPr>
          <w:sz w:val="26"/>
          <w:szCs w:val="26"/>
          <w:lang w:val="uk-UA"/>
        </w:rPr>
        <w:t xml:space="preserve"> 31.07.2020</w:t>
      </w:r>
      <w:r w:rsidRPr="00A227E3">
        <w:rPr>
          <w:sz w:val="26"/>
          <w:szCs w:val="26"/>
          <w:lang w:val="uk-UA"/>
        </w:rPr>
        <w:t xml:space="preserve">. Формат 60х84/16. Папір офсетний. Гарнітура </w:t>
      </w:r>
      <w:proofErr w:type="spellStart"/>
      <w:r w:rsidRPr="00A227E3">
        <w:rPr>
          <w:sz w:val="26"/>
          <w:szCs w:val="26"/>
          <w:lang w:val="uk-UA"/>
        </w:rPr>
        <w:t>Cambria</w:t>
      </w:r>
      <w:proofErr w:type="spellEnd"/>
      <w:r w:rsidRPr="00A227E3">
        <w:rPr>
          <w:sz w:val="26"/>
          <w:szCs w:val="26"/>
          <w:lang w:val="uk-UA"/>
        </w:rPr>
        <w:t xml:space="preserve">. Цифровий друк. </w:t>
      </w:r>
      <w:proofErr w:type="spellStart"/>
      <w:r w:rsidRPr="00A227E3">
        <w:rPr>
          <w:sz w:val="26"/>
          <w:szCs w:val="26"/>
          <w:lang w:val="uk-UA"/>
        </w:rPr>
        <w:t>Умовн</w:t>
      </w:r>
      <w:proofErr w:type="spellEnd"/>
      <w:r w:rsidRPr="00A227E3">
        <w:rPr>
          <w:sz w:val="26"/>
          <w:szCs w:val="26"/>
          <w:lang w:val="uk-UA"/>
        </w:rPr>
        <w:t xml:space="preserve">. друк. </w:t>
      </w:r>
      <w:proofErr w:type="spellStart"/>
      <w:r w:rsidRPr="00A227E3">
        <w:rPr>
          <w:sz w:val="26"/>
          <w:szCs w:val="26"/>
          <w:lang w:val="uk-UA"/>
        </w:rPr>
        <w:t>арк</w:t>
      </w:r>
      <w:proofErr w:type="spellEnd"/>
      <w:r w:rsidRPr="00A227E3">
        <w:rPr>
          <w:sz w:val="26"/>
          <w:szCs w:val="26"/>
          <w:lang w:val="uk-UA"/>
        </w:rPr>
        <w:t xml:space="preserve">. </w:t>
      </w:r>
      <w:r w:rsidR="000178BF" w:rsidRPr="00A227E3">
        <w:rPr>
          <w:sz w:val="26"/>
          <w:szCs w:val="26"/>
          <w:lang w:val="uk-UA"/>
        </w:rPr>
        <w:t>2</w:t>
      </w:r>
      <w:r w:rsidRPr="00A227E3">
        <w:rPr>
          <w:sz w:val="26"/>
          <w:szCs w:val="26"/>
          <w:lang w:val="uk-UA"/>
        </w:rPr>
        <w:t>,</w:t>
      </w:r>
      <w:r w:rsidR="00B866A7" w:rsidRPr="00A227E3">
        <w:rPr>
          <w:sz w:val="26"/>
          <w:szCs w:val="26"/>
          <w:lang w:val="uk-UA"/>
        </w:rPr>
        <w:t>4</w:t>
      </w:r>
      <w:r w:rsidRPr="00A227E3">
        <w:rPr>
          <w:sz w:val="26"/>
          <w:szCs w:val="26"/>
          <w:lang w:val="uk-UA"/>
        </w:rPr>
        <w:t xml:space="preserve">. Тираж 50 прим. </w:t>
      </w:r>
    </w:p>
    <w:p w:rsidR="00212031" w:rsidRPr="00A227E3" w:rsidRDefault="00212031" w:rsidP="003465EF">
      <w:pPr>
        <w:pStyle w:val="32"/>
        <w:widowControl w:val="0"/>
        <w:pBdr>
          <w:bottom w:val="thinThickSmallGap" w:sz="24" w:space="0" w:color="auto"/>
        </w:pBdr>
        <w:tabs>
          <w:tab w:val="left" w:pos="709"/>
        </w:tabs>
        <w:spacing w:after="0"/>
        <w:ind w:left="0" w:firstLine="0"/>
        <w:rPr>
          <w:color w:val="auto"/>
          <w:sz w:val="26"/>
          <w:szCs w:val="26"/>
          <w:lang w:val="uk-UA"/>
        </w:rPr>
      </w:pPr>
    </w:p>
    <w:p w:rsidR="00212031" w:rsidRPr="00A227E3" w:rsidRDefault="00212031" w:rsidP="003465EF">
      <w:pPr>
        <w:widowControl w:val="0"/>
        <w:tabs>
          <w:tab w:val="left" w:pos="709"/>
        </w:tabs>
        <w:spacing w:line="360" w:lineRule="auto"/>
        <w:rPr>
          <w:sz w:val="26"/>
          <w:szCs w:val="26"/>
          <w:lang w:val="uk-UA"/>
        </w:rPr>
      </w:pPr>
    </w:p>
    <w:p w:rsidR="00212031" w:rsidRPr="00A227E3" w:rsidRDefault="00C33880" w:rsidP="003465EF">
      <w:pPr>
        <w:widowControl w:val="0"/>
        <w:tabs>
          <w:tab w:val="left" w:pos="709"/>
        </w:tabs>
        <w:spacing w:line="360" w:lineRule="auto"/>
        <w:jc w:val="center"/>
        <w:rPr>
          <w:sz w:val="26"/>
          <w:szCs w:val="26"/>
          <w:lang w:val="uk-UA"/>
        </w:rPr>
      </w:pPr>
      <w:r w:rsidRPr="00A227E3">
        <w:rPr>
          <w:sz w:val="26"/>
          <w:szCs w:val="26"/>
          <w:lang w:val="uk-UA"/>
        </w:rPr>
        <w:t>Видано і віддруковано в ПП «Фенікс» (Свідоцтво суб</w:t>
      </w:r>
      <w:r w:rsidR="00B079DC" w:rsidRPr="00A227E3">
        <w:rPr>
          <w:sz w:val="26"/>
          <w:szCs w:val="26"/>
          <w:lang w:val="uk-UA"/>
        </w:rPr>
        <w:t>’</w:t>
      </w:r>
      <w:r w:rsidRPr="00A227E3">
        <w:rPr>
          <w:sz w:val="26"/>
          <w:szCs w:val="26"/>
          <w:lang w:val="uk-UA"/>
        </w:rPr>
        <w:t xml:space="preserve">єкта видавничої справи ДК № 1044 від 17.09.02). Україна, м. Одеса, 65009, вул. </w:t>
      </w:r>
      <w:proofErr w:type="spellStart"/>
      <w:r w:rsidRPr="00A227E3">
        <w:rPr>
          <w:sz w:val="26"/>
          <w:szCs w:val="26"/>
          <w:lang w:val="uk-UA"/>
        </w:rPr>
        <w:t>Зоопаркова</w:t>
      </w:r>
      <w:proofErr w:type="spellEnd"/>
      <w:r w:rsidRPr="00A227E3">
        <w:rPr>
          <w:sz w:val="26"/>
          <w:szCs w:val="26"/>
          <w:lang w:val="uk-UA"/>
        </w:rPr>
        <w:t xml:space="preserve">, 25. </w:t>
      </w:r>
      <w:proofErr w:type="spellStart"/>
      <w:r w:rsidRPr="00A227E3">
        <w:rPr>
          <w:sz w:val="26"/>
          <w:szCs w:val="26"/>
          <w:lang w:val="uk-UA"/>
        </w:rPr>
        <w:t>Тел</w:t>
      </w:r>
      <w:proofErr w:type="spellEnd"/>
      <w:r w:rsidRPr="00A227E3">
        <w:rPr>
          <w:sz w:val="26"/>
          <w:szCs w:val="26"/>
          <w:lang w:val="uk-UA"/>
        </w:rPr>
        <w:t>. (048) 7777591 e-</w:t>
      </w:r>
      <w:proofErr w:type="spellStart"/>
      <w:r w:rsidRPr="00A227E3">
        <w:rPr>
          <w:sz w:val="26"/>
          <w:szCs w:val="26"/>
          <w:lang w:val="uk-UA"/>
        </w:rPr>
        <w:t>mail</w:t>
      </w:r>
      <w:proofErr w:type="spellEnd"/>
      <w:r w:rsidRPr="00A227E3">
        <w:rPr>
          <w:sz w:val="26"/>
          <w:szCs w:val="26"/>
          <w:lang w:val="uk-UA"/>
        </w:rPr>
        <w:t>: fenix-izd@ukr.net</w:t>
      </w:r>
    </w:p>
    <w:p w:rsidR="00D05F38" w:rsidRPr="00A227E3" w:rsidRDefault="00D05F38" w:rsidP="003465EF">
      <w:pPr>
        <w:widowControl w:val="0"/>
        <w:tabs>
          <w:tab w:val="left" w:pos="709"/>
        </w:tabs>
        <w:spacing w:line="360" w:lineRule="auto"/>
        <w:jc w:val="center"/>
        <w:rPr>
          <w:spacing w:val="-12"/>
          <w:sz w:val="28"/>
          <w:szCs w:val="28"/>
          <w:lang w:val="uk-UA"/>
        </w:rPr>
      </w:pPr>
    </w:p>
    <w:sectPr w:rsidR="00D05F38" w:rsidRPr="00A227E3" w:rsidSect="00205D0A">
      <w:pgSz w:w="11907" w:h="16840" w:code="9"/>
      <w:pgMar w:top="1134" w:right="1134" w:bottom="1134" w:left="1134" w:header="624" w:footer="624" w:gutter="0"/>
      <w:cols w:space="72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5986" w:rsidRDefault="001C5986">
      <w:r>
        <w:separator/>
      </w:r>
    </w:p>
  </w:endnote>
  <w:endnote w:type="continuationSeparator" w:id="0">
    <w:p w:rsidR="001C5986" w:rsidRDefault="001C59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203" w:usb1="080F0000" w:usb2="00000010" w:usb3="00000000" w:csb0="00120005" w:csb1="00000000"/>
  </w:font>
  <w:font w:name="Arial-ItalicMT">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5986" w:rsidRDefault="001C5986">
      <w:r>
        <w:separator/>
      </w:r>
    </w:p>
  </w:footnote>
  <w:footnote w:type="continuationSeparator" w:id="0">
    <w:p w:rsidR="001C5986" w:rsidRDefault="001C598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6E83" w:rsidRDefault="00C96E83">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C96E83" w:rsidRDefault="00C96E83">
    <w:pPr>
      <w:pStyle w:val="a5"/>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6E83" w:rsidRPr="00CB0340" w:rsidRDefault="00C96E83" w:rsidP="00DE25A2">
    <w:pPr>
      <w:pStyle w:val="a5"/>
      <w:jc w:val="center"/>
      <w:rPr>
        <w:sz w:val="22"/>
        <w:szCs w:val="22"/>
      </w:rPr>
    </w:pPr>
    <w:r w:rsidRPr="00CB0340">
      <w:rPr>
        <w:sz w:val="22"/>
        <w:szCs w:val="22"/>
      </w:rPr>
      <w:fldChar w:fldCharType="begin"/>
    </w:r>
    <w:r w:rsidRPr="00CB0340">
      <w:rPr>
        <w:sz w:val="22"/>
        <w:szCs w:val="22"/>
      </w:rPr>
      <w:instrText>PAGE   \* MERGEFORMAT</w:instrText>
    </w:r>
    <w:r w:rsidRPr="00CB0340">
      <w:rPr>
        <w:sz w:val="22"/>
        <w:szCs w:val="22"/>
      </w:rPr>
      <w:fldChar w:fldCharType="separate"/>
    </w:r>
    <w:r w:rsidR="00A227E3" w:rsidRPr="00A227E3">
      <w:rPr>
        <w:noProof/>
        <w:sz w:val="22"/>
        <w:szCs w:val="22"/>
        <w:lang w:val="ru-RU"/>
      </w:rPr>
      <w:t>66</w:t>
    </w:r>
    <w:r w:rsidRPr="00CB0340">
      <w:rPr>
        <w:sz w:val="22"/>
        <w:szCs w:val="22"/>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7489F"/>
    <w:multiLevelType w:val="hybridMultilevel"/>
    <w:tmpl w:val="00C272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59F626C"/>
    <w:multiLevelType w:val="hybridMultilevel"/>
    <w:tmpl w:val="CE788C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5FB1289"/>
    <w:multiLevelType w:val="hybridMultilevel"/>
    <w:tmpl w:val="98CEC77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AD36084"/>
    <w:multiLevelType w:val="hybridMultilevel"/>
    <w:tmpl w:val="E79287C4"/>
    <w:lvl w:ilvl="0" w:tplc="7A6C224C">
      <w:numFmt w:val="none"/>
      <w:lvlText w:val=""/>
      <w:lvlJc w:val="left"/>
      <w:pPr>
        <w:ind w:left="1571" w:hanging="360"/>
      </w:pPr>
    </w:lvl>
    <w:lvl w:ilvl="1" w:tplc="7A6C224C">
      <w:numFmt w:val="none"/>
      <w:lvlText w:val=""/>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 w15:restartNumberingAfterBreak="0">
    <w:nsid w:val="0D0A6175"/>
    <w:multiLevelType w:val="multilevel"/>
    <w:tmpl w:val="A9A0F2D0"/>
    <w:lvl w:ilvl="0">
      <w:start w:val="2"/>
      <w:numFmt w:val="decimal"/>
      <w:lvlText w:val="%1."/>
      <w:lvlJc w:val="left"/>
      <w:pPr>
        <w:ind w:left="450" w:hanging="450"/>
      </w:pPr>
      <w:rPr>
        <w:rFonts w:hint="default"/>
        <w:b/>
        <w:color w:val="auto"/>
      </w:rPr>
    </w:lvl>
    <w:lvl w:ilvl="1">
      <w:start w:val="1"/>
      <w:numFmt w:val="decimal"/>
      <w:lvlText w:val="%1.%2."/>
      <w:lvlJc w:val="left"/>
      <w:pPr>
        <w:ind w:left="1789" w:hanging="720"/>
      </w:pPr>
      <w:rPr>
        <w:rFonts w:hint="default"/>
        <w:b/>
        <w:i w:val="0"/>
        <w:color w:val="auto"/>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5" w15:restartNumberingAfterBreak="0">
    <w:nsid w:val="0EB618A4"/>
    <w:multiLevelType w:val="hybridMultilevel"/>
    <w:tmpl w:val="A36E26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EF92205"/>
    <w:multiLevelType w:val="hybridMultilevel"/>
    <w:tmpl w:val="973415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F880655"/>
    <w:multiLevelType w:val="hybridMultilevel"/>
    <w:tmpl w:val="F6CEFC54"/>
    <w:lvl w:ilvl="0" w:tplc="396C46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64D3324"/>
    <w:multiLevelType w:val="hybridMultilevel"/>
    <w:tmpl w:val="44FE4154"/>
    <w:lvl w:ilvl="0" w:tplc="F176DF5E">
      <w:start w:val="1"/>
      <w:numFmt w:val="decimal"/>
      <w:lvlText w:val="%1."/>
      <w:lvlJc w:val="left"/>
      <w:pPr>
        <w:ind w:left="9291" w:hanging="360"/>
      </w:pPr>
      <w:rPr>
        <w:rFonts w:hint="default"/>
      </w:rPr>
    </w:lvl>
    <w:lvl w:ilvl="1" w:tplc="04190019" w:tentative="1">
      <w:start w:val="1"/>
      <w:numFmt w:val="lowerLetter"/>
      <w:lvlText w:val="%2."/>
      <w:lvlJc w:val="left"/>
      <w:pPr>
        <w:ind w:left="2124" w:hanging="360"/>
      </w:pPr>
    </w:lvl>
    <w:lvl w:ilvl="2" w:tplc="0419001B" w:tentative="1">
      <w:start w:val="1"/>
      <w:numFmt w:val="lowerRoman"/>
      <w:lvlText w:val="%3."/>
      <w:lvlJc w:val="right"/>
      <w:pPr>
        <w:ind w:left="2844" w:hanging="180"/>
      </w:pPr>
    </w:lvl>
    <w:lvl w:ilvl="3" w:tplc="0419000F" w:tentative="1">
      <w:start w:val="1"/>
      <w:numFmt w:val="decimal"/>
      <w:lvlText w:val="%4."/>
      <w:lvlJc w:val="left"/>
      <w:pPr>
        <w:ind w:left="3564" w:hanging="360"/>
      </w:pPr>
    </w:lvl>
    <w:lvl w:ilvl="4" w:tplc="04190019" w:tentative="1">
      <w:start w:val="1"/>
      <w:numFmt w:val="lowerLetter"/>
      <w:lvlText w:val="%5."/>
      <w:lvlJc w:val="left"/>
      <w:pPr>
        <w:ind w:left="4284" w:hanging="360"/>
      </w:pPr>
    </w:lvl>
    <w:lvl w:ilvl="5" w:tplc="0419001B" w:tentative="1">
      <w:start w:val="1"/>
      <w:numFmt w:val="lowerRoman"/>
      <w:lvlText w:val="%6."/>
      <w:lvlJc w:val="right"/>
      <w:pPr>
        <w:ind w:left="5004" w:hanging="180"/>
      </w:pPr>
    </w:lvl>
    <w:lvl w:ilvl="6" w:tplc="0419000F" w:tentative="1">
      <w:start w:val="1"/>
      <w:numFmt w:val="decimal"/>
      <w:lvlText w:val="%7."/>
      <w:lvlJc w:val="left"/>
      <w:pPr>
        <w:ind w:left="5724" w:hanging="360"/>
      </w:pPr>
    </w:lvl>
    <w:lvl w:ilvl="7" w:tplc="04190019" w:tentative="1">
      <w:start w:val="1"/>
      <w:numFmt w:val="lowerLetter"/>
      <w:lvlText w:val="%8."/>
      <w:lvlJc w:val="left"/>
      <w:pPr>
        <w:ind w:left="6444" w:hanging="360"/>
      </w:pPr>
    </w:lvl>
    <w:lvl w:ilvl="8" w:tplc="0419001B" w:tentative="1">
      <w:start w:val="1"/>
      <w:numFmt w:val="lowerRoman"/>
      <w:lvlText w:val="%9."/>
      <w:lvlJc w:val="right"/>
      <w:pPr>
        <w:ind w:left="7164" w:hanging="180"/>
      </w:pPr>
    </w:lvl>
  </w:abstractNum>
  <w:abstractNum w:abstractNumId="9" w15:restartNumberingAfterBreak="0">
    <w:nsid w:val="166427C0"/>
    <w:multiLevelType w:val="hybridMultilevel"/>
    <w:tmpl w:val="B5C49CFC"/>
    <w:lvl w:ilvl="0" w:tplc="0DFA832C">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6B96FD1"/>
    <w:multiLevelType w:val="hybridMultilevel"/>
    <w:tmpl w:val="DF28A050"/>
    <w:lvl w:ilvl="0" w:tplc="0DFA832C">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17607CA0"/>
    <w:multiLevelType w:val="hybridMultilevel"/>
    <w:tmpl w:val="C4488640"/>
    <w:lvl w:ilvl="0" w:tplc="FAE61368">
      <w:start w:val="3"/>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1CD4252E"/>
    <w:multiLevelType w:val="hybridMultilevel"/>
    <w:tmpl w:val="1E4A5546"/>
    <w:lvl w:ilvl="0" w:tplc="344C8E34">
      <w:numFmt w:val="bullet"/>
      <w:lvlText w:val="-"/>
      <w:lvlJc w:val="left"/>
      <w:pPr>
        <w:ind w:left="108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1E1E1484"/>
    <w:multiLevelType w:val="hybridMultilevel"/>
    <w:tmpl w:val="608C50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E850821"/>
    <w:multiLevelType w:val="multilevel"/>
    <w:tmpl w:val="FA148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8222DD"/>
    <w:multiLevelType w:val="hybridMultilevel"/>
    <w:tmpl w:val="467ECCE2"/>
    <w:lvl w:ilvl="0" w:tplc="0A6E897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15:restartNumberingAfterBreak="0">
    <w:nsid w:val="26B47842"/>
    <w:multiLevelType w:val="hybridMultilevel"/>
    <w:tmpl w:val="77B60EE6"/>
    <w:lvl w:ilvl="0" w:tplc="C9C8790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2AF368C1"/>
    <w:multiLevelType w:val="hybridMultilevel"/>
    <w:tmpl w:val="E59C17B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8" w15:restartNumberingAfterBreak="0">
    <w:nsid w:val="309D3F88"/>
    <w:multiLevelType w:val="hybridMultilevel"/>
    <w:tmpl w:val="F11422A2"/>
    <w:lvl w:ilvl="0" w:tplc="344C8E34">
      <w:numFmt w:val="bullet"/>
      <w:lvlText w:val="-"/>
      <w:lvlJc w:val="left"/>
      <w:pPr>
        <w:ind w:left="180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324A70BC"/>
    <w:multiLevelType w:val="hybridMultilevel"/>
    <w:tmpl w:val="3C3A052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15:restartNumberingAfterBreak="0">
    <w:nsid w:val="39390D22"/>
    <w:multiLevelType w:val="hybridMultilevel"/>
    <w:tmpl w:val="E648F7AA"/>
    <w:lvl w:ilvl="0" w:tplc="FAE61368">
      <w:start w:val="3"/>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3F3A5918"/>
    <w:multiLevelType w:val="hybridMultilevel"/>
    <w:tmpl w:val="8CAE9A26"/>
    <w:lvl w:ilvl="0" w:tplc="45B23FCC">
      <w:start w:val="1"/>
      <w:numFmt w:val="decimal"/>
      <w:lvlText w:val="%1."/>
      <w:lvlJc w:val="left"/>
      <w:pPr>
        <w:ind w:left="108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2D11539"/>
    <w:multiLevelType w:val="hybridMultilevel"/>
    <w:tmpl w:val="5D526656"/>
    <w:lvl w:ilvl="0" w:tplc="1598ED18">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3" w15:restartNumberingAfterBreak="0">
    <w:nsid w:val="45784876"/>
    <w:multiLevelType w:val="hybridMultilevel"/>
    <w:tmpl w:val="7BDADEE0"/>
    <w:lvl w:ilvl="0" w:tplc="5A5E19EA">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4" w15:restartNumberingAfterBreak="0">
    <w:nsid w:val="498B1787"/>
    <w:multiLevelType w:val="multilevel"/>
    <w:tmpl w:val="187A72D6"/>
    <w:lvl w:ilvl="0">
      <w:start w:val="1"/>
      <w:numFmt w:val="decimal"/>
      <w:lvlText w:val="%1."/>
      <w:lvlJc w:val="left"/>
      <w:pPr>
        <w:ind w:left="720" w:hanging="360"/>
      </w:pPr>
      <w:rPr>
        <w:rFonts w:hint="default"/>
        <w:u w:val="none"/>
      </w:rPr>
    </w:lvl>
    <w:lvl w:ilvl="1">
      <w:start w:val="1"/>
      <w:numFmt w:val="decimal"/>
      <w:isLgl/>
      <w:lvlText w:val="%1.%2."/>
      <w:lvlJc w:val="left"/>
      <w:pPr>
        <w:ind w:left="1713" w:hanging="720"/>
      </w:pPr>
      <w:rPr>
        <w:rFonts w:hint="default"/>
        <w:b/>
        <w:i/>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4C841908"/>
    <w:multiLevelType w:val="hybridMultilevel"/>
    <w:tmpl w:val="0F6C13FA"/>
    <w:lvl w:ilvl="0" w:tplc="0419000F">
      <w:start w:val="1"/>
      <w:numFmt w:val="decimal"/>
      <w:lvlText w:val="%1."/>
      <w:lvlJc w:val="left"/>
      <w:pPr>
        <w:ind w:left="7732" w:hanging="360"/>
      </w:pPr>
    </w:lvl>
    <w:lvl w:ilvl="1" w:tplc="04190019" w:tentative="1">
      <w:start w:val="1"/>
      <w:numFmt w:val="lowerLetter"/>
      <w:lvlText w:val="%2."/>
      <w:lvlJc w:val="left"/>
      <w:pPr>
        <w:ind w:left="1654" w:hanging="360"/>
      </w:pPr>
    </w:lvl>
    <w:lvl w:ilvl="2" w:tplc="0419001B" w:tentative="1">
      <w:start w:val="1"/>
      <w:numFmt w:val="lowerRoman"/>
      <w:lvlText w:val="%3."/>
      <w:lvlJc w:val="right"/>
      <w:pPr>
        <w:ind w:left="2374" w:hanging="180"/>
      </w:pPr>
    </w:lvl>
    <w:lvl w:ilvl="3" w:tplc="0419000F" w:tentative="1">
      <w:start w:val="1"/>
      <w:numFmt w:val="decimal"/>
      <w:lvlText w:val="%4."/>
      <w:lvlJc w:val="left"/>
      <w:pPr>
        <w:ind w:left="3094" w:hanging="360"/>
      </w:pPr>
    </w:lvl>
    <w:lvl w:ilvl="4" w:tplc="04190019" w:tentative="1">
      <w:start w:val="1"/>
      <w:numFmt w:val="lowerLetter"/>
      <w:lvlText w:val="%5."/>
      <w:lvlJc w:val="left"/>
      <w:pPr>
        <w:ind w:left="3814" w:hanging="360"/>
      </w:pPr>
    </w:lvl>
    <w:lvl w:ilvl="5" w:tplc="0419001B" w:tentative="1">
      <w:start w:val="1"/>
      <w:numFmt w:val="lowerRoman"/>
      <w:lvlText w:val="%6."/>
      <w:lvlJc w:val="right"/>
      <w:pPr>
        <w:ind w:left="4534" w:hanging="180"/>
      </w:pPr>
    </w:lvl>
    <w:lvl w:ilvl="6" w:tplc="0419000F" w:tentative="1">
      <w:start w:val="1"/>
      <w:numFmt w:val="decimal"/>
      <w:lvlText w:val="%7."/>
      <w:lvlJc w:val="left"/>
      <w:pPr>
        <w:ind w:left="5254" w:hanging="360"/>
      </w:pPr>
    </w:lvl>
    <w:lvl w:ilvl="7" w:tplc="04190019" w:tentative="1">
      <w:start w:val="1"/>
      <w:numFmt w:val="lowerLetter"/>
      <w:lvlText w:val="%8."/>
      <w:lvlJc w:val="left"/>
      <w:pPr>
        <w:ind w:left="5974" w:hanging="360"/>
      </w:pPr>
    </w:lvl>
    <w:lvl w:ilvl="8" w:tplc="0419001B" w:tentative="1">
      <w:start w:val="1"/>
      <w:numFmt w:val="lowerRoman"/>
      <w:lvlText w:val="%9."/>
      <w:lvlJc w:val="right"/>
      <w:pPr>
        <w:ind w:left="6694" w:hanging="180"/>
      </w:pPr>
    </w:lvl>
  </w:abstractNum>
  <w:abstractNum w:abstractNumId="26" w15:restartNumberingAfterBreak="0">
    <w:nsid w:val="51B55B5F"/>
    <w:multiLevelType w:val="hybridMultilevel"/>
    <w:tmpl w:val="317251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5AAD5F9D"/>
    <w:multiLevelType w:val="hybridMultilevel"/>
    <w:tmpl w:val="DDEA1454"/>
    <w:lvl w:ilvl="0" w:tplc="0422000F">
      <w:start w:val="1"/>
      <w:numFmt w:val="decimal"/>
      <w:lvlText w:val="%1."/>
      <w:lvlJc w:val="left"/>
      <w:pPr>
        <w:ind w:left="720" w:hanging="360"/>
      </w:pPr>
      <w:rPr>
        <w:rFonts w:hint="default"/>
      </w:rPr>
    </w:lvl>
    <w:lvl w:ilvl="1" w:tplc="2B862452">
      <w:numFmt w:val="bullet"/>
      <w:lvlText w:val="•"/>
      <w:lvlJc w:val="left"/>
      <w:pPr>
        <w:ind w:left="1635" w:hanging="555"/>
      </w:pPr>
      <w:rPr>
        <w:rFonts w:ascii="Times New Roman" w:eastAsia="Times New Roman"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5E054232"/>
    <w:multiLevelType w:val="hybridMultilevel"/>
    <w:tmpl w:val="946EA386"/>
    <w:lvl w:ilvl="0" w:tplc="7A6C224C">
      <w:numFmt w:val="none"/>
      <w:lvlText w:val=""/>
      <w:lvlJc w:val="left"/>
      <w:pPr>
        <w:ind w:left="1571" w:hanging="360"/>
      </w:pPr>
    </w:lvl>
    <w:lvl w:ilvl="1" w:tplc="04090019">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9" w15:restartNumberingAfterBreak="0">
    <w:nsid w:val="5E146A92"/>
    <w:multiLevelType w:val="hybridMultilevel"/>
    <w:tmpl w:val="763EA3B6"/>
    <w:lvl w:ilvl="0" w:tplc="344C8E34">
      <w:numFmt w:val="bullet"/>
      <w:lvlText w:val="-"/>
      <w:lvlJc w:val="left"/>
      <w:pPr>
        <w:ind w:left="180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0" w15:restartNumberingAfterBreak="0">
    <w:nsid w:val="6079496B"/>
    <w:multiLevelType w:val="hybridMultilevel"/>
    <w:tmpl w:val="66A8A4EE"/>
    <w:lvl w:ilvl="0" w:tplc="72D6052C">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31" w15:restartNumberingAfterBreak="0">
    <w:nsid w:val="652A3637"/>
    <w:multiLevelType w:val="hybridMultilevel"/>
    <w:tmpl w:val="2728AC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B6251A1"/>
    <w:multiLevelType w:val="hybridMultilevel"/>
    <w:tmpl w:val="F162C12A"/>
    <w:lvl w:ilvl="0" w:tplc="45B23FCC">
      <w:start w:val="1"/>
      <w:numFmt w:val="decimal"/>
      <w:lvlText w:val="%1."/>
      <w:lvlJc w:val="left"/>
      <w:pPr>
        <w:ind w:left="1080" w:hanging="360"/>
      </w:pPr>
      <w:rPr>
        <w:rFonts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15:restartNumberingAfterBreak="0">
    <w:nsid w:val="6C26355E"/>
    <w:multiLevelType w:val="hybridMultilevel"/>
    <w:tmpl w:val="2D8EE9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D9549E7"/>
    <w:multiLevelType w:val="hybridMultilevel"/>
    <w:tmpl w:val="378088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F333765"/>
    <w:multiLevelType w:val="hybridMultilevel"/>
    <w:tmpl w:val="B55ABA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E41558E"/>
    <w:multiLevelType w:val="hybridMultilevel"/>
    <w:tmpl w:val="D32E3288"/>
    <w:lvl w:ilvl="0" w:tplc="0419000F">
      <w:start w:val="1"/>
      <w:numFmt w:val="decimal"/>
      <w:lvlText w:val="%1."/>
      <w:lvlJc w:val="left"/>
      <w:pPr>
        <w:ind w:left="206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EED15AD"/>
    <w:multiLevelType w:val="multilevel"/>
    <w:tmpl w:val="6B004F20"/>
    <w:lvl w:ilvl="0">
      <w:start w:val="1"/>
      <w:numFmt w:val="none"/>
      <w:suff w:val="nothing"/>
      <w:lvlText w:val=""/>
      <w:lvlJc w:val="left"/>
      <w:pPr>
        <w:ind w:left="432" w:hanging="432"/>
      </w:pPr>
      <w:rPr>
        <w:rFonts w:cs="Times New Roman"/>
      </w:rPr>
    </w:lvl>
    <w:lvl w:ilvl="1">
      <w:start w:val="1"/>
      <w:numFmt w:val="none"/>
      <w:suff w:val="nothing"/>
      <w:lvlText w:val=""/>
      <w:lvlJc w:val="left"/>
      <w:pPr>
        <w:ind w:left="576" w:hanging="576"/>
      </w:pPr>
      <w:rPr>
        <w:rFonts w:cs="Times New Roman"/>
      </w:rPr>
    </w:lvl>
    <w:lvl w:ilvl="2">
      <w:start w:val="1"/>
      <w:numFmt w:val="none"/>
      <w:suff w:val="nothing"/>
      <w:lvlText w:val=""/>
      <w:lvlJc w:val="left"/>
      <w:pPr>
        <w:ind w:left="720" w:hanging="720"/>
      </w:pPr>
      <w:rPr>
        <w:rFonts w:cs="Times New Roman"/>
      </w:rPr>
    </w:lvl>
    <w:lvl w:ilvl="3">
      <w:start w:val="1"/>
      <w:numFmt w:val="none"/>
      <w:suff w:val="nothing"/>
      <w:lvlText w:val=""/>
      <w:lvlJc w:val="left"/>
      <w:pPr>
        <w:ind w:left="864" w:hanging="864"/>
      </w:pPr>
      <w:rPr>
        <w:rFonts w:cs="Times New Roman"/>
      </w:rPr>
    </w:lvl>
    <w:lvl w:ilvl="4">
      <w:start w:val="1"/>
      <w:numFmt w:val="none"/>
      <w:suff w:val="nothing"/>
      <w:lvlText w:val=""/>
      <w:lvlJc w:val="left"/>
      <w:pPr>
        <w:ind w:left="1008" w:hanging="1008"/>
      </w:pPr>
      <w:rPr>
        <w:rFonts w:cs="Times New Roman"/>
      </w:rPr>
    </w:lvl>
    <w:lvl w:ilvl="5">
      <w:start w:val="1"/>
      <w:numFmt w:val="none"/>
      <w:suff w:val="nothing"/>
      <w:lvlText w:val=""/>
      <w:lvlJc w:val="left"/>
      <w:pPr>
        <w:ind w:left="1152" w:hanging="1152"/>
      </w:pPr>
      <w:rPr>
        <w:rFonts w:cs="Times New Roman"/>
      </w:rPr>
    </w:lvl>
    <w:lvl w:ilvl="6">
      <w:start w:val="1"/>
      <w:numFmt w:val="none"/>
      <w:suff w:val="nothing"/>
      <w:lvlText w:val=""/>
      <w:lvlJc w:val="left"/>
      <w:pPr>
        <w:ind w:left="1296" w:hanging="1296"/>
      </w:pPr>
      <w:rPr>
        <w:rFonts w:cs="Times New Roman"/>
      </w:rPr>
    </w:lvl>
    <w:lvl w:ilvl="7">
      <w:start w:val="1"/>
      <w:numFmt w:val="none"/>
      <w:suff w:val="nothing"/>
      <w:lvlText w:val=""/>
      <w:lvlJc w:val="left"/>
      <w:pPr>
        <w:ind w:left="1440" w:hanging="1440"/>
      </w:pPr>
      <w:rPr>
        <w:rFonts w:cs="Times New Roman"/>
      </w:rPr>
    </w:lvl>
    <w:lvl w:ilvl="8">
      <w:start w:val="1"/>
      <w:numFmt w:val="none"/>
      <w:suff w:val="nothing"/>
      <w:lvlText w:val=""/>
      <w:lvlJc w:val="left"/>
      <w:pPr>
        <w:ind w:left="1584" w:hanging="1584"/>
      </w:pPr>
      <w:rPr>
        <w:rFonts w:cs="Times New Roman"/>
      </w:rPr>
    </w:lvl>
  </w:abstractNum>
  <w:num w:numId="1">
    <w:abstractNumId w:val="30"/>
  </w:num>
  <w:num w:numId="2">
    <w:abstractNumId w:val="37"/>
  </w:num>
  <w:num w:numId="3">
    <w:abstractNumId w:val="0"/>
  </w:num>
  <w:num w:numId="4">
    <w:abstractNumId w:val="32"/>
  </w:num>
  <w:num w:numId="5">
    <w:abstractNumId w:val="8"/>
  </w:num>
  <w:num w:numId="6">
    <w:abstractNumId w:val="16"/>
  </w:num>
  <w:num w:numId="7">
    <w:abstractNumId w:val="1"/>
  </w:num>
  <w:num w:numId="8">
    <w:abstractNumId w:val="7"/>
  </w:num>
  <w:num w:numId="9">
    <w:abstractNumId w:val="33"/>
  </w:num>
  <w:num w:numId="10">
    <w:abstractNumId w:val="21"/>
  </w:num>
  <w:num w:numId="11">
    <w:abstractNumId w:val="13"/>
  </w:num>
  <w:num w:numId="12">
    <w:abstractNumId w:val="26"/>
  </w:num>
  <w:num w:numId="13">
    <w:abstractNumId w:val="19"/>
  </w:num>
  <w:num w:numId="14">
    <w:abstractNumId w:val="15"/>
  </w:num>
  <w:num w:numId="15">
    <w:abstractNumId w:val="6"/>
  </w:num>
  <w:num w:numId="16">
    <w:abstractNumId w:val="9"/>
  </w:num>
  <w:num w:numId="17">
    <w:abstractNumId w:val="31"/>
  </w:num>
  <w:num w:numId="18">
    <w:abstractNumId w:val="34"/>
  </w:num>
  <w:num w:numId="19">
    <w:abstractNumId w:val="35"/>
  </w:num>
  <w:num w:numId="20">
    <w:abstractNumId w:val="27"/>
  </w:num>
  <w:num w:numId="21">
    <w:abstractNumId w:val="5"/>
  </w:num>
  <w:num w:numId="22">
    <w:abstractNumId w:val="12"/>
  </w:num>
  <w:num w:numId="23">
    <w:abstractNumId w:val="18"/>
  </w:num>
  <w:num w:numId="24">
    <w:abstractNumId w:val="29"/>
  </w:num>
  <w:num w:numId="25">
    <w:abstractNumId w:val="22"/>
  </w:num>
  <w:num w:numId="26">
    <w:abstractNumId w:val="25"/>
  </w:num>
  <w:num w:numId="27">
    <w:abstractNumId w:val="23"/>
  </w:num>
  <w:num w:numId="28">
    <w:abstractNumId w:val="36"/>
  </w:num>
  <w:num w:numId="29">
    <w:abstractNumId w:val="2"/>
  </w:num>
  <w:num w:numId="30">
    <w:abstractNumId w:val="11"/>
  </w:num>
  <w:num w:numId="31">
    <w:abstractNumId w:val="20"/>
  </w:num>
  <w:num w:numId="32">
    <w:abstractNumId w:val="14"/>
  </w:num>
  <w:num w:numId="33">
    <w:abstractNumId w:val="24"/>
  </w:num>
  <w:num w:numId="34">
    <w:abstractNumId w:val="4"/>
  </w:num>
  <w:num w:numId="35">
    <w:abstractNumId w:val="10"/>
  </w:num>
  <w:num w:numId="36">
    <w:abstractNumId w:val="28"/>
  </w:num>
  <w:num w:numId="37">
    <w:abstractNumId w:val="3"/>
  </w:num>
  <w:num w:numId="3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drawingGridHorizontalSpacing w:val="100"/>
  <w:drawingGridVerticalSpacing w:val="136"/>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32D3"/>
    <w:rsid w:val="00001E76"/>
    <w:rsid w:val="00002D69"/>
    <w:rsid w:val="000062C6"/>
    <w:rsid w:val="00011CA0"/>
    <w:rsid w:val="00014BC7"/>
    <w:rsid w:val="000178BF"/>
    <w:rsid w:val="0002618D"/>
    <w:rsid w:val="00026BF4"/>
    <w:rsid w:val="00030B8D"/>
    <w:rsid w:val="00033146"/>
    <w:rsid w:val="00033A7C"/>
    <w:rsid w:val="00034686"/>
    <w:rsid w:val="00035630"/>
    <w:rsid w:val="00037659"/>
    <w:rsid w:val="000402C0"/>
    <w:rsid w:val="0004077B"/>
    <w:rsid w:val="0004183D"/>
    <w:rsid w:val="0004292E"/>
    <w:rsid w:val="00044AF2"/>
    <w:rsid w:val="0004546F"/>
    <w:rsid w:val="00060ED1"/>
    <w:rsid w:val="00066496"/>
    <w:rsid w:val="00070448"/>
    <w:rsid w:val="0008493E"/>
    <w:rsid w:val="00090333"/>
    <w:rsid w:val="00091E2C"/>
    <w:rsid w:val="00091ED4"/>
    <w:rsid w:val="00097E24"/>
    <w:rsid w:val="000A0F8B"/>
    <w:rsid w:val="000A22DA"/>
    <w:rsid w:val="000A4CE1"/>
    <w:rsid w:val="000A64BD"/>
    <w:rsid w:val="000B406C"/>
    <w:rsid w:val="000C2BAD"/>
    <w:rsid w:val="000C4F22"/>
    <w:rsid w:val="000C4F2E"/>
    <w:rsid w:val="000D1265"/>
    <w:rsid w:val="000D1BE1"/>
    <w:rsid w:val="000D3E22"/>
    <w:rsid w:val="000D6426"/>
    <w:rsid w:val="000D7EE3"/>
    <w:rsid w:val="000E00B0"/>
    <w:rsid w:val="000E0CA6"/>
    <w:rsid w:val="000E1639"/>
    <w:rsid w:val="000E3079"/>
    <w:rsid w:val="000E3B57"/>
    <w:rsid w:val="000E57AA"/>
    <w:rsid w:val="000E618A"/>
    <w:rsid w:val="000E64C0"/>
    <w:rsid w:val="000F1BC0"/>
    <w:rsid w:val="000F4E51"/>
    <w:rsid w:val="00103346"/>
    <w:rsid w:val="001044A0"/>
    <w:rsid w:val="0010687A"/>
    <w:rsid w:val="00114D93"/>
    <w:rsid w:val="00116F51"/>
    <w:rsid w:val="001226CC"/>
    <w:rsid w:val="00124847"/>
    <w:rsid w:val="00131931"/>
    <w:rsid w:val="00131F60"/>
    <w:rsid w:val="00143937"/>
    <w:rsid w:val="00151DD8"/>
    <w:rsid w:val="00161AC2"/>
    <w:rsid w:val="001621A8"/>
    <w:rsid w:val="0016380A"/>
    <w:rsid w:val="001735BD"/>
    <w:rsid w:val="0017404F"/>
    <w:rsid w:val="00180FC9"/>
    <w:rsid w:val="00186A3B"/>
    <w:rsid w:val="0018713A"/>
    <w:rsid w:val="00192DDB"/>
    <w:rsid w:val="001962E1"/>
    <w:rsid w:val="00197697"/>
    <w:rsid w:val="001A2E99"/>
    <w:rsid w:val="001A4692"/>
    <w:rsid w:val="001B512B"/>
    <w:rsid w:val="001B67BD"/>
    <w:rsid w:val="001C5986"/>
    <w:rsid w:val="001C7A58"/>
    <w:rsid w:val="001D092D"/>
    <w:rsid w:val="001D6735"/>
    <w:rsid w:val="001D7CF0"/>
    <w:rsid w:val="001E5284"/>
    <w:rsid w:val="001F2D01"/>
    <w:rsid w:val="001F37A3"/>
    <w:rsid w:val="001F5166"/>
    <w:rsid w:val="001F7356"/>
    <w:rsid w:val="00200F7D"/>
    <w:rsid w:val="00204FA5"/>
    <w:rsid w:val="0020500D"/>
    <w:rsid w:val="00205D0A"/>
    <w:rsid w:val="00212031"/>
    <w:rsid w:val="00212062"/>
    <w:rsid w:val="00220766"/>
    <w:rsid w:val="00224320"/>
    <w:rsid w:val="00225A1C"/>
    <w:rsid w:val="00230539"/>
    <w:rsid w:val="002309FF"/>
    <w:rsid w:val="002326D4"/>
    <w:rsid w:val="00233A8E"/>
    <w:rsid w:val="00234133"/>
    <w:rsid w:val="00242B9C"/>
    <w:rsid w:val="00244148"/>
    <w:rsid w:val="00244178"/>
    <w:rsid w:val="0024760D"/>
    <w:rsid w:val="002501EF"/>
    <w:rsid w:val="002514E6"/>
    <w:rsid w:val="00253192"/>
    <w:rsid w:val="00254D31"/>
    <w:rsid w:val="002611FF"/>
    <w:rsid w:val="002619BE"/>
    <w:rsid w:val="0026200F"/>
    <w:rsid w:val="00264C5C"/>
    <w:rsid w:val="00266DB9"/>
    <w:rsid w:val="0027111D"/>
    <w:rsid w:val="00271C65"/>
    <w:rsid w:val="0027461C"/>
    <w:rsid w:val="0027588F"/>
    <w:rsid w:val="00281248"/>
    <w:rsid w:val="002A2342"/>
    <w:rsid w:val="002A3474"/>
    <w:rsid w:val="002A41B0"/>
    <w:rsid w:val="002A72EE"/>
    <w:rsid w:val="002B422F"/>
    <w:rsid w:val="002B62AF"/>
    <w:rsid w:val="002C089F"/>
    <w:rsid w:val="002C2BEB"/>
    <w:rsid w:val="002C2C75"/>
    <w:rsid w:val="002C356F"/>
    <w:rsid w:val="002C389A"/>
    <w:rsid w:val="002C63E4"/>
    <w:rsid w:val="002C7932"/>
    <w:rsid w:val="002D0CB6"/>
    <w:rsid w:val="002D0E11"/>
    <w:rsid w:val="002D3D42"/>
    <w:rsid w:val="002D5A74"/>
    <w:rsid w:val="002E123D"/>
    <w:rsid w:val="002E1F70"/>
    <w:rsid w:val="002E51D6"/>
    <w:rsid w:val="002F0E08"/>
    <w:rsid w:val="00306873"/>
    <w:rsid w:val="00306E57"/>
    <w:rsid w:val="00307B4C"/>
    <w:rsid w:val="00310DFD"/>
    <w:rsid w:val="00311771"/>
    <w:rsid w:val="003150CF"/>
    <w:rsid w:val="00315F46"/>
    <w:rsid w:val="003162D0"/>
    <w:rsid w:val="0032397C"/>
    <w:rsid w:val="00327F50"/>
    <w:rsid w:val="00336383"/>
    <w:rsid w:val="00340B72"/>
    <w:rsid w:val="0034421C"/>
    <w:rsid w:val="003465EF"/>
    <w:rsid w:val="003468F9"/>
    <w:rsid w:val="00352621"/>
    <w:rsid w:val="00352933"/>
    <w:rsid w:val="00353C70"/>
    <w:rsid w:val="003570EC"/>
    <w:rsid w:val="00362489"/>
    <w:rsid w:val="0037794A"/>
    <w:rsid w:val="00381DA0"/>
    <w:rsid w:val="003827CE"/>
    <w:rsid w:val="0038504C"/>
    <w:rsid w:val="00386563"/>
    <w:rsid w:val="00392853"/>
    <w:rsid w:val="00393416"/>
    <w:rsid w:val="0039419D"/>
    <w:rsid w:val="00396463"/>
    <w:rsid w:val="003A1450"/>
    <w:rsid w:val="003A1C8C"/>
    <w:rsid w:val="003A410F"/>
    <w:rsid w:val="003B4536"/>
    <w:rsid w:val="003C3047"/>
    <w:rsid w:val="003C318A"/>
    <w:rsid w:val="003C3F9D"/>
    <w:rsid w:val="003C6A18"/>
    <w:rsid w:val="003C6ECD"/>
    <w:rsid w:val="003D6365"/>
    <w:rsid w:val="003E02FA"/>
    <w:rsid w:val="003E106F"/>
    <w:rsid w:val="003E1A2A"/>
    <w:rsid w:val="003E1DB2"/>
    <w:rsid w:val="003E7080"/>
    <w:rsid w:val="003F1348"/>
    <w:rsid w:val="003F5067"/>
    <w:rsid w:val="003F6B60"/>
    <w:rsid w:val="00401F6A"/>
    <w:rsid w:val="00403D10"/>
    <w:rsid w:val="00405B06"/>
    <w:rsid w:val="00414242"/>
    <w:rsid w:val="00414A2B"/>
    <w:rsid w:val="00420F24"/>
    <w:rsid w:val="004237D6"/>
    <w:rsid w:val="00423A24"/>
    <w:rsid w:val="00427642"/>
    <w:rsid w:val="004314BE"/>
    <w:rsid w:val="004335EB"/>
    <w:rsid w:val="004358B1"/>
    <w:rsid w:val="004369BB"/>
    <w:rsid w:val="00437461"/>
    <w:rsid w:val="004423A5"/>
    <w:rsid w:val="004425C0"/>
    <w:rsid w:val="00443632"/>
    <w:rsid w:val="004454BA"/>
    <w:rsid w:val="004526D6"/>
    <w:rsid w:val="0045597A"/>
    <w:rsid w:val="00455D29"/>
    <w:rsid w:val="00462398"/>
    <w:rsid w:val="00466E1C"/>
    <w:rsid w:val="00467CD5"/>
    <w:rsid w:val="00470444"/>
    <w:rsid w:val="00477D9E"/>
    <w:rsid w:val="00480833"/>
    <w:rsid w:val="00483B2E"/>
    <w:rsid w:val="00484066"/>
    <w:rsid w:val="00491762"/>
    <w:rsid w:val="004954A3"/>
    <w:rsid w:val="00495EB1"/>
    <w:rsid w:val="00497980"/>
    <w:rsid w:val="004A05A8"/>
    <w:rsid w:val="004A20B5"/>
    <w:rsid w:val="004A324B"/>
    <w:rsid w:val="004A6854"/>
    <w:rsid w:val="004B2EDF"/>
    <w:rsid w:val="004B62C8"/>
    <w:rsid w:val="004B67D3"/>
    <w:rsid w:val="004B6C2E"/>
    <w:rsid w:val="004C3242"/>
    <w:rsid w:val="004C3C81"/>
    <w:rsid w:val="004D135E"/>
    <w:rsid w:val="004D2649"/>
    <w:rsid w:val="004D71B9"/>
    <w:rsid w:val="004F04F5"/>
    <w:rsid w:val="004F35A7"/>
    <w:rsid w:val="004F4B75"/>
    <w:rsid w:val="004F5AC7"/>
    <w:rsid w:val="004F6313"/>
    <w:rsid w:val="005019C7"/>
    <w:rsid w:val="00501DEC"/>
    <w:rsid w:val="005028B6"/>
    <w:rsid w:val="0050346D"/>
    <w:rsid w:val="00506ED6"/>
    <w:rsid w:val="00512518"/>
    <w:rsid w:val="00513B76"/>
    <w:rsid w:val="00517CB4"/>
    <w:rsid w:val="0052086B"/>
    <w:rsid w:val="00520B2B"/>
    <w:rsid w:val="00523021"/>
    <w:rsid w:val="00523E26"/>
    <w:rsid w:val="0052620E"/>
    <w:rsid w:val="00527AA5"/>
    <w:rsid w:val="00532640"/>
    <w:rsid w:val="00534A8D"/>
    <w:rsid w:val="00534B77"/>
    <w:rsid w:val="0054042B"/>
    <w:rsid w:val="005416AA"/>
    <w:rsid w:val="00542833"/>
    <w:rsid w:val="005459F5"/>
    <w:rsid w:val="005575CA"/>
    <w:rsid w:val="005612A4"/>
    <w:rsid w:val="00561FF1"/>
    <w:rsid w:val="00564FF3"/>
    <w:rsid w:val="0056612E"/>
    <w:rsid w:val="00571F80"/>
    <w:rsid w:val="00581763"/>
    <w:rsid w:val="005817F8"/>
    <w:rsid w:val="00582FF3"/>
    <w:rsid w:val="00587C84"/>
    <w:rsid w:val="00597FCB"/>
    <w:rsid w:val="005A03D2"/>
    <w:rsid w:val="005A189E"/>
    <w:rsid w:val="005A30E7"/>
    <w:rsid w:val="005A441E"/>
    <w:rsid w:val="005C3522"/>
    <w:rsid w:val="005C5F1E"/>
    <w:rsid w:val="005C6C2A"/>
    <w:rsid w:val="005C742C"/>
    <w:rsid w:val="005C79D1"/>
    <w:rsid w:val="005D15EF"/>
    <w:rsid w:val="005D2EBC"/>
    <w:rsid w:val="005D6790"/>
    <w:rsid w:val="005D697C"/>
    <w:rsid w:val="005E1AA8"/>
    <w:rsid w:val="005E1EB3"/>
    <w:rsid w:val="005E347E"/>
    <w:rsid w:val="005E432A"/>
    <w:rsid w:val="005E59B7"/>
    <w:rsid w:val="005E747C"/>
    <w:rsid w:val="005F4D7F"/>
    <w:rsid w:val="006030ED"/>
    <w:rsid w:val="00611D5D"/>
    <w:rsid w:val="006230B5"/>
    <w:rsid w:val="006266EA"/>
    <w:rsid w:val="0062773A"/>
    <w:rsid w:val="00630313"/>
    <w:rsid w:val="00633E77"/>
    <w:rsid w:val="006370F7"/>
    <w:rsid w:val="0063768E"/>
    <w:rsid w:val="0064006F"/>
    <w:rsid w:val="00646A2A"/>
    <w:rsid w:val="00646B97"/>
    <w:rsid w:val="00646E21"/>
    <w:rsid w:val="006515B3"/>
    <w:rsid w:val="006556DE"/>
    <w:rsid w:val="00656DA4"/>
    <w:rsid w:val="00657670"/>
    <w:rsid w:val="00661F59"/>
    <w:rsid w:val="00662FE1"/>
    <w:rsid w:val="0066676B"/>
    <w:rsid w:val="006678C1"/>
    <w:rsid w:val="00671512"/>
    <w:rsid w:val="00676C70"/>
    <w:rsid w:val="00681340"/>
    <w:rsid w:val="0068178E"/>
    <w:rsid w:val="006845C6"/>
    <w:rsid w:val="0069315F"/>
    <w:rsid w:val="006934F8"/>
    <w:rsid w:val="006B1F2F"/>
    <w:rsid w:val="006B3D68"/>
    <w:rsid w:val="006B407A"/>
    <w:rsid w:val="006B7263"/>
    <w:rsid w:val="006C2D82"/>
    <w:rsid w:val="006C77F6"/>
    <w:rsid w:val="006D336F"/>
    <w:rsid w:val="006D6D95"/>
    <w:rsid w:val="006D7A1D"/>
    <w:rsid w:val="006E5D32"/>
    <w:rsid w:val="006F3D50"/>
    <w:rsid w:val="006F7A14"/>
    <w:rsid w:val="007003FC"/>
    <w:rsid w:val="00702C5C"/>
    <w:rsid w:val="00706968"/>
    <w:rsid w:val="00710724"/>
    <w:rsid w:val="00715485"/>
    <w:rsid w:val="0071676F"/>
    <w:rsid w:val="00722297"/>
    <w:rsid w:val="007222DD"/>
    <w:rsid w:val="00725229"/>
    <w:rsid w:val="00730095"/>
    <w:rsid w:val="00731612"/>
    <w:rsid w:val="007323B6"/>
    <w:rsid w:val="007328C9"/>
    <w:rsid w:val="00733F26"/>
    <w:rsid w:val="007415CE"/>
    <w:rsid w:val="00742683"/>
    <w:rsid w:val="00744597"/>
    <w:rsid w:val="00744FF0"/>
    <w:rsid w:val="00745982"/>
    <w:rsid w:val="00746FF6"/>
    <w:rsid w:val="00751393"/>
    <w:rsid w:val="00752B9D"/>
    <w:rsid w:val="00753687"/>
    <w:rsid w:val="00754A22"/>
    <w:rsid w:val="00754FBE"/>
    <w:rsid w:val="007558FF"/>
    <w:rsid w:val="00757B8C"/>
    <w:rsid w:val="007609CE"/>
    <w:rsid w:val="00760F0B"/>
    <w:rsid w:val="00760FEC"/>
    <w:rsid w:val="007628A5"/>
    <w:rsid w:val="00764DF3"/>
    <w:rsid w:val="00767E44"/>
    <w:rsid w:val="00771294"/>
    <w:rsid w:val="007719E5"/>
    <w:rsid w:val="00782B65"/>
    <w:rsid w:val="00783C7A"/>
    <w:rsid w:val="00786747"/>
    <w:rsid w:val="007907A8"/>
    <w:rsid w:val="00790C5C"/>
    <w:rsid w:val="00791A60"/>
    <w:rsid w:val="00791C05"/>
    <w:rsid w:val="007A0721"/>
    <w:rsid w:val="007A5094"/>
    <w:rsid w:val="007B5055"/>
    <w:rsid w:val="007B6871"/>
    <w:rsid w:val="007C1A35"/>
    <w:rsid w:val="007C72BF"/>
    <w:rsid w:val="007D3DF3"/>
    <w:rsid w:val="007D4788"/>
    <w:rsid w:val="007D5AAA"/>
    <w:rsid w:val="007D5AF1"/>
    <w:rsid w:val="007D6135"/>
    <w:rsid w:val="007E0E09"/>
    <w:rsid w:val="007F25C2"/>
    <w:rsid w:val="007F325C"/>
    <w:rsid w:val="008028B9"/>
    <w:rsid w:val="00806201"/>
    <w:rsid w:val="008078EF"/>
    <w:rsid w:val="008110AD"/>
    <w:rsid w:val="00816D11"/>
    <w:rsid w:val="0081739E"/>
    <w:rsid w:val="00817433"/>
    <w:rsid w:val="0081784B"/>
    <w:rsid w:val="00823420"/>
    <w:rsid w:val="008253EC"/>
    <w:rsid w:val="0082750D"/>
    <w:rsid w:val="0083721F"/>
    <w:rsid w:val="008535C4"/>
    <w:rsid w:val="00855555"/>
    <w:rsid w:val="00855937"/>
    <w:rsid w:val="008566CF"/>
    <w:rsid w:val="00856B1E"/>
    <w:rsid w:val="00860E72"/>
    <w:rsid w:val="00866897"/>
    <w:rsid w:val="00867B92"/>
    <w:rsid w:val="008708A1"/>
    <w:rsid w:val="00872DC6"/>
    <w:rsid w:val="008732CE"/>
    <w:rsid w:val="00873A4B"/>
    <w:rsid w:val="00873CB0"/>
    <w:rsid w:val="0087608D"/>
    <w:rsid w:val="00882511"/>
    <w:rsid w:val="00882BB3"/>
    <w:rsid w:val="008861F9"/>
    <w:rsid w:val="00891419"/>
    <w:rsid w:val="00891797"/>
    <w:rsid w:val="00891FE6"/>
    <w:rsid w:val="00893B27"/>
    <w:rsid w:val="008948F4"/>
    <w:rsid w:val="00894F8B"/>
    <w:rsid w:val="008A5FC8"/>
    <w:rsid w:val="008B19C4"/>
    <w:rsid w:val="008B1D0A"/>
    <w:rsid w:val="008B4396"/>
    <w:rsid w:val="008B545B"/>
    <w:rsid w:val="008C15BD"/>
    <w:rsid w:val="008C1775"/>
    <w:rsid w:val="008C3387"/>
    <w:rsid w:val="008C3D43"/>
    <w:rsid w:val="008C5EB4"/>
    <w:rsid w:val="008D6444"/>
    <w:rsid w:val="008E0D27"/>
    <w:rsid w:val="008E1A75"/>
    <w:rsid w:val="008F28E9"/>
    <w:rsid w:val="008F2EFC"/>
    <w:rsid w:val="008F63A2"/>
    <w:rsid w:val="009017CE"/>
    <w:rsid w:val="009018E3"/>
    <w:rsid w:val="00903454"/>
    <w:rsid w:val="00907F0F"/>
    <w:rsid w:val="0091404F"/>
    <w:rsid w:val="0091564B"/>
    <w:rsid w:val="00920AD8"/>
    <w:rsid w:val="009222BC"/>
    <w:rsid w:val="00922EC8"/>
    <w:rsid w:val="00924CB3"/>
    <w:rsid w:val="00925D23"/>
    <w:rsid w:val="00933E4A"/>
    <w:rsid w:val="00934CE0"/>
    <w:rsid w:val="009432D1"/>
    <w:rsid w:val="00944690"/>
    <w:rsid w:val="00953B0D"/>
    <w:rsid w:val="00960CDE"/>
    <w:rsid w:val="00964A71"/>
    <w:rsid w:val="009650A0"/>
    <w:rsid w:val="0096578C"/>
    <w:rsid w:val="009752A2"/>
    <w:rsid w:val="009759C0"/>
    <w:rsid w:val="00976931"/>
    <w:rsid w:val="00980CBC"/>
    <w:rsid w:val="00981E13"/>
    <w:rsid w:val="00987330"/>
    <w:rsid w:val="00987F78"/>
    <w:rsid w:val="00993EF9"/>
    <w:rsid w:val="00995C07"/>
    <w:rsid w:val="009A1232"/>
    <w:rsid w:val="009A37FA"/>
    <w:rsid w:val="009A456F"/>
    <w:rsid w:val="009B14E8"/>
    <w:rsid w:val="009B4A06"/>
    <w:rsid w:val="009B658A"/>
    <w:rsid w:val="009C5129"/>
    <w:rsid w:val="009C5884"/>
    <w:rsid w:val="009D0C11"/>
    <w:rsid w:val="009D2473"/>
    <w:rsid w:val="009D32D3"/>
    <w:rsid w:val="009D4709"/>
    <w:rsid w:val="009D5EC6"/>
    <w:rsid w:val="009E18E8"/>
    <w:rsid w:val="009E2B61"/>
    <w:rsid w:val="009E779A"/>
    <w:rsid w:val="009F2CD3"/>
    <w:rsid w:val="009F3A2E"/>
    <w:rsid w:val="00A01AE8"/>
    <w:rsid w:val="00A02863"/>
    <w:rsid w:val="00A041D1"/>
    <w:rsid w:val="00A047F8"/>
    <w:rsid w:val="00A07EAC"/>
    <w:rsid w:val="00A10064"/>
    <w:rsid w:val="00A1435C"/>
    <w:rsid w:val="00A17879"/>
    <w:rsid w:val="00A227E3"/>
    <w:rsid w:val="00A232FC"/>
    <w:rsid w:val="00A237C1"/>
    <w:rsid w:val="00A23F8F"/>
    <w:rsid w:val="00A2445E"/>
    <w:rsid w:val="00A3320D"/>
    <w:rsid w:val="00A336D6"/>
    <w:rsid w:val="00A349F1"/>
    <w:rsid w:val="00A36F5B"/>
    <w:rsid w:val="00A408B2"/>
    <w:rsid w:val="00A44917"/>
    <w:rsid w:val="00A45D80"/>
    <w:rsid w:val="00A472B2"/>
    <w:rsid w:val="00A53D0A"/>
    <w:rsid w:val="00A5502A"/>
    <w:rsid w:val="00A60BB4"/>
    <w:rsid w:val="00A6720E"/>
    <w:rsid w:val="00A764A6"/>
    <w:rsid w:val="00A7700F"/>
    <w:rsid w:val="00A80FE6"/>
    <w:rsid w:val="00A812D5"/>
    <w:rsid w:val="00AB2D49"/>
    <w:rsid w:val="00AB38C4"/>
    <w:rsid w:val="00AB4DA8"/>
    <w:rsid w:val="00AC2FA9"/>
    <w:rsid w:val="00AC7EA5"/>
    <w:rsid w:val="00AE1A0A"/>
    <w:rsid w:val="00AE7335"/>
    <w:rsid w:val="00AF4074"/>
    <w:rsid w:val="00B00A94"/>
    <w:rsid w:val="00B079DC"/>
    <w:rsid w:val="00B11B29"/>
    <w:rsid w:val="00B128C6"/>
    <w:rsid w:val="00B13950"/>
    <w:rsid w:val="00B13BD3"/>
    <w:rsid w:val="00B1478A"/>
    <w:rsid w:val="00B173C6"/>
    <w:rsid w:val="00B2113E"/>
    <w:rsid w:val="00B214FB"/>
    <w:rsid w:val="00B2316E"/>
    <w:rsid w:val="00B2513C"/>
    <w:rsid w:val="00B25FB6"/>
    <w:rsid w:val="00B31D8F"/>
    <w:rsid w:val="00B33353"/>
    <w:rsid w:val="00B37C65"/>
    <w:rsid w:val="00B44D6E"/>
    <w:rsid w:val="00B5156D"/>
    <w:rsid w:val="00B5697D"/>
    <w:rsid w:val="00B57006"/>
    <w:rsid w:val="00B60805"/>
    <w:rsid w:val="00B61FBD"/>
    <w:rsid w:val="00B65AF5"/>
    <w:rsid w:val="00B66AE7"/>
    <w:rsid w:val="00B71DCF"/>
    <w:rsid w:val="00B72248"/>
    <w:rsid w:val="00B74EA5"/>
    <w:rsid w:val="00B81D27"/>
    <w:rsid w:val="00B82FD2"/>
    <w:rsid w:val="00B84B37"/>
    <w:rsid w:val="00B866A7"/>
    <w:rsid w:val="00B95DC1"/>
    <w:rsid w:val="00B9786E"/>
    <w:rsid w:val="00B97B48"/>
    <w:rsid w:val="00BA2486"/>
    <w:rsid w:val="00BA6EF1"/>
    <w:rsid w:val="00BB353E"/>
    <w:rsid w:val="00BB7B44"/>
    <w:rsid w:val="00BC0DC3"/>
    <w:rsid w:val="00BC46DF"/>
    <w:rsid w:val="00BC571A"/>
    <w:rsid w:val="00BC5DD3"/>
    <w:rsid w:val="00BD1D05"/>
    <w:rsid w:val="00BD6AA9"/>
    <w:rsid w:val="00BD70E7"/>
    <w:rsid w:val="00BE1710"/>
    <w:rsid w:val="00BE3FB2"/>
    <w:rsid w:val="00BE5B84"/>
    <w:rsid w:val="00BE785F"/>
    <w:rsid w:val="00BE792E"/>
    <w:rsid w:val="00BF0039"/>
    <w:rsid w:val="00C01450"/>
    <w:rsid w:val="00C0557B"/>
    <w:rsid w:val="00C101D1"/>
    <w:rsid w:val="00C23666"/>
    <w:rsid w:val="00C267B3"/>
    <w:rsid w:val="00C27FEB"/>
    <w:rsid w:val="00C30285"/>
    <w:rsid w:val="00C31066"/>
    <w:rsid w:val="00C33880"/>
    <w:rsid w:val="00C33D19"/>
    <w:rsid w:val="00C3451F"/>
    <w:rsid w:val="00C3525A"/>
    <w:rsid w:val="00C366B9"/>
    <w:rsid w:val="00C40987"/>
    <w:rsid w:val="00C40B65"/>
    <w:rsid w:val="00C41E94"/>
    <w:rsid w:val="00C45A2A"/>
    <w:rsid w:val="00C46D2D"/>
    <w:rsid w:val="00C62573"/>
    <w:rsid w:val="00C62F41"/>
    <w:rsid w:val="00C657FC"/>
    <w:rsid w:val="00C67AB4"/>
    <w:rsid w:val="00C72D2E"/>
    <w:rsid w:val="00C74A81"/>
    <w:rsid w:val="00C80800"/>
    <w:rsid w:val="00C83FD9"/>
    <w:rsid w:val="00C84A4D"/>
    <w:rsid w:val="00C85DEB"/>
    <w:rsid w:val="00C90868"/>
    <w:rsid w:val="00C96E83"/>
    <w:rsid w:val="00CA06EE"/>
    <w:rsid w:val="00CA17A4"/>
    <w:rsid w:val="00CA36A8"/>
    <w:rsid w:val="00CA4059"/>
    <w:rsid w:val="00CA6482"/>
    <w:rsid w:val="00CB0340"/>
    <w:rsid w:val="00CB2447"/>
    <w:rsid w:val="00CB33DE"/>
    <w:rsid w:val="00CB636B"/>
    <w:rsid w:val="00CC5207"/>
    <w:rsid w:val="00CC57CC"/>
    <w:rsid w:val="00CD50FC"/>
    <w:rsid w:val="00CD66ED"/>
    <w:rsid w:val="00CE17D7"/>
    <w:rsid w:val="00CE3B3F"/>
    <w:rsid w:val="00CE3F03"/>
    <w:rsid w:val="00CE5B1D"/>
    <w:rsid w:val="00CE651B"/>
    <w:rsid w:val="00CE6C89"/>
    <w:rsid w:val="00CE7077"/>
    <w:rsid w:val="00CF074D"/>
    <w:rsid w:val="00CF0939"/>
    <w:rsid w:val="00CF5ED0"/>
    <w:rsid w:val="00CF6950"/>
    <w:rsid w:val="00D006A3"/>
    <w:rsid w:val="00D01C47"/>
    <w:rsid w:val="00D01CC7"/>
    <w:rsid w:val="00D02F60"/>
    <w:rsid w:val="00D05F38"/>
    <w:rsid w:val="00D11508"/>
    <w:rsid w:val="00D13330"/>
    <w:rsid w:val="00D137F2"/>
    <w:rsid w:val="00D139C6"/>
    <w:rsid w:val="00D14C31"/>
    <w:rsid w:val="00D15B8A"/>
    <w:rsid w:val="00D26F2A"/>
    <w:rsid w:val="00D27DEF"/>
    <w:rsid w:val="00D30A25"/>
    <w:rsid w:val="00D4227B"/>
    <w:rsid w:val="00D438A7"/>
    <w:rsid w:val="00D45D1E"/>
    <w:rsid w:val="00D47DDC"/>
    <w:rsid w:val="00D521B0"/>
    <w:rsid w:val="00D54279"/>
    <w:rsid w:val="00D553F8"/>
    <w:rsid w:val="00D640E8"/>
    <w:rsid w:val="00D72C62"/>
    <w:rsid w:val="00D731DF"/>
    <w:rsid w:val="00D76AF1"/>
    <w:rsid w:val="00D816A9"/>
    <w:rsid w:val="00D84D69"/>
    <w:rsid w:val="00D86175"/>
    <w:rsid w:val="00D87B75"/>
    <w:rsid w:val="00D95CBB"/>
    <w:rsid w:val="00DA38A2"/>
    <w:rsid w:val="00DA5073"/>
    <w:rsid w:val="00DA52C9"/>
    <w:rsid w:val="00DB0754"/>
    <w:rsid w:val="00DB0D36"/>
    <w:rsid w:val="00DB4895"/>
    <w:rsid w:val="00DB71B4"/>
    <w:rsid w:val="00DC4A8E"/>
    <w:rsid w:val="00DC4FBE"/>
    <w:rsid w:val="00DC704D"/>
    <w:rsid w:val="00DC7682"/>
    <w:rsid w:val="00DD2BA5"/>
    <w:rsid w:val="00DE223A"/>
    <w:rsid w:val="00DE25A2"/>
    <w:rsid w:val="00DE4ED4"/>
    <w:rsid w:val="00DE5732"/>
    <w:rsid w:val="00DE5866"/>
    <w:rsid w:val="00DF2A13"/>
    <w:rsid w:val="00DF460D"/>
    <w:rsid w:val="00DF4D1D"/>
    <w:rsid w:val="00DF5602"/>
    <w:rsid w:val="00E014D9"/>
    <w:rsid w:val="00E03F0B"/>
    <w:rsid w:val="00E065B2"/>
    <w:rsid w:val="00E17DE8"/>
    <w:rsid w:val="00E22269"/>
    <w:rsid w:val="00E273FA"/>
    <w:rsid w:val="00E2798E"/>
    <w:rsid w:val="00E27E6B"/>
    <w:rsid w:val="00E33570"/>
    <w:rsid w:val="00E342A8"/>
    <w:rsid w:val="00E3682B"/>
    <w:rsid w:val="00E42EF4"/>
    <w:rsid w:val="00E43686"/>
    <w:rsid w:val="00E45E7E"/>
    <w:rsid w:val="00E524D7"/>
    <w:rsid w:val="00E6068B"/>
    <w:rsid w:val="00E64752"/>
    <w:rsid w:val="00E64E36"/>
    <w:rsid w:val="00E714AF"/>
    <w:rsid w:val="00E73036"/>
    <w:rsid w:val="00E76BCE"/>
    <w:rsid w:val="00E82CC0"/>
    <w:rsid w:val="00E847E0"/>
    <w:rsid w:val="00E8703A"/>
    <w:rsid w:val="00EA07EE"/>
    <w:rsid w:val="00EA2C71"/>
    <w:rsid w:val="00EB05D0"/>
    <w:rsid w:val="00EB160F"/>
    <w:rsid w:val="00EB3254"/>
    <w:rsid w:val="00EB4890"/>
    <w:rsid w:val="00EB6812"/>
    <w:rsid w:val="00EC4389"/>
    <w:rsid w:val="00EC62ED"/>
    <w:rsid w:val="00ED1780"/>
    <w:rsid w:val="00ED7486"/>
    <w:rsid w:val="00EE2E14"/>
    <w:rsid w:val="00EE4286"/>
    <w:rsid w:val="00EF0A33"/>
    <w:rsid w:val="00EF5D76"/>
    <w:rsid w:val="00EF71F7"/>
    <w:rsid w:val="00F002C8"/>
    <w:rsid w:val="00F046DE"/>
    <w:rsid w:val="00F0532E"/>
    <w:rsid w:val="00F05A3E"/>
    <w:rsid w:val="00F06373"/>
    <w:rsid w:val="00F071F9"/>
    <w:rsid w:val="00F13EFD"/>
    <w:rsid w:val="00F140B7"/>
    <w:rsid w:val="00F154F4"/>
    <w:rsid w:val="00F25493"/>
    <w:rsid w:val="00F3030C"/>
    <w:rsid w:val="00F31974"/>
    <w:rsid w:val="00F31A39"/>
    <w:rsid w:val="00F33FB7"/>
    <w:rsid w:val="00F411DC"/>
    <w:rsid w:val="00F43CFA"/>
    <w:rsid w:val="00F44F19"/>
    <w:rsid w:val="00F462CF"/>
    <w:rsid w:val="00F475B2"/>
    <w:rsid w:val="00F525EB"/>
    <w:rsid w:val="00F52B92"/>
    <w:rsid w:val="00F54AFA"/>
    <w:rsid w:val="00F61073"/>
    <w:rsid w:val="00F62483"/>
    <w:rsid w:val="00F62F4D"/>
    <w:rsid w:val="00F646D4"/>
    <w:rsid w:val="00F65163"/>
    <w:rsid w:val="00F70A51"/>
    <w:rsid w:val="00F7137D"/>
    <w:rsid w:val="00F723FA"/>
    <w:rsid w:val="00F73583"/>
    <w:rsid w:val="00F77D65"/>
    <w:rsid w:val="00F81445"/>
    <w:rsid w:val="00F81CC4"/>
    <w:rsid w:val="00F86A9C"/>
    <w:rsid w:val="00F9132E"/>
    <w:rsid w:val="00F939CC"/>
    <w:rsid w:val="00F953F1"/>
    <w:rsid w:val="00F95519"/>
    <w:rsid w:val="00FA71A6"/>
    <w:rsid w:val="00FB4EDF"/>
    <w:rsid w:val="00FB6940"/>
    <w:rsid w:val="00FB759C"/>
    <w:rsid w:val="00FC346F"/>
    <w:rsid w:val="00FC3A56"/>
    <w:rsid w:val="00FC6463"/>
    <w:rsid w:val="00FD25BF"/>
    <w:rsid w:val="00FD2687"/>
    <w:rsid w:val="00FD42DE"/>
    <w:rsid w:val="00FE0454"/>
    <w:rsid w:val="00FE0B43"/>
    <w:rsid w:val="00FE3F0E"/>
    <w:rsid w:val="00FE6F4C"/>
    <w:rsid w:val="00FF6940"/>
    <w:rsid w:val="00FF7B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05F636"/>
  <w15:chartTrackingRefBased/>
  <w15:docId w15:val="{A21E9CD9-CA61-48F0-936E-C75FB64BD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bCs/>
        <w:iCs/>
        <w:color w:val="000000"/>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71F7"/>
    <w:pPr>
      <w:spacing w:after="0" w:line="240" w:lineRule="auto"/>
    </w:pPr>
    <w:rPr>
      <w:rFonts w:eastAsia="Times New Roman"/>
      <w:bCs w:val="0"/>
      <w:iCs w:val="0"/>
      <w:color w:val="auto"/>
      <w:sz w:val="20"/>
      <w:szCs w:val="20"/>
      <w:lang w:eastAsia="ru-RU"/>
    </w:rPr>
  </w:style>
  <w:style w:type="paragraph" w:styleId="1">
    <w:name w:val="heading 1"/>
    <w:basedOn w:val="a"/>
    <w:next w:val="a"/>
    <w:link w:val="10"/>
    <w:qFormat/>
    <w:rsid w:val="009D32D3"/>
    <w:pPr>
      <w:keepNext/>
      <w:ind w:firstLine="709"/>
      <w:jc w:val="both"/>
      <w:outlineLvl w:val="0"/>
    </w:pPr>
    <w:rPr>
      <w:rFonts w:ascii="Arial" w:hAnsi="Arial"/>
      <w:sz w:val="24"/>
      <w:u w:val="single"/>
      <w:lang w:val="uk-UA"/>
    </w:rPr>
  </w:style>
  <w:style w:type="paragraph" w:styleId="3">
    <w:name w:val="heading 3"/>
    <w:basedOn w:val="a"/>
    <w:next w:val="a"/>
    <w:link w:val="30"/>
    <w:qFormat/>
    <w:rsid w:val="009D32D3"/>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D32D3"/>
    <w:rPr>
      <w:rFonts w:ascii="Arial" w:eastAsia="Times New Roman" w:hAnsi="Arial"/>
      <w:bCs w:val="0"/>
      <w:iCs w:val="0"/>
      <w:color w:val="auto"/>
      <w:sz w:val="24"/>
      <w:szCs w:val="20"/>
      <w:u w:val="single"/>
      <w:lang w:val="uk-UA" w:eastAsia="ru-RU"/>
    </w:rPr>
  </w:style>
  <w:style w:type="character" w:customStyle="1" w:styleId="30">
    <w:name w:val="Заголовок 3 Знак"/>
    <w:basedOn w:val="a0"/>
    <w:link w:val="3"/>
    <w:rsid w:val="009D32D3"/>
    <w:rPr>
      <w:rFonts w:ascii="Arial" w:eastAsia="Times New Roman" w:hAnsi="Arial" w:cs="Arial"/>
      <w:b/>
      <w:iCs w:val="0"/>
      <w:color w:val="auto"/>
      <w:sz w:val="26"/>
      <w:szCs w:val="26"/>
      <w:lang w:eastAsia="ru-RU"/>
    </w:rPr>
  </w:style>
  <w:style w:type="paragraph" w:styleId="a3">
    <w:name w:val="Plain Text"/>
    <w:basedOn w:val="a"/>
    <w:link w:val="a4"/>
    <w:rsid w:val="009D32D3"/>
    <w:rPr>
      <w:rFonts w:ascii="Courier New" w:hAnsi="Courier New"/>
      <w:lang w:val="uk-UA"/>
    </w:rPr>
  </w:style>
  <w:style w:type="character" w:customStyle="1" w:styleId="a4">
    <w:name w:val="Текст Знак"/>
    <w:basedOn w:val="a0"/>
    <w:link w:val="a3"/>
    <w:rsid w:val="009D32D3"/>
    <w:rPr>
      <w:rFonts w:ascii="Courier New" w:eastAsia="Times New Roman" w:hAnsi="Courier New"/>
      <w:bCs w:val="0"/>
      <w:iCs w:val="0"/>
      <w:color w:val="auto"/>
      <w:sz w:val="20"/>
      <w:szCs w:val="20"/>
      <w:lang w:val="uk-UA" w:eastAsia="ru-RU"/>
    </w:rPr>
  </w:style>
  <w:style w:type="paragraph" w:styleId="a5">
    <w:name w:val="header"/>
    <w:basedOn w:val="a"/>
    <w:link w:val="a6"/>
    <w:uiPriority w:val="99"/>
    <w:rsid w:val="009D32D3"/>
    <w:pPr>
      <w:tabs>
        <w:tab w:val="center" w:pos="4153"/>
        <w:tab w:val="right" w:pos="8306"/>
      </w:tabs>
    </w:pPr>
    <w:rPr>
      <w:lang w:val="uk-UA"/>
    </w:rPr>
  </w:style>
  <w:style w:type="character" w:customStyle="1" w:styleId="a6">
    <w:name w:val="Верхний колонтитул Знак"/>
    <w:basedOn w:val="a0"/>
    <w:link w:val="a5"/>
    <w:uiPriority w:val="99"/>
    <w:rsid w:val="009D32D3"/>
    <w:rPr>
      <w:rFonts w:eastAsia="Times New Roman"/>
      <w:bCs w:val="0"/>
      <w:iCs w:val="0"/>
      <w:color w:val="auto"/>
      <w:sz w:val="20"/>
      <w:szCs w:val="20"/>
      <w:lang w:val="uk-UA" w:eastAsia="ru-RU"/>
    </w:rPr>
  </w:style>
  <w:style w:type="character" w:styleId="a7">
    <w:name w:val="page number"/>
    <w:basedOn w:val="a0"/>
    <w:rsid w:val="009D32D3"/>
  </w:style>
  <w:style w:type="paragraph" w:styleId="a8">
    <w:name w:val="Normal (Web)"/>
    <w:aliases w:val="Обычный (веб) Знак,Обычный (веб) Знак Знак"/>
    <w:basedOn w:val="a"/>
    <w:link w:val="11"/>
    <w:rsid w:val="009D32D3"/>
    <w:pPr>
      <w:spacing w:before="100" w:after="100"/>
    </w:pPr>
    <w:rPr>
      <w:sz w:val="24"/>
      <w:szCs w:val="24"/>
    </w:rPr>
  </w:style>
  <w:style w:type="table" w:styleId="a9">
    <w:name w:val="Table Grid"/>
    <w:basedOn w:val="a1"/>
    <w:rsid w:val="009D32D3"/>
    <w:pPr>
      <w:spacing w:after="0" w:line="240" w:lineRule="auto"/>
    </w:pPr>
    <w:rPr>
      <w:rFonts w:eastAsia="Times New Roman"/>
      <w:bCs w:val="0"/>
      <w:iCs w:val="0"/>
      <w:color w:val="auto"/>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DE25A2"/>
    <w:pPr>
      <w:tabs>
        <w:tab w:val="center" w:pos="4677"/>
        <w:tab w:val="right" w:pos="9355"/>
      </w:tabs>
    </w:pPr>
  </w:style>
  <w:style w:type="character" w:customStyle="1" w:styleId="ab">
    <w:name w:val="Нижний колонтитул Знак"/>
    <w:basedOn w:val="a0"/>
    <w:link w:val="aa"/>
    <w:uiPriority w:val="99"/>
    <w:rsid w:val="00DE25A2"/>
    <w:rPr>
      <w:rFonts w:eastAsia="Times New Roman"/>
      <w:bCs w:val="0"/>
      <w:iCs w:val="0"/>
      <w:color w:val="auto"/>
      <w:sz w:val="20"/>
      <w:szCs w:val="20"/>
      <w:lang w:eastAsia="ru-RU"/>
    </w:rPr>
  </w:style>
  <w:style w:type="paragraph" w:styleId="ac">
    <w:name w:val="List Paragraph"/>
    <w:basedOn w:val="a"/>
    <w:uiPriority w:val="34"/>
    <w:qFormat/>
    <w:rsid w:val="00D05F38"/>
    <w:pPr>
      <w:ind w:left="720"/>
      <w:contextualSpacing/>
    </w:pPr>
  </w:style>
  <w:style w:type="paragraph" w:styleId="ad">
    <w:name w:val="Body Text"/>
    <w:basedOn w:val="a"/>
    <w:link w:val="ae"/>
    <w:rsid w:val="00F06373"/>
    <w:pPr>
      <w:spacing w:after="120"/>
    </w:pPr>
    <w:rPr>
      <w:sz w:val="24"/>
      <w:szCs w:val="24"/>
      <w:lang w:val="uk-UA"/>
    </w:rPr>
  </w:style>
  <w:style w:type="character" w:customStyle="1" w:styleId="ae">
    <w:name w:val="Основной текст Знак"/>
    <w:basedOn w:val="a0"/>
    <w:link w:val="ad"/>
    <w:rsid w:val="00F06373"/>
    <w:rPr>
      <w:rFonts w:eastAsia="Times New Roman"/>
      <w:bCs w:val="0"/>
      <w:iCs w:val="0"/>
      <w:color w:val="auto"/>
      <w:sz w:val="24"/>
      <w:szCs w:val="24"/>
      <w:lang w:val="uk-UA" w:eastAsia="ru-RU"/>
    </w:rPr>
  </w:style>
  <w:style w:type="character" w:customStyle="1" w:styleId="31">
    <w:name w:val="Основной текст с отступом 3 Знак"/>
    <w:link w:val="32"/>
    <w:semiHidden/>
    <w:locked/>
    <w:rsid w:val="00F06373"/>
    <w:rPr>
      <w:rFonts w:eastAsia="Times New Roman"/>
      <w:szCs w:val="20"/>
    </w:rPr>
  </w:style>
  <w:style w:type="paragraph" w:styleId="32">
    <w:name w:val="Body Text Indent 3"/>
    <w:basedOn w:val="a"/>
    <w:link w:val="31"/>
    <w:semiHidden/>
    <w:unhideWhenUsed/>
    <w:rsid w:val="00F06373"/>
    <w:pPr>
      <w:spacing w:after="120" w:line="360" w:lineRule="auto"/>
      <w:ind w:left="283" w:firstLine="675"/>
      <w:jc w:val="both"/>
    </w:pPr>
    <w:rPr>
      <w:bCs/>
      <w:iCs/>
      <w:color w:val="000000"/>
      <w:sz w:val="28"/>
      <w:lang w:eastAsia="en-US"/>
    </w:rPr>
  </w:style>
  <w:style w:type="character" w:customStyle="1" w:styleId="310">
    <w:name w:val="Основной текст с отступом 3 Знак1"/>
    <w:basedOn w:val="a0"/>
    <w:uiPriority w:val="99"/>
    <w:semiHidden/>
    <w:rsid w:val="00F06373"/>
    <w:rPr>
      <w:rFonts w:eastAsia="Times New Roman"/>
      <w:bCs w:val="0"/>
      <w:iCs w:val="0"/>
      <w:color w:val="auto"/>
      <w:sz w:val="16"/>
      <w:szCs w:val="16"/>
      <w:lang w:eastAsia="ru-RU"/>
    </w:rPr>
  </w:style>
  <w:style w:type="character" w:styleId="af">
    <w:name w:val="Hyperlink"/>
    <w:basedOn w:val="a0"/>
    <w:uiPriority w:val="99"/>
    <w:unhideWhenUsed/>
    <w:rsid w:val="00FF7B50"/>
    <w:rPr>
      <w:color w:val="0563C1" w:themeColor="hyperlink"/>
      <w:u w:val="single"/>
    </w:rPr>
  </w:style>
  <w:style w:type="character" w:customStyle="1" w:styleId="apple-style-span">
    <w:name w:val="apple-style-span"/>
    <w:rsid w:val="00A80FE6"/>
  </w:style>
  <w:style w:type="paragraph" w:styleId="af0">
    <w:name w:val="No Spacing"/>
    <w:qFormat/>
    <w:rsid w:val="005E432A"/>
    <w:pPr>
      <w:spacing w:after="0" w:line="240" w:lineRule="auto"/>
    </w:pPr>
    <w:rPr>
      <w:rFonts w:ascii="Calibri" w:eastAsia="Calibri" w:hAnsi="Calibri"/>
      <w:bCs w:val="0"/>
      <w:iCs w:val="0"/>
      <w:color w:val="auto"/>
      <w:sz w:val="22"/>
      <w:szCs w:val="22"/>
    </w:rPr>
  </w:style>
  <w:style w:type="paragraph" w:styleId="2">
    <w:name w:val="List 2"/>
    <w:basedOn w:val="a"/>
    <w:rsid w:val="00782B65"/>
    <w:pPr>
      <w:ind w:left="566" w:hanging="283"/>
    </w:pPr>
  </w:style>
  <w:style w:type="paragraph" w:styleId="33">
    <w:name w:val="List Continue 3"/>
    <w:basedOn w:val="a"/>
    <w:uiPriority w:val="99"/>
    <w:semiHidden/>
    <w:unhideWhenUsed/>
    <w:rsid w:val="00F52B92"/>
    <w:pPr>
      <w:spacing w:after="120"/>
      <w:ind w:left="849"/>
      <w:contextualSpacing/>
    </w:pPr>
  </w:style>
  <w:style w:type="paragraph" w:styleId="af1">
    <w:name w:val="List"/>
    <w:basedOn w:val="a"/>
    <w:uiPriority w:val="99"/>
    <w:semiHidden/>
    <w:unhideWhenUsed/>
    <w:rsid w:val="00F52B92"/>
    <w:pPr>
      <w:ind w:left="283" w:hanging="283"/>
      <w:contextualSpacing/>
    </w:pPr>
  </w:style>
  <w:style w:type="paragraph" w:customStyle="1" w:styleId="12">
    <w:name w:val="Стиль1"/>
    <w:basedOn w:val="a"/>
    <w:rsid w:val="00F52B92"/>
    <w:pPr>
      <w:ind w:firstLine="720"/>
      <w:jc w:val="both"/>
    </w:pPr>
    <w:rPr>
      <w:sz w:val="28"/>
      <w:lang w:val="uk-UA"/>
    </w:rPr>
  </w:style>
  <w:style w:type="character" w:customStyle="1" w:styleId="11">
    <w:name w:val="Обычный (веб) Знак1"/>
    <w:aliases w:val="Обычный (веб) Знак Знак1,Обычный (веб) Знак Знак Знак"/>
    <w:link w:val="a8"/>
    <w:rsid w:val="003F1348"/>
    <w:rPr>
      <w:rFonts w:eastAsia="Times New Roman"/>
      <w:bCs w:val="0"/>
      <w:iCs w:val="0"/>
      <w:color w:val="auto"/>
      <w:sz w:val="24"/>
      <w:szCs w:val="24"/>
      <w:lang w:eastAsia="ru-RU"/>
    </w:rPr>
  </w:style>
  <w:style w:type="paragraph" w:styleId="af2">
    <w:name w:val="Body Text Indent"/>
    <w:basedOn w:val="a"/>
    <w:link w:val="af3"/>
    <w:uiPriority w:val="99"/>
    <w:semiHidden/>
    <w:unhideWhenUsed/>
    <w:rsid w:val="009650A0"/>
    <w:pPr>
      <w:spacing w:after="120"/>
      <w:ind w:left="283"/>
    </w:pPr>
  </w:style>
  <w:style w:type="character" w:customStyle="1" w:styleId="af3">
    <w:name w:val="Основной текст с отступом Знак"/>
    <w:basedOn w:val="a0"/>
    <w:link w:val="af2"/>
    <w:uiPriority w:val="99"/>
    <w:semiHidden/>
    <w:rsid w:val="009650A0"/>
    <w:rPr>
      <w:rFonts w:eastAsia="Times New Roman"/>
      <w:bCs w:val="0"/>
      <w:iCs w:val="0"/>
      <w:color w:val="auto"/>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7406592">
      <w:bodyDiv w:val="1"/>
      <w:marLeft w:val="0"/>
      <w:marRight w:val="0"/>
      <w:marTop w:val="0"/>
      <w:marBottom w:val="0"/>
      <w:divBdr>
        <w:top w:val="none" w:sz="0" w:space="0" w:color="auto"/>
        <w:left w:val="none" w:sz="0" w:space="0" w:color="auto"/>
        <w:bottom w:val="none" w:sz="0" w:space="0" w:color="auto"/>
        <w:right w:val="none" w:sz="0" w:space="0" w:color="auto"/>
      </w:divBdr>
    </w:div>
    <w:div w:id="1061447655">
      <w:bodyDiv w:val="1"/>
      <w:marLeft w:val="0"/>
      <w:marRight w:val="0"/>
      <w:marTop w:val="0"/>
      <w:marBottom w:val="0"/>
      <w:divBdr>
        <w:top w:val="none" w:sz="0" w:space="0" w:color="auto"/>
        <w:left w:val="none" w:sz="0" w:space="0" w:color="auto"/>
        <w:bottom w:val="none" w:sz="0" w:space="0" w:color="auto"/>
        <w:right w:val="none" w:sz="0" w:space="0" w:color="auto"/>
      </w:divBdr>
    </w:div>
    <w:div w:id="1080909119">
      <w:bodyDiv w:val="1"/>
      <w:marLeft w:val="0"/>
      <w:marRight w:val="0"/>
      <w:marTop w:val="0"/>
      <w:marBottom w:val="0"/>
      <w:divBdr>
        <w:top w:val="none" w:sz="0" w:space="0" w:color="auto"/>
        <w:left w:val="none" w:sz="0" w:space="0" w:color="auto"/>
        <w:bottom w:val="none" w:sz="0" w:space="0" w:color="auto"/>
        <w:right w:val="none" w:sz="0" w:space="0" w:color="auto"/>
      </w:divBdr>
      <w:divsChild>
        <w:div w:id="776019253">
          <w:marLeft w:val="806"/>
          <w:marRight w:val="0"/>
          <w:marTop w:val="0"/>
          <w:marBottom w:val="0"/>
          <w:divBdr>
            <w:top w:val="none" w:sz="0" w:space="0" w:color="auto"/>
            <w:left w:val="none" w:sz="0" w:space="0" w:color="auto"/>
            <w:bottom w:val="none" w:sz="0" w:space="0" w:color="auto"/>
            <w:right w:val="none" w:sz="0" w:space="0" w:color="auto"/>
          </w:divBdr>
        </w:div>
        <w:div w:id="548030802">
          <w:marLeft w:val="806"/>
          <w:marRight w:val="0"/>
          <w:marTop w:val="0"/>
          <w:marBottom w:val="0"/>
          <w:divBdr>
            <w:top w:val="none" w:sz="0" w:space="0" w:color="auto"/>
            <w:left w:val="none" w:sz="0" w:space="0" w:color="auto"/>
            <w:bottom w:val="none" w:sz="0" w:space="0" w:color="auto"/>
            <w:right w:val="none" w:sz="0" w:space="0" w:color="auto"/>
          </w:divBdr>
        </w:div>
        <w:div w:id="1844853599">
          <w:marLeft w:val="806"/>
          <w:marRight w:val="0"/>
          <w:marTop w:val="0"/>
          <w:marBottom w:val="0"/>
          <w:divBdr>
            <w:top w:val="none" w:sz="0" w:space="0" w:color="auto"/>
            <w:left w:val="none" w:sz="0" w:space="0" w:color="auto"/>
            <w:bottom w:val="none" w:sz="0" w:space="0" w:color="auto"/>
            <w:right w:val="none" w:sz="0" w:space="0" w:color="auto"/>
          </w:divBdr>
        </w:div>
        <w:div w:id="579605275">
          <w:marLeft w:val="806"/>
          <w:marRight w:val="0"/>
          <w:marTop w:val="0"/>
          <w:marBottom w:val="0"/>
          <w:divBdr>
            <w:top w:val="none" w:sz="0" w:space="0" w:color="auto"/>
            <w:left w:val="none" w:sz="0" w:space="0" w:color="auto"/>
            <w:bottom w:val="none" w:sz="0" w:space="0" w:color="auto"/>
            <w:right w:val="none" w:sz="0" w:space="0" w:color="auto"/>
          </w:divBdr>
        </w:div>
        <w:div w:id="2138453556">
          <w:marLeft w:val="806"/>
          <w:marRight w:val="0"/>
          <w:marTop w:val="0"/>
          <w:marBottom w:val="0"/>
          <w:divBdr>
            <w:top w:val="none" w:sz="0" w:space="0" w:color="auto"/>
            <w:left w:val="none" w:sz="0" w:space="0" w:color="auto"/>
            <w:bottom w:val="none" w:sz="0" w:space="0" w:color="auto"/>
            <w:right w:val="none" w:sz="0" w:space="0" w:color="auto"/>
          </w:divBdr>
        </w:div>
        <w:div w:id="992760215">
          <w:marLeft w:val="806"/>
          <w:marRight w:val="0"/>
          <w:marTop w:val="0"/>
          <w:marBottom w:val="0"/>
          <w:divBdr>
            <w:top w:val="none" w:sz="0" w:space="0" w:color="auto"/>
            <w:left w:val="none" w:sz="0" w:space="0" w:color="auto"/>
            <w:bottom w:val="none" w:sz="0" w:space="0" w:color="auto"/>
            <w:right w:val="none" w:sz="0" w:space="0" w:color="auto"/>
          </w:divBdr>
        </w:div>
      </w:divsChild>
    </w:div>
    <w:div w:id="1115175330">
      <w:bodyDiv w:val="1"/>
      <w:marLeft w:val="0"/>
      <w:marRight w:val="0"/>
      <w:marTop w:val="0"/>
      <w:marBottom w:val="0"/>
      <w:divBdr>
        <w:top w:val="none" w:sz="0" w:space="0" w:color="auto"/>
        <w:left w:val="none" w:sz="0" w:space="0" w:color="auto"/>
        <w:bottom w:val="none" w:sz="0" w:space="0" w:color="auto"/>
        <w:right w:val="none" w:sz="0" w:space="0" w:color="auto"/>
      </w:divBdr>
    </w:div>
    <w:div w:id="1551964618">
      <w:bodyDiv w:val="1"/>
      <w:marLeft w:val="0"/>
      <w:marRight w:val="0"/>
      <w:marTop w:val="0"/>
      <w:marBottom w:val="0"/>
      <w:divBdr>
        <w:top w:val="none" w:sz="0" w:space="0" w:color="auto"/>
        <w:left w:val="none" w:sz="0" w:space="0" w:color="auto"/>
        <w:bottom w:val="none" w:sz="0" w:space="0" w:color="auto"/>
        <w:right w:val="none" w:sz="0" w:space="0" w:color="auto"/>
      </w:divBdr>
      <w:divsChild>
        <w:div w:id="619143054">
          <w:marLeft w:val="806"/>
          <w:marRight w:val="0"/>
          <w:marTop w:val="0"/>
          <w:marBottom w:val="0"/>
          <w:divBdr>
            <w:top w:val="none" w:sz="0" w:space="0" w:color="auto"/>
            <w:left w:val="none" w:sz="0" w:space="0" w:color="auto"/>
            <w:bottom w:val="none" w:sz="0" w:space="0" w:color="auto"/>
            <w:right w:val="none" w:sz="0" w:space="0" w:color="auto"/>
          </w:divBdr>
        </w:div>
      </w:divsChild>
    </w:div>
    <w:div w:id="1660502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duvs.edu.ua/navch_pidruch_psixolog.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sychologylib.ru/books/index.shtml" TargetMode="External"/><Relationship Id="rId5" Type="http://schemas.openxmlformats.org/officeDocument/2006/relationships/webSettings" Target="webSettings.xml"/><Relationship Id="rId10" Type="http://schemas.openxmlformats.org/officeDocument/2006/relationships/hyperlink" Target="http://subject.com.ua/pdf/256.pdf"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B18642-FB6C-4F7F-8C7D-DB30BD807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908</TotalTime>
  <Pages>66</Pages>
  <Words>10651</Words>
  <Characters>73493</Characters>
  <Application>Microsoft Office Word</Application>
  <DocSecurity>0</DocSecurity>
  <Lines>1934</Lines>
  <Paragraphs>1255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vasyl.l@outlook.com</cp:lastModifiedBy>
  <cp:revision>471</cp:revision>
  <dcterms:created xsi:type="dcterms:W3CDTF">2020-02-12T16:03:00Z</dcterms:created>
  <dcterms:modified xsi:type="dcterms:W3CDTF">2020-10-02T05:24:00Z</dcterms:modified>
</cp:coreProperties>
</file>