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5254" w:rsidRPr="00245254" w:rsidRDefault="00245254" w:rsidP="00245254">
      <w:pPr>
        <w:widowControl w:val="0"/>
        <w:spacing w:after="200" w:line="276" w:lineRule="auto"/>
        <w:jc w:val="center"/>
        <w:rPr>
          <w:rFonts w:ascii="Times New Roman" w:eastAsia="Times New Roman" w:hAnsi="Times New Roman" w:cs="Times New Roman"/>
          <w:spacing w:val="-8"/>
          <w:sz w:val="32"/>
          <w:szCs w:val="32"/>
          <w:lang w:eastAsia="uk-UA"/>
        </w:rPr>
      </w:pPr>
      <w:r w:rsidRPr="00245254">
        <w:rPr>
          <w:rFonts w:ascii="Times New Roman" w:eastAsia="Times New Roman" w:hAnsi="Times New Roman" w:cs="Times New Roman"/>
          <w:spacing w:val="-8"/>
          <w:sz w:val="32"/>
          <w:szCs w:val="32"/>
          <w:lang w:eastAsia="uk-UA"/>
        </w:rPr>
        <w:t>МІНІСТЕРСТВО ОСВІТИ І НАУКИ УКРАЇНИ</w:t>
      </w:r>
    </w:p>
    <w:p w:rsidR="00245254" w:rsidRPr="00245254" w:rsidRDefault="00245254" w:rsidP="00245254">
      <w:pPr>
        <w:widowControl w:val="0"/>
        <w:spacing w:after="200" w:line="276" w:lineRule="auto"/>
        <w:jc w:val="center"/>
        <w:rPr>
          <w:rFonts w:ascii="Times New Roman" w:eastAsia="Times New Roman" w:hAnsi="Times New Roman" w:cs="Times New Roman"/>
          <w:b/>
          <w:sz w:val="32"/>
          <w:szCs w:val="32"/>
          <w:lang w:eastAsia="uk-UA"/>
        </w:rPr>
      </w:pPr>
      <w:r w:rsidRPr="00245254">
        <w:rPr>
          <w:rFonts w:ascii="Times New Roman" w:eastAsia="Times New Roman" w:hAnsi="Times New Roman" w:cs="Times New Roman"/>
          <w:b/>
          <w:sz w:val="32"/>
          <w:szCs w:val="32"/>
          <w:lang w:eastAsia="uk-UA"/>
        </w:rPr>
        <w:t>НАЦІОНАЛЬНИЙ УНІВЕРСИТЕТ</w:t>
      </w:r>
    </w:p>
    <w:p w:rsidR="00245254" w:rsidRPr="00245254" w:rsidRDefault="00245254" w:rsidP="00245254">
      <w:pPr>
        <w:widowControl w:val="0"/>
        <w:spacing w:after="200" w:line="276" w:lineRule="auto"/>
        <w:jc w:val="center"/>
        <w:rPr>
          <w:rFonts w:ascii="Times New Roman" w:eastAsia="Times New Roman" w:hAnsi="Times New Roman" w:cs="Times New Roman"/>
          <w:b/>
          <w:sz w:val="32"/>
          <w:szCs w:val="32"/>
          <w:lang w:eastAsia="uk-UA"/>
        </w:rPr>
      </w:pPr>
      <w:r w:rsidRPr="00245254">
        <w:rPr>
          <w:rFonts w:ascii="Times New Roman" w:eastAsia="Times New Roman" w:hAnsi="Times New Roman" w:cs="Times New Roman"/>
          <w:b/>
          <w:sz w:val="32"/>
          <w:szCs w:val="32"/>
          <w:lang w:eastAsia="uk-UA"/>
        </w:rPr>
        <w:t>«ОДЕСЬКА ЮРИДИЧНА АКАДЕМІЯ»</w:t>
      </w:r>
    </w:p>
    <w:p w:rsidR="00245254" w:rsidRPr="00245254" w:rsidRDefault="00245254" w:rsidP="00245254">
      <w:pPr>
        <w:widowControl w:val="0"/>
        <w:spacing w:after="200" w:line="276" w:lineRule="auto"/>
        <w:jc w:val="center"/>
        <w:rPr>
          <w:rFonts w:ascii="Times New Roman" w:eastAsia="Times New Roman" w:hAnsi="Times New Roman" w:cs="Times New Roman"/>
          <w:spacing w:val="-6"/>
          <w:sz w:val="32"/>
          <w:szCs w:val="32"/>
          <w:lang w:eastAsia="uk-UA"/>
        </w:rPr>
      </w:pPr>
      <w:r w:rsidRPr="00245254">
        <w:rPr>
          <w:rFonts w:ascii="Times New Roman" w:eastAsia="Times New Roman" w:hAnsi="Times New Roman" w:cs="Times New Roman"/>
          <w:spacing w:val="-8"/>
          <w:sz w:val="32"/>
          <w:szCs w:val="32"/>
          <w:lang w:eastAsia="uk-UA"/>
        </w:rPr>
        <w:t xml:space="preserve">КАФЕДРА </w:t>
      </w:r>
      <w:r w:rsidRPr="00DF2F40">
        <w:rPr>
          <w:rFonts w:ascii="Times New Roman" w:eastAsia="Times New Roman" w:hAnsi="Times New Roman" w:cs="Times New Roman"/>
          <w:spacing w:val="-8"/>
          <w:sz w:val="32"/>
          <w:szCs w:val="32"/>
          <w:lang w:eastAsia="uk-UA"/>
        </w:rPr>
        <w:t>КІБЕРБЕЗПЕКИ</w:t>
      </w:r>
    </w:p>
    <w:p w:rsidR="00245254" w:rsidRPr="00245254" w:rsidRDefault="00245254" w:rsidP="00245254">
      <w:pPr>
        <w:widowControl w:val="0"/>
        <w:spacing w:after="200" w:line="276" w:lineRule="auto"/>
        <w:jc w:val="both"/>
        <w:rPr>
          <w:rFonts w:ascii="Times New Roman" w:eastAsia="Times New Roman" w:hAnsi="Times New Roman" w:cs="Times New Roman"/>
          <w:spacing w:val="-6"/>
          <w:sz w:val="32"/>
          <w:szCs w:val="32"/>
          <w:lang w:eastAsia="uk-UA"/>
        </w:rPr>
      </w:pPr>
    </w:p>
    <w:p w:rsidR="00245254" w:rsidRPr="00245254" w:rsidRDefault="00245254" w:rsidP="00245254">
      <w:pPr>
        <w:widowControl w:val="0"/>
        <w:spacing w:after="0" w:line="240" w:lineRule="auto"/>
        <w:ind w:firstLine="680"/>
        <w:jc w:val="both"/>
        <w:rPr>
          <w:rFonts w:ascii="Times New Roman" w:eastAsia="Times New Roman" w:hAnsi="Times New Roman" w:cs="Times New Roman"/>
          <w:spacing w:val="-6"/>
          <w:sz w:val="32"/>
          <w:szCs w:val="32"/>
          <w:lang w:eastAsia="ru-RU"/>
        </w:rPr>
      </w:pPr>
    </w:p>
    <w:p w:rsidR="00245254" w:rsidRPr="00245254" w:rsidRDefault="00245254" w:rsidP="00245254">
      <w:pPr>
        <w:widowControl w:val="0"/>
        <w:spacing w:after="0" w:line="240" w:lineRule="auto"/>
        <w:ind w:firstLine="680"/>
        <w:jc w:val="both"/>
        <w:rPr>
          <w:rFonts w:ascii="Times New Roman" w:eastAsia="Times New Roman" w:hAnsi="Times New Roman" w:cs="Times New Roman"/>
          <w:spacing w:val="-6"/>
          <w:sz w:val="32"/>
          <w:szCs w:val="32"/>
          <w:lang w:eastAsia="ru-RU"/>
        </w:rPr>
      </w:pPr>
    </w:p>
    <w:p w:rsidR="00245254" w:rsidRPr="00245254" w:rsidRDefault="00245254" w:rsidP="00245254">
      <w:pPr>
        <w:widowControl w:val="0"/>
        <w:spacing w:after="0" w:line="240" w:lineRule="auto"/>
        <w:jc w:val="both"/>
        <w:rPr>
          <w:rFonts w:ascii="Times New Roman" w:eastAsia="Times New Roman" w:hAnsi="Times New Roman" w:cs="Times New Roman"/>
          <w:spacing w:val="-6"/>
          <w:sz w:val="32"/>
          <w:szCs w:val="32"/>
          <w:lang w:eastAsia="ru-RU"/>
        </w:rPr>
      </w:pPr>
    </w:p>
    <w:p w:rsidR="00245254" w:rsidRPr="00976C94" w:rsidRDefault="00245254" w:rsidP="00391713">
      <w:pPr>
        <w:widowControl w:val="0"/>
        <w:spacing w:after="0" w:line="240" w:lineRule="auto"/>
        <w:jc w:val="center"/>
        <w:rPr>
          <w:rFonts w:ascii="Times New Roman" w:eastAsia="Times New Roman" w:hAnsi="Times New Roman" w:cs="Times New Roman"/>
          <w:b/>
          <w:spacing w:val="-6"/>
          <w:sz w:val="32"/>
          <w:szCs w:val="32"/>
          <w:lang w:val="ru-RU" w:eastAsia="ru-RU"/>
        </w:rPr>
      </w:pPr>
      <w:r w:rsidRPr="00DF2F40">
        <w:rPr>
          <w:rFonts w:ascii="Times New Roman" w:eastAsia="Times New Roman" w:hAnsi="Times New Roman" w:cs="Times New Roman"/>
          <w:b/>
          <w:spacing w:val="-6"/>
          <w:sz w:val="32"/>
          <w:szCs w:val="32"/>
          <w:lang w:eastAsia="ru-RU"/>
        </w:rPr>
        <w:t>Василенко М. Д.</w:t>
      </w:r>
      <w:r w:rsidR="00E17734">
        <w:rPr>
          <w:rFonts w:ascii="Times New Roman" w:eastAsia="Times New Roman" w:hAnsi="Times New Roman" w:cs="Times New Roman"/>
          <w:b/>
          <w:spacing w:val="-6"/>
          <w:sz w:val="32"/>
          <w:szCs w:val="32"/>
          <w:lang w:eastAsia="ru-RU"/>
        </w:rPr>
        <w:t>, Рачук В.О.</w:t>
      </w:r>
      <w:r w:rsidR="00976C94" w:rsidRPr="00976C94">
        <w:rPr>
          <w:rFonts w:ascii="Times New Roman" w:eastAsia="Times New Roman" w:hAnsi="Times New Roman" w:cs="Times New Roman"/>
          <w:b/>
          <w:spacing w:val="-6"/>
          <w:sz w:val="32"/>
          <w:szCs w:val="32"/>
          <w:lang w:val="ru-RU" w:eastAsia="ru-RU"/>
        </w:rPr>
        <w:t>,</w:t>
      </w:r>
      <w:r w:rsidR="00976C94">
        <w:rPr>
          <w:rFonts w:ascii="Times New Roman" w:eastAsia="Times New Roman" w:hAnsi="Times New Roman" w:cs="Times New Roman"/>
          <w:b/>
          <w:spacing w:val="-6"/>
          <w:sz w:val="32"/>
          <w:szCs w:val="32"/>
          <w:lang w:eastAsia="ru-RU"/>
        </w:rPr>
        <w:t xml:space="preserve"> Слатвінська В.М.</w:t>
      </w:r>
    </w:p>
    <w:p w:rsidR="00245254" w:rsidRPr="00245254" w:rsidRDefault="00245254" w:rsidP="00245254">
      <w:pPr>
        <w:widowControl w:val="0"/>
        <w:spacing w:after="0" w:line="240" w:lineRule="auto"/>
        <w:ind w:firstLine="680"/>
        <w:jc w:val="both"/>
        <w:rPr>
          <w:rFonts w:ascii="Times New Roman" w:eastAsia="Times New Roman" w:hAnsi="Times New Roman" w:cs="Times New Roman"/>
          <w:spacing w:val="-6"/>
          <w:sz w:val="32"/>
          <w:szCs w:val="32"/>
          <w:lang w:eastAsia="ru-RU"/>
        </w:rPr>
      </w:pPr>
    </w:p>
    <w:p w:rsidR="00245254" w:rsidRPr="00245254" w:rsidRDefault="00245254" w:rsidP="00245254">
      <w:pPr>
        <w:widowControl w:val="0"/>
        <w:spacing w:after="0" w:line="240" w:lineRule="auto"/>
        <w:ind w:firstLine="680"/>
        <w:jc w:val="both"/>
        <w:rPr>
          <w:rFonts w:ascii="Times New Roman" w:eastAsia="Times New Roman" w:hAnsi="Times New Roman" w:cs="Times New Roman"/>
          <w:spacing w:val="-6"/>
          <w:sz w:val="32"/>
          <w:szCs w:val="32"/>
          <w:lang w:eastAsia="ru-RU"/>
        </w:rPr>
      </w:pPr>
    </w:p>
    <w:p w:rsidR="00245254" w:rsidRPr="00245254" w:rsidRDefault="00245254" w:rsidP="00245254">
      <w:pPr>
        <w:widowControl w:val="0"/>
        <w:spacing w:after="0" w:line="240" w:lineRule="auto"/>
        <w:ind w:firstLine="680"/>
        <w:jc w:val="both"/>
        <w:rPr>
          <w:rFonts w:ascii="Times New Roman" w:eastAsia="Times New Roman" w:hAnsi="Times New Roman" w:cs="Times New Roman"/>
          <w:i/>
          <w:spacing w:val="-6"/>
          <w:sz w:val="32"/>
          <w:szCs w:val="32"/>
          <w:lang w:eastAsia="ru-RU"/>
        </w:rPr>
      </w:pPr>
    </w:p>
    <w:p w:rsidR="00DF2F40" w:rsidRDefault="00DF2F40" w:rsidP="00245254">
      <w:pPr>
        <w:widowControl w:val="0"/>
        <w:spacing w:after="0" w:line="240" w:lineRule="auto"/>
        <w:jc w:val="center"/>
        <w:rPr>
          <w:rFonts w:ascii="Times New Roman" w:eastAsia="Batang" w:hAnsi="Times New Roman" w:cs="Times New Roman"/>
          <w:b/>
          <w:spacing w:val="-6"/>
          <w:sz w:val="32"/>
          <w:szCs w:val="32"/>
          <w:lang w:eastAsia="ru-RU"/>
        </w:rPr>
      </w:pPr>
    </w:p>
    <w:p w:rsidR="00245254" w:rsidRDefault="00F43A13" w:rsidP="00245254">
      <w:pPr>
        <w:widowControl w:val="0"/>
        <w:spacing w:after="0" w:line="240" w:lineRule="auto"/>
        <w:jc w:val="center"/>
        <w:rPr>
          <w:rFonts w:ascii="Times New Roman" w:eastAsia="Times New Roman" w:hAnsi="Times New Roman" w:cs="Times New Roman"/>
          <w:b/>
          <w:caps/>
          <w:sz w:val="32"/>
          <w:szCs w:val="32"/>
          <w:lang w:eastAsia="ru-RU"/>
        </w:rPr>
      </w:pPr>
      <w:r w:rsidRPr="005B1E48">
        <w:rPr>
          <w:rFonts w:ascii="Times New Roman" w:eastAsia="Times New Roman" w:hAnsi="Times New Roman" w:cs="Times New Roman"/>
          <w:b/>
          <w:caps/>
          <w:sz w:val="32"/>
          <w:szCs w:val="32"/>
          <w:lang w:eastAsia="ru-RU"/>
        </w:rPr>
        <w:t>ІНТЕЛЕКТУАЛЬНІ СИСТЕМИ ЗАХИСТУ ІНФОРМАЦІЇ В КІБЕРПРОСТОРІ</w:t>
      </w:r>
    </w:p>
    <w:p w:rsidR="00F24798" w:rsidRPr="005B1E48" w:rsidRDefault="00F24798" w:rsidP="00245254">
      <w:pPr>
        <w:widowControl w:val="0"/>
        <w:spacing w:after="0" w:line="240" w:lineRule="auto"/>
        <w:jc w:val="center"/>
        <w:rPr>
          <w:rFonts w:ascii="Times New Roman" w:eastAsia="Batang" w:hAnsi="Times New Roman" w:cs="Times New Roman"/>
          <w:spacing w:val="-6"/>
          <w:sz w:val="32"/>
          <w:szCs w:val="32"/>
          <w:lang w:eastAsia="ru-RU"/>
        </w:rPr>
      </w:pPr>
    </w:p>
    <w:p w:rsidR="00245254" w:rsidRPr="00245254" w:rsidRDefault="00245254" w:rsidP="00245254">
      <w:pPr>
        <w:widowControl w:val="0"/>
        <w:spacing w:after="0" w:line="240" w:lineRule="auto"/>
        <w:jc w:val="center"/>
        <w:rPr>
          <w:rFonts w:ascii="Times New Roman" w:eastAsia="Batang" w:hAnsi="Times New Roman" w:cs="Times New Roman"/>
          <w:spacing w:val="-6"/>
          <w:sz w:val="32"/>
          <w:szCs w:val="32"/>
          <w:lang w:eastAsia="ru-RU"/>
        </w:rPr>
      </w:pPr>
      <w:r w:rsidRPr="00245254">
        <w:rPr>
          <w:rFonts w:ascii="Times New Roman" w:eastAsia="Batang" w:hAnsi="Times New Roman" w:cs="Times New Roman"/>
          <w:spacing w:val="-6"/>
          <w:sz w:val="32"/>
          <w:szCs w:val="32"/>
          <w:lang w:eastAsia="ru-RU"/>
        </w:rPr>
        <w:t>НАВЧАЛЬНО-МЕТОДИЧНІ РЕКОМЕНДАЦІЇ</w:t>
      </w:r>
    </w:p>
    <w:p w:rsidR="00DF2F40" w:rsidRDefault="00DF2F40" w:rsidP="00245254">
      <w:pPr>
        <w:widowControl w:val="0"/>
        <w:spacing w:after="0" w:line="240" w:lineRule="auto"/>
        <w:jc w:val="center"/>
        <w:rPr>
          <w:rFonts w:ascii="Times New Roman" w:eastAsia="Batang" w:hAnsi="Times New Roman" w:cs="Times New Roman"/>
          <w:spacing w:val="-6"/>
          <w:sz w:val="32"/>
          <w:szCs w:val="32"/>
          <w:lang w:eastAsia="ru-RU"/>
        </w:rPr>
      </w:pPr>
    </w:p>
    <w:p w:rsidR="00245254" w:rsidRPr="00245254" w:rsidRDefault="00245254" w:rsidP="00245254">
      <w:pPr>
        <w:widowControl w:val="0"/>
        <w:spacing w:after="0" w:line="240" w:lineRule="auto"/>
        <w:jc w:val="center"/>
        <w:rPr>
          <w:rFonts w:ascii="Times New Roman" w:eastAsia="Batang" w:hAnsi="Times New Roman" w:cs="Times New Roman"/>
          <w:spacing w:val="-6"/>
          <w:sz w:val="32"/>
          <w:szCs w:val="32"/>
          <w:lang w:val="ru-RU" w:eastAsia="ru-RU"/>
        </w:rPr>
      </w:pPr>
      <w:r w:rsidRPr="00245254">
        <w:rPr>
          <w:rFonts w:ascii="Times New Roman" w:eastAsia="Batang" w:hAnsi="Times New Roman" w:cs="Times New Roman"/>
          <w:spacing w:val="-6"/>
          <w:sz w:val="32"/>
          <w:szCs w:val="32"/>
          <w:lang w:val="ru-RU" w:eastAsia="ru-RU"/>
        </w:rPr>
        <w:t>(д</w:t>
      </w:r>
      <w:r w:rsidRPr="00245254">
        <w:rPr>
          <w:rFonts w:ascii="Times New Roman" w:eastAsia="Batang" w:hAnsi="Times New Roman" w:cs="Times New Roman"/>
          <w:spacing w:val="-6"/>
          <w:sz w:val="32"/>
          <w:szCs w:val="32"/>
          <w:lang w:eastAsia="ru-RU"/>
        </w:rPr>
        <w:t xml:space="preserve">ля студентів факультету </w:t>
      </w:r>
      <w:r w:rsidRPr="00DF2F40">
        <w:rPr>
          <w:rFonts w:ascii="Times New Roman" w:eastAsia="Batang" w:hAnsi="Times New Roman" w:cs="Times New Roman"/>
          <w:spacing w:val="-6"/>
          <w:sz w:val="32"/>
          <w:szCs w:val="32"/>
          <w:lang w:eastAsia="ru-RU"/>
        </w:rPr>
        <w:t>кібербезпеки та інформаційних технологій</w:t>
      </w:r>
      <w:r w:rsidRPr="00245254">
        <w:rPr>
          <w:rFonts w:ascii="Times New Roman" w:eastAsia="Batang" w:hAnsi="Times New Roman" w:cs="Times New Roman"/>
          <w:spacing w:val="-6"/>
          <w:sz w:val="32"/>
          <w:szCs w:val="32"/>
          <w:lang w:val="ru-RU" w:eastAsia="ru-RU"/>
        </w:rPr>
        <w:t>)</w:t>
      </w:r>
    </w:p>
    <w:p w:rsidR="00245254" w:rsidRPr="00245254" w:rsidRDefault="00245254" w:rsidP="00245254">
      <w:pPr>
        <w:widowControl w:val="0"/>
        <w:spacing w:after="0" w:line="240" w:lineRule="auto"/>
        <w:ind w:firstLine="680"/>
        <w:jc w:val="center"/>
        <w:rPr>
          <w:rFonts w:ascii="Times New Roman" w:eastAsia="Times New Roman" w:hAnsi="Times New Roman" w:cs="Times New Roman"/>
          <w:i/>
          <w:spacing w:val="-6"/>
          <w:sz w:val="32"/>
          <w:szCs w:val="32"/>
          <w:lang w:eastAsia="ru-RU"/>
        </w:rPr>
      </w:pPr>
    </w:p>
    <w:p w:rsidR="00245254" w:rsidRPr="00245254" w:rsidRDefault="00245254" w:rsidP="00245254">
      <w:pPr>
        <w:widowControl w:val="0"/>
        <w:spacing w:after="0" w:line="240" w:lineRule="auto"/>
        <w:ind w:firstLine="680"/>
        <w:jc w:val="center"/>
        <w:rPr>
          <w:rFonts w:ascii="Times New Roman" w:eastAsia="Times New Roman" w:hAnsi="Times New Roman" w:cs="Times New Roman"/>
          <w:spacing w:val="-6"/>
          <w:sz w:val="32"/>
          <w:szCs w:val="32"/>
          <w:lang w:eastAsia="ru-RU"/>
        </w:rPr>
      </w:pPr>
    </w:p>
    <w:p w:rsidR="00245254" w:rsidRPr="00245254" w:rsidRDefault="00245254" w:rsidP="00245254">
      <w:pPr>
        <w:widowControl w:val="0"/>
        <w:spacing w:after="0" w:line="240" w:lineRule="auto"/>
        <w:ind w:firstLine="680"/>
        <w:jc w:val="both"/>
        <w:rPr>
          <w:rFonts w:ascii="Times New Roman" w:eastAsia="Times New Roman" w:hAnsi="Times New Roman" w:cs="Times New Roman"/>
          <w:spacing w:val="-6"/>
          <w:sz w:val="32"/>
          <w:szCs w:val="32"/>
          <w:lang w:eastAsia="ru-RU"/>
        </w:rPr>
      </w:pPr>
    </w:p>
    <w:p w:rsidR="00245254" w:rsidRPr="00245254" w:rsidRDefault="00245254" w:rsidP="00245254">
      <w:pPr>
        <w:widowControl w:val="0"/>
        <w:spacing w:after="0" w:line="240" w:lineRule="auto"/>
        <w:ind w:firstLine="680"/>
        <w:jc w:val="both"/>
        <w:rPr>
          <w:rFonts w:ascii="Times New Roman" w:eastAsia="Times New Roman" w:hAnsi="Times New Roman" w:cs="Times New Roman"/>
          <w:spacing w:val="-6"/>
          <w:sz w:val="32"/>
          <w:szCs w:val="32"/>
          <w:lang w:eastAsia="ru-RU"/>
        </w:rPr>
      </w:pPr>
    </w:p>
    <w:p w:rsidR="00245254" w:rsidRPr="00245254" w:rsidRDefault="00245254" w:rsidP="00245254">
      <w:pPr>
        <w:widowControl w:val="0"/>
        <w:spacing w:after="0" w:line="240" w:lineRule="auto"/>
        <w:ind w:firstLine="680"/>
        <w:jc w:val="both"/>
        <w:rPr>
          <w:rFonts w:ascii="Times New Roman" w:eastAsia="Times New Roman" w:hAnsi="Times New Roman" w:cs="Times New Roman"/>
          <w:spacing w:val="-6"/>
          <w:sz w:val="32"/>
          <w:szCs w:val="32"/>
          <w:lang w:eastAsia="ru-RU"/>
        </w:rPr>
      </w:pPr>
    </w:p>
    <w:p w:rsidR="00245254" w:rsidRPr="00245254" w:rsidRDefault="00245254" w:rsidP="00245254">
      <w:pPr>
        <w:widowControl w:val="0"/>
        <w:spacing w:after="0" w:line="240" w:lineRule="auto"/>
        <w:ind w:firstLine="680"/>
        <w:jc w:val="both"/>
        <w:rPr>
          <w:rFonts w:ascii="Times New Roman" w:eastAsia="Times New Roman" w:hAnsi="Times New Roman" w:cs="Times New Roman"/>
          <w:spacing w:val="-6"/>
          <w:sz w:val="32"/>
          <w:szCs w:val="32"/>
          <w:lang w:eastAsia="ru-RU"/>
        </w:rPr>
      </w:pPr>
    </w:p>
    <w:p w:rsidR="005B1E48" w:rsidRDefault="005B1E48" w:rsidP="00245254">
      <w:pPr>
        <w:widowControl w:val="0"/>
        <w:spacing w:after="0" w:line="240" w:lineRule="auto"/>
        <w:jc w:val="center"/>
        <w:rPr>
          <w:rFonts w:ascii="Times New Roman" w:eastAsia="Times New Roman" w:hAnsi="Times New Roman" w:cs="Times New Roman"/>
          <w:spacing w:val="-6"/>
          <w:sz w:val="32"/>
          <w:szCs w:val="32"/>
          <w:lang w:eastAsia="ru-RU"/>
        </w:rPr>
      </w:pPr>
    </w:p>
    <w:p w:rsidR="005B1E48" w:rsidRDefault="005B1E48" w:rsidP="00245254">
      <w:pPr>
        <w:widowControl w:val="0"/>
        <w:spacing w:after="0" w:line="240" w:lineRule="auto"/>
        <w:jc w:val="center"/>
        <w:rPr>
          <w:rFonts w:ascii="Times New Roman" w:eastAsia="Times New Roman" w:hAnsi="Times New Roman" w:cs="Times New Roman"/>
          <w:spacing w:val="-6"/>
          <w:sz w:val="32"/>
          <w:szCs w:val="32"/>
          <w:lang w:eastAsia="ru-RU"/>
        </w:rPr>
      </w:pPr>
    </w:p>
    <w:p w:rsidR="005B1E48" w:rsidRDefault="005B1E48" w:rsidP="00245254">
      <w:pPr>
        <w:widowControl w:val="0"/>
        <w:spacing w:after="0" w:line="240" w:lineRule="auto"/>
        <w:jc w:val="center"/>
        <w:rPr>
          <w:rFonts w:ascii="Times New Roman" w:eastAsia="Times New Roman" w:hAnsi="Times New Roman" w:cs="Times New Roman"/>
          <w:spacing w:val="-6"/>
          <w:sz w:val="32"/>
          <w:szCs w:val="32"/>
          <w:lang w:eastAsia="ru-RU"/>
        </w:rPr>
      </w:pPr>
    </w:p>
    <w:p w:rsidR="005B1E48" w:rsidRDefault="005B1E48" w:rsidP="00245254">
      <w:pPr>
        <w:widowControl w:val="0"/>
        <w:spacing w:after="0" w:line="240" w:lineRule="auto"/>
        <w:jc w:val="center"/>
        <w:rPr>
          <w:rFonts w:ascii="Times New Roman" w:eastAsia="Times New Roman" w:hAnsi="Times New Roman" w:cs="Times New Roman"/>
          <w:spacing w:val="-6"/>
          <w:sz w:val="32"/>
          <w:szCs w:val="32"/>
          <w:lang w:eastAsia="ru-RU"/>
        </w:rPr>
      </w:pPr>
    </w:p>
    <w:p w:rsidR="005B1E48" w:rsidRDefault="005B1E48" w:rsidP="00245254">
      <w:pPr>
        <w:widowControl w:val="0"/>
        <w:spacing w:after="0" w:line="240" w:lineRule="auto"/>
        <w:jc w:val="center"/>
        <w:rPr>
          <w:rFonts w:ascii="Times New Roman" w:eastAsia="Times New Roman" w:hAnsi="Times New Roman" w:cs="Times New Roman"/>
          <w:spacing w:val="-6"/>
          <w:sz w:val="32"/>
          <w:szCs w:val="32"/>
          <w:lang w:eastAsia="ru-RU"/>
        </w:rPr>
      </w:pPr>
    </w:p>
    <w:p w:rsidR="005B1E48" w:rsidRDefault="005B1E48" w:rsidP="00245254">
      <w:pPr>
        <w:widowControl w:val="0"/>
        <w:spacing w:after="0" w:line="240" w:lineRule="auto"/>
        <w:jc w:val="center"/>
        <w:rPr>
          <w:rFonts w:ascii="Times New Roman" w:eastAsia="Times New Roman" w:hAnsi="Times New Roman" w:cs="Times New Roman"/>
          <w:spacing w:val="-6"/>
          <w:sz w:val="32"/>
          <w:szCs w:val="32"/>
          <w:lang w:eastAsia="ru-RU"/>
        </w:rPr>
      </w:pPr>
    </w:p>
    <w:p w:rsidR="005B1E48" w:rsidRDefault="005B1E48" w:rsidP="00245254">
      <w:pPr>
        <w:widowControl w:val="0"/>
        <w:spacing w:after="0" w:line="240" w:lineRule="auto"/>
        <w:jc w:val="center"/>
        <w:rPr>
          <w:rFonts w:ascii="Times New Roman" w:eastAsia="Times New Roman" w:hAnsi="Times New Roman" w:cs="Times New Roman"/>
          <w:spacing w:val="-6"/>
          <w:sz w:val="32"/>
          <w:szCs w:val="32"/>
          <w:lang w:eastAsia="ru-RU"/>
        </w:rPr>
      </w:pPr>
    </w:p>
    <w:p w:rsidR="00245254" w:rsidRPr="00245254" w:rsidRDefault="00245254" w:rsidP="00245254">
      <w:pPr>
        <w:widowControl w:val="0"/>
        <w:spacing w:after="0" w:line="240" w:lineRule="auto"/>
        <w:jc w:val="center"/>
        <w:rPr>
          <w:rFonts w:ascii="Times New Roman" w:eastAsia="Times New Roman" w:hAnsi="Times New Roman" w:cs="Times New Roman"/>
          <w:spacing w:val="-6"/>
          <w:sz w:val="32"/>
          <w:szCs w:val="32"/>
          <w:lang w:eastAsia="ru-RU"/>
        </w:rPr>
      </w:pPr>
      <w:r w:rsidRPr="00245254">
        <w:rPr>
          <w:rFonts w:ascii="Times New Roman" w:eastAsia="Times New Roman" w:hAnsi="Times New Roman" w:cs="Times New Roman"/>
          <w:spacing w:val="-6"/>
          <w:sz w:val="32"/>
          <w:szCs w:val="32"/>
          <w:lang w:eastAsia="ru-RU"/>
        </w:rPr>
        <w:t>Одеса</w:t>
      </w:r>
    </w:p>
    <w:p w:rsidR="00DF2F40" w:rsidRDefault="00DF2F40" w:rsidP="00245254">
      <w:pPr>
        <w:widowControl w:val="0"/>
        <w:spacing w:after="0" w:line="240" w:lineRule="auto"/>
        <w:jc w:val="center"/>
        <w:rPr>
          <w:rFonts w:ascii="Times New Roman" w:eastAsia="Times New Roman" w:hAnsi="Times New Roman" w:cs="Times New Roman"/>
          <w:spacing w:val="-6"/>
          <w:sz w:val="32"/>
          <w:szCs w:val="32"/>
          <w:lang w:eastAsia="ru-RU"/>
        </w:rPr>
      </w:pPr>
    </w:p>
    <w:p w:rsidR="00245254" w:rsidRPr="00DF2F40" w:rsidRDefault="00245254" w:rsidP="00245254">
      <w:pPr>
        <w:widowControl w:val="0"/>
        <w:spacing w:after="0" w:line="240" w:lineRule="auto"/>
        <w:jc w:val="center"/>
        <w:rPr>
          <w:rFonts w:ascii="Times New Roman" w:eastAsia="Times New Roman" w:hAnsi="Times New Roman" w:cs="Times New Roman"/>
          <w:spacing w:val="-6"/>
          <w:sz w:val="32"/>
          <w:szCs w:val="32"/>
          <w:lang w:eastAsia="ru-RU"/>
        </w:rPr>
      </w:pPr>
    </w:p>
    <w:p w:rsidR="00C3445E" w:rsidRPr="005B1E48" w:rsidRDefault="00245254" w:rsidP="005B1E48">
      <w:pPr>
        <w:widowControl w:val="0"/>
        <w:spacing w:after="0" w:line="240" w:lineRule="auto"/>
        <w:jc w:val="center"/>
        <w:rPr>
          <w:rFonts w:ascii="Times New Roman" w:eastAsia="Times New Roman" w:hAnsi="Times New Roman" w:cs="Times New Roman"/>
          <w:spacing w:val="-6"/>
          <w:sz w:val="32"/>
          <w:szCs w:val="32"/>
          <w:lang w:eastAsia="ru-RU"/>
        </w:rPr>
      </w:pPr>
      <w:r w:rsidRPr="00245254">
        <w:rPr>
          <w:rFonts w:ascii="Times New Roman" w:eastAsia="Times New Roman" w:hAnsi="Times New Roman" w:cs="Times New Roman"/>
          <w:spacing w:val="-6"/>
          <w:sz w:val="32"/>
          <w:szCs w:val="32"/>
          <w:lang w:eastAsia="ru-RU"/>
        </w:rPr>
        <w:t>202</w:t>
      </w:r>
      <w:r w:rsidR="00976C94">
        <w:rPr>
          <w:rFonts w:ascii="Times New Roman" w:eastAsia="Times New Roman" w:hAnsi="Times New Roman" w:cs="Times New Roman"/>
          <w:spacing w:val="-6"/>
          <w:sz w:val="32"/>
          <w:szCs w:val="32"/>
          <w:lang w:eastAsia="ru-RU"/>
        </w:rPr>
        <w:t>1</w:t>
      </w:r>
    </w:p>
    <w:p w:rsidR="00C90F9D" w:rsidRPr="00B301CE" w:rsidRDefault="00C90F9D" w:rsidP="00DF2F40">
      <w:pPr>
        <w:rPr>
          <w:rFonts w:ascii="Times New Roman" w:eastAsia="Times New Roman" w:hAnsi="Times New Roman" w:cs="Times New Roman"/>
          <w:color w:val="000000"/>
          <w:sz w:val="28"/>
          <w:szCs w:val="28"/>
          <w:lang w:val="ru-RU" w:eastAsia="ru-RU"/>
        </w:rPr>
      </w:pPr>
      <w:r w:rsidRPr="00DF2F40">
        <w:rPr>
          <w:rFonts w:ascii="Times New Roman" w:eastAsia="Times New Roman" w:hAnsi="Times New Roman" w:cs="Times New Roman"/>
          <w:color w:val="000000"/>
          <w:sz w:val="28"/>
          <w:szCs w:val="28"/>
          <w:lang w:val="ru-RU" w:eastAsia="ru-RU"/>
        </w:rPr>
        <w:lastRenderedPageBreak/>
        <w:t xml:space="preserve">УДК </w:t>
      </w:r>
    </w:p>
    <w:p w:rsidR="00C90F9D" w:rsidRPr="00C90F9D" w:rsidRDefault="00C90F9D" w:rsidP="00B301CE">
      <w:pPr>
        <w:spacing w:after="0" w:line="240" w:lineRule="auto"/>
        <w:jc w:val="center"/>
        <w:rPr>
          <w:rFonts w:ascii="Times New Roman" w:eastAsia="Times New Roman" w:hAnsi="Times New Roman" w:cs="Times New Roman"/>
          <w:sz w:val="28"/>
          <w:szCs w:val="28"/>
        </w:rPr>
      </w:pPr>
      <w:r w:rsidRPr="00C90F9D">
        <w:rPr>
          <w:rFonts w:ascii="Times New Roman" w:eastAsia="Times New Roman" w:hAnsi="Times New Roman" w:cs="Times New Roman"/>
          <w:b/>
          <w:bCs/>
          <w:i/>
          <w:iCs/>
          <w:color w:val="000000"/>
          <w:sz w:val="28"/>
          <w:szCs w:val="28"/>
          <w:lang w:val="ru-RU" w:eastAsia="ru-RU"/>
        </w:rPr>
        <w:t xml:space="preserve">Рекомендовано </w:t>
      </w:r>
      <w:r w:rsidRPr="00C90F9D">
        <w:rPr>
          <w:rFonts w:ascii="Times New Roman" w:eastAsia="Times New Roman" w:hAnsi="Times New Roman" w:cs="Times New Roman"/>
          <w:b/>
          <w:bCs/>
          <w:i/>
          <w:iCs/>
          <w:color w:val="000000"/>
          <w:sz w:val="28"/>
          <w:szCs w:val="28"/>
          <w:lang w:eastAsia="uk-UA"/>
        </w:rPr>
        <w:t xml:space="preserve">навчально-методичною </w:t>
      </w:r>
      <w:r w:rsidRPr="00C90F9D">
        <w:rPr>
          <w:rFonts w:ascii="Times New Roman" w:eastAsia="Times New Roman" w:hAnsi="Times New Roman" w:cs="Times New Roman"/>
          <w:b/>
          <w:bCs/>
          <w:i/>
          <w:iCs/>
          <w:color w:val="000000"/>
          <w:sz w:val="28"/>
          <w:szCs w:val="28"/>
          <w:lang w:val="ru-RU" w:eastAsia="ru-RU"/>
        </w:rPr>
        <w:t xml:space="preserve">радою </w:t>
      </w:r>
      <w:r w:rsidRPr="00C90F9D">
        <w:rPr>
          <w:rFonts w:ascii="Times New Roman" w:eastAsia="Times New Roman" w:hAnsi="Times New Roman" w:cs="Times New Roman"/>
          <w:b/>
          <w:bCs/>
          <w:i/>
          <w:iCs/>
          <w:color w:val="000000"/>
          <w:sz w:val="28"/>
          <w:szCs w:val="28"/>
          <w:lang w:eastAsia="uk-UA"/>
        </w:rPr>
        <w:t xml:space="preserve">Національного університету </w:t>
      </w:r>
      <w:r w:rsidRPr="00C90F9D">
        <w:rPr>
          <w:rFonts w:ascii="Times New Roman" w:eastAsia="Times New Roman" w:hAnsi="Times New Roman" w:cs="Times New Roman"/>
          <w:b/>
          <w:bCs/>
          <w:i/>
          <w:iCs/>
          <w:color w:val="000000"/>
          <w:sz w:val="28"/>
          <w:szCs w:val="28"/>
          <w:lang w:val="ru-RU" w:eastAsia="ru-RU"/>
        </w:rPr>
        <w:t>«</w:t>
      </w:r>
      <w:r w:rsidRPr="00C90F9D">
        <w:rPr>
          <w:rFonts w:ascii="Times New Roman" w:eastAsia="Times New Roman" w:hAnsi="Times New Roman" w:cs="Times New Roman"/>
          <w:b/>
          <w:bCs/>
          <w:i/>
          <w:iCs/>
          <w:color w:val="000000"/>
          <w:sz w:val="28"/>
          <w:szCs w:val="28"/>
          <w:lang w:eastAsia="uk-UA"/>
        </w:rPr>
        <w:t>Одеська юридична академія» (протокол</w:t>
      </w:r>
      <w:r w:rsidRPr="00C90F9D">
        <w:rPr>
          <w:rFonts w:ascii="Times New Roman" w:eastAsia="Times New Roman" w:hAnsi="Times New Roman" w:cs="Times New Roman"/>
          <w:b/>
          <w:bCs/>
          <w:color w:val="000000"/>
          <w:sz w:val="28"/>
          <w:szCs w:val="28"/>
          <w:lang w:eastAsia="uk-UA"/>
        </w:rPr>
        <w:t xml:space="preserve"> №</w:t>
      </w:r>
      <w:r w:rsidR="00B301CE">
        <w:rPr>
          <w:rFonts w:ascii="Times New Roman" w:eastAsia="Times New Roman" w:hAnsi="Times New Roman" w:cs="Times New Roman"/>
          <w:b/>
          <w:bCs/>
          <w:color w:val="000000"/>
          <w:sz w:val="28"/>
          <w:szCs w:val="28"/>
          <w:lang w:eastAsia="uk-UA"/>
        </w:rPr>
        <w:t xml:space="preserve"> 2 </w:t>
      </w:r>
      <w:r w:rsidRPr="00C90F9D">
        <w:rPr>
          <w:rFonts w:ascii="Times New Roman" w:eastAsia="Times New Roman" w:hAnsi="Times New Roman" w:cs="Times New Roman"/>
          <w:b/>
          <w:bCs/>
          <w:i/>
          <w:iCs/>
          <w:color w:val="000000"/>
          <w:sz w:val="28"/>
          <w:szCs w:val="28"/>
          <w:lang w:eastAsia="uk-UA"/>
        </w:rPr>
        <w:t xml:space="preserve">від </w:t>
      </w:r>
      <w:r w:rsidR="00B301CE">
        <w:rPr>
          <w:rFonts w:ascii="Times New Roman" w:eastAsia="Times New Roman" w:hAnsi="Times New Roman" w:cs="Times New Roman"/>
          <w:b/>
          <w:bCs/>
          <w:i/>
          <w:iCs/>
          <w:color w:val="000000"/>
          <w:sz w:val="28"/>
          <w:szCs w:val="28"/>
          <w:lang w:eastAsia="uk-UA"/>
        </w:rPr>
        <w:t>04.12.</w:t>
      </w:r>
      <w:r w:rsidRPr="00C90F9D">
        <w:rPr>
          <w:rFonts w:ascii="Times New Roman" w:eastAsia="Times New Roman" w:hAnsi="Times New Roman" w:cs="Times New Roman"/>
          <w:b/>
          <w:bCs/>
          <w:i/>
          <w:iCs/>
          <w:color w:val="000000"/>
          <w:sz w:val="28"/>
          <w:szCs w:val="28"/>
          <w:lang w:eastAsia="uk-UA"/>
        </w:rPr>
        <w:t>202</w:t>
      </w:r>
      <w:r w:rsidR="00191910">
        <w:rPr>
          <w:rFonts w:ascii="Times New Roman" w:eastAsia="Times New Roman" w:hAnsi="Times New Roman" w:cs="Times New Roman"/>
          <w:b/>
          <w:bCs/>
          <w:i/>
          <w:iCs/>
          <w:color w:val="000000"/>
          <w:sz w:val="28"/>
          <w:szCs w:val="28"/>
          <w:lang w:eastAsia="uk-UA"/>
        </w:rPr>
        <w:t>0</w:t>
      </w:r>
      <w:r w:rsidR="00EE17BC">
        <w:rPr>
          <w:rFonts w:ascii="Times New Roman" w:eastAsia="Times New Roman" w:hAnsi="Times New Roman" w:cs="Times New Roman"/>
          <w:b/>
          <w:bCs/>
          <w:i/>
          <w:iCs/>
          <w:color w:val="000000"/>
          <w:sz w:val="28"/>
          <w:szCs w:val="28"/>
          <w:lang w:eastAsia="uk-UA"/>
        </w:rPr>
        <w:t xml:space="preserve"> </w:t>
      </w:r>
      <w:r w:rsidRPr="00C90F9D">
        <w:rPr>
          <w:rFonts w:ascii="Times New Roman" w:eastAsia="Times New Roman" w:hAnsi="Times New Roman" w:cs="Times New Roman"/>
          <w:b/>
          <w:bCs/>
          <w:i/>
          <w:iCs/>
          <w:color w:val="000000"/>
          <w:sz w:val="28"/>
          <w:szCs w:val="28"/>
          <w:lang w:eastAsia="uk-UA"/>
        </w:rPr>
        <w:t>р.)</w:t>
      </w:r>
    </w:p>
    <w:p w:rsidR="00DF2F40" w:rsidRPr="00DF2F40" w:rsidRDefault="00DF2F40" w:rsidP="00DF2F40">
      <w:pPr>
        <w:spacing w:after="0" w:line="240" w:lineRule="auto"/>
        <w:jc w:val="both"/>
        <w:rPr>
          <w:rFonts w:ascii="Times New Roman" w:eastAsia="Times New Roman" w:hAnsi="Times New Roman" w:cs="Times New Roman"/>
          <w:b/>
          <w:bCs/>
          <w:color w:val="000000"/>
          <w:sz w:val="28"/>
          <w:szCs w:val="28"/>
          <w:lang w:eastAsia="uk-UA"/>
        </w:rPr>
      </w:pPr>
    </w:p>
    <w:p w:rsidR="00C90F9D" w:rsidRPr="00C90F9D" w:rsidRDefault="00C90F9D" w:rsidP="00DF2F40">
      <w:pPr>
        <w:spacing w:after="0" w:line="240" w:lineRule="auto"/>
        <w:jc w:val="both"/>
        <w:rPr>
          <w:rFonts w:ascii="Times New Roman" w:eastAsia="Times New Roman" w:hAnsi="Times New Roman" w:cs="Times New Roman"/>
          <w:sz w:val="28"/>
          <w:szCs w:val="28"/>
        </w:rPr>
      </w:pPr>
      <w:r w:rsidRPr="00C90F9D">
        <w:rPr>
          <w:rFonts w:ascii="Times New Roman" w:eastAsia="Times New Roman" w:hAnsi="Times New Roman" w:cs="Times New Roman"/>
          <w:b/>
          <w:bCs/>
          <w:color w:val="000000"/>
          <w:sz w:val="28"/>
          <w:szCs w:val="28"/>
          <w:lang w:eastAsia="uk-UA"/>
        </w:rPr>
        <w:t>Рецензенти:</w:t>
      </w:r>
    </w:p>
    <w:p w:rsidR="00391713" w:rsidRPr="00391713" w:rsidRDefault="00391713" w:rsidP="00391713">
      <w:pPr>
        <w:spacing w:after="0" w:line="240" w:lineRule="auto"/>
        <w:jc w:val="both"/>
        <w:rPr>
          <w:rFonts w:ascii="Times New Roman" w:eastAsia="Times New Roman" w:hAnsi="Times New Roman" w:cs="Times New Roman"/>
          <w:bCs/>
          <w:color w:val="000000"/>
          <w:sz w:val="28"/>
          <w:szCs w:val="28"/>
          <w:lang w:eastAsia="ru-RU"/>
        </w:rPr>
      </w:pPr>
      <w:bookmarkStart w:id="0" w:name="bookmark0"/>
      <w:r w:rsidRPr="00391713">
        <w:rPr>
          <w:rFonts w:ascii="Times New Roman" w:eastAsia="Times New Roman" w:hAnsi="Times New Roman" w:cs="Times New Roman"/>
          <w:b/>
          <w:bCs/>
          <w:color w:val="000000"/>
          <w:sz w:val="28"/>
          <w:szCs w:val="28"/>
          <w:lang w:eastAsia="ru-RU"/>
        </w:rPr>
        <w:t xml:space="preserve">Тупкало В.М. –  </w:t>
      </w:r>
      <w:r w:rsidRPr="00391713">
        <w:rPr>
          <w:rFonts w:ascii="Times New Roman" w:eastAsia="Times New Roman" w:hAnsi="Times New Roman" w:cs="Times New Roman"/>
          <w:bCs/>
          <w:color w:val="000000"/>
          <w:sz w:val="28"/>
          <w:szCs w:val="28"/>
          <w:lang w:eastAsia="ru-RU"/>
        </w:rPr>
        <w:t>доктор технічних наук, професор, завідувач кафедри менеджменту та інформаційних технологій Інституту інтелектуальної власності та права Національного університету «Одеська юридична академія», м. Київ</w:t>
      </w:r>
    </w:p>
    <w:p w:rsidR="00C90F9D" w:rsidRPr="00C3445E" w:rsidRDefault="00C3445E" w:rsidP="00391713">
      <w:pPr>
        <w:spacing w:after="0" w:line="240" w:lineRule="auto"/>
        <w:jc w:val="both"/>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 xml:space="preserve">Логінова Н.І. </w:t>
      </w:r>
      <w:r w:rsidR="00391713" w:rsidRPr="00391713">
        <w:rPr>
          <w:rFonts w:ascii="Times New Roman" w:eastAsia="Times New Roman" w:hAnsi="Times New Roman" w:cs="Times New Roman"/>
          <w:b/>
          <w:bCs/>
          <w:color w:val="000000"/>
          <w:sz w:val="28"/>
          <w:szCs w:val="28"/>
          <w:lang w:eastAsia="ru-RU"/>
        </w:rPr>
        <w:t xml:space="preserve">– </w:t>
      </w:r>
      <w:r w:rsidR="00391713" w:rsidRPr="00391713">
        <w:rPr>
          <w:rFonts w:ascii="Times New Roman" w:eastAsia="Times New Roman" w:hAnsi="Times New Roman" w:cs="Times New Roman"/>
          <w:bCs/>
          <w:color w:val="000000"/>
          <w:sz w:val="28"/>
          <w:szCs w:val="28"/>
          <w:lang w:eastAsia="ru-RU"/>
        </w:rPr>
        <w:t xml:space="preserve">кандидат </w:t>
      </w:r>
      <w:r>
        <w:rPr>
          <w:rFonts w:ascii="Times New Roman" w:eastAsia="Times New Roman" w:hAnsi="Times New Roman" w:cs="Times New Roman"/>
          <w:bCs/>
          <w:color w:val="000000"/>
          <w:sz w:val="28"/>
          <w:szCs w:val="28"/>
          <w:lang w:eastAsia="ru-RU"/>
        </w:rPr>
        <w:t>педагогі</w:t>
      </w:r>
      <w:r w:rsidR="00391713" w:rsidRPr="00391713">
        <w:rPr>
          <w:rFonts w:ascii="Times New Roman" w:eastAsia="Times New Roman" w:hAnsi="Times New Roman" w:cs="Times New Roman"/>
          <w:bCs/>
          <w:color w:val="000000"/>
          <w:sz w:val="28"/>
          <w:szCs w:val="28"/>
          <w:lang w:eastAsia="ru-RU"/>
        </w:rPr>
        <w:t xml:space="preserve">чних наук, доцент, </w:t>
      </w:r>
      <w:r>
        <w:rPr>
          <w:rFonts w:ascii="Times New Roman" w:eastAsia="Times New Roman" w:hAnsi="Times New Roman" w:cs="Times New Roman"/>
          <w:bCs/>
          <w:color w:val="000000"/>
          <w:sz w:val="28"/>
          <w:szCs w:val="28"/>
          <w:lang w:eastAsia="ru-RU"/>
        </w:rPr>
        <w:t xml:space="preserve">завідувачка </w:t>
      </w:r>
      <w:r w:rsidR="00391713" w:rsidRPr="00391713">
        <w:rPr>
          <w:rFonts w:ascii="Times New Roman" w:eastAsia="Times New Roman" w:hAnsi="Times New Roman" w:cs="Times New Roman"/>
          <w:bCs/>
          <w:color w:val="000000"/>
          <w:sz w:val="28"/>
          <w:szCs w:val="28"/>
          <w:lang w:eastAsia="ru-RU"/>
        </w:rPr>
        <w:t>каф</w:t>
      </w:r>
      <w:r>
        <w:rPr>
          <w:rFonts w:ascii="Times New Roman" w:eastAsia="Times New Roman" w:hAnsi="Times New Roman" w:cs="Times New Roman"/>
          <w:bCs/>
          <w:color w:val="000000"/>
          <w:sz w:val="28"/>
          <w:szCs w:val="28"/>
          <w:lang w:eastAsia="ru-RU"/>
        </w:rPr>
        <w:t>ед</w:t>
      </w:r>
      <w:r w:rsidR="00391713" w:rsidRPr="00391713">
        <w:rPr>
          <w:rFonts w:ascii="Times New Roman" w:eastAsia="Times New Roman" w:hAnsi="Times New Roman" w:cs="Times New Roman"/>
          <w:bCs/>
          <w:color w:val="000000"/>
          <w:sz w:val="28"/>
          <w:szCs w:val="28"/>
          <w:lang w:eastAsia="ru-RU"/>
        </w:rPr>
        <w:t>ри інформаційних технологій Національного університету «Одеська юридична академія»</w:t>
      </w:r>
    </w:p>
    <w:bookmarkEnd w:id="0"/>
    <w:p w:rsidR="00CF5395" w:rsidRDefault="00CF5395" w:rsidP="00DF2F40">
      <w:pPr>
        <w:spacing w:after="0" w:line="240" w:lineRule="auto"/>
        <w:jc w:val="both"/>
        <w:rPr>
          <w:rFonts w:ascii="Times New Roman" w:eastAsia="Times New Roman" w:hAnsi="Times New Roman" w:cs="Times New Roman"/>
          <w:b/>
          <w:bCs/>
          <w:color w:val="000000"/>
          <w:sz w:val="28"/>
          <w:szCs w:val="28"/>
          <w:lang w:eastAsia="uk-UA"/>
        </w:rPr>
      </w:pPr>
    </w:p>
    <w:p w:rsidR="00C90F9D" w:rsidRPr="00976C94" w:rsidRDefault="00191910" w:rsidP="00DF2F40">
      <w:pPr>
        <w:spacing w:after="0" w:line="240" w:lineRule="auto"/>
        <w:jc w:val="both"/>
        <w:rPr>
          <w:rFonts w:ascii="Times New Roman" w:eastAsia="Times New Roman" w:hAnsi="Times New Roman" w:cs="Times New Roman"/>
          <w:b/>
          <w:bCs/>
          <w:sz w:val="28"/>
          <w:szCs w:val="28"/>
          <w:lang w:val="ru-RU"/>
        </w:rPr>
      </w:pPr>
      <w:r>
        <w:rPr>
          <w:rFonts w:ascii="Times New Roman" w:eastAsia="Times New Roman" w:hAnsi="Times New Roman" w:cs="Times New Roman"/>
          <w:b/>
          <w:bCs/>
          <w:color w:val="000000"/>
          <w:sz w:val="28"/>
          <w:szCs w:val="28"/>
          <w:lang w:eastAsia="uk-UA"/>
        </w:rPr>
        <w:t>Василенко М.</w:t>
      </w:r>
      <w:r w:rsidR="00CF7E1B">
        <w:rPr>
          <w:rFonts w:ascii="Times New Roman" w:eastAsia="Times New Roman" w:hAnsi="Times New Roman" w:cs="Times New Roman"/>
          <w:b/>
          <w:bCs/>
          <w:color w:val="000000"/>
          <w:sz w:val="28"/>
          <w:szCs w:val="28"/>
          <w:lang w:val="ru-RU" w:eastAsia="uk-UA"/>
        </w:rPr>
        <w:t xml:space="preserve"> </w:t>
      </w:r>
      <w:r>
        <w:rPr>
          <w:rFonts w:ascii="Times New Roman" w:eastAsia="Times New Roman" w:hAnsi="Times New Roman" w:cs="Times New Roman"/>
          <w:b/>
          <w:bCs/>
          <w:color w:val="000000"/>
          <w:sz w:val="28"/>
          <w:szCs w:val="28"/>
          <w:lang w:eastAsia="uk-UA"/>
        </w:rPr>
        <w:t>Д</w:t>
      </w:r>
      <w:r w:rsidR="00391713" w:rsidRPr="00391713">
        <w:rPr>
          <w:rFonts w:ascii="Times New Roman" w:eastAsia="Times New Roman" w:hAnsi="Times New Roman" w:cs="Times New Roman"/>
          <w:b/>
          <w:color w:val="000000"/>
          <w:sz w:val="28"/>
          <w:szCs w:val="28"/>
          <w:lang w:eastAsia="uk-UA"/>
        </w:rPr>
        <w:t>.</w:t>
      </w:r>
      <w:r w:rsidR="00E17734">
        <w:rPr>
          <w:rFonts w:ascii="Times New Roman" w:eastAsia="Times New Roman" w:hAnsi="Times New Roman" w:cs="Times New Roman"/>
          <w:b/>
          <w:color w:val="000000"/>
          <w:sz w:val="28"/>
          <w:szCs w:val="28"/>
          <w:lang w:eastAsia="uk-UA"/>
        </w:rPr>
        <w:t>, Рачук В.</w:t>
      </w:r>
      <w:r w:rsidR="00CF7E1B">
        <w:rPr>
          <w:rFonts w:ascii="Times New Roman" w:eastAsia="Times New Roman" w:hAnsi="Times New Roman" w:cs="Times New Roman"/>
          <w:b/>
          <w:color w:val="000000"/>
          <w:sz w:val="28"/>
          <w:szCs w:val="28"/>
          <w:lang w:val="ru-RU" w:eastAsia="uk-UA"/>
        </w:rPr>
        <w:t xml:space="preserve"> </w:t>
      </w:r>
      <w:r w:rsidR="00E17734">
        <w:rPr>
          <w:rFonts w:ascii="Times New Roman" w:eastAsia="Times New Roman" w:hAnsi="Times New Roman" w:cs="Times New Roman"/>
          <w:b/>
          <w:color w:val="000000"/>
          <w:sz w:val="28"/>
          <w:szCs w:val="28"/>
          <w:lang w:eastAsia="uk-UA"/>
        </w:rPr>
        <w:t>О.</w:t>
      </w:r>
      <w:r w:rsidR="00976C94" w:rsidRPr="00976C94">
        <w:rPr>
          <w:rFonts w:ascii="Times New Roman" w:eastAsia="Times New Roman" w:hAnsi="Times New Roman" w:cs="Times New Roman"/>
          <w:b/>
          <w:color w:val="000000"/>
          <w:sz w:val="28"/>
          <w:szCs w:val="28"/>
          <w:lang w:val="ru-RU" w:eastAsia="uk-UA"/>
        </w:rPr>
        <w:t xml:space="preserve">, </w:t>
      </w:r>
      <w:r w:rsidR="00976C94">
        <w:rPr>
          <w:rFonts w:ascii="Times New Roman" w:eastAsia="Times New Roman" w:hAnsi="Times New Roman" w:cs="Times New Roman"/>
          <w:b/>
          <w:color w:val="000000"/>
          <w:sz w:val="28"/>
          <w:szCs w:val="28"/>
          <w:lang w:val="ru-RU" w:eastAsia="uk-UA"/>
        </w:rPr>
        <w:t>Слатвінська В.</w:t>
      </w:r>
      <w:r w:rsidR="00CF7E1B">
        <w:rPr>
          <w:rFonts w:ascii="Times New Roman" w:eastAsia="Times New Roman" w:hAnsi="Times New Roman" w:cs="Times New Roman"/>
          <w:b/>
          <w:color w:val="000000"/>
          <w:sz w:val="28"/>
          <w:szCs w:val="28"/>
          <w:lang w:val="ru-RU" w:eastAsia="uk-UA"/>
        </w:rPr>
        <w:t xml:space="preserve"> </w:t>
      </w:r>
      <w:r w:rsidR="00976C94">
        <w:rPr>
          <w:rFonts w:ascii="Times New Roman" w:eastAsia="Times New Roman" w:hAnsi="Times New Roman" w:cs="Times New Roman"/>
          <w:b/>
          <w:color w:val="000000"/>
          <w:sz w:val="28"/>
          <w:szCs w:val="28"/>
          <w:lang w:val="ru-RU" w:eastAsia="uk-UA"/>
        </w:rPr>
        <w:t>М.</w:t>
      </w:r>
    </w:p>
    <w:p w:rsidR="00EE17BC" w:rsidRDefault="00EE17BC" w:rsidP="00DF2F40">
      <w:pPr>
        <w:spacing w:after="0" w:line="240" w:lineRule="auto"/>
        <w:jc w:val="both"/>
        <w:rPr>
          <w:rFonts w:ascii="Times New Roman" w:eastAsia="Times New Roman" w:hAnsi="Times New Roman" w:cs="Times New Roman"/>
          <w:color w:val="000000"/>
          <w:sz w:val="28"/>
          <w:szCs w:val="28"/>
          <w:lang w:eastAsia="uk-UA"/>
        </w:rPr>
      </w:pPr>
    </w:p>
    <w:p w:rsidR="00C90F9D" w:rsidRPr="00CF7E1B" w:rsidRDefault="00F43A13" w:rsidP="00CF7E1B">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lang w:eastAsia="uk-UA"/>
        </w:rPr>
        <w:t>І</w:t>
      </w:r>
      <w:r w:rsidRPr="00F43A13">
        <w:rPr>
          <w:rFonts w:ascii="Times New Roman" w:eastAsia="Times New Roman" w:hAnsi="Times New Roman" w:cs="Times New Roman"/>
          <w:color w:val="000000"/>
          <w:sz w:val="28"/>
          <w:szCs w:val="28"/>
          <w:lang w:eastAsia="uk-UA"/>
        </w:rPr>
        <w:t>нтелектуальні системи захисту інформації в кіберпросторі</w:t>
      </w:r>
      <w:r w:rsidR="00CF7E1B" w:rsidRPr="00CF7E1B">
        <w:rPr>
          <w:rFonts w:ascii="Times New Roman" w:eastAsia="Times New Roman" w:hAnsi="Times New Roman" w:cs="Times New Roman"/>
          <w:color w:val="000000"/>
          <w:sz w:val="28"/>
          <w:szCs w:val="28"/>
          <w:lang w:eastAsia="uk-UA"/>
        </w:rPr>
        <w:t xml:space="preserve"> </w:t>
      </w:r>
      <w:r w:rsidR="00C90F9D" w:rsidRPr="00C90F9D">
        <w:rPr>
          <w:rFonts w:ascii="Times New Roman" w:eastAsia="Times New Roman" w:hAnsi="Times New Roman" w:cs="Times New Roman"/>
          <w:color w:val="000000"/>
          <w:sz w:val="28"/>
          <w:szCs w:val="28"/>
          <w:lang w:eastAsia="uk-UA"/>
        </w:rPr>
        <w:t>:</w:t>
      </w:r>
      <w:r w:rsidR="00C90F9D" w:rsidRPr="00C90F9D">
        <w:rPr>
          <w:rFonts w:ascii="Times New Roman" w:eastAsia="Times New Roman" w:hAnsi="Times New Roman" w:cs="Times New Roman"/>
          <w:color w:val="000000"/>
          <w:sz w:val="28"/>
          <w:szCs w:val="28"/>
          <w:lang w:eastAsia="uk-UA"/>
        </w:rPr>
        <w:tab/>
      </w:r>
      <w:r w:rsidR="00CF7E1B" w:rsidRPr="00CF7E1B">
        <w:rPr>
          <w:rFonts w:ascii="Times New Roman" w:eastAsia="Times New Roman" w:hAnsi="Times New Roman" w:cs="Times New Roman"/>
          <w:color w:val="000000"/>
          <w:sz w:val="28"/>
          <w:szCs w:val="28"/>
          <w:lang w:eastAsia="uk-UA"/>
        </w:rPr>
        <w:t xml:space="preserve"> </w:t>
      </w:r>
      <w:r w:rsidR="00C90F9D" w:rsidRPr="00C90F9D">
        <w:rPr>
          <w:rFonts w:ascii="Times New Roman" w:eastAsia="Times New Roman" w:hAnsi="Times New Roman" w:cs="Times New Roman"/>
          <w:color w:val="000000"/>
          <w:sz w:val="28"/>
          <w:szCs w:val="28"/>
          <w:lang w:eastAsia="uk-UA"/>
        </w:rPr>
        <w:t>навчально</w:t>
      </w:r>
      <w:r w:rsidR="00716F20">
        <w:rPr>
          <w:rFonts w:ascii="Times New Roman" w:eastAsia="Times New Roman" w:hAnsi="Times New Roman" w:cs="Times New Roman"/>
          <w:color w:val="000000"/>
          <w:sz w:val="28"/>
          <w:szCs w:val="28"/>
          <w:lang w:eastAsia="uk-UA"/>
        </w:rPr>
        <w:t xml:space="preserve">- </w:t>
      </w:r>
      <w:r w:rsidR="00C90F9D" w:rsidRPr="00C90F9D">
        <w:rPr>
          <w:rFonts w:ascii="Times New Roman" w:eastAsia="Times New Roman" w:hAnsi="Times New Roman" w:cs="Times New Roman"/>
          <w:color w:val="000000"/>
          <w:sz w:val="28"/>
          <w:szCs w:val="28"/>
          <w:lang w:eastAsia="uk-UA"/>
        </w:rPr>
        <w:t>методичні</w:t>
      </w:r>
      <w:r w:rsidR="00C90F9D" w:rsidRPr="00C90F9D">
        <w:rPr>
          <w:rFonts w:ascii="Times New Roman" w:eastAsia="Times New Roman" w:hAnsi="Times New Roman" w:cs="Times New Roman"/>
          <w:color w:val="000000"/>
          <w:sz w:val="28"/>
          <w:szCs w:val="28"/>
          <w:lang w:eastAsia="uk-UA"/>
        </w:rPr>
        <w:tab/>
        <w:t>рекомендації</w:t>
      </w:r>
      <w:r w:rsidR="00716F20">
        <w:rPr>
          <w:rFonts w:ascii="Times New Roman" w:eastAsia="Times New Roman" w:hAnsi="Times New Roman" w:cs="Times New Roman"/>
          <w:color w:val="000000"/>
          <w:sz w:val="28"/>
          <w:szCs w:val="28"/>
          <w:lang w:eastAsia="uk-UA"/>
        </w:rPr>
        <w:t xml:space="preserve"> </w:t>
      </w:r>
      <w:r w:rsidR="00C90F9D" w:rsidRPr="00C90F9D">
        <w:rPr>
          <w:rFonts w:ascii="Times New Roman" w:eastAsia="Times New Roman" w:hAnsi="Times New Roman" w:cs="Times New Roman"/>
          <w:color w:val="000000"/>
          <w:sz w:val="28"/>
          <w:szCs w:val="28"/>
          <w:lang w:eastAsia="uk-UA"/>
        </w:rPr>
        <w:t>(в</w:t>
      </w:r>
      <w:r w:rsidR="00EE17BC">
        <w:rPr>
          <w:rFonts w:ascii="Times New Roman" w:eastAsia="Times New Roman" w:hAnsi="Times New Roman" w:cs="Times New Roman"/>
          <w:color w:val="000000"/>
          <w:sz w:val="28"/>
          <w:szCs w:val="28"/>
          <w:lang w:eastAsia="uk-UA"/>
        </w:rPr>
        <w:t xml:space="preserve"> </w:t>
      </w:r>
      <w:r w:rsidR="00C90F9D" w:rsidRPr="00C90F9D">
        <w:rPr>
          <w:rFonts w:ascii="Times New Roman" w:eastAsia="Times New Roman" w:hAnsi="Times New Roman" w:cs="Times New Roman"/>
          <w:color w:val="000000"/>
          <w:sz w:val="28"/>
          <w:szCs w:val="28"/>
          <w:lang w:eastAsia="uk-UA"/>
        </w:rPr>
        <w:t xml:space="preserve">допомогу до самостійної роботи для здобувачів вищої освіти ступеня </w:t>
      </w:r>
      <w:r w:rsidR="00DF2F40">
        <w:rPr>
          <w:rFonts w:ascii="Times New Roman" w:eastAsia="Times New Roman" w:hAnsi="Times New Roman" w:cs="Times New Roman"/>
          <w:color w:val="000000"/>
          <w:sz w:val="28"/>
          <w:szCs w:val="28"/>
          <w:lang w:eastAsia="uk-UA"/>
        </w:rPr>
        <w:t>бакалав</w:t>
      </w:r>
      <w:r w:rsidR="00C90F9D" w:rsidRPr="00C90F9D">
        <w:rPr>
          <w:rFonts w:ascii="Times New Roman" w:eastAsia="Times New Roman" w:hAnsi="Times New Roman" w:cs="Times New Roman"/>
          <w:color w:val="000000"/>
          <w:sz w:val="28"/>
          <w:szCs w:val="28"/>
          <w:lang w:eastAsia="uk-UA"/>
        </w:rPr>
        <w:t xml:space="preserve">ра факультету </w:t>
      </w:r>
      <w:r w:rsidR="00C90F9D" w:rsidRPr="00DF2F40">
        <w:rPr>
          <w:rFonts w:ascii="Times New Roman" w:eastAsia="Times New Roman" w:hAnsi="Times New Roman" w:cs="Times New Roman"/>
          <w:color w:val="000000"/>
          <w:sz w:val="28"/>
          <w:szCs w:val="28"/>
          <w:lang w:eastAsia="uk-UA"/>
        </w:rPr>
        <w:t>кібербезпеки та інформаційних технологій</w:t>
      </w:r>
      <w:r w:rsidR="00C90F9D" w:rsidRPr="00C90F9D">
        <w:rPr>
          <w:rFonts w:ascii="Times New Roman" w:eastAsia="Times New Roman" w:hAnsi="Times New Roman" w:cs="Times New Roman"/>
          <w:color w:val="000000"/>
          <w:sz w:val="28"/>
          <w:szCs w:val="28"/>
          <w:lang w:eastAsia="uk-UA"/>
        </w:rPr>
        <w:t xml:space="preserve">) [Електронне видання] / </w:t>
      </w:r>
      <w:r w:rsidR="00C90F9D" w:rsidRPr="00DF2F40">
        <w:rPr>
          <w:rFonts w:ascii="Times New Roman" w:eastAsia="Times New Roman" w:hAnsi="Times New Roman" w:cs="Times New Roman"/>
          <w:color w:val="000000"/>
          <w:sz w:val="28"/>
          <w:szCs w:val="28"/>
          <w:lang w:eastAsia="uk-UA"/>
        </w:rPr>
        <w:t>М.</w:t>
      </w:r>
      <w:r w:rsidR="00CF7E1B" w:rsidRPr="00CF7E1B">
        <w:rPr>
          <w:rFonts w:ascii="Times New Roman" w:eastAsia="Times New Roman" w:hAnsi="Times New Roman" w:cs="Times New Roman"/>
          <w:color w:val="000000"/>
          <w:sz w:val="28"/>
          <w:szCs w:val="28"/>
          <w:lang w:eastAsia="uk-UA"/>
        </w:rPr>
        <w:t xml:space="preserve"> </w:t>
      </w:r>
      <w:r w:rsidR="00C90F9D" w:rsidRPr="00DF2F40">
        <w:rPr>
          <w:rFonts w:ascii="Times New Roman" w:eastAsia="Times New Roman" w:hAnsi="Times New Roman" w:cs="Times New Roman"/>
          <w:color w:val="000000"/>
          <w:sz w:val="28"/>
          <w:szCs w:val="28"/>
          <w:lang w:eastAsia="uk-UA"/>
        </w:rPr>
        <w:t>Д. Василенко</w:t>
      </w:r>
      <w:r w:rsidR="005328BA">
        <w:rPr>
          <w:rFonts w:ascii="Times New Roman" w:eastAsia="Times New Roman" w:hAnsi="Times New Roman" w:cs="Times New Roman"/>
          <w:color w:val="000000"/>
          <w:sz w:val="28"/>
          <w:szCs w:val="28"/>
          <w:lang w:eastAsia="uk-UA"/>
        </w:rPr>
        <w:t xml:space="preserve">, </w:t>
      </w:r>
      <w:r w:rsidR="00CF7E1B" w:rsidRPr="00CF7E1B">
        <w:rPr>
          <w:rFonts w:ascii="Times New Roman" w:eastAsia="Times New Roman" w:hAnsi="Times New Roman" w:cs="Times New Roman"/>
          <w:color w:val="000000"/>
          <w:sz w:val="28"/>
          <w:szCs w:val="28"/>
          <w:lang w:eastAsia="uk-UA"/>
        </w:rPr>
        <w:t>В. О. Рачук, В. М. Слатвінська</w:t>
      </w:r>
      <w:r w:rsidR="00191910">
        <w:rPr>
          <w:rFonts w:ascii="Times New Roman" w:eastAsia="Times New Roman" w:hAnsi="Times New Roman" w:cs="Times New Roman"/>
          <w:color w:val="000000"/>
          <w:sz w:val="28"/>
          <w:szCs w:val="28"/>
          <w:lang w:eastAsia="uk-UA"/>
        </w:rPr>
        <w:t xml:space="preserve">; </w:t>
      </w:r>
      <w:r w:rsidR="00C90F9D" w:rsidRPr="00C90F9D">
        <w:rPr>
          <w:rFonts w:ascii="Times New Roman" w:eastAsia="Times New Roman" w:hAnsi="Times New Roman" w:cs="Times New Roman"/>
          <w:color w:val="000000"/>
          <w:sz w:val="28"/>
          <w:szCs w:val="28"/>
          <w:lang w:eastAsia="uk-UA"/>
        </w:rPr>
        <w:t xml:space="preserve">кафедра </w:t>
      </w:r>
      <w:r w:rsidR="00DF2F40" w:rsidRPr="00DF2F40">
        <w:rPr>
          <w:rFonts w:ascii="Times New Roman" w:eastAsia="Times New Roman" w:hAnsi="Times New Roman" w:cs="Times New Roman"/>
          <w:color w:val="000000"/>
          <w:sz w:val="28"/>
          <w:szCs w:val="28"/>
          <w:lang w:eastAsia="uk-UA"/>
        </w:rPr>
        <w:t xml:space="preserve">кібербезпеки </w:t>
      </w:r>
      <w:r w:rsidR="00C90F9D" w:rsidRPr="00C90F9D">
        <w:rPr>
          <w:rFonts w:ascii="Times New Roman" w:eastAsia="Times New Roman" w:hAnsi="Times New Roman" w:cs="Times New Roman"/>
          <w:color w:val="000000"/>
          <w:sz w:val="28"/>
          <w:szCs w:val="28"/>
          <w:lang w:eastAsia="uk-UA"/>
        </w:rPr>
        <w:t xml:space="preserve">НУ «Одеська юридична академія». - Одеса : </w:t>
      </w:r>
      <w:r w:rsidR="00E17734" w:rsidRPr="00E17734">
        <w:rPr>
          <w:rFonts w:ascii="Times New Roman" w:eastAsia="Times New Roman" w:hAnsi="Times New Roman" w:cs="Times New Roman"/>
          <w:color w:val="000000"/>
          <w:sz w:val="28"/>
          <w:szCs w:val="28"/>
          <w:lang w:eastAsia="uk-UA"/>
        </w:rPr>
        <w:t>Видавничий  дім  «Гельветика»</w:t>
      </w:r>
      <w:r w:rsidR="00CF7E1B" w:rsidRPr="00CF7E1B">
        <w:rPr>
          <w:rFonts w:ascii="Times New Roman" w:eastAsia="Times New Roman" w:hAnsi="Times New Roman" w:cs="Times New Roman"/>
          <w:color w:val="000000"/>
          <w:sz w:val="28"/>
          <w:szCs w:val="28"/>
          <w:lang w:eastAsia="uk-UA"/>
        </w:rPr>
        <w:t>,</w:t>
      </w:r>
      <w:r w:rsidR="00E17734" w:rsidRPr="00E17734">
        <w:rPr>
          <w:rFonts w:ascii="Times New Roman" w:eastAsia="Times New Roman" w:hAnsi="Times New Roman" w:cs="Times New Roman"/>
          <w:color w:val="000000"/>
          <w:sz w:val="28"/>
          <w:szCs w:val="28"/>
          <w:lang w:eastAsia="uk-UA"/>
        </w:rPr>
        <w:t xml:space="preserve"> </w:t>
      </w:r>
      <w:r w:rsidR="00C90F9D" w:rsidRPr="00C90F9D">
        <w:rPr>
          <w:rFonts w:ascii="Times New Roman" w:eastAsia="Times New Roman" w:hAnsi="Times New Roman" w:cs="Times New Roman"/>
          <w:color w:val="000000"/>
          <w:sz w:val="28"/>
          <w:szCs w:val="28"/>
          <w:lang w:eastAsia="uk-UA"/>
        </w:rPr>
        <w:t>202</w:t>
      </w:r>
      <w:r w:rsidR="00976C94">
        <w:rPr>
          <w:rFonts w:ascii="Times New Roman" w:eastAsia="Times New Roman" w:hAnsi="Times New Roman" w:cs="Times New Roman"/>
          <w:color w:val="000000"/>
          <w:sz w:val="28"/>
          <w:szCs w:val="28"/>
          <w:lang w:eastAsia="uk-UA"/>
        </w:rPr>
        <w:t>1</w:t>
      </w:r>
      <w:r w:rsidR="00C90F9D" w:rsidRPr="00C90F9D">
        <w:rPr>
          <w:rFonts w:ascii="Times New Roman" w:eastAsia="Times New Roman" w:hAnsi="Times New Roman" w:cs="Times New Roman"/>
          <w:color w:val="000000"/>
          <w:sz w:val="28"/>
          <w:szCs w:val="28"/>
          <w:lang w:eastAsia="uk-UA"/>
        </w:rPr>
        <w:t xml:space="preserve">. - </w:t>
      </w:r>
      <w:r w:rsidR="00976C94">
        <w:rPr>
          <w:rFonts w:ascii="Times New Roman" w:eastAsia="Times New Roman" w:hAnsi="Times New Roman" w:cs="Times New Roman"/>
          <w:color w:val="000000"/>
          <w:sz w:val="28"/>
          <w:szCs w:val="28"/>
          <w:lang w:eastAsia="uk-UA"/>
        </w:rPr>
        <w:t>32</w:t>
      </w:r>
      <w:r w:rsidR="00292BB2">
        <w:rPr>
          <w:rFonts w:ascii="Times New Roman" w:eastAsia="Times New Roman" w:hAnsi="Times New Roman" w:cs="Times New Roman"/>
          <w:color w:val="000000"/>
          <w:sz w:val="28"/>
          <w:szCs w:val="28"/>
          <w:lang w:eastAsia="uk-UA"/>
        </w:rPr>
        <w:t xml:space="preserve"> </w:t>
      </w:r>
      <w:r w:rsidR="00C90F9D" w:rsidRPr="00C90F9D">
        <w:rPr>
          <w:rFonts w:ascii="Times New Roman" w:eastAsia="Times New Roman" w:hAnsi="Times New Roman" w:cs="Times New Roman"/>
          <w:color w:val="000000"/>
          <w:sz w:val="28"/>
          <w:szCs w:val="28"/>
          <w:lang w:eastAsia="uk-UA"/>
        </w:rPr>
        <w:t xml:space="preserve">с. - Режим доступу: </w:t>
      </w:r>
      <w:r w:rsidR="00721076" w:rsidRPr="00721076">
        <w:rPr>
          <w:rFonts w:ascii="Times New Roman" w:eastAsia="Times New Roman" w:hAnsi="Times New Roman" w:cs="Times New Roman"/>
          <w:sz w:val="28"/>
          <w:szCs w:val="28"/>
          <w:lang w:val="en-US"/>
        </w:rPr>
        <w:t>http://dspace.onua.edu.ua/handle/11300/14945</w:t>
      </w:r>
    </w:p>
    <w:p w:rsidR="00100001" w:rsidRDefault="00100001" w:rsidP="00C90F9D">
      <w:pPr>
        <w:spacing w:after="0" w:line="240" w:lineRule="auto"/>
        <w:rPr>
          <w:rFonts w:ascii="Times New Roman" w:eastAsia="Times New Roman" w:hAnsi="Times New Roman" w:cs="Times New Roman"/>
          <w:color w:val="000000"/>
          <w:sz w:val="28"/>
          <w:szCs w:val="28"/>
          <w:lang w:eastAsia="uk-UA"/>
        </w:rPr>
      </w:pPr>
    </w:p>
    <w:p w:rsidR="00C90F9D" w:rsidRPr="00C90F9D" w:rsidRDefault="00C90F9D" w:rsidP="00C90F9D">
      <w:pPr>
        <w:spacing w:after="0" w:line="240" w:lineRule="auto"/>
        <w:rPr>
          <w:rFonts w:ascii="Times New Roman" w:eastAsia="Times New Roman" w:hAnsi="Times New Roman" w:cs="Times New Roman"/>
          <w:sz w:val="28"/>
          <w:szCs w:val="28"/>
        </w:rPr>
      </w:pPr>
      <w:r w:rsidRPr="00C90F9D">
        <w:rPr>
          <w:rFonts w:ascii="Times New Roman" w:eastAsia="Times New Roman" w:hAnsi="Times New Roman" w:cs="Times New Roman"/>
          <w:color w:val="000000"/>
          <w:sz w:val="28"/>
          <w:szCs w:val="28"/>
          <w:lang w:eastAsia="uk-UA"/>
        </w:rPr>
        <w:t xml:space="preserve">DOI </w:t>
      </w:r>
    </w:p>
    <w:p w:rsidR="000666AE" w:rsidRDefault="000666AE" w:rsidP="00C90F9D">
      <w:pPr>
        <w:spacing w:after="0" w:line="240" w:lineRule="auto"/>
        <w:rPr>
          <w:rFonts w:ascii="Times New Roman" w:eastAsia="Times New Roman" w:hAnsi="Times New Roman" w:cs="Times New Roman"/>
          <w:color w:val="000000"/>
          <w:sz w:val="28"/>
          <w:szCs w:val="28"/>
          <w:lang w:eastAsia="uk-UA"/>
        </w:rPr>
      </w:pPr>
    </w:p>
    <w:p w:rsidR="00C90F9D" w:rsidRPr="00C90F9D" w:rsidRDefault="00C90F9D" w:rsidP="00C90F9D">
      <w:pPr>
        <w:spacing w:after="0" w:line="240" w:lineRule="auto"/>
        <w:rPr>
          <w:rFonts w:ascii="Times New Roman" w:eastAsia="Times New Roman" w:hAnsi="Times New Roman" w:cs="Times New Roman"/>
          <w:sz w:val="28"/>
          <w:szCs w:val="28"/>
        </w:rPr>
      </w:pPr>
      <w:r w:rsidRPr="00C90F9D">
        <w:rPr>
          <w:rFonts w:ascii="Times New Roman" w:eastAsia="Times New Roman" w:hAnsi="Times New Roman" w:cs="Times New Roman"/>
          <w:color w:val="000000"/>
          <w:sz w:val="28"/>
          <w:szCs w:val="28"/>
          <w:lang w:eastAsia="uk-UA"/>
        </w:rPr>
        <w:t xml:space="preserve">ISBN </w:t>
      </w:r>
    </w:p>
    <w:p w:rsidR="00C90F9D" w:rsidRPr="00DF2F40" w:rsidRDefault="00C90F9D" w:rsidP="00C90F9D">
      <w:pPr>
        <w:spacing w:after="0" w:line="240" w:lineRule="auto"/>
        <w:rPr>
          <w:rFonts w:ascii="Times New Roman" w:eastAsia="Times New Roman" w:hAnsi="Times New Roman" w:cs="Times New Roman"/>
          <w:color w:val="000000"/>
          <w:sz w:val="28"/>
          <w:szCs w:val="28"/>
          <w:lang w:eastAsia="uk-UA"/>
        </w:rPr>
      </w:pPr>
    </w:p>
    <w:p w:rsidR="00C90F9D" w:rsidRPr="00C90F9D" w:rsidRDefault="00C90F9D" w:rsidP="00DC1D0D">
      <w:pPr>
        <w:spacing w:after="0" w:line="240" w:lineRule="auto"/>
        <w:ind w:firstLine="720"/>
        <w:jc w:val="both"/>
        <w:rPr>
          <w:rFonts w:ascii="Times New Roman" w:eastAsia="Times New Roman" w:hAnsi="Times New Roman" w:cs="Times New Roman"/>
          <w:sz w:val="28"/>
          <w:szCs w:val="28"/>
        </w:rPr>
      </w:pPr>
      <w:r w:rsidRPr="00C90F9D">
        <w:rPr>
          <w:rFonts w:ascii="Times New Roman" w:eastAsia="Times New Roman" w:hAnsi="Times New Roman" w:cs="Times New Roman"/>
          <w:color w:val="000000"/>
          <w:sz w:val="28"/>
          <w:szCs w:val="28"/>
          <w:lang w:eastAsia="uk-UA"/>
        </w:rPr>
        <w:t>Навчально-методичні рекомендації з курсу «</w:t>
      </w:r>
      <w:r w:rsidR="00F43A13">
        <w:rPr>
          <w:rFonts w:ascii="Times New Roman" w:eastAsia="Times New Roman" w:hAnsi="Times New Roman" w:cs="Times New Roman"/>
          <w:color w:val="000000"/>
          <w:sz w:val="28"/>
          <w:szCs w:val="28"/>
          <w:lang w:eastAsia="uk-UA"/>
        </w:rPr>
        <w:t>І</w:t>
      </w:r>
      <w:r w:rsidR="00F43A13" w:rsidRPr="00F43A13">
        <w:rPr>
          <w:rFonts w:ascii="Times New Roman" w:eastAsia="Times New Roman" w:hAnsi="Times New Roman" w:cs="Times New Roman"/>
          <w:color w:val="000000"/>
          <w:sz w:val="28"/>
          <w:szCs w:val="28"/>
          <w:lang w:eastAsia="uk-UA"/>
        </w:rPr>
        <w:t>нтелектуальні системи захисту інформації в кіберпросторі</w:t>
      </w:r>
      <w:r w:rsidRPr="00C90F9D">
        <w:rPr>
          <w:rFonts w:ascii="Times New Roman" w:eastAsia="Times New Roman" w:hAnsi="Times New Roman" w:cs="Times New Roman"/>
          <w:color w:val="000000"/>
          <w:sz w:val="28"/>
          <w:szCs w:val="28"/>
          <w:lang w:eastAsia="uk-UA"/>
        </w:rPr>
        <w:t>» розроблено відповідно до навчального плану, вони складаються з навчальної програми курсу, методичних рекомендацій із проведення практичних занять, питань д</w:t>
      </w:r>
      <w:r w:rsidR="0056729B">
        <w:rPr>
          <w:rFonts w:ascii="Times New Roman" w:eastAsia="Times New Roman" w:hAnsi="Times New Roman" w:cs="Times New Roman"/>
          <w:color w:val="000000"/>
          <w:sz w:val="28"/>
          <w:szCs w:val="28"/>
          <w:lang w:eastAsia="uk-UA"/>
        </w:rPr>
        <w:t>ля</w:t>
      </w:r>
      <w:r w:rsidRPr="00C90F9D">
        <w:rPr>
          <w:rFonts w:ascii="Times New Roman" w:eastAsia="Times New Roman" w:hAnsi="Times New Roman" w:cs="Times New Roman"/>
          <w:color w:val="000000"/>
          <w:sz w:val="28"/>
          <w:szCs w:val="28"/>
          <w:lang w:eastAsia="uk-UA"/>
        </w:rPr>
        <w:t xml:space="preserve"> самоконтролю, завдань для самостійної роботи, списку рекомендованої літератури. Вивчення дисципліни «</w:t>
      </w:r>
      <w:r w:rsidR="00F43A13">
        <w:rPr>
          <w:rFonts w:ascii="Times New Roman" w:eastAsia="Times New Roman" w:hAnsi="Times New Roman" w:cs="Times New Roman"/>
          <w:color w:val="000000"/>
          <w:sz w:val="28"/>
          <w:szCs w:val="28"/>
          <w:lang w:eastAsia="uk-UA"/>
        </w:rPr>
        <w:t>І</w:t>
      </w:r>
      <w:r w:rsidR="00F43A13" w:rsidRPr="00F43A13">
        <w:rPr>
          <w:rFonts w:ascii="Times New Roman" w:eastAsia="Times New Roman" w:hAnsi="Times New Roman" w:cs="Times New Roman"/>
          <w:color w:val="000000"/>
          <w:sz w:val="28"/>
          <w:szCs w:val="28"/>
          <w:lang w:eastAsia="uk-UA"/>
        </w:rPr>
        <w:t>нтелектуальні системи захисту інформації в кіберпросторі</w:t>
      </w:r>
      <w:r w:rsidRPr="00C90F9D">
        <w:rPr>
          <w:rFonts w:ascii="Times New Roman" w:eastAsia="Times New Roman" w:hAnsi="Times New Roman" w:cs="Times New Roman"/>
          <w:color w:val="000000"/>
          <w:sz w:val="28"/>
          <w:szCs w:val="28"/>
          <w:lang w:eastAsia="uk-UA"/>
        </w:rPr>
        <w:t xml:space="preserve">» </w:t>
      </w:r>
      <w:r w:rsidR="00F43A13">
        <w:rPr>
          <w:rFonts w:ascii="Times New Roman" w:eastAsia="Times New Roman" w:hAnsi="Times New Roman" w:cs="Times New Roman"/>
          <w:color w:val="000000"/>
          <w:sz w:val="28"/>
          <w:szCs w:val="28"/>
          <w:lang w:eastAsia="uk-UA"/>
        </w:rPr>
        <w:t xml:space="preserve">надасть знання і навички </w:t>
      </w:r>
      <w:r w:rsidR="00F43A13" w:rsidRPr="00C90F9D">
        <w:rPr>
          <w:rFonts w:ascii="Times New Roman" w:eastAsia="Times New Roman" w:hAnsi="Times New Roman" w:cs="Times New Roman"/>
          <w:color w:val="000000"/>
          <w:sz w:val="28"/>
          <w:szCs w:val="28"/>
          <w:lang w:eastAsia="uk-UA"/>
        </w:rPr>
        <w:t xml:space="preserve">студентам </w:t>
      </w:r>
      <w:r w:rsidR="00F43A13">
        <w:rPr>
          <w:rFonts w:ascii="Times New Roman" w:eastAsia="Times New Roman" w:hAnsi="Times New Roman" w:cs="Times New Roman"/>
          <w:color w:val="000000"/>
          <w:sz w:val="28"/>
          <w:szCs w:val="28"/>
          <w:lang w:eastAsia="uk-UA"/>
        </w:rPr>
        <w:t>щодо розуміння та використання інтелектуальних систем</w:t>
      </w:r>
      <w:r w:rsidR="00F43A13" w:rsidRPr="00F43A13">
        <w:rPr>
          <w:rFonts w:ascii="Times New Roman" w:eastAsia="Times New Roman" w:hAnsi="Times New Roman" w:cs="Times New Roman"/>
          <w:color w:val="000000"/>
          <w:sz w:val="28"/>
          <w:szCs w:val="28"/>
          <w:lang w:eastAsia="uk-UA"/>
        </w:rPr>
        <w:t xml:space="preserve"> захисту інформації в кіберпросторі</w:t>
      </w:r>
      <w:r w:rsidR="00EE17BC">
        <w:rPr>
          <w:rFonts w:ascii="Times New Roman" w:eastAsia="Times New Roman" w:hAnsi="Times New Roman" w:cs="Times New Roman"/>
          <w:color w:val="000000"/>
          <w:sz w:val="28"/>
          <w:szCs w:val="28"/>
          <w:lang w:eastAsia="uk-UA"/>
        </w:rPr>
        <w:t xml:space="preserve"> </w:t>
      </w:r>
      <w:r w:rsidR="002A2E7F" w:rsidRPr="002A2E7F">
        <w:rPr>
          <w:rFonts w:ascii="Times New Roman" w:eastAsia="Times New Roman" w:hAnsi="Times New Roman" w:cs="Times New Roman"/>
          <w:color w:val="000000"/>
          <w:sz w:val="28"/>
          <w:szCs w:val="28"/>
          <w:lang w:eastAsia="uk-UA"/>
        </w:rPr>
        <w:t>в умовах широкого використання с</w:t>
      </w:r>
      <w:r w:rsidR="00F43A13">
        <w:rPr>
          <w:rFonts w:ascii="Times New Roman" w:eastAsia="Times New Roman" w:hAnsi="Times New Roman" w:cs="Times New Roman"/>
          <w:color w:val="000000"/>
          <w:sz w:val="28"/>
          <w:szCs w:val="28"/>
          <w:lang w:eastAsia="uk-UA"/>
        </w:rPr>
        <w:t>учасних інформаційних технологій.</w:t>
      </w:r>
    </w:p>
    <w:p w:rsidR="00C90F9D" w:rsidRPr="00EE17BC" w:rsidRDefault="00C90F9D" w:rsidP="00EE17BC">
      <w:pPr>
        <w:spacing w:after="0" w:line="240" w:lineRule="auto"/>
        <w:ind w:firstLine="720"/>
        <w:jc w:val="both"/>
        <w:rPr>
          <w:rFonts w:ascii="Times New Roman" w:eastAsia="Times New Roman" w:hAnsi="Times New Roman" w:cs="Times New Roman"/>
          <w:sz w:val="28"/>
          <w:szCs w:val="28"/>
        </w:rPr>
      </w:pPr>
      <w:r w:rsidRPr="00C90F9D">
        <w:rPr>
          <w:rFonts w:ascii="Times New Roman" w:eastAsia="Times New Roman" w:hAnsi="Times New Roman" w:cs="Times New Roman"/>
          <w:color w:val="000000"/>
          <w:sz w:val="28"/>
          <w:szCs w:val="28"/>
          <w:lang w:eastAsia="uk-UA"/>
        </w:rPr>
        <w:t>Матеріали призначен</w:t>
      </w:r>
      <w:r w:rsidR="002B77C3">
        <w:rPr>
          <w:rFonts w:ascii="Times New Roman" w:eastAsia="Times New Roman" w:hAnsi="Times New Roman" w:cs="Times New Roman"/>
          <w:color w:val="000000"/>
          <w:sz w:val="28"/>
          <w:szCs w:val="28"/>
          <w:lang w:eastAsia="uk-UA"/>
        </w:rPr>
        <w:t>і</w:t>
      </w:r>
      <w:r w:rsidRPr="00C90F9D">
        <w:rPr>
          <w:rFonts w:ascii="Times New Roman" w:eastAsia="Times New Roman" w:hAnsi="Times New Roman" w:cs="Times New Roman"/>
          <w:color w:val="000000"/>
          <w:sz w:val="28"/>
          <w:szCs w:val="28"/>
          <w:lang w:eastAsia="uk-UA"/>
        </w:rPr>
        <w:t xml:space="preserve"> для студентів факультету </w:t>
      </w:r>
      <w:r w:rsidR="00DF2F40" w:rsidRPr="00DF2F40">
        <w:rPr>
          <w:rFonts w:ascii="Times New Roman" w:eastAsia="Times New Roman" w:hAnsi="Times New Roman" w:cs="Times New Roman"/>
          <w:color w:val="000000"/>
          <w:sz w:val="28"/>
          <w:szCs w:val="28"/>
          <w:lang w:eastAsia="uk-UA"/>
        </w:rPr>
        <w:t xml:space="preserve">кібербезпеки та інформаційних технологій </w:t>
      </w:r>
      <w:r w:rsidRPr="00C90F9D">
        <w:rPr>
          <w:rFonts w:ascii="Times New Roman" w:eastAsia="Times New Roman" w:hAnsi="Times New Roman" w:cs="Times New Roman"/>
          <w:color w:val="000000"/>
          <w:sz w:val="28"/>
          <w:szCs w:val="28"/>
          <w:lang w:eastAsia="uk-UA"/>
        </w:rPr>
        <w:t>Національного університету «Одеська юридична академія», які навчаються за спеціальністю «</w:t>
      </w:r>
      <w:r w:rsidR="00DF2F40" w:rsidRPr="00DF2F40">
        <w:rPr>
          <w:rFonts w:ascii="Times New Roman" w:eastAsia="Times New Roman" w:hAnsi="Times New Roman" w:cs="Times New Roman"/>
          <w:color w:val="000000"/>
          <w:sz w:val="28"/>
          <w:szCs w:val="28"/>
          <w:lang w:eastAsia="uk-UA"/>
        </w:rPr>
        <w:t>кібербезпека</w:t>
      </w:r>
      <w:r w:rsidRPr="00C90F9D">
        <w:rPr>
          <w:rFonts w:ascii="Times New Roman" w:eastAsia="Times New Roman" w:hAnsi="Times New Roman" w:cs="Times New Roman"/>
          <w:color w:val="000000"/>
          <w:sz w:val="28"/>
          <w:szCs w:val="28"/>
          <w:lang w:eastAsia="uk-UA"/>
        </w:rPr>
        <w:t>».</w:t>
      </w:r>
      <w:bookmarkStart w:id="1" w:name="bookmark1"/>
    </w:p>
    <w:p w:rsidR="00C90F9D" w:rsidRPr="00C90F9D" w:rsidRDefault="00C90F9D" w:rsidP="000666AE">
      <w:pPr>
        <w:spacing w:after="0" w:line="240" w:lineRule="auto"/>
        <w:jc w:val="right"/>
        <w:rPr>
          <w:rFonts w:ascii="Times New Roman" w:eastAsia="Times New Roman" w:hAnsi="Times New Roman" w:cs="Times New Roman"/>
          <w:b/>
          <w:bCs/>
          <w:sz w:val="28"/>
          <w:szCs w:val="28"/>
        </w:rPr>
      </w:pPr>
      <w:r w:rsidRPr="00C90F9D">
        <w:rPr>
          <w:rFonts w:ascii="Times New Roman" w:eastAsia="Times New Roman" w:hAnsi="Times New Roman" w:cs="Times New Roman"/>
          <w:b/>
          <w:bCs/>
          <w:color w:val="000000"/>
          <w:sz w:val="28"/>
          <w:szCs w:val="28"/>
          <w:lang w:eastAsia="uk-UA"/>
        </w:rPr>
        <w:t xml:space="preserve">УДК </w:t>
      </w:r>
      <w:bookmarkEnd w:id="1"/>
    </w:p>
    <w:p w:rsidR="00C90F9D" w:rsidRPr="00C90F9D" w:rsidRDefault="00C90F9D" w:rsidP="00C90F9D">
      <w:pPr>
        <w:spacing w:after="0" w:line="240" w:lineRule="auto"/>
        <w:rPr>
          <w:rFonts w:ascii="Times New Roman" w:eastAsia="Times New Roman" w:hAnsi="Times New Roman" w:cs="Times New Roman"/>
          <w:sz w:val="28"/>
          <w:szCs w:val="28"/>
        </w:rPr>
      </w:pPr>
      <w:r w:rsidRPr="00C90F9D">
        <w:rPr>
          <w:rFonts w:ascii="Times New Roman" w:eastAsia="Times New Roman" w:hAnsi="Times New Roman" w:cs="Times New Roman"/>
          <w:color w:val="000000"/>
          <w:sz w:val="28"/>
          <w:szCs w:val="28"/>
          <w:lang w:eastAsia="uk-UA"/>
        </w:rPr>
        <w:t xml:space="preserve">ISBN </w:t>
      </w:r>
    </w:p>
    <w:p w:rsidR="00DF2F40" w:rsidRPr="000666AE" w:rsidRDefault="00C90F9D" w:rsidP="00DF2F40">
      <w:pPr>
        <w:jc w:val="right"/>
        <w:rPr>
          <w:rFonts w:ascii="Times New Roman" w:eastAsia="Times New Roman" w:hAnsi="Times New Roman" w:cs="Times New Roman"/>
          <w:color w:val="000000"/>
          <w:sz w:val="24"/>
          <w:szCs w:val="24"/>
          <w:lang w:eastAsia="uk-UA"/>
        </w:rPr>
      </w:pPr>
      <w:r w:rsidRPr="000666AE">
        <w:rPr>
          <w:rFonts w:ascii="Times New Roman" w:eastAsia="Times New Roman" w:hAnsi="Times New Roman" w:cs="Times New Roman"/>
          <w:color w:val="000000"/>
          <w:sz w:val="24"/>
          <w:szCs w:val="24"/>
          <w:lang w:eastAsia="uk-UA"/>
        </w:rPr>
        <w:t>© Василенко М. Д.</w:t>
      </w:r>
      <w:r w:rsidR="00E17734">
        <w:rPr>
          <w:rFonts w:ascii="Times New Roman" w:eastAsia="Times New Roman" w:hAnsi="Times New Roman" w:cs="Times New Roman"/>
          <w:color w:val="000000"/>
          <w:sz w:val="24"/>
          <w:szCs w:val="24"/>
          <w:lang w:eastAsia="uk-UA"/>
        </w:rPr>
        <w:t>, Рачук В.О.,</w:t>
      </w:r>
      <w:r w:rsidR="00191910">
        <w:rPr>
          <w:rFonts w:ascii="Times New Roman" w:eastAsia="Times New Roman" w:hAnsi="Times New Roman" w:cs="Times New Roman"/>
          <w:color w:val="000000"/>
          <w:sz w:val="24"/>
          <w:szCs w:val="24"/>
          <w:lang w:eastAsia="uk-UA"/>
        </w:rPr>
        <w:t xml:space="preserve"> </w:t>
      </w:r>
      <w:r w:rsidR="00976C94">
        <w:rPr>
          <w:rFonts w:ascii="Times New Roman" w:eastAsia="Times New Roman" w:hAnsi="Times New Roman" w:cs="Times New Roman"/>
          <w:color w:val="000000"/>
          <w:sz w:val="24"/>
          <w:szCs w:val="24"/>
          <w:lang w:eastAsia="uk-UA"/>
        </w:rPr>
        <w:t xml:space="preserve">Слатвінська В.М. </w:t>
      </w:r>
      <w:r w:rsidR="00191910">
        <w:rPr>
          <w:rFonts w:ascii="Times New Roman" w:eastAsia="Times New Roman" w:hAnsi="Times New Roman" w:cs="Times New Roman"/>
          <w:color w:val="000000"/>
          <w:sz w:val="24"/>
          <w:szCs w:val="24"/>
          <w:lang w:eastAsia="uk-UA"/>
        </w:rPr>
        <w:t>202</w:t>
      </w:r>
      <w:r w:rsidR="00976C94">
        <w:rPr>
          <w:rFonts w:ascii="Times New Roman" w:eastAsia="Times New Roman" w:hAnsi="Times New Roman" w:cs="Times New Roman"/>
          <w:color w:val="000000"/>
          <w:sz w:val="24"/>
          <w:szCs w:val="24"/>
          <w:lang w:eastAsia="uk-UA"/>
        </w:rPr>
        <w:t>1</w:t>
      </w:r>
    </w:p>
    <w:p w:rsidR="00245254" w:rsidRDefault="00C90F9D" w:rsidP="00DF2F40">
      <w:pPr>
        <w:jc w:val="center"/>
        <w:rPr>
          <w:rFonts w:ascii="Times New Roman" w:hAnsi="Times New Roman" w:cs="Times New Roman"/>
          <w:b/>
          <w:sz w:val="32"/>
          <w:szCs w:val="32"/>
        </w:rPr>
      </w:pPr>
      <w:r>
        <w:rPr>
          <w:rFonts w:ascii="Times New Roman" w:hAnsi="Times New Roman" w:cs="Times New Roman"/>
          <w:b/>
          <w:sz w:val="28"/>
          <w:szCs w:val="28"/>
        </w:rPr>
        <w:br w:type="column"/>
      </w:r>
      <w:r w:rsidR="00245254" w:rsidRPr="00B1263F">
        <w:rPr>
          <w:rFonts w:ascii="Times New Roman" w:hAnsi="Times New Roman" w:cs="Times New Roman"/>
          <w:b/>
          <w:sz w:val="32"/>
          <w:szCs w:val="32"/>
        </w:rPr>
        <w:lastRenderedPageBreak/>
        <w:t>ОПИС НАВЧАЛЬНОЇ ДИСЦИПЛІНИ</w:t>
      </w:r>
    </w:p>
    <w:p w:rsidR="0071151B" w:rsidRPr="002578FC" w:rsidRDefault="0071151B" w:rsidP="0071151B">
      <w:pPr>
        <w:spacing w:after="0"/>
        <w:ind w:firstLine="709"/>
        <w:jc w:val="both"/>
        <w:rPr>
          <w:rFonts w:ascii="Times New Roman" w:eastAsia="Times New Roman" w:hAnsi="Times New Roman" w:cs="Times New Roman"/>
          <w:sz w:val="28"/>
          <w:szCs w:val="24"/>
          <w:lang w:eastAsia="ru-RU"/>
        </w:rPr>
      </w:pPr>
      <w:r w:rsidRPr="002578FC">
        <w:rPr>
          <w:rFonts w:ascii="Times New Roman" w:eastAsia="Times New Roman" w:hAnsi="Times New Roman" w:cs="Times New Roman"/>
          <w:sz w:val="28"/>
          <w:szCs w:val="24"/>
          <w:lang w:eastAsia="ru-RU"/>
        </w:rPr>
        <w:t xml:space="preserve">Навчальна дисципліна </w:t>
      </w:r>
      <w:r w:rsidRPr="002578FC">
        <w:rPr>
          <w:rFonts w:ascii="Times New Roman" w:eastAsia="Times New Roman" w:hAnsi="Times New Roman" w:cs="Times New Roman"/>
          <w:sz w:val="28"/>
          <w:szCs w:val="28"/>
          <w:lang w:eastAsia="ru-RU"/>
        </w:rPr>
        <w:t>«Інтелектуальні системи захисту інформації</w:t>
      </w:r>
      <w:r w:rsidR="00952806">
        <w:rPr>
          <w:rFonts w:ascii="Times New Roman" w:eastAsia="Times New Roman" w:hAnsi="Times New Roman" w:cs="Times New Roman"/>
          <w:sz w:val="28"/>
          <w:szCs w:val="28"/>
          <w:lang w:eastAsia="ru-RU"/>
        </w:rPr>
        <w:t xml:space="preserve"> в кіберпросторі</w:t>
      </w:r>
      <w:r w:rsidRPr="002578FC">
        <w:rPr>
          <w:rFonts w:ascii="Times New Roman" w:eastAsia="Times New Roman" w:hAnsi="Times New Roman" w:cs="Times New Roman"/>
          <w:sz w:val="28"/>
          <w:szCs w:val="28"/>
          <w:lang w:eastAsia="ru-RU"/>
        </w:rPr>
        <w:t>»</w:t>
      </w:r>
      <w:r w:rsidRPr="002578FC">
        <w:rPr>
          <w:rFonts w:ascii="Times New Roman" w:eastAsia="Times New Roman" w:hAnsi="Times New Roman" w:cs="Times New Roman"/>
          <w:sz w:val="28"/>
          <w:szCs w:val="24"/>
          <w:lang w:eastAsia="ru-RU"/>
        </w:rPr>
        <w:t xml:space="preserve"> призначена для студентів, що навчаються за освітньо-кваліфікаційним рівнем «бакалавр».</w:t>
      </w:r>
    </w:p>
    <w:p w:rsidR="0071151B" w:rsidRPr="00A76E29" w:rsidRDefault="0071151B" w:rsidP="0071151B">
      <w:pPr>
        <w:spacing w:after="0"/>
        <w:ind w:firstLine="709"/>
        <w:jc w:val="both"/>
        <w:rPr>
          <w:rFonts w:ascii="Times New Roman" w:eastAsia="Times New Roman" w:hAnsi="Times New Roman" w:cs="Times New Roman"/>
          <w:bCs/>
          <w:sz w:val="28"/>
          <w:szCs w:val="28"/>
          <w:lang w:eastAsia="ru-RU"/>
        </w:rPr>
      </w:pPr>
      <w:r w:rsidRPr="00A76E29">
        <w:rPr>
          <w:rFonts w:ascii="Times New Roman" w:eastAsia="Times New Roman" w:hAnsi="Times New Roman" w:cs="Times New Roman"/>
          <w:bCs/>
          <w:sz w:val="28"/>
          <w:szCs w:val="28"/>
          <w:lang w:eastAsia="ru-RU"/>
        </w:rPr>
        <w:t>Міждисциплінарні зв’язки. Курс «</w:t>
      </w:r>
      <w:r w:rsidRPr="002578FC">
        <w:rPr>
          <w:rFonts w:ascii="Times New Roman" w:eastAsia="Times New Roman" w:hAnsi="Times New Roman" w:cs="Times New Roman"/>
          <w:sz w:val="28"/>
          <w:szCs w:val="28"/>
          <w:lang w:eastAsia="ru-RU"/>
        </w:rPr>
        <w:t>Інтелектуальні системи захисту інформації</w:t>
      </w:r>
      <w:r w:rsidR="00952806">
        <w:rPr>
          <w:rFonts w:ascii="Times New Roman" w:eastAsia="Times New Roman" w:hAnsi="Times New Roman" w:cs="Times New Roman"/>
          <w:sz w:val="28"/>
          <w:szCs w:val="28"/>
          <w:lang w:eastAsia="ru-RU"/>
        </w:rPr>
        <w:t xml:space="preserve"> в кіберпросторі</w:t>
      </w:r>
      <w:r w:rsidRPr="00A76E29">
        <w:rPr>
          <w:rFonts w:ascii="Times New Roman" w:eastAsia="Times New Roman" w:hAnsi="Times New Roman" w:cs="Times New Roman"/>
          <w:sz w:val="28"/>
          <w:szCs w:val="28"/>
          <w:lang w:eastAsia="ru-RU"/>
        </w:rPr>
        <w:t>»</w:t>
      </w:r>
      <w:r w:rsidRPr="00A76E29">
        <w:rPr>
          <w:rFonts w:ascii="Times New Roman" w:eastAsia="Times New Roman" w:hAnsi="Times New Roman" w:cs="Times New Roman"/>
          <w:bCs/>
          <w:sz w:val="28"/>
          <w:szCs w:val="28"/>
          <w:lang w:eastAsia="ru-RU"/>
        </w:rPr>
        <w:t xml:space="preserve"> базується на дисциплінах</w:t>
      </w:r>
      <w:r w:rsidR="004858BF" w:rsidRPr="004858BF">
        <w:rPr>
          <w:rFonts w:ascii="Times New Roman" w:eastAsia="Times New Roman" w:hAnsi="Times New Roman" w:cs="Times New Roman"/>
          <w:bCs/>
          <w:sz w:val="28"/>
          <w:szCs w:val="28"/>
          <w:lang w:eastAsia="ru-RU"/>
        </w:rPr>
        <w:t>«Основи дискретної математики», «Теорія алгоритмів і математична логіка», «Організація баз</w:t>
      </w:r>
      <w:r w:rsidR="004858BF">
        <w:rPr>
          <w:rFonts w:ascii="Times New Roman" w:eastAsia="Times New Roman" w:hAnsi="Times New Roman" w:cs="Times New Roman"/>
          <w:bCs/>
          <w:sz w:val="28"/>
          <w:szCs w:val="28"/>
          <w:lang w:eastAsia="ru-RU"/>
        </w:rPr>
        <w:t xml:space="preserve"> даних і знань», «Захист даних», «Системи штучного інтелекту».</w:t>
      </w:r>
      <w:r w:rsidR="00A76EB9" w:rsidRPr="00A76EB9">
        <w:rPr>
          <w:rFonts w:ascii="Times New Roman" w:eastAsia="Times New Roman" w:hAnsi="Times New Roman" w:cs="Times New Roman"/>
          <w:bCs/>
          <w:sz w:val="28"/>
          <w:szCs w:val="28"/>
          <w:lang w:eastAsia="ru-RU"/>
        </w:rPr>
        <w:t xml:space="preserve">Здобуття поглиблених теоретичних та практичних знань та вмінь з основи побудови інтелектуальних систем захисту інформації в корпоративних інформаційних системах. Є підґрунтям для засвоєння та удосконалення знань отриманих при вивчені дисциплін «Технічний захист інформації», «Комплексні системи захисту інформації», «Інтелектуальний аналіз даних», «Теорія інформації та кодування», «Аудит, контроль та безпека даних», «Системи </w:t>
      </w:r>
      <w:r w:rsidR="00216676" w:rsidRPr="00216676">
        <w:rPr>
          <w:rFonts w:ascii="Times New Roman" w:eastAsia="Times New Roman" w:hAnsi="Times New Roman" w:cs="Times New Roman"/>
          <w:bCs/>
          <w:sz w:val="28"/>
          <w:szCs w:val="28"/>
          <w:lang w:eastAsia="ru-RU"/>
        </w:rPr>
        <w:t>ш</w:t>
      </w:r>
      <w:r w:rsidR="00A76EB9" w:rsidRPr="00A76EB9">
        <w:rPr>
          <w:rFonts w:ascii="Times New Roman" w:eastAsia="Times New Roman" w:hAnsi="Times New Roman" w:cs="Times New Roman"/>
          <w:bCs/>
          <w:sz w:val="28"/>
          <w:szCs w:val="28"/>
          <w:lang w:eastAsia="ru-RU"/>
        </w:rPr>
        <w:t>тучного інтелект</w:t>
      </w:r>
      <w:r w:rsidR="002B77C3">
        <w:rPr>
          <w:rFonts w:ascii="Times New Roman" w:eastAsia="Times New Roman" w:hAnsi="Times New Roman" w:cs="Times New Roman"/>
          <w:bCs/>
          <w:sz w:val="28"/>
          <w:szCs w:val="28"/>
          <w:lang w:eastAsia="ru-RU"/>
        </w:rPr>
        <w:t>у</w:t>
      </w:r>
      <w:r w:rsidR="00A76EB9" w:rsidRPr="00A76EB9">
        <w:rPr>
          <w:rFonts w:ascii="Times New Roman" w:eastAsia="Times New Roman" w:hAnsi="Times New Roman" w:cs="Times New Roman"/>
          <w:bCs/>
          <w:sz w:val="28"/>
          <w:szCs w:val="28"/>
          <w:lang w:eastAsia="ru-RU"/>
        </w:rPr>
        <w:t>»</w:t>
      </w:r>
      <w:r w:rsidR="002B77C3">
        <w:rPr>
          <w:rFonts w:ascii="Times New Roman" w:eastAsia="Times New Roman" w:hAnsi="Times New Roman" w:cs="Times New Roman"/>
          <w:bCs/>
          <w:sz w:val="28"/>
          <w:szCs w:val="28"/>
          <w:lang w:eastAsia="ru-RU"/>
        </w:rPr>
        <w:t>.</w:t>
      </w:r>
    </w:p>
    <w:p w:rsidR="0071151B" w:rsidRPr="00E03392" w:rsidRDefault="00B92D5D" w:rsidP="0071151B">
      <w:pPr>
        <w:spacing w:after="0" w:line="240" w:lineRule="auto"/>
        <w:ind w:firstLine="709"/>
        <w:contextualSpacing/>
        <w:jc w:val="both"/>
        <w:rPr>
          <w:rFonts w:ascii="Times New Roman" w:eastAsia="Times New Roman" w:hAnsi="Times New Roman" w:cs="Times New Roman"/>
          <w:sz w:val="28"/>
          <w:szCs w:val="20"/>
          <w:lang w:eastAsia="ru-RU"/>
        </w:rPr>
      </w:pPr>
      <w:r w:rsidRPr="00B92D5D">
        <w:rPr>
          <w:rFonts w:ascii="Times New Roman" w:eastAsia="Times New Roman" w:hAnsi="Times New Roman" w:cs="Times New Roman"/>
          <w:sz w:val="28"/>
          <w:szCs w:val="20"/>
          <w:lang w:eastAsia="ru-RU"/>
        </w:rPr>
        <w:t>Дисципліна формує уявлення про способи і засоби побудови інтелектуальних інформаційних систем та їх застосування в задачах інформаційної безпеки.</w:t>
      </w:r>
      <w:r w:rsidR="001A3716">
        <w:rPr>
          <w:rFonts w:ascii="Times New Roman" w:eastAsia="Times New Roman" w:hAnsi="Times New Roman" w:cs="Times New Roman"/>
          <w:sz w:val="28"/>
          <w:szCs w:val="20"/>
          <w:lang w:eastAsia="ru-RU"/>
        </w:rPr>
        <w:t xml:space="preserve"> </w:t>
      </w:r>
      <w:r w:rsidR="0071151B" w:rsidRPr="00E03392">
        <w:rPr>
          <w:rFonts w:ascii="Times New Roman" w:eastAsia="Times New Roman" w:hAnsi="Times New Roman" w:cs="Times New Roman"/>
          <w:sz w:val="28"/>
          <w:szCs w:val="20"/>
          <w:lang w:eastAsia="ru-RU"/>
        </w:rPr>
        <w:t>Оволодіння дисципліною «</w:t>
      </w:r>
      <w:r w:rsidR="0071151B" w:rsidRPr="002578FC">
        <w:rPr>
          <w:rFonts w:ascii="Times New Roman" w:eastAsia="Times New Roman" w:hAnsi="Times New Roman" w:cs="Times New Roman"/>
          <w:sz w:val="28"/>
          <w:szCs w:val="28"/>
          <w:lang w:eastAsia="ru-RU"/>
        </w:rPr>
        <w:t>Інтелектуальні системи захисту інформації</w:t>
      </w:r>
      <w:r w:rsidR="00952806">
        <w:rPr>
          <w:rFonts w:ascii="Times New Roman" w:eastAsia="Times New Roman" w:hAnsi="Times New Roman" w:cs="Times New Roman"/>
          <w:sz w:val="28"/>
          <w:szCs w:val="28"/>
          <w:lang w:eastAsia="ru-RU"/>
        </w:rPr>
        <w:t xml:space="preserve"> в кіберпросторі</w:t>
      </w:r>
      <w:r w:rsidR="0071151B" w:rsidRPr="00E03392">
        <w:rPr>
          <w:rFonts w:ascii="Times New Roman" w:eastAsia="Times New Roman" w:hAnsi="Times New Roman" w:cs="Times New Roman"/>
          <w:sz w:val="28"/>
          <w:szCs w:val="20"/>
          <w:lang w:eastAsia="ru-RU"/>
        </w:rPr>
        <w:t xml:space="preserve">» передбачає </w:t>
      </w:r>
      <w:r w:rsidR="002B77C3">
        <w:rPr>
          <w:rFonts w:ascii="Times New Roman" w:eastAsia="Times New Roman" w:hAnsi="Times New Roman" w:cs="Times New Roman"/>
          <w:sz w:val="28"/>
          <w:szCs w:val="20"/>
          <w:lang w:eastAsia="ru-RU"/>
        </w:rPr>
        <w:t>засвоювання матеріалу</w:t>
      </w:r>
      <w:r w:rsidR="0071151B" w:rsidRPr="00E03392">
        <w:rPr>
          <w:rFonts w:ascii="Times New Roman" w:eastAsia="Times New Roman" w:hAnsi="Times New Roman" w:cs="Times New Roman"/>
          <w:sz w:val="28"/>
          <w:szCs w:val="20"/>
          <w:lang w:eastAsia="ru-RU"/>
        </w:rPr>
        <w:t xml:space="preserve"> лекцій, проведення практичних занять, консультацій, самостійної роботи та </w:t>
      </w:r>
      <w:r w:rsidR="0014765A">
        <w:rPr>
          <w:rFonts w:ascii="Times New Roman" w:eastAsia="Times New Roman" w:hAnsi="Times New Roman" w:cs="Times New Roman"/>
          <w:sz w:val="28"/>
          <w:szCs w:val="20"/>
          <w:lang w:eastAsia="ru-RU"/>
        </w:rPr>
        <w:t>залік</w:t>
      </w:r>
      <w:r w:rsidR="0071151B" w:rsidRPr="00E03392">
        <w:rPr>
          <w:rFonts w:ascii="Times New Roman" w:eastAsia="Times New Roman" w:hAnsi="Times New Roman" w:cs="Times New Roman"/>
          <w:sz w:val="28"/>
          <w:szCs w:val="20"/>
          <w:lang w:eastAsia="ru-RU"/>
        </w:rPr>
        <w:t>у.</w:t>
      </w:r>
    </w:p>
    <w:p w:rsidR="00245254" w:rsidRDefault="00CE26E8" w:rsidP="00245254">
      <w:pPr>
        <w:jc w:val="center"/>
        <w:rPr>
          <w:rFonts w:ascii="Times New Roman" w:hAnsi="Times New Roman" w:cs="Times New Roman"/>
          <w:b/>
          <w:sz w:val="32"/>
          <w:szCs w:val="32"/>
        </w:rPr>
      </w:pPr>
      <w:r>
        <w:rPr>
          <w:rFonts w:ascii="Times New Roman" w:hAnsi="Times New Roman" w:cs="Times New Roman"/>
          <w:b/>
          <w:sz w:val="32"/>
          <w:szCs w:val="32"/>
        </w:rPr>
        <w:br w:type="column"/>
      </w:r>
      <w:r>
        <w:rPr>
          <w:rFonts w:ascii="Times New Roman" w:hAnsi="Times New Roman" w:cs="Times New Roman"/>
          <w:b/>
          <w:sz w:val="32"/>
          <w:szCs w:val="32"/>
        </w:rPr>
        <w:lastRenderedPageBreak/>
        <w:t>ЗАПЛАНОВАНІ РЕЗУЛЬТАТИ НАВЧАННЯ</w:t>
      </w:r>
    </w:p>
    <w:p w:rsidR="00907F07" w:rsidRPr="00EC0045" w:rsidRDefault="009C5C60" w:rsidP="00907F07">
      <w:pPr>
        <w:spacing w:after="0" w:line="360" w:lineRule="auto"/>
        <w:ind w:firstLine="709"/>
        <w:jc w:val="both"/>
        <w:rPr>
          <w:rFonts w:ascii="Times New Roman" w:hAnsi="Times New Roman" w:cs="Times New Roman"/>
          <w:bCs/>
          <w:sz w:val="28"/>
          <w:szCs w:val="28"/>
        </w:rPr>
      </w:pPr>
      <w:r w:rsidRPr="00216676">
        <w:rPr>
          <w:rFonts w:ascii="Times New Roman" w:hAnsi="Times New Roman" w:cs="Times New Roman"/>
          <w:b/>
          <w:sz w:val="28"/>
          <w:szCs w:val="28"/>
        </w:rPr>
        <w:t>Метою</w:t>
      </w:r>
      <w:r w:rsidRPr="009C5C60">
        <w:rPr>
          <w:rFonts w:ascii="Times New Roman" w:hAnsi="Times New Roman" w:cs="Times New Roman"/>
          <w:bCs/>
          <w:sz w:val="28"/>
          <w:szCs w:val="28"/>
        </w:rPr>
        <w:t xml:space="preserve"> викладання навчальної дисципліни “Інтелектуальні системи захисту інформації</w:t>
      </w:r>
      <w:r w:rsidR="00952806">
        <w:rPr>
          <w:rFonts w:ascii="Times New Roman" w:hAnsi="Times New Roman" w:cs="Times New Roman"/>
          <w:bCs/>
          <w:sz w:val="28"/>
          <w:szCs w:val="28"/>
        </w:rPr>
        <w:t xml:space="preserve"> в кіберпросторі</w:t>
      </w:r>
      <w:r w:rsidRPr="009C5C60">
        <w:rPr>
          <w:rFonts w:ascii="Times New Roman" w:hAnsi="Times New Roman" w:cs="Times New Roman"/>
          <w:bCs/>
          <w:sz w:val="28"/>
          <w:szCs w:val="28"/>
        </w:rPr>
        <w:t>” виступає опанувати</w:t>
      </w:r>
      <w:r w:rsidR="007D780A" w:rsidRPr="00EC0045">
        <w:rPr>
          <w:rFonts w:ascii="Times New Roman" w:hAnsi="Times New Roman" w:cs="Times New Roman"/>
          <w:bCs/>
          <w:sz w:val="28"/>
          <w:szCs w:val="28"/>
        </w:rPr>
        <w:t xml:space="preserve">знаннями  </w:t>
      </w:r>
      <w:r w:rsidR="00907F07" w:rsidRPr="00EC0045">
        <w:rPr>
          <w:rFonts w:ascii="Times New Roman" w:hAnsi="Times New Roman" w:cs="Times New Roman"/>
          <w:bCs/>
          <w:sz w:val="28"/>
          <w:szCs w:val="28"/>
        </w:rPr>
        <w:t>у області побудови інтелектуальних інформаційних систем і отримання навичок використання принципів штучного інтелекту в системах захисту інформації.</w:t>
      </w:r>
      <w:r w:rsidR="000E075E">
        <w:rPr>
          <w:rFonts w:ascii="Times New Roman" w:hAnsi="Times New Roman" w:cs="Times New Roman"/>
          <w:bCs/>
          <w:sz w:val="28"/>
          <w:szCs w:val="28"/>
        </w:rPr>
        <w:t xml:space="preserve"> </w:t>
      </w:r>
      <w:r w:rsidR="00907F07" w:rsidRPr="00EC0045">
        <w:rPr>
          <w:rFonts w:ascii="Times New Roman" w:hAnsi="Times New Roman" w:cs="Times New Roman"/>
          <w:bCs/>
          <w:sz w:val="28"/>
          <w:szCs w:val="28"/>
        </w:rPr>
        <w:t xml:space="preserve">Інтелектуалізація є однією з основних сучасних тенденцій розвитку інформаційних систем, а сфера інформаційної безпеки при цьому не стала виключенням. Технології інтелектуалізації застосовуються в завданнях виявлення різного роду загроз безпеки, виявлення аномалій, кореляції подій при </w:t>
      </w:r>
      <w:r w:rsidR="007427E6">
        <w:rPr>
          <w:rFonts w:ascii="Times New Roman" w:hAnsi="Times New Roman" w:cs="Times New Roman"/>
          <w:bCs/>
          <w:sz w:val="28"/>
          <w:szCs w:val="28"/>
        </w:rPr>
        <w:t xml:space="preserve">проведенні </w:t>
      </w:r>
      <w:r w:rsidR="00907F07" w:rsidRPr="00EC0045">
        <w:rPr>
          <w:rFonts w:ascii="Times New Roman" w:hAnsi="Times New Roman" w:cs="Times New Roman"/>
          <w:bCs/>
          <w:sz w:val="28"/>
          <w:szCs w:val="28"/>
        </w:rPr>
        <w:t>аналіз</w:t>
      </w:r>
      <w:r w:rsidR="007427E6">
        <w:rPr>
          <w:rFonts w:ascii="Times New Roman" w:hAnsi="Times New Roman" w:cs="Times New Roman"/>
          <w:bCs/>
          <w:sz w:val="28"/>
          <w:szCs w:val="28"/>
        </w:rPr>
        <w:t>у</w:t>
      </w:r>
      <w:r w:rsidR="00907F07" w:rsidRPr="00EC0045">
        <w:rPr>
          <w:rFonts w:ascii="Times New Roman" w:hAnsi="Times New Roman" w:cs="Times New Roman"/>
          <w:bCs/>
          <w:sz w:val="28"/>
          <w:szCs w:val="28"/>
        </w:rPr>
        <w:t xml:space="preserve"> інцидентів безпеки, підтримка ухвалення рішень при формуванні оптимальної конфігурації системи захисту інформації і </w:t>
      </w:r>
      <w:r w:rsidR="007427E6">
        <w:rPr>
          <w:rFonts w:ascii="Times New Roman" w:hAnsi="Times New Roman" w:cs="Times New Roman"/>
          <w:bCs/>
          <w:sz w:val="28"/>
          <w:szCs w:val="28"/>
        </w:rPr>
        <w:t xml:space="preserve">для </w:t>
      </w:r>
      <w:r w:rsidR="00907F07" w:rsidRPr="00EC0045">
        <w:rPr>
          <w:rFonts w:ascii="Times New Roman" w:hAnsi="Times New Roman" w:cs="Times New Roman"/>
          <w:bCs/>
          <w:sz w:val="28"/>
          <w:szCs w:val="28"/>
        </w:rPr>
        <w:t>ви</w:t>
      </w:r>
      <w:r w:rsidR="007427E6">
        <w:rPr>
          <w:rFonts w:ascii="Times New Roman" w:hAnsi="Times New Roman" w:cs="Times New Roman"/>
          <w:bCs/>
          <w:sz w:val="28"/>
          <w:szCs w:val="28"/>
        </w:rPr>
        <w:t>значення</w:t>
      </w:r>
      <w:r w:rsidR="00907F07" w:rsidRPr="00EC0045">
        <w:rPr>
          <w:rFonts w:ascii="Times New Roman" w:hAnsi="Times New Roman" w:cs="Times New Roman"/>
          <w:bCs/>
          <w:sz w:val="28"/>
          <w:szCs w:val="28"/>
        </w:rPr>
        <w:t xml:space="preserve"> засобів захисту, а також в завданнях аналізу ризиків інформаційної безпеки.</w:t>
      </w:r>
    </w:p>
    <w:p w:rsidR="000E075E" w:rsidRDefault="00907F07" w:rsidP="00907F07">
      <w:pPr>
        <w:spacing w:after="0" w:line="360" w:lineRule="auto"/>
        <w:ind w:firstLine="709"/>
        <w:jc w:val="both"/>
        <w:rPr>
          <w:rFonts w:ascii="Times New Roman" w:hAnsi="Times New Roman" w:cs="Times New Roman"/>
          <w:bCs/>
          <w:sz w:val="28"/>
          <w:szCs w:val="28"/>
        </w:rPr>
      </w:pPr>
      <w:r w:rsidRPr="00EC0045">
        <w:rPr>
          <w:rFonts w:ascii="Times New Roman" w:hAnsi="Times New Roman" w:cs="Times New Roman"/>
          <w:bCs/>
          <w:sz w:val="28"/>
          <w:szCs w:val="28"/>
        </w:rPr>
        <w:t xml:space="preserve">Основними завданнями вивчення дисципліни "Інтелектуальні системи захисту інформації в кіберпросторі" є придбання знань в частині </w:t>
      </w:r>
      <w:r w:rsidR="007427E6" w:rsidRPr="00EC0045">
        <w:rPr>
          <w:rFonts w:ascii="Times New Roman" w:hAnsi="Times New Roman" w:cs="Times New Roman"/>
          <w:bCs/>
          <w:sz w:val="28"/>
          <w:szCs w:val="28"/>
        </w:rPr>
        <w:t>обґрунтування</w:t>
      </w:r>
      <w:r w:rsidRPr="00EC0045">
        <w:rPr>
          <w:rFonts w:ascii="Times New Roman" w:hAnsi="Times New Roman" w:cs="Times New Roman"/>
          <w:bCs/>
          <w:sz w:val="28"/>
          <w:szCs w:val="28"/>
        </w:rPr>
        <w:t>, розуміння принципів і етапів проведення і виявлення пору</w:t>
      </w:r>
      <w:r w:rsidR="00EC0045">
        <w:rPr>
          <w:rFonts w:ascii="Times New Roman" w:hAnsi="Times New Roman" w:cs="Times New Roman"/>
          <w:bCs/>
          <w:sz w:val="28"/>
          <w:szCs w:val="28"/>
        </w:rPr>
        <w:t>шен</w:t>
      </w:r>
      <w:r w:rsidR="007427E6">
        <w:rPr>
          <w:rFonts w:ascii="Times New Roman" w:hAnsi="Times New Roman" w:cs="Times New Roman"/>
          <w:bCs/>
          <w:sz w:val="28"/>
          <w:szCs w:val="28"/>
        </w:rPr>
        <w:t>ь</w:t>
      </w:r>
      <w:r w:rsidR="00EC0045">
        <w:rPr>
          <w:rFonts w:ascii="Times New Roman" w:hAnsi="Times New Roman" w:cs="Times New Roman"/>
          <w:bCs/>
          <w:sz w:val="28"/>
          <w:szCs w:val="28"/>
        </w:rPr>
        <w:t xml:space="preserve"> і захисту даних в інтелектуальни</w:t>
      </w:r>
      <w:r w:rsidRPr="00EC0045">
        <w:rPr>
          <w:rFonts w:ascii="Times New Roman" w:hAnsi="Times New Roman" w:cs="Times New Roman"/>
          <w:bCs/>
          <w:sz w:val="28"/>
          <w:szCs w:val="28"/>
        </w:rPr>
        <w:t>х системах інформа</w:t>
      </w:r>
      <w:r w:rsidR="00EB4601" w:rsidRPr="00EC0045">
        <w:rPr>
          <w:rFonts w:ascii="Times New Roman" w:hAnsi="Times New Roman" w:cs="Times New Roman"/>
          <w:bCs/>
          <w:sz w:val="28"/>
          <w:szCs w:val="28"/>
        </w:rPr>
        <w:t>ції; управління інцидентами інформаційної безпеки</w:t>
      </w:r>
      <w:r w:rsidR="006C153E">
        <w:rPr>
          <w:rFonts w:ascii="Times New Roman" w:hAnsi="Times New Roman" w:cs="Times New Roman"/>
          <w:bCs/>
          <w:sz w:val="28"/>
          <w:szCs w:val="28"/>
        </w:rPr>
        <w:t>,</w:t>
      </w:r>
      <w:r w:rsidR="00EB4601" w:rsidRPr="00EC0045">
        <w:rPr>
          <w:rFonts w:ascii="Times New Roman" w:hAnsi="Times New Roman" w:cs="Times New Roman"/>
          <w:bCs/>
          <w:sz w:val="28"/>
          <w:szCs w:val="28"/>
        </w:rPr>
        <w:t xml:space="preserve"> організації</w:t>
      </w:r>
      <w:r w:rsidR="006C153E">
        <w:rPr>
          <w:rFonts w:ascii="Times New Roman" w:hAnsi="Times New Roman" w:cs="Times New Roman"/>
          <w:bCs/>
          <w:sz w:val="28"/>
          <w:szCs w:val="28"/>
        </w:rPr>
        <w:t xml:space="preserve"> та реалізації</w:t>
      </w:r>
      <w:r w:rsidR="000E075E">
        <w:rPr>
          <w:rFonts w:ascii="Times New Roman" w:hAnsi="Times New Roman" w:cs="Times New Roman"/>
          <w:bCs/>
          <w:sz w:val="28"/>
          <w:szCs w:val="28"/>
        </w:rPr>
        <w:t xml:space="preserve"> </w:t>
      </w:r>
      <w:r w:rsidR="006C153E">
        <w:rPr>
          <w:rFonts w:ascii="Times New Roman" w:hAnsi="Times New Roman" w:cs="Times New Roman"/>
          <w:bCs/>
          <w:sz w:val="28"/>
          <w:szCs w:val="28"/>
        </w:rPr>
        <w:t>комплексного захисту</w:t>
      </w:r>
      <w:r w:rsidR="00EB4601" w:rsidRPr="00EC0045">
        <w:rPr>
          <w:rFonts w:ascii="Times New Roman" w:hAnsi="Times New Roman" w:cs="Times New Roman"/>
          <w:bCs/>
          <w:sz w:val="28"/>
          <w:szCs w:val="28"/>
        </w:rPr>
        <w:t>.</w:t>
      </w:r>
    </w:p>
    <w:p w:rsidR="009C5C60" w:rsidRPr="009C5C60" w:rsidRDefault="009C5C60" w:rsidP="00907F07">
      <w:pPr>
        <w:spacing w:after="0" w:line="360" w:lineRule="auto"/>
        <w:ind w:firstLine="709"/>
        <w:jc w:val="both"/>
        <w:rPr>
          <w:rFonts w:ascii="Times New Roman" w:hAnsi="Times New Roman" w:cs="Times New Roman"/>
          <w:bCs/>
          <w:sz w:val="28"/>
          <w:szCs w:val="28"/>
        </w:rPr>
      </w:pPr>
      <w:r w:rsidRPr="009C5C60">
        <w:rPr>
          <w:rFonts w:ascii="Times New Roman" w:hAnsi="Times New Roman" w:cs="Times New Roman"/>
          <w:bCs/>
          <w:sz w:val="28"/>
          <w:szCs w:val="28"/>
        </w:rPr>
        <w:t>Згідно з вимогами освітньо-професійної програми студенти повинні:</w:t>
      </w:r>
    </w:p>
    <w:p w:rsidR="006C153E" w:rsidRDefault="009C5C60" w:rsidP="009C5C60">
      <w:pPr>
        <w:spacing w:after="0" w:line="360" w:lineRule="auto"/>
        <w:ind w:firstLine="709"/>
        <w:jc w:val="both"/>
        <w:rPr>
          <w:rFonts w:ascii="Times New Roman" w:hAnsi="Times New Roman" w:cs="Times New Roman"/>
          <w:bCs/>
          <w:sz w:val="28"/>
          <w:szCs w:val="28"/>
        </w:rPr>
      </w:pPr>
      <w:r w:rsidRPr="00216676">
        <w:rPr>
          <w:rFonts w:ascii="Times New Roman" w:hAnsi="Times New Roman" w:cs="Times New Roman"/>
          <w:b/>
          <w:sz w:val="28"/>
          <w:szCs w:val="28"/>
        </w:rPr>
        <w:t>знати:</w:t>
      </w:r>
    </w:p>
    <w:p w:rsidR="006C153E" w:rsidRDefault="006C153E" w:rsidP="000E075E">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 </w:t>
      </w:r>
      <w:r w:rsidR="00A76EB9" w:rsidRPr="006C153E">
        <w:rPr>
          <w:rFonts w:ascii="Times New Roman" w:hAnsi="Times New Roman" w:cs="Times New Roman"/>
          <w:bCs/>
          <w:color w:val="000000" w:themeColor="text1"/>
          <w:sz w:val="28"/>
          <w:szCs w:val="28"/>
        </w:rPr>
        <w:t>принцип</w:t>
      </w:r>
      <w:r w:rsidR="00A33639" w:rsidRPr="006C153E">
        <w:rPr>
          <w:rFonts w:ascii="Times New Roman" w:hAnsi="Times New Roman" w:cs="Times New Roman"/>
          <w:bCs/>
          <w:color w:val="000000" w:themeColor="text1"/>
          <w:sz w:val="28"/>
          <w:szCs w:val="28"/>
        </w:rPr>
        <w:t>и штучного інтелекту в системах захисту інформації</w:t>
      </w:r>
      <w:r w:rsidR="00A76EB9" w:rsidRPr="006C153E">
        <w:rPr>
          <w:rFonts w:ascii="Times New Roman" w:hAnsi="Times New Roman" w:cs="Times New Roman"/>
          <w:bCs/>
          <w:color w:val="000000" w:themeColor="text1"/>
          <w:sz w:val="28"/>
          <w:szCs w:val="28"/>
        </w:rPr>
        <w:t>;</w:t>
      </w:r>
    </w:p>
    <w:p w:rsidR="006C153E" w:rsidRDefault="006C153E"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color w:val="000000" w:themeColor="text1"/>
          <w:sz w:val="28"/>
          <w:szCs w:val="28"/>
        </w:rPr>
        <w:t xml:space="preserve">- </w:t>
      </w:r>
      <w:r w:rsidR="00A76EB9" w:rsidRPr="006C153E">
        <w:rPr>
          <w:rFonts w:ascii="Times New Roman" w:hAnsi="Times New Roman" w:cs="Times New Roman"/>
          <w:bCs/>
          <w:sz w:val="28"/>
          <w:szCs w:val="28"/>
        </w:rPr>
        <w:t>методи та засоби виявлення та локалізації каналів витоку інформації;</w:t>
      </w:r>
    </w:p>
    <w:p w:rsidR="006C153E" w:rsidRDefault="006C153E"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r w:rsidR="00A76EB9" w:rsidRPr="006C153E">
        <w:rPr>
          <w:rFonts w:ascii="Times New Roman" w:hAnsi="Times New Roman" w:cs="Times New Roman"/>
          <w:bCs/>
          <w:sz w:val="28"/>
          <w:szCs w:val="28"/>
        </w:rPr>
        <w:t>методи та засоби виявлення закладних пристроїв;</w:t>
      </w:r>
    </w:p>
    <w:p w:rsidR="006C153E" w:rsidRDefault="006C153E"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r w:rsidR="00A76EB9" w:rsidRPr="006C153E">
        <w:rPr>
          <w:rFonts w:ascii="Times New Roman" w:hAnsi="Times New Roman" w:cs="Times New Roman"/>
          <w:bCs/>
          <w:sz w:val="28"/>
          <w:szCs w:val="28"/>
        </w:rPr>
        <w:t>методи та засоби оцінювання захищеності інформації;</w:t>
      </w:r>
    </w:p>
    <w:p w:rsidR="006C153E" w:rsidRDefault="006C153E"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r w:rsidR="00A76EB9" w:rsidRPr="006C153E">
        <w:rPr>
          <w:rFonts w:ascii="Times New Roman" w:hAnsi="Times New Roman" w:cs="Times New Roman"/>
          <w:bCs/>
          <w:sz w:val="28"/>
          <w:szCs w:val="28"/>
        </w:rPr>
        <w:t>методи та засоби</w:t>
      </w:r>
      <w:r w:rsidR="000E075E">
        <w:rPr>
          <w:rFonts w:ascii="Times New Roman" w:hAnsi="Times New Roman" w:cs="Times New Roman"/>
          <w:bCs/>
          <w:sz w:val="28"/>
          <w:szCs w:val="28"/>
        </w:rPr>
        <w:t xml:space="preserve"> </w:t>
      </w:r>
      <w:r w:rsidR="007449FE" w:rsidRPr="000E075E">
        <w:rPr>
          <w:rFonts w:ascii="Times New Roman" w:hAnsi="Times New Roman" w:cs="Times New Roman"/>
          <w:bCs/>
          <w:sz w:val="28"/>
          <w:szCs w:val="28"/>
        </w:rPr>
        <w:t>програмно-апаратного</w:t>
      </w:r>
      <w:r w:rsidR="000E075E">
        <w:rPr>
          <w:rFonts w:ascii="Times New Roman" w:hAnsi="Times New Roman" w:cs="Times New Roman"/>
          <w:bCs/>
          <w:sz w:val="28"/>
          <w:szCs w:val="28"/>
        </w:rPr>
        <w:t xml:space="preserve"> </w:t>
      </w:r>
      <w:r w:rsidR="00A76EB9" w:rsidRPr="006C153E">
        <w:rPr>
          <w:rFonts w:ascii="Times New Roman" w:hAnsi="Times New Roman" w:cs="Times New Roman"/>
          <w:bCs/>
          <w:sz w:val="28"/>
          <w:szCs w:val="28"/>
        </w:rPr>
        <w:t>та криптографічного захисту інформації;</w:t>
      </w:r>
    </w:p>
    <w:p w:rsidR="007449FE" w:rsidRPr="000E075E" w:rsidRDefault="006C153E"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r w:rsidR="00A76EB9" w:rsidRPr="006C153E">
        <w:rPr>
          <w:rFonts w:ascii="Times New Roman" w:hAnsi="Times New Roman" w:cs="Times New Roman"/>
          <w:bCs/>
          <w:sz w:val="28"/>
          <w:szCs w:val="28"/>
        </w:rPr>
        <w:t>сучасні інформаційно-комунікаційн</w:t>
      </w:r>
      <w:r>
        <w:rPr>
          <w:rFonts w:ascii="Times New Roman" w:hAnsi="Times New Roman" w:cs="Times New Roman"/>
          <w:bCs/>
          <w:sz w:val="28"/>
          <w:szCs w:val="28"/>
        </w:rPr>
        <w:t>і</w:t>
      </w:r>
      <w:r w:rsidR="00A76EB9" w:rsidRPr="006C153E">
        <w:rPr>
          <w:rFonts w:ascii="Times New Roman" w:hAnsi="Times New Roman" w:cs="Times New Roman"/>
          <w:bCs/>
          <w:sz w:val="28"/>
          <w:szCs w:val="28"/>
        </w:rPr>
        <w:t xml:space="preserve"> технологі</w:t>
      </w:r>
      <w:r>
        <w:rPr>
          <w:rFonts w:ascii="Times New Roman" w:hAnsi="Times New Roman" w:cs="Times New Roman"/>
          <w:bCs/>
          <w:sz w:val="28"/>
          <w:szCs w:val="28"/>
        </w:rPr>
        <w:t>ї</w:t>
      </w:r>
      <w:r w:rsidR="00A76EB9" w:rsidRPr="006C153E">
        <w:rPr>
          <w:rFonts w:ascii="Times New Roman" w:hAnsi="Times New Roman" w:cs="Times New Roman"/>
          <w:bCs/>
          <w:sz w:val="28"/>
          <w:szCs w:val="28"/>
        </w:rPr>
        <w:t>;</w:t>
      </w:r>
    </w:p>
    <w:p w:rsidR="006C153E" w:rsidRDefault="009C5C60" w:rsidP="00251CAE">
      <w:pPr>
        <w:spacing w:after="0" w:line="360" w:lineRule="auto"/>
        <w:ind w:firstLine="709"/>
        <w:jc w:val="both"/>
        <w:rPr>
          <w:rFonts w:ascii="Times New Roman" w:hAnsi="Times New Roman" w:cs="Times New Roman"/>
          <w:bCs/>
          <w:sz w:val="28"/>
          <w:szCs w:val="28"/>
        </w:rPr>
      </w:pPr>
      <w:r w:rsidRPr="00216676">
        <w:rPr>
          <w:rFonts w:ascii="Times New Roman" w:hAnsi="Times New Roman" w:cs="Times New Roman"/>
          <w:b/>
          <w:sz w:val="28"/>
          <w:szCs w:val="28"/>
        </w:rPr>
        <w:t>вміти:</w:t>
      </w:r>
    </w:p>
    <w:p w:rsidR="006C153E" w:rsidRDefault="006C153E"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 </w:t>
      </w:r>
      <w:r w:rsidR="00A33639">
        <w:rPr>
          <w:rFonts w:ascii="Times New Roman" w:hAnsi="Times New Roman" w:cs="Times New Roman"/>
          <w:bCs/>
          <w:sz w:val="28"/>
          <w:szCs w:val="28"/>
        </w:rPr>
        <w:t xml:space="preserve">використовувати методи для </w:t>
      </w:r>
      <w:r>
        <w:rPr>
          <w:rFonts w:ascii="Times New Roman" w:hAnsi="Times New Roman" w:cs="Times New Roman"/>
          <w:bCs/>
          <w:sz w:val="28"/>
          <w:szCs w:val="28"/>
        </w:rPr>
        <w:t xml:space="preserve">захисту </w:t>
      </w:r>
      <w:r w:rsidR="00A33639">
        <w:rPr>
          <w:rFonts w:ascii="Times New Roman" w:hAnsi="Times New Roman" w:cs="Times New Roman"/>
          <w:bCs/>
          <w:sz w:val="28"/>
          <w:szCs w:val="28"/>
        </w:rPr>
        <w:t xml:space="preserve">систем штучного інтелекту в </w:t>
      </w:r>
      <w:r w:rsidR="00A33639" w:rsidRPr="00A33639">
        <w:rPr>
          <w:rFonts w:ascii="Times New Roman" w:hAnsi="Times New Roman" w:cs="Times New Roman"/>
          <w:bCs/>
          <w:color w:val="000000" w:themeColor="text1"/>
          <w:sz w:val="28"/>
          <w:szCs w:val="28"/>
        </w:rPr>
        <w:t>кіберпросторі</w:t>
      </w:r>
      <w:r w:rsidR="00A76EB9" w:rsidRPr="00A33639">
        <w:rPr>
          <w:rFonts w:ascii="Times New Roman" w:hAnsi="Times New Roman" w:cs="Times New Roman"/>
          <w:bCs/>
          <w:color w:val="000000" w:themeColor="text1"/>
          <w:sz w:val="28"/>
          <w:szCs w:val="28"/>
        </w:rPr>
        <w:t>,</w:t>
      </w:r>
      <w:r w:rsidR="000E075E">
        <w:rPr>
          <w:rFonts w:ascii="Times New Roman" w:hAnsi="Times New Roman" w:cs="Times New Roman"/>
          <w:bCs/>
          <w:color w:val="000000" w:themeColor="text1"/>
          <w:sz w:val="28"/>
          <w:szCs w:val="28"/>
        </w:rPr>
        <w:t xml:space="preserve"> </w:t>
      </w:r>
      <w:r w:rsidR="00A76EB9" w:rsidRPr="00220F30">
        <w:rPr>
          <w:rFonts w:ascii="Times New Roman" w:hAnsi="Times New Roman" w:cs="Times New Roman"/>
          <w:bCs/>
          <w:sz w:val="28"/>
          <w:szCs w:val="28"/>
        </w:rPr>
        <w:t>а саме,</w:t>
      </w:r>
      <w:r w:rsidR="000E075E">
        <w:rPr>
          <w:rFonts w:ascii="Times New Roman" w:hAnsi="Times New Roman" w:cs="Times New Roman"/>
          <w:bCs/>
          <w:sz w:val="28"/>
          <w:szCs w:val="28"/>
        </w:rPr>
        <w:t xml:space="preserve"> </w:t>
      </w:r>
      <w:r w:rsidR="00A76EB9" w:rsidRPr="00220F30">
        <w:rPr>
          <w:rFonts w:ascii="Times New Roman" w:hAnsi="Times New Roman" w:cs="Times New Roman"/>
          <w:bCs/>
          <w:sz w:val="28"/>
          <w:szCs w:val="28"/>
        </w:rPr>
        <w:t>визначати наявність загроз інформації</w:t>
      </w:r>
      <w:r>
        <w:rPr>
          <w:rFonts w:ascii="Times New Roman" w:hAnsi="Times New Roman" w:cs="Times New Roman"/>
          <w:bCs/>
          <w:sz w:val="28"/>
          <w:szCs w:val="28"/>
        </w:rPr>
        <w:t xml:space="preserve">, яка обробляється та зберігається </w:t>
      </w:r>
      <w:r w:rsidR="00A76EB9" w:rsidRPr="00220F30">
        <w:rPr>
          <w:rFonts w:ascii="Times New Roman" w:hAnsi="Times New Roman" w:cs="Times New Roman"/>
          <w:bCs/>
          <w:sz w:val="28"/>
          <w:szCs w:val="28"/>
        </w:rPr>
        <w:t>в автоматизованих системах;</w:t>
      </w:r>
    </w:p>
    <w:p w:rsidR="006C24E1" w:rsidRDefault="006C153E" w:rsidP="00251CA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r w:rsidR="00A76EB9" w:rsidRPr="00220F30">
        <w:rPr>
          <w:rFonts w:ascii="Times New Roman" w:hAnsi="Times New Roman" w:cs="Times New Roman"/>
          <w:bCs/>
          <w:sz w:val="28"/>
          <w:szCs w:val="28"/>
        </w:rPr>
        <w:t xml:space="preserve">організувати моніторинг стану </w:t>
      </w:r>
      <w:r>
        <w:rPr>
          <w:rFonts w:ascii="Times New Roman" w:hAnsi="Times New Roman" w:cs="Times New Roman"/>
          <w:bCs/>
          <w:sz w:val="28"/>
          <w:szCs w:val="28"/>
        </w:rPr>
        <w:t xml:space="preserve">захисту </w:t>
      </w:r>
      <w:r w:rsidR="00A76EB9" w:rsidRPr="00220F30">
        <w:rPr>
          <w:rFonts w:ascii="Times New Roman" w:hAnsi="Times New Roman" w:cs="Times New Roman"/>
          <w:bCs/>
          <w:sz w:val="28"/>
          <w:szCs w:val="28"/>
        </w:rPr>
        <w:t>інформаційної системи</w:t>
      </w:r>
      <w:r>
        <w:rPr>
          <w:rFonts w:ascii="Times New Roman" w:hAnsi="Times New Roman" w:cs="Times New Roman"/>
          <w:bCs/>
          <w:sz w:val="28"/>
          <w:szCs w:val="28"/>
        </w:rPr>
        <w:t>,</w:t>
      </w:r>
      <w:r w:rsidR="00A76EB9" w:rsidRPr="00220F30">
        <w:rPr>
          <w:rFonts w:ascii="Times New Roman" w:hAnsi="Times New Roman" w:cs="Times New Roman"/>
          <w:bCs/>
          <w:sz w:val="28"/>
          <w:szCs w:val="28"/>
        </w:rPr>
        <w:t xml:space="preserve"> аналізувати порушення інформаційної безпеки;</w:t>
      </w:r>
    </w:p>
    <w:p w:rsidR="006C153E" w:rsidRDefault="006C24E1" w:rsidP="00251CA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A76EB9" w:rsidRPr="00220F30">
        <w:rPr>
          <w:rFonts w:ascii="Times New Roman" w:hAnsi="Times New Roman" w:cs="Times New Roman"/>
          <w:bCs/>
          <w:sz w:val="28"/>
          <w:szCs w:val="28"/>
        </w:rPr>
        <w:t xml:space="preserve"> використовувати комплексну систему захисту інформації в організації;</w:t>
      </w:r>
      <w:r w:rsidR="006C153E">
        <w:rPr>
          <w:rFonts w:ascii="Times New Roman" w:hAnsi="Times New Roman" w:cs="Times New Roman"/>
          <w:bCs/>
          <w:sz w:val="28"/>
          <w:szCs w:val="28"/>
        </w:rPr>
        <w:t xml:space="preserve"> на підприємстві;</w:t>
      </w:r>
    </w:p>
    <w:p w:rsidR="006C24E1" w:rsidRDefault="006C153E"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A76EB9" w:rsidRPr="00220F30">
        <w:rPr>
          <w:rFonts w:ascii="Times New Roman" w:hAnsi="Times New Roman" w:cs="Times New Roman"/>
          <w:bCs/>
          <w:sz w:val="28"/>
          <w:szCs w:val="28"/>
        </w:rPr>
        <w:t xml:space="preserve"> здійснювати технічне обслуговування, контрол</w:t>
      </w:r>
      <w:r w:rsidR="006C24E1">
        <w:rPr>
          <w:rFonts w:ascii="Times New Roman" w:hAnsi="Times New Roman" w:cs="Times New Roman"/>
          <w:bCs/>
          <w:sz w:val="28"/>
          <w:szCs w:val="28"/>
        </w:rPr>
        <w:t>ь,</w:t>
      </w:r>
      <w:r w:rsidR="00A76EB9" w:rsidRPr="00220F30">
        <w:rPr>
          <w:rFonts w:ascii="Times New Roman" w:hAnsi="Times New Roman" w:cs="Times New Roman"/>
          <w:bCs/>
          <w:sz w:val="28"/>
          <w:szCs w:val="28"/>
        </w:rPr>
        <w:t xml:space="preserve"> діагност</w:t>
      </w:r>
      <w:r w:rsidR="006C24E1">
        <w:rPr>
          <w:rFonts w:ascii="Times New Roman" w:hAnsi="Times New Roman" w:cs="Times New Roman"/>
          <w:bCs/>
          <w:sz w:val="28"/>
          <w:szCs w:val="28"/>
        </w:rPr>
        <w:t>ику;</w:t>
      </w:r>
    </w:p>
    <w:p w:rsidR="007C58BC" w:rsidRPr="000E075E" w:rsidRDefault="007C58BC" w:rsidP="000E075E">
      <w:pPr>
        <w:spacing w:after="0" w:line="360" w:lineRule="auto"/>
        <w:ind w:firstLine="709"/>
        <w:jc w:val="both"/>
        <w:rPr>
          <w:rFonts w:ascii="Times New Roman" w:eastAsia="Times New Roman" w:hAnsi="Times New Roman" w:cs="Times New Roman"/>
          <w:color w:val="000000"/>
          <w:sz w:val="28"/>
          <w:szCs w:val="28"/>
          <w:lang w:eastAsia="uk-UA"/>
        </w:rPr>
      </w:pPr>
      <w:r w:rsidRPr="000E075E">
        <w:rPr>
          <w:rFonts w:ascii="Times New Roman" w:hAnsi="Times New Roman" w:cs="Times New Roman"/>
          <w:bCs/>
          <w:sz w:val="28"/>
          <w:szCs w:val="28"/>
        </w:rPr>
        <w:t>- практично розуміти: а</w:t>
      </w:r>
      <w:r w:rsidRPr="000E075E">
        <w:rPr>
          <w:rFonts w:ascii="Times New Roman" w:eastAsia="Times New Roman" w:hAnsi="Times New Roman" w:cs="Times New Roman"/>
          <w:color w:val="000000"/>
          <w:sz w:val="28"/>
          <w:szCs w:val="28"/>
          <w:lang w:eastAsia="uk-UA"/>
        </w:rPr>
        <w:t>паратний, або схемний, захист полягає в тому, що в приладах ЕОМ та інших технічних засобах обробки інформації передбачається наявність спеціальних схем, що забезпечують захист і контроль інформації, наприклад, схеми контролю на чесність, які контролюють правильність передачі інформації між різними приладами ЕОМ, а також екрануючими приладами, що локалізують електромагнітні випромінювання;</w:t>
      </w:r>
    </w:p>
    <w:p w:rsidR="007C58BC" w:rsidRPr="000E075E" w:rsidRDefault="007C58BC" w:rsidP="000E075E">
      <w:pPr>
        <w:spacing w:after="0" w:line="360" w:lineRule="auto"/>
        <w:ind w:firstLine="709"/>
        <w:jc w:val="both"/>
        <w:rPr>
          <w:rFonts w:ascii="Times New Roman" w:hAnsi="Times New Roman" w:cs="Times New Roman"/>
          <w:sz w:val="28"/>
          <w:szCs w:val="28"/>
          <w:lang w:eastAsia="uk-UA"/>
        </w:rPr>
      </w:pPr>
      <w:r w:rsidRPr="000E075E">
        <w:rPr>
          <w:bCs/>
        </w:rPr>
        <w:t xml:space="preserve">- </w:t>
      </w:r>
      <w:r w:rsidRPr="000E075E">
        <w:rPr>
          <w:rFonts w:ascii="Times New Roman" w:hAnsi="Times New Roman" w:cs="Times New Roman"/>
          <w:bCs/>
          <w:sz w:val="28"/>
          <w:szCs w:val="28"/>
        </w:rPr>
        <w:t>п</w:t>
      </w:r>
      <w:r w:rsidRPr="000E075E">
        <w:rPr>
          <w:rFonts w:ascii="Times New Roman" w:hAnsi="Times New Roman" w:cs="Times New Roman"/>
          <w:sz w:val="28"/>
          <w:szCs w:val="28"/>
          <w:lang w:eastAsia="uk-UA"/>
        </w:rPr>
        <w:t>рограмні методи захисту — це сукупність алгоритмів і програм, які забезпечують розмежування доступу та виключення несанкціонованого використання інформації;</w:t>
      </w:r>
    </w:p>
    <w:p w:rsidR="007C58BC" w:rsidRPr="000E075E" w:rsidRDefault="007C58BC" w:rsidP="000E075E">
      <w:pPr>
        <w:spacing w:after="0" w:line="360" w:lineRule="auto"/>
        <w:ind w:firstLine="709"/>
        <w:jc w:val="both"/>
        <w:rPr>
          <w:rFonts w:ascii="Times New Roman" w:hAnsi="Times New Roman" w:cs="Times New Roman"/>
          <w:sz w:val="28"/>
          <w:szCs w:val="28"/>
          <w:lang w:eastAsia="uk-UA"/>
        </w:rPr>
      </w:pPr>
      <w:r w:rsidRPr="000E075E">
        <w:rPr>
          <w:rFonts w:ascii="Times New Roman" w:hAnsi="Times New Roman" w:cs="Times New Roman"/>
          <w:sz w:val="28"/>
          <w:szCs w:val="28"/>
          <w:lang w:eastAsia="uk-UA"/>
        </w:rPr>
        <w:t>- практично засвоїти, що сутність методів захисних перетворень полягає в тому, що інформація, яка зберігається в системі та передається каналами зв'язку, подається в деякому коді, що виключає можливість її безпосереднього використання.</w:t>
      </w:r>
    </w:p>
    <w:p w:rsidR="00C0048C" w:rsidRPr="000E075E" w:rsidRDefault="006C24E1" w:rsidP="000E075E">
      <w:pPr>
        <w:spacing w:after="0" w:line="360" w:lineRule="auto"/>
        <w:ind w:firstLine="709"/>
        <w:jc w:val="both"/>
        <w:rPr>
          <w:rFonts w:ascii="Times New Roman" w:hAnsi="Times New Roman" w:cs="Times New Roman"/>
          <w:sz w:val="28"/>
          <w:szCs w:val="28"/>
        </w:rPr>
      </w:pPr>
      <w:r w:rsidRPr="000E075E">
        <w:rPr>
          <w:rFonts w:ascii="Times New Roman" w:hAnsi="Times New Roman" w:cs="Times New Roman"/>
          <w:sz w:val="28"/>
          <w:szCs w:val="28"/>
        </w:rPr>
        <w:t>-</w:t>
      </w:r>
      <w:r w:rsidR="00220F30" w:rsidRPr="000E075E">
        <w:rPr>
          <w:rFonts w:ascii="Times New Roman" w:hAnsi="Times New Roman" w:cs="Times New Roman"/>
          <w:bCs/>
          <w:sz w:val="28"/>
          <w:szCs w:val="28"/>
        </w:rPr>
        <w:t xml:space="preserve">вміти </w:t>
      </w:r>
      <w:r w:rsidRPr="000E075E">
        <w:rPr>
          <w:rFonts w:ascii="Times New Roman" w:hAnsi="Times New Roman" w:cs="Times New Roman"/>
          <w:bCs/>
          <w:sz w:val="28"/>
          <w:szCs w:val="28"/>
        </w:rPr>
        <w:t xml:space="preserve">практично </w:t>
      </w:r>
      <w:r w:rsidR="00220F30" w:rsidRPr="000E075E">
        <w:rPr>
          <w:rFonts w:ascii="Times New Roman" w:hAnsi="Times New Roman" w:cs="Times New Roman"/>
          <w:bCs/>
          <w:sz w:val="28"/>
          <w:szCs w:val="28"/>
        </w:rPr>
        <w:t>використовувати програмно-апаратні засоби та криптографічні методи захисту інформації</w:t>
      </w:r>
      <w:r w:rsidRPr="000E075E">
        <w:rPr>
          <w:rFonts w:ascii="Times New Roman" w:hAnsi="Times New Roman" w:cs="Times New Roman"/>
          <w:bCs/>
          <w:sz w:val="28"/>
          <w:szCs w:val="28"/>
        </w:rPr>
        <w:t>,</w:t>
      </w:r>
      <w:r w:rsidR="00220F30" w:rsidRPr="000E075E">
        <w:rPr>
          <w:rFonts w:ascii="Times New Roman" w:hAnsi="Times New Roman" w:cs="Times New Roman"/>
          <w:bCs/>
          <w:sz w:val="28"/>
          <w:szCs w:val="28"/>
        </w:rPr>
        <w:t xml:space="preserve"> засоби захисту програмного забезпечення</w:t>
      </w:r>
      <w:r w:rsidR="00C0048C" w:rsidRPr="000E075E">
        <w:rPr>
          <w:rFonts w:ascii="Times New Roman" w:hAnsi="Times New Roman" w:cs="Times New Roman"/>
          <w:bCs/>
          <w:sz w:val="28"/>
          <w:szCs w:val="28"/>
        </w:rPr>
        <w:t xml:space="preserve"> з  </w:t>
      </w:r>
      <w:r w:rsidR="00C0048C" w:rsidRPr="000E075E">
        <w:rPr>
          <w:rFonts w:ascii="Times New Roman" w:hAnsi="Times New Roman" w:cs="Times New Roman"/>
          <w:sz w:val="28"/>
          <w:szCs w:val="28"/>
        </w:rPr>
        <w:t xml:space="preserve">функціями щодо захисту інформації: </w:t>
      </w:r>
    </w:p>
    <w:p w:rsidR="00C0048C" w:rsidRPr="000E075E" w:rsidRDefault="00C0048C" w:rsidP="000E075E">
      <w:pPr>
        <w:spacing w:after="0" w:line="360" w:lineRule="auto"/>
        <w:ind w:firstLine="709"/>
        <w:jc w:val="both"/>
        <w:rPr>
          <w:rFonts w:ascii="Times New Roman" w:hAnsi="Times New Roman" w:cs="Times New Roman"/>
          <w:sz w:val="28"/>
          <w:szCs w:val="28"/>
        </w:rPr>
      </w:pPr>
      <w:r w:rsidRPr="000E075E">
        <w:rPr>
          <w:rFonts w:ascii="Times New Roman" w:hAnsi="Times New Roman" w:cs="Times New Roman"/>
          <w:sz w:val="28"/>
          <w:szCs w:val="28"/>
        </w:rPr>
        <w:sym w:font="Symbol" w:char="F02D"/>
      </w:r>
      <w:r w:rsidRPr="000E075E">
        <w:rPr>
          <w:rFonts w:ascii="Times New Roman" w:hAnsi="Times New Roman" w:cs="Times New Roman"/>
          <w:sz w:val="28"/>
          <w:szCs w:val="28"/>
        </w:rPr>
        <w:t xml:space="preserve"> ідентифікація та автентифікація користувачів;</w:t>
      </w:r>
    </w:p>
    <w:p w:rsidR="00C0048C" w:rsidRPr="000E075E" w:rsidRDefault="00C0048C" w:rsidP="000E075E">
      <w:pPr>
        <w:spacing w:after="0" w:line="360" w:lineRule="auto"/>
        <w:ind w:firstLine="709"/>
        <w:jc w:val="both"/>
        <w:rPr>
          <w:rFonts w:ascii="Times New Roman" w:hAnsi="Times New Roman" w:cs="Times New Roman"/>
          <w:sz w:val="28"/>
          <w:szCs w:val="28"/>
        </w:rPr>
      </w:pPr>
      <w:r w:rsidRPr="000E075E">
        <w:rPr>
          <w:rFonts w:ascii="Times New Roman" w:hAnsi="Times New Roman" w:cs="Times New Roman"/>
          <w:sz w:val="28"/>
          <w:szCs w:val="28"/>
        </w:rPr>
        <w:sym w:font="Symbol" w:char="F02D"/>
      </w:r>
      <w:r w:rsidRPr="000E075E">
        <w:rPr>
          <w:rFonts w:ascii="Times New Roman" w:hAnsi="Times New Roman" w:cs="Times New Roman"/>
          <w:sz w:val="28"/>
          <w:szCs w:val="28"/>
        </w:rPr>
        <w:t xml:space="preserve"> захист даних на знімних носіях;</w:t>
      </w:r>
    </w:p>
    <w:p w:rsidR="00C0048C" w:rsidRPr="000E075E" w:rsidRDefault="00C0048C" w:rsidP="000E075E">
      <w:pPr>
        <w:spacing w:after="0" w:line="360" w:lineRule="auto"/>
        <w:ind w:firstLine="709"/>
        <w:jc w:val="both"/>
        <w:rPr>
          <w:rFonts w:ascii="Times New Roman" w:hAnsi="Times New Roman" w:cs="Times New Roman"/>
          <w:sz w:val="28"/>
          <w:szCs w:val="28"/>
        </w:rPr>
      </w:pPr>
      <w:r w:rsidRPr="000E075E">
        <w:rPr>
          <w:rFonts w:ascii="Times New Roman" w:hAnsi="Times New Roman" w:cs="Times New Roman"/>
          <w:sz w:val="28"/>
          <w:szCs w:val="28"/>
        </w:rPr>
        <w:sym w:font="Symbol" w:char="F02D"/>
      </w:r>
      <w:r w:rsidRPr="000E075E">
        <w:rPr>
          <w:rFonts w:ascii="Times New Roman" w:hAnsi="Times New Roman" w:cs="Times New Roman"/>
          <w:sz w:val="28"/>
          <w:szCs w:val="28"/>
        </w:rPr>
        <w:t xml:space="preserve"> захист даних на рівні папок жорсткого диска;</w:t>
      </w:r>
    </w:p>
    <w:p w:rsidR="00C0048C" w:rsidRPr="000E075E" w:rsidRDefault="00C0048C" w:rsidP="000E075E">
      <w:pPr>
        <w:spacing w:after="0" w:line="360" w:lineRule="auto"/>
        <w:ind w:firstLine="709"/>
        <w:jc w:val="both"/>
        <w:rPr>
          <w:rFonts w:ascii="Times New Roman" w:hAnsi="Times New Roman" w:cs="Times New Roman"/>
          <w:sz w:val="28"/>
          <w:szCs w:val="28"/>
        </w:rPr>
      </w:pPr>
      <w:r w:rsidRPr="000E075E">
        <w:rPr>
          <w:rFonts w:ascii="Times New Roman" w:hAnsi="Times New Roman" w:cs="Times New Roman"/>
          <w:sz w:val="28"/>
          <w:szCs w:val="28"/>
        </w:rPr>
        <w:sym w:font="Symbol" w:char="F02D"/>
      </w:r>
      <w:r w:rsidRPr="000E075E">
        <w:rPr>
          <w:rFonts w:ascii="Times New Roman" w:hAnsi="Times New Roman" w:cs="Times New Roman"/>
          <w:sz w:val="28"/>
          <w:szCs w:val="28"/>
        </w:rPr>
        <w:t xml:space="preserve"> захист текстових документів та електронних таблиць;</w:t>
      </w:r>
    </w:p>
    <w:p w:rsidR="00C0048C" w:rsidRPr="000E075E" w:rsidRDefault="00C0048C" w:rsidP="000E075E">
      <w:pPr>
        <w:spacing w:after="0" w:line="360" w:lineRule="auto"/>
        <w:ind w:firstLine="709"/>
        <w:jc w:val="both"/>
        <w:rPr>
          <w:rFonts w:ascii="Times New Roman" w:hAnsi="Times New Roman" w:cs="Times New Roman"/>
          <w:sz w:val="28"/>
          <w:szCs w:val="28"/>
        </w:rPr>
      </w:pPr>
      <w:r w:rsidRPr="000E075E">
        <w:rPr>
          <w:rFonts w:ascii="Times New Roman" w:hAnsi="Times New Roman" w:cs="Times New Roman"/>
          <w:sz w:val="28"/>
          <w:szCs w:val="28"/>
        </w:rPr>
        <w:lastRenderedPageBreak/>
        <w:sym w:font="Symbol" w:char="F02D"/>
      </w:r>
      <w:r w:rsidRPr="000E075E">
        <w:rPr>
          <w:rFonts w:ascii="Times New Roman" w:hAnsi="Times New Roman" w:cs="Times New Roman"/>
          <w:sz w:val="28"/>
          <w:szCs w:val="28"/>
        </w:rPr>
        <w:t xml:space="preserve"> контроль цілісності програмного середовища (перевір</w:t>
      </w:r>
      <w:r w:rsidR="00EB6777" w:rsidRPr="000E075E">
        <w:rPr>
          <w:rFonts w:ascii="Times New Roman" w:hAnsi="Times New Roman" w:cs="Times New Roman"/>
          <w:sz w:val="28"/>
          <w:szCs w:val="28"/>
        </w:rPr>
        <w:t>ка</w:t>
      </w:r>
      <w:r w:rsidRPr="000E075E">
        <w:rPr>
          <w:rFonts w:ascii="Times New Roman" w:hAnsi="Times New Roman" w:cs="Times New Roman"/>
          <w:sz w:val="28"/>
          <w:szCs w:val="28"/>
        </w:rPr>
        <w:t xml:space="preserve"> цілісн</w:t>
      </w:r>
      <w:r w:rsidR="00EB6777" w:rsidRPr="000E075E">
        <w:rPr>
          <w:rFonts w:ascii="Times New Roman" w:hAnsi="Times New Roman" w:cs="Times New Roman"/>
          <w:sz w:val="28"/>
          <w:szCs w:val="28"/>
        </w:rPr>
        <w:t>ості</w:t>
      </w:r>
      <w:r w:rsidRPr="000E075E">
        <w:rPr>
          <w:rFonts w:ascii="Times New Roman" w:hAnsi="Times New Roman" w:cs="Times New Roman"/>
          <w:sz w:val="28"/>
          <w:szCs w:val="28"/>
        </w:rPr>
        <w:t xml:space="preserve"> файлів та папок, розділів та параметрів реєстру, завантажувальних секторів, а також облікових записів Windows);</w:t>
      </w:r>
    </w:p>
    <w:p w:rsidR="00C0048C" w:rsidRPr="000E075E" w:rsidRDefault="00C0048C" w:rsidP="000E075E">
      <w:pPr>
        <w:spacing w:after="0" w:line="360" w:lineRule="auto"/>
        <w:ind w:firstLine="709"/>
        <w:jc w:val="both"/>
        <w:rPr>
          <w:rFonts w:ascii="Times New Roman" w:hAnsi="Times New Roman" w:cs="Times New Roman"/>
          <w:sz w:val="28"/>
          <w:szCs w:val="28"/>
        </w:rPr>
      </w:pPr>
      <w:r w:rsidRPr="000E075E">
        <w:rPr>
          <w:rFonts w:ascii="Times New Roman" w:hAnsi="Times New Roman" w:cs="Times New Roman"/>
          <w:sz w:val="28"/>
          <w:szCs w:val="28"/>
        </w:rPr>
        <w:sym w:font="Symbol" w:char="F02D"/>
      </w:r>
      <w:r w:rsidRPr="000E075E">
        <w:rPr>
          <w:rFonts w:ascii="Times New Roman" w:hAnsi="Times New Roman" w:cs="Times New Roman"/>
          <w:sz w:val="28"/>
          <w:szCs w:val="28"/>
        </w:rPr>
        <w:t xml:space="preserve"> реєстрація важливих подій та аудит журналів Windows.</w:t>
      </w:r>
    </w:p>
    <w:p w:rsidR="000E075E" w:rsidRPr="000E075E" w:rsidRDefault="00EB6777" w:rsidP="000E075E">
      <w:pPr>
        <w:pStyle w:val="a9"/>
        <w:numPr>
          <w:ilvl w:val="0"/>
          <w:numId w:val="36"/>
        </w:numPr>
        <w:spacing w:after="0" w:line="360" w:lineRule="auto"/>
        <w:jc w:val="both"/>
        <w:rPr>
          <w:rFonts w:ascii="Times New Roman" w:hAnsi="Times New Roman" w:cs="Times New Roman"/>
          <w:bCs/>
          <w:sz w:val="28"/>
          <w:szCs w:val="28"/>
        </w:rPr>
      </w:pPr>
      <w:r w:rsidRPr="000E075E">
        <w:rPr>
          <w:rFonts w:ascii="Times New Roman" w:hAnsi="Times New Roman" w:cs="Times New Roman"/>
          <w:sz w:val="28"/>
          <w:szCs w:val="28"/>
        </w:rPr>
        <w:t>З підтримкою</w:t>
      </w:r>
      <w:r w:rsidR="00C0048C" w:rsidRPr="000E075E">
        <w:rPr>
          <w:rFonts w:ascii="Times New Roman" w:hAnsi="Times New Roman" w:cs="Times New Roman"/>
          <w:sz w:val="28"/>
          <w:szCs w:val="28"/>
        </w:rPr>
        <w:t>:</w:t>
      </w:r>
    </w:p>
    <w:p w:rsidR="00EB6777" w:rsidRPr="000E075E" w:rsidRDefault="00C0048C" w:rsidP="000E075E">
      <w:pPr>
        <w:spacing w:after="0" w:line="360" w:lineRule="auto"/>
        <w:ind w:firstLine="709"/>
        <w:jc w:val="both"/>
        <w:rPr>
          <w:rFonts w:ascii="Times New Roman" w:hAnsi="Times New Roman" w:cs="Times New Roman"/>
          <w:sz w:val="28"/>
          <w:szCs w:val="28"/>
        </w:rPr>
      </w:pPr>
      <w:r w:rsidRPr="000E075E">
        <w:rPr>
          <w:rFonts w:ascii="Times New Roman" w:hAnsi="Times New Roman" w:cs="Times New Roman"/>
          <w:sz w:val="28"/>
          <w:szCs w:val="28"/>
        </w:rPr>
        <w:t xml:space="preserve"> </w:t>
      </w:r>
      <w:r w:rsidRPr="000E075E">
        <w:sym w:font="Symbol" w:char="F02D"/>
      </w:r>
      <w:r w:rsidRPr="000E075E">
        <w:rPr>
          <w:rFonts w:ascii="Times New Roman" w:hAnsi="Times New Roman" w:cs="Times New Roman"/>
          <w:sz w:val="28"/>
          <w:szCs w:val="28"/>
        </w:rPr>
        <w:t xml:space="preserve"> різн</w:t>
      </w:r>
      <w:r w:rsidR="00EB6777" w:rsidRPr="000E075E">
        <w:rPr>
          <w:rFonts w:ascii="Times New Roman" w:hAnsi="Times New Roman" w:cs="Times New Roman"/>
          <w:sz w:val="28"/>
          <w:szCs w:val="28"/>
        </w:rPr>
        <w:t>их</w:t>
      </w:r>
      <w:r w:rsidRPr="000E075E">
        <w:rPr>
          <w:rFonts w:ascii="Times New Roman" w:hAnsi="Times New Roman" w:cs="Times New Roman"/>
          <w:sz w:val="28"/>
          <w:szCs w:val="28"/>
        </w:rPr>
        <w:t xml:space="preserve"> рівн</w:t>
      </w:r>
      <w:r w:rsidR="00EB6777" w:rsidRPr="000E075E">
        <w:rPr>
          <w:rFonts w:ascii="Times New Roman" w:hAnsi="Times New Roman" w:cs="Times New Roman"/>
          <w:sz w:val="28"/>
          <w:szCs w:val="28"/>
        </w:rPr>
        <w:t>ів</w:t>
      </w:r>
      <w:r w:rsidRPr="000E075E">
        <w:rPr>
          <w:rFonts w:ascii="Times New Roman" w:hAnsi="Times New Roman" w:cs="Times New Roman"/>
          <w:sz w:val="28"/>
          <w:szCs w:val="28"/>
        </w:rPr>
        <w:t xml:space="preserve"> повноважень користувачів та різн</w:t>
      </w:r>
      <w:r w:rsidR="00EB6777" w:rsidRPr="000E075E">
        <w:rPr>
          <w:rFonts w:ascii="Times New Roman" w:hAnsi="Times New Roman" w:cs="Times New Roman"/>
          <w:sz w:val="28"/>
          <w:szCs w:val="28"/>
        </w:rPr>
        <w:t>их</w:t>
      </w:r>
      <w:r w:rsidRPr="000E075E">
        <w:rPr>
          <w:rFonts w:ascii="Times New Roman" w:hAnsi="Times New Roman" w:cs="Times New Roman"/>
          <w:sz w:val="28"/>
          <w:szCs w:val="28"/>
        </w:rPr>
        <w:t xml:space="preserve"> рівні</w:t>
      </w:r>
      <w:r w:rsidR="00EB6777" w:rsidRPr="000E075E">
        <w:rPr>
          <w:rFonts w:ascii="Times New Roman" w:hAnsi="Times New Roman" w:cs="Times New Roman"/>
          <w:sz w:val="28"/>
          <w:szCs w:val="28"/>
        </w:rPr>
        <w:t>в</w:t>
      </w:r>
      <w:r w:rsidRPr="000E075E">
        <w:rPr>
          <w:rFonts w:ascii="Times New Roman" w:hAnsi="Times New Roman" w:cs="Times New Roman"/>
          <w:sz w:val="28"/>
          <w:szCs w:val="28"/>
        </w:rPr>
        <w:t xml:space="preserve"> конфіденційності інформації (цілком таємно, таємно, для службового користування, відкрита інформація);</w:t>
      </w:r>
    </w:p>
    <w:p w:rsidR="00EB6777" w:rsidRPr="000E075E" w:rsidRDefault="00C0048C" w:rsidP="000E075E">
      <w:pPr>
        <w:pStyle w:val="a9"/>
        <w:numPr>
          <w:ilvl w:val="0"/>
          <w:numId w:val="36"/>
        </w:numPr>
        <w:spacing w:after="0" w:line="360" w:lineRule="auto"/>
        <w:ind w:left="0" w:firstLine="709"/>
        <w:jc w:val="both"/>
        <w:rPr>
          <w:rFonts w:ascii="Times New Roman" w:hAnsi="Times New Roman" w:cs="Times New Roman"/>
          <w:bCs/>
          <w:sz w:val="28"/>
          <w:szCs w:val="28"/>
        </w:rPr>
      </w:pPr>
      <w:r w:rsidRPr="000E075E">
        <w:rPr>
          <w:rFonts w:ascii="Times New Roman" w:hAnsi="Times New Roman" w:cs="Times New Roman"/>
          <w:sz w:val="28"/>
          <w:szCs w:val="28"/>
        </w:rPr>
        <w:t>різн</w:t>
      </w:r>
      <w:r w:rsidR="00EB6777" w:rsidRPr="000E075E">
        <w:rPr>
          <w:rFonts w:ascii="Times New Roman" w:hAnsi="Times New Roman" w:cs="Times New Roman"/>
          <w:sz w:val="28"/>
          <w:szCs w:val="28"/>
        </w:rPr>
        <w:t>их</w:t>
      </w:r>
      <w:r w:rsidRPr="000E075E">
        <w:rPr>
          <w:rFonts w:ascii="Times New Roman" w:hAnsi="Times New Roman" w:cs="Times New Roman"/>
          <w:sz w:val="28"/>
          <w:szCs w:val="28"/>
        </w:rPr>
        <w:t xml:space="preserve"> рол</w:t>
      </w:r>
      <w:r w:rsidR="00EB6777" w:rsidRPr="000E075E">
        <w:rPr>
          <w:rFonts w:ascii="Times New Roman" w:hAnsi="Times New Roman" w:cs="Times New Roman"/>
          <w:sz w:val="28"/>
          <w:szCs w:val="28"/>
        </w:rPr>
        <w:t>ей</w:t>
      </w:r>
      <w:r w:rsidRPr="000E075E">
        <w:rPr>
          <w:rFonts w:ascii="Times New Roman" w:hAnsi="Times New Roman" w:cs="Times New Roman"/>
          <w:sz w:val="28"/>
          <w:szCs w:val="28"/>
        </w:rPr>
        <w:t xml:space="preserve"> користувачів: роль звичайного користувача та декілька</w:t>
      </w:r>
      <w:r w:rsidR="000E075E" w:rsidRPr="000E075E">
        <w:rPr>
          <w:rFonts w:ascii="Times New Roman" w:hAnsi="Times New Roman" w:cs="Times New Roman"/>
          <w:sz w:val="28"/>
          <w:szCs w:val="28"/>
        </w:rPr>
        <w:t xml:space="preserve"> </w:t>
      </w:r>
      <w:r w:rsidRPr="000E075E">
        <w:rPr>
          <w:rFonts w:ascii="Times New Roman" w:hAnsi="Times New Roman" w:cs="Times New Roman"/>
          <w:sz w:val="28"/>
          <w:szCs w:val="28"/>
        </w:rPr>
        <w:t>адміністративних ролей (адміністратор безпеки, системний адміністратор, адміністратор документів);</w:t>
      </w:r>
    </w:p>
    <w:p w:rsidR="00C0048C" w:rsidRPr="000E075E" w:rsidRDefault="00C0048C" w:rsidP="000E075E">
      <w:pPr>
        <w:pStyle w:val="a9"/>
        <w:numPr>
          <w:ilvl w:val="0"/>
          <w:numId w:val="36"/>
        </w:numPr>
        <w:spacing w:after="0" w:line="360" w:lineRule="auto"/>
        <w:jc w:val="both"/>
        <w:rPr>
          <w:rFonts w:ascii="Times New Roman" w:hAnsi="Times New Roman" w:cs="Times New Roman"/>
          <w:bCs/>
          <w:sz w:val="28"/>
          <w:szCs w:val="28"/>
        </w:rPr>
      </w:pPr>
      <w:r w:rsidRPr="000E075E">
        <w:rPr>
          <w:rFonts w:ascii="Times New Roman" w:hAnsi="Times New Roman" w:cs="Times New Roman"/>
          <w:sz w:val="28"/>
          <w:szCs w:val="28"/>
        </w:rPr>
        <w:t>зберігання документів на жорсткому диску та на знімних носіях</w:t>
      </w:r>
      <w:r w:rsidR="00EB6777" w:rsidRPr="000E075E">
        <w:rPr>
          <w:rFonts w:ascii="Times New Roman" w:hAnsi="Times New Roman" w:cs="Times New Roman"/>
          <w:sz w:val="28"/>
          <w:szCs w:val="28"/>
        </w:rPr>
        <w:t>;</w:t>
      </w:r>
    </w:p>
    <w:p w:rsidR="007C58BC" w:rsidRDefault="00EB6777"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220F30" w:rsidRPr="00220F30">
        <w:rPr>
          <w:rFonts w:ascii="Times New Roman" w:hAnsi="Times New Roman" w:cs="Times New Roman"/>
          <w:bCs/>
          <w:sz w:val="28"/>
          <w:szCs w:val="28"/>
        </w:rPr>
        <w:t xml:space="preserve"> від впливу комп’ютерних вірусів тощо, інформаційні технології для вирішення експериментальних і практичних завдань в галузі професійної діяльності;</w:t>
      </w:r>
    </w:p>
    <w:p w:rsidR="00EB6777" w:rsidRDefault="007C58BC"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0E075E">
        <w:rPr>
          <w:rFonts w:ascii="Times New Roman" w:hAnsi="Times New Roman" w:cs="Times New Roman"/>
          <w:bCs/>
          <w:sz w:val="28"/>
          <w:szCs w:val="28"/>
        </w:rPr>
        <w:t xml:space="preserve"> </w:t>
      </w:r>
      <w:r w:rsidR="00A467DE" w:rsidRPr="00A467DE">
        <w:rPr>
          <w:rFonts w:ascii="Times New Roman" w:hAnsi="Times New Roman" w:cs="Times New Roman"/>
          <w:bCs/>
          <w:sz w:val="28"/>
          <w:szCs w:val="28"/>
        </w:rPr>
        <w:t>обґрунтовувати й аналізувати вибір конкретного типу моделі та методу розробки агентних систем при вирішенні відповідних практичних задач; використовувати сучасні програмні засоби для проектування та дослідження агентних систем;</w:t>
      </w:r>
    </w:p>
    <w:p w:rsidR="00EB6777" w:rsidRDefault="00EB6777"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A467DE" w:rsidRPr="00A467DE">
        <w:rPr>
          <w:rFonts w:ascii="Times New Roman" w:hAnsi="Times New Roman" w:cs="Times New Roman"/>
          <w:bCs/>
          <w:sz w:val="28"/>
          <w:szCs w:val="28"/>
        </w:rPr>
        <w:t xml:space="preserve"> створювати програми на мові макросів пакету MATLAB для побудови та використання сучасних агентних систем;</w:t>
      </w:r>
    </w:p>
    <w:p w:rsidR="00251CAE" w:rsidRPr="00A33639" w:rsidRDefault="00EB6777"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w:t>
      </w:r>
      <w:r w:rsidR="00A467DE" w:rsidRPr="00A467DE">
        <w:rPr>
          <w:rFonts w:ascii="Times New Roman" w:hAnsi="Times New Roman" w:cs="Times New Roman"/>
          <w:bCs/>
          <w:sz w:val="28"/>
          <w:szCs w:val="28"/>
        </w:rPr>
        <w:t xml:space="preserve"> аналізувати результати побудови та використання агентних систем при вирішенні прикладних задач.</w:t>
      </w:r>
    </w:p>
    <w:p w:rsidR="00EB6777" w:rsidRDefault="009C5C60" w:rsidP="000E075E">
      <w:pPr>
        <w:spacing w:after="0" w:line="360" w:lineRule="auto"/>
        <w:ind w:firstLine="709"/>
        <w:jc w:val="both"/>
        <w:rPr>
          <w:rFonts w:ascii="Times New Roman" w:hAnsi="Times New Roman" w:cs="Times New Roman"/>
          <w:bCs/>
          <w:sz w:val="28"/>
          <w:szCs w:val="28"/>
        </w:rPr>
      </w:pPr>
      <w:r w:rsidRPr="00216676">
        <w:rPr>
          <w:rFonts w:ascii="Times New Roman" w:hAnsi="Times New Roman" w:cs="Times New Roman"/>
          <w:b/>
          <w:sz w:val="28"/>
          <w:szCs w:val="28"/>
        </w:rPr>
        <w:t>бути ознайомленими:</w:t>
      </w:r>
    </w:p>
    <w:p w:rsidR="00EB6777" w:rsidRDefault="00EB6777" w:rsidP="000E075E">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sz w:val="28"/>
          <w:szCs w:val="28"/>
        </w:rPr>
        <w:t xml:space="preserve">- </w:t>
      </w:r>
      <w:r w:rsidR="00A33639">
        <w:rPr>
          <w:rFonts w:ascii="Times New Roman" w:hAnsi="Times New Roman" w:cs="Times New Roman"/>
          <w:bCs/>
          <w:sz w:val="28"/>
          <w:szCs w:val="28"/>
        </w:rPr>
        <w:t xml:space="preserve">з основами побудови інтелектуальних інформаційних систем </w:t>
      </w:r>
      <w:r w:rsidR="00A33639" w:rsidRPr="000E075E">
        <w:rPr>
          <w:rFonts w:ascii="Times New Roman" w:hAnsi="Times New Roman" w:cs="Times New Roman"/>
          <w:bCs/>
          <w:sz w:val="28"/>
          <w:szCs w:val="28"/>
        </w:rPr>
        <w:t xml:space="preserve">та </w:t>
      </w:r>
      <w:r w:rsidRPr="000E075E">
        <w:rPr>
          <w:rFonts w:ascii="Times New Roman" w:hAnsi="Times New Roman" w:cs="Times New Roman"/>
          <w:bCs/>
          <w:sz w:val="28"/>
          <w:szCs w:val="28"/>
        </w:rPr>
        <w:t xml:space="preserve">з основами </w:t>
      </w:r>
      <w:r w:rsidR="00A33639" w:rsidRPr="000E075E">
        <w:rPr>
          <w:rFonts w:ascii="Times New Roman" w:hAnsi="Times New Roman" w:cs="Times New Roman"/>
          <w:bCs/>
          <w:sz w:val="28"/>
          <w:szCs w:val="28"/>
        </w:rPr>
        <w:t>ї</w:t>
      </w:r>
      <w:r w:rsidRPr="000E075E">
        <w:rPr>
          <w:rFonts w:ascii="Times New Roman" w:hAnsi="Times New Roman" w:cs="Times New Roman"/>
          <w:bCs/>
          <w:sz w:val="28"/>
          <w:szCs w:val="28"/>
        </w:rPr>
        <w:t>хнього</w:t>
      </w:r>
      <w:r w:rsidR="000E075E" w:rsidRPr="000E075E">
        <w:rPr>
          <w:rFonts w:ascii="Times New Roman" w:hAnsi="Times New Roman" w:cs="Times New Roman"/>
          <w:bCs/>
          <w:sz w:val="28"/>
          <w:szCs w:val="28"/>
        </w:rPr>
        <w:t xml:space="preserve"> </w:t>
      </w:r>
      <w:r w:rsidR="00A33639" w:rsidRPr="000E075E">
        <w:rPr>
          <w:rFonts w:ascii="Times New Roman" w:hAnsi="Times New Roman" w:cs="Times New Roman"/>
          <w:bCs/>
          <w:color w:val="000000" w:themeColor="text1"/>
          <w:sz w:val="28"/>
          <w:szCs w:val="28"/>
        </w:rPr>
        <w:t>захист</w:t>
      </w:r>
      <w:r w:rsidRPr="000E075E">
        <w:rPr>
          <w:rFonts w:ascii="Times New Roman" w:hAnsi="Times New Roman" w:cs="Times New Roman"/>
          <w:bCs/>
          <w:color w:val="000000" w:themeColor="text1"/>
          <w:sz w:val="28"/>
          <w:szCs w:val="28"/>
        </w:rPr>
        <w:t>у</w:t>
      </w:r>
      <w:r w:rsidR="00220F30" w:rsidRPr="000E075E">
        <w:rPr>
          <w:rFonts w:ascii="Times New Roman" w:hAnsi="Times New Roman" w:cs="Times New Roman"/>
          <w:bCs/>
          <w:color w:val="000000" w:themeColor="text1"/>
          <w:sz w:val="28"/>
          <w:szCs w:val="28"/>
        </w:rPr>
        <w:t>;</w:t>
      </w:r>
    </w:p>
    <w:p w:rsidR="00EB6777" w:rsidRDefault="00EB6777"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color w:val="000000" w:themeColor="text1"/>
          <w:sz w:val="28"/>
          <w:szCs w:val="28"/>
        </w:rPr>
        <w:t>-</w:t>
      </w:r>
      <w:r w:rsidR="000E075E">
        <w:rPr>
          <w:rFonts w:ascii="Times New Roman" w:hAnsi="Times New Roman" w:cs="Times New Roman"/>
          <w:bCs/>
          <w:color w:val="000000" w:themeColor="text1"/>
          <w:sz w:val="28"/>
          <w:szCs w:val="28"/>
        </w:rPr>
        <w:t xml:space="preserve"> </w:t>
      </w:r>
      <w:r w:rsidR="00220F30" w:rsidRPr="00220F30">
        <w:rPr>
          <w:rFonts w:ascii="Times New Roman" w:hAnsi="Times New Roman" w:cs="Times New Roman"/>
          <w:sz w:val="28"/>
          <w:szCs w:val="28"/>
        </w:rPr>
        <w:t xml:space="preserve">з основами </w:t>
      </w:r>
      <w:r w:rsidR="00220F30" w:rsidRPr="005F1286">
        <w:rPr>
          <w:rFonts w:ascii="Times New Roman" w:hAnsi="Times New Roman" w:cs="Times New Roman"/>
          <w:bCs/>
          <w:sz w:val="28"/>
          <w:szCs w:val="28"/>
        </w:rPr>
        <w:t>використання сучасн</w:t>
      </w:r>
      <w:r w:rsidR="00A467DE" w:rsidRPr="005F1286">
        <w:rPr>
          <w:rFonts w:ascii="Times New Roman" w:hAnsi="Times New Roman" w:cs="Times New Roman"/>
          <w:bCs/>
          <w:sz w:val="28"/>
          <w:szCs w:val="28"/>
        </w:rPr>
        <w:t>ого</w:t>
      </w:r>
      <w:r w:rsidR="00AE0F31">
        <w:rPr>
          <w:rFonts w:ascii="Times New Roman" w:hAnsi="Times New Roman" w:cs="Times New Roman"/>
          <w:bCs/>
          <w:sz w:val="28"/>
          <w:szCs w:val="28"/>
        </w:rPr>
        <w:t xml:space="preserve"> </w:t>
      </w:r>
      <w:r w:rsidRPr="000E075E">
        <w:rPr>
          <w:rFonts w:ascii="Times New Roman" w:hAnsi="Times New Roman" w:cs="Times New Roman"/>
          <w:bCs/>
          <w:sz w:val="28"/>
          <w:szCs w:val="28"/>
        </w:rPr>
        <w:t>(ліцензованого та сертифікованого)</w:t>
      </w:r>
      <w:r w:rsidR="00220F30" w:rsidRPr="005F1286">
        <w:rPr>
          <w:rFonts w:ascii="Times New Roman" w:hAnsi="Times New Roman" w:cs="Times New Roman"/>
          <w:bCs/>
          <w:sz w:val="28"/>
          <w:szCs w:val="28"/>
        </w:rPr>
        <w:t xml:space="preserve"> програмно-апаратн</w:t>
      </w:r>
      <w:r w:rsidR="00A467DE" w:rsidRPr="005F1286">
        <w:rPr>
          <w:rFonts w:ascii="Times New Roman" w:hAnsi="Times New Roman" w:cs="Times New Roman"/>
          <w:bCs/>
          <w:sz w:val="28"/>
          <w:szCs w:val="28"/>
        </w:rPr>
        <w:t>ого</w:t>
      </w:r>
      <w:r w:rsidR="00220F30" w:rsidRPr="005F1286">
        <w:rPr>
          <w:rFonts w:ascii="Times New Roman" w:hAnsi="Times New Roman" w:cs="Times New Roman"/>
          <w:bCs/>
          <w:sz w:val="28"/>
          <w:szCs w:val="28"/>
        </w:rPr>
        <w:t xml:space="preserve"> забезпечення інформаційно-комунікаційних технологій</w:t>
      </w:r>
      <w:r>
        <w:rPr>
          <w:rFonts w:ascii="Times New Roman" w:hAnsi="Times New Roman" w:cs="Times New Roman"/>
          <w:bCs/>
          <w:sz w:val="28"/>
          <w:szCs w:val="28"/>
        </w:rPr>
        <w:t>,</w:t>
      </w:r>
    </w:p>
    <w:p w:rsidR="000E075E" w:rsidRDefault="000E075E" w:rsidP="000E07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 </w:t>
      </w:r>
      <w:r w:rsidR="00A467DE" w:rsidRPr="005F1286">
        <w:rPr>
          <w:rFonts w:ascii="Times New Roman" w:hAnsi="Times New Roman" w:cs="Times New Roman"/>
          <w:bCs/>
          <w:sz w:val="28"/>
          <w:szCs w:val="28"/>
        </w:rPr>
        <w:t xml:space="preserve">криптографічними </w:t>
      </w:r>
      <w:r w:rsidR="00A467DE" w:rsidRPr="000E075E">
        <w:rPr>
          <w:rFonts w:ascii="Times New Roman" w:hAnsi="Times New Roman" w:cs="Times New Roman"/>
          <w:bCs/>
          <w:sz w:val="28"/>
          <w:szCs w:val="28"/>
        </w:rPr>
        <w:t xml:space="preserve">методами </w:t>
      </w:r>
      <w:r w:rsidR="000908CC" w:rsidRPr="000E075E">
        <w:rPr>
          <w:rFonts w:ascii="Times New Roman" w:hAnsi="Times New Roman" w:cs="Times New Roman"/>
          <w:bCs/>
          <w:sz w:val="28"/>
          <w:szCs w:val="28"/>
        </w:rPr>
        <w:t>програмно-апартного</w:t>
      </w:r>
      <w:r>
        <w:rPr>
          <w:rFonts w:ascii="Times New Roman" w:hAnsi="Times New Roman" w:cs="Times New Roman"/>
          <w:bCs/>
          <w:sz w:val="28"/>
          <w:szCs w:val="28"/>
        </w:rPr>
        <w:t xml:space="preserve"> </w:t>
      </w:r>
      <w:r w:rsidR="00A467DE" w:rsidRPr="000E075E">
        <w:rPr>
          <w:rFonts w:ascii="Times New Roman" w:hAnsi="Times New Roman" w:cs="Times New Roman"/>
          <w:bCs/>
          <w:sz w:val="28"/>
          <w:szCs w:val="28"/>
        </w:rPr>
        <w:t>захисту</w:t>
      </w:r>
      <w:r w:rsidR="00A467DE" w:rsidRPr="005F1286">
        <w:rPr>
          <w:rFonts w:ascii="Times New Roman" w:hAnsi="Times New Roman" w:cs="Times New Roman"/>
          <w:bCs/>
          <w:sz w:val="28"/>
          <w:szCs w:val="28"/>
        </w:rPr>
        <w:t xml:space="preserve"> інформації, засобами захисту програмного забезпечення від несанкціонованого копіювання, впливу комп’ютерних вірусів тощо, інформаційними технологіями для вирішення експериментальних і практичних завдань в галузі професійної діяльнос</w:t>
      </w:r>
      <w:r w:rsidR="009C1027" w:rsidRPr="005F1286">
        <w:rPr>
          <w:rFonts w:ascii="Times New Roman" w:hAnsi="Times New Roman" w:cs="Times New Roman"/>
          <w:bCs/>
          <w:sz w:val="28"/>
          <w:szCs w:val="28"/>
        </w:rPr>
        <w:t>ті</w:t>
      </w:r>
      <w:r w:rsidR="00220F30" w:rsidRPr="005F1286">
        <w:rPr>
          <w:rFonts w:ascii="Times New Roman" w:hAnsi="Times New Roman" w:cs="Times New Roman"/>
          <w:bCs/>
          <w:sz w:val="28"/>
          <w:szCs w:val="28"/>
        </w:rPr>
        <w:t>.</w:t>
      </w:r>
      <w:r>
        <w:rPr>
          <w:rFonts w:ascii="Times New Roman" w:hAnsi="Times New Roman" w:cs="Times New Roman"/>
          <w:bCs/>
          <w:sz w:val="28"/>
          <w:szCs w:val="28"/>
        </w:rPr>
        <w:t xml:space="preserve"> </w:t>
      </w:r>
    </w:p>
    <w:p w:rsidR="00245254" w:rsidRPr="000E075E" w:rsidRDefault="005F1286" w:rsidP="000E075E">
      <w:pPr>
        <w:spacing w:after="0" w:line="360" w:lineRule="auto"/>
        <w:ind w:firstLine="709"/>
        <w:jc w:val="center"/>
        <w:rPr>
          <w:rFonts w:ascii="Times New Roman" w:hAnsi="Times New Roman" w:cs="Times New Roman"/>
          <w:bCs/>
          <w:sz w:val="28"/>
          <w:szCs w:val="28"/>
        </w:rPr>
      </w:pPr>
      <w:r>
        <w:rPr>
          <w:rFonts w:ascii="Times New Roman" w:hAnsi="Times New Roman" w:cs="Times New Roman"/>
          <w:b/>
          <w:sz w:val="32"/>
          <w:szCs w:val="32"/>
        </w:rPr>
        <w:br w:type="column"/>
      </w:r>
      <w:r w:rsidR="00245254" w:rsidRPr="00B1263F">
        <w:rPr>
          <w:rFonts w:ascii="Times New Roman" w:hAnsi="Times New Roman" w:cs="Times New Roman"/>
          <w:b/>
          <w:sz w:val="32"/>
          <w:szCs w:val="32"/>
        </w:rPr>
        <w:lastRenderedPageBreak/>
        <w:t>СТРУКТУРА НАВЧАЛЬНОЇ ДИСЦИПЛІНИ</w:t>
      </w:r>
    </w:p>
    <w:p w:rsidR="00380D61" w:rsidRPr="000908CC" w:rsidRDefault="00380D61" w:rsidP="00245254">
      <w:pPr>
        <w:jc w:val="center"/>
        <w:rPr>
          <w:rFonts w:ascii="Times New Roman" w:hAnsi="Times New Roman" w:cs="Times New Roman"/>
          <w:b/>
          <w:sz w:val="32"/>
          <w:szCs w:val="32"/>
        </w:rPr>
      </w:pPr>
    </w:p>
    <w:tbl>
      <w:tblPr>
        <w:tblStyle w:val="a8"/>
        <w:tblW w:w="0" w:type="auto"/>
        <w:tblLayout w:type="fixed"/>
        <w:tblLook w:val="04A0"/>
      </w:tblPr>
      <w:tblGrid>
        <w:gridCol w:w="534"/>
        <w:gridCol w:w="3969"/>
        <w:gridCol w:w="567"/>
        <w:gridCol w:w="811"/>
        <w:gridCol w:w="567"/>
        <w:gridCol w:w="810"/>
        <w:gridCol w:w="851"/>
        <w:gridCol w:w="850"/>
        <w:gridCol w:w="27"/>
      </w:tblGrid>
      <w:tr w:rsidR="003301D8" w:rsidTr="009C21F1">
        <w:trPr>
          <w:trHeight w:val="637"/>
        </w:trPr>
        <w:tc>
          <w:tcPr>
            <w:tcW w:w="534" w:type="dxa"/>
          </w:tcPr>
          <w:p w:rsidR="003301D8" w:rsidRPr="00841EF5" w:rsidRDefault="003301D8" w:rsidP="003301D8">
            <w:pPr>
              <w:jc w:val="center"/>
              <w:rPr>
                <w:rFonts w:ascii="Times New Roman" w:hAnsi="Times New Roman" w:cs="Times New Roman"/>
                <w:bCs/>
                <w:sz w:val="24"/>
                <w:szCs w:val="24"/>
              </w:rPr>
            </w:pPr>
            <w:r w:rsidRPr="00841EF5">
              <w:rPr>
                <w:rFonts w:ascii="Times New Roman" w:hAnsi="Times New Roman" w:cs="Times New Roman"/>
                <w:bCs/>
                <w:sz w:val="24"/>
                <w:szCs w:val="24"/>
              </w:rPr>
              <w:t>№</w:t>
            </w:r>
          </w:p>
          <w:p w:rsidR="003301D8" w:rsidRPr="00841EF5" w:rsidRDefault="003301D8" w:rsidP="003301D8">
            <w:pPr>
              <w:jc w:val="center"/>
              <w:rPr>
                <w:rFonts w:ascii="Times New Roman" w:hAnsi="Times New Roman" w:cs="Times New Roman"/>
                <w:bCs/>
                <w:sz w:val="24"/>
                <w:szCs w:val="24"/>
              </w:rPr>
            </w:pPr>
            <w:r w:rsidRPr="00841EF5">
              <w:rPr>
                <w:rFonts w:ascii="Times New Roman" w:hAnsi="Times New Roman" w:cs="Times New Roman"/>
                <w:bCs/>
                <w:sz w:val="24"/>
                <w:szCs w:val="24"/>
              </w:rPr>
              <w:t>теми</w:t>
            </w:r>
          </w:p>
        </w:tc>
        <w:tc>
          <w:tcPr>
            <w:tcW w:w="3969" w:type="dxa"/>
          </w:tcPr>
          <w:p w:rsidR="003301D8" w:rsidRPr="00424331" w:rsidRDefault="003301D8" w:rsidP="00245254">
            <w:pPr>
              <w:jc w:val="center"/>
              <w:rPr>
                <w:rFonts w:ascii="Times New Roman" w:hAnsi="Times New Roman" w:cs="Times New Roman"/>
                <w:bCs/>
                <w:sz w:val="24"/>
                <w:szCs w:val="24"/>
              </w:rPr>
            </w:pPr>
            <w:r w:rsidRPr="00424331">
              <w:rPr>
                <w:rFonts w:ascii="Times New Roman" w:hAnsi="Times New Roman" w:cs="Times New Roman"/>
                <w:bCs/>
                <w:sz w:val="24"/>
                <w:szCs w:val="24"/>
              </w:rPr>
              <w:t>Види занять</w:t>
            </w:r>
          </w:p>
        </w:tc>
        <w:tc>
          <w:tcPr>
            <w:tcW w:w="1378" w:type="dxa"/>
            <w:gridSpan w:val="2"/>
          </w:tcPr>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Лекційні</w:t>
            </w:r>
          </w:p>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заняття</w:t>
            </w:r>
          </w:p>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(год.)</w:t>
            </w:r>
          </w:p>
        </w:tc>
        <w:tc>
          <w:tcPr>
            <w:tcW w:w="1377" w:type="dxa"/>
            <w:gridSpan w:val="2"/>
          </w:tcPr>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Практичні</w:t>
            </w:r>
          </w:p>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заняття</w:t>
            </w:r>
          </w:p>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(год.)</w:t>
            </w:r>
          </w:p>
        </w:tc>
        <w:tc>
          <w:tcPr>
            <w:tcW w:w="1728" w:type="dxa"/>
            <w:gridSpan w:val="3"/>
          </w:tcPr>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Самостійна</w:t>
            </w:r>
          </w:p>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робота</w:t>
            </w:r>
          </w:p>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(год.)</w:t>
            </w:r>
          </w:p>
        </w:tc>
      </w:tr>
      <w:tr w:rsidR="003301D8" w:rsidTr="00954945">
        <w:trPr>
          <w:gridAfter w:val="1"/>
          <w:wAfter w:w="27" w:type="dxa"/>
        </w:trPr>
        <w:tc>
          <w:tcPr>
            <w:tcW w:w="534" w:type="dxa"/>
          </w:tcPr>
          <w:p w:rsidR="003301D8" w:rsidRPr="00841EF5" w:rsidRDefault="003301D8" w:rsidP="00245254">
            <w:pPr>
              <w:jc w:val="center"/>
              <w:rPr>
                <w:rFonts w:ascii="Times New Roman" w:hAnsi="Times New Roman" w:cs="Times New Roman"/>
                <w:bCs/>
                <w:sz w:val="24"/>
                <w:szCs w:val="24"/>
              </w:rPr>
            </w:pPr>
          </w:p>
        </w:tc>
        <w:tc>
          <w:tcPr>
            <w:tcW w:w="3969" w:type="dxa"/>
          </w:tcPr>
          <w:p w:rsidR="003301D8" w:rsidRPr="00424331" w:rsidRDefault="00FE16D6" w:rsidP="00FE16D6">
            <w:pPr>
              <w:jc w:val="center"/>
              <w:rPr>
                <w:rFonts w:ascii="Times New Roman" w:hAnsi="Times New Roman" w:cs="Times New Roman"/>
                <w:bCs/>
                <w:sz w:val="24"/>
                <w:szCs w:val="24"/>
              </w:rPr>
            </w:pPr>
            <w:r>
              <w:rPr>
                <w:rFonts w:ascii="Times New Roman" w:hAnsi="Times New Roman" w:cs="Times New Roman"/>
                <w:bCs/>
                <w:sz w:val="24"/>
                <w:szCs w:val="24"/>
              </w:rPr>
              <w:t>Найменування т</w:t>
            </w:r>
            <w:r w:rsidR="003301D8" w:rsidRPr="00424331">
              <w:rPr>
                <w:rFonts w:ascii="Times New Roman" w:hAnsi="Times New Roman" w:cs="Times New Roman"/>
                <w:bCs/>
                <w:sz w:val="24"/>
                <w:szCs w:val="24"/>
              </w:rPr>
              <w:t>ем</w:t>
            </w:r>
            <w:r>
              <w:rPr>
                <w:rFonts w:ascii="Times New Roman" w:hAnsi="Times New Roman" w:cs="Times New Roman"/>
                <w:bCs/>
                <w:sz w:val="24"/>
                <w:szCs w:val="24"/>
              </w:rPr>
              <w:t>и</w:t>
            </w:r>
          </w:p>
        </w:tc>
        <w:tc>
          <w:tcPr>
            <w:tcW w:w="567" w:type="dxa"/>
          </w:tcPr>
          <w:p w:rsidR="003301D8" w:rsidRPr="00424331" w:rsidRDefault="009C21F1" w:rsidP="00245254">
            <w:pPr>
              <w:jc w:val="center"/>
              <w:rPr>
                <w:rFonts w:ascii="Times New Roman" w:hAnsi="Times New Roman" w:cs="Times New Roman"/>
                <w:bCs/>
                <w:sz w:val="24"/>
                <w:szCs w:val="24"/>
              </w:rPr>
            </w:pPr>
            <w:r>
              <w:rPr>
                <w:rFonts w:ascii="Times New Roman" w:hAnsi="Times New Roman" w:cs="Times New Roman"/>
                <w:bCs/>
                <w:sz w:val="24"/>
                <w:szCs w:val="24"/>
              </w:rPr>
              <w:t>о</w:t>
            </w:r>
            <w:r w:rsidR="003301D8" w:rsidRPr="00424331">
              <w:rPr>
                <w:rFonts w:ascii="Times New Roman" w:hAnsi="Times New Roman" w:cs="Times New Roman"/>
                <w:bCs/>
                <w:sz w:val="24"/>
                <w:szCs w:val="24"/>
              </w:rPr>
              <w:t>ч</w:t>
            </w:r>
            <w:r w:rsidR="00954945">
              <w:rPr>
                <w:rFonts w:ascii="Times New Roman" w:hAnsi="Times New Roman" w:cs="Times New Roman"/>
                <w:bCs/>
                <w:sz w:val="24"/>
                <w:szCs w:val="24"/>
              </w:rPr>
              <w:t>-</w:t>
            </w:r>
            <w:r w:rsidR="003301D8" w:rsidRPr="00424331">
              <w:rPr>
                <w:rFonts w:ascii="Times New Roman" w:hAnsi="Times New Roman" w:cs="Times New Roman"/>
                <w:bCs/>
                <w:sz w:val="24"/>
                <w:szCs w:val="24"/>
              </w:rPr>
              <w:t>на</w:t>
            </w:r>
          </w:p>
        </w:tc>
        <w:tc>
          <w:tcPr>
            <w:tcW w:w="811" w:type="dxa"/>
          </w:tcPr>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заоч-</w:t>
            </w:r>
          </w:p>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на</w:t>
            </w:r>
          </w:p>
        </w:tc>
        <w:tc>
          <w:tcPr>
            <w:tcW w:w="567" w:type="dxa"/>
          </w:tcPr>
          <w:p w:rsidR="003301D8" w:rsidRPr="00424331" w:rsidRDefault="00954945" w:rsidP="00954945">
            <w:pPr>
              <w:rPr>
                <w:rFonts w:ascii="Times New Roman" w:hAnsi="Times New Roman" w:cs="Times New Roman"/>
                <w:bCs/>
                <w:sz w:val="24"/>
                <w:szCs w:val="24"/>
              </w:rPr>
            </w:pPr>
            <w:r>
              <w:rPr>
                <w:rFonts w:ascii="Times New Roman" w:hAnsi="Times New Roman" w:cs="Times New Roman"/>
                <w:bCs/>
                <w:sz w:val="24"/>
                <w:szCs w:val="24"/>
              </w:rPr>
              <w:t>о</w:t>
            </w:r>
            <w:r w:rsidR="003301D8" w:rsidRPr="00424331">
              <w:rPr>
                <w:rFonts w:ascii="Times New Roman" w:hAnsi="Times New Roman" w:cs="Times New Roman"/>
                <w:bCs/>
                <w:sz w:val="24"/>
                <w:szCs w:val="24"/>
              </w:rPr>
              <w:t>ч</w:t>
            </w:r>
            <w:r>
              <w:rPr>
                <w:rFonts w:ascii="Times New Roman" w:hAnsi="Times New Roman" w:cs="Times New Roman"/>
                <w:bCs/>
                <w:sz w:val="24"/>
                <w:szCs w:val="24"/>
              </w:rPr>
              <w:t>-</w:t>
            </w:r>
            <w:r w:rsidR="003301D8" w:rsidRPr="00424331">
              <w:rPr>
                <w:rFonts w:ascii="Times New Roman" w:hAnsi="Times New Roman" w:cs="Times New Roman"/>
                <w:bCs/>
                <w:sz w:val="24"/>
                <w:szCs w:val="24"/>
              </w:rPr>
              <w:t>на</w:t>
            </w:r>
          </w:p>
        </w:tc>
        <w:tc>
          <w:tcPr>
            <w:tcW w:w="810" w:type="dxa"/>
          </w:tcPr>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заоч-</w:t>
            </w:r>
          </w:p>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на</w:t>
            </w:r>
          </w:p>
        </w:tc>
        <w:tc>
          <w:tcPr>
            <w:tcW w:w="851" w:type="dxa"/>
          </w:tcPr>
          <w:p w:rsidR="003301D8" w:rsidRPr="00424331" w:rsidRDefault="003301D8" w:rsidP="00245254">
            <w:pPr>
              <w:jc w:val="center"/>
              <w:rPr>
                <w:rFonts w:ascii="Times New Roman" w:hAnsi="Times New Roman" w:cs="Times New Roman"/>
                <w:bCs/>
                <w:sz w:val="24"/>
                <w:szCs w:val="24"/>
              </w:rPr>
            </w:pPr>
            <w:r w:rsidRPr="00424331">
              <w:rPr>
                <w:rFonts w:ascii="Times New Roman" w:hAnsi="Times New Roman" w:cs="Times New Roman"/>
                <w:bCs/>
                <w:sz w:val="24"/>
                <w:szCs w:val="24"/>
              </w:rPr>
              <w:t>очна</w:t>
            </w:r>
          </w:p>
        </w:tc>
        <w:tc>
          <w:tcPr>
            <w:tcW w:w="850" w:type="dxa"/>
          </w:tcPr>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заоч-</w:t>
            </w:r>
          </w:p>
          <w:p w:rsidR="003301D8" w:rsidRPr="00424331" w:rsidRDefault="003301D8" w:rsidP="003301D8">
            <w:pPr>
              <w:jc w:val="center"/>
              <w:rPr>
                <w:rFonts w:ascii="Times New Roman" w:hAnsi="Times New Roman" w:cs="Times New Roman"/>
                <w:bCs/>
                <w:sz w:val="24"/>
                <w:szCs w:val="24"/>
              </w:rPr>
            </w:pPr>
            <w:r w:rsidRPr="00424331">
              <w:rPr>
                <w:rFonts w:ascii="Times New Roman" w:hAnsi="Times New Roman" w:cs="Times New Roman"/>
                <w:bCs/>
                <w:sz w:val="24"/>
                <w:szCs w:val="24"/>
              </w:rPr>
              <w:t>на</w:t>
            </w:r>
          </w:p>
        </w:tc>
      </w:tr>
      <w:tr w:rsidR="008C7E54" w:rsidTr="009C21F1">
        <w:trPr>
          <w:trHeight w:val="58"/>
        </w:trPr>
        <w:tc>
          <w:tcPr>
            <w:tcW w:w="534" w:type="dxa"/>
          </w:tcPr>
          <w:p w:rsidR="008C7E54" w:rsidRPr="00841EF5" w:rsidRDefault="008C7E54" w:rsidP="00245254">
            <w:pPr>
              <w:jc w:val="center"/>
              <w:rPr>
                <w:rFonts w:ascii="Times New Roman" w:hAnsi="Times New Roman" w:cs="Times New Roman"/>
                <w:bCs/>
                <w:sz w:val="24"/>
                <w:szCs w:val="24"/>
              </w:rPr>
            </w:pPr>
            <w:r w:rsidRPr="00841EF5">
              <w:rPr>
                <w:rFonts w:ascii="Times New Roman" w:hAnsi="Times New Roman" w:cs="Times New Roman"/>
                <w:bCs/>
                <w:sz w:val="24"/>
                <w:szCs w:val="24"/>
              </w:rPr>
              <w:t>1</w:t>
            </w:r>
          </w:p>
        </w:tc>
        <w:tc>
          <w:tcPr>
            <w:tcW w:w="3969" w:type="dxa"/>
          </w:tcPr>
          <w:p w:rsidR="008C7E54" w:rsidRPr="00B4150F" w:rsidRDefault="00700F99" w:rsidP="00802420">
            <w:pPr>
              <w:rPr>
                <w:rFonts w:ascii="Times New Roman" w:hAnsi="Times New Roman" w:cs="Times New Roman"/>
                <w:bCs/>
                <w:sz w:val="24"/>
                <w:szCs w:val="24"/>
                <w:lang w:val="ru-RU"/>
              </w:rPr>
            </w:pPr>
            <w:r w:rsidRPr="00B4150F">
              <w:rPr>
                <w:rFonts w:ascii="Times New Roman" w:eastAsia="Times New Roman" w:hAnsi="Times New Roman" w:cs="Times New Roman"/>
                <w:sz w:val="24"/>
                <w:szCs w:val="24"/>
                <w:lang w:eastAsia="ru-RU"/>
              </w:rPr>
              <w:t>Основи побудови інтелектуальних систем захисту інформації</w:t>
            </w:r>
            <w:r w:rsidR="00B4150F" w:rsidRPr="00B4150F">
              <w:rPr>
                <w:rFonts w:ascii="Times New Roman" w:eastAsia="Times New Roman" w:hAnsi="Times New Roman" w:cs="Times New Roman"/>
                <w:sz w:val="24"/>
                <w:szCs w:val="24"/>
                <w:lang w:eastAsia="ru-RU"/>
              </w:rPr>
              <w:t xml:space="preserve">. </w:t>
            </w:r>
          </w:p>
        </w:tc>
        <w:tc>
          <w:tcPr>
            <w:tcW w:w="567"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1"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567"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810"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85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77" w:type="dxa"/>
            <w:gridSpan w:val="2"/>
          </w:tcPr>
          <w:p w:rsidR="008C7E54" w:rsidRPr="00841EF5" w:rsidRDefault="00D27877" w:rsidP="00245254">
            <w:pPr>
              <w:jc w:val="center"/>
              <w:rPr>
                <w:rFonts w:ascii="Times New Roman" w:hAnsi="Times New Roman" w:cs="Times New Roman"/>
                <w:bCs/>
                <w:sz w:val="24"/>
                <w:szCs w:val="24"/>
              </w:rPr>
            </w:pPr>
            <w:r>
              <w:rPr>
                <w:rFonts w:ascii="Times New Roman" w:hAnsi="Times New Roman" w:cs="Times New Roman"/>
                <w:bCs/>
                <w:sz w:val="24"/>
                <w:szCs w:val="24"/>
              </w:rPr>
              <w:t>10</w:t>
            </w:r>
          </w:p>
        </w:tc>
      </w:tr>
      <w:tr w:rsidR="008C7E54" w:rsidTr="00954945">
        <w:tc>
          <w:tcPr>
            <w:tcW w:w="534" w:type="dxa"/>
          </w:tcPr>
          <w:p w:rsidR="008C7E54" w:rsidRPr="00841EF5" w:rsidRDefault="008C7E54" w:rsidP="00245254">
            <w:pPr>
              <w:jc w:val="center"/>
              <w:rPr>
                <w:rFonts w:ascii="Times New Roman" w:hAnsi="Times New Roman" w:cs="Times New Roman"/>
                <w:bCs/>
                <w:sz w:val="24"/>
                <w:szCs w:val="24"/>
              </w:rPr>
            </w:pPr>
            <w:r w:rsidRPr="00841EF5">
              <w:rPr>
                <w:rFonts w:ascii="Times New Roman" w:hAnsi="Times New Roman" w:cs="Times New Roman"/>
                <w:bCs/>
                <w:sz w:val="24"/>
                <w:szCs w:val="24"/>
              </w:rPr>
              <w:t>2</w:t>
            </w:r>
          </w:p>
        </w:tc>
        <w:tc>
          <w:tcPr>
            <w:tcW w:w="3969" w:type="dxa"/>
          </w:tcPr>
          <w:p w:rsidR="008C7E54" w:rsidRPr="00841EF5" w:rsidRDefault="00802420" w:rsidP="000F2C08">
            <w:pPr>
              <w:jc w:val="both"/>
              <w:rPr>
                <w:rFonts w:ascii="Times New Roman" w:hAnsi="Times New Roman" w:cs="Times New Roman"/>
                <w:bCs/>
                <w:sz w:val="24"/>
                <w:szCs w:val="24"/>
              </w:rPr>
            </w:pPr>
            <w:r w:rsidRPr="00802420">
              <w:rPr>
                <w:rFonts w:ascii="Times New Roman" w:hAnsi="Times New Roman" w:cs="Times New Roman"/>
                <w:bCs/>
                <w:sz w:val="24"/>
                <w:szCs w:val="24"/>
              </w:rPr>
              <w:t>Біометричні системи ідентифікації особистості</w:t>
            </w:r>
          </w:p>
        </w:tc>
        <w:tc>
          <w:tcPr>
            <w:tcW w:w="567"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567"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10"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5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77" w:type="dxa"/>
            <w:gridSpan w:val="2"/>
          </w:tcPr>
          <w:p w:rsidR="008C7E54" w:rsidRPr="00841EF5" w:rsidRDefault="00D27877" w:rsidP="00245254">
            <w:pPr>
              <w:jc w:val="center"/>
              <w:rPr>
                <w:rFonts w:ascii="Times New Roman" w:hAnsi="Times New Roman" w:cs="Times New Roman"/>
                <w:bCs/>
                <w:sz w:val="24"/>
                <w:szCs w:val="24"/>
              </w:rPr>
            </w:pPr>
            <w:r>
              <w:rPr>
                <w:rFonts w:ascii="Times New Roman" w:hAnsi="Times New Roman" w:cs="Times New Roman"/>
                <w:bCs/>
                <w:sz w:val="24"/>
                <w:szCs w:val="24"/>
              </w:rPr>
              <w:t>12</w:t>
            </w:r>
          </w:p>
        </w:tc>
      </w:tr>
      <w:tr w:rsidR="008C7E54" w:rsidTr="00954945">
        <w:tc>
          <w:tcPr>
            <w:tcW w:w="534" w:type="dxa"/>
          </w:tcPr>
          <w:p w:rsidR="008C7E54" w:rsidRPr="00841EF5" w:rsidRDefault="00FC3B9B" w:rsidP="00245254">
            <w:pPr>
              <w:jc w:val="center"/>
              <w:rPr>
                <w:rFonts w:ascii="Times New Roman" w:hAnsi="Times New Roman" w:cs="Times New Roman"/>
                <w:bCs/>
                <w:sz w:val="24"/>
                <w:szCs w:val="24"/>
              </w:rPr>
            </w:pPr>
            <w:r w:rsidRPr="00841EF5">
              <w:rPr>
                <w:rFonts w:ascii="Times New Roman" w:hAnsi="Times New Roman" w:cs="Times New Roman"/>
                <w:bCs/>
                <w:sz w:val="24"/>
                <w:szCs w:val="24"/>
              </w:rPr>
              <w:t>3</w:t>
            </w:r>
          </w:p>
        </w:tc>
        <w:tc>
          <w:tcPr>
            <w:tcW w:w="3969" w:type="dxa"/>
          </w:tcPr>
          <w:p w:rsidR="008C7E54" w:rsidRPr="00841EF5" w:rsidRDefault="00CA24CA" w:rsidP="000F2C08">
            <w:pPr>
              <w:jc w:val="both"/>
              <w:rPr>
                <w:rFonts w:ascii="Times New Roman" w:hAnsi="Times New Roman" w:cs="Times New Roman"/>
                <w:bCs/>
                <w:sz w:val="24"/>
                <w:szCs w:val="24"/>
              </w:rPr>
            </w:pPr>
            <w:r w:rsidRPr="00B67519">
              <w:rPr>
                <w:rFonts w:ascii="Times New Roman" w:eastAsia="Times New Roman" w:hAnsi="Times New Roman" w:cs="Times New Roman"/>
                <w:sz w:val="24"/>
                <w:szCs w:val="24"/>
                <w:lang w:eastAsia="ru-RU"/>
              </w:rPr>
              <w:t>Нейромережеві системи виявлення атак</w:t>
            </w:r>
          </w:p>
        </w:tc>
        <w:tc>
          <w:tcPr>
            <w:tcW w:w="567"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1"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567"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10"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5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77" w:type="dxa"/>
            <w:gridSpan w:val="2"/>
          </w:tcPr>
          <w:p w:rsidR="008C7E54" w:rsidRPr="00841EF5" w:rsidRDefault="00D27877" w:rsidP="00245254">
            <w:pPr>
              <w:jc w:val="center"/>
              <w:rPr>
                <w:rFonts w:ascii="Times New Roman" w:hAnsi="Times New Roman" w:cs="Times New Roman"/>
                <w:bCs/>
                <w:sz w:val="24"/>
                <w:szCs w:val="24"/>
              </w:rPr>
            </w:pPr>
            <w:r>
              <w:rPr>
                <w:rFonts w:ascii="Times New Roman" w:hAnsi="Times New Roman" w:cs="Times New Roman"/>
                <w:bCs/>
                <w:sz w:val="24"/>
                <w:szCs w:val="24"/>
              </w:rPr>
              <w:t>12</w:t>
            </w:r>
          </w:p>
        </w:tc>
      </w:tr>
      <w:tr w:rsidR="008C7E54" w:rsidTr="00954945">
        <w:tc>
          <w:tcPr>
            <w:tcW w:w="534" w:type="dxa"/>
          </w:tcPr>
          <w:p w:rsidR="008C7E54" w:rsidRPr="00841EF5" w:rsidRDefault="00FC3B9B" w:rsidP="00245254">
            <w:pPr>
              <w:jc w:val="center"/>
              <w:rPr>
                <w:rFonts w:ascii="Times New Roman" w:hAnsi="Times New Roman" w:cs="Times New Roman"/>
                <w:bCs/>
                <w:sz w:val="24"/>
                <w:szCs w:val="24"/>
              </w:rPr>
            </w:pPr>
            <w:r w:rsidRPr="00841EF5">
              <w:rPr>
                <w:rFonts w:ascii="Times New Roman" w:hAnsi="Times New Roman" w:cs="Times New Roman"/>
                <w:bCs/>
                <w:sz w:val="24"/>
                <w:szCs w:val="24"/>
              </w:rPr>
              <w:t>4</w:t>
            </w:r>
          </w:p>
        </w:tc>
        <w:tc>
          <w:tcPr>
            <w:tcW w:w="3969" w:type="dxa"/>
          </w:tcPr>
          <w:p w:rsidR="008C7E54" w:rsidRPr="00841EF5" w:rsidRDefault="00CA24CA" w:rsidP="00136D99">
            <w:pPr>
              <w:jc w:val="both"/>
              <w:rPr>
                <w:rFonts w:ascii="Times New Roman" w:hAnsi="Times New Roman" w:cs="Times New Roman"/>
                <w:bCs/>
                <w:sz w:val="24"/>
                <w:szCs w:val="24"/>
              </w:rPr>
            </w:pPr>
            <w:r w:rsidRPr="00CA24CA">
              <w:rPr>
                <w:rFonts w:ascii="Times New Roman" w:hAnsi="Times New Roman" w:cs="Times New Roman"/>
                <w:bCs/>
                <w:sz w:val="24"/>
                <w:szCs w:val="24"/>
              </w:rPr>
              <w:t>Інтелектуальні системи захисту інформації на основі механізмів штучних імунних систем</w:t>
            </w:r>
          </w:p>
        </w:tc>
        <w:tc>
          <w:tcPr>
            <w:tcW w:w="567"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567"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0"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85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77" w:type="dxa"/>
            <w:gridSpan w:val="2"/>
          </w:tcPr>
          <w:p w:rsidR="008C7E54" w:rsidRPr="00841EF5" w:rsidRDefault="00D27877" w:rsidP="00245254">
            <w:pPr>
              <w:jc w:val="center"/>
              <w:rPr>
                <w:rFonts w:ascii="Times New Roman" w:hAnsi="Times New Roman" w:cs="Times New Roman"/>
                <w:bCs/>
                <w:sz w:val="24"/>
                <w:szCs w:val="24"/>
              </w:rPr>
            </w:pPr>
            <w:r>
              <w:rPr>
                <w:rFonts w:ascii="Times New Roman" w:hAnsi="Times New Roman" w:cs="Times New Roman"/>
                <w:bCs/>
                <w:sz w:val="24"/>
                <w:szCs w:val="24"/>
              </w:rPr>
              <w:t>10</w:t>
            </w:r>
          </w:p>
        </w:tc>
      </w:tr>
      <w:tr w:rsidR="008C7E54" w:rsidTr="00954945">
        <w:tc>
          <w:tcPr>
            <w:tcW w:w="534" w:type="dxa"/>
          </w:tcPr>
          <w:p w:rsidR="008C7E54" w:rsidRPr="00841EF5" w:rsidRDefault="00FC3B9B" w:rsidP="00245254">
            <w:pPr>
              <w:jc w:val="center"/>
              <w:rPr>
                <w:rFonts w:ascii="Times New Roman" w:hAnsi="Times New Roman" w:cs="Times New Roman"/>
                <w:bCs/>
                <w:sz w:val="24"/>
                <w:szCs w:val="24"/>
              </w:rPr>
            </w:pPr>
            <w:r w:rsidRPr="00841EF5">
              <w:rPr>
                <w:rFonts w:ascii="Times New Roman" w:hAnsi="Times New Roman" w:cs="Times New Roman"/>
                <w:bCs/>
                <w:sz w:val="24"/>
                <w:szCs w:val="24"/>
              </w:rPr>
              <w:t>5</w:t>
            </w:r>
          </w:p>
        </w:tc>
        <w:tc>
          <w:tcPr>
            <w:tcW w:w="3969" w:type="dxa"/>
          </w:tcPr>
          <w:p w:rsidR="008C7E54" w:rsidRPr="00841EF5" w:rsidRDefault="00CA24CA" w:rsidP="00136D99">
            <w:pPr>
              <w:jc w:val="both"/>
              <w:rPr>
                <w:rFonts w:ascii="Times New Roman" w:hAnsi="Times New Roman" w:cs="Times New Roman"/>
                <w:bCs/>
                <w:sz w:val="24"/>
                <w:szCs w:val="24"/>
              </w:rPr>
            </w:pPr>
            <w:r>
              <w:rPr>
                <w:rFonts w:ascii="Times New Roman" w:hAnsi="Times New Roman" w:cs="Times New Roman"/>
                <w:bCs/>
                <w:sz w:val="24"/>
                <w:szCs w:val="24"/>
              </w:rPr>
              <w:t xml:space="preserve">Аналіз </w:t>
            </w:r>
            <w:r w:rsidRPr="00CA24CA">
              <w:rPr>
                <w:rFonts w:ascii="Times New Roman" w:hAnsi="Times New Roman" w:cs="Times New Roman"/>
                <w:bCs/>
                <w:sz w:val="24"/>
                <w:szCs w:val="24"/>
              </w:rPr>
              <w:t>і управління інформаційними ризиками на основі нечітких когнітивних моделей</w:t>
            </w:r>
          </w:p>
        </w:tc>
        <w:tc>
          <w:tcPr>
            <w:tcW w:w="567"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567"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810"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85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77" w:type="dxa"/>
            <w:gridSpan w:val="2"/>
          </w:tcPr>
          <w:p w:rsidR="008C7E54" w:rsidRPr="00841EF5" w:rsidRDefault="00D27877" w:rsidP="00245254">
            <w:pPr>
              <w:jc w:val="center"/>
              <w:rPr>
                <w:rFonts w:ascii="Times New Roman" w:hAnsi="Times New Roman" w:cs="Times New Roman"/>
                <w:bCs/>
                <w:sz w:val="24"/>
                <w:szCs w:val="24"/>
              </w:rPr>
            </w:pPr>
            <w:r>
              <w:rPr>
                <w:rFonts w:ascii="Times New Roman" w:hAnsi="Times New Roman" w:cs="Times New Roman"/>
                <w:bCs/>
                <w:sz w:val="24"/>
                <w:szCs w:val="24"/>
              </w:rPr>
              <w:t>8</w:t>
            </w:r>
          </w:p>
        </w:tc>
      </w:tr>
      <w:tr w:rsidR="008C7E54" w:rsidTr="00954945">
        <w:tc>
          <w:tcPr>
            <w:tcW w:w="534" w:type="dxa"/>
          </w:tcPr>
          <w:p w:rsidR="008C7E54" w:rsidRPr="00841EF5" w:rsidRDefault="00FC3B9B" w:rsidP="00245254">
            <w:pPr>
              <w:jc w:val="center"/>
              <w:rPr>
                <w:rFonts w:ascii="Times New Roman" w:hAnsi="Times New Roman" w:cs="Times New Roman"/>
                <w:bCs/>
                <w:sz w:val="24"/>
                <w:szCs w:val="24"/>
              </w:rPr>
            </w:pPr>
            <w:r w:rsidRPr="00841EF5">
              <w:rPr>
                <w:rFonts w:ascii="Times New Roman" w:hAnsi="Times New Roman" w:cs="Times New Roman"/>
                <w:bCs/>
                <w:sz w:val="24"/>
                <w:szCs w:val="24"/>
              </w:rPr>
              <w:t>6</w:t>
            </w:r>
          </w:p>
        </w:tc>
        <w:tc>
          <w:tcPr>
            <w:tcW w:w="3969" w:type="dxa"/>
          </w:tcPr>
          <w:p w:rsidR="008C7E54" w:rsidRPr="00841EF5" w:rsidRDefault="00CA24CA" w:rsidP="00A44356">
            <w:pPr>
              <w:jc w:val="both"/>
              <w:rPr>
                <w:rFonts w:ascii="Times New Roman" w:hAnsi="Times New Roman" w:cs="Times New Roman"/>
                <w:bCs/>
                <w:sz w:val="24"/>
                <w:szCs w:val="24"/>
              </w:rPr>
            </w:pPr>
            <w:r w:rsidRPr="00B67519">
              <w:rPr>
                <w:rFonts w:ascii="Times New Roman" w:eastAsia="Times New Roman" w:hAnsi="Times New Roman" w:cs="Times New Roman"/>
                <w:bCs/>
                <w:sz w:val="24"/>
                <w:szCs w:val="24"/>
                <w:lang w:eastAsia="ru-RU"/>
              </w:rPr>
              <w:t>Багатоагентні системи захисту інформації</w:t>
            </w:r>
          </w:p>
        </w:tc>
        <w:tc>
          <w:tcPr>
            <w:tcW w:w="567"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567"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0"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85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77" w:type="dxa"/>
            <w:gridSpan w:val="2"/>
          </w:tcPr>
          <w:p w:rsidR="008C7E54" w:rsidRPr="00841EF5" w:rsidRDefault="00D27877" w:rsidP="00245254">
            <w:pPr>
              <w:jc w:val="center"/>
              <w:rPr>
                <w:rFonts w:ascii="Times New Roman" w:hAnsi="Times New Roman" w:cs="Times New Roman"/>
                <w:bCs/>
                <w:sz w:val="24"/>
                <w:szCs w:val="24"/>
              </w:rPr>
            </w:pPr>
            <w:r>
              <w:rPr>
                <w:rFonts w:ascii="Times New Roman" w:hAnsi="Times New Roman" w:cs="Times New Roman"/>
                <w:bCs/>
                <w:sz w:val="24"/>
                <w:szCs w:val="24"/>
              </w:rPr>
              <w:t>12</w:t>
            </w:r>
          </w:p>
        </w:tc>
      </w:tr>
      <w:tr w:rsidR="008C7E54" w:rsidTr="00954945">
        <w:tc>
          <w:tcPr>
            <w:tcW w:w="534" w:type="dxa"/>
          </w:tcPr>
          <w:p w:rsidR="008C7E54" w:rsidRPr="00841EF5" w:rsidRDefault="00FC3B9B" w:rsidP="00245254">
            <w:pPr>
              <w:jc w:val="center"/>
              <w:rPr>
                <w:rFonts w:ascii="Times New Roman" w:hAnsi="Times New Roman" w:cs="Times New Roman"/>
                <w:bCs/>
                <w:sz w:val="24"/>
                <w:szCs w:val="24"/>
              </w:rPr>
            </w:pPr>
            <w:r w:rsidRPr="00841EF5">
              <w:rPr>
                <w:rFonts w:ascii="Times New Roman" w:hAnsi="Times New Roman" w:cs="Times New Roman"/>
                <w:bCs/>
                <w:sz w:val="24"/>
                <w:szCs w:val="24"/>
              </w:rPr>
              <w:t>7</w:t>
            </w:r>
          </w:p>
        </w:tc>
        <w:tc>
          <w:tcPr>
            <w:tcW w:w="3969" w:type="dxa"/>
          </w:tcPr>
          <w:p w:rsidR="008C7E54" w:rsidRPr="00DA5CF9" w:rsidRDefault="00CA24CA" w:rsidP="00A44356">
            <w:pPr>
              <w:jc w:val="both"/>
              <w:rPr>
                <w:rFonts w:ascii="Times New Roman" w:hAnsi="Times New Roman" w:cs="Times New Roman"/>
                <w:bCs/>
                <w:sz w:val="24"/>
                <w:szCs w:val="24"/>
              </w:rPr>
            </w:pPr>
            <w:r w:rsidRPr="00DA5CF9">
              <w:rPr>
                <w:rFonts w:ascii="Times New Roman" w:eastAsia="Times New Roman" w:hAnsi="Times New Roman" w:cs="Times New Roman"/>
                <w:bCs/>
                <w:sz w:val="24"/>
                <w:szCs w:val="24"/>
                <w:lang w:eastAsia="ru-RU"/>
              </w:rPr>
              <w:t>Комплексні системи захисту інформації</w:t>
            </w:r>
            <w:r w:rsidR="00B41A99" w:rsidRPr="00DA5CF9">
              <w:rPr>
                <w:rFonts w:ascii="Times New Roman" w:eastAsia="Times New Roman" w:hAnsi="Times New Roman" w:cs="Times New Roman"/>
                <w:bCs/>
                <w:sz w:val="24"/>
                <w:szCs w:val="24"/>
                <w:lang w:eastAsia="ru-RU"/>
              </w:rPr>
              <w:t xml:space="preserve"> (КСЗІ)</w:t>
            </w:r>
            <w:r w:rsidRPr="00DA5CF9">
              <w:rPr>
                <w:rFonts w:ascii="Times New Roman" w:eastAsia="Times New Roman" w:hAnsi="Times New Roman" w:cs="Times New Roman"/>
                <w:bCs/>
                <w:sz w:val="24"/>
                <w:szCs w:val="24"/>
                <w:lang w:eastAsia="ru-RU"/>
              </w:rPr>
              <w:t xml:space="preserve"> в інформаційно-телекомунікаційних системах</w:t>
            </w:r>
            <w:r w:rsidR="00B41A99" w:rsidRPr="00DA5CF9">
              <w:rPr>
                <w:rFonts w:ascii="Times New Roman" w:eastAsia="Times New Roman" w:hAnsi="Times New Roman" w:cs="Times New Roman"/>
                <w:bCs/>
                <w:sz w:val="24"/>
                <w:szCs w:val="24"/>
                <w:lang w:eastAsia="ru-RU"/>
              </w:rPr>
              <w:t xml:space="preserve"> (ІТС)</w:t>
            </w:r>
          </w:p>
        </w:tc>
        <w:tc>
          <w:tcPr>
            <w:tcW w:w="567"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1"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567"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10"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85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77" w:type="dxa"/>
            <w:gridSpan w:val="2"/>
          </w:tcPr>
          <w:p w:rsidR="008C7E54" w:rsidRPr="00841EF5" w:rsidRDefault="00D27877" w:rsidP="00245254">
            <w:pPr>
              <w:jc w:val="center"/>
              <w:rPr>
                <w:rFonts w:ascii="Times New Roman" w:hAnsi="Times New Roman" w:cs="Times New Roman"/>
                <w:bCs/>
                <w:sz w:val="24"/>
                <w:szCs w:val="24"/>
              </w:rPr>
            </w:pPr>
            <w:r>
              <w:rPr>
                <w:rFonts w:ascii="Times New Roman" w:hAnsi="Times New Roman" w:cs="Times New Roman"/>
                <w:bCs/>
                <w:sz w:val="24"/>
                <w:szCs w:val="24"/>
              </w:rPr>
              <w:t>12</w:t>
            </w:r>
          </w:p>
        </w:tc>
      </w:tr>
      <w:tr w:rsidR="008C7E54" w:rsidTr="00954945">
        <w:tc>
          <w:tcPr>
            <w:tcW w:w="534" w:type="dxa"/>
          </w:tcPr>
          <w:p w:rsidR="008C7E54" w:rsidRPr="00841EF5" w:rsidRDefault="00FC3B9B" w:rsidP="00245254">
            <w:pPr>
              <w:jc w:val="center"/>
              <w:rPr>
                <w:rFonts w:ascii="Times New Roman" w:hAnsi="Times New Roman" w:cs="Times New Roman"/>
                <w:bCs/>
                <w:sz w:val="24"/>
                <w:szCs w:val="24"/>
              </w:rPr>
            </w:pPr>
            <w:r w:rsidRPr="00841EF5">
              <w:rPr>
                <w:rFonts w:ascii="Times New Roman" w:hAnsi="Times New Roman" w:cs="Times New Roman"/>
                <w:bCs/>
                <w:sz w:val="24"/>
                <w:szCs w:val="24"/>
              </w:rPr>
              <w:t>8</w:t>
            </w:r>
          </w:p>
        </w:tc>
        <w:tc>
          <w:tcPr>
            <w:tcW w:w="3969" w:type="dxa"/>
          </w:tcPr>
          <w:p w:rsidR="008C7E54" w:rsidRPr="00DA5CF9" w:rsidRDefault="00DA5CF9" w:rsidP="0054341F">
            <w:pPr>
              <w:rPr>
                <w:rFonts w:ascii="Times New Roman" w:eastAsia="Times New Roman" w:hAnsi="Times New Roman" w:cs="Times New Roman"/>
                <w:bCs/>
                <w:sz w:val="24"/>
                <w:szCs w:val="24"/>
                <w:lang w:val="ru-RU" w:eastAsia="ru-RU"/>
              </w:rPr>
            </w:pPr>
            <w:r w:rsidRPr="00B67519">
              <w:rPr>
                <w:rFonts w:ascii="Times New Roman" w:eastAsia="Times New Roman" w:hAnsi="Times New Roman" w:cs="Times New Roman"/>
                <w:bCs/>
                <w:sz w:val="24"/>
                <w:szCs w:val="24"/>
                <w:lang w:eastAsia="ru-RU"/>
              </w:rPr>
              <w:t>Теоретичні основи методів захисту інформаційних систем</w:t>
            </w:r>
          </w:p>
        </w:tc>
        <w:tc>
          <w:tcPr>
            <w:tcW w:w="567"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1"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567"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0"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85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77" w:type="dxa"/>
            <w:gridSpan w:val="2"/>
          </w:tcPr>
          <w:p w:rsidR="008C7E54" w:rsidRPr="00841EF5" w:rsidRDefault="00D27877" w:rsidP="00245254">
            <w:pPr>
              <w:jc w:val="center"/>
              <w:rPr>
                <w:rFonts w:ascii="Times New Roman" w:hAnsi="Times New Roman" w:cs="Times New Roman"/>
                <w:bCs/>
                <w:sz w:val="24"/>
                <w:szCs w:val="24"/>
              </w:rPr>
            </w:pPr>
            <w:r>
              <w:rPr>
                <w:rFonts w:ascii="Times New Roman" w:hAnsi="Times New Roman" w:cs="Times New Roman"/>
                <w:bCs/>
                <w:sz w:val="24"/>
                <w:szCs w:val="24"/>
              </w:rPr>
              <w:t>12</w:t>
            </w:r>
          </w:p>
        </w:tc>
      </w:tr>
      <w:tr w:rsidR="008C7E54" w:rsidTr="00954945">
        <w:tc>
          <w:tcPr>
            <w:tcW w:w="534" w:type="dxa"/>
          </w:tcPr>
          <w:p w:rsidR="008C7E54" w:rsidRPr="00841EF5" w:rsidRDefault="00D604F9" w:rsidP="00245254">
            <w:pPr>
              <w:jc w:val="center"/>
              <w:rPr>
                <w:rFonts w:ascii="Times New Roman" w:hAnsi="Times New Roman" w:cs="Times New Roman"/>
                <w:bCs/>
                <w:sz w:val="24"/>
                <w:szCs w:val="24"/>
              </w:rPr>
            </w:pPr>
            <w:r w:rsidRPr="00841EF5">
              <w:rPr>
                <w:rFonts w:ascii="Times New Roman" w:hAnsi="Times New Roman" w:cs="Times New Roman"/>
                <w:bCs/>
                <w:sz w:val="24"/>
                <w:szCs w:val="24"/>
              </w:rPr>
              <w:t>9</w:t>
            </w:r>
          </w:p>
        </w:tc>
        <w:tc>
          <w:tcPr>
            <w:tcW w:w="3969" w:type="dxa"/>
          </w:tcPr>
          <w:p w:rsidR="008C7E54" w:rsidRPr="00DA5CF9" w:rsidRDefault="00DA5CF9" w:rsidP="00360F5A">
            <w:pPr>
              <w:jc w:val="both"/>
              <w:rPr>
                <w:rFonts w:ascii="Times New Roman" w:hAnsi="Times New Roman" w:cs="Times New Roman"/>
                <w:bCs/>
                <w:sz w:val="24"/>
                <w:szCs w:val="24"/>
              </w:rPr>
            </w:pPr>
            <w:r w:rsidRPr="00DA5CF9">
              <w:rPr>
                <w:rFonts w:ascii="Times New Roman" w:hAnsi="Times New Roman" w:cs="Times New Roman"/>
                <w:bCs/>
                <w:sz w:val="24"/>
                <w:szCs w:val="24"/>
              </w:rPr>
              <w:t xml:space="preserve">Інтелектуалізація системи захисту інформації  </w:t>
            </w:r>
          </w:p>
        </w:tc>
        <w:tc>
          <w:tcPr>
            <w:tcW w:w="567"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567" w:type="dxa"/>
          </w:tcPr>
          <w:p w:rsidR="008C7E54"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0"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51" w:type="dxa"/>
          </w:tcPr>
          <w:p w:rsidR="008C7E54"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77" w:type="dxa"/>
            <w:gridSpan w:val="2"/>
          </w:tcPr>
          <w:p w:rsidR="008C7E54" w:rsidRPr="00841EF5" w:rsidRDefault="00D27877" w:rsidP="00245254">
            <w:pPr>
              <w:jc w:val="center"/>
              <w:rPr>
                <w:rFonts w:ascii="Times New Roman" w:hAnsi="Times New Roman" w:cs="Times New Roman"/>
                <w:bCs/>
                <w:sz w:val="24"/>
                <w:szCs w:val="24"/>
              </w:rPr>
            </w:pPr>
            <w:r>
              <w:rPr>
                <w:rFonts w:ascii="Times New Roman" w:hAnsi="Times New Roman" w:cs="Times New Roman"/>
                <w:bCs/>
                <w:sz w:val="24"/>
                <w:szCs w:val="24"/>
              </w:rPr>
              <w:t>10</w:t>
            </w:r>
          </w:p>
        </w:tc>
      </w:tr>
      <w:tr w:rsidR="00D604F9" w:rsidTr="00954945">
        <w:tc>
          <w:tcPr>
            <w:tcW w:w="534" w:type="dxa"/>
          </w:tcPr>
          <w:p w:rsidR="00D604F9" w:rsidRPr="00841EF5" w:rsidRDefault="00D604F9" w:rsidP="00245254">
            <w:pPr>
              <w:jc w:val="center"/>
              <w:rPr>
                <w:rFonts w:ascii="Times New Roman" w:hAnsi="Times New Roman" w:cs="Times New Roman"/>
                <w:bCs/>
                <w:sz w:val="24"/>
                <w:szCs w:val="24"/>
              </w:rPr>
            </w:pPr>
            <w:r w:rsidRPr="00841EF5">
              <w:rPr>
                <w:rFonts w:ascii="Times New Roman" w:hAnsi="Times New Roman" w:cs="Times New Roman"/>
                <w:bCs/>
                <w:sz w:val="24"/>
                <w:szCs w:val="24"/>
              </w:rPr>
              <w:t>10</w:t>
            </w:r>
          </w:p>
        </w:tc>
        <w:tc>
          <w:tcPr>
            <w:tcW w:w="3969" w:type="dxa"/>
          </w:tcPr>
          <w:p w:rsidR="00D604F9" w:rsidRPr="00DA5CF9" w:rsidRDefault="00DA5CF9" w:rsidP="0054341F">
            <w:pPr>
              <w:rPr>
                <w:rFonts w:ascii="Times New Roman" w:hAnsi="Times New Roman" w:cs="Times New Roman"/>
                <w:bCs/>
                <w:sz w:val="24"/>
                <w:szCs w:val="24"/>
              </w:rPr>
            </w:pPr>
            <w:r w:rsidRPr="00DA5CF9">
              <w:rPr>
                <w:rFonts w:ascii="Times New Roman" w:hAnsi="Times New Roman" w:cs="Times New Roman"/>
                <w:bCs/>
                <w:sz w:val="24"/>
                <w:szCs w:val="24"/>
              </w:rPr>
              <w:t xml:space="preserve">Інтелектуалізація механізмів захисту інформації  </w:t>
            </w:r>
          </w:p>
        </w:tc>
        <w:tc>
          <w:tcPr>
            <w:tcW w:w="567" w:type="dxa"/>
          </w:tcPr>
          <w:p w:rsidR="00D604F9"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2</w:t>
            </w:r>
          </w:p>
        </w:tc>
        <w:tc>
          <w:tcPr>
            <w:tcW w:w="811" w:type="dxa"/>
          </w:tcPr>
          <w:p w:rsidR="00D604F9"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567" w:type="dxa"/>
          </w:tcPr>
          <w:p w:rsidR="00D604F9"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810" w:type="dxa"/>
          </w:tcPr>
          <w:p w:rsidR="00D604F9"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0</w:t>
            </w:r>
          </w:p>
        </w:tc>
        <w:tc>
          <w:tcPr>
            <w:tcW w:w="851" w:type="dxa"/>
          </w:tcPr>
          <w:p w:rsidR="00D604F9"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77" w:type="dxa"/>
            <w:gridSpan w:val="2"/>
          </w:tcPr>
          <w:p w:rsidR="00D604F9" w:rsidRPr="00841EF5" w:rsidRDefault="00D27877" w:rsidP="00245254">
            <w:pPr>
              <w:jc w:val="center"/>
              <w:rPr>
                <w:rFonts w:ascii="Times New Roman" w:hAnsi="Times New Roman" w:cs="Times New Roman"/>
                <w:bCs/>
                <w:sz w:val="24"/>
                <w:szCs w:val="24"/>
              </w:rPr>
            </w:pPr>
            <w:r>
              <w:rPr>
                <w:rFonts w:ascii="Times New Roman" w:hAnsi="Times New Roman" w:cs="Times New Roman"/>
                <w:bCs/>
                <w:sz w:val="24"/>
                <w:szCs w:val="24"/>
              </w:rPr>
              <w:t>10</w:t>
            </w:r>
          </w:p>
        </w:tc>
      </w:tr>
      <w:tr w:rsidR="00D604F9" w:rsidTr="00954945">
        <w:tc>
          <w:tcPr>
            <w:tcW w:w="534" w:type="dxa"/>
          </w:tcPr>
          <w:p w:rsidR="00D604F9" w:rsidRPr="00841EF5" w:rsidRDefault="0054341F" w:rsidP="00245254">
            <w:pPr>
              <w:jc w:val="center"/>
              <w:rPr>
                <w:rFonts w:ascii="Times New Roman" w:hAnsi="Times New Roman" w:cs="Times New Roman"/>
                <w:bCs/>
                <w:sz w:val="24"/>
                <w:szCs w:val="24"/>
              </w:rPr>
            </w:pPr>
            <w:r>
              <w:rPr>
                <w:rFonts w:ascii="Times New Roman" w:hAnsi="Times New Roman" w:cs="Times New Roman"/>
                <w:bCs/>
                <w:sz w:val="24"/>
                <w:szCs w:val="24"/>
              </w:rPr>
              <w:t>11</w:t>
            </w:r>
          </w:p>
        </w:tc>
        <w:tc>
          <w:tcPr>
            <w:tcW w:w="3969" w:type="dxa"/>
          </w:tcPr>
          <w:p w:rsidR="00D604F9" w:rsidRPr="00841EF5" w:rsidRDefault="00D604F9" w:rsidP="00245254">
            <w:pPr>
              <w:jc w:val="center"/>
              <w:rPr>
                <w:rFonts w:ascii="Times New Roman" w:hAnsi="Times New Roman" w:cs="Times New Roman"/>
                <w:b/>
                <w:sz w:val="24"/>
                <w:szCs w:val="24"/>
              </w:rPr>
            </w:pPr>
            <w:r w:rsidRPr="00841EF5">
              <w:rPr>
                <w:rFonts w:ascii="Times New Roman" w:hAnsi="Times New Roman" w:cs="Times New Roman"/>
                <w:b/>
                <w:sz w:val="24"/>
                <w:szCs w:val="24"/>
              </w:rPr>
              <w:t>Всього</w:t>
            </w:r>
            <w:r w:rsidR="00FE16D6">
              <w:rPr>
                <w:rFonts w:ascii="Times New Roman" w:hAnsi="Times New Roman" w:cs="Times New Roman"/>
                <w:b/>
                <w:sz w:val="24"/>
                <w:szCs w:val="24"/>
              </w:rPr>
              <w:t>:</w:t>
            </w:r>
          </w:p>
        </w:tc>
        <w:tc>
          <w:tcPr>
            <w:tcW w:w="567" w:type="dxa"/>
          </w:tcPr>
          <w:p w:rsidR="00D604F9" w:rsidRPr="00841EF5" w:rsidRDefault="00360F5A" w:rsidP="00245254">
            <w:pPr>
              <w:jc w:val="center"/>
              <w:rPr>
                <w:rFonts w:ascii="Times New Roman" w:hAnsi="Times New Roman" w:cs="Times New Roman"/>
                <w:bCs/>
                <w:sz w:val="24"/>
                <w:szCs w:val="24"/>
              </w:rPr>
            </w:pPr>
            <w:r>
              <w:rPr>
                <w:rFonts w:ascii="Times New Roman" w:hAnsi="Times New Roman" w:cs="Times New Roman"/>
                <w:bCs/>
                <w:sz w:val="24"/>
                <w:szCs w:val="24"/>
              </w:rPr>
              <w:t>2</w:t>
            </w:r>
            <w:r w:rsidR="00036138">
              <w:rPr>
                <w:rFonts w:ascii="Times New Roman" w:hAnsi="Times New Roman" w:cs="Times New Roman"/>
                <w:bCs/>
                <w:sz w:val="24"/>
                <w:szCs w:val="24"/>
              </w:rPr>
              <w:t>0</w:t>
            </w:r>
          </w:p>
        </w:tc>
        <w:tc>
          <w:tcPr>
            <w:tcW w:w="811" w:type="dxa"/>
          </w:tcPr>
          <w:p w:rsidR="00D604F9"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8</w:t>
            </w:r>
          </w:p>
        </w:tc>
        <w:tc>
          <w:tcPr>
            <w:tcW w:w="567" w:type="dxa"/>
          </w:tcPr>
          <w:p w:rsidR="00D604F9"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20</w:t>
            </w:r>
          </w:p>
        </w:tc>
        <w:tc>
          <w:tcPr>
            <w:tcW w:w="810" w:type="dxa"/>
          </w:tcPr>
          <w:p w:rsidR="00D604F9"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4</w:t>
            </w:r>
          </w:p>
        </w:tc>
        <w:tc>
          <w:tcPr>
            <w:tcW w:w="851" w:type="dxa"/>
          </w:tcPr>
          <w:p w:rsidR="00D604F9" w:rsidRPr="00841EF5" w:rsidRDefault="00036138" w:rsidP="00245254">
            <w:pPr>
              <w:jc w:val="center"/>
              <w:rPr>
                <w:rFonts w:ascii="Times New Roman" w:hAnsi="Times New Roman" w:cs="Times New Roman"/>
                <w:bCs/>
                <w:sz w:val="24"/>
                <w:szCs w:val="24"/>
              </w:rPr>
            </w:pPr>
            <w:r>
              <w:rPr>
                <w:rFonts w:ascii="Times New Roman" w:hAnsi="Times New Roman" w:cs="Times New Roman"/>
                <w:bCs/>
                <w:sz w:val="24"/>
                <w:szCs w:val="24"/>
              </w:rPr>
              <w:t>60</w:t>
            </w:r>
          </w:p>
        </w:tc>
        <w:tc>
          <w:tcPr>
            <w:tcW w:w="877" w:type="dxa"/>
            <w:gridSpan w:val="2"/>
          </w:tcPr>
          <w:p w:rsidR="00D604F9" w:rsidRPr="00841EF5" w:rsidRDefault="008B3B75" w:rsidP="00245254">
            <w:pPr>
              <w:jc w:val="center"/>
              <w:rPr>
                <w:rFonts w:ascii="Times New Roman" w:hAnsi="Times New Roman" w:cs="Times New Roman"/>
                <w:bCs/>
                <w:sz w:val="24"/>
                <w:szCs w:val="24"/>
              </w:rPr>
            </w:pPr>
            <w:r>
              <w:rPr>
                <w:rFonts w:ascii="Times New Roman" w:hAnsi="Times New Roman" w:cs="Times New Roman"/>
                <w:bCs/>
                <w:sz w:val="24"/>
                <w:szCs w:val="24"/>
              </w:rPr>
              <w:t>108</w:t>
            </w:r>
          </w:p>
        </w:tc>
      </w:tr>
    </w:tbl>
    <w:p w:rsidR="00841EF5" w:rsidRDefault="00841EF5" w:rsidP="00841EF5">
      <w:pPr>
        <w:widowControl w:val="0"/>
        <w:jc w:val="center"/>
        <w:rPr>
          <w:rFonts w:ascii="Times New Roman" w:hAnsi="Times New Roman" w:cs="Times New Roman"/>
          <w:b/>
          <w:spacing w:val="-6"/>
          <w:sz w:val="32"/>
          <w:szCs w:val="32"/>
        </w:rPr>
      </w:pPr>
    </w:p>
    <w:p w:rsidR="00245254" w:rsidRDefault="009C1027" w:rsidP="00841EF5">
      <w:pPr>
        <w:widowControl w:val="0"/>
        <w:jc w:val="center"/>
        <w:rPr>
          <w:rFonts w:ascii="Times New Roman" w:hAnsi="Times New Roman" w:cs="Times New Roman"/>
          <w:b/>
          <w:sz w:val="32"/>
          <w:szCs w:val="32"/>
        </w:rPr>
      </w:pPr>
      <w:r>
        <w:rPr>
          <w:rFonts w:ascii="Times New Roman" w:hAnsi="Times New Roman" w:cs="Times New Roman"/>
          <w:b/>
          <w:spacing w:val="-6"/>
          <w:sz w:val="32"/>
          <w:szCs w:val="32"/>
        </w:rPr>
        <w:br w:type="column"/>
      </w:r>
      <w:r w:rsidR="00245254" w:rsidRPr="00B1263F">
        <w:rPr>
          <w:rFonts w:ascii="Times New Roman" w:hAnsi="Times New Roman" w:cs="Times New Roman"/>
          <w:b/>
          <w:spacing w:val="-6"/>
          <w:sz w:val="32"/>
          <w:szCs w:val="32"/>
        </w:rPr>
        <w:lastRenderedPageBreak/>
        <w:t>П</w:t>
      </w:r>
      <w:r w:rsidR="00245254" w:rsidRPr="00B1263F">
        <w:rPr>
          <w:rFonts w:ascii="Times New Roman" w:hAnsi="Times New Roman" w:cs="Times New Roman"/>
          <w:b/>
          <w:sz w:val="32"/>
          <w:szCs w:val="32"/>
        </w:rPr>
        <w:t>РОГРАМА НАВЧАЛЬНОЇ ДИСЦИПЛІНИ</w:t>
      </w:r>
    </w:p>
    <w:p w:rsidR="00700F99" w:rsidRDefault="00700F99" w:rsidP="00E016AD">
      <w:pPr>
        <w:spacing w:after="0" w:line="240" w:lineRule="auto"/>
        <w:ind w:firstLine="567"/>
        <w:jc w:val="center"/>
        <w:rPr>
          <w:rFonts w:ascii="Times New Roman" w:eastAsia="Times New Roman" w:hAnsi="Times New Roman" w:cs="Times New Roman"/>
          <w:b/>
          <w:sz w:val="28"/>
          <w:szCs w:val="28"/>
          <w:lang w:eastAsia="ru-RU"/>
        </w:rPr>
      </w:pPr>
      <w:r w:rsidRPr="00E03392">
        <w:rPr>
          <w:rFonts w:ascii="Times New Roman" w:eastAsia="Times New Roman" w:hAnsi="Times New Roman" w:cs="Times New Roman"/>
          <w:b/>
          <w:sz w:val="28"/>
          <w:szCs w:val="28"/>
          <w:lang w:eastAsia="ru-RU"/>
        </w:rPr>
        <w:t>Тема 1.</w:t>
      </w:r>
      <w:r>
        <w:rPr>
          <w:rFonts w:ascii="Times New Roman" w:eastAsia="Times New Roman" w:hAnsi="Times New Roman" w:cs="Times New Roman"/>
          <w:b/>
          <w:sz w:val="28"/>
          <w:szCs w:val="28"/>
          <w:lang w:eastAsia="ru-RU"/>
        </w:rPr>
        <w:t xml:space="preserve"> Основи побудови інтелектуальних систем захисту інформації</w:t>
      </w:r>
    </w:p>
    <w:p w:rsidR="005E293C" w:rsidRDefault="005E293C" w:rsidP="00380D61">
      <w:pPr>
        <w:spacing w:after="0" w:line="240" w:lineRule="auto"/>
        <w:ind w:firstLine="567"/>
        <w:jc w:val="center"/>
        <w:rPr>
          <w:rFonts w:ascii="Times New Roman" w:eastAsia="Times New Roman" w:hAnsi="Times New Roman" w:cs="Times New Roman"/>
          <w:b/>
          <w:sz w:val="28"/>
          <w:szCs w:val="28"/>
          <w:lang w:eastAsia="ru-RU"/>
        </w:rPr>
      </w:pPr>
    </w:p>
    <w:p w:rsidR="00700F99" w:rsidRDefault="00700F99" w:rsidP="00700F99">
      <w:pPr>
        <w:spacing w:after="0" w:line="240" w:lineRule="auto"/>
        <w:ind w:firstLine="567"/>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Системні принципи захисту інформації. Інтегровані системи захисту інформації. Інтелектуалізація систем захисту інформації. </w:t>
      </w:r>
    </w:p>
    <w:p w:rsidR="007B3E8A" w:rsidRPr="007B3E8A" w:rsidRDefault="007B3E8A" w:rsidP="00E54C8D">
      <w:pPr>
        <w:rPr>
          <w:rFonts w:ascii="Times New Roman" w:hAnsi="Times New Roman" w:cs="Times New Roman"/>
          <w:b/>
          <w:sz w:val="28"/>
          <w:szCs w:val="28"/>
        </w:rPr>
      </w:pPr>
    </w:p>
    <w:p w:rsidR="00700F99" w:rsidRDefault="00700F99" w:rsidP="00E016AD">
      <w:pPr>
        <w:spacing w:after="0" w:line="240" w:lineRule="auto"/>
        <w:ind w:firstLine="567"/>
        <w:jc w:val="center"/>
        <w:rPr>
          <w:rFonts w:ascii="Times New Roman" w:eastAsia="Times New Roman" w:hAnsi="Times New Roman" w:cs="Times New Roman"/>
          <w:b/>
          <w:sz w:val="28"/>
          <w:szCs w:val="28"/>
          <w:lang w:eastAsia="ru-RU"/>
        </w:rPr>
      </w:pPr>
      <w:r w:rsidRPr="00E03392">
        <w:rPr>
          <w:rFonts w:ascii="Times New Roman" w:eastAsia="Times New Roman" w:hAnsi="Times New Roman" w:cs="Times New Roman"/>
          <w:b/>
          <w:sz w:val="28"/>
          <w:szCs w:val="28"/>
          <w:lang w:eastAsia="ru-RU"/>
        </w:rPr>
        <w:t>Тема 2.</w:t>
      </w:r>
      <w:r>
        <w:rPr>
          <w:rFonts w:ascii="Times New Roman" w:eastAsia="Times New Roman" w:hAnsi="Times New Roman" w:cs="Times New Roman"/>
          <w:b/>
          <w:sz w:val="28"/>
          <w:szCs w:val="28"/>
          <w:lang w:eastAsia="ru-RU"/>
        </w:rPr>
        <w:t xml:space="preserve"> Біометричні системи ідентифікації особистості</w:t>
      </w:r>
    </w:p>
    <w:p w:rsidR="005E293C" w:rsidRDefault="005E293C" w:rsidP="00380D61">
      <w:pPr>
        <w:spacing w:after="0" w:line="240" w:lineRule="auto"/>
        <w:ind w:firstLine="567"/>
        <w:jc w:val="center"/>
        <w:rPr>
          <w:rFonts w:ascii="Times New Roman" w:eastAsia="Times New Roman" w:hAnsi="Times New Roman" w:cs="Times New Roman"/>
          <w:b/>
          <w:sz w:val="28"/>
          <w:szCs w:val="28"/>
          <w:lang w:eastAsia="ru-RU"/>
        </w:rPr>
      </w:pPr>
    </w:p>
    <w:p w:rsidR="00700F99" w:rsidRPr="00A76EB9" w:rsidRDefault="00700F99" w:rsidP="00700F99">
      <w:pPr>
        <w:spacing w:after="0" w:line="240" w:lineRule="auto"/>
        <w:ind w:firstLine="567"/>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Біометричні технології: класифікація</w:t>
      </w:r>
      <w:r w:rsidRPr="00A253D5">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eastAsia="ru-RU"/>
        </w:rPr>
        <w:t xml:space="preserve"> порівняльна характеристика. </w:t>
      </w:r>
      <w:r w:rsidRPr="00D80B85">
        <w:rPr>
          <w:rFonts w:ascii="Times New Roman" w:eastAsia="Times New Roman" w:hAnsi="Times New Roman" w:cs="Times New Roman"/>
          <w:bCs/>
          <w:sz w:val="28"/>
          <w:szCs w:val="28"/>
          <w:lang w:eastAsia="ru-RU"/>
        </w:rPr>
        <w:t>Постановка завдання розпізнавання образів.</w:t>
      </w:r>
      <w:r w:rsidR="00E016AD" w:rsidRPr="00E016AD">
        <w:rPr>
          <w:rFonts w:ascii="Times New Roman" w:eastAsia="Times New Roman" w:hAnsi="Times New Roman" w:cs="Times New Roman"/>
          <w:bCs/>
          <w:sz w:val="28"/>
          <w:szCs w:val="28"/>
          <w:lang w:eastAsia="ru-RU"/>
        </w:rPr>
        <w:t xml:space="preserve"> </w:t>
      </w:r>
      <w:r w:rsidRPr="00D80B85">
        <w:rPr>
          <w:rFonts w:ascii="Times New Roman" w:eastAsia="Times New Roman" w:hAnsi="Times New Roman" w:cs="Times New Roman"/>
          <w:bCs/>
          <w:sz w:val="28"/>
          <w:szCs w:val="28"/>
          <w:lang w:eastAsia="ru-RU"/>
        </w:rPr>
        <w:t>Побудова вирішального правила</w:t>
      </w:r>
      <w:r>
        <w:rPr>
          <w:rFonts w:ascii="Times New Roman" w:eastAsia="Times New Roman" w:hAnsi="Times New Roman" w:cs="Times New Roman"/>
          <w:bCs/>
          <w:sz w:val="28"/>
          <w:szCs w:val="28"/>
          <w:lang w:eastAsia="ru-RU"/>
        </w:rPr>
        <w:t>.</w:t>
      </w:r>
      <w:r w:rsidR="00E016AD">
        <w:rPr>
          <w:rFonts w:ascii="Times New Roman" w:eastAsia="Times New Roman" w:hAnsi="Times New Roman" w:cs="Times New Roman"/>
          <w:bCs/>
          <w:sz w:val="28"/>
          <w:szCs w:val="28"/>
          <w:lang w:val="ru-RU" w:eastAsia="ru-RU"/>
        </w:rPr>
        <w:t xml:space="preserve"> </w:t>
      </w:r>
      <w:r w:rsidRPr="00D80B85">
        <w:rPr>
          <w:rFonts w:ascii="Times New Roman" w:eastAsia="Times New Roman" w:hAnsi="Times New Roman" w:cs="Times New Roman"/>
          <w:bCs/>
          <w:sz w:val="28"/>
          <w:szCs w:val="28"/>
          <w:lang w:eastAsia="ru-RU"/>
        </w:rPr>
        <w:t>Нейромережеві алгоритми біометричної</w:t>
      </w:r>
      <w:r w:rsidR="00E016AD" w:rsidRPr="00E016AD">
        <w:rPr>
          <w:rFonts w:ascii="Times New Roman" w:eastAsia="Times New Roman" w:hAnsi="Times New Roman" w:cs="Times New Roman"/>
          <w:bCs/>
          <w:sz w:val="28"/>
          <w:szCs w:val="28"/>
          <w:lang w:eastAsia="ru-RU"/>
        </w:rPr>
        <w:t xml:space="preserve"> </w:t>
      </w:r>
      <w:r w:rsidRPr="00D80B85">
        <w:rPr>
          <w:rFonts w:ascii="Times New Roman" w:eastAsia="Times New Roman" w:hAnsi="Times New Roman" w:cs="Times New Roman"/>
          <w:bCs/>
          <w:sz w:val="28"/>
          <w:szCs w:val="28"/>
          <w:lang w:eastAsia="ru-RU"/>
        </w:rPr>
        <w:t>ідентифікаці</w:t>
      </w:r>
      <w:r>
        <w:rPr>
          <w:rFonts w:ascii="Times New Roman" w:eastAsia="Times New Roman" w:hAnsi="Times New Roman" w:cs="Times New Roman"/>
          <w:bCs/>
          <w:sz w:val="28"/>
          <w:szCs w:val="28"/>
          <w:lang w:eastAsia="ru-RU"/>
        </w:rPr>
        <w:t xml:space="preserve">ї. </w:t>
      </w:r>
      <w:r w:rsidRPr="00D80B85">
        <w:rPr>
          <w:rFonts w:ascii="Times New Roman" w:eastAsia="Times New Roman" w:hAnsi="Times New Roman" w:cs="Times New Roman"/>
          <w:bCs/>
          <w:sz w:val="28"/>
          <w:szCs w:val="28"/>
          <w:lang w:eastAsia="ru-RU"/>
        </w:rPr>
        <w:t>Нейромережева реалізація біометричних систем</w:t>
      </w:r>
      <w:r w:rsidR="00E016AD" w:rsidRPr="00E016AD">
        <w:rPr>
          <w:rFonts w:ascii="Times New Roman" w:eastAsia="Times New Roman" w:hAnsi="Times New Roman" w:cs="Times New Roman"/>
          <w:bCs/>
          <w:sz w:val="28"/>
          <w:szCs w:val="28"/>
          <w:lang w:eastAsia="ru-RU"/>
        </w:rPr>
        <w:t xml:space="preserve"> </w:t>
      </w:r>
      <w:r w:rsidRPr="00D80B85">
        <w:rPr>
          <w:rFonts w:ascii="Times New Roman" w:eastAsia="Times New Roman" w:hAnsi="Times New Roman" w:cs="Times New Roman"/>
          <w:bCs/>
          <w:sz w:val="28"/>
          <w:szCs w:val="28"/>
          <w:lang w:eastAsia="ru-RU"/>
        </w:rPr>
        <w:t>ідентифікації з криптозахистом</w:t>
      </w:r>
      <w:r>
        <w:rPr>
          <w:rFonts w:ascii="Times New Roman" w:eastAsia="Times New Roman" w:hAnsi="Times New Roman" w:cs="Times New Roman"/>
          <w:bCs/>
          <w:sz w:val="28"/>
          <w:szCs w:val="28"/>
          <w:lang w:eastAsia="ru-RU"/>
        </w:rPr>
        <w:t xml:space="preserve">. </w:t>
      </w:r>
      <w:r w:rsidRPr="00D80B85">
        <w:rPr>
          <w:rFonts w:ascii="Times New Roman" w:eastAsia="Times New Roman" w:hAnsi="Times New Roman" w:cs="Times New Roman"/>
          <w:bCs/>
          <w:sz w:val="28"/>
          <w:szCs w:val="28"/>
          <w:lang w:eastAsia="ru-RU"/>
        </w:rPr>
        <w:t>Біометричні системи ідентифікації на основінечітких екстракторів</w:t>
      </w:r>
      <w:r w:rsidRPr="00A76EB9">
        <w:rPr>
          <w:rFonts w:ascii="Times New Roman" w:eastAsia="Times New Roman" w:hAnsi="Times New Roman" w:cs="Times New Roman"/>
          <w:bCs/>
          <w:sz w:val="28"/>
          <w:szCs w:val="28"/>
          <w:lang w:eastAsia="ru-RU"/>
        </w:rPr>
        <w:t>.</w:t>
      </w:r>
    </w:p>
    <w:p w:rsidR="00700F99" w:rsidRPr="00A76EB9" w:rsidRDefault="00700F99" w:rsidP="00700F99">
      <w:pPr>
        <w:spacing w:after="0" w:line="240" w:lineRule="auto"/>
        <w:ind w:firstLine="567"/>
        <w:jc w:val="both"/>
        <w:rPr>
          <w:rFonts w:ascii="Times New Roman" w:eastAsia="Times New Roman" w:hAnsi="Times New Roman" w:cs="Times New Roman"/>
          <w:bCs/>
          <w:sz w:val="28"/>
          <w:szCs w:val="28"/>
          <w:lang w:eastAsia="ru-RU"/>
        </w:rPr>
      </w:pPr>
    </w:p>
    <w:p w:rsidR="00700F99" w:rsidRDefault="00700F99" w:rsidP="00E016AD">
      <w:pPr>
        <w:spacing w:after="0" w:line="240" w:lineRule="auto"/>
        <w:ind w:firstLine="567"/>
        <w:jc w:val="center"/>
        <w:rPr>
          <w:rFonts w:ascii="Times New Roman" w:eastAsia="Times New Roman" w:hAnsi="Times New Roman" w:cs="Times New Roman"/>
          <w:b/>
          <w:sz w:val="28"/>
          <w:szCs w:val="28"/>
          <w:lang w:eastAsia="ru-RU"/>
        </w:rPr>
      </w:pPr>
      <w:r w:rsidRPr="00E03392">
        <w:rPr>
          <w:rFonts w:ascii="Times New Roman" w:eastAsia="Times New Roman" w:hAnsi="Times New Roman" w:cs="Times New Roman"/>
          <w:b/>
          <w:sz w:val="28"/>
          <w:szCs w:val="28"/>
          <w:lang w:eastAsia="ru-RU"/>
        </w:rPr>
        <w:t>Тема 3.</w:t>
      </w:r>
      <w:r>
        <w:rPr>
          <w:rFonts w:ascii="Times New Roman" w:eastAsia="Times New Roman" w:hAnsi="Times New Roman" w:cs="Times New Roman"/>
          <w:b/>
          <w:sz w:val="28"/>
          <w:szCs w:val="28"/>
          <w:lang w:eastAsia="ru-RU"/>
        </w:rPr>
        <w:t>Нейромережеві системи виявлення атак</w:t>
      </w:r>
    </w:p>
    <w:p w:rsidR="005E293C" w:rsidRDefault="005E293C" w:rsidP="00380D61">
      <w:pPr>
        <w:spacing w:after="0" w:line="240" w:lineRule="auto"/>
        <w:ind w:firstLine="567"/>
        <w:jc w:val="center"/>
        <w:rPr>
          <w:rFonts w:ascii="Times New Roman" w:eastAsia="Times New Roman" w:hAnsi="Times New Roman" w:cs="Times New Roman"/>
          <w:b/>
          <w:sz w:val="28"/>
          <w:szCs w:val="28"/>
          <w:lang w:eastAsia="ru-RU"/>
        </w:rPr>
      </w:pPr>
    </w:p>
    <w:p w:rsidR="00700F99" w:rsidRPr="00D80B85" w:rsidRDefault="00700F99" w:rsidP="00700F99">
      <w:pPr>
        <w:spacing w:after="0" w:line="240" w:lineRule="auto"/>
        <w:ind w:firstLine="567"/>
        <w:jc w:val="both"/>
        <w:rPr>
          <w:rFonts w:ascii="Times New Roman" w:eastAsia="Times New Roman" w:hAnsi="Times New Roman" w:cs="Times New Roman"/>
          <w:bCs/>
          <w:sz w:val="28"/>
          <w:szCs w:val="28"/>
          <w:lang w:eastAsia="ru-RU"/>
        </w:rPr>
      </w:pPr>
      <w:r w:rsidRPr="00D80B85">
        <w:rPr>
          <w:rFonts w:ascii="Times New Roman" w:eastAsia="Times New Roman" w:hAnsi="Times New Roman" w:cs="Times New Roman"/>
          <w:bCs/>
          <w:sz w:val="28"/>
          <w:szCs w:val="28"/>
          <w:lang w:eastAsia="ru-RU"/>
        </w:rPr>
        <w:t>Актуальність проблеми</w:t>
      </w:r>
      <w:r w:rsidR="00AE0F31">
        <w:rPr>
          <w:rFonts w:ascii="Times New Roman" w:eastAsia="Times New Roman" w:hAnsi="Times New Roman" w:cs="Times New Roman"/>
          <w:bCs/>
          <w:sz w:val="28"/>
          <w:szCs w:val="28"/>
          <w:lang w:eastAsia="ru-RU"/>
        </w:rPr>
        <w:t xml:space="preserve"> </w:t>
      </w:r>
      <w:r w:rsidRPr="00700F99">
        <w:rPr>
          <w:rFonts w:ascii="Times New Roman" w:eastAsia="Times New Roman" w:hAnsi="Times New Roman" w:cs="Times New Roman"/>
          <w:bCs/>
          <w:sz w:val="28"/>
          <w:szCs w:val="28"/>
          <w:lang w:eastAsia="ru-RU"/>
        </w:rPr>
        <w:t xml:space="preserve">виявлення атак </w:t>
      </w:r>
      <w:r>
        <w:rPr>
          <w:rFonts w:ascii="Times New Roman" w:eastAsia="Times New Roman" w:hAnsi="Times New Roman" w:cs="Times New Roman"/>
          <w:bCs/>
          <w:sz w:val="28"/>
          <w:szCs w:val="28"/>
          <w:lang w:val="ru-RU" w:eastAsia="ru-RU"/>
        </w:rPr>
        <w:t xml:space="preserve">в </w:t>
      </w:r>
      <w:r>
        <w:rPr>
          <w:rFonts w:ascii="Times New Roman" w:eastAsia="Times New Roman" w:hAnsi="Times New Roman" w:cs="Times New Roman"/>
          <w:bCs/>
          <w:sz w:val="28"/>
          <w:szCs w:val="28"/>
          <w:lang w:eastAsia="ru-RU"/>
        </w:rPr>
        <w:t>Нейромережев</w:t>
      </w:r>
      <w:r>
        <w:rPr>
          <w:rFonts w:ascii="Times New Roman" w:eastAsia="Times New Roman" w:hAnsi="Times New Roman" w:cs="Times New Roman"/>
          <w:bCs/>
          <w:sz w:val="28"/>
          <w:szCs w:val="28"/>
          <w:lang w:val="ru-RU" w:eastAsia="ru-RU"/>
        </w:rPr>
        <w:t>их</w:t>
      </w:r>
      <w:r w:rsidRPr="00700F99">
        <w:rPr>
          <w:rFonts w:ascii="Times New Roman" w:eastAsia="Times New Roman" w:hAnsi="Times New Roman" w:cs="Times New Roman"/>
          <w:bCs/>
          <w:sz w:val="28"/>
          <w:szCs w:val="28"/>
          <w:lang w:eastAsia="ru-RU"/>
        </w:rPr>
        <w:t xml:space="preserve"> системи</w:t>
      </w:r>
      <w:r w:rsidRPr="00D80B85">
        <w:rPr>
          <w:rFonts w:ascii="Times New Roman" w:eastAsia="Times New Roman" w:hAnsi="Times New Roman" w:cs="Times New Roman"/>
          <w:bCs/>
          <w:sz w:val="28"/>
          <w:szCs w:val="28"/>
          <w:lang w:eastAsia="ru-RU"/>
        </w:rPr>
        <w:t>, шляхи її вирішення. Нейромережеві С</w:t>
      </w:r>
      <w:r w:rsidR="00806CF6" w:rsidRPr="00E016AD">
        <w:rPr>
          <w:rFonts w:ascii="Times New Roman" w:eastAsia="Times New Roman" w:hAnsi="Times New Roman" w:cs="Times New Roman"/>
          <w:bCs/>
          <w:sz w:val="28"/>
          <w:szCs w:val="28"/>
          <w:lang w:eastAsia="ru-RU"/>
        </w:rPr>
        <w:t>В</w:t>
      </w:r>
      <w:r w:rsidRPr="00D80B85">
        <w:rPr>
          <w:rFonts w:ascii="Times New Roman" w:eastAsia="Times New Roman" w:hAnsi="Times New Roman" w:cs="Times New Roman"/>
          <w:bCs/>
          <w:sz w:val="28"/>
          <w:szCs w:val="28"/>
          <w:lang w:eastAsia="ru-RU"/>
        </w:rPr>
        <w:t>А на основі сигнатурного ан</w:t>
      </w:r>
      <w:r w:rsidR="00A4531B">
        <w:rPr>
          <w:rFonts w:ascii="Times New Roman" w:eastAsia="Times New Roman" w:hAnsi="Times New Roman" w:cs="Times New Roman"/>
          <w:bCs/>
          <w:sz w:val="28"/>
          <w:szCs w:val="28"/>
          <w:lang w:eastAsia="ru-RU"/>
        </w:rPr>
        <w:t xml:space="preserve">алізу. Виявлення атаки </w:t>
      </w:r>
      <w:r w:rsidR="00A4531B">
        <w:rPr>
          <w:rFonts w:ascii="Times New Roman" w:eastAsia="Times New Roman" w:hAnsi="Times New Roman" w:cs="Times New Roman"/>
          <w:bCs/>
          <w:sz w:val="28"/>
          <w:szCs w:val="28"/>
          <w:lang w:val="en-US" w:eastAsia="ru-RU"/>
        </w:rPr>
        <w:t>SYN</w:t>
      </w:r>
      <w:r w:rsidR="00E016AD">
        <w:rPr>
          <w:rFonts w:ascii="Times New Roman" w:eastAsia="Times New Roman" w:hAnsi="Times New Roman" w:cs="Times New Roman"/>
          <w:bCs/>
          <w:sz w:val="28"/>
          <w:szCs w:val="28"/>
          <w:lang w:val="ru-RU" w:eastAsia="ru-RU"/>
        </w:rPr>
        <w:t xml:space="preserve"> </w:t>
      </w:r>
      <w:r w:rsidR="00A4531B">
        <w:rPr>
          <w:rFonts w:ascii="Times New Roman" w:eastAsia="Times New Roman" w:hAnsi="Times New Roman" w:cs="Times New Roman"/>
          <w:bCs/>
          <w:sz w:val="28"/>
          <w:szCs w:val="28"/>
          <w:lang w:val="en-US" w:eastAsia="ru-RU"/>
        </w:rPr>
        <w:t>Floo</w:t>
      </w:r>
      <w:r w:rsidR="000C4124">
        <w:rPr>
          <w:rFonts w:ascii="Times New Roman" w:eastAsia="Times New Roman" w:hAnsi="Times New Roman" w:cs="Times New Roman"/>
          <w:bCs/>
          <w:sz w:val="28"/>
          <w:szCs w:val="28"/>
          <w:lang w:val="en-US" w:eastAsia="ru-RU"/>
        </w:rPr>
        <w:t>d</w:t>
      </w:r>
      <w:r w:rsidRPr="00D80B85">
        <w:rPr>
          <w:rFonts w:ascii="Times New Roman" w:eastAsia="Times New Roman" w:hAnsi="Times New Roman" w:cs="Times New Roman"/>
          <w:bCs/>
          <w:sz w:val="28"/>
          <w:szCs w:val="28"/>
          <w:lang w:eastAsia="ru-RU"/>
        </w:rPr>
        <w:t>. Побудова нейронного класифікатора. Виявлення мережевих</w:t>
      </w:r>
      <w:r>
        <w:rPr>
          <w:rFonts w:ascii="Times New Roman" w:eastAsia="Times New Roman" w:hAnsi="Times New Roman" w:cs="Times New Roman"/>
          <w:bCs/>
          <w:sz w:val="28"/>
          <w:szCs w:val="28"/>
          <w:lang w:eastAsia="ru-RU"/>
        </w:rPr>
        <w:t xml:space="preserve"> атак за допомогою модулярної</w:t>
      </w:r>
      <w:r w:rsidR="00E016AD">
        <w:rPr>
          <w:rFonts w:ascii="Times New Roman" w:eastAsia="Times New Roman" w:hAnsi="Times New Roman" w:cs="Times New Roman"/>
          <w:bCs/>
          <w:sz w:val="28"/>
          <w:szCs w:val="28"/>
          <w:lang w:val="ru-RU" w:eastAsia="ru-RU"/>
        </w:rPr>
        <w:t xml:space="preserve"> </w:t>
      </w:r>
      <w:r>
        <w:rPr>
          <w:rFonts w:ascii="Times New Roman" w:eastAsia="Times New Roman" w:hAnsi="Times New Roman" w:cs="Times New Roman"/>
          <w:bCs/>
          <w:sz w:val="28"/>
          <w:szCs w:val="28"/>
          <w:lang w:val="ru-RU" w:eastAsia="ru-RU"/>
        </w:rPr>
        <w:t>нейронной системи</w:t>
      </w:r>
      <w:r w:rsidRPr="00D80B85">
        <w:rPr>
          <w:rFonts w:ascii="Times New Roman" w:eastAsia="Times New Roman" w:hAnsi="Times New Roman" w:cs="Times New Roman"/>
          <w:bCs/>
          <w:sz w:val="28"/>
          <w:szCs w:val="28"/>
          <w:lang w:eastAsia="ru-RU"/>
        </w:rPr>
        <w:t>.</w:t>
      </w:r>
    </w:p>
    <w:p w:rsidR="00700F99" w:rsidRDefault="00700F99" w:rsidP="00700F99">
      <w:pPr>
        <w:spacing w:after="0" w:line="240" w:lineRule="auto"/>
        <w:ind w:firstLine="567"/>
        <w:jc w:val="both"/>
        <w:rPr>
          <w:rFonts w:ascii="Times New Roman" w:eastAsia="Times New Roman" w:hAnsi="Times New Roman" w:cs="Times New Roman"/>
          <w:bCs/>
          <w:sz w:val="28"/>
          <w:szCs w:val="28"/>
          <w:lang w:val="ru-RU" w:eastAsia="ru-RU"/>
        </w:rPr>
      </w:pPr>
      <w:r w:rsidRPr="00D80B85">
        <w:rPr>
          <w:rFonts w:ascii="Times New Roman" w:eastAsia="Times New Roman" w:hAnsi="Times New Roman" w:cs="Times New Roman"/>
          <w:bCs/>
          <w:sz w:val="28"/>
          <w:szCs w:val="28"/>
          <w:lang w:eastAsia="ru-RU"/>
        </w:rPr>
        <w:t xml:space="preserve">Виявлення аномалій за допомогою </w:t>
      </w:r>
      <w:r>
        <w:rPr>
          <w:rFonts w:ascii="Times New Roman" w:eastAsia="Times New Roman" w:hAnsi="Times New Roman" w:cs="Times New Roman"/>
          <w:bCs/>
          <w:sz w:val="28"/>
          <w:szCs w:val="28"/>
          <w:lang w:val="ru-RU" w:eastAsia="ru-RU"/>
        </w:rPr>
        <w:t>нейронной системи</w:t>
      </w:r>
      <w:r w:rsidRPr="00D80B85">
        <w:rPr>
          <w:rFonts w:ascii="Times New Roman" w:eastAsia="Times New Roman" w:hAnsi="Times New Roman" w:cs="Times New Roman"/>
          <w:bCs/>
          <w:sz w:val="28"/>
          <w:szCs w:val="28"/>
          <w:lang w:eastAsia="ru-RU"/>
        </w:rPr>
        <w:t>. Інтегровані системи виявлення атак.</w:t>
      </w:r>
    </w:p>
    <w:p w:rsidR="00700F99" w:rsidRPr="00700F99" w:rsidRDefault="00700F99" w:rsidP="00700F99">
      <w:pPr>
        <w:spacing w:after="0" w:line="240" w:lineRule="auto"/>
        <w:ind w:firstLine="567"/>
        <w:jc w:val="both"/>
        <w:rPr>
          <w:rFonts w:ascii="Times New Roman" w:eastAsia="Times New Roman" w:hAnsi="Times New Roman" w:cs="Times New Roman"/>
          <w:bCs/>
          <w:sz w:val="28"/>
          <w:szCs w:val="28"/>
          <w:lang w:val="ru-RU" w:eastAsia="ru-RU"/>
        </w:rPr>
      </w:pPr>
    </w:p>
    <w:p w:rsidR="00700F99" w:rsidRDefault="00700F99" w:rsidP="00E016AD">
      <w:pPr>
        <w:spacing w:after="0" w:line="240" w:lineRule="auto"/>
        <w:ind w:firstLine="567"/>
        <w:jc w:val="center"/>
        <w:rPr>
          <w:rFonts w:ascii="Times New Roman" w:eastAsia="Times New Roman" w:hAnsi="Times New Roman" w:cs="Times New Roman"/>
          <w:b/>
          <w:sz w:val="28"/>
          <w:szCs w:val="28"/>
          <w:lang w:eastAsia="ru-RU"/>
        </w:rPr>
      </w:pPr>
      <w:r w:rsidRPr="00E03392">
        <w:rPr>
          <w:rFonts w:ascii="Times New Roman" w:eastAsia="Times New Roman" w:hAnsi="Times New Roman" w:cs="Times New Roman"/>
          <w:b/>
          <w:sz w:val="28"/>
          <w:szCs w:val="28"/>
          <w:lang w:eastAsia="ru-RU"/>
        </w:rPr>
        <w:t>Тема 4.</w:t>
      </w:r>
      <w:r>
        <w:rPr>
          <w:rFonts w:ascii="Times New Roman" w:eastAsia="Times New Roman" w:hAnsi="Times New Roman" w:cs="Times New Roman"/>
          <w:b/>
          <w:sz w:val="28"/>
          <w:szCs w:val="28"/>
          <w:lang w:eastAsia="ru-RU"/>
        </w:rPr>
        <w:t xml:space="preserve"> Інтелектуальні системи захисту інформації на основі механізмів штучних імунних систем</w:t>
      </w:r>
    </w:p>
    <w:p w:rsidR="005E293C" w:rsidRDefault="005E293C" w:rsidP="00380D61">
      <w:pPr>
        <w:spacing w:after="0" w:line="240" w:lineRule="auto"/>
        <w:ind w:firstLine="567"/>
        <w:jc w:val="center"/>
        <w:rPr>
          <w:rFonts w:ascii="Times New Roman" w:eastAsia="Times New Roman" w:hAnsi="Times New Roman" w:cs="Times New Roman"/>
          <w:b/>
          <w:sz w:val="28"/>
          <w:szCs w:val="28"/>
          <w:lang w:eastAsia="ru-RU"/>
        </w:rPr>
      </w:pPr>
    </w:p>
    <w:p w:rsidR="00700F99" w:rsidRDefault="00700F99" w:rsidP="00700F99">
      <w:pPr>
        <w:spacing w:after="0" w:line="240" w:lineRule="auto"/>
        <w:ind w:firstLine="567"/>
        <w:jc w:val="both"/>
        <w:rPr>
          <w:rFonts w:ascii="Times New Roman" w:eastAsia="Times New Roman" w:hAnsi="Times New Roman" w:cs="Times New Roman"/>
          <w:bCs/>
          <w:sz w:val="28"/>
          <w:szCs w:val="28"/>
          <w:lang w:val="ru-RU" w:eastAsia="ru-RU"/>
        </w:rPr>
      </w:pPr>
      <w:r w:rsidRPr="00D80B85">
        <w:rPr>
          <w:rFonts w:ascii="Times New Roman" w:eastAsia="Times New Roman" w:hAnsi="Times New Roman" w:cs="Times New Roman"/>
          <w:bCs/>
          <w:sz w:val="28"/>
          <w:szCs w:val="28"/>
          <w:lang w:eastAsia="ru-RU"/>
        </w:rPr>
        <w:t>Роль і місце штучних імунних систему завданнях захисту інформації</w:t>
      </w:r>
      <w:r>
        <w:rPr>
          <w:rFonts w:ascii="Times New Roman" w:eastAsia="Times New Roman" w:hAnsi="Times New Roman" w:cs="Times New Roman"/>
          <w:bCs/>
          <w:sz w:val="28"/>
          <w:szCs w:val="28"/>
          <w:lang w:eastAsia="ru-RU"/>
        </w:rPr>
        <w:t xml:space="preserve">. </w:t>
      </w:r>
      <w:r w:rsidRPr="00D80B85">
        <w:rPr>
          <w:rFonts w:ascii="Times New Roman" w:eastAsia="Times New Roman" w:hAnsi="Times New Roman" w:cs="Times New Roman"/>
          <w:bCs/>
          <w:sz w:val="28"/>
          <w:szCs w:val="28"/>
          <w:lang w:eastAsia="ru-RU"/>
        </w:rPr>
        <w:t>Природна імунна система: механізми</w:t>
      </w:r>
      <w:r w:rsidR="001C3F0B">
        <w:rPr>
          <w:rFonts w:ascii="Times New Roman" w:eastAsia="Times New Roman" w:hAnsi="Times New Roman" w:cs="Times New Roman"/>
          <w:bCs/>
          <w:sz w:val="28"/>
          <w:szCs w:val="28"/>
          <w:lang w:val="ru-RU" w:eastAsia="ru-RU"/>
        </w:rPr>
        <w:t xml:space="preserve"> </w:t>
      </w:r>
      <w:r w:rsidRPr="00D80B85">
        <w:rPr>
          <w:rFonts w:ascii="Times New Roman" w:eastAsia="Times New Roman" w:hAnsi="Times New Roman" w:cs="Times New Roman"/>
          <w:bCs/>
          <w:sz w:val="28"/>
          <w:szCs w:val="28"/>
          <w:lang w:eastAsia="ru-RU"/>
        </w:rPr>
        <w:t>функціонування</w:t>
      </w:r>
      <w:r>
        <w:rPr>
          <w:rFonts w:ascii="Times New Roman" w:eastAsia="Times New Roman" w:hAnsi="Times New Roman" w:cs="Times New Roman"/>
          <w:bCs/>
          <w:sz w:val="28"/>
          <w:szCs w:val="28"/>
          <w:lang w:eastAsia="ru-RU"/>
        </w:rPr>
        <w:t xml:space="preserve">. </w:t>
      </w:r>
      <w:r w:rsidRPr="00D80B85">
        <w:rPr>
          <w:rFonts w:ascii="Times New Roman" w:eastAsia="Times New Roman" w:hAnsi="Times New Roman" w:cs="Times New Roman"/>
          <w:bCs/>
          <w:sz w:val="28"/>
          <w:szCs w:val="28"/>
          <w:lang w:eastAsia="ru-RU"/>
        </w:rPr>
        <w:t>Виявлення аномалій процесу на основі</w:t>
      </w:r>
      <w:r w:rsidR="001C3F0B">
        <w:rPr>
          <w:rFonts w:ascii="Times New Roman" w:eastAsia="Times New Roman" w:hAnsi="Times New Roman" w:cs="Times New Roman"/>
          <w:bCs/>
          <w:sz w:val="28"/>
          <w:szCs w:val="28"/>
          <w:lang w:val="ru-RU" w:eastAsia="ru-RU"/>
        </w:rPr>
        <w:t xml:space="preserve"> </w:t>
      </w:r>
      <w:r w:rsidRPr="00D80B85">
        <w:rPr>
          <w:rFonts w:ascii="Times New Roman" w:eastAsia="Times New Roman" w:hAnsi="Times New Roman" w:cs="Times New Roman"/>
          <w:bCs/>
          <w:sz w:val="28"/>
          <w:szCs w:val="28"/>
          <w:lang w:eastAsia="ru-RU"/>
        </w:rPr>
        <w:t>механізмів імунної системи</w:t>
      </w:r>
      <w:r>
        <w:rPr>
          <w:rFonts w:ascii="Times New Roman" w:eastAsia="Times New Roman" w:hAnsi="Times New Roman" w:cs="Times New Roman"/>
          <w:bCs/>
          <w:sz w:val="28"/>
          <w:szCs w:val="28"/>
          <w:lang w:eastAsia="ru-RU"/>
        </w:rPr>
        <w:t>.</w:t>
      </w:r>
      <w:r w:rsidRPr="00D80B85">
        <w:rPr>
          <w:rFonts w:ascii="Times New Roman" w:eastAsia="Times New Roman" w:hAnsi="Times New Roman" w:cs="Times New Roman"/>
          <w:bCs/>
          <w:sz w:val="28"/>
          <w:szCs w:val="28"/>
          <w:lang w:eastAsia="ru-RU"/>
        </w:rPr>
        <w:t xml:space="preserve"> Практичні приклади реалізації систем</w:t>
      </w:r>
      <w:r>
        <w:rPr>
          <w:rFonts w:ascii="Times New Roman" w:eastAsia="Times New Roman" w:hAnsi="Times New Roman" w:cs="Times New Roman"/>
          <w:bCs/>
          <w:sz w:val="28"/>
          <w:szCs w:val="28"/>
          <w:lang w:eastAsia="ru-RU"/>
        </w:rPr>
        <w:t>. В</w:t>
      </w:r>
      <w:r w:rsidRPr="00D80B85">
        <w:rPr>
          <w:rFonts w:ascii="Times New Roman" w:eastAsia="Times New Roman" w:hAnsi="Times New Roman" w:cs="Times New Roman"/>
          <w:bCs/>
          <w:sz w:val="28"/>
          <w:szCs w:val="28"/>
          <w:lang w:eastAsia="ru-RU"/>
        </w:rPr>
        <w:t>иявлення аномалій на основі технологій штучних імунних систем</w:t>
      </w:r>
      <w:r>
        <w:rPr>
          <w:rFonts w:ascii="Times New Roman" w:eastAsia="Times New Roman" w:hAnsi="Times New Roman" w:cs="Times New Roman"/>
          <w:bCs/>
          <w:sz w:val="28"/>
          <w:szCs w:val="28"/>
          <w:lang w:eastAsia="ru-RU"/>
        </w:rPr>
        <w:t>.</w:t>
      </w:r>
      <w:r w:rsidR="001C3F0B">
        <w:rPr>
          <w:rFonts w:ascii="Times New Roman" w:eastAsia="Times New Roman" w:hAnsi="Times New Roman" w:cs="Times New Roman"/>
          <w:bCs/>
          <w:sz w:val="28"/>
          <w:szCs w:val="28"/>
          <w:lang w:val="ru-RU" w:eastAsia="ru-RU"/>
        </w:rPr>
        <w:t xml:space="preserve"> </w:t>
      </w:r>
      <w:r w:rsidRPr="00D80B85">
        <w:rPr>
          <w:rFonts w:ascii="Times New Roman" w:eastAsia="Times New Roman" w:hAnsi="Times New Roman" w:cs="Times New Roman"/>
          <w:bCs/>
          <w:sz w:val="28"/>
          <w:szCs w:val="28"/>
          <w:lang w:eastAsia="ru-RU"/>
        </w:rPr>
        <w:t>Системи антивірусного захисту на основіштучних імунних систем</w:t>
      </w:r>
      <w:r>
        <w:rPr>
          <w:rFonts w:ascii="Times New Roman" w:eastAsia="Times New Roman" w:hAnsi="Times New Roman" w:cs="Times New Roman"/>
          <w:bCs/>
          <w:sz w:val="28"/>
          <w:szCs w:val="28"/>
          <w:lang w:eastAsia="ru-RU"/>
        </w:rPr>
        <w:t>.</w:t>
      </w:r>
    </w:p>
    <w:p w:rsidR="00380D61" w:rsidRPr="00380D61" w:rsidRDefault="00380D61" w:rsidP="00700F99">
      <w:pPr>
        <w:spacing w:after="0" w:line="240" w:lineRule="auto"/>
        <w:ind w:firstLine="567"/>
        <w:jc w:val="both"/>
        <w:rPr>
          <w:rFonts w:ascii="Times New Roman" w:eastAsia="Times New Roman" w:hAnsi="Times New Roman" w:cs="Times New Roman"/>
          <w:bCs/>
          <w:sz w:val="28"/>
          <w:szCs w:val="28"/>
          <w:lang w:val="ru-RU" w:eastAsia="ru-RU"/>
        </w:rPr>
      </w:pPr>
    </w:p>
    <w:p w:rsidR="00700F99" w:rsidRDefault="00700F99" w:rsidP="00E016AD">
      <w:pPr>
        <w:spacing w:after="0" w:line="240" w:lineRule="auto"/>
        <w:ind w:firstLine="567"/>
        <w:jc w:val="center"/>
        <w:rPr>
          <w:rFonts w:ascii="Times New Roman" w:eastAsia="Times New Roman" w:hAnsi="Times New Roman" w:cs="Times New Roman"/>
          <w:b/>
          <w:sz w:val="28"/>
          <w:szCs w:val="28"/>
          <w:lang w:eastAsia="ru-RU"/>
        </w:rPr>
      </w:pPr>
      <w:r w:rsidRPr="00E03392">
        <w:rPr>
          <w:rFonts w:ascii="Times New Roman" w:eastAsia="Times New Roman" w:hAnsi="Times New Roman" w:cs="Times New Roman"/>
          <w:b/>
          <w:sz w:val="28"/>
          <w:szCs w:val="28"/>
          <w:lang w:eastAsia="ru-RU"/>
        </w:rPr>
        <w:t>Тема 5.</w:t>
      </w:r>
      <w:r>
        <w:rPr>
          <w:rFonts w:ascii="Times New Roman" w:eastAsia="Times New Roman" w:hAnsi="Times New Roman" w:cs="Times New Roman"/>
          <w:b/>
          <w:sz w:val="28"/>
          <w:szCs w:val="28"/>
          <w:lang w:eastAsia="ru-RU"/>
        </w:rPr>
        <w:t xml:space="preserve"> Аналіз і управління інформаційними ризиками на основі нечітких когнітивних моделей</w:t>
      </w:r>
    </w:p>
    <w:p w:rsidR="005E293C" w:rsidRDefault="005E293C" w:rsidP="00380D61">
      <w:pPr>
        <w:spacing w:after="0" w:line="240" w:lineRule="auto"/>
        <w:ind w:firstLine="567"/>
        <w:jc w:val="center"/>
        <w:rPr>
          <w:rFonts w:ascii="Times New Roman" w:eastAsia="Times New Roman" w:hAnsi="Times New Roman" w:cs="Times New Roman"/>
          <w:b/>
          <w:sz w:val="28"/>
          <w:szCs w:val="28"/>
          <w:lang w:eastAsia="ru-RU"/>
        </w:rPr>
      </w:pPr>
    </w:p>
    <w:p w:rsidR="00700F99" w:rsidRDefault="00700F99" w:rsidP="00700F99">
      <w:pPr>
        <w:spacing w:after="0" w:line="240" w:lineRule="auto"/>
        <w:ind w:firstLine="567"/>
        <w:jc w:val="both"/>
        <w:rPr>
          <w:rFonts w:ascii="Times New Roman" w:eastAsia="Times New Roman" w:hAnsi="Times New Roman" w:cs="Times New Roman"/>
          <w:bCs/>
          <w:sz w:val="28"/>
          <w:szCs w:val="28"/>
          <w:lang w:eastAsia="ru-RU"/>
        </w:rPr>
      </w:pPr>
      <w:r w:rsidRPr="006E14CD">
        <w:rPr>
          <w:rFonts w:ascii="Times New Roman" w:eastAsia="Times New Roman" w:hAnsi="Times New Roman" w:cs="Times New Roman"/>
          <w:bCs/>
          <w:sz w:val="28"/>
          <w:szCs w:val="28"/>
          <w:lang w:eastAsia="ru-RU"/>
        </w:rPr>
        <w:t>Стан питання</w:t>
      </w:r>
      <w:r>
        <w:rPr>
          <w:rFonts w:ascii="Times New Roman" w:eastAsia="Times New Roman" w:hAnsi="Times New Roman" w:cs="Times New Roman"/>
          <w:bCs/>
          <w:sz w:val="28"/>
          <w:szCs w:val="28"/>
          <w:lang w:eastAsia="ru-RU"/>
        </w:rPr>
        <w:t xml:space="preserve">. </w:t>
      </w:r>
      <w:r w:rsidRPr="006E14CD">
        <w:rPr>
          <w:rFonts w:ascii="Times New Roman" w:eastAsia="Times New Roman" w:hAnsi="Times New Roman" w:cs="Times New Roman"/>
          <w:bCs/>
          <w:sz w:val="28"/>
          <w:szCs w:val="28"/>
          <w:lang w:eastAsia="ru-RU"/>
        </w:rPr>
        <w:t>Методика когнітивного моделювання складних</w:t>
      </w:r>
      <w:r>
        <w:rPr>
          <w:rFonts w:ascii="Times New Roman" w:eastAsia="Times New Roman" w:hAnsi="Times New Roman" w:cs="Times New Roman"/>
          <w:bCs/>
          <w:sz w:val="28"/>
          <w:szCs w:val="28"/>
          <w:lang w:eastAsia="ru-RU"/>
        </w:rPr>
        <w:t xml:space="preserve"> с</w:t>
      </w:r>
      <w:r w:rsidRPr="006E14CD">
        <w:rPr>
          <w:rFonts w:ascii="Times New Roman" w:eastAsia="Times New Roman" w:hAnsi="Times New Roman" w:cs="Times New Roman"/>
          <w:bCs/>
          <w:sz w:val="28"/>
          <w:szCs w:val="28"/>
          <w:lang w:eastAsia="ru-RU"/>
        </w:rPr>
        <w:t>истем</w:t>
      </w:r>
      <w:r>
        <w:rPr>
          <w:rFonts w:ascii="Times New Roman" w:eastAsia="Times New Roman" w:hAnsi="Times New Roman" w:cs="Times New Roman"/>
          <w:bCs/>
          <w:sz w:val="28"/>
          <w:szCs w:val="28"/>
          <w:lang w:eastAsia="ru-RU"/>
        </w:rPr>
        <w:t xml:space="preserve">. </w:t>
      </w:r>
      <w:r w:rsidRPr="006E14CD">
        <w:rPr>
          <w:rFonts w:ascii="Times New Roman" w:eastAsia="Times New Roman" w:hAnsi="Times New Roman" w:cs="Times New Roman"/>
          <w:bCs/>
          <w:sz w:val="28"/>
          <w:szCs w:val="28"/>
          <w:lang w:eastAsia="ru-RU"/>
        </w:rPr>
        <w:t>Аналіз інформаційних ризиків за допомогоюнечітких когнітивних карт</w:t>
      </w:r>
      <w:r>
        <w:rPr>
          <w:rFonts w:ascii="Times New Roman" w:eastAsia="Times New Roman" w:hAnsi="Times New Roman" w:cs="Times New Roman"/>
          <w:bCs/>
          <w:sz w:val="28"/>
          <w:szCs w:val="28"/>
          <w:lang w:eastAsia="ru-RU"/>
        </w:rPr>
        <w:t xml:space="preserve">. </w:t>
      </w:r>
      <w:r w:rsidRPr="006E14CD">
        <w:rPr>
          <w:rFonts w:ascii="Times New Roman" w:eastAsia="Times New Roman" w:hAnsi="Times New Roman" w:cs="Times New Roman"/>
          <w:bCs/>
          <w:sz w:val="28"/>
          <w:szCs w:val="28"/>
          <w:lang w:eastAsia="ru-RU"/>
        </w:rPr>
        <w:t>Інструментальний засіб аналізу та управлінняінформаційними ризиками</w:t>
      </w:r>
      <w:r>
        <w:rPr>
          <w:rFonts w:ascii="Times New Roman" w:eastAsia="Times New Roman" w:hAnsi="Times New Roman" w:cs="Times New Roman"/>
          <w:bCs/>
          <w:sz w:val="28"/>
          <w:szCs w:val="28"/>
          <w:lang w:eastAsia="ru-RU"/>
        </w:rPr>
        <w:t>.</w:t>
      </w:r>
    </w:p>
    <w:p w:rsidR="001A4CCB" w:rsidRDefault="001A4CCB" w:rsidP="00700F99">
      <w:pPr>
        <w:spacing w:after="0" w:line="240" w:lineRule="auto"/>
        <w:ind w:firstLine="567"/>
        <w:jc w:val="both"/>
        <w:rPr>
          <w:rFonts w:ascii="Times New Roman" w:eastAsia="Times New Roman" w:hAnsi="Times New Roman" w:cs="Times New Roman"/>
          <w:bCs/>
          <w:sz w:val="28"/>
          <w:szCs w:val="28"/>
          <w:lang w:eastAsia="ru-RU"/>
        </w:rPr>
      </w:pPr>
    </w:p>
    <w:p w:rsidR="002F478B" w:rsidRDefault="002F478B" w:rsidP="00700F99">
      <w:pPr>
        <w:spacing w:after="0" w:line="240" w:lineRule="auto"/>
        <w:ind w:firstLine="567"/>
        <w:jc w:val="both"/>
        <w:rPr>
          <w:rFonts w:ascii="Times New Roman" w:eastAsia="Times New Roman" w:hAnsi="Times New Roman" w:cs="Times New Roman"/>
          <w:bCs/>
          <w:sz w:val="28"/>
          <w:szCs w:val="28"/>
          <w:lang w:eastAsia="ru-RU"/>
        </w:rPr>
      </w:pPr>
    </w:p>
    <w:p w:rsidR="002F478B" w:rsidRDefault="002F478B" w:rsidP="00700F99">
      <w:pPr>
        <w:spacing w:after="0" w:line="240" w:lineRule="auto"/>
        <w:ind w:firstLine="567"/>
        <w:jc w:val="both"/>
        <w:rPr>
          <w:rFonts w:ascii="Times New Roman" w:eastAsia="Times New Roman" w:hAnsi="Times New Roman" w:cs="Times New Roman"/>
          <w:bCs/>
          <w:sz w:val="28"/>
          <w:szCs w:val="28"/>
          <w:lang w:eastAsia="ru-RU"/>
        </w:rPr>
      </w:pPr>
    </w:p>
    <w:p w:rsidR="002F478B" w:rsidRDefault="002F478B" w:rsidP="00700F99">
      <w:pPr>
        <w:spacing w:after="0" w:line="240" w:lineRule="auto"/>
        <w:ind w:firstLine="567"/>
        <w:jc w:val="both"/>
        <w:rPr>
          <w:rFonts w:ascii="Times New Roman" w:eastAsia="Times New Roman" w:hAnsi="Times New Roman" w:cs="Times New Roman"/>
          <w:bCs/>
          <w:sz w:val="28"/>
          <w:szCs w:val="28"/>
          <w:lang w:eastAsia="ru-RU"/>
        </w:rPr>
      </w:pPr>
    </w:p>
    <w:p w:rsidR="001A4CCB" w:rsidRDefault="001A4CCB" w:rsidP="001C3F0B">
      <w:pPr>
        <w:spacing w:after="0" w:line="240" w:lineRule="auto"/>
        <w:ind w:firstLine="567"/>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sz w:val="28"/>
          <w:szCs w:val="28"/>
          <w:lang w:eastAsia="ru-RU"/>
        </w:rPr>
        <w:lastRenderedPageBreak/>
        <w:t>Тема 6</w:t>
      </w:r>
      <w:r w:rsidRPr="00E03392">
        <w:rPr>
          <w:rFonts w:ascii="Times New Roman" w:eastAsia="Times New Roman" w:hAnsi="Times New Roman" w:cs="Times New Roman"/>
          <w:b/>
          <w:sz w:val="28"/>
          <w:szCs w:val="28"/>
          <w:lang w:eastAsia="ru-RU"/>
        </w:rPr>
        <w:t>.</w:t>
      </w:r>
      <w:r w:rsidR="001C3F0B">
        <w:rPr>
          <w:rFonts w:ascii="Times New Roman" w:eastAsia="Times New Roman" w:hAnsi="Times New Roman" w:cs="Times New Roman"/>
          <w:b/>
          <w:sz w:val="28"/>
          <w:szCs w:val="28"/>
          <w:lang w:val="ru-RU" w:eastAsia="ru-RU"/>
        </w:rPr>
        <w:t xml:space="preserve"> </w:t>
      </w:r>
      <w:r w:rsidRPr="001A4CCB">
        <w:rPr>
          <w:rFonts w:ascii="Times New Roman" w:eastAsia="Times New Roman" w:hAnsi="Times New Roman" w:cs="Times New Roman"/>
          <w:b/>
          <w:bCs/>
          <w:sz w:val="28"/>
          <w:szCs w:val="28"/>
          <w:lang w:val="ru-RU" w:eastAsia="ru-RU"/>
        </w:rPr>
        <w:t>Багатоагентні</w:t>
      </w:r>
      <w:r w:rsidR="001C3F0B">
        <w:rPr>
          <w:rFonts w:ascii="Times New Roman" w:eastAsia="Times New Roman" w:hAnsi="Times New Roman" w:cs="Times New Roman"/>
          <w:b/>
          <w:bCs/>
          <w:sz w:val="28"/>
          <w:szCs w:val="28"/>
          <w:lang w:val="ru-RU" w:eastAsia="ru-RU"/>
        </w:rPr>
        <w:t xml:space="preserve"> </w:t>
      </w:r>
      <w:r w:rsidRPr="001A4CCB">
        <w:rPr>
          <w:rFonts w:ascii="Times New Roman" w:eastAsia="Times New Roman" w:hAnsi="Times New Roman" w:cs="Times New Roman"/>
          <w:b/>
          <w:bCs/>
          <w:sz w:val="28"/>
          <w:szCs w:val="28"/>
          <w:lang w:val="ru-RU" w:eastAsia="ru-RU"/>
        </w:rPr>
        <w:t>системи</w:t>
      </w:r>
      <w:r w:rsidR="001C3F0B">
        <w:rPr>
          <w:rFonts w:ascii="Times New Roman" w:eastAsia="Times New Roman" w:hAnsi="Times New Roman" w:cs="Times New Roman"/>
          <w:b/>
          <w:bCs/>
          <w:sz w:val="28"/>
          <w:szCs w:val="28"/>
          <w:lang w:val="ru-RU" w:eastAsia="ru-RU"/>
        </w:rPr>
        <w:t xml:space="preserve"> </w:t>
      </w:r>
      <w:r w:rsidRPr="001A4CCB">
        <w:rPr>
          <w:rFonts w:ascii="Times New Roman" w:eastAsia="Times New Roman" w:hAnsi="Times New Roman" w:cs="Times New Roman"/>
          <w:b/>
          <w:bCs/>
          <w:sz w:val="28"/>
          <w:szCs w:val="28"/>
          <w:lang w:val="ru-RU" w:eastAsia="ru-RU"/>
        </w:rPr>
        <w:t>захисту</w:t>
      </w:r>
      <w:r w:rsidR="001C3F0B">
        <w:rPr>
          <w:rFonts w:ascii="Times New Roman" w:eastAsia="Times New Roman" w:hAnsi="Times New Roman" w:cs="Times New Roman"/>
          <w:b/>
          <w:bCs/>
          <w:sz w:val="28"/>
          <w:szCs w:val="28"/>
          <w:lang w:val="ru-RU" w:eastAsia="ru-RU"/>
        </w:rPr>
        <w:t xml:space="preserve"> </w:t>
      </w:r>
      <w:r w:rsidRPr="001A4CCB">
        <w:rPr>
          <w:rFonts w:ascii="Times New Roman" w:eastAsia="Times New Roman" w:hAnsi="Times New Roman" w:cs="Times New Roman"/>
          <w:b/>
          <w:bCs/>
          <w:sz w:val="28"/>
          <w:szCs w:val="28"/>
          <w:lang w:val="ru-RU" w:eastAsia="ru-RU"/>
        </w:rPr>
        <w:t>інформації</w:t>
      </w:r>
    </w:p>
    <w:p w:rsidR="005E293C" w:rsidRDefault="005E293C" w:rsidP="001A4CCB">
      <w:pPr>
        <w:spacing w:after="0" w:line="240" w:lineRule="auto"/>
        <w:ind w:firstLine="567"/>
        <w:jc w:val="center"/>
        <w:rPr>
          <w:rFonts w:ascii="Times New Roman" w:eastAsia="Times New Roman" w:hAnsi="Times New Roman" w:cs="Times New Roman"/>
          <w:b/>
          <w:bCs/>
          <w:sz w:val="28"/>
          <w:szCs w:val="28"/>
          <w:lang w:val="ru-RU" w:eastAsia="ru-RU"/>
        </w:rPr>
      </w:pPr>
    </w:p>
    <w:p w:rsidR="001A4CCB" w:rsidRPr="001C3F0B" w:rsidRDefault="002D1FFE" w:rsidP="002D1FFE">
      <w:pPr>
        <w:spacing w:after="0" w:line="240" w:lineRule="auto"/>
        <w:ind w:firstLine="567"/>
        <w:jc w:val="both"/>
        <w:rPr>
          <w:rFonts w:ascii="Times New Roman" w:eastAsia="Times New Roman" w:hAnsi="Times New Roman" w:cs="Times New Roman"/>
          <w:sz w:val="28"/>
          <w:szCs w:val="28"/>
          <w:lang w:eastAsia="ru-RU"/>
        </w:rPr>
      </w:pPr>
      <w:r w:rsidRPr="001C3F0B">
        <w:rPr>
          <w:rFonts w:ascii="Times New Roman" w:eastAsia="Times New Roman" w:hAnsi="Times New Roman" w:cs="Times New Roman"/>
          <w:sz w:val="28"/>
          <w:szCs w:val="28"/>
          <w:lang w:eastAsia="ru-RU"/>
        </w:rPr>
        <w:t>Агентно-орієнтований</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підхід: суть проблеми. Основні</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етапи</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побудови</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багатоагентних систем захисту</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інформації. Багатоагентні</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системи</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виявлення</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вторгнень. Багатоагентні</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системи</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аналізу</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захищеності</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комп'ютерних мереж. Багатоагентна система підтримки</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прийняття</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рішень</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щодо</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захисту</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персональних</w:t>
      </w:r>
      <w:r w:rsidR="001C3F0B" w:rsidRPr="001C3F0B">
        <w:rPr>
          <w:rFonts w:ascii="Times New Roman" w:eastAsia="Times New Roman" w:hAnsi="Times New Roman" w:cs="Times New Roman"/>
          <w:sz w:val="28"/>
          <w:szCs w:val="28"/>
          <w:lang w:eastAsia="ru-RU"/>
        </w:rPr>
        <w:t xml:space="preserve"> </w:t>
      </w:r>
      <w:r w:rsidRPr="001C3F0B">
        <w:rPr>
          <w:rFonts w:ascii="Times New Roman" w:eastAsia="Times New Roman" w:hAnsi="Times New Roman" w:cs="Times New Roman"/>
          <w:sz w:val="28"/>
          <w:szCs w:val="28"/>
          <w:lang w:eastAsia="ru-RU"/>
        </w:rPr>
        <w:t>даних.</w:t>
      </w:r>
    </w:p>
    <w:p w:rsidR="00E54C8D" w:rsidRDefault="00E54C8D" w:rsidP="001A4CCB">
      <w:pPr>
        <w:spacing w:after="0" w:line="240" w:lineRule="auto"/>
        <w:ind w:firstLine="567"/>
        <w:jc w:val="center"/>
        <w:rPr>
          <w:rFonts w:ascii="Times New Roman" w:eastAsia="Times New Roman" w:hAnsi="Times New Roman" w:cs="Times New Roman"/>
          <w:b/>
          <w:sz w:val="28"/>
          <w:szCs w:val="28"/>
          <w:lang w:eastAsia="ru-RU"/>
        </w:rPr>
      </w:pPr>
    </w:p>
    <w:p w:rsidR="0021134F" w:rsidRDefault="001A4CCB" w:rsidP="001C3F0B">
      <w:pPr>
        <w:spacing w:after="0" w:line="240" w:lineRule="auto"/>
        <w:ind w:firstLine="567"/>
        <w:jc w:val="center"/>
        <w:rPr>
          <w:rFonts w:ascii="Times New Roman" w:eastAsia="Times New Roman" w:hAnsi="Times New Roman" w:cs="Times New Roman"/>
          <w:b/>
          <w:sz w:val="28"/>
          <w:szCs w:val="28"/>
          <w:lang w:eastAsia="ru-RU"/>
        </w:rPr>
      </w:pPr>
      <w:r w:rsidRPr="0054341F">
        <w:rPr>
          <w:rFonts w:ascii="Times New Roman" w:eastAsia="Times New Roman" w:hAnsi="Times New Roman" w:cs="Times New Roman"/>
          <w:b/>
          <w:sz w:val="28"/>
          <w:szCs w:val="28"/>
          <w:lang w:eastAsia="ru-RU"/>
        </w:rPr>
        <w:t xml:space="preserve">Тема 7. Комплексні системи захисту інформації </w:t>
      </w:r>
      <w:r w:rsidR="00BD2E27" w:rsidRPr="0054341F">
        <w:rPr>
          <w:rFonts w:ascii="Times New Roman" w:eastAsia="Times New Roman" w:hAnsi="Times New Roman" w:cs="Times New Roman"/>
          <w:b/>
          <w:sz w:val="28"/>
          <w:szCs w:val="28"/>
          <w:lang w:eastAsia="ru-RU"/>
        </w:rPr>
        <w:t xml:space="preserve">(надалі-КСЗІ) </w:t>
      </w:r>
      <w:r w:rsidRPr="0054341F">
        <w:rPr>
          <w:rFonts w:ascii="Times New Roman" w:eastAsia="Times New Roman" w:hAnsi="Times New Roman" w:cs="Times New Roman"/>
          <w:b/>
          <w:sz w:val="28"/>
          <w:szCs w:val="28"/>
          <w:lang w:eastAsia="ru-RU"/>
        </w:rPr>
        <w:t>в інформаційно-телекомунікаційних системах</w:t>
      </w:r>
      <w:r w:rsidR="00BD2E27" w:rsidRPr="0054341F">
        <w:rPr>
          <w:rFonts w:ascii="Times New Roman" w:eastAsia="Times New Roman" w:hAnsi="Times New Roman" w:cs="Times New Roman"/>
          <w:b/>
          <w:sz w:val="28"/>
          <w:szCs w:val="28"/>
          <w:lang w:eastAsia="ru-RU"/>
        </w:rPr>
        <w:t xml:space="preserve"> (надалі-ІТС)</w:t>
      </w:r>
    </w:p>
    <w:p w:rsidR="005E293C" w:rsidRDefault="005E293C" w:rsidP="001A4CCB">
      <w:pPr>
        <w:spacing w:after="0" w:line="240" w:lineRule="auto"/>
        <w:ind w:firstLine="567"/>
        <w:jc w:val="center"/>
        <w:rPr>
          <w:rFonts w:ascii="Times New Roman" w:eastAsia="Times New Roman" w:hAnsi="Times New Roman" w:cs="Times New Roman"/>
          <w:b/>
          <w:sz w:val="28"/>
          <w:szCs w:val="28"/>
          <w:lang w:eastAsia="ru-RU"/>
        </w:rPr>
      </w:pPr>
    </w:p>
    <w:p w:rsidR="00BD2E27" w:rsidRPr="004D0859" w:rsidRDefault="005E293C" w:rsidP="004D0859">
      <w:pPr>
        <w:spacing w:after="0" w:line="240" w:lineRule="auto"/>
        <w:ind w:firstLine="567"/>
        <w:jc w:val="both"/>
        <w:rPr>
          <w:rFonts w:ascii="Times New Roman" w:eastAsia="Times New Roman" w:hAnsi="Times New Roman" w:cs="Times New Roman"/>
          <w:bCs/>
          <w:sz w:val="28"/>
          <w:szCs w:val="28"/>
          <w:lang w:eastAsia="ru-RU"/>
        </w:rPr>
      </w:pPr>
      <w:bookmarkStart w:id="2" w:name="_Hlk64661672"/>
      <w:r w:rsidRPr="005E293C">
        <w:rPr>
          <w:rFonts w:ascii="Times New Roman" w:eastAsia="Times New Roman" w:hAnsi="Times New Roman" w:cs="Times New Roman"/>
          <w:bCs/>
          <w:sz w:val="28"/>
          <w:szCs w:val="28"/>
          <w:lang w:eastAsia="ru-RU"/>
        </w:rPr>
        <w:t xml:space="preserve">Поняття Комплексні </w:t>
      </w:r>
      <w:r w:rsidR="0054341F">
        <w:rPr>
          <w:rFonts w:ascii="Times New Roman" w:eastAsia="Times New Roman" w:hAnsi="Times New Roman" w:cs="Times New Roman"/>
          <w:bCs/>
          <w:sz w:val="28"/>
          <w:szCs w:val="28"/>
          <w:lang w:eastAsia="ru-RU"/>
        </w:rPr>
        <w:t>С</w:t>
      </w:r>
      <w:r w:rsidRPr="005E293C">
        <w:rPr>
          <w:rFonts w:ascii="Times New Roman" w:eastAsia="Times New Roman" w:hAnsi="Times New Roman" w:cs="Times New Roman"/>
          <w:bCs/>
          <w:sz w:val="28"/>
          <w:szCs w:val="28"/>
          <w:lang w:eastAsia="ru-RU"/>
        </w:rPr>
        <w:t xml:space="preserve">истеми </w:t>
      </w:r>
      <w:r w:rsidR="0054341F">
        <w:rPr>
          <w:rFonts w:ascii="Times New Roman" w:eastAsia="Times New Roman" w:hAnsi="Times New Roman" w:cs="Times New Roman"/>
          <w:bCs/>
          <w:sz w:val="28"/>
          <w:szCs w:val="28"/>
          <w:lang w:eastAsia="ru-RU"/>
        </w:rPr>
        <w:t>З</w:t>
      </w:r>
      <w:r w:rsidRPr="005E293C">
        <w:rPr>
          <w:rFonts w:ascii="Times New Roman" w:eastAsia="Times New Roman" w:hAnsi="Times New Roman" w:cs="Times New Roman"/>
          <w:bCs/>
          <w:sz w:val="28"/>
          <w:szCs w:val="28"/>
          <w:lang w:eastAsia="ru-RU"/>
        </w:rPr>
        <w:t xml:space="preserve">ахисту </w:t>
      </w:r>
      <w:r w:rsidR="0054341F">
        <w:rPr>
          <w:rFonts w:ascii="Times New Roman" w:eastAsia="Times New Roman" w:hAnsi="Times New Roman" w:cs="Times New Roman"/>
          <w:bCs/>
          <w:sz w:val="28"/>
          <w:szCs w:val="28"/>
          <w:lang w:eastAsia="ru-RU"/>
        </w:rPr>
        <w:t>І</w:t>
      </w:r>
      <w:r w:rsidRPr="005E293C">
        <w:rPr>
          <w:rFonts w:ascii="Times New Roman" w:eastAsia="Times New Roman" w:hAnsi="Times New Roman" w:cs="Times New Roman"/>
          <w:bCs/>
          <w:sz w:val="28"/>
          <w:szCs w:val="28"/>
          <w:lang w:eastAsia="ru-RU"/>
        </w:rPr>
        <w:t xml:space="preserve">нформації </w:t>
      </w:r>
      <w:r w:rsidRPr="005E293C">
        <w:rPr>
          <w:rFonts w:ascii="Times New Roman" w:eastAsia="Times New Roman" w:hAnsi="Times New Roman" w:cs="Times New Roman"/>
          <w:bCs/>
          <w:sz w:val="28"/>
          <w:szCs w:val="28"/>
          <w:lang w:val="ru-RU" w:eastAsia="ru-RU"/>
        </w:rPr>
        <w:t>(</w:t>
      </w:r>
      <w:r w:rsidRPr="005E293C">
        <w:rPr>
          <w:rFonts w:ascii="Times New Roman" w:eastAsia="Times New Roman" w:hAnsi="Times New Roman" w:cs="Times New Roman"/>
          <w:bCs/>
          <w:sz w:val="28"/>
          <w:szCs w:val="28"/>
          <w:lang w:eastAsia="ru-RU"/>
        </w:rPr>
        <w:t>КСЗІ</w:t>
      </w:r>
      <w:r w:rsidRPr="005E293C">
        <w:rPr>
          <w:rFonts w:ascii="Times New Roman" w:eastAsia="Times New Roman" w:hAnsi="Times New Roman" w:cs="Times New Roman"/>
          <w:bCs/>
          <w:sz w:val="28"/>
          <w:szCs w:val="28"/>
          <w:lang w:val="ru-RU" w:eastAsia="ru-RU"/>
        </w:rPr>
        <w:t>)</w:t>
      </w:r>
      <w:r w:rsidRPr="005E293C">
        <w:rPr>
          <w:rFonts w:ascii="Times New Roman" w:eastAsia="Times New Roman" w:hAnsi="Times New Roman" w:cs="Times New Roman"/>
          <w:bCs/>
          <w:sz w:val="28"/>
          <w:szCs w:val="28"/>
          <w:lang w:eastAsia="ru-RU"/>
        </w:rPr>
        <w:t>, призначення та</w:t>
      </w:r>
      <w:r w:rsidR="001C3F0B">
        <w:rPr>
          <w:rFonts w:ascii="Times New Roman" w:eastAsia="Times New Roman" w:hAnsi="Times New Roman" w:cs="Times New Roman"/>
          <w:bCs/>
          <w:sz w:val="28"/>
          <w:szCs w:val="28"/>
          <w:lang w:val="ru-RU" w:eastAsia="ru-RU"/>
        </w:rPr>
        <w:t xml:space="preserve"> </w:t>
      </w:r>
      <w:r w:rsidRPr="005E293C">
        <w:rPr>
          <w:rFonts w:ascii="Times New Roman" w:eastAsia="Times New Roman" w:hAnsi="Times New Roman" w:cs="Times New Roman"/>
          <w:bCs/>
          <w:sz w:val="28"/>
          <w:szCs w:val="28"/>
          <w:lang w:eastAsia="ru-RU"/>
        </w:rPr>
        <w:t>функції.</w:t>
      </w:r>
      <w:r w:rsidR="001C3F0B">
        <w:rPr>
          <w:rFonts w:ascii="Times New Roman" w:eastAsia="Times New Roman" w:hAnsi="Times New Roman" w:cs="Times New Roman"/>
          <w:bCs/>
          <w:sz w:val="28"/>
          <w:szCs w:val="28"/>
          <w:lang w:val="ru-RU" w:eastAsia="ru-RU"/>
        </w:rPr>
        <w:t xml:space="preserve"> </w:t>
      </w:r>
      <w:r w:rsidRPr="004D0859">
        <w:rPr>
          <w:rFonts w:ascii="Times New Roman" w:eastAsia="Times New Roman" w:hAnsi="Times New Roman" w:cs="Times New Roman"/>
          <w:bCs/>
          <w:sz w:val="28"/>
          <w:szCs w:val="28"/>
          <w:lang w:eastAsia="ru-RU"/>
        </w:rPr>
        <w:t>Формування</w:t>
      </w:r>
      <w:r w:rsidR="001C3F0B" w:rsidRPr="004D0859">
        <w:rPr>
          <w:rFonts w:ascii="Times New Roman" w:eastAsia="Times New Roman" w:hAnsi="Times New Roman" w:cs="Times New Roman"/>
          <w:bCs/>
          <w:sz w:val="28"/>
          <w:szCs w:val="28"/>
          <w:lang w:eastAsia="ru-RU"/>
        </w:rPr>
        <w:t xml:space="preserve"> </w:t>
      </w:r>
      <w:r w:rsidRPr="004D0859">
        <w:rPr>
          <w:rFonts w:ascii="Times New Roman" w:eastAsia="Times New Roman" w:hAnsi="Times New Roman" w:cs="Times New Roman"/>
          <w:bCs/>
          <w:sz w:val="28"/>
          <w:szCs w:val="28"/>
          <w:lang w:eastAsia="ru-RU"/>
        </w:rPr>
        <w:t>загальних</w:t>
      </w:r>
      <w:r w:rsidR="001C3F0B" w:rsidRPr="004D0859">
        <w:rPr>
          <w:rFonts w:ascii="Times New Roman" w:eastAsia="Times New Roman" w:hAnsi="Times New Roman" w:cs="Times New Roman"/>
          <w:bCs/>
          <w:sz w:val="28"/>
          <w:szCs w:val="28"/>
          <w:lang w:eastAsia="ru-RU"/>
        </w:rPr>
        <w:t xml:space="preserve"> </w:t>
      </w:r>
      <w:r w:rsidRPr="004D0859">
        <w:rPr>
          <w:rFonts w:ascii="Times New Roman" w:eastAsia="Times New Roman" w:hAnsi="Times New Roman" w:cs="Times New Roman"/>
          <w:bCs/>
          <w:sz w:val="28"/>
          <w:szCs w:val="28"/>
          <w:lang w:eastAsia="ru-RU"/>
        </w:rPr>
        <w:t xml:space="preserve">вимог до КСЗІ. </w:t>
      </w:r>
      <w:r w:rsidR="004D0859" w:rsidRPr="004D0859">
        <w:rPr>
          <w:rFonts w:ascii="Times New Roman" w:eastAsia="Times New Roman" w:hAnsi="Times New Roman" w:cs="Times New Roman"/>
          <w:bCs/>
          <w:sz w:val="28"/>
          <w:szCs w:val="28"/>
          <w:lang w:eastAsia="ru-RU"/>
        </w:rPr>
        <w:t xml:space="preserve">Обґрунтування необхідності створення КСЗІ. Формування завдання на створення КСЗІ. Етапи проектування КСЗІ. Основні етапи впровадження КСЗІ. Розробка моделі «порушника». Розробка проекту КСЗІ. Введення КСЗІ в дію. Оцінювання захищеності інформації комплексом – експертиза КСЗІ. Супроводження КСЗІ. </w:t>
      </w:r>
      <w:r w:rsidR="00955C7F" w:rsidRPr="004D0859">
        <w:rPr>
          <w:rFonts w:ascii="Times New Roman" w:hAnsi="Times New Roman" w:cs="Times New Roman"/>
          <w:sz w:val="28"/>
          <w:szCs w:val="28"/>
        </w:rPr>
        <w:t>Нормативно-правові акти та нормативні документи щодо КСЗІ.</w:t>
      </w:r>
    </w:p>
    <w:p w:rsidR="004D0859" w:rsidRDefault="004D0859" w:rsidP="004D0859">
      <w:pPr>
        <w:spacing w:after="0" w:line="240" w:lineRule="auto"/>
        <w:ind w:firstLine="567"/>
        <w:jc w:val="both"/>
        <w:rPr>
          <w:rFonts w:ascii="Times New Roman" w:hAnsi="Times New Roman" w:cs="Times New Roman"/>
          <w:b/>
          <w:sz w:val="28"/>
          <w:szCs w:val="28"/>
        </w:rPr>
      </w:pPr>
    </w:p>
    <w:p w:rsidR="004D0859" w:rsidRPr="004D0859" w:rsidRDefault="004D0859" w:rsidP="004D0859">
      <w:pPr>
        <w:spacing w:after="0" w:line="240" w:lineRule="auto"/>
        <w:ind w:firstLine="567"/>
        <w:jc w:val="both"/>
        <w:rPr>
          <w:rFonts w:ascii="Times New Roman" w:hAnsi="Times New Roman" w:cs="Times New Roman"/>
          <w:b/>
          <w:sz w:val="28"/>
          <w:szCs w:val="28"/>
        </w:rPr>
      </w:pPr>
      <w:r w:rsidRPr="004D0859">
        <w:rPr>
          <w:rFonts w:ascii="Times New Roman" w:hAnsi="Times New Roman" w:cs="Times New Roman"/>
          <w:b/>
          <w:sz w:val="28"/>
          <w:szCs w:val="28"/>
        </w:rPr>
        <w:t>Тема 8. Теоретичні основи методів захисту інформаційних систем</w:t>
      </w:r>
    </w:p>
    <w:p w:rsidR="00EB0FA8" w:rsidRDefault="00EB0FA8" w:rsidP="004D0859">
      <w:pPr>
        <w:spacing w:after="0" w:line="240" w:lineRule="auto"/>
        <w:ind w:firstLine="567"/>
        <w:jc w:val="both"/>
        <w:rPr>
          <w:rFonts w:ascii="Times New Roman" w:hAnsi="Times New Roman" w:cs="Times New Roman"/>
          <w:b/>
          <w:sz w:val="28"/>
          <w:szCs w:val="28"/>
        </w:rPr>
      </w:pPr>
    </w:p>
    <w:p w:rsidR="004D0859" w:rsidRPr="004D0859" w:rsidRDefault="00EB0FA8" w:rsidP="004D0859">
      <w:pPr>
        <w:spacing w:after="0" w:line="240" w:lineRule="auto"/>
        <w:ind w:firstLine="567"/>
        <w:jc w:val="both"/>
        <w:rPr>
          <w:rFonts w:ascii="Times New Roman" w:hAnsi="Times New Roman" w:cs="Times New Roman"/>
          <w:bCs/>
          <w:sz w:val="28"/>
          <w:szCs w:val="28"/>
        </w:rPr>
      </w:pPr>
      <w:bookmarkStart w:id="3" w:name="_Hlk65076766"/>
      <w:r w:rsidRPr="00EB0FA8">
        <w:rPr>
          <w:rFonts w:ascii="Times New Roman" w:hAnsi="Times New Roman" w:cs="Times New Roman"/>
          <w:bCs/>
          <w:sz w:val="28"/>
          <w:szCs w:val="28"/>
        </w:rPr>
        <w:t>Апаратний, або схемний, захист</w:t>
      </w:r>
      <w:r w:rsidRPr="00EB0FA8">
        <w:t xml:space="preserve"> </w:t>
      </w:r>
      <w:r w:rsidRPr="00EB0FA8">
        <w:rPr>
          <w:rFonts w:ascii="Times New Roman" w:hAnsi="Times New Roman" w:cs="Times New Roman"/>
          <w:bCs/>
          <w:sz w:val="28"/>
          <w:szCs w:val="28"/>
        </w:rPr>
        <w:t>інформаційних систем</w:t>
      </w:r>
      <w:r>
        <w:rPr>
          <w:rFonts w:ascii="Times New Roman" w:hAnsi="Times New Roman" w:cs="Times New Roman"/>
          <w:bCs/>
          <w:sz w:val="28"/>
          <w:szCs w:val="28"/>
        </w:rPr>
        <w:t>.</w:t>
      </w:r>
      <w:r w:rsidRPr="00EB0FA8">
        <w:rPr>
          <w:rFonts w:ascii="Times New Roman" w:hAnsi="Times New Roman" w:cs="Times New Roman"/>
          <w:bCs/>
          <w:sz w:val="28"/>
          <w:szCs w:val="28"/>
        </w:rPr>
        <w:t xml:space="preserve"> Програмні методи захисту інформаційних систем</w:t>
      </w:r>
      <w:r>
        <w:rPr>
          <w:rFonts w:ascii="Times New Roman" w:hAnsi="Times New Roman" w:cs="Times New Roman"/>
          <w:bCs/>
          <w:sz w:val="28"/>
          <w:szCs w:val="28"/>
        </w:rPr>
        <w:t>. М</w:t>
      </w:r>
      <w:r w:rsidRPr="00EB0FA8">
        <w:rPr>
          <w:rFonts w:ascii="Times New Roman" w:hAnsi="Times New Roman" w:cs="Times New Roman"/>
          <w:bCs/>
          <w:sz w:val="28"/>
          <w:szCs w:val="28"/>
        </w:rPr>
        <w:t>етод</w:t>
      </w:r>
      <w:r>
        <w:rPr>
          <w:rFonts w:ascii="Times New Roman" w:hAnsi="Times New Roman" w:cs="Times New Roman"/>
          <w:bCs/>
          <w:sz w:val="28"/>
          <w:szCs w:val="28"/>
        </w:rPr>
        <w:t>и</w:t>
      </w:r>
      <w:r w:rsidRPr="00EB0FA8">
        <w:rPr>
          <w:rFonts w:ascii="Times New Roman" w:hAnsi="Times New Roman" w:cs="Times New Roman"/>
          <w:bCs/>
          <w:sz w:val="28"/>
          <w:szCs w:val="28"/>
        </w:rPr>
        <w:t xml:space="preserve"> захисних перетворень</w:t>
      </w:r>
      <w:r>
        <w:rPr>
          <w:rFonts w:ascii="Times New Roman" w:hAnsi="Times New Roman" w:cs="Times New Roman"/>
          <w:bCs/>
          <w:sz w:val="28"/>
          <w:szCs w:val="28"/>
        </w:rPr>
        <w:t>.</w:t>
      </w:r>
      <w:r w:rsidRPr="00EB0FA8">
        <w:rPr>
          <w:rFonts w:ascii="Times New Roman" w:hAnsi="Times New Roman" w:cs="Times New Roman"/>
          <w:bCs/>
          <w:sz w:val="28"/>
          <w:szCs w:val="28"/>
        </w:rPr>
        <w:t xml:space="preserve"> Організаційні заходи із захисту інформації</w:t>
      </w:r>
      <w:r w:rsidRPr="00EB0FA8">
        <w:rPr>
          <w:rFonts w:ascii="Times New Roman" w:hAnsi="Times New Roman" w:cs="Times New Roman"/>
          <w:sz w:val="28"/>
          <w:szCs w:val="28"/>
        </w:rPr>
        <w:t xml:space="preserve"> в </w:t>
      </w:r>
      <w:r w:rsidRPr="00EB0FA8">
        <w:rPr>
          <w:rFonts w:ascii="Times New Roman" w:hAnsi="Times New Roman" w:cs="Times New Roman"/>
          <w:bCs/>
          <w:sz w:val="28"/>
          <w:szCs w:val="28"/>
        </w:rPr>
        <w:t>інформаційних систем</w:t>
      </w:r>
      <w:r>
        <w:rPr>
          <w:rFonts w:ascii="Times New Roman" w:hAnsi="Times New Roman" w:cs="Times New Roman"/>
          <w:bCs/>
          <w:sz w:val="28"/>
          <w:szCs w:val="28"/>
        </w:rPr>
        <w:t>ах.</w:t>
      </w:r>
    </w:p>
    <w:p w:rsidR="00EB0FA8" w:rsidRDefault="004D0859" w:rsidP="004D0859">
      <w:pPr>
        <w:spacing w:after="0" w:line="240" w:lineRule="auto"/>
        <w:ind w:firstLine="567"/>
        <w:jc w:val="both"/>
        <w:rPr>
          <w:rFonts w:ascii="Times New Roman" w:hAnsi="Times New Roman" w:cs="Times New Roman"/>
          <w:sz w:val="28"/>
          <w:szCs w:val="28"/>
        </w:rPr>
      </w:pPr>
      <w:r w:rsidRPr="004D0859">
        <w:rPr>
          <w:rFonts w:ascii="Times New Roman" w:hAnsi="Times New Roman" w:cs="Times New Roman"/>
          <w:sz w:val="28"/>
          <w:szCs w:val="28"/>
        </w:rPr>
        <w:t xml:space="preserve"> </w:t>
      </w:r>
    </w:p>
    <w:bookmarkEnd w:id="3"/>
    <w:p w:rsidR="004D0859" w:rsidRPr="004D0859" w:rsidRDefault="004D0859" w:rsidP="004D0859">
      <w:pPr>
        <w:spacing w:after="0" w:line="240" w:lineRule="auto"/>
        <w:ind w:firstLine="567"/>
        <w:jc w:val="both"/>
        <w:rPr>
          <w:rFonts w:ascii="Times New Roman" w:hAnsi="Times New Roman" w:cs="Times New Roman"/>
          <w:b/>
          <w:sz w:val="28"/>
          <w:szCs w:val="28"/>
        </w:rPr>
      </w:pPr>
      <w:r w:rsidRPr="004D0859">
        <w:rPr>
          <w:rFonts w:ascii="Times New Roman" w:hAnsi="Times New Roman" w:cs="Times New Roman"/>
          <w:b/>
          <w:sz w:val="28"/>
          <w:szCs w:val="28"/>
        </w:rPr>
        <w:t>Тема 9. Інтелектуалізація системи захисту інформації</w:t>
      </w:r>
    </w:p>
    <w:p w:rsidR="00DA1BE6" w:rsidRDefault="00DA1BE6" w:rsidP="00DA1BE6">
      <w:pPr>
        <w:spacing w:after="0" w:line="240" w:lineRule="auto"/>
        <w:ind w:firstLine="709"/>
        <w:jc w:val="both"/>
        <w:rPr>
          <w:rFonts w:ascii="Times New Roman" w:hAnsi="Times New Roman" w:cs="Times New Roman"/>
          <w:bCs/>
          <w:sz w:val="28"/>
          <w:szCs w:val="28"/>
        </w:rPr>
      </w:pPr>
    </w:p>
    <w:p w:rsidR="004D0859" w:rsidRDefault="00DA1BE6" w:rsidP="00DA1BE6">
      <w:pPr>
        <w:spacing w:after="0" w:line="240" w:lineRule="auto"/>
        <w:ind w:firstLine="709"/>
        <w:jc w:val="both"/>
        <w:rPr>
          <w:rFonts w:ascii="Times New Roman" w:hAnsi="Times New Roman" w:cs="Times New Roman"/>
          <w:bCs/>
          <w:sz w:val="28"/>
          <w:szCs w:val="28"/>
        </w:rPr>
      </w:pPr>
      <w:bookmarkStart w:id="4" w:name="_Hlk65076164"/>
      <w:r>
        <w:rPr>
          <w:rFonts w:ascii="Times New Roman" w:hAnsi="Times New Roman" w:cs="Times New Roman"/>
          <w:bCs/>
          <w:sz w:val="28"/>
          <w:szCs w:val="28"/>
        </w:rPr>
        <w:t>Підходи до автоматичної багатозначної класифікації користувачів. Нейронні мережі в контексті захисту інформації. З</w:t>
      </w:r>
      <w:r w:rsidRPr="00DA1BE6">
        <w:rPr>
          <w:rFonts w:ascii="Times New Roman" w:hAnsi="Times New Roman" w:cs="Times New Roman"/>
          <w:bCs/>
          <w:sz w:val="28"/>
          <w:szCs w:val="28"/>
        </w:rPr>
        <w:t>адач</w:t>
      </w:r>
      <w:r>
        <w:rPr>
          <w:rFonts w:ascii="Times New Roman" w:hAnsi="Times New Roman" w:cs="Times New Roman"/>
          <w:bCs/>
          <w:sz w:val="28"/>
          <w:szCs w:val="28"/>
        </w:rPr>
        <w:t>і</w:t>
      </w:r>
      <w:r w:rsidRPr="00DA1BE6">
        <w:rPr>
          <w:rFonts w:ascii="Times New Roman" w:hAnsi="Times New Roman" w:cs="Times New Roman"/>
          <w:bCs/>
          <w:sz w:val="28"/>
          <w:szCs w:val="28"/>
        </w:rPr>
        <w:t xml:space="preserve">  інформаційного захисту в  розподілених  комп’ютерних системах і мережах</w:t>
      </w:r>
      <w:r>
        <w:rPr>
          <w:rFonts w:ascii="Times New Roman" w:hAnsi="Times New Roman" w:cs="Times New Roman"/>
          <w:bCs/>
          <w:sz w:val="28"/>
          <w:szCs w:val="28"/>
        </w:rPr>
        <w:t>. П</w:t>
      </w:r>
      <w:r w:rsidRPr="00DA1BE6">
        <w:rPr>
          <w:rFonts w:ascii="Times New Roman" w:hAnsi="Times New Roman" w:cs="Times New Roman"/>
          <w:bCs/>
          <w:sz w:val="28"/>
          <w:szCs w:val="28"/>
        </w:rPr>
        <w:t>рограмно-апаратні  аспекти  інтелектуальних  систем  захисту інформації</w:t>
      </w:r>
      <w:r>
        <w:rPr>
          <w:rFonts w:ascii="Times New Roman" w:hAnsi="Times New Roman" w:cs="Times New Roman"/>
          <w:bCs/>
          <w:sz w:val="28"/>
          <w:szCs w:val="28"/>
        </w:rPr>
        <w:t>.</w:t>
      </w:r>
    </w:p>
    <w:bookmarkEnd w:id="4"/>
    <w:p w:rsidR="00DA1BE6" w:rsidRPr="004D0859" w:rsidRDefault="00DA1BE6" w:rsidP="00DA1BE6">
      <w:pPr>
        <w:spacing w:after="0" w:line="240" w:lineRule="auto"/>
        <w:ind w:firstLine="709"/>
        <w:jc w:val="both"/>
        <w:rPr>
          <w:rFonts w:ascii="Times New Roman" w:hAnsi="Times New Roman" w:cs="Times New Roman"/>
          <w:bCs/>
          <w:sz w:val="28"/>
          <w:szCs w:val="28"/>
        </w:rPr>
      </w:pPr>
    </w:p>
    <w:p w:rsidR="004D0859" w:rsidRPr="004D0859" w:rsidRDefault="004D0859" w:rsidP="004D0859">
      <w:pPr>
        <w:spacing w:after="0" w:line="240" w:lineRule="auto"/>
        <w:ind w:firstLine="567"/>
        <w:jc w:val="both"/>
        <w:rPr>
          <w:rFonts w:ascii="Times New Roman" w:hAnsi="Times New Roman" w:cs="Times New Roman"/>
          <w:b/>
          <w:sz w:val="28"/>
          <w:szCs w:val="28"/>
        </w:rPr>
      </w:pPr>
      <w:r w:rsidRPr="004D0859">
        <w:rPr>
          <w:rFonts w:ascii="Times New Roman" w:hAnsi="Times New Roman" w:cs="Times New Roman"/>
          <w:b/>
          <w:sz w:val="28"/>
          <w:szCs w:val="28"/>
        </w:rPr>
        <w:t xml:space="preserve">Тема 10. Інтелектуалізація механізмів захисту кіберпростору  </w:t>
      </w:r>
    </w:p>
    <w:p w:rsidR="004D0859" w:rsidRPr="004D0859" w:rsidRDefault="004D0859" w:rsidP="004D0859">
      <w:pPr>
        <w:spacing w:after="0" w:line="240" w:lineRule="auto"/>
        <w:ind w:firstLine="567"/>
        <w:jc w:val="both"/>
        <w:rPr>
          <w:rFonts w:ascii="Times New Roman" w:hAnsi="Times New Roman" w:cs="Times New Roman"/>
          <w:b/>
          <w:bCs/>
          <w:sz w:val="28"/>
          <w:szCs w:val="28"/>
        </w:rPr>
      </w:pPr>
    </w:p>
    <w:p w:rsidR="004D0859" w:rsidRPr="00C20A6B" w:rsidRDefault="00C20A6B" w:rsidP="005E293C">
      <w:pPr>
        <w:spacing w:after="0" w:line="240" w:lineRule="auto"/>
        <w:ind w:firstLine="567"/>
        <w:jc w:val="both"/>
        <w:rPr>
          <w:rFonts w:ascii="Times New Roman" w:eastAsia="Times New Roman" w:hAnsi="Times New Roman" w:cs="Times New Roman"/>
          <w:bCs/>
          <w:sz w:val="28"/>
          <w:szCs w:val="28"/>
          <w:lang w:eastAsia="ru-RU"/>
        </w:rPr>
      </w:pPr>
      <w:r w:rsidRPr="00C20A6B">
        <w:rPr>
          <w:rFonts w:ascii="Times New Roman" w:eastAsia="Times New Roman" w:hAnsi="Times New Roman" w:cs="Times New Roman"/>
          <w:bCs/>
          <w:sz w:val="28"/>
          <w:szCs w:val="28"/>
          <w:lang w:eastAsia="ru-RU"/>
        </w:rPr>
        <w:t>Аналіз організаційних засад механізму забезпечення кібербезпеки</w:t>
      </w:r>
      <w:r>
        <w:rPr>
          <w:rFonts w:ascii="Times New Roman" w:eastAsia="Times New Roman" w:hAnsi="Times New Roman" w:cs="Times New Roman"/>
          <w:bCs/>
          <w:sz w:val="28"/>
          <w:szCs w:val="28"/>
          <w:lang w:eastAsia="ru-RU"/>
        </w:rPr>
        <w:t>.</w:t>
      </w:r>
      <w:r w:rsidRPr="00C20A6B">
        <w:rPr>
          <w:rFonts w:ascii="Times New Roman" w:eastAsia="Times New Roman" w:hAnsi="Times New Roman" w:cs="Times New Roman"/>
          <w:bCs/>
          <w:sz w:val="28"/>
          <w:szCs w:val="28"/>
          <w:lang w:eastAsia="ru-RU"/>
        </w:rPr>
        <w:t xml:space="preserve"> Інституціональні механізми забезпечення кібербезпеки в Україні</w:t>
      </w:r>
      <w:r>
        <w:rPr>
          <w:rFonts w:ascii="Times New Roman" w:eastAsia="Times New Roman" w:hAnsi="Times New Roman" w:cs="Times New Roman"/>
          <w:bCs/>
          <w:sz w:val="28"/>
          <w:szCs w:val="28"/>
          <w:lang w:eastAsia="ru-RU"/>
        </w:rPr>
        <w:t>.</w:t>
      </w:r>
      <w:r w:rsidRPr="00C20A6B">
        <w:t xml:space="preserve"> </w:t>
      </w:r>
      <w:r w:rsidRPr="00C20A6B">
        <w:rPr>
          <w:rFonts w:ascii="Times New Roman" w:eastAsia="Times New Roman" w:hAnsi="Times New Roman" w:cs="Times New Roman"/>
          <w:bCs/>
          <w:sz w:val="28"/>
          <w:szCs w:val="28"/>
          <w:lang w:eastAsia="ru-RU"/>
        </w:rPr>
        <w:t>Зарубіжний досвід застосування механізмів забезпечення кібербезпеки</w:t>
      </w:r>
      <w:r>
        <w:rPr>
          <w:rFonts w:ascii="Times New Roman" w:eastAsia="Times New Roman" w:hAnsi="Times New Roman" w:cs="Times New Roman"/>
          <w:bCs/>
          <w:sz w:val="28"/>
          <w:szCs w:val="28"/>
          <w:lang w:eastAsia="ru-RU"/>
        </w:rPr>
        <w:t xml:space="preserve">. </w:t>
      </w:r>
    </w:p>
    <w:p w:rsidR="00BD2E27" w:rsidRPr="00C20A6B" w:rsidRDefault="00BD2E27" w:rsidP="005E293C">
      <w:pPr>
        <w:spacing w:after="0" w:line="240" w:lineRule="auto"/>
        <w:ind w:firstLine="567"/>
        <w:jc w:val="both"/>
        <w:rPr>
          <w:rFonts w:ascii="Times New Roman" w:eastAsia="Times New Roman" w:hAnsi="Times New Roman" w:cs="Times New Roman"/>
          <w:bCs/>
          <w:sz w:val="28"/>
          <w:szCs w:val="28"/>
          <w:lang w:eastAsia="ru-RU"/>
        </w:rPr>
      </w:pPr>
    </w:p>
    <w:p w:rsidR="0054341F" w:rsidRPr="00AE0F31" w:rsidRDefault="0054341F" w:rsidP="00BD2E27">
      <w:pPr>
        <w:spacing w:after="0" w:line="240" w:lineRule="auto"/>
        <w:ind w:firstLine="567"/>
        <w:rPr>
          <w:rFonts w:ascii="Times New Roman" w:eastAsia="Times New Roman" w:hAnsi="Times New Roman" w:cs="Times New Roman"/>
          <w:b/>
          <w:sz w:val="28"/>
          <w:szCs w:val="28"/>
          <w:highlight w:val="green"/>
          <w:lang w:eastAsia="ru-RU"/>
        </w:rPr>
      </w:pPr>
    </w:p>
    <w:p w:rsidR="0054341F" w:rsidRPr="00AE0F31" w:rsidRDefault="0054341F" w:rsidP="004D0859">
      <w:pPr>
        <w:spacing w:after="0" w:line="240" w:lineRule="auto"/>
        <w:rPr>
          <w:rFonts w:ascii="Times New Roman" w:eastAsia="Times New Roman" w:hAnsi="Times New Roman" w:cs="Times New Roman"/>
          <w:b/>
          <w:sz w:val="28"/>
          <w:szCs w:val="28"/>
          <w:highlight w:val="green"/>
          <w:lang w:eastAsia="ru-RU"/>
        </w:rPr>
      </w:pPr>
    </w:p>
    <w:bookmarkEnd w:id="2"/>
    <w:p w:rsidR="00A37AED" w:rsidRDefault="00216676" w:rsidP="002D72B0">
      <w:pPr>
        <w:widowControl w:val="0"/>
        <w:jc w:val="center"/>
        <w:rPr>
          <w:rFonts w:ascii="Times New Roman" w:hAnsi="Times New Roman" w:cs="Times New Roman"/>
          <w:b/>
          <w:sz w:val="32"/>
          <w:szCs w:val="32"/>
        </w:rPr>
      </w:pPr>
      <w:r>
        <w:rPr>
          <w:rFonts w:ascii="Times New Roman" w:hAnsi="Times New Roman" w:cs="Times New Roman"/>
          <w:b/>
          <w:sz w:val="32"/>
          <w:szCs w:val="32"/>
        </w:rPr>
        <w:br w:type="column"/>
      </w:r>
      <w:r w:rsidR="00245254" w:rsidRPr="00F56223">
        <w:rPr>
          <w:rFonts w:ascii="Times New Roman" w:hAnsi="Times New Roman" w:cs="Times New Roman"/>
          <w:b/>
          <w:sz w:val="32"/>
          <w:szCs w:val="32"/>
        </w:rPr>
        <w:lastRenderedPageBreak/>
        <w:t>ТЕМИ ПРАКТИЧНИХ ЗАНЯТЬ</w:t>
      </w:r>
    </w:p>
    <w:p w:rsidR="001F5F5A" w:rsidRDefault="001F5F5A" w:rsidP="001F5F5A">
      <w:pPr>
        <w:spacing w:after="0" w:line="240" w:lineRule="auto"/>
        <w:ind w:firstLine="567"/>
        <w:jc w:val="center"/>
        <w:rPr>
          <w:rFonts w:ascii="Times New Roman" w:eastAsia="Times New Roman" w:hAnsi="Times New Roman" w:cs="Times New Roman"/>
          <w:b/>
          <w:sz w:val="28"/>
          <w:szCs w:val="28"/>
          <w:lang w:eastAsia="ru-RU"/>
        </w:rPr>
      </w:pPr>
    </w:p>
    <w:p w:rsidR="00DD4CC8" w:rsidRDefault="00DD4CC8" w:rsidP="001F5F5A">
      <w:pPr>
        <w:spacing w:after="0" w:line="240" w:lineRule="auto"/>
        <w:ind w:firstLine="567"/>
        <w:jc w:val="center"/>
        <w:rPr>
          <w:rFonts w:ascii="Times New Roman" w:eastAsia="Times New Roman" w:hAnsi="Times New Roman" w:cs="Times New Roman"/>
          <w:b/>
          <w:sz w:val="28"/>
          <w:szCs w:val="28"/>
          <w:lang w:eastAsia="ru-RU"/>
        </w:rPr>
      </w:pPr>
      <w:r w:rsidRPr="00E03392">
        <w:rPr>
          <w:rFonts w:ascii="Times New Roman" w:eastAsia="Times New Roman" w:hAnsi="Times New Roman" w:cs="Times New Roman"/>
          <w:b/>
          <w:sz w:val="28"/>
          <w:szCs w:val="28"/>
          <w:lang w:eastAsia="ru-RU"/>
        </w:rPr>
        <w:t>Тема 1.</w:t>
      </w:r>
      <w:r w:rsidR="00BB6461">
        <w:rPr>
          <w:rFonts w:ascii="Times New Roman" w:eastAsia="Times New Roman" w:hAnsi="Times New Roman" w:cs="Times New Roman"/>
          <w:b/>
          <w:sz w:val="28"/>
          <w:szCs w:val="28"/>
          <w:lang w:eastAsia="ru-RU"/>
        </w:rPr>
        <w:t xml:space="preserve"> </w:t>
      </w:r>
      <w:r w:rsidR="00216676">
        <w:rPr>
          <w:rFonts w:ascii="Times New Roman" w:eastAsia="Times New Roman" w:hAnsi="Times New Roman" w:cs="Times New Roman"/>
          <w:b/>
          <w:sz w:val="28"/>
          <w:szCs w:val="28"/>
          <w:lang w:eastAsia="ru-RU"/>
        </w:rPr>
        <w:t>Основи побудови інтелектуальних систем захисту інформації</w:t>
      </w:r>
    </w:p>
    <w:p w:rsidR="00B1263F" w:rsidRDefault="00B1263F" w:rsidP="001F5F5A">
      <w:pPr>
        <w:widowControl w:val="0"/>
        <w:spacing w:after="0" w:line="240" w:lineRule="auto"/>
        <w:rPr>
          <w:rFonts w:ascii="Times New Roman" w:hAnsi="Times New Roman" w:cs="Times New Roman"/>
          <w:bCs/>
          <w:i/>
          <w:iCs/>
          <w:sz w:val="28"/>
          <w:szCs w:val="28"/>
        </w:rPr>
      </w:pPr>
      <w:r w:rsidRPr="008A1536">
        <w:rPr>
          <w:rFonts w:ascii="Times New Roman" w:hAnsi="Times New Roman" w:cs="Times New Roman"/>
          <w:bCs/>
          <w:i/>
          <w:iCs/>
          <w:sz w:val="28"/>
          <w:szCs w:val="28"/>
        </w:rPr>
        <w:t>Питання до підготовки:</w:t>
      </w:r>
    </w:p>
    <w:p w:rsidR="00180A2E" w:rsidRPr="005F1286" w:rsidRDefault="00180A2E" w:rsidP="001F5F5A">
      <w:pPr>
        <w:widowControl w:val="0"/>
        <w:spacing w:after="0" w:line="240" w:lineRule="auto"/>
        <w:rPr>
          <w:rFonts w:ascii="Times New Roman" w:hAnsi="Times New Roman" w:cs="Times New Roman"/>
          <w:bCs/>
          <w:sz w:val="28"/>
          <w:szCs w:val="28"/>
        </w:rPr>
      </w:pPr>
    </w:p>
    <w:p w:rsidR="005F1286" w:rsidRDefault="005F1286" w:rsidP="001F5F5A">
      <w:pPr>
        <w:pStyle w:val="a9"/>
        <w:widowControl w:val="0"/>
        <w:numPr>
          <w:ilvl w:val="0"/>
          <w:numId w:val="27"/>
        </w:numPr>
        <w:spacing w:after="0"/>
        <w:rPr>
          <w:rFonts w:ascii="Times New Roman" w:hAnsi="Times New Roman" w:cs="Times New Roman"/>
          <w:bCs/>
          <w:sz w:val="28"/>
          <w:szCs w:val="28"/>
        </w:rPr>
      </w:pPr>
      <w:r w:rsidRPr="005F1286">
        <w:rPr>
          <w:rFonts w:ascii="Times New Roman" w:hAnsi="Times New Roman" w:cs="Times New Roman"/>
          <w:bCs/>
          <w:sz w:val="28"/>
          <w:szCs w:val="28"/>
        </w:rPr>
        <w:t xml:space="preserve">Системні принципи захисту інформації. </w:t>
      </w:r>
    </w:p>
    <w:p w:rsidR="005F1286" w:rsidRDefault="005F1286" w:rsidP="001F5F5A">
      <w:pPr>
        <w:pStyle w:val="a9"/>
        <w:widowControl w:val="0"/>
        <w:numPr>
          <w:ilvl w:val="0"/>
          <w:numId w:val="27"/>
        </w:numPr>
        <w:spacing w:after="0"/>
        <w:rPr>
          <w:rFonts w:ascii="Times New Roman" w:hAnsi="Times New Roman" w:cs="Times New Roman"/>
          <w:bCs/>
          <w:sz w:val="28"/>
          <w:szCs w:val="28"/>
        </w:rPr>
      </w:pPr>
      <w:r w:rsidRPr="005F1286">
        <w:rPr>
          <w:rFonts w:ascii="Times New Roman" w:hAnsi="Times New Roman" w:cs="Times New Roman"/>
          <w:bCs/>
          <w:sz w:val="28"/>
          <w:szCs w:val="28"/>
        </w:rPr>
        <w:t xml:space="preserve">Інтегровані системи захисту інформації. </w:t>
      </w:r>
    </w:p>
    <w:p w:rsidR="007A0DAD" w:rsidRPr="007A0DAD" w:rsidRDefault="005F1286" w:rsidP="001F5F5A">
      <w:pPr>
        <w:pStyle w:val="a9"/>
        <w:widowControl w:val="0"/>
        <w:numPr>
          <w:ilvl w:val="0"/>
          <w:numId w:val="27"/>
        </w:numPr>
        <w:spacing w:after="0"/>
        <w:rPr>
          <w:rFonts w:ascii="Times New Roman" w:hAnsi="Times New Roman" w:cs="Times New Roman"/>
          <w:bCs/>
          <w:sz w:val="28"/>
          <w:szCs w:val="28"/>
        </w:rPr>
      </w:pPr>
      <w:r w:rsidRPr="005F1286">
        <w:rPr>
          <w:rFonts w:ascii="Times New Roman" w:hAnsi="Times New Roman" w:cs="Times New Roman"/>
          <w:bCs/>
          <w:sz w:val="28"/>
          <w:szCs w:val="28"/>
        </w:rPr>
        <w:t>Інтелектуалізація систем захисту інформації.</w:t>
      </w:r>
    </w:p>
    <w:p w:rsidR="005F1286" w:rsidRDefault="005F1286" w:rsidP="001F5F5A">
      <w:pPr>
        <w:widowControl w:val="0"/>
        <w:spacing w:after="0" w:line="276" w:lineRule="auto"/>
        <w:rPr>
          <w:rFonts w:ascii="Times New Roman" w:hAnsi="Times New Roman" w:cs="Times New Roman"/>
          <w:bCs/>
          <w:i/>
          <w:iCs/>
          <w:sz w:val="28"/>
          <w:szCs w:val="28"/>
        </w:rPr>
      </w:pPr>
    </w:p>
    <w:p w:rsidR="00B1263F" w:rsidRPr="008A1536" w:rsidRDefault="00B1263F"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Література:</w:t>
      </w:r>
    </w:p>
    <w:p w:rsidR="00B1263F" w:rsidRPr="008A1536" w:rsidRDefault="00B1263F"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Основна:</w:t>
      </w:r>
      <w:r w:rsidR="00B07A35" w:rsidRPr="00B07A35">
        <w:rPr>
          <w:rFonts w:ascii="Times New Roman" w:hAnsi="Times New Roman" w:cs="Times New Roman"/>
          <w:bCs/>
          <w:sz w:val="28"/>
          <w:szCs w:val="28"/>
        </w:rPr>
        <w:t>1-18</w:t>
      </w:r>
    </w:p>
    <w:p w:rsidR="00B07A35" w:rsidRDefault="00B1263F"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Допоміжна:</w:t>
      </w:r>
      <w:r w:rsidR="00B07A35" w:rsidRPr="00B07A35">
        <w:rPr>
          <w:rFonts w:ascii="Times New Roman" w:hAnsi="Times New Roman" w:cs="Times New Roman"/>
          <w:bCs/>
          <w:sz w:val="28"/>
          <w:szCs w:val="28"/>
        </w:rPr>
        <w:t>1-15</w:t>
      </w:r>
    </w:p>
    <w:p w:rsidR="00216676" w:rsidRPr="00216676" w:rsidRDefault="00216676" w:rsidP="001F5F5A">
      <w:pPr>
        <w:widowControl w:val="0"/>
        <w:spacing w:after="0" w:line="276" w:lineRule="auto"/>
        <w:rPr>
          <w:rFonts w:ascii="Times New Roman" w:hAnsi="Times New Roman" w:cs="Times New Roman"/>
          <w:bCs/>
          <w:i/>
          <w:iCs/>
          <w:sz w:val="28"/>
          <w:szCs w:val="28"/>
        </w:rPr>
      </w:pPr>
    </w:p>
    <w:p w:rsidR="00216676" w:rsidRDefault="00DD4CC8" w:rsidP="001F5F5A">
      <w:pPr>
        <w:spacing w:after="0" w:line="240" w:lineRule="auto"/>
        <w:ind w:firstLine="567"/>
        <w:jc w:val="center"/>
        <w:rPr>
          <w:rFonts w:ascii="Times New Roman" w:eastAsia="Times New Roman" w:hAnsi="Times New Roman" w:cs="Times New Roman"/>
          <w:b/>
          <w:sz w:val="28"/>
          <w:szCs w:val="28"/>
          <w:lang w:eastAsia="ru-RU"/>
        </w:rPr>
      </w:pPr>
      <w:r w:rsidRPr="00E03392">
        <w:rPr>
          <w:rFonts w:ascii="Times New Roman" w:eastAsia="Times New Roman" w:hAnsi="Times New Roman" w:cs="Times New Roman"/>
          <w:b/>
          <w:sz w:val="28"/>
          <w:szCs w:val="28"/>
          <w:lang w:eastAsia="ru-RU"/>
        </w:rPr>
        <w:t>Тема 2.</w:t>
      </w:r>
      <w:r w:rsidR="00BB6461">
        <w:rPr>
          <w:rFonts w:ascii="Times New Roman" w:eastAsia="Times New Roman" w:hAnsi="Times New Roman" w:cs="Times New Roman"/>
          <w:b/>
          <w:sz w:val="28"/>
          <w:szCs w:val="28"/>
          <w:lang w:eastAsia="ru-RU"/>
        </w:rPr>
        <w:t xml:space="preserve"> </w:t>
      </w:r>
      <w:r w:rsidR="00216676">
        <w:rPr>
          <w:rFonts w:ascii="Times New Roman" w:eastAsia="Times New Roman" w:hAnsi="Times New Roman" w:cs="Times New Roman"/>
          <w:b/>
          <w:sz w:val="28"/>
          <w:szCs w:val="28"/>
          <w:lang w:eastAsia="ru-RU"/>
        </w:rPr>
        <w:t>Біометричні системи ідентифікації особистості</w:t>
      </w:r>
    </w:p>
    <w:p w:rsidR="005F1286" w:rsidRPr="005F1286" w:rsidRDefault="005F1286" w:rsidP="001F5F5A">
      <w:pPr>
        <w:spacing w:after="0" w:line="240" w:lineRule="auto"/>
        <w:ind w:firstLine="567"/>
        <w:jc w:val="center"/>
        <w:rPr>
          <w:rFonts w:ascii="Times New Roman" w:eastAsia="Times New Roman" w:hAnsi="Times New Roman" w:cs="Times New Roman"/>
          <w:b/>
          <w:sz w:val="28"/>
          <w:szCs w:val="28"/>
          <w:lang w:eastAsia="ru-RU"/>
        </w:rPr>
      </w:pPr>
    </w:p>
    <w:p w:rsidR="008A1536" w:rsidRDefault="008A1536" w:rsidP="001F5F5A">
      <w:pPr>
        <w:widowControl w:val="0"/>
        <w:spacing w:after="0"/>
        <w:rPr>
          <w:rFonts w:ascii="Times New Roman" w:hAnsi="Times New Roman" w:cs="Times New Roman"/>
          <w:bCs/>
          <w:i/>
          <w:iCs/>
          <w:sz w:val="28"/>
          <w:szCs w:val="28"/>
        </w:rPr>
      </w:pPr>
      <w:r w:rsidRPr="008A1536">
        <w:rPr>
          <w:rFonts w:ascii="Times New Roman" w:hAnsi="Times New Roman" w:cs="Times New Roman"/>
          <w:bCs/>
          <w:i/>
          <w:iCs/>
          <w:sz w:val="28"/>
          <w:szCs w:val="28"/>
        </w:rPr>
        <w:t>Питання до підготовки:</w:t>
      </w:r>
    </w:p>
    <w:p w:rsidR="001F5F5A" w:rsidRDefault="001F5F5A" w:rsidP="001F5F5A">
      <w:pPr>
        <w:widowControl w:val="0"/>
        <w:spacing w:after="0"/>
        <w:rPr>
          <w:rFonts w:ascii="Times New Roman" w:hAnsi="Times New Roman" w:cs="Times New Roman"/>
          <w:bCs/>
          <w:i/>
          <w:iCs/>
          <w:sz w:val="28"/>
          <w:szCs w:val="28"/>
        </w:rPr>
      </w:pPr>
    </w:p>
    <w:p w:rsidR="005F1286" w:rsidRPr="005F1286" w:rsidRDefault="005F1286" w:rsidP="001F5F5A">
      <w:pPr>
        <w:pStyle w:val="a9"/>
        <w:widowControl w:val="0"/>
        <w:numPr>
          <w:ilvl w:val="0"/>
          <w:numId w:val="28"/>
        </w:numPr>
        <w:spacing w:after="0"/>
        <w:rPr>
          <w:rFonts w:ascii="Times New Roman" w:hAnsi="Times New Roman" w:cs="Times New Roman"/>
          <w:bCs/>
          <w:sz w:val="28"/>
          <w:szCs w:val="28"/>
        </w:rPr>
      </w:pPr>
      <w:r w:rsidRPr="005F1286">
        <w:rPr>
          <w:rFonts w:ascii="Times New Roman" w:hAnsi="Times New Roman" w:cs="Times New Roman"/>
          <w:bCs/>
          <w:sz w:val="28"/>
          <w:szCs w:val="28"/>
        </w:rPr>
        <w:t>Біометричні технології: класифікація, порівняльна характеристика.</w:t>
      </w:r>
    </w:p>
    <w:p w:rsidR="005F1286" w:rsidRDefault="005F1286" w:rsidP="001F5F5A">
      <w:pPr>
        <w:pStyle w:val="a9"/>
        <w:widowControl w:val="0"/>
        <w:numPr>
          <w:ilvl w:val="0"/>
          <w:numId w:val="28"/>
        </w:numPr>
        <w:spacing w:after="0"/>
        <w:rPr>
          <w:rFonts w:ascii="Times New Roman" w:hAnsi="Times New Roman" w:cs="Times New Roman"/>
          <w:bCs/>
          <w:sz w:val="28"/>
          <w:szCs w:val="28"/>
        </w:rPr>
      </w:pPr>
      <w:r w:rsidRPr="005F1286">
        <w:rPr>
          <w:rFonts w:ascii="Times New Roman" w:hAnsi="Times New Roman" w:cs="Times New Roman"/>
          <w:bCs/>
          <w:sz w:val="28"/>
          <w:szCs w:val="28"/>
        </w:rPr>
        <w:t xml:space="preserve">Постановка завдання розпізнавання образів. </w:t>
      </w:r>
    </w:p>
    <w:p w:rsidR="005F1286" w:rsidRDefault="005F1286" w:rsidP="001F5F5A">
      <w:pPr>
        <w:pStyle w:val="a9"/>
        <w:widowControl w:val="0"/>
        <w:numPr>
          <w:ilvl w:val="0"/>
          <w:numId w:val="28"/>
        </w:numPr>
        <w:spacing w:after="0"/>
        <w:rPr>
          <w:rFonts w:ascii="Times New Roman" w:hAnsi="Times New Roman" w:cs="Times New Roman"/>
          <w:bCs/>
          <w:sz w:val="28"/>
          <w:szCs w:val="28"/>
        </w:rPr>
      </w:pPr>
      <w:r w:rsidRPr="005F1286">
        <w:rPr>
          <w:rFonts w:ascii="Times New Roman" w:hAnsi="Times New Roman" w:cs="Times New Roman"/>
          <w:bCs/>
          <w:sz w:val="28"/>
          <w:szCs w:val="28"/>
        </w:rPr>
        <w:t xml:space="preserve">Побудова вирішального правила. </w:t>
      </w:r>
    </w:p>
    <w:p w:rsidR="005F1286" w:rsidRDefault="005F1286" w:rsidP="001F5F5A">
      <w:pPr>
        <w:pStyle w:val="a9"/>
        <w:widowControl w:val="0"/>
        <w:numPr>
          <w:ilvl w:val="0"/>
          <w:numId w:val="28"/>
        </w:numPr>
        <w:spacing w:after="0"/>
        <w:rPr>
          <w:rFonts w:ascii="Times New Roman" w:hAnsi="Times New Roman" w:cs="Times New Roman"/>
          <w:bCs/>
          <w:sz w:val="28"/>
          <w:szCs w:val="28"/>
        </w:rPr>
      </w:pPr>
      <w:r w:rsidRPr="005F1286">
        <w:rPr>
          <w:rFonts w:ascii="Times New Roman" w:hAnsi="Times New Roman" w:cs="Times New Roman"/>
          <w:bCs/>
          <w:sz w:val="28"/>
          <w:szCs w:val="28"/>
        </w:rPr>
        <w:t>Нейромережеві алгоритми біометричної ідентифікації.</w:t>
      </w:r>
    </w:p>
    <w:p w:rsidR="005F1286" w:rsidRDefault="005F1286" w:rsidP="001F5F5A">
      <w:pPr>
        <w:pStyle w:val="a9"/>
        <w:widowControl w:val="0"/>
        <w:numPr>
          <w:ilvl w:val="0"/>
          <w:numId w:val="28"/>
        </w:numPr>
        <w:spacing w:after="0"/>
        <w:rPr>
          <w:rFonts w:ascii="Times New Roman" w:hAnsi="Times New Roman" w:cs="Times New Roman"/>
          <w:bCs/>
          <w:sz w:val="28"/>
          <w:szCs w:val="28"/>
        </w:rPr>
      </w:pPr>
      <w:r w:rsidRPr="005F1286">
        <w:rPr>
          <w:rFonts w:ascii="Times New Roman" w:hAnsi="Times New Roman" w:cs="Times New Roman"/>
          <w:bCs/>
          <w:sz w:val="28"/>
          <w:szCs w:val="28"/>
        </w:rPr>
        <w:t xml:space="preserve">Нейромережева реалізація біометричних систем ідентифікації з криптозахистом. </w:t>
      </w:r>
    </w:p>
    <w:p w:rsidR="005F1286" w:rsidRPr="005F1286" w:rsidRDefault="005F1286" w:rsidP="001F5F5A">
      <w:pPr>
        <w:pStyle w:val="a9"/>
        <w:widowControl w:val="0"/>
        <w:numPr>
          <w:ilvl w:val="0"/>
          <w:numId w:val="28"/>
        </w:numPr>
        <w:spacing w:after="0"/>
        <w:rPr>
          <w:rFonts w:ascii="Times New Roman" w:hAnsi="Times New Roman" w:cs="Times New Roman"/>
          <w:bCs/>
          <w:sz w:val="28"/>
          <w:szCs w:val="28"/>
        </w:rPr>
      </w:pPr>
      <w:r w:rsidRPr="005F1286">
        <w:rPr>
          <w:rFonts w:ascii="Times New Roman" w:hAnsi="Times New Roman" w:cs="Times New Roman"/>
          <w:bCs/>
          <w:sz w:val="28"/>
          <w:szCs w:val="28"/>
        </w:rPr>
        <w:t>Біометричні системи ідентифікації на основі нечітких екстракторів.</w:t>
      </w:r>
    </w:p>
    <w:p w:rsidR="00955DA7" w:rsidRPr="00180A2E" w:rsidRDefault="00955DA7" w:rsidP="001F5F5A">
      <w:pPr>
        <w:widowControl w:val="0"/>
        <w:spacing w:after="0"/>
        <w:ind w:left="709"/>
        <w:rPr>
          <w:rFonts w:ascii="Times New Roman" w:hAnsi="Times New Roman" w:cs="Times New Roman"/>
          <w:bCs/>
          <w:sz w:val="28"/>
          <w:szCs w:val="28"/>
        </w:rPr>
      </w:pPr>
    </w:p>
    <w:p w:rsidR="008A1536" w:rsidRPr="008A1536" w:rsidRDefault="008A1536"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Література:</w:t>
      </w:r>
    </w:p>
    <w:p w:rsidR="008A1536" w:rsidRPr="008A1536" w:rsidRDefault="008A1536"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Основна:</w:t>
      </w:r>
      <w:r w:rsidR="00B07A35" w:rsidRPr="00B07A35">
        <w:rPr>
          <w:rFonts w:ascii="Times New Roman" w:hAnsi="Times New Roman" w:cs="Times New Roman"/>
          <w:bCs/>
          <w:sz w:val="28"/>
          <w:szCs w:val="28"/>
        </w:rPr>
        <w:t>1-18</w:t>
      </w:r>
    </w:p>
    <w:p w:rsidR="008A1536" w:rsidRPr="008A1536" w:rsidRDefault="008A1536"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Допоміжна:</w:t>
      </w:r>
      <w:r w:rsidR="00B07A35" w:rsidRPr="00B07A35">
        <w:rPr>
          <w:rFonts w:ascii="Times New Roman" w:hAnsi="Times New Roman" w:cs="Times New Roman"/>
          <w:bCs/>
          <w:sz w:val="28"/>
          <w:szCs w:val="28"/>
        </w:rPr>
        <w:t>1-15</w:t>
      </w:r>
    </w:p>
    <w:p w:rsidR="00B07A35" w:rsidRDefault="00B07A35" w:rsidP="001F5F5A">
      <w:pPr>
        <w:widowControl w:val="0"/>
        <w:spacing w:after="0"/>
        <w:jc w:val="center"/>
        <w:rPr>
          <w:rFonts w:ascii="Times New Roman" w:hAnsi="Times New Roman" w:cs="Times New Roman"/>
          <w:b/>
          <w:sz w:val="28"/>
          <w:szCs w:val="28"/>
        </w:rPr>
      </w:pPr>
    </w:p>
    <w:p w:rsidR="00216676" w:rsidRDefault="00DD4CC8" w:rsidP="001F5F5A">
      <w:pPr>
        <w:spacing w:after="0" w:line="240" w:lineRule="auto"/>
        <w:ind w:firstLine="567"/>
        <w:jc w:val="center"/>
        <w:rPr>
          <w:rFonts w:ascii="Times New Roman" w:eastAsia="Times New Roman" w:hAnsi="Times New Roman" w:cs="Times New Roman"/>
          <w:b/>
          <w:sz w:val="28"/>
          <w:szCs w:val="28"/>
          <w:lang w:eastAsia="ru-RU"/>
        </w:rPr>
      </w:pPr>
      <w:r w:rsidRPr="00E03392">
        <w:rPr>
          <w:rFonts w:ascii="Times New Roman" w:eastAsia="Times New Roman" w:hAnsi="Times New Roman" w:cs="Times New Roman"/>
          <w:b/>
          <w:sz w:val="28"/>
          <w:szCs w:val="28"/>
          <w:lang w:eastAsia="ru-RU"/>
        </w:rPr>
        <w:t>Тема 3.</w:t>
      </w:r>
      <w:r w:rsidR="00BB6461">
        <w:rPr>
          <w:rFonts w:ascii="Times New Roman" w:eastAsia="Times New Roman" w:hAnsi="Times New Roman" w:cs="Times New Roman"/>
          <w:b/>
          <w:sz w:val="28"/>
          <w:szCs w:val="28"/>
          <w:lang w:eastAsia="ru-RU"/>
        </w:rPr>
        <w:t xml:space="preserve"> </w:t>
      </w:r>
      <w:r w:rsidR="00216676">
        <w:rPr>
          <w:rFonts w:ascii="Times New Roman" w:eastAsia="Times New Roman" w:hAnsi="Times New Roman" w:cs="Times New Roman"/>
          <w:b/>
          <w:sz w:val="28"/>
          <w:szCs w:val="28"/>
          <w:lang w:eastAsia="ru-RU"/>
        </w:rPr>
        <w:t>Нейромережеві системи виявлення атак</w:t>
      </w:r>
    </w:p>
    <w:p w:rsidR="005F1286" w:rsidRPr="005F1286" w:rsidRDefault="005F1286" w:rsidP="001F5F5A">
      <w:pPr>
        <w:spacing w:after="0" w:line="240" w:lineRule="auto"/>
        <w:ind w:firstLine="567"/>
        <w:jc w:val="center"/>
        <w:rPr>
          <w:rFonts w:ascii="Times New Roman" w:eastAsia="Times New Roman" w:hAnsi="Times New Roman" w:cs="Times New Roman"/>
          <w:b/>
          <w:sz w:val="28"/>
          <w:szCs w:val="28"/>
          <w:lang w:eastAsia="ru-RU"/>
        </w:rPr>
      </w:pPr>
    </w:p>
    <w:p w:rsidR="008A1536" w:rsidRDefault="008A1536" w:rsidP="001F5F5A">
      <w:pPr>
        <w:widowControl w:val="0"/>
        <w:spacing w:after="0"/>
        <w:rPr>
          <w:rFonts w:ascii="Times New Roman" w:hAnsi="Times New Roman" w:cs="Times New Roman"/>
          <w:bCs/>
          <w:i/>
          <w:iCs/>
          <w:sz w:val="28"/>
          <w:szCs w:val="28"/>
        </w:rPr>
      </w:pPr>
      <w:r w:rsidRPr="008A1536">
        <w:rPr>
          <w:rFonts w:ascii="Times New Roman" w:hAnsi="Times New Roman" w:cs="Times New Roman"/>
          <w:bCs/>
          <w:i/>
          <w:iCs/>
          <w:sz w:val="28"/>
          <w:szCs w:val="28"/>
        </w:rPr>
        <w:t>Питання до підготовки:</w:t>
      </w:r>
    </w:p>
    <w:p w:rsidR="001F5F5A" w:rsidRDefault="001F5F5A" w:rsidP="001F5F5A">
      <w:pPr>
        <w:widowControl w:val="0"/>
        <w:spacing w:after="0"/>
        <w:rPr>
          <w:rFonts w:ascii="Times New Roman" w:hAnsi="Times New Roman" w:cs="Times New Roman"/>
          <w:bCs/>
          <w:i/>
          <w:iCs/>
          <w:sz w:val="28"/>
          <w:szCs w:val="28"/>
        </w:rPr>
      </w:pPr>
    </w:p>
    <w:p w:rsidR="005F1286" w:rsidRDefault="005F1286" w:rsidP="001F5F5A">
      <w:pPr>
        <w:pStyle w:val="a9"/>
        <w:widowControl w:val="0"/>
        <w:numPr>
          <w:ilvl w:val="0"/>
          <w:numId w:val="29"/>
        </w:numPr>
        <w:spacing w:after="0" w:line="276" w:lineRule="auto"/>
        <w:rPr>
          <w:rFonts w:ascii="Times New Roman" w:hAnsi="Times New Roman" w:cs="Times New Roman"/>
          <w:bCs/>
          <w:sz w:val="28"/>
          <w:szCs w:val="28"/>
        </w:rPr>
      </w:pPr>
      <w:r w:rsidRPr="005F1286">
        <w:rPr>
          <w:rFonts w:ascii="Times New Roman" w:hAnsi="Times New Roman" w:cs="Times New Roman"/>
          <w:bCs/>
          <w:sz w:val="28"/>
          <w:szCs w:val="28"/>
        </w:rPr>
        <w:t xml:space="preserve">Актуальність проблеми виявлення атак </w:t>
      </w:r>
      <w:r w:rsidRPr="005F1286">
        <w:rPr>
          <w:rFonts w:ascii="Times New Roman" w:hAnsi="Times New Roman" w:cs="Times New Roman"/>
          <w:bCs/>
          <w:sz w:val="28"/>
          <w:szCs w:val="28"/>
          <w:lang w:val="ru-RU"/>
        </w:rPr>
        <w:t xml:space="preserve">в </w:t>
      </w:r>
      <w:r w:rsidRPr="005F1286">
        <w:rPr>
          <w:rFonts w:ascii="Times New Roman" w:hAnsi="Times New Roman" w:cs="Times New Roman"/>
          <w:bCs/>
          <w:sz w:val="28"/>
          <w:szCs w:val="28"/>
        </w:rPr>
        <w:t>Нейромережев</w:t>
      </w:r>
      <w:r w:rsidRPr="005F1286">
        <w:rPr>
          <w:rFonts w:ascii="Times New Roman" w:hAnsi="Times New Roman" w:cs="Times New Roman"/>
          <w:bCs/>
          <w:sz w:val="28"/>
          <w:szCs w:val="28"/>
          <w:lang w:val="ru-RU"/>
        </w:rPr>
        <w:t>их</w:t>
      </w:r>
      <w:r w:rsidRPr="005F1286">
        <w:rPr>
          <w:rFonts w:ascii="Times New Roman" w:hAnsi="Times New Roman" w:cs="Times New Roman"/>
          <w:bCs/>
          <w:sz w:val="28"/>
          <w:szCs w:val="28"/>
        </w:rPr>
        <w:t xml:space="preserve"> системи, шляхи її вирішення. </w:t>
      </w:r>
    </w:p>
    <w:p w:rsidR="005F1286" w:rsidRDefault="005F1286" w:rsidP="001F5F5A">
      <w:pPr>
        <w:pStyle w:val="a9"/>
        <w:widowControl w:val="0"/>
        <w:numPr>
          <w:ilvl w:val="0"/>
          <w:numId w:val="29"/>
        </w:numPr>
        <w:spacing w:after="0" w:line="276" w:lineRule="auto"/>
        <w:rPr>
          <w:rFonts w:ascii="Times New Roman" w:hAnsi="Times New Roman" w:cs="Times New Roman"/>
          <w:bCs/>
          <w:sz w:val="28"/>
          <w:szCs w:val="28"/>
        </w:rPr>
      </w:pPr>
      <w:r w:rsidRPr="005F1286">
        <w:rPr>
          <w:rFonts w:ascii="Times New Roman" w:hAnsi="Times New Roman" w:cs="Times New Roman"/>
          <w:bCs/>
          <w:sz w:val="28"/>
          <w:szCs w:val="28"/>
        </w:rPr>
        <w:t xml:space="preserve">Нейромережеві СОА на основі сигнатурного аналізу. </w:t>
      </w:r>
    </w:p>
    <w:p w:rsidR="005F1286" w:rsidRDefault="005F1286" w:rsidP="001F5F5A">
      <w:pPr>
        <w:pStyle w:val="a9"/>
        <w:widowControl w:val="0"/>
        <w:numPr>
          <w:ilvl w:val="0"/>
          <w:numId w:val="29"/>
        </w:numPr>
        <w:spacing w:after="0" w:line="276" w:lineRule="auto"/>
        <w:rPr>
          <w:rFonts w:ascii="Times New Roman" w:hAnsi="Times New Roman" w:cs="Times New Roman"/>
          <w:bCs/>
          <w:sz w:val="28"/>
          <w:szCs w:val="28"/>
        </w:rPr>
      </w:pPr>
      <w:r w:rsidRPr="005F1286">
        <w:rPr>
          <w:rFonts w:ascii="Times New Roman" w:hAnsi="Times New Roman" w:cs="Times New Roman"/>
          <w:bCs/>
          <w:sz w:val="28"/>
          <w:szCs w:val="28"/>
        </w:rPr>
        <w:t xml:space="preserve">Виявлення атаки </w:t>
      </w:r>
      <w:r w:rsidRPr="005F1286">
        <w:rPr>
          <w:rFonts w:ascii="Times New Roman" w:hAnsi="Times New Roman" w:cs="Times New Roman"/>
          <w:bCs/>
          <w:sz w:val="28"/>
          <w:szCs w:val="28"/>
          <w:lang w:val="en-US"/>
        </w:rPr>
        <w:t>SYN</w:t>
      </w:r>
      <w:r w:rsidR="00BB6461">
        <w:rPr>
          <w:rFonts w:ascii="Times New Roman" w:hAnsi="Times New Roman" w:cs="Times New Roman"/>
          <w:bCs/>
          <w:sz w:val="28"/>
          <w:szCs w:val="28"/>
        </w:rPr>
        <w:t xml:space="preserve"> </w:t>
      </w:r>
      <w:r w:rsidRPr="005F1286">
        <w:rPr>
          <w:rFonts w:ascii="Times New Roman" w:hAnsi="Times New Roman" w:cs="Times New Roman"/>
          <w:bCs/>
          <w:sz w:val="28"/>
          <w:szCs w:val="28"/>
          <w:lang w:val="en-US"/>
        </w:rPr>
        <w:t>Flood</w:t>
      </w:r>
      <w:r w:rsidRPr="005F1286">
        <w:rPr>
          <w:rFonts w:ascii="Times New Roman" w:hAnsi="Times New Roman" w:cs="Times New Roman"/>
          <w:bCs/>
          <w:sz w:val="28"/>
          <w:szCs w:val="28"/>
        </w:rPr>
        <w:t xml:space="preserve">. </w:t>
      </w:r>
    </w:p>
    <w:p w:rsidR="005F1286" w:rsidRDefault="005F1286" w:rsidP="001F5F5A">
      <w:pPr>
        <w:pStyle w:val="a9"/>
        <w:widowControl w:val="0"/>
        <w:numPr>
          <w:ilvl w:val="0"/>
          <w:numId w:val="29"/>
        </w:numPr>
        <w:spacing w:after="0" w:line="276" w:lineRule="auto"/>
        <w:rPr>
          <w:rFonts w:ascii="Times New Roman" w:hAnsi="Times New Roman" w:cs="Times New Roman"/>
          <w:bCs/>
          <w:sz w:val="28"/>
          <w:szCs w:val="28"/>
        </w:rPr>
      </w:pPr>
      <w:r w:rsidRPr="005F1286">
        <w:rPr>
          <w:rFonts w:ascii="Times New Roman" w:hAnsi="Times New Roman" w:cs="Times New Roman"/>
          <w:bCs/>
          <w:sz w:val="28"/>
          <w:szCs w:val="28"/>
        </w:rPr>
        <w:t xml:space="preserve">Побудова нейронного класифікатора. </w:t>
      </w:r>
    </w:p>
    <w:p w:rsidR="005F1286" w:rsidRDefault="005F1286" w:rsidP="001F5F5A">
      <w:pPr>
        <w:pStyle w:val="a9"/>
        <w:widowControl w:val="0"/>
        <w:numPr>
          <w:ilvl w:val="0"/>
          <w:numId w:val="29"/>
        </w:numPr>
        <w:spacing w:after="0" w:line="276" w:lineRule="auto"/>
        <w:rPr>
          <w:rFonts w:ascii="Times New Roman" w:hAnsi="Times New Roman" w:cs="Times New Roman"/>
          <w:bCs/>
          <w:sz w:val="28"/>
          <w:szCs w:val="28"/>
        </w:rPr>
      </w:pPr>
      <w:r w:rsidRPr="005F1286">
        <w:rPr>
          <w:rFonts w:ascii="Times New Roman" w:hAnsi="Times New Roman" w:cs="Times New Roman"/>
          <w:bCs/>
          <w:sz w:val="28"/>
          <w:szCs w:val="28"/>
        </w:rPr>
        <w:t>Виявлення мережевих атак за допомогою модулярної</w:t>
      </w:r>
      <w:r w:rsidR="00BB6461">
        <w:rPr>
          <w:rFonts w:ascii="Times New Roman" w:hAnsi="Times New Roman" w:cs="Times New Roman"/>
          <w:bCs/>
          <w:sz w:val="28"/>
          <w:szCs w:val="28"/>
        </w:rPr>
        <w:t xml:space="preserve"> </w:t>
      </w:r>
      <w:r w:rsidRPr="005F1286">
        <w:rPr>
          <w:rFonts w:ascii="Times New Roman" w:hAnsi="Times New Roman" w:cs="Times New Roman"/>
          <w:bCs/>
          <w:sz w:val="28"/>
          <w:szCs w:val="28"/>
          <w:lang w:val="ru-RU"/>
        </w:rPr>
        <w:t xml:space="preserve">нейронной </w:t>
      </w:r>
      <w:r w:rsidRPr="005F1286">
        <w:rPr>
          <w:rFonts w:ascii="Times New Roman" w:hAnsi="Times New Roman" w:cs="Times New Roman"/>
          <w:bCs/>
          <w:sz w:val="28"/>
          <w:szCs w:val="28"/>
          <w:lang w:val="ru-RU"/>
        </w:rPr>
        <w:lastRenderedPageBreak/>
        <w:t>системи</w:t>
      </w:r>
      <w:r w:rsidRPr="005F1286">
        <w:rPr>
          <w:rFonts w:ascii="Times New Roman" w:hAnsi="Times New Roman" w:cs="Times New Roman"/>
          <w:bCs/>
          <w:sz w:val="28"/>
          <w:szCs w:val="28"/>
        </w:rPr>
        <w:t>.</w:t>
      </w:r>
    </w:p>
    <w:p w:rsidR="005F1286" w:rsidRDefault="005F1286" w:rsidP="001F5F5A">
      <w:pPr>
        <w:pStyle w:val="a9"/>
        <w:widowControl w:val="0"/>
        <w:numPr>
          <w:ilvl w:val="0"/>
          <w:numId w:val="29"/>
        </w:numPr>
        <w:spacing w:after="0" w:line="276" w:lineRule="auto"/>
        <w:rPr>
          <w:rFonts w:ascii="Times New Roman" w:hAnsi="Times New Roman" w:cs="Times New Roman"/>
          <w:bCs/>
          <w:sz w:val="28"/>
          <w:szCs w:val="28"/>
        </w:rPr>
      </w:pPr>
      <w:r w:rsidRPr="005F1286">
        <w:rPr>
          <w:rFonts w:ascii="Times New Roman" w:hAnsi="Times New Roman" w:cs="Times New Roman"/>
          <w:bCs/>
          <w:sz w:val="28"/>
          <w:szCs w:val="28"/>
        </w:rPr>
        <w:t xml:space="preserve">Виявлення аномалій за допомогою </w:t>
      </w:r>
      <w:r w:rsidRPr="005F1286">
        <w:rPr>
          <w:rFonts w:ascii="Times New Roman" w:hAnsi="Times New Roman" w:cs="Times New Roman"/>
          <w:bCs/>
          <w:sz w:val="28"/>
          <w:szCs w:val="28"/>
          <w:lang w:val="ru-RU"/>
        </w:rPr>
        <w:t>нейронной системи</w:t>
      </w:r>
      <w:r w:rsidRPr="005F1286">
        <w:rPr>
          <w:rFonts w:ascii="Times New Roman" w:hAnsi="Times New Roman" w:cs="Times New Roman"/>
          <w:bCs/>
          <w:sz w:val="28"/>
          <w:szCs w:val="28"/>
        </w:rPr>
        <w:t xml:space="preserve">.  </w:t>
      </w:r>
    </w:p>
    <w:p w:rsidR="005F1286" w:rsidRPr="005F1286" w:rsidRDefault="005F1286" w:rsidP="001F5F5A">
      <w:pPr>
        <w:pStyle w:val="a9"/>
        <w:widowControl w:val="0"/>
        <w:numPr>
          <w:ilvl w:val="0"/>
          <w:numId w:val="29"/>
        </w:numPr>
        <w:spacing w:after="0" w:line="276" w:lineRule="auto"/>
        <w:rPr>
          <w:rFonts w:ascii="Times New Roman" w:hAnsi="Times New Roman" w:cs="Times New Roman"/>
          <w:bCs/>
          <w:sz w:val="28"/>
          <w:szCs w:val="28"/>
        </w:rPr>
      </w:pPr>
      <w:r w:rsidRPr="005F1286">
        <w:rPr>
          <w:rFonts w:ascii="Times New Roman" w:hAnsi="Times New Roman" w:cs="Times New Roman"/>
          <w:bCs/>
          <w:sz w:val="28"/>
          <w:szCs w:val="28"/>
        </w:rPr>
        <w:t>Інтегровані системи виявлення атак.</w:t>
      </w:r>
    </w:p>
    <w:p w:rsidR="00216676" w:rsidRPr="005F1286" w:rsidRDefault="00216676" w:rsidP="001F5F5A">
      <w:pPr>
        <w:widowControl w:val="0"/>
        <w:spacing w:after="0" w:line="276" w:lineRule="auto"/>
        <w:rPr>
          <w:rFonts w:ascii="Times New Roman" w:hAnsi="Times New Roman" w:cs="Times New Roman"/>
          <w:bCs/>
          <w:sz w:val="28"/>
          <w:szCs w:val="28"/>
        </w:rPr>
      </w:pPr>
    </w:p>
    <w:p w:rsidR="008A1536" w:rsidRPr="008A1536" w:rsidRDefault="008A1536"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Література:</w:t>
      </w:r>
    </w:p>
    <w:p w:rsidR="008A1536" w:rsidRPr="008A1536" w:rsidRDefault="008A1536"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Основна:</w:t>
      </w:r>
      <w:r w:rsidR="00B07A35" w:rsidRPr="00B07A35">
        <w:rPr>
          <w:rFonts w:ascii="Times New Roman" w:hAnsi="Times New Roman" w:cs="Times New Roman"/>
          <w:bCs/>
          <w:sz w:val="28"/>
          <w:szCs w:val="28"/>
        </w:rPr>
        <w:t>1-18</w:t>
      </w:r>
    </w:p>
    <w:p w:rsidR="008A1536" w:rsidRDefault="008A1536"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Допоміжна:</w:t>
      </w:r>
      <w:r w:rsidR="00B07A35" w:rsidRPr="00B07A35">
        <w:rPr>
          <w:rFonts w:ascii="Times New Roman" w:hAnsi="Times New Roman" w:cs="Times New Roman"/>
          <w:bCs/>
          <w:sz w:val="28"/>
          <w:szCs w:val="28"/>
        </w:rPr>
        <w:t>1-15</w:t>
      </w:r>
    </w:p>
    <w:p w:rsidR="00B07A35" w:rsidRDefault="00B07A35" w:rsidP="001F5F5A">
      <w:pPr>
        <w:widowControl w:val="0"/>
        <w:spacing w:after="0"/>
        <w:jc w:val="center"/>
        <w:rPr>
          <w:rFonts w:ascii="Times New Roman" w:hAnsi="Times New Roman" w:cs="Times New Roman"/>
          <w:b/>
          <w:sz w:val="28"/>
          <w:szCs w:val="28"/>
        </w:rPr>
      </w:pPr>
    </w:p>
    <w:p w:rsidR="00DD4CC8" w:rsidRDefault="00DD4CC8" w:rsidP="001F5F5A">
      <w:pPr>
        <w:spacing w:after="0" w:line="240" w:lineRule="auto"/>
        <w:ind w:firstLine="567"/>
        <w:jc w:val="center"/>
        <w:rPr>
          <w:rFonts w:ascii="Times New Roman" w:eastAsia="Times New Roman" w:hAnsi="Times New Roman" w:cs="Times New Roman"/>
          <w:b/>
          <w:sz w:val="28"/>
          <w:szCs w:val="28"/>
          <w:lang w:eastAsia="ru-RU"/>
        </w:rPr>
      </w:pPr>
      <w:r w:rsidRPr="00E03392">
        <w:rPr>
          <w:rFonts w:ascii="Times New Roman" w:eastAsia="Times New Roman" w:hAnsi="Times New Roman" w:cs="Times New Roman"/>
          <w:b/>
          <w:sz w:val="28"/>
          <w:szCs w:val="28"/>
          <w:lang w:eastAsia="ru-RU"/>
        </w:rPr>
        <w:t>Тема 4.</w:t>
      </w:r>
      <w:r w:rsidR="00BB6461">
        <w:rPr>
          <w:rFonts w:ascii="Times New Roman" w:eastAsia="Times New Roman" w:hAnsi="Times New Roman" w:cs="Times New Roman"/>
          <w:b/>
          <w:sz w:val="28"/>
          <w:szCs w:val="28"/>
          <w:lang w:eastAsia="ru-RU"/>
        </w:rPr>
        <w:t xml:space="preserve"> </w:t>
      </w:r>
      <w:r w:rsidR="00216676">
        <w:rPr>
          <w:rFonts w:ascii="Times New Roman" w:eastAsia="Times New Roman" w:hAnsi="Times New Roman" w:cs="Times New Roman"/>
          <w:b/>
          <w:sz w:val="28"/>
          <w:szCs w:val="28"/>
          <w:lang w:eastAsia="ru-RU"/>
        </w:rPr>
        <w:t>Інтелектуальні системи захисту інформації на основі механізмів штучних імунних систем</w:t>
      </w:r>
    </w:p>
    <w:p w:rsidR="00216676" w:rsidRDefault="00216676" w:rsidP="001F5F5A">
      <w:pPr>
        <w:widowControl w:val="0"/>
        <w:spacing w:after="0"/>
        <w:rPr>
          <w:rFonts w:ascii="Times New Roman" w:hAnsi="Times New Roman" w:cs="Times New Roman"/>
          <w:bCs/>
          <w:i/>
          <w:iCs/>
          <w:sz w:val="28"/>
          <w:szCs w:val="28"/>
        </w:rPr>
      </w:pPr>
    </w:p>
    <w:p w:rsidR="003301D8" w:rsidRDefault="003301D8" w:rsidP="001F5F5A">
      <w:pPr>
        <w:widowControl w:val="0"/>
        <w:spacing w:after="0"/>
        <w:rPr>
          <w:rFonts w:ascii="Times New Roman" w:hAnsi="Times New Roman" w:cs="Times New Roman"/>
          <w:bCs/>
          <w:i/>
          <w:iCs/>
          <w:sz w:val="28"/>
          <w:szCs w:val="28"/>
        </w:rPr>
      </w:pPr>
      <w:r w:rsidRPr="008A1536">
        <w:rPr>
          <w:rFonts w:ascii="Times New Roman" w:hAnsi="Times New Roman" w:cs="Times New Roman"/>
          <w:bCs/>
          <w:i/>
          <w:iCs/>
          <w:sz w:val="28"/>
          <w:szCs w:val="28"/>
        </w:rPr>
        <w:t>Питання до підготовки:</w:t>
      </w:r>
    </w:p>
    <w:p w:rsidR="001F5F5A" w:rsidRDefault="001F5F5A" w:rsidP="001F5F5A">
      <w:pPr>
        <w:widowControl w:val="0"/>
        <w:spacing w:after="0"/>
        <w:rPr>
          <w:rFonts w:ascii="Times New Roman" w:hAnsi="Times New Roman" w:cs="Times New Roman"/>
          <w:bCs/>
          <w:i/>
          <w:iCs/>
          <w:sz w:val="28"/>
          <w:szCs w:val="28"/>
        </w:rPr>
      </w:pPr>
    </w:p>
    <w:p w:rsidR="005F1286" w:rsidRPr="005F1286" w:rsidRDefault="005F1286" w:rsidP="001F5F5A">
      <w:pPr>
        <w:pStyle w:val="a9"/>
        <w:widowControl w:val="0"/>
        <w:numPr>
          <w:ilvl w:val="0"/>
          <w:numId w:val="30"/>
        </w:numPr>
        <w:spacing w:after="0" w:line="276" w:lineRule="auto"/>
        <w:rPr>
          <w:rFonts w:ascii="Times New Roman" w:hAnsi="Times New Roman" w:cs="Times New Roman"/>
          <w:bCs/>
          <w:sz w:val="28"/>
          <w:szCs w:val="28"/>
          <w:lang w:val="ru-RU"/>
        </w:rPr>
      </w:pPr>
      <w:r w:rsidRPr="005F1286">
        <w:rPr>
          <w:rFonts w:ascii="Times New Roman" w:hAnsi="Times New Roman" w:cs="Times New Roman"/>
          <w:bCs/>
          <w:sz w:val="28"/>
          <w:szCs w:val="28"/>
        </w:rPr>
        <w:t>Роль і місце штучних імунних систем у завданнях захисту інформації.</w:t>
      </w:r>
    </w:p>
    <w:p w:rsidR="005F1286" w:rsidRPr="005F1286" w:rsidRDefault="005F1286" w:rsidP="001F5F5A">
      <w:pPr>
        <w:pStyle w:val="a9"/>
        <w:widowControl w:val="0"/>
        <w:numPr>
          <w:ilvl w:val="0"/>
          <w:numId w:val="30"/>
        </w:numPr>
        <w:spacing w:after="0" w:line="276" w:lineRule="auto"/>
        <w:rPr>
          <w:rFonts w:ascii="Times New Roman" w:hAnsi="Times New Roman" w:cs="Times New Roman"/>
          <w:bCs/>
          <w:sz w:val="28"/>
          <w:szCs w:val="28"/>
          <w:lang w:val="ru-RU"/>
        </w:rPr>
      </w:pPr>
      <w:r w:rsidRPr="005F1286">
        <w:rPr>
          <w:rFonts w:ascii="Times New Roman" w:hAnsi="Times New Roman" w:cs="Times New Roman"/>
          <w:bCs/>
          <w:sz w:val="28"/>
          <w:szCs w:val="28"/>
        </w:rPr>
        <w:t xml:space="preserve">Природна імунна система: механізми функціонування. </w:t>
      </w:r>
    </w:p>
    <w:p w:rsidR="005F1286" w:rsidRPr="005F1286" w:rsidRDefault="005F1286" w:rsidP="001F5F5A">
      <w:pPr>
        <w:pStyle w:val="a9"/>
        <w:widowControl w:val="0"/>
        <w:numPr>
          <w:ilvl w:val="0"/>
          <w:numId w:val="30"/>
        </w:numPr>
        <w:spacing w:after="0" w:line="276" w:lineRule="auto"/>
        <w:rPr>
          <w:rFonts w:ascii="Times New Roman" w:hAnsi="Times New Roman" w:cs="Times New Roman"/>
          <w:bCs/>
          <w:sz w:val="28"/>
          <w:szCs w:val="28"/>
          <w:lang w:val="ru-RU"/>
        </w:rPr>
      </w:pPr>
      <w:r w:rsidRPr="005F1286">
        <w:rPr>
          <w:rFonts w:ascii="Times New Roman" w:hAnsi="Times New Roman" w:cs="Times New Roman"/>
          <w:bCs/>
          <w:sz w:val="28"/>
          <w:szCs w:val="28"/>
        </w:rPr>
        <w:t>Виявлення аномалій процесу на основі механізмів імунної системи.</w:t>
      </w:r>
    </w:p>
    <w:p w:rsidR="005F1286" w:rsidRPr="005F1286" w:rsidRDefault="005F1286" w:rsidP="001F5F5A">
      <w:pPr>
        <w:pStyle w:val="a9"/>
        <w:widowControl w:val="0"/>
        <w:numPr>
          <w:ilvl w:val="0"/>
          <w:numId w:val="30"/>
        </w:numPr>
        <w:spacing w:after="0" w:line="276" w:lineRule="auto"/>
        <w:rPr>
          <w:rFonts w:ascii="Times New Roman" w:hAnsi="Times New Roman" w:cs="Times New Roman"/>
          <w:bCs/>
          <w:sz w:val="28"/>
          <w:szCs w:val="28"/>
          <w:lang w:val="ru-RU"/>
        </w:rPr>
      </w:pPr>
      <w:r w:rsidRPr="005F1286">
        <w:rPr>
          <w:rFonts w:ascii="Times New Roman" w:hAnsi="Times New Roman" w:cs="Times New Roman"/>
          <w:bCs/>
          <w:sz w:val="28"/>
          <w:szCs w:val="28"/>
        </w:rPr>
        <w:t xml:space="preserve">Практичні приклади реалізації систем. </w:t>
      </w:r>
    </w:p>
    <w:p w:rsidR="005F1286" w:rsidRPr="005F1286" w:rsidRDefault="005F1286" w:rsidP="001F5F5A">
      <w:pPr>
        <w:pStyle w:val="a9"/>
        <w:widowControl w:val="0"/>
        <w:numPr>
          <w:ilvl w:val="0"/>
          <w:numId w:val="30"/>
        </w:numPr>
        <w:spacing w:after="0" w:line="276" w:lineRule="auto"/>
        <w:rPr>
          <w:rFonts w:ascii="Times New Roman" w:hAnsi="Times New Roman" w:cs="Times New Roman"/>
          <w:bCs/>
          <w:sz w:val="28"/>
          <w:szCs w:val="28"/>
          <w:lang w:val="ru-RU"/>
        </w:rPr>
      </w:pPr>
      <w:r w:rsidRPr="005F1286">
        <w:rPr>
          <w:rFonts w:ascii="Times New Roman" w:hAnsi="Times New Roman" w:cs="Times New Roman"/>
          <w:bCs/>
          <w:sz w:val="28"/>
          <w:szCs w:val="28"/>
        </w:rPr>
        <w:t>Виявлення аномалій на основі технологій штучних імунних систем.</w:t>
      </w:r>
    </w:p>
    <w:p w:rsidR="005F1286" w:rsidRPr="005F1286" w:rsidRDefault="005F1286" w:rsidP="001F5F5A">
      <w:pPr>
        <w:pStyle w:val="a9"/>
        <w:widowControl w:val="0"/>
        <w:numPr>
          <w:ilvl w:val="0"/>
          <w:numId w:val="30"/>
        </w:numPr>
        <w:spacing w:after="0" w:line="276" w:lineRule="auto"/>
        <w:rPr>
          <w:rFonts w:ascii="Times New Roman" w:hAnsi="Times New Roman" w:cs="Times New Roman"/>
          <w:bCs/>
          <w:sz w:val="28"/>
          <w:szCs w:val="28"/>
          <w:lang w:val="ru-RU"/>
        </w:rPr>
      </w:pPr>
      <w:r w:rsidRPr="005F1286">
        <w:rPr>
          <w:rFonts w:ascii="Times New Roman" w:hAnsi="Times New Roman" w:cs="Times New Roman"/>
          <w:bCs/>
          <w:sz w:val="28"/>
          <w:szCs w:val="28"/>
        </w:rPr>
        <w:t>Системи антивірусного захисту на основі штучних імунних систем.</w:t>
      </w:r>
    </w:p>
    <w:p w:rsidR="00216676" w:rsidRPr="005F1286" w:rsidRDefault="00216676" w:rsidP="001F5F5A">
      <w:pPr>
        <w:widowControl w:val="0"/>
        <w:spacing w:after="0" w:line="276" w:lineRule="auto"/>
        <w:rPr>
          <w:rFonts w:ascii="Times New Roman" w:hAnsi="Times New Roman" w:cs="Times New Roman"/>
          <w:bCs/>
          <w:sz w:val="28"/>
          <w:szCs w:val="28"/>
        </w:rPr>
      </w:pPr>
    </w:p>
    <w:p w:rsidR="003301D8" w:rsidRPr="008A1536" w:rsidRDefault="003301D8"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Література:</w:t>
      </w:r>
    </w:p>
    <w:p w:rsidR="003301D8" w:rsidRPr="008A1536" w:rsidRDefault="003301D8"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Основна:</w:t>
      </w:r>
      <w:r w:rsidR="00B07A35" w:rsidRPr="00B07A35">
        <w:rPr>
          <w:rFonts w:ascii="Times New Roman" w:hAnsi="Times New Roman" w:cs="Times New Roman"/>
          <w:bCs/>
          <w:sz w:val="28"/>
          <w:szCs w:val="28"/>
        </w:rPr>
        <w:t>1-18</w:t>
      </w:r>
    </w:p>
    <w:p w:rsidR="003301D8" w:rsidRDefault="003301D8"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Допоміжна:</w:t>
      </w:r>
      <w:r w:rsidR="00B07A35" w:rsidRPr="00B07A35">
        <w:rPr>
          <w:rFonts w:ascii="Times New Roman" w:hAnsi="Times New Roman" w:cs="Times New Roman"/>
          <w:bCs/>
          <w:sz w:val="28"/>
          <w:szCs w:val="28"/>
        </w:rPr>
        <w:t>1-15</w:t>
      </w:r>
    </w:p>
    <w:p w:rsidR="00B07A35" w:rsidRDefault="00B07A35" w:rsidP="001F5F5A">
      <w:pPr>
        <w:widowControl w:val="0"/>
        <w:spacing w:after="0"/>
        <w:jc w:val="center"/>
        <w:rPr>
          <w:rFonts w:ascii="Times New Roman" w:hAnsi="Times New Roman" w:cs="Times New Roman"/>
          <w:b/>
          <w:sz w:val="28"/>
          <w:szCs w:val="28"/>
        </w:rPr>
      </w:pPr>
    </w:p>
    <w:p w:rsidR="00DD4CC8" w:rsidRDefault="00DD4CC8" w:rsidP="001F5F5A">
      <w:pPr>
        <w:spacing w:after="0" w:line="240" w:lineRule="auto"/>
        <w:ind w:firstLine="567"/>
        <w:jc w:val="center"/>
        <w:rPr>
          <w:rFonts w:ascii="Times New Roman" w:eastAsia="Times New Roman" w:hAnsi="Times New Roman" w:cs="Times New Roman"/>
          <w:b/>
          <w:sz w:val="28"/>
          <w:szCs w:val="28"/>
          <w:lang w:eastAsia="ru-RU"/>
        </w:rPr>
      </w:pPr>
      <w:r w:rsidRPr="00E03392">
        <w:rPr>
          <w:rFonts w:ascii="Times New Roman" w:eastAsia="Times New Roman" w:hAnsi="Times New Roman" w:cs="Times New Roman"/>
          <w:b/>
          <w:sz w:val="28"/>
          <w:szCs w:val="28"/>
          <w:lang w:eastAsia="ru-RU"/>
        </w:rPr>
        <w:t>Тема 5.</w:t>
      </w:r>
      <w:r w:rsidR="009D4365">
        <w:rPr>
          <w:rFonts w:ascii="Times New Roman" w:eastAsia="Times New Roman" w:hAnsi="Times New Roman" w:cs="Times New Roman"/>
          <w:b/>
          <w:sz w:val="28"/>
          <w:szCs w:val="28"/>
          <w:lang w:eastAsia="ru-RU"/>
        </w:rPr>
        <w:t xml:space="preserve"> </w:t>
      </w:r>
      <w:r w:rsidR="006354B7">
        <w:rPr>
          <w:rFonts w:ascii="Times New Roman" w:eastAsia="Times New Roman" w:hAnsi="Times New Roman" w:cs="Times New Roman"/>
          <w:b/>
          <w:sz w:val="28"/>
          <w:szCs w:val="28"/>
          <w:lang w:eastAsia="ru-RU"/>
        </w:rPr>
        <w:t>Аналіз і управління інформаційними ризиками на основі нечітких когнітивних моделей</w:t>
      </w:r>
    </w:p>
    <w:p w:rsidR="006354B7" w:rsidRDefault="006354B7" w:rsidP="001F5F5A">
      <w:pPr>
        <w:spacing w:after="0" w:line="240" w:lineRule="auto"/>
        <w:ind w:firstLine="567"/>
        <w:jc w:val="center"/>
        <w:rPr>
          <w:rFonts w:ascii="Times New Roman" w:eastAsia="Times New Roman" w:hAnsi="Times New Roman" w:cs="Times New Roman"/>
          <w:b/>
          <w:sz w:val="28"/>
          <w:szCs w:val="28"/>
          <w:lang w:eastAsia="ru-RU"/>
        </w:rPr>
      </w:pPr>
    </w:p>
    <w:p w:rsidR="003301D8" w:rsidRDefault="003301D8" w:rsidP="001F5F5A">
      <w:pPr>
        <w:widowControl w:val="0"/>
        <w:spacing w:after="0"/>
        <w:rPr>
          <w:rFonts w:ascii="Times New Roman" w:hAnsi="Times New Roman" w:cs="Times New Roman"/>
          <w:bCs/>
          <w:i/>
          <w:iCs/>
          <w:sz w:val="28"/>
          <w:szCs w:val="28"/>
        </w:rPr>
      </w:pPr>
      <w:r w:rsidRPr="008A1536">
        <w:rPr>
          <w:rFonts w:ascii="Times New Roman" w:hAnsi="Times New Roman" w:cs="Times New Roman"/>
          <w:bCs/>
          <w:i/>
          <w:iCs/>
          <w:sz w:val="28"/>
          <w:szCs w:val="28"/>
        </w:rPr>
        <w:t>Питання до підготовки:</w:t>
      </w:r>
    </w:p>
    <w:p w:rsidR="001F5F5A" w:rsidRDefault="001F5F5A" w:rsidP="001F5F5A">
      <w:pPr>
        <w:widowControl w:val="0"/>
        <w:spacing w:after="0"/>
        <w:rPr>
          <w:rFonts w:ascii="Times New Roman" w:hAnsi="Times New Roman" w:cs="Times New Roman"/>
          <w:bCs/>
          <w:i/>
          <w:iCs/>
          <w:sz w:val="28"/>
          <w:szCs w:val="28"/>
        </w:rPr>
      </w:pPr>
    </w:p>
    <w:p w:rsidR="005F1286" w:rsidRDefault="005F1286" w:rsidP="001F5F5A">
      <w:pPr>
        <w:pStyle w:val="a9"/>
        <w:widowControl w:val="0"/>
        <w:numPr>
          <w:ilvl w:val="0"/>
          <w:numId w:val="31"/>
        </w:numPr>
        <w:spacing w:after="0" w:line="276" w:lineRule="auto"/>
        <w:rPr>
          <w:rFonts w:ascii="Times New Roman" w:hAnsi="Times New Roman" w:cs="Times New Roman"/>
          <w:bCs/>
          <w:sz w:val="28"/>
          <w:szCs w:val="28"/>
        </w:rPr>
      </w:pPr>
      <w:r w:rsidRPr="005F1286">
        <w:rPr>
          <w:rFonts w:ascii="Times New Roman" w:hAnsi="Times New Roman" w:cs="Times New Roman"/>
          <w:bCs/>
          <w:sz w:val="28"/>
          <w:szCs w:val="28"/>
        </w:rPr>
        <w:t xml:space="preserve">Стан питання. </w:t>
      </w:r>
    </w:p>
    <w:p w:rsidR="005F1286" w:rsidRDefault="005F1286" w:rsidP="001F5F5A">
      <w:pPr>
        <w:pStyle w:val="a9"/>
        <w:widowControl w:val="0"/>
        <w:numPr>
          <w:ilvl w:val="0"/>
          <w:numId w:val="31"/>
        </w:numPr>
        <w:spacing w:after="0" w:line="276" w:lineRule="auto"/>
        <w:rPr>
          <w:rFonts w:ascii="Times New Roman" w:hAnsi="Times New Roman" w:cs="Times New Roman"/>
          <w:bCs/>
          <w:sz w:val="28"/>
          <w:szCs w:val="28"/>
        </w:rPr>
      </w:pPr>
      <w:r w:rsidRPr="005F1286">
        <w:rPr>
          <w:rFonts w:ascii="Times New Roman" w:hAnsi="Times New Roman" w:cs="Times New Roman"/>
          <w:bCs/>
          <w:sz w:val="28"/>
          <w:szCs w:val="28"/>
        </w:rPr>
        <w:t xml:space="preserve">Методика когнітивного моделювання складних систем. </w:t>
      </w:r>
    </w:p>
    <w:p w:rsidR="005F1286" w:rsidRDefault="005F1286" w:rsidP="006E032A">
      <w:pPr>
        <w:pStyle w:val="a9"/>
        <w:widowControl w:val="0"/>
        <w:numPr>
          <w:ilvl w:val="0"/>
          <w:numId w:val="31"/>
        </w:numPr>
        <w:spacing w:after="0" w:line="276" w:lineRule="auto"/>
        <w:jc w:val="both"/>
        <w:rPr>
          <w:rFonts w:ascii="Times New Roman" w:hAnsi="Times New Roman" w:cs="Times New Roman"/>
          <w:bCs/>
          <w:sz w:val="28"/>
          <w:szCs w:val="28"/>
        </w:rPr>
      </w:pPr>
      <w:r w:rsidRPr="005F1286">
        <w:rPr>
          <w:rFonts w:ascii="Times New Roman" w:hAnsi="Times New Roman" w:cs="Times New Roman"/>
          <w:bCs/>
          <w:sz w:val="28"/>
          <w:szCs w:val="28"/>
        </w:rPr>
        <w:t>Аналіз інформаційних ризиків за допомогою нечітких когнітивних</w:t>
      </w:r>
      <w:r w:rsidR="009D4365">
        <w:rPr>
          <w:rFonts w:ascii="Times New Roman" w:hAnsi="Times New Roman" w:cs="Times New Roman"/>
          <w:bCs/>
          <w:sz w:val="28"/>
          <w:szCs w:val="28"/>
        </w:rPr>
        <w:t xml:space="preserve"> </w:t>
      </w:r>
      <w:r w:rsidRPr="005F1286">
        <w:rPr>
          <w:rFonts w:ascii="Times New Roman" w:hAnsi="Times New Roman" w:cs="Times New Roman"/>
          <w:bCs/>
          <w:sz w:val="28"/>
          <w:szCs w:val="28"/>
        </w:rPr>
        <w:t xml:space="preserve">карт. </w:t>
      </w:r>
    </w:p>
    <w:p w:rsidR="005F1286" w:rsidRPr="005F1286" w:rsidRDefault="005F1286" w:rsidP="006E032A">
      <w:pPr>
        <w:pStyle w:val="a9"/>
        <w:widowControl w:val="0"/>
        <w:numPr>
          <w:ilvl w:val="0"/>
          <w:numId w:val="31"/>
        </w:numPr>
        <w:spacing w:after="0" w:line="276" w:lineRule="auto"/>
        <w:jc w:val="both"/>
        <w:rPr>
          <w:rFonts w:ascii="Times New Roman" w:hAnsi="Times New Roman" w:cs="Times New Roman"/>
          <w:bCs/>
          <w:sz w:val="28"/>
          <w:szCs w:val="28"/>
        </w:rPr>
      </w:pPr>
      <w:r w:rsidRPr="005F1286">
        <w:rPr>
          <w:rFonts w:ascii="Times New Roman" w:hAnsi="Times New Roman" w:cs="Times New Roman"/>
          <w:bCs/>
          <w:sz w:val="28"/>
          <w:szCs w:val="28"/>
        </w:rPr>
        <w:t>Інструментальний засіб аналізу та управління інформаційними ризиками.</w:t>
      </w:r>
    </w:p>
    <w:p w:rsidR="00216676" w:rsidRPr="005F1286" w:rsidRDefault="00216676" w:rsidP="001F5F5A">
      <w:pPr>
        <w:widowControl w:val="0"/>
        <w:spacing w:after="0" w:line="276" w:lineRule="auto"/>
        <w:rPr>
          <w:rFonts w:ascii="Times New Roman" w:hAnsi="Times New Roman" w:cs="Times New Roman"/>
          <w:bCs/>
          <w:sz w:val="28"/>
          <w:szCs w:val="28"/>
        </w:rPr>
      </w:pPr>
    </w:p>
    <w:p w:rsidR="003301D8" w:rsidRPr="008A1536" w:rsidRDefault="003301D8"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Література:</w:t>
      </w:r>
    </w:p>
    <w:p w:rsidR="003301D8" w:rsidRPr="008A1536" w:rsidRDefault="003301D8"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Основна:</w:t>
      </w:r>
      <w:r w:rsidR="00B07A35" w:rsidRPr="00B07A35">
        <w:rPr>
          <w:rFonts w:ascii="Times New Roman" w:hAnsi="Times New Roman" w:cs="Times New Roman"/>
          <w:bCs/>
          <w:sz w:val="28"/>
          <w:szCs w:val="28"/>
        </w:rPr>
        <w:t>1-18</w:t>
      </w:r>
    </w:p>
    <w:p w:rsidR="003301D8" w:rsidRDefault="003301D8"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Допоміжна:</w:t>
      </w:r>
      <w:r w:rsidR="00B07A35" w:rsidRPr="00B07A35">
        <w:rPr>
          <w:rFonts w:ascii="Times New Roman" w:hAnsi="Times New Roman" w:cs="Times New Roman"/>
          <w:bCs/>
          <w:sz w:val="28"/>
          <w:szCs w:val="28"/>
        </w:rPr>
        <w:t>1-15</w:t>
      </w:r>
    </w:p>
    <w:p w:rsidR="00B07A35" w:rsidRDefault="00B07A35" w:rsidP="001F5F5A">
      <w:pPr>
        <w:widowControl w:val="0"/>
        <w:spacing w:after="0"/>
        <w:jc w:val="center"/>
        <w:rPr>
          <w:rFonts w:ascii="Times New Roman" w:hAnsi="Times New Roman" w:cs="Times New Roman"/>
          <w:b/>
          <w:sz w:val="28"/>
          <w:szCs w:val="28"/>
        </w:rPr>
      </w:pPr>
    </w:p>
    <w:p w:rsidR="00271B24" w:rsidRDefault="00271B24" w:rsidP="001F5F5A">
      <w:pPr>
        <w:spacing w:after="0"/>
        <w:jc w:val="center"/>
        <w:outlineLvl w:val="2"/>
        <w:rPr>
          <w:rFonts w:ascii="Times New Roman" w:eastAsia="Times New Roman" w:hAnsi="Times New Roman" w:cs="Times New Roman"/>
          <w:b/>
          <w:bCs/>
          <w:sz w:val="28"/>
          <w:szCs w:val="28"/>
          <w:lang w:val="ru-RU" w:eastAsia="ru-RU"/>
        </w:rPr>
      </w:pPr>
      <w:r w:rsidRPr="007B3E8A">
        <w:rPr>
          <w:rFonts w:ascii="Times New Roman" w:hAnsi="Times New Roman" w:cs="Times New Roman"/>
          <w:b/>
          <w:sz w:val="28"/>
          <w:szCs w:val="28"/>
        </w:rPr>
        <w:lastRenderedPageBreak/>
        <w:t xml:space="preserve">Тема 6.  </w:t>
      </w:r>
      <w:r w:rsidR="006354B7" w:rsidRPr="001A4CCB">
        <w:rPr>
          <w:rFonts w:ascii="Times New Roman" w:eastAsia="Times New Roman" w:hAnsi="Times New Roman" w:cs="Times New Roman"/>
          <w:b/>
          <w:bCs/>
          <w:sz w:val="28"/>
          <w:szCs w:val="28"/>
          <w:lang w:val="ru-RU" w:eastAsia="ru-RU"/>
        </w:rPr>
        <w:t>Багатоагентні</w:t>
      </w:r>
      <w:r w:rsidR="00BB6461">
        <w:rPr>
          <w:rFonts w:ascii="Times New Roman" w:eastAsia="Times New Roman" w:hAnsi="Times New Roman" w:cs="Times New Roman"/>
          <w:b/>
          <w:bCs/>
          <w:sz w:val="28"/>
          <w:szCs w:val="28"/>
          <w:lang w:val="ru-RU" w:eastAsia="ru-RU"/>
        </w:rPr>
        <w:t xml:space="preserve"> </w:t>
      </w:r>
      <w:r w:rsidR="006354B7" w:rsidRPr="001A4CCB">
        <w:rPr>
          <w:rFonts w:ascii="Times New Roman" w:eastAsia="Times New Roman" w:hAnsi="Times New Roman" w:cs="Times New Roman"/>
          <w:b/>
          <w:bCs/>
          <w:sz w:val="28"/>
          <w:szCs w:val="28"/>
          <w:lang w:val="ru-RU" w:eastAsia="ru-RU"/>
        </w:rPr>
        <w:t>системи</w:t>
      </w:r>
      <w:r w:rsidR="00BB6461">
        <w:rPr>
          <w:rFonts w:ascii="Times New Roman" w:eastAsia="Times New Roman" w:hAnsi="Times New Roman" w:cs="Times New Roman"/>
          <w:b/>
          <w:bCs/>
          <w:sz w:val="28"/>
          <w:szCs w:val="28"/>
          <w:lang w:val="ru-RU" w:eastAsia="ru-RU"/>
        </w:rPr>
        <w:t xml:space="preserve"> </w:t>
      </w:r>
      <w:r w:rsidR="006354B7" w:rsidRPr="001A4CCB">
        <w:rPr>
          <w:rFonts w:ascii="Times New Roman" w:eastAsia="Times New Roman" w:hAnsi="Times New Roman" w:cs="Times New Roman"/>
          <w:b/>
          <w:bCs/>
          <w:sz w:val="28"/>
          <w:szCs w:val="28"/>
          <w:lang w:val="ru-RU" w:eastAsia="ru-RU"/>
        </w:rPr>
        <w:t>захисту</w:t>
      </w:r>
      <w:r w:rsidR="00BB6461">
        <w:rPr>
          <w:rFonts w:ascii="Times New Roman" w:eastAsia="Times New Roman" w:hAnsi="Times New Roman" w:cs="Times New Roman"/>
          <w:b/>
          <w:bCs/>
          <w:sz w:val="28"/>
          <w:szCs w:val="28"/>
          <w:lang w:val="ru-RU" w:eastAsia="ru-RU"/>
        </w:rPr>
        <w:t xml:space="preserve"> </w:t>
      </w:r>
      <w:r w:rsidR="006354B7" w:rsidRPr="001A4CCB">
        <w:rPr>
          <w:rFonts w:ascii="Times New Roman" w:eastAsia="Times New Roman" w:hAnsi="Times New Roman" w:cs="Times New Roman"/>
          <w:b/>
          <w:bCs/>
          <w:sz w:val="28"/>
          <w:szCs w:val="28"/>
          <w:lang w:val="ru-RU" w:eastAsia="ru-RU"/>
        </w:rPr>
        <w:t>інформації</w:t>
      </w:r>
    </w:p>
    <w:p w:rsidR="001F5F5A" w:rsidRPr="007B3E8A" w:rsidRDefault="001F5F5A" w:rsidP="001F5F5A">
      <w:pPr>
        <w:spacing w:after="0"/>
        <w:jc w:val="center"/>
        <w:outlineLvl w:val="2"/>
        <w:rPr>
          <w:rFonts w:ascii="Times New Roman" w:hAnsi="Times New Roman" w:cs="Times New Roman"/>
          <w:b/>
          <w:bCs/>
          <w:sz w:val="28"/>
          <w:szCs w:val="28"/>
          <w:lang w:eastAsia="uk-UA"/>
        </w:rPr>
      </w:pPr>
    </w:p>
    <w:p w:rsidR="003301D8" w:rsidRDefault="003301D8" w:rsidP="001F5F5A">
      <w:pPr>
        <w:widowControl w:val="0"/>
        <w:spacing w:after="0"/>
        <w:rPr>
          <w:rFonts w:ascii="Times New Roman" w:hAnsi="Times New Roman" w:cs="Times New Roman"/>
          <w:bCs/>
          <w:i/>
          <w:iCs/>
          <w:sz w:val="28"/>
          <w:szCs w:val="28"/>
        </w:rPr>
      </w:pPr>
      <w:r w:rsidRPr="008A1536">
        <w:rPr>
          <w:rFonts w:ascii="Times New Roman" w:hAnsi="Times New Roman" w:cs="Times New Roman"/>
          <w:bCs/>
          <w:i/>
          <w:iCs/>
          <w:sz w:val="28"/>
          <w:szCs w:val="28"/>
        </w:rPr>
        <w:t>Питання до підготовки:</w:t>
      </w:r>
    </w:p>
    <w:p w:rsidR="002D1FFE" w:rsidRDefault="002D1FFE" w:rsidP="001F5F5A">
      <w:pPr>
        <w:widowControl w:val="0"/>
        <w:spacing w:after="0"/>
        <w:rPr>
          <w:rFonts w:ascii="Times New Roman" w:hAnsi="Times New Roman" w:cs="Times New Roman"/>
          <w:bCs/>
          <w:i/>
          <w:iCs/>
          <w:sz w:val="28"/>
          <w:szCs w:val="28"/>
        </w:rPr>
      </w:pPr>
    </w:p>
    <w:p w:rsidR="002D1FFE" w:rsidRDefault="002D1FFE" w:rsidP="002D1FFE">
      <w:pPr>
        <w:pStyle w:val="a9"/>
        <w:widowControl w:val="0"/>
        <w:numPr>
          <w:ilvl w:val="0"/>
          <w:numId w:val="32"/>
        </w:numPr>
        <w:spacing w:after="0" w:line="276" w:lineRule="auto"/>
        <w:rPr>
          <w:rFonts w:ascii="Times New Roman" w:hAnsi="Times New Roman" w:cs="Times New Roman"/>
          <w:bCs/>
          <w:sz w:val="28"/>
          <w:szCs w:val="28"/>
        </w:rPr>
      </w:pPr>
      <w:r w:rsidRPr="002D1FFE">
        <w:rPr>
          <w:rFonts w:ascii="Times New Roman" w:hAnsi="Times New Roman" w:cs="Times New Roman"/>
          <w:bCs/>
          <w:sz w:val="28"/>
          <w:szCs w:val="28"/>
        </w:rPr>
        <w:t>Агентно-орієнтований підхід: суть проблеми</w:t>
      </w:r>
      <w:r w:rsidR="00EB0FA8">
        <w:rPr>
          <w:rFonts w:ascii="Times New Roman" w:hAnsi="Times New Roman" w:cs="Times New Roman"/>
          <w:bCs/>
          <w:sz w:val="28"/>
          <w:szCs w:val="28"/>
        </w:rPr>
        <w:t>.</w:t>
      </w:r>
    </w:p>
    <w:p w:rsidR="002D1FFE" w:rsidRDefault="002D1FFE" w:rsidP="002D1FFE">
      <w:pPr>
        <w:pStyle w:val="a9"/>
        <w:widowControl w:val="0"/>
        <w:numPr>
          <w:ilvl w:val="0"/>
          <w:numId w:val="32"/>
        </w:numPr>
        <w:spacing w:after="0" w:line="276" w:lineRule="auto"/>
        <w:rPr>
          <w:rFonts w:ascii="Times New Roman" w:hAnsi="Times New Roman" w:cs="Times New Roman"/>
          <w:bCs/>
          <w:sz w:val="28"/>
          <w:szCs w:val="28"/>
        </w:rPr>
      </w:pPr>
      <w:r w:rsidRPr="002D1FFE">
        <w:rPr>
          <w:rFonts w:ascii="Times New Roman" w:hAnsi="Times New Roman" w:cs="Times New Roman"/>
          <w:bCs/>
          <w:sz w:val="28"/>
          <w:szCs w:val="28"/>
        </w:rPr>
        <w:t>Основні етапи побудови багатоагентних систем захисту інформації</w:t>
      </w:r>
      <w:r w:rsidR="00EB0FA8">
        <w:rPr>
          <w:rFonts w:ascii="Times New Roman" w:hAnsi="Times New Roman" w:cs="Times New Roman"/>
          <w:bCs/>
          <w:sz w:val="28"/>
          <w:szCs w:val="28"/>
        </w:rPr>
        <w:t>.</w:t>
      </w:r>
    </w:p>
    <w:p w:rsidR="002D1FFE" w:rsidRDefault="002D1FFE" w:rsidP="002D1FFE">
      <w:pPr>
        <w:pStyle w:val="a9"/>
        <w:widowControl w:val="0"/>
        <w:numPr>
          <w:ilvl w:val="0"/>
          <w:numId w:val="32"/>
        </w:numPr>
        <w:spacing w:after="0" w:line="276" w:lineRule="auto"/>
        <w:rPr>
          <w:rFonts w:ascii="Times New Roman" w:hAnsi="Times New Roman" w:cs="Times New Roman"/>
          <w:bCs/>
          <w:sz w:val="28"/>
          <w:szCs w:val="28"/>
        </w:rPr>
      </w:pPr>
      <w:r w:rsidRPr="002D1FFE">
        <w:rPr>
          <w:rFonts w:ascii="Times New Roman" w:hAnsi="Times New Roman" w:cs="Times New Roman"/>
          <w:bCs/>
          <w:sz w:val="28"/>
          <w:szCs w:val="28"/>
        </w:rPr>
        <w:t>Багатоагентні системи виявлення вторгнень</w:t>
      </w:r>
      <w:r w:rsidR="00EB0FA8">
        <w:rPr>
          <w:rFonts w:ascii="Times New Roman" w:hAnsi="Times New Roman" w:cs="Times New Roman"/>
          <w:bCs/>
          <w:sz w:val="28"/>
          <w:szCs w:val="28"/>
        </w:rPr>
        <w:t>.</w:t>
      </w:r>
    </w:p>
    <w:p w:rsidR="002D1FFE" w:rsidRDefault="002D1FFE" w:rsidP="002D1FFE">
      <w:pPr>
        <w:pStyle w:val="a9"/>
        <w:widowControl w:val="0"/>
        <w:numPr>
          <w:ilvl w:val="0"/>
          <w:numId w:val="32"/>
        </w:numPr>
        <w:spacing w:after="0" w:line="276" w:lineRule="auto"/>
        <w:rPr>
          <w:rFonts w:ascii="Times New Roman" w:hAnsi="Times New Roman" w:cs="Times New Roman"/>
          <w:bCs/>
          <w:sz w:val="28"/>
          <w:szCs w:val="28"/>
        </w:rPr>
      </w:pPr>
      <w:r w:rsidRPr="002D1FFE">
        <w:rPr>
          <w:rFonts w:ascii="Times New Roman" w:hAnsi="Times New Roman" w:cs="Times New Roman"/>
          <w:bCs/>
          <w:sz w:val="28"/>
          <w:szCs w:val="28"/>
        </w:rPr>
        <w:t>Багатоагентні системи аналізу захищеності комп'ютерних мереж</w:t>
      </w:r>
      <w:r w:rsidR="00EB0FA8">
        <w:rPr>
          <w:rFonts w:ascii="Times New Roman" w:hAnsi="Times New Roman" w:cs="Times New Roman"/>
          <w:bCs/>
          <w:sz w:val="28"/>
          <w:szCs w:val="28"/>
        </w:rPr>
        <w:t>.</w:t>
      </w:r>
    </w:p>
    <w:p w:rsidR="002D1FFE" w:rsidRPr="002D1FFE" w:rsidRDefault="002D1FFE" w:rsidP="002D1FFE">
      <w:pPr>
        <w:pStyle w:val="a9"/>
        <w:widowControl w:val="0"/>
        <w:numPr>
          <w:ilvl w:val="0"/>
          <w:numId w:val="32"/>
        </w:numPr>
        <w:spacing w:after="0" w:line="276" w:lineRule="auto"/>
        <w:rPr>
          <w:rFonts w:ascii="Times New Roman" w:hAnsi="Times New Roman" w:cs="Times New Roman"/>
          <w:bCs/>
          <w:sz w:val="28"/>
          <w:szCs w:val="28"/>
        </w:rPr>
      </w:pPr>
      <w:r w:rsidRPr="002D1FFE">
        <w:rPr>
          <w:rFonts w:ascii="Times New Roman" w:hAnsi="Times New Roman" w:cs="Times New Roman"/>
          <w:bCs/>
          <w:sz w:val="28"/>
          <w:szCs w:val="28"/>
        </w:rPr>
        <w:t>Багатоагентна система підтримки прийняття рішень щодо захисту персональних даних</w:t>
      </w:r>
      <w:r w:rsidR="00EB0FA8">
        <w:rPr>
          <w:rFonts w:ascii="Times New Roman" w:hAnsi="Times New Roman" w:cs="Times New Roman"/>
          <w:bCs/>
          <w:sz w:val="28"/>
          <w:szCs w:val="28"/>
        </w:rPr>
        <w:t>.</w:t>
      </w:r>
    </w:p>
    <w:p w:rsidR="002D1FFE" w:rsidRDefault="002D1FFE" w:rsidP="001F5F5A">
      <w:pPr>
        <w:widowControl w:val="0"/>
        <w:spacing w:after="0" w:line="276" w:lineRule="auto"/>
        <w:rPr>
          <w:rFonts w:ascii="Times New Roman" w:hAnsi="Times New Roman" w:cs="Times New Roman"/>
          <w:bCs/>
          <w:i/>
          <w:iCs/>
          <w:sz w:val="28"/>
          <w:szCs w:val="28"/>
        </w:rPr>
      </w:pPr>
    </w:p>
    <w:p w:rsidR="003301D8" w:rsidRPr="008A1536" w:rsidRDefault="003301D8"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Література:</w:t>
      </w:r>
    </w:p>
    <w:p w:rsidR="003301D8" w:rsidRPr="008A1536" w:rsidRDefault="003301D8" w:rsidP="001F5F5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Основна:</w:t>
      </w:r>
      <w:r w:rsidR="00B07A35" w:rsidRPr="00B07A35">
        <w:rPr>
          <w:rFonts w:ascii="Times New Roman" w:hAnsi="Times New Roman" w:cs="Times New Roman"/>
          <w:bCs/>
          <w:sz w:val="28"/>
          <w:szCs w:val="28"/>
        </w:rPr>
        <w:t>1-18</w:t>
      </w:r>
    </w:p>
    <w:p w:rsidR="003301D8" w:rsidRPr="00B07A35" w:rsidRDefault="003301D8" w:rsidP="001F5F5A">
      <w:pPr>
        <w:widowControl w:val="0"/>
        <w:spacing w:after="0" w:line="276" w:lineRule="auto"/>
        <w:rPr>
          <w:rFonts w:ascii="Times New Roman" w:hAnsi="Times New Roman" w:cs="Times New Roman"/>
          <w:bCs/>
          <w:sz w:val="28"/>
          <w:szCs w:val="28"/>
        </w:rPr>
      </w:pPr>
      <w:r w:rsidRPr="008A1536">
        <w:rPr>
          <w:rFonts w:ascii="Times New Roman" w:hAnsi="Times New Roman" w:cs="Times New Roman"/>
          <w:bCs/>
          <w:i/>
          <w:iCs/>
          <w:sz w:val="28"/>
          <w:szCs w:val="28"/>
        </w:rPr>
        <w:t>Допоміжна:</w:t>
      </w:r>
      <w:r w:rsidR="00B07A35" w:rsidRPr="00B07A35">
        <w:rPr>
          <w:rFonts w:ascii="Times New Roman" w:hAnsi="Times New Roman" w:cs="Times New Roman"/>
          <w:bCs/>
          <w:sz w:val="28"/>
          <w:szCs w:val="28"/>
        </w:rPr>
        <w:t>1-15</w:t>
      </w:r>
    </w:p>
    <w:p w:rsidR="007A0DAD" w:rsidRPr="008A1536" w:rsidRDefault="007A0DAD" w:rsidP="001F5F5A">
      <w:pPr>
        <w:widowControl w:val="0"/>
        <w:spacing w:after="0" w:line="276" w:lineRule="auto"/>
        <w:rPr>
          <w:rFonts w:ascii="Times New Roman" w:hAnsi="Times New Roman" w:cs="Times New Roman"/>
          <w:bCs/>
          <w:i/>
          <w:iCs/>
          <w:sz w:val="28"/>
          <w:szCs w:val="28"/>
        </w:rPr>
      </w:pPr>
    </w:p>
    <w:p w:rsidR="00271B24" w:rsidRDefault="00271B24" w:rsidP="001F5F5A">
      <w:pPr>
        <w:spacing w:after="0"/>
        <w:jc w:val="center"/>
        <w:outlineLvl w:val="2"/>
        <w:rPr>
          <w:rFonts w:ascii="Times New Roman" w:eastAsia="Times New Roman" w:hAnsi="Times New Roman" w:cs="Times New Roman"/>
          <w:b/>
          <w:sz w:val="28"/>
          <w:szCs w:val="28"/>
          <w:lang w:eastAsia="ru-RU"/>
        </w:rPr>
      </w:pPr>
      <w:r w:rsidRPr="007B3E8A">
        <w:rPr>
          <w:rFonts w:ascii="Times New Roman" w:hAnsi="Times New Roman" w:cs="Times New Roman"/>
          <w:b/>
          <w:sz w:val="28"/>
          <w:szCs w:val="28"/>
        </w:rPr>
        <w:t xml:space="preserve">Тема 7.  </w:t>
      </w:r>
      <w:r w:rsidR="006354B7" w:rsidRPr="001A4CCB">
        <w:rPr>
          <w:rFonts w:ascii="Times New Roman" w:eastAsia="Times New Roman" w:hAnsi="Times New Roman" w:cs="Times New Roman"/>
          <w:b/>
          <w:sz w:val="28"/>
          <w:szCs w:val="28"/>
          <w:lang w:eastAsia="ru-RU"/>
        </w:rPr>
        <w:t>Комплексні системи захисту інформації в інформаційно-телекомунікаційних системах</w:t>
      </w:r>
    </w:p>
    <w:p w:rsidR="001F5F5A" w:rsidRPr="007B3E8A" w:rsidRDefault="001F5F5A" w:rsidP="001F5F5A">
      <w:pPr>
        <w:spacing w:after="0"/>
        <w:jc w:val="center"/>
        <w:outlineLvl w:val="2"/>
        <w:rPr>
          <w:rFonts w:ascii="Times New Roman" w:hAnsi="Times New Roman" w:cs="Times New Roman"/>
          <w:b/>
          <w:sz w:val="28"/>
          <w:szCs w:val="28"/>
        </w:rPr>
      </w:pPr>
    </w:p>
    <w:p w:rsidR="003301D8" w:rsidRDefault="003301D8" w:rsidP="001F5F5A">
      <w:pPr>
        <w:widowControl w:val="0"/>
        <w:spacing w:after="0"/>
        <w:rPr>
          <w:rFonts w:ascii="Times New Roman" w:hAnsi="Times New Roman" w:cs="Times New Roman"/>
          <w:bCs/>
          <w:i/>
          <w:iCs/>
          <w:sz w:val="28"/>
          <w:szCs w:val="28"/>
        </w:rPr>
      </w:pPr>
      <w:r w:rsidRPr="008A1536">
        <w:rPr>
          <w:rFonts w:ascii="Times New Roman" w:hAnsi="Times New Roman" w:cs="Times New Roman"/>
          <w:bCs/>
          <w:i/>
          <w:iCs/>
          <w:sz w:val="28"/>
          <w:szCs w:val="28"/>
        </w:rPr>
        <w:t>Питання до підготовки:</w:t>
      </w:r>
    </w:p>
    <w:p w:rsidR="009D4365" w:rsidRDefault="009D4365" w:rsidP="001F5F5A">
      <w:pPr>
        <w:widowControl w:val="0"/>
        <w:spacing w:after="0"/>
        <w:rPr>
          <w:rFonts w:ascii="Times New Roman" w:hAnsi="Times New Roman" w:cs="Times New Roman"/>
          <w:bCs/>
          <w:i/>
          <w:iCs/>
          <w:sz w:val="28"/>
          <w:szCs w:val="28"/>
        </w:rPr>
      </w:pPr>
    </w:p>
    <w:p w:rsidR="00F544F2" w:rsidRDefault="00F544F2" w:rsidP="00F544F2">
      <w:pPr>
        <w:pStyle w:val="a9"/>
        <w:widowControl w:val="0"/>
        <w:numPr>
          <w:ilvl w:val="0"/>
          <w:numId w:val="34"/>
        </w:numPr>
        <w:spacing w:after="0"/>
        <w:rPr>
          <w:rFonts w:ascii="Times New Roman" w:hAnsi="Times New Roman" w:cs="Times New Roman"/>
          <w:bCs/>
          <w:sz w:val="28"/>
          <w:szCs w:val="28"/>
        </w:rPr>
      </w:pPr>
      <w:r w:rsidRPr="00F544F2">
        <w:rPr>
          <w:rFonts w:ascii="Times New Roman" w:hAnsi="Times New Roman" w:cs="Times New Roman"/>
          <w:bCs/>
          <w:sz w:val="28"/>
          <w:szCs w:val="28"/>
        </w:rPr>
        <w:t xml:space="preserve">Поняття </w:t>
      </w:r>
      <w:r w:rsidR="0067702B">
        <w:rPr>
          <w:rFonts w:ascii="Times New Roman" w:hAnsi="Times New Roman" w:cs="Times New Roman"/>
          <w:bCs/>
          <w:sz w:val="28"/>
          <w:szCs w:val="28"/>
        </w:rPr>
        <w:t>к</w:t>
      </w:r>
      <w:r w:rsidRPr="00F544F2">
        <w:rPr>
          <w:rFonts w:ascii="Times New Roman" w:hAnsi="Times New Roman" w:cs="Times New Roman"/>
          <w:bCs/>
          <w:sz w:val="28"/>
          <w:szCs w:val="28"/>
        </w:rPr>
        <w:t>омплексні системи захисту інформації (КСЗІ), призначення та функції.</w:t>
      </w:r>
    </w:p>
    <w:p w:rsidR="00F544F2" w:rsidRDefault="00F544F2" w:rsidP="00F544F2">
      <w:pPr>
        <w:pStyle w:val="a9"/>
        <w:widowControl w:val="0"/>
        <w:numPr>
          <w:ilvl w:val="0"/>
          <w:numId w:val="34"/>
        </w:numPr>
        <w:spacing w:after="0"/>
        <w:rPr>
          <w:rFonts w:ascii="Times New Roman" w:hAnsi="Times New Roman" w:cs="Times New Roman"/>
          <w:bCs/>
          <w:sz w:val="28"/>
          <w:szCs w:val="28"/>
        </w:rPr>
      </w:pPr>
      <w:r w:rsidRPr="00F544F2">
        <w:rPr>
          <w:rFonts w:ascii="Times New Roman" w:hAnsi="Times New Roman" w:cs="Times New Roman"/>
          <w:bCs/>
          <w:sz w:val="28"/>
          <w:szCs w:val="28"/>
        </w:rPr>
        <w:t>Формування загальних вимог до КСЗІ.</w:t>
      </w:r>
    </w:p>
    <w:p w:rsidR="00955C7F" w:rsidRPr="0044393A" w:rsidRDefault="00955C7F" w:rsidP="00955C7F">
      <w:pPr>
        <w:pStyle w:val="a9"/>
        <w:numPr>
          <w:ilvl w:val="0"/>
          <w:numId w:val="34"/>
        </w:numPr>
        <w:spacing w:after="0" w:line="240" w:lineRule="auto"/>
        <w:jc w:val="both"/>
        <w:rPr>
          <w:rFonts w:ascii="Times New Roman" w:eastAsia="Times New Roman" w:hAnsi="Times New Roman" w:cs="Times New Roman"/>
          <w:bCs/>
          <w:sz w:val="28"/>
          <w:szCs w:val="28"/>
          <w:lang w:val="ru-RU" w:eastAsia="ru-RU"/>
        </w:rPr>
      </w:pPr>
      <w:r w:rsidRPr="00955C7F">
        <w:rPr>
          <w:rFonts w:ascii="Times New Roman" w:hAnsi="Times New Roman" w:cs="Times New Roman"/>
          <w:sz w:val="28"/>
          <w:szCs w:val="28"/>
        </w:rPr>
        <w:t>Нормативно-правові акти та нормативні документи щодо КСЗІ.</w:t>
      </w:r>
    </w:p>
    <w:p w:rsidR="0044393A" w:rsidRPr="0030641A" w:rsidRDefault="0044393A" w:rsidP="0044393A">
      <w:pPr>
        <w:pStyle w:val="a9"/>
        <w:numPr>
          <w:ilvl w:val="0"/>
          <w:numId w:val="34"/>
        </w:numPr>
        <w:rPr>
          <w:rFonts w:ascii="Times New Roman" w:eastAsia="Times New Roman" w:hAnsi="Times New Roman" w:cs="Times New Roman"/>
          <w:bCs/>
          <w:sz w:val="28"/>
          <w:szCs w:val="28"/>
          <w:lang w:eastAsia="ru-RU"/>
        </w:rPr>
      </w:pPr>
      <w:r w:rsidRPr="0030641A">
        <w:rPr>
          <w:rFonts w:ascii="Times New Roman" w:eastAsia="Times New Roman" w:hAnsi="Times New Roman" w:cs="Times New Roman"/>
          <w:bCs/>
          <w:sz w:val="28"/>
          <w:szCs w:val="28"/>
          <w:lang w:eastAsia="ru-RU"/>
        </w:rPr>
        <w:t>Обґрунтування необхідності створення КСЗІ</w:t>
      </w:r>
    </w:p>
    <w:p w:rsidR="0044393A" w:rsidRPr="0030641A" w:rsidRDefault="0044393A" w:rsidP="00955C7F">
      <w:pPr>
        <w:pStyle w:val="a9"/>
        <w:numPr>
          <w:ilvl w:val="0"/>
          <w:numId w:val="34"/>
        </w:numPr>
        <w:spacing w:after="0" w:line="240" w:lineRule="auto"/>
        <w:jc w:val="both"/>
        <w:rPr>
          <w:rFonts w:ascii="Times New Roman" w:eastAsia="Times New Roman" w:hAnsi="Times New Roman" w:cs="Times New Roman"/>
          <w:bCs/>
          <w:sz w:val="28"/>
          <w:szCs w:val="28"/>
          <w:lang w:val="ru-RU" w:eastAsia="ru-RU"/>
        </w:rPr>
      </w:pPr>
      <w:r w:rsidRPr="0030641A">
        <w:rPr>
          <w:rFonts w:ascii="Times New Roman" w:eastAsia="Times New Roman" w:hAnsi="Times New Roman" w:cs="Times New Roman"/>
          <w:bCs/>
          <w:sz w:val="28"/>
          <w:szCs w:val="28"/>
          <w:lang w:eastAsia="ru-RU"/>
        </w:rPr>
        <w:t>Етапи проектування та основні етапи впровадження</w:t>
      </w:r>
      <w:r>
        <w:rPr>
          <w:rFonts w:ascii="Times New Roman" w:eastAsia="Times New Roman" w:hAnsi="Times New Roman" w:cs="Times New Roman"/>
          <w:bCs/>
          <w:sz w:val="28"/>
          <w:szCs w:val="28"/>
          <w:lang w:eastAsia="ru-RU"/>
        </w:rPr>
        <w:t xml:space="preserve"> КСЗІ.</w:t>
      </w:r>
    </w:p>
    <w:p w:rsidR="00955C7F" w:rsidRPr="0030641A" w:rsidRDefault="0030641A" w:rsidP="0030641A">
      <w:pPr>
        <w:pStyle w:val="a9"/>
        <w:numPr>
          <w:ilvl w:val="0"/>
          <w:numId w:val="34"/>
        </w:numPr>
        <w:rPr>
          <w:rFonts w:ascii="Times New Roman" w:eastAsia="Times New Roman" w:hAnsi="Times New Roman" w:cs="Times New Roman"/>
          <w:bCs/>
          <w:sz w:val="28"/>
          <w:szCs w:val="28"/>
          <w:lang w:val="ru-RU" w:eastAsia="ru-RU"/>
        </w:rPr>
      </w:pPr>
      <w:r w:rsidRPr="00B63699">
        <w:rPr>
          <w:rFonts w:ascii="Times New Roman" w:eastAsia="Times New Roman" w:hAnsi="Times New Roman" w:cs="Times New Roman"/>
          <w:bCs/>
          <w:sz w:val="28"/>
          <w:szCs w:val="28"/>
          <w:lang w:eastAsia="ru-RU"/>
        </w:rPr>
        <w:t>Введення КСЗІ в дію та оцінка захищеності інформації</w:t>
      </w:r>
      <w:r w:rsidRPr="0030641A">
        <w:rPr>
          <w:rFonts w:ascii="Times New Roman" w:eastAsia="Times New Roman" w:hAnsi="Times New Roman" w:cs="Times New Roman"/>
          <w:bCs/>
          <w:sz w:val="28"/>
          <w:szCs w:val="28"/>
          <w:lang w:val="ru-RU" w:eastAsia="ru-RU"/>
        </w:rPr>
        <w:t xml:space="preserve">. </w:t>
      </w:r>
    </w:p>
    <w:p w:rsidR="0030641A" w:rsidRDefault="0030641A" w:rsidP="00384FC5">
      <w:pPr>
        <w:widowControl w:val="0"/>
        <w:spacing w:after="0" w:line="276" w:lineRule="auto"/>
        <w:rPr>
          <w:rFonts w:ascii="Times New Roman" w:hAnsi="Times New Roman" w:cs="Times New Roman"/>
          <w:bCs/>
          <w:i/>
          <w:iCs/>
          <w:sz w:val="28"/>
          <w:szCs w:val="28"/>
        </w:rPr>
      </w:pPr>
    </w:p>
    <w:p w:rsidR="00384FC5" w:rsidRPr="009D4365" w:rsidRDefault="00384FC5" w:rsidP="00384FC5">
      <w:pPr>
        <w:widowControl w:val="0"/>
        <w:spacing w:after="0" w:line="276" w:lineRule="auto"/>
        <w:rPr>
          <w:rFonts w:ascii="Times New Roman" w:hAnsi="Times New Roman" w:cs="Times New Roman"/>
          <w:bCs/>
          <w:i/>
          <w:iCs/>
          <w:sz w:val="28"/>
          <w:szCs w:val="28"/>
        </w:rPr>
      </w:pPr>
      <w:r w:rsidRPr="009D4365">
        <w:rPr>
          <w:rFonts w:ascii="Times New Roman" w:hAnsi="Times New Roman" w:cs="Times New Roman"/>
          <w:bCs/>
          <w:i/>
          <w:iCs/>
          <w:sz w:val="28"/>
          <w:szCs w:val="28"/>
        </w:rPr>
        <w:t>Література:</w:t>
      </w:r>
    </w:p>
    <w:p w:rsidR="00384FC5" w:rsidRPr="009D4365" w:rsidRDefault="00384FC5" w:rsidP="00384FC5">
      <w:pPr>
        <w:widowControl w:val="0"/>
        <w:spacing w:after="0" w:line="276" w:lineRule="auto"/>
        <w:rPr>
          <w:rFonts w:ascii="Times New Roman" w:hAnsi="Times New Roman" w:cs="Times New Roman"/>
          <w:bCs/>
          <w:sz w:val="28"/>
          <w:szCs w:val="28"/>
        </w:rPr>
      </w:pPr>
      <w:r w:rsidRPr="009D4365">
        <w:rPr>
          <w:rFonts w:ascii="Times New Roman" w:hAnsi="Times New Roman" w:cs="Times New Roman"/>
          <w:bCs/>
          <w:i/>
          <w:iCs/>
          <w:sz w:val="28"/>
          <w:szCs w:val="28"/>
        </w:rPr>
        <w:t>Основна:</w:t>
      </w:r>
      <w:r w:rsidR="009D4365">
        <w:rPr>
          <w:rFonts w:ascii="Times New Roman" w:hAnsi="Times New Roman" w:cs="Times New Roman"/>
          <w:bCs/>
          <w:i/>
          <w:iCs/>
          <w:sz w:val="28"/>
          <w:szCs w:val="28"/>
        </w:rPr>
        <w:t xml:space="preserve"> </w:t>
      </w:r>
      <w:r w:rsidRPr="009D4365">
        <w:rPr>
          <w:rFonts w:ascii="Times New Roman" w:hAnsi="Times New Roman" w:cs="Times New Roman"/>
          <w:bCs/>
          <w:sz w:val="28"/>
          <w:szCs w:val="28"/>
        </w:rPr>
        <w:t>6-26</w:t>
      </w:r>
    </w:p>
    <w:p w:rsidR="00384FC5" w:rsidRPr="00B07A35" w:rsidRDefault="00384FC5" w:rsidP="00384FC5">
      <w:pPr>
        <w:widowControl w:val="0"/>
        <w:spacing w:after="0" w:line="276" w:lineRule="auto"/>
        <w:rPr>
          <w:rFonts w:ascii="Times New Roman" w:hAnsi="Times New Roman" w:cs="Times New Roman"/>
          <w:bCs/>
          <w:sz w:val="28"/>
          <w:szCs w:val="28"/>
        </w:rPr>
      </w:pPr>
      <w:r w:rsidRPr="009D4365">
        <w:rPr>
          <w:rFonts w:ascii="Times New Roman" w:hAnsi="Times New Roman" w:cs="Times New Roman"/>
          <w:bCs/>
          <w:i/>
          <w:iCs/>
          <w:sz w:val="28"/>
          <w:szCs w:val="28"/>
        </w:rPr>
        <w:t>Допоміжна:</w:t>
      </w:r>
      <w:r w:rsidR="009D4365">
        <w:rPr>
          <w:rFonts w:ascii="Times New Roman" w:hAnsi="Times New Roman" w:cs="Times New Roman"/>
          <w:bCs/>
          <w:i/>
          <w:iCs/>
          <w:sz w:val="28"/>
          <w:szCs w:val="28"/>
        </w:rPr>
        <w:t xml:space="preserve"> </w:t>
      </w:r>
      <w:r w:rsidRPr="009D4365">
        <w:rPr>
          <w:rFonts w:ascii="Times New Roman" w:hAnsi="Times New Roman" w:cs="Times New Roman"/>
          <w:bCs/>
          <w:sz w:val="28"/>
          <w:szCs w:val="28"/>
        </w:rPr>
        <w:t>13-22</w:t>
      </w:r>
    </w:p>
    <w:p w:rsidR="00B07A35" w:rsidRPr="008A1536" w:rsidRDefault="00B07A35" w:rsidP="001F5F5A">
      <w:pPr>
        <w:widowControl w:val="0"/>
        <w:spacing w:after="0" w:line="276" w:lineRule="auto"/>
        <w:rPr>
          <w:rFonts w:ascii="Times New Roman" w:hAnsi="Times New Roman" w:cs="Times New Roman"/>
          <w:bCs/>
          <w:i/>
          <w:iCs/>
          <w:sz w:val="28"/>
          <w:szCs w:val="28"/>
        </w:rPr>
      </w:pPr>
    </w:p>
    <w:p w:rsidR="0030641A" w:rsidRDefault="0030641A" w:rsidP="0030641A">
      <w:pPr>
        <w:spacing w:after="0" w:line="240" w:lineRule="auto"/>
        <w:ind w:firstLine="567"/>
        <w:jc w:val="center"/>
        <w:rPr>
          <w:rFonts w:ascii="Times New Roman" w:eastAsia="Times New Roman" w:hAnsi="Times New Roman" w:cs="Times New Roman"/>
          <w:b/>
          <w:sz w:val="28"/>
          <w:szCs w:val="28"/>
          <w:lang w:eastAsia="ru-RU"/>
        </w:rPr>
      </w:pPr>
      <w:r w:rsidRPr="007B3E8A">
        <w:rPr>
          <w:rFonts w:ascii="Times New Roman" w:hAnsi="Times New Roman" w:cs="Times New Roman"/>
          <w:b/>
          <w:sz w:val="28"/>
          <w:szCs w:val="28"/>
        </w:rPr>
        <w:t>Тема 8</w:t>
      </w:r>
      <w:r>
        <w:rPr>
          <w:rFonts w:ascii="Times New Roman" w:hAnsi="Times New Roman" w:cs="Times New Roman"/>
          <w:b/>
          <w:sz w:val="28"/>
          <w:szCs w:val="28"/>
        </w:rPr>
        <w:t xml:space="preserve">. </w:t>
      </w:r>
      <w:r w:rsidRPr="00360F5A">
        <w:t xml:space="preserve"> </w:t>
      </w:r>
      <w:r w:rsidRPr="0021134F">
        <w:rPr>
          <w:rFonts w:ascii="Times New Roman" w:eastAsia="Times New Roman" w:hAnsi="Times New Roman" w:cs="Times New Roman"/>
          <w:b/>
          <w:sz w:val="28"/>
          <w:szCs w:val="28"/>
          <w:lang w:eastAsia="ru-RU"/>
        </w:rPr>
        <w:t>Теоретичні основи методів захисту інформаційних систем</w:t>
      </w:r>
    </w:p>
    <w:p w:rsidR="0030641A" w:rsidRPr="008A1536" w:rsidRDefault="0030641A" w:rsidP="0030641A">
      <w:pPr>
        <w:widowControl w:val="0"/>
        <w:spacing w:after="0"/>
        <w:jc w:val="center"/>
        <w:rPr>
          <w:rFonts w:ascii="Times New Roman" w:hAnsi="Times New Roman" w:cs="Times New Roman"/>
          <w:b/>
          <w:sz w:val="28"/>
          <w:szCs w:val="28"/>
        </w:rPr>
      </w:pPr>
    </w:p>
    <w:p w:rsidR="0030641A" w:rsidRDefault="0030641A" w:rsidP="0030641A">
      <w:pPr>
        <w:widowControl w:val="0"/>
        <w:spacing w:after="0"/>
        <w:rPr>
          <w:rFonts w:ascii="Times New Roman" w:hAnsi="Times New Roman" w:cs="Times New Roman"/>
          <w:bCs/>
          <w:i/>
          <w:iCs/>
          <w:sz w:val="28"/>
          <w:szCs w:val="28"/>
        </w:rPr>
      </w:pPr>
      <w:r w:rsidRPr="008A1536">
        <w:rPr>
          <w:rFonts w:ascii="Times New Roman" w:hAnsi="Times New Roman" w:cs="Times New Roman"/>
          <w:bCs/>
          <w:i/>
          <w:iCs/>
          <w:sz w:val="28"/>
          <w:szCs w:val="28"/>
        </w:rPr>
        <w:t>Питання до підготовки:</w:t>
      </w:r>
    </w:p>
    <w:p w:rsidR="00EB0FA8" w:rsidRDefault="00EB0FA8" w:rsidP="0030641A">
      <w:pPr>
        <w:widowControl w:val="0"/>
        <w:spacing w:after="0"/>
        <w:rPr>
          <w:rFonts w:ascii="Times New Roman" w:hAnsi="Times New Roman" w:cs="Times New Roman"/>
          <w:bCs/>
          <w:i/>
          <w:iCs/>
          <w:sz w:val="28"/>
          <w:szCs w:val="28"/>
        </w:rPr>
      </w:pPr>
    </w:p>
    <w:p w:rsidR="00EB0FA8" w:rsidRDefault="00EB0FA8" w:rsidP="00EB0FA8">
      <w:pPr>
        <w:pStyle w:val="a9"/>
        <w:widowControl w:val="0"/>
        <w:numPr>
          <w:ilvl w:val="0"/>
          <w:numId w:val="44"/>
        </w:numPr>
        <w:spacing w:after="0" w:line="276" w:lineRule="auto"/>
        <w:rPr>
          <w:rFonts w:ascii="Times New Roman" w:hAnsi="Times New Roman" w:cs="Times New Roman"/>
          <w:bCs/>
          <w:sz w:val="28"/>
          <w:szCs w:val="28"/>
        </w:rPr>
      </w:pPr>
      <w:r w:rsidRPr="00EB0FA8">
        <w:rPr>
          <w:rFonts w:ascii="Times New Roman" w:hAnsi="Times New Roman" w:cs="Times New Roman"/>
          <w:bCs/>
          <w:sz w:val="28"/>
          <w:szCs w:val="28"/>
        </w:rPr>
        <w:t xml:space="preserve">Апаратний, або схемний, захист інформаційних систем. </w:t>
      </w:r>
    </w:p>
    <w:p w:rsidR="00EB0FA8" w:rsidRDefault="00EB0FA8" w:rsidP="00EB0FA8">
      <w:pPr>
        <w:pStyle w:val="a9"/>
        <w:widowControl w:val="0"/>
        <w:numPr>
          <w:ilvl w:val="0"/>
          <w:numId w:val="44"/>
        </w:numPr>
        <w:spacing w:after="0" w:line="276" w:lineRule="auto"/>
        <w:rPr>
          <w:rFonts w:ascii="Times New Roman" w:hAnsi="Times New Roman" w:cs="Times New Roman"/>
          <w:bCs/>
          <w:sz w:val="28"/>
          <w:szCs w:val="28"/>
        </w:rPr>
      </w:pPr>
      <w:r w:rsidRPr="00EB0FA8">
        <w:rPr>
          <w:rFonts w:ascii="Times New Roman" w:hAnsi="Times New Roman" w:cs="Times New Roman"/>
          <w:bCs/>
          <w:sz w:val="28"/>
          <w:szCs w:val="28"/>
        </w:rPr>
        <w:t xml:space="preserve">Програмні методи захисту інформаційних систем. </w:t>
      </w:r>
    </w:p>
    <w:p w:rsidR="00EB0FA8" w:rsidRDefault="00EB0FA8" w:rsidP="00EB0FA8">
      <w:pPr>
        <w:pStyle w:val="a9"/>
        <w:widowControl w:val="0"/>
        <w:numPr>
          <w:ilvl w:val="0"/>
          <w:numId w:val="44"/>
        </w:numPr>
        <w:spacing w:after="0" w:line="276" w:lineRule="auto"/>
        <w:rPr>
          <w:rFonts w:ascii="Times New Roman" w:hAnsi="Times New Roman" w:cs="Times New Roman"/>
          <w:bCs/>
          <w:sz w:val="28"/>
          <w:szCs w:val="28"/>
        </w:rPr>
      </w:pPr>
      <w:r w:rsidRPr="00EB0FA8">
        <w:rPr>
          <w:rFonts w:ascii="Times New Roman" w:hAnsi="Times New Roman" w:cs="Times New Roman"/>
          <w:bCs/>
          <w:sz w:val="28"/>
          <w:szCs w:val="28"/>
        </w:rPr>
        <w:t xml:space="preserve">Методи захисних перетворень. </w:t>
      </w:r>
    </w:p>
    <w:p w:rsidR="0030641A" w:rsidRPr="00EB0FA8" w:rsidRDefault="00EB0FA8" w:rsidP="0030641A">
      <w:pPr>
        <w:pStyle w:val="a9"/>
        <w:widowControl w:val="0"/>
        <w:numPr>
          <w:ilvl w:val="0"/>
          <w:numId w:val="44"/>
        </w:numPr>
        <w:spacing w:after="0" w:line="276" w:lineRule="auto"/>
        <w:rPr>
          <w:rFonts w:ascii="Times New Roman" w:hAnsi="Times New Roman" w:cs="Times New Roman"/>
          <w:bCs/>
          <w:sz w:val="28"/>
          <w:szCs w:val="28"/>
        </w:rPr>
      </w:pPr>
      <w:r w:rsidRPr="00EB0FA8">
        <w:rPr>
          <w:rFonts w:ascii="Times New Roman" w:hAnsi="Times New Roman" w:cs="Times New Roman"/>
          <w:bCs/>
          <w:sz w:val="28"/>
          <w:szCs w:val="28"/>
        </w:rPr>
        <w:t>Організаційні заходи із захисту інформації в інформаційних системах.</w:t>
      </w:r>
    </w:p>
    <w:p w:rsidR="0030641A" w:rsidRPr="008A1536" w:rsidRDefault="0030641A" w:rsidP="0030641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lastRenderedPageBreak/>
        <w:t>Література:</w:t>
      </w:r>
    </w:p>
    <w:p w:rsidR="0030641A" w:rsidRPr="00B07A35" w:rsidRDefault="0030641A" w:rsidP="0030641A">
      <w:pPr>
        <w:widowControl w:val="0"/>
        <w:spacing w:after="0" w:line="276" w:lineRule="auto"/>
        <w:rPr>
          <w:rFonts w:ascii="Times New Roman" w:hAnsi="Times New Roman" w:cs="Times New Roman"/>
          <w:bCs/>
          <w:sz w:val="28"/>
          <w:szCs w:val="28"/>
        </w:rPr>
      </w:pPr>
      <w:r w:rsidRPr="008A1536">
        <w:rPr>
          <w:rFonts w:ascii="Times New Roman" w:hAnsi="Times New Roman" w:cs="Times New Roman"/>
          <w:bCs/>
          <w:i/>
          <w:iCs/>
          <w:sz w:val="28"/>
          <w:szCs w:val="28"/>
        </w:rPr>
        <w:t>Основна:</w:t>
      </w:r>
      <w:r>
        <w:rPr>
          <w:rFonts w:ascii="Times New Roman" w:hAnsi="Times New Roman" w:cs="Times New Roman"/>
          <w:bCs/>
          <w:i/>
          <w:iCs/>
          <w:sz w:val="28"/>
          <w:szCs w:val="28"/>
        </w:rPr>
        <w:t xml:space="preserve"> </w:t>
      </w:r>
      <w:r w:rsidRPr="00B07A35">
        <w:rPr>
          <w:rFonts w:ascii="Times New Roman" w:hAnsi="Times New Roman" w:cs="Times New Roman"/>
          <w:bCs/>
          <w:sz w:val="28"/>
          <w:szCs w:val="28"/>
        </w:rPr>
        <w:t>1-18</w:t>
      </w:r>
    </w:p>
    <w:p w:rsidR="0030641A" w:rsidRPr="00B07A35" w:rsidRDefault="0030641A" w:rsidP="0030641A">
      <w:pPr>
        <w:widowControl w:val="0"/>
        <w:spacing w:after="0" w:line="276" w:lineRule="auto"/>
        <w:rPr>
          <w:rFonts w:ascii="Times New Roman" w:hAnsi="Times New Roman" w:cs="Times New Roman"/>
          <w:bCs/>
          <w:sz w:val="28"/>
          <w:szCs w:val="28"/>
        </w:rPr>
      </w:pPr>
      <w:r w:rsidRPr="008A1536">
        <w:rPr>
          <w:rFonts w:ascii="Times New Roman" w:hAnsi="Times New Roman" w:cs="Times New Roman"/>
          <w:bCs/>
          <w:i/>
          <w:iCs/>
          <w:sz w:val="28"/>
          <w:szCs w:val="28"/>
        </w:rPr>
        <w:t>Допоміжна:</w:t>
      </w:r>
      <w:r>
        <w:rPr>
          <w:rFonts w:ascii="Times New Roman" w:hAnsi="Times New Roman" w:cs="Times New Roman"/>
          <w:bCs/>
          <w:i/>
          <w:iCs/>
          <w:sz w:val="28"/>
          <w:szCs w:val="28"/>
        </w:rPr>
        <w:t xml:space="preserve"> </w:t>
      </w:r>
      <w:r w:rsidRPr="00B07A35">
        <w:rPr>
          <w:rFonts w:ascii="Times New Roman" w:hAnsi="Times New Roman" w:cs="Times New Roman"/>
          <w:bCs/>
          <w:sz w:val="28"/>
          <w:szCs w:val="28"/>
        </w:rPr>
        <w:t>1-14</w:t>
      </w:r>
    </w:p>
    <w:p w:rsidR="0030641A" w:rsidRDefault="0030641A" w:rsidP="0030641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p>
    <w:p w:rsidR="0030641A" w:rsidRPr="00E11B08" w:rsidRDefault="0030641A" w:rsidP="0030641A">
      <w:pPr>
        <w:spacing w:after="0" w:line="240" w:lineRule="auto"/>
        <w:jc w:val="center"/>
        <w:rPr>
          <w:rFonts w:ascii="Times New Roman" w:hAnsi="Times New Roman" w:cs="Times New Roman"/>
          <w:bCs/>
          <w:sz w:val="24"/>
          <w:szCs w:val="24"/>
        </w:rPr>
      </w:pPr>
      <w:r w:rsidRPr="00360F5A">
        <w:rPr>
          <w:rFonts w:ascii="Times New Roman" w:hAnsi="Times New Roman" w:cs="Times New Roman"/>
          <w:b/>
          <w:sz w:val="28"/>
          <w:szCs w:val="28"/>
          <w:lang w:eastAsia="uk-UA"/>
        </w:rPr>
        <w:t>Тема 9.</w:t>
      </w:r>
      <w:r w:rsidRPr="00360F5A">
        <w:rPr>
          <w:rFonts w:ascii="Times New Roman" w:hAnsi="Times New Roman" w:cs="Times New Roman"/>
          <w:b/>
          <w:bCs/>
          <w:sz w:val="28"/>
          <w:szCs w:val="28"/>
        </w:rPr>
        <w:t xml:space="preserve"> </w:t>
      </w:r>
      <w:r w:rsidRPr="0021134F">
        <w:rPr>
          <w:rFonts w:ascii="Times New Roman" w:eastAsia="Times New Roman" w:hAnsi="Times New Roman" w:cs="Times New Roman"/>
          <w:b/>
          <w:sz w:val="28"/>
          <w:szCs w:val="28"/>
          <w:lang w:eastAsia="ru-RU"/>
        </w:rPr>
        <w:t>Інтелектуалізація системи захисту інформації</w:t>
      </w:r>
    </w:p>
    <w:p w:rsidR="0030641A" w:rsidRDefault="0030641A" w:rsidP="0030641A">
      <w:pPr>
        <w:widowControl w:val="0"/>
        <w:spacing w:after="0"/>
        <w:rPr>
          <w:rFonts w:ascii="Times New Roman" w:hAnsi="Times New Roman" w:cs="Times New Roman"/>
          <w:bCs/>
          <w:i/>
          <w:iCs/>
          <w:sz w:val="28"/>
          <w:szCs w:val="28"/>
        </w:rPr>
      </w:pPr>
    </w:p>
    <w:p w:rsidR="0030641A" w:rsidRDefault="0030641A" w:rsidP="0030641A">
      <w:pPr>
        <w:widowControl w:val="0"/>
        <w:spacing w:after="0"/>
        <w:rPr>
          <w:rFonts w:ascii="Times New Roman" w:hAnsi="Times New Roman" w:cs="Times New Roman"/>
          <w:bCs/>
          <w:i/>
          <w:iCs/>
          <w:sz w:val="28"/>
          <w:szCs w:val="28"/>
        </w:rPr>
      </w:pPr>
      <w:r w:rsidRPr="008A1536">
        <w:rPr>
          <w:rFonts w:ascii="Times New Roman" w:hAnsi="Times New Roman" w:cs="Times New Roman"/>
          <w:bCs/>
          <w:i/>
          <w:iCs/>
          <w:sz w:val="28"/>
          <w:szCs w:val="28"/>
        </w:rPr>
        <w:t>Питання до підготовки:</w:t>
      </w:r>
    </w:p>
    <w:p w:rsidR="00DA1BE6" w:rsidRDefault="00DA1BE6" w:rsidP="0030641A">
      <w:pPr>
        <w:widowControl w:val="0"/>
        <w:spacing w:after="0"/>
        <w:rPr>
          <w:rFonts w:ascii="Times New Roman" w:hAnsi="Times New Roman" w:cs="Times New Roman"/>
          <w:bCs/>
          <w:i/>
          <w:iCs/>
          <w:sz w:val="28"/>
          <w:szCs w:val="28"/>
        </w:rPr>
      </w:pPr>
    </w:p>
    <w:p w:rsidR="00DA1BE6" w:rsidRDefault="00DA1BE6" w:rsidP="00DA1BE6">
      <w:pPr>
        <w:pStyle w:val="a9"/>
        <w:widowControl w:val="0"/>
        <w:numPr>
          <w:ilvl w:val="0"/>
          <w:numId w:val="43"/>
        </w:numPr>
        <w:spacing w:after="0" w:line="276" w:lineRule="auto"/>
        <w:rPr>
          <w:rFonts w:ascii="Times New Roman" w:hAnsi="Times New Roman" w:cs="Times New Roman"/>
          <w:bCs/>
          <w:sz w:val="28"/>
          <w:szCs w:val="28"/>
        </w:rPr>
      </w:pPr>
      <w:r w:rsidRPr="00DA1BE6">
        <w:rPr>
          <w:rFonts w:ascii="Times New Roman" w:hAnsi="Times New Roman" w:cs="Times New Roman"/>
          <w:bCs/>
          <w:sz w:val="28"/>
          <w:szCs w:val="28"/>
        </w:rPr>
        <w:t>Підходи до автоматичної багатозначної класифікації користувачів.</w:t>
      </w:r>
    </w:p>
    <w:p w:rsidR="00DA1BE6" w:rsidRDefault="00DA1BE6" w:rsidP="00DA1BE6">
      <w:pPr>
        <w:pStyle w:val="a9"/>
        <w:widowControl w:val="0"/>
        <w:numPr>
          <w:ilvl w:val="0"/>
          <w:numId w:val="43"/>
        </w:numPr>
        <w:spacing w:after="0" w:line="276" w:lineRule="auto"/>
        <w:rPr>
          <w:rFonts w:ascii="Times New Roman" w:hAnsi="Times New Roman" w:cs="Times New Roman"/>
          <w:bCs/>
          <w:sz w:val="28"/>
          <w:szCs w:val="28"/>
        </w:rPr>
      </w:pPr>
      <w:r w:rsidRPr="00DA1BE6">
        <w:rPr>
          <w:rFonts w:ascii="Times New Roman" w:hAnsi="Times New Roman" w:cs="Times New Roman"/>
          <w:bCs/>
          <w:sz w:val="28"/>
          <w:szCs w:val="28"/>
        </w:rPr>
        <w:t xml:space="preserve">Нейронні мережі в контексті захисту інформації. </w:t>
      </w:r>
    </w:p>
    <w:p w:rsidR="00DA1BE6" w:rsidRDefault="00DA1BE6" w:rsidP="00DA1BE6">
      <w:pPr>
        <w:pStyle w:val="a9"/>
        <w:widowControl w:val="0"/>
        <w:numPr>
          <w:ilvl w:val="0"/>
          <w:numId w:val="43"/>
        </w:numPr>
        <w:spacing w:after="0" w:line="276" w:lineRule="auto"/>
        <w:rPr>
          <w:rFonts w:ascii="Times New Roman" w:hAnsi="Times New Roman" w:cs="Times New Roman"/>
          <w:bCs/>
          <w:sz w:val="28"/>
          <w:szCs w:val="28"/>
        </w:rPr>
      </w:pPr>
      <w:r w:rsidRPr="00DA1BE6">
        <w:rPr>
          <w:rFonts w:ascii="Times New Roman" w:hAnsi="Times New Roman" w:cs="Times New Roman"/>
          <w:bCs/>
          <w:sz w:val="28"/>
          <w:szCs w:val="28"/>
        </w:rPr>
        <w:t xml:space="preserve">Задачі  інформаційного захисту в  розподілених  комп’ютерних системах і мережах. </w:t>
      </w:r>
    </w:p>
    <w:p w:rsidR="00DA1BE6" w:rsidRPr="00DA1BE6" w:rsidRDefault="00DA1BE6" w:rsidP="00DA1BE6">
      <w:pPr>
        <w:pStyle w:val="a9"/>
        <w:widowControl w:val="0"/>
        <w:numPr>
          <w:ilvl w:val="0"/>
          <w:numId w:val="43"/>
        </w:numPr>
        <w:spacing w:after="0" w:line="276" w:lineRule="auto"/>
        <w:rPr>
          <w:rFonts w:ascii="Times New Roman" w:hAnsi="Times New Roman" w:cs="Times New Roman"/>
          <w:bCs/>
          <w:sz w:val="28"/>
          <w:szCs w:val="28"/>
        </w:rPr>
      </w:pPr>
      <w:r w:rsidRPr="00DA1BE6">
        <w:rPr>
          <w:rFonts w:ascii="Times New Roman" w:hAnsi="Times New Roman" w:cs="Times New Roman"/>
          <w:bCs/>
          <w:sz w:val="28"/>
          <w:szCs w:val="28"/>
        </w:rPr>
        <w:t>Програмно-апаратні  аспекти  інтелектуальних  систем  захисту інформації.</w:t>
      </w:r>
    </w:p>
    <w:p w:rsidR="0030641A" w:rsidRPr="00DA1BE6" w:rsidRDefault="0030641A" w:rsidP="0030641A">
      <w:pPr>
        <w:widowControl w:val="0"/>
        <w:spacing w:after="0" w:line="276" w:lineRule="auto"/>
        <w:rPr>
          <w:rFonts w:ascii="Times New Roman" w:hAnsi="Times New Roman" w:cs="Times New Roman"/>
          <w:bCs/>
          <w:sz w:val="28"/>
          <w:szCs w:val="28"/>
        </w:rPr>
      </w:pPr>
    </w:p>
    <w:p w:rsidR="0030641A" w:rsidRPr="008A1536" w:rsidRDefault="0030641A" w:rsidP="0030641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Література:</w:t>
      </w:r>
    </w:p>
    <w:p w:rsidR="0030641A" w:rsidRPr="00FC767F" w:rsidRDefault="0030641A" w:rsidP="0030641A">
      <w:pPr>
        <w:widowControl w:val="0"/>
        <w:spacing w:after="0" w:line="276" w:lineRule="auto"/>
        <w:rPr>
          <w:rFonts w:ascii="Times New Roman" w:hAnsi="Times New Roman" w:cs="Times New Roman"/>
          <w:bCs/>
          <w:sz w:val="28"/>
          <w:szCs w:val="28"/>
        </w:rPr>
      </w:pPr>
      <w:r w:rsidRPr="008A1536">
        <w:rPr>
          <w:rFonts w:ascii="Times New Roman" w:hAnsi="Times New Roman" w:cs="Times New Roman"/>
          <w:bCs/>
          <w:i/>
          <w:iCs/>
          <w:sz w:val="28"/>
          <w:szCs w:val="28"/>
        </w:rPr>
        <w:t>Основна:</w:t>
      </w:r>
      <w:r>
        <w:rPr>
          <w:rFonts w:ascii="Times New Roman" w:hAnsi="Times New Roman" w:cs="Times New Roman"/>
          <w:bCs/>
          <w:i/>
          <w:iCs/>
          <w:sz w:val="28"/>
          <w:szCs w:val="28"/>
        </w:rPr>
        <w:t xml:space="preserve"> </w:t>
      </w:r>
      <w:r w:rsidRPr="00FC767F">
        <w:rPr>
          <w:rFonts w:ascii="Times New Roman" w:hAnsi="Times New Roman" w:cs="Times New Roman"/>
          <w:bCs/>
          <w:sz w:val="28"/>
          <w:szCs w:val="28"/>
        </w:rPr>
        <w:t>1-18</w:t>
      </w:r>
    </w:p>
    <w:p w:rsidR="0030641A" w:rsidRDefault="0030641A" w:rsidP="0030641A">
      <w:pPr>
        <w:widowControl w:val="0"/>
        <w:spacing w:after="0" w:line="276" w:lineRule="auto"/>
        <w:rPr>
          <w:rFonts w:ascii="Times New Roman" w:hAnsi="Times New Roman" w:cs="Times New Roman"/>
          <w:bCs/>
          <w:sz w:val="28"/>
          <w:szCs w:val="28"/>
        </w:rPr>
      </w:pPr>
      <w:r w:rsidRPr="008A1536">
        <w:rPr>
          <w:rFonts w:ascii="Times New Roman" w:hAnsi="Times New Roman" w:cs="Times New Roman"/>
          <w:bCs/>
          <w:i/>
          <w:iCs/>
          <w:sz w:val="28"/>
          <w:szCs w:val="28"/>
        </w:rPr>
        <w:t>Допоміжна:</w:t>
      </w:r>
      <w:r>
        <w:rPr>
          <w:rFonts w:ascii="Times New Roman" w:hAnsi="Times New Roman" w:cs="Times New Roman"/>
          <w:bCs/>
          <w:i/>
          <w:iCs/>
          <w:sz w:val="28"/>
          <w:szCs w:val="28"/>
        </w:rPr>
        <w:t xml:space="preserve"> </w:t>
      </w:r>
      <w:r w:rsidRPr="00B07A35">
        <w:rPr>
          <w:rFonts w:ascii="Times New Roman" w:hAnsi="Times New Roman" w:cs="Times New Roman"/>
          <w:bCs/>
          <w:sz w:val="28"/>
          <w:szCs w:val="28"/>
        </w:rPr>
        <w:t>11</w:t>
      </w:r>
    </w:p>
    <w:p w:rsidR="0030641A" w:rsidRPr="008A1536" w:rsidRDefault="0030641A" w:rsidP="0030641A">
      <w:pPr>
        <w:widowControl w:val="0"/>
        <w:spacing w:after="0" w:line="276" w:lineRule="auto"/>
        <w:rPr>
          <w:rFonts w:ascii="Times New Roman" w:hAnsi="Times New Roman" w:cs="Times New Roman"/>
          <w:bCs/>
          <w:i/>
          <w:iCs/>
          <w:sz w:val="28"/>
          <w:szCs w:val="28"/>
        </w:rPr>
      </w:pPr>
    </w:p>
    <w:p w:rsidR="0030641A" w:rsidRDefault="0030641A" w:rsidP="0030641A">
      <w:pPr>
        <w:spacing w:after="0"/>
        <w:jc w:val="center"/>
        <w:rPr>
          <w:rFonts w:ascii="Times New Roman" w:eastAsia="Times New Roman" w:hAnsi="Times New Roman" w:cs="Times New Roman"/>
          <w:b/>
          <w:sz w:val="28"/>
          <w:szCs w:val="28"/>
          <w:lang w:eastAsia="ru-RU"/>
        </w:rPr>
      </w:pPr>
      <w:r w:rsidRPr="007B3E8A">
        <w:rPr>
          <w:rFonts w:ascii="Times New Roman" w:hAnsi="Times New Roman" w:cs="Times New Roman"/>
          <w:b/>
          <w:sz w:val="28"/>
          <w:szCs w:val="28"/>
          <w:lang w:eastAsia="uk-UA"/>
        </w:rPr>
        <w:t xml:space="preserve">Тема 10. </w:t>
      </w:r>
      <w:r w:rsidRPr="0021134F">
        <w:rPr>
          <w:rFonts w:ascii="Times New Roman" w:eastAsia="Times New Roman" w:hAnsi="Times New Roman" w:cs="Times New Roman"/>
          <w:b/>
          <w:sz w:val="28"/>
          <w:szCs w:val="28"/>
          <w:lang w:eastAsia="ru-RU"/>
        </w:rPr>
        <w:t>Інтелектуалізація механізмів захисту кіберпростору</w:t>
      </w:r>
    </w:p>
    <w:p w:rsidR="0030641A" w:rsidRPr="007B3E8A" w:rsidRDefault="0030641A" w:rsidP="0030641A">
      <w:pPr>
        <w:spacing w:after="0"/>
        <w:jc w:val="center"/>
        <w:rPr>
          <w:rFonts w:ascii="Times New Roman" w:hAnsi="Times New Roman" w:cs="Times New Roman"/>
          <w:b/>
          <w:sz w:val="28"/>
          <w:szCs w:val="28"/>
        </w:rPr>
      </w:pPr>
      <w:r w:rsidRPr="0021134F">
        <w:rPr>
          <w:rFonts w:ascii="Times New Roman" w:eastAsia="Times New Roman" w:hAnsi="Times New Roman" w:cs="Times New Roman"/>
          <w:b/>
          <w:sz w:val="28"/>
          <w:szCs w:val="28"/>
          <w:lang w:eastAsia="ru-RU"/>
        </w:rPr>
        <w:t xml:space="preserve">  </w:t>
      </w:r>
    </w:p>
    <w:p w:rsidR="0030641A" w:rsidRDefault="0030641A" w:rsidP="0030641A">
      <w:pPr>
        <w:widowControl w:val="0"/>
        <w:spacing w:after="0"/>
        <w:rPr>
          <w:rFonts w:ascii="Times New Roman" w:hAnsi="Times New Roman" w:cs="Times New Roman"/>
          <w:bCs/>
          <w:i/>
          <w:iCs/>
          <w:sz w:val="28"/>
          <w:szCs w:val="28"/>
        </w:rPr>
      </w:pPr>
      <w:r w:rsidRPr="008A1536">
        <w:rPr>
          <w:rFonts w:ascii="Times New Roman" w:hAnsi="Times New Roman" w:cs="Times New Roman"/>
          <w:bCs/>
          <w:i/>
          <w:iCs/>
          <w:sz w:val="28"/>
          <w:szCs w:val="28"/>
        </w:rPr>
        <w:t>Питання до підготовки:</w:t>
      </w:r>
    </w:p>
    <w:p w:rsidR="00C20A6B" w:rsidRDefault="00C20A6B" w:rsidP="0030641A">
      <w:pPr>
        <w:widowControl w:val="0"/>
        <w:spacing w:after="0"/>
        <w:rPr>
          <w:rFonts w:ascii="Times New Roman" w:hAnsi="Times New Roman" w:cs="Times New Roman"/>
          <w:bCs/>
          <w:i/>
          <w:iCs/>
          <w:sz w:val="28"/>
          <w:szCs w:val="28"/>
        </w:rPr>
      </w:pPr>
    </w:p>
    <w:p w:rsidR="00C20A6B" w:rsidRDefault="00C20A6B" w:rsidP="00C20A6B">
      <w:pPr>
        <w:pStyle w:val="a9"/>
        <w:numPr>
          <w:ilvl w:val="0"/>
          <w:numId w:val="45"/>
        </w:numPr>
        <w:rPr>
          <w:rFonts w:ascii="Times New Roman" w:hAnsi="Times New Roman" w:cs="Times New Roman"/>
          <w:bCs/>
          <w:sz w:val="28"/>
          <w:szCs w:val="28"/>
        </w:rPr>
      </w:pPr>
      <w:r w:rsidRPr="00C20A6B">
        <w:rPr>
          <w:rFonts w:ascii="Times New Roman" w:hAnsi="Times New Roman" w:cs="Times New Roman"/>
          <w:bCs/>
          <w:sz w:val="28"/>
          <w:szCs w:val="28"/>
        </w:rPr>
        <w:t>Аналіз організаційних засад механізму забезпечення кібербезпеки.</w:t>
      </w:r>
    </w:p>
    <w:p w:rsidR="00C20A6B" w:rsidRDefault="00C20A6B" w:rsidP="00C20A6B">
      <w:pPr>
        <w:pStyle w:val="a9"/>
        <w:numPr>
          <w:ilvl w:val="0"/>
          <w:numId w:val="45"/>
        </w:numPr>
        <w:rPr>
          <w:rFonts w:ascii="Times New Roman" w:hAnsi="Times New Roman" w:cs="Times New Roman"/>
          <w:bCs/>
          <w:sz w:val="28"/>
          <w:szCs w:val="28"/>
        </w:rPr>
      </w:pPr>
      <w:r w:rsidRPr="00C20A6B">
        <w:rPr>
          <w:rFonts w:ascii="Times New Roman" w:hAnsi="Times New Roman" w:cs="Times New Roman"/>
          <w:bCs/>
          <w:sz w:val="28"/>
          <w:szCs w:val="28"/>
        </w:rPr>
        <w:t>Інституціональні механізми забезпечення кібербезпеки в Україні.</w:t>
      </w:r>
    </w:p>
    <w:p w:rsidR="00C20A6B" w:rsidRPr="00C20A6B" w:rsidRDefault="00C20A6B" w:rsidP="00C20A6B">
      <w:pPr>
        <w:pStyle w:val="a9"/>
        <w:numPr>
          <w:ilvl w:val="0"/>
          <w:numId w:val="45"/>
        </w:numPr>
        <w:rPr>
          <w:rFonts w:ascii="Times New Roman" w:hAnsi="Times New Roman" w:cs="Times New Roman"/>
          <w:bCs/>
          <w:sz w:val="28"/>
          <w:szCs w:val="28"/>
        </w:rPr>
      </w:pPr>
      <w:r w:rsidRPr="00C20A6B">
        <w:rPr>
          <w:rFonts w:ascii="Times New Roman" w:hAnsi="Times New Roman" w:cs="Times New Roman"/>
          <w:bCs/>
          <w:sz w:val="28"/>
          <w:szCs w:val="28"/>
        </w:rPr>
        <w:t xml:space="preserve">Зарубіжний досвід застосування механізмів забезпечення кібербезпеки. </w:t>
      </w:r>
    </w:p>
    <w:p w:rsidR="0030641A" w:rsidRPr="00C20A6B" w:rsidRDefault="0030641A" w:rsidP="0030641A">
      <w:pPr>
        <w:widowControl w:val="0"/>
        <w:spacing w:after="0" w:line="276" w:lineRule="auto"/>
        <w:rPr>
          <w:rFonts w:ascii="Times New Roman" w:hAnsi="Times New Roman" w:cs="Times New Roman"/>
          <w:bCs/>
          <w:sz w:val="28"/>
          <w:szCs w:val="28"/>
        </w:rPr>
      </w:pPr>
    </w:p>
    <w:p w:rsidR="0030641A" w:rsidRPr="008A1536" w:rsidRDefault="0030641A" w:rsidP="0030641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Література:</w:t>
      </w:r>
    </w:p>
    <w:p w:rsidR="0030641A" w:rsidRPr="00FC767F" w:rsidRDefault="0030641A" w:rsidP="0030641A">
      <w:pPr>
        <w:widowControl w:val="0"/>
        <w:spacing w:after="0" w:line="276" w:lineRule="auto"/>
        <w:rPr>
          <w:rFonts w:ascii="Times New Roman" w:hAnsi="Times New Roman" w:cs="Times New Roman"/>
          <w:bCs/>
          <w:sz w:val="28"/>
          <w:szCs w:val="28"/>
        </w:rPr>
      </w:pPr>
      <w:r w:rsidRPr="008A1536">
        <w:rPr>
          <w:rFonts w:ascii="Times New Roman" w:hAnsi="Times New Roman" w:cs="Times New Roman"/>
          <w:bCs/>
          <w:i/>
          <w:iCs/>
          <w:sz w:val="28"/>
          <w:szCs w:val="28"/>
        </w:rPr>
        <w:t>Основна:</w:t>
      </w:r>
      <w:r>
        <w:rPr>
          <w:rFonts w:ascii="Times New Roman" w:hAnsi="Times New Roman" w:cs="Times New Roman"/>
          <w:bCs/>
          <w:i/>
          <w:iCs/>
          <w:sz w:val="28"/>
          <w:szCs w:val="28"/>
        </w:rPr>
        <w:t xml:space="preserve"> </w:t>
      </w:r>
      <w:r w:rsidRPr="00FC767F">
        <w:rPr>
          <w:rFonts w:ascii="Times New Roman" w:hAnsi="Times New Roman" w:cs="Times New Roman"/>
          <w:bCs/>
          <w:sz w:val="28"/>
          <w:szCs w:val="28"/>
        </w:rPr>
        <w:t>1-18</w:t>
      </w:r>
    </w:p>
    <w:p w:rsidR="0030641A" w:rsidRDefault="0030641A" w:rsidP="0030641A">
      <w:pPr>
        <w:widowControl w:val="0"/>
        <w:spacing w:after="0" w:line="276" w:lineRule="auto"/>
        <w:rPr>
          <w:rFonts w:ascii="Times New Roman" w:hAnsi="Times New Roman" w:cs="Times New Roman"/>
          <w:bCs/>
          <w:i/>
          <w:iCs/>
          <w:sz w:val="28"/>
          <w:szCs w:val="28"/>
        </w:rPr>
      </w:pPr>
      <w:r w:rsidRPr="008A1536">
        <w:rPr>
          <w:rFonts w:ascii="Times New Roman" w:hAnsi="Times New Roman" w:cs="Times New Roman"/>
          <w:bCs/>
          <w:i/>
          <w:iCs/>
          <w:sz w:val="28"/>
          <w:szCs w:val="28"/>
        </w:rPr>
        <w:t>Допоміжна:</w:t>
      </w:r>
      <w:r>
        <w:rPr>
          <w:rFonts w:ascii="Times New Roman" w:hAnsi="Times New Roman" w:cs="Times New Roman"/>
          <w:bCs/>
          <w:i/>
          <w:iCs/>
          <w:sz w:val="28"/>
          <w:szCs w:val="28"/>
        </w:rPr>
        <w:t xml:space="preserve"> </w:t>
      </w:r>
      <w:r w:rsidRPr="00FC767F">
        <w:rPr>
          <w:rFonts w:ascii="Times New Roman" w:hAnsi="Times New Roman" w:cs="Times New Roman"/>
          <w:bCs/>
          <w:sz w:val="28"/>
          <w:szCs w:val="28"/>
        </w:rPr>
        <w:t>1-13</w:t>
      </w:r>
    </w:p>
    <w:p w:rsidR="006354B7" w:rsidRDefault="006354B7" w:rsidP="001F5F5A">
      <w:pPr>
        <w:spacing w:after="0" w:line="240" w:lineRule="auto"/>
        <w:jc w:val="center"/>
        <w:rPr>
          <w:rFonts w:ascii="Times New Roman" w:hAnsi="Times New Roman" w:cs="Times New Roman"/>
          <w:b/>
          <w:sz w:val="28"/>
          <w:szCs w:val="28"/>
        </w:rPr>
      </w:pPr>
    </w:p>
    <w:p w:rsidR="003301D8" w:rsidRDefault="003301D8" w:rsidP="003301D8">
      <w:pPr>
        <w:widowControl w:val="0"/>
        <w:rPr>
          <w:rFonts w:ascii="Times New Roman" w:hAnsi="Times New Roman" w:cs="Times New Roman"/>
          <w:bCs/>
          <w:i/>
          <w:iCs/>
          <w:sz w:val="28"/>
          <w:szCs w:val="28"/>
        </w:rPr>
      </w:pPr>
    </w:p>
    <w:p w:rsidR="00A37AED" w:rsidRDefault="00C23EF7" w:rsidP="003301D8">
      <w:pPr>
        <w:widowControl w:val="0"/>
        <w:jc w:val="center"/>
        <w:rPr>
          <w:rFonts w:ascii="Times New Roman" w:hAnsi="Times New Roman" w:cs="Times New Roman"/>
          <w:b/>
          <w:sz w:val="32"/>
          <w:szCs w:val="32"/>
        </w:rPr>
      </w:pPr>
      <w:r>
        <w:rPr>
          <w:rFonts w:ascii="Times New Roman" w:hAnsi="Times New Roman" w:cs="Times New Roman"/>
          <w:b/>
          <w:sz w:val="32"/>
          <w:szCs w:val="32"/>
        </w:rPr>
        <w:br w:type="column"/>
      </w:r>
      <w:r w:rsidR="00A37AED" w:rsidRPr="00683DC8">
        <w:rPr>
          <w:rFonts w:ascii="Times New Roman" w:hAnsi="Times New Roman" w:cs="Times New Roman"/>
          <w:b/>
          <w:sz w:val="32"/>
          <w:szCs w:val="32"/>
        </w:rPr>
        <w:lastRenderedPageBreak/>
        <w:t>ЗАВДАННЯ ДЛЯ САМОСТ</w:t>
      </w:r>
      <w:r w:rsidR="00B1263F" w:rsidRPr="00683DC8">
        <w:rPr>
          <w:rFonts w:ascii="Times New Roman" w:hAnsi="Times New Roman" w:cs="Times New Roman"/>
          <w:b/>
          <w:sz w:val="32"/>
          <w:szCs w:val="32"/>
        </w:rPr>
        <w:t>І</w:t>
      </w:r>
      <w:r w:rsidR="00A37AED" w:rsidRPr="00683DC8">
        <w:rPr>
          <w:rFonts w:ascii="Times New Roman" w:hAnsi="Times New Roman" w:cs="Times New Roman"/>
          <w:b/>
          <w:sz w:val="32"/>
          <w:szCs w:val="32"/>
        </w:rPr>
        <w:t>ЙНО</w:t>
      </w:r>
      <w:r w:rsidR="00B1263F" w:rsidRPr="00683DC8">
        <w:rPr>
          <w:rFonts w:ascii="Times New Roman" w:hAnsi="Times New Roman" w:cs="Times New Roman"/>
          <w:b/>
          <w:sz w:val="32"/>
          <w:szCs w:val="32"/>
        </w:rPr>
        <w:t>Ї</w:t>
      </w:r>
      <w:r w:rsidR="00A37AED" w:rsidRPr="00683DC8">
        <w:rPr>
          <w:rFonts w:ascii="Times New Roman" w:hAnsi="Times New Roman" w:cs="Times New Roman"/>
          <w:b/>
          <w:sz w:val="32"/>
          <w:szCs w:val="32"/>
        </w:rPr>
        <w:t xml:space="preserve"> РОБОТИ</w:t>
      </w:r>
    </w:p>
    <w:p w:rsidR="00F544F2" w:rsidRDefault="00F544F2" w:rsidP="001F5F5A">
      <w:pPr>
        <w:pStyle w:val="a9"/>
        <w:spacing w:after="0"/>
        <w:jc w:val="center"/>
        <w:rPr>
          <w:rFonts w:ascii="Times New Roman" w:hAnsi="Times New Roman" w:cs="Times New Roman"/>
          <w:b/>
          <w:sz w:val="28"/>
          <w:szCs w:val="28"/>
        </w:rPr>
      </w:pPr>
    </w:p>
    <w:p w:rsidR="00216676" w:rsidRPr="009C1027" w:rsidRDefault="00E173BD" w:rsidP="001F5F5A">
      <w:pPr>
        <w:pStyle w:val="a9"/>
        <w:spacing w:after="0"/>
        <w:jc w:val="center"/>
        <w:rPr>
          <w:rFonts w:ascii="Times New Roman" w:eastAsia="Times New Roman" w:hAnsi="Times New Roman" w:cs="Times New Roman"/>
          <w:b/>
          <w:sz w:val="28"/>
          <w:szCs w:val="28"/>
          <w:lang w:eastAsia="ru-RU"/>
        </w:rPr>
      </w:pPr>
      <w:r w:rsidRPr="00E173BD">
        <w:rPr>
          <w:rFonts w:ascii="Times New Roman" w:hAnsi="Times New Roman" w:cs="Times New Roman"/>
          <w:b/>
          <w:sz w:val="28"/>
          <w:szCs w:val="28"/>
        </w:rPr>
        <w:t xml:space="preserve">Тема 1. </w:t>
      </w:r>
      <w:r w:rsidR="009C1027" w:rsidRPr="009C1027">
        <w:rPr>
          <w:rFonts w:ascii="Times New Roman" w:eastAsia="Arial Unicode MS" w:hAnsi="Times New Roman" w:cs="Times New Roman"/>
          <w:b/>
          <w:sz w:val="28"/>
          <w:szCs w:val="28"/>
          <w:bdr w:val="nil"/>
        </w:rPr>
        <w:t>Інтегровані системи захисту інформації</w:t>
      </w:r>
    </w:p>
    <w:p w:rsidR="00E173BD" w:rsidRPr="009C1027" w:rsidRDefault="00E173BD" w:rsidP="001F5F5A">
      <w:pPr>
        <w:pStyle w:val="a9"/>
        <w:spacing w:after="0"/>
        <w:jc w:val="center"/>
        <w:rPr>
          <w:rFonts w:ascii="Times New Roman" w:hAnsi="Times New Roman" w:cs="Times New Roman"/>
          <w:b/>
          <w:sz w:val="28"/>
          <w:szCs w:val="28"/>
        </w:rPr>
      </w:pPr>
    </w:p>
    <w:p w:rsidR="00B14197" w:rsidRPr="009C1027" w:rsidRDefault="00B14197" w:rsidP="001F5F5A">
      <w:pPr>
        <w:pStyle w:val="a9"/>
        <w:widowControl w:val="0"/>
        <w:numPr>
          <w:ilvl w:val="0"/>
          <w:numId w:val="1"/>
        </w:numPr>
        <w:spacing w:after="0"/>
        <w:ind w:left="426"/>
        <w:jc w:val="both"/>
        <w:rPr>
          <w:rFonts w:ascii="Times New Roman" w:hAnsi="Times New Roman" w:cs="Times New Roman"/>
          <w:bCs/>
          <w:sz w:val="28"/>
          <w:szCs w:val="28"/>
        </w:rPr>
      </w:pPr>
      <w:r w:rsidRPr="009C1027">
        <w:rPr>
          <w:rFonts w:ascii="Times New Roman" w:hAnsi="Times New Roman" w:cs="Times New Roman"/>
          <w:bCs/>
          <w:sz w:val="28"/>
          <w:szCs w:val="28"/>
        </w:rPr>
        <w:t>Підготувати доповіді на теми:</w:t>
      </w:r>
    </w:p>
    <w:p w:rsidR="00965DB6" w:rsidRPr="003B7D35" w:rsidRDefault="003B7D35" w:rsidP="001F5F5A">
      <w:pPr>
        <w:pStyle w:val="a9"/>
        <w:widowControl w:val="0"/>
        <w:numPr>
          <w:ilvl w:val="0"/>
          <w:numId w:val="2"/>
        </w:numPr>
        <w:spacing w:after="0"/>
        <w:ind w:left="567"/>
        <w:jc w:val="both"/>
        <w:rPr>
          <w:rFonts w:ascii="Times New Roman" w:hAnsi="Times New Roman" w:cs="Times New Roman"/>
          <w:bCs/>
          <w:sz w:val="28"/>
          <w:szCs w:val="28"/>
        </w:rPr>
      </w:pPr>
      <w:r w:rsidRPr="003B7D35">
        <w:rPr>
          <w:rFonts w:ascii="Times New Roman" w:hAnsi="Times New Roman" w:cs="Times New Roman"/>
          <w:bCs/>
          <w:sz w:val="28"/>
          <w:szCs w:val="28"/>
        </w:rPr>
        <w:t>Функції інтегрованих систем захисту інформації</w:t>
      </w:r>
    </w:p>
    <w:p w:rsidR="003B7D35" w:rsidRDefault="003B7D35" w:rsidP="001F5F5A">
      <w:pPr>
        <w:pStyle w:val="a9"/>
        <w:widowControl w:val="0"/>
        <w:numPr>
          <w:ilvl w:val="0"/>
          <w:numId w:val="2"/>
        </w:numPr>
        <w:spacing w:after="0"/>
        <w:ind w:left="567"/>
        <w:jc w:val="both"/>
        <w:rPr>
          <w:rFonts w:ascii="Times New Roman" w:hAnsi="Times New Roman" w:cs="Times New Roman"/>
          <w:bCs/>
          <w:sz w:val="28"/>
          <w:szCs w:val="28"/>
        </w:rPr>
      </w:pPr>
      <w:r>
        <w:rPr>
          <w:rFonts w:ascii="Times New Roman" w:hAnsi="Times New Roman" w:cs="Times New Roman"/>
          <w:bCs/>
          <w:sz w:val="28"/>
          <w:szCs w:val="28"/>
        </w:rPr>
        <w:t>Переваги інтегрованих систем захисту інформації</w:t>
      </w:r>
    </w:p>
    <w:p w:rsidR="00362F1D" w:rsidRDefault="00362F1D" w:rsidP="001F5F5A">
      <w:pPr>
        <w:pStyle w:val="a9"/>
        <w:widowControl w:val="0"/>
        <w:numPr>
          <w:ilvl w:val="0"/>
          <w:numId w:val="2"/>
        </w:numPr>
        <w:spacing w:after="0"/>
        <w:ind w:left="567"/>
        <w:jc w:val="both"/>
        <w:rPr>
          <w:rFonts w:ascii="Times New Roman" w:hAnsi="Times New Roman" w:cs="Times New Roman"/>
          <w:bCs/>
          <w:sz w:val="28"/>
          <w:szCs w:val="28"/>
        </w:rPr>
      </w:pPr>
      <w:r>
        <w:rPr>
          <w:rFonts w:ascii="Times New Roman" w:hAnsi="Times New Roman" w:cs="Times New Roman"/>
          <w:bCs/>
          <w:sz w:val="28"/>
          <w:szCs w:val="28"/>
        </w:rPr>
        <w:t>Підходи до створення інтегрованих систем захисту інформації</w:t>
      </w:r>
    </w:p>
    <w:p w:rsidR="00AC55A3" w:rsidRDefault="00AC55A3" w:rsidP="001F5F5A">
      <w:pPr>
        <w:pStyle w:val="a9"/>
        <w:widowControl w:val="0"/>
        <w:numPr>
          <w:ilvl w:val="0"/>
          <w:numId w:val="2"/>
        </w:numPr>
        <w:spacing w:after="0"/>
        <w:ind w:left="567"/>
        <w:jc w:val="both"/>
        <w:rPr>
          <w:rFonts w:ascii="Times New Roman" w:hAnsi="Times New Roman" w:cs="Times New Roman"/>
          <w:bCs/>
          <w:sz w:val="28"/>
          <w:szCs w:val="28"/>
        </w:rPr>
      </w:pPr>
      <w:r>
        <w:rPr>
          <w:rFonts w:ascii="Times New Roman" w:hAnsi="Times New Roman" w:cs="Times New Roman"/>
          <w:bCs/>
          <w:sz w:val="28"/>
          <w:szCs w:val="28"/>
        </w:rPr>
        <w:t>Базова структура інтегрованих систем захисту інформації</w:t>
      </w:r>
    </w:p>
    <w:p w:rsidR="00381E75" w:rsidRPr="003B7D35" w:rsidRDefault="00381E75" w:rsidP="001F5F5A">
      <w:pPr>
        <w:pStyle w:val="a9"/>
        <w:widowControl w:val="0"/>
        <w:numPr>
          <w:ilvl w:val="0"/>
          <w:numId w:val="2"/>
        </w:numPr>
        <w:spacing w:after="0"/>
        <w:ind w:left="567"/>
        <w:jc w:val="both"/>
        <w:rPr>
          <w:rFonts w:ascii="Times New Roman" w:hAnsi="Times New Roman" w:cs="Times New Roman"/>
          <w:bCs/>
          <w:sz w:val="28"/>
          <w:szCs w:val="28"/>
        </w:rPr>
      </w:pPr>
      <w:r w:rsidRPr="00381E75">
        <w:rPr>
          <w:rFonts w:ascii="Times New Roman" w:hAnsi="Times New Roman" w:cs="Times New Roman"/>
          <w:bCs/>
          <w:sz w:val="28"/>
          <w:szCs w:val="28"/>
        </w:rPr>
        <w:t>Інтегрований захист інформації як фактор підвищення ефективності систем безпеки</w:t>
      </w:r>
    </w:p>
    <w:p w:rsidR="007B7365" w:rsidRPr="009C1027" w:rsidRDefault="007B7365" w:rsidP="001F5F5A">
      <w:pPr>
        <w:pStyle w:val="a9"/>
        <w:widowControl w:val="0"/>
        <w:spacing w:after="0"/>
        <w:jc w:val="both"/>
        <w:rPr>
          <w:rFonts w:ascii="Times New Roman" w:hAnsi="Times New Roman" w:cs="Times New Roman"/>
          <w:b/>
          <w:sz w:val="28"/>
          <w:szCs w:val="28"/>
        </w:rPr>
      </w:pPr>
    </w:p>
    <w:p w:rsidR="009C1027" w:rsidRPr="009C1027" w:rsidRDefault="00E173BD" w:rsidP="001F5F5A">
      <w:pPr>
        <w:pBdr>
          <w:top w:val="nil"/>
          <w:left w:val="nil"/>
          <w:bottom w:val="nil"/>
          <w:right w:val="nil"/>
          <w:between w:val="nil"/>
          <w:bar w:val="nil"/>
        </w:pBdr>
        <w:spacing w:after="0" w:line="240" w:lineRule="auto"/>
        <w:jc w:val="center"/>
        <w:rPr>
          <w:rFonts w:ascii="Times New Roman" w:eastAsia="Arial Unicode MS" w:hAnsi="Times New Roman" w:cs="Times New Roman"/>
          <w:b/>
          <w:sz w:val="28"/>
          <w:szCs w:val="28"/>
          <w:bdr w:val="nil"/>
        </w:rPr>
      </w:pPr>
      <w:r w:rsidRPr="009C1027">
        <w:rPr>
          <w:rFonts w:ascii="Times New Roman" w:hAnsi="Times New Roman" w:cs="Times New Roman"/>
          <w:b/>
          <w:sz w:val="28"/>
          <w:szCs w:val="28"/>
        </w:rPr>
        <w:t xml:space="preserve">Тема 2. </w:t>
      </w:r>
      <w:r w:rsidR="009C1027" w:rsidRPr="009C1027">
        <w:rPr>
          <w:rFonts w:ascii="Times New Roman" w:eastAsia="Arial Unicode MS" w:hAnsi="Times New Roman" w:cs="Times New Roman"/>
          <w:b/>
          <w:sz w:val="28"/>
          <w:szCs w:val="28"/>
          <w:bdr w:val="nil"/>
        </w:rPr>
        <w:t>Нейромережева реалізація біометричних систем ідентифікації з криптозахистом</w:t>
      </w:r>
    </w:p>
    <w:p w:rsidR="00E173BD" w:rsidRPr="007B3E8A" w:rsidRDefault="00E173BD" w:rsidP="001F5F5A">
      <w:pPr>
        <w:spacing w:after="0"/>
        <w:ind w:firstLine="709"/>
        <w:jc w:val="center"/>
        <w:rPr>
          <w:rFonts w:ascii="Times New Roman" w:hAnsi="Times New Roman" w:cs="Times New Roman"/>
          <w:b/>
          <w:sz w:val="28"/>
          <w:szCs w:val="28"/>
        </w:rPr>
      </w:pPr>
    </w:p>
    <w:p w:rsidR="00DA6FD6" w:rsidRDefault="00DA6FD6" w:rsidP="001F5F5A">
      <w:pPr>
        <w:widowControl w:val="0"/>
        <w:spacing w:after="0" w:line="276" w:lineRule="auto"/>
        <w:jc w:val="both"/>
        <w:rPr>
          <w:rFonts w:ascii="Times New Roman" w:hAnsi="Times New Roman" w:cs="Times New Roman"/>
          <w:bCs/>
          <w:sz w:val="28"/>
          <w:szCs w:val="28"/>
        </w:rPr>
      </w:pPr>
      <w:r w:rsidRPr="00B14197">
        <w:rPr>
          <w:rFonts w:ascii="Times New Roman" w:hAnsi="Times New Roman" w:cs="Times New Roman"/>
          <w:bCs/>
          <w:sz w:val="28"/>
          <w:szCs w:val="28"/>
        </w:rPr>
        <w:t>1.</w:t>
      </w:r>
      <w:r>
        <w:rPr>
          <w:rFonts w:ascii="Times New Roman" w:hAnsi="Times New Roman" w:cs="Times New Roman"/>
          <w:bCs/>
          <w:sz w:val="28"/>
          <w:szCs w:val="28"/>
        </w:rPr>
        <w:t xml:space="preserve"> Підготувати доповіді на теми:</w:t>
      </w:r>
    </w:p>
    <w:p w:rsidR="000D0D9C" w:rsidRDefault="003D6E6D" w:rsidP="001F5F5A">
      <w:pPr>
        <w:widowControl w:val="0"/>
        <w:spacing w:after="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3D6E6D">
        <w:rPr>
          <w:rFonts w:ascii="Times New Roman" w:hAnsi="Times New Roman" w:cs="Times New Roman"/>
          <w:bCs/>
          <w:sz w:val="28"/>
          <w:szCs w:val="28"/>
        </w:rPr>
        <w:t>Алгоритм захисту біометричної інформації в ланках автентифікації користувачів</w:t>
      </w:r>
    </w:p>
    <w:p w:rsidR="00656046" w:rsidRDefault="00656046" w:rsidP="001F5F5A">
      <w:pPr>
        <w:widowControl w:val="0"/>
        <w:spacing w:after="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656046">
        <w:rPr>
          <w:rFonts w:ascii="Times New Roman" w:hAnsi="Times New Roman" w:cs="Times New Roman"/>
          <w:bCs/>
          <w:sz w:val="28"/>
          <w:szCs w:val="28"/>
        </w:rPr>
        <w:t xml:space="preserve">Особливості систем біометричної ідентифікації </w:t>
      </w:r>
    </w:p>
    <w:p w:rsidR="00656046" w:rsidRDefault="00656046" w:rsidP="001F5F5A">
      <w:pPr>
        <w:widowControl w:val="0"/>
        <w:spacing w:after="0"/>
        <w:jc w:val="both"/>
        <w:rPr>
          <w:rFonts w:ascii="Times New Roman" w:hAnsi="Times New Roman" w:cs="Times New Roman"/>
          <w:bCs/>
          <w:sz w:val="28"/>
          <w:szCs w:val="28"/>
        </w:rPr>
      </w:pPr>
      <w:r>
        <w:rPr>
          <w:rFonts w:ascii="Times New Roman" w:hAnsi="Times New Roman" w:cs="Times New Roman"/>
          <w:bCs/>
          <w:sz w:val="28"/>
          <w:szCs w:val="28"/>
        </w:rPr>
        <w:t>- Т</w:t>
      </w:r>
      <w:r w:rsidRPr="00656046">
        <w:rPr>
          <w:rFonts w:ascii="Times New Roman" w:hAnsi="Times New Roman" w:cs="Times New Roman"/>
          <w:bCs/>
          <w:sz w:val="28"/>
          <w:szCs w:val="28"/>
        </w:rPr>
        <w:t>ипи систем біометричної ідентифікації</w:t>
      </w:r>
    </w:p>
    <w:p w:rsidR="005D3F4A" w:rsidRDefault="005D3F4A" w:rsidP="001F5F5A">
      <w:pPr>
        <w:widowControl w:val="0"/>
        <w:spacing w:after="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5D3F4A">
        <w:rPr>
          <w:rFonts w:ascii="Times New Roman" w:hAnsi="Times New Roman" w:cs="Times New Roman"/>
          <w:bCs/>
          <w:sz w:val="28"/>
          <w:szCs w:val="28"/>
        </w:rPr>
        <w:t>Сканери відбитків пальців СОП1 і СОП2 (</w:t>
      </w:r>
      <w:r>
        <w:rPr>
          <w:rFonts w:ascii="Times New Roman" w:hAnsi="Times New Roman" w:cs="Times New Roman"/>
          <w:bCs/>
          <w:sz w:val="28"/>
          <w:szCs w:val="28"/>
        </w:rPr>
        <w:t>«</w:t>
      </w:r>
      <w:r w:rsidRPr="005D3F4A">
        <w:rPr>
          <w:rFonts w:ascii="Times New Roman" w:hAnsi="Times New Roman" w:cs="Times New Roman"/>
          <w:bCs/>
          <w:sz w:val="28"/>
          <w:szCs w:val="28"/>
        </w:rPr>
        <w:t>ІНТЕК»)</w:t>
      </w:r>
    </w:p>
    <w:p w:rsidR="003D6E6D" w:rsidRPr="000058FF" w:rsidRDefault="000058FF" w:rsidP="001F5F5A">
      <w:pPr>
        <w:widowControl w:val="0"/>
        <w:spacing w:after="0"/>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2. </w:t>
      </w:r>
      <w:r w:rsidRPr="000058FF">
        <w:rPr>
          <w:rFonts w:ascii="Times New Roman" w:hAnsi="Times New Roman" w:cs="Times New Roman"/>
          <w:bCs/>
          <w:sz w:val="28"/>
          <w:szCs w:val="28"/>
          <w:lang w:val="ru-RU"/>
        </w:rPr>
        <w:t>Розробити типову «модель порушника» для Автоматизованої Системи (АС). (на особистому персональному комп’ютері).</w:t>
      </w:r>
    </w:p>
    <w:p w:rsidR="000058FF" w:rsidRDefault="000058FF" w:rsidP="001F5F5A">
      <w:pPr>
        <w:spacing w:after="0"/>
        <w:jc w:val="center"/>
        <w:rPr>
          <w:rFonts w:ascii="Times New Roman" w:hAnsi="Times New Roman" w:cs="Times New Roman"/>
          <w:b/>
          <w:bCs/>
          <w:color w:val="000000"/>
          <w:sz w:val="28"/>
          <w:szCs w:val="28"/>
          <w:lang w:eastAsia="uk-UA"/>
        </w:rPr>
      </w:pPr>
    </w:p>
    <w:p w:rsidR="00E173BD" w:rsidRDefault="00E173BD" w:rsidP="001F5F5A">
      <w:pPr>
        <w:spacing w:after="0"/>
        <w:jc w:val="center"/>
        <w:rPr>
          <w:rFonts w:ascii="Times New Roman" w:hAnsi="Times New Roman" w:cs="Times New Roman"/>
          <w:b/>
          <w:bCs/>
          <w:color w:val="000000"/>
          <w:sz w:val="28"/>
          <w:szCs w:val="28"/>
          <w:lang w:eastAsia="uk-UA"/>
        </w:rPr>
      </w:pPr>
      <w:r w:rsidRPr="007B3E8A">
        <w:rPr>
          <w:rFonts w:ascii="Times New Roman" w:hAnsi="Times New Roman" w:cs="Times New Roman"/>
          <w:b/>
          <w:bCs/>
          <w:color w:val="000000"/>
          <w:sz w:val="28"/>
          <w:szCs w:val="28"/>
          <w:lang w:eastAsia="uk-UA"/>
        </w:rPr>
        <w:t xml:space="preserve">Тема 3. </w:t>
      </w:r>
      <w:r w:rsidR="009C1027" w:rsidRPr="009C1027">
        <w:rPr>
          <w:rFonts w:ascii="Times New Roman" w:hAnsi="Times New Roman" w:cs="Times New Roman"/>
          <w:b/>
          <w:bCs/>
          <w:color w:val="000000"/>
          <w:sz w:val="28"/>
          <w:szCs w:val="28"/>
          <w:lang w:eastAsia="uk-UA"/>
        </w:rPr>
        <w:t>Нейромережеві системи виявлення атак на основі сигнатурного аналізу</w:t>
      </w:r>
    </w:p>
    <w:p w:rsidR="001F5F5A" w:rsidRPr="007B3E8A" w:rsidRDefault="001F5F5A" w:rsidP="001F5F5A">
      <w:pPr>
        <w:spacing w:after="0"/>
        <w:jc w:val="center"/>
        <w:rPr>
          <w:rFonts w:ascii="Times New Roman" w:hAnsi="Times New Roman" w:cs="Times New Roman"/>
          <w:b/>
          <w:sz w:val="28"/>
          <w:szCs w:val="28"/>
        </w:rPr>
      </w:pPr>
    </w:p>
    <w:p w:rsidR="00DA6FD6" w:rsidRDefault="00DA6FD6" w:rsidP="001F5F5A">
      <w:pPr>
        <w:widowControl w:val="0"/>
        <w:spacing w:after="0" w:line="276" w:lineRule="auto"/>
        <w:jc w:val="both"/>
        <w:rPr>
          <w:rFonts w:ascii="Times New Roman" w:hAnsi="Times New Roman" w:cs="Times New Roman"/>
          <w:bCs/>
          <w:sz w:val="28"/>
          <w:szCs w:val="28"/>
        </w:rPr>
      </w:pPr>
      <w:r w:rsidRPr="00B14197">
        <w:rPr>
          <w:rFonts w:ascii="Times New Roman" w:hAnsi="Times New Roman" w:cs="Times New Roman"/>
          <w:bCs/>
          <w:sz w:val="28"/>
          <w:szCs w:val="28"/>
        </w:rPr>
        <w:t>1.</w:t>
      </w:r>
      <w:r>
        <w:rPr>
          <w:rFonts w:ascii="Times New Roman" w:hAnsi="Times New Roman" w:cs="Times New Roman"/>
          <w:bCs/>
          <w:sz w:val="28"/>
          <w:szCs w:val="28"/>
        </w:rPr>
        <w:t xml:space="preserve"> Підготувати доповіді на теми:</w:t>
      </w:r>
    </w:p>
    <w:p w:rsidR="009134FC" w:rsidRDefault="00ED4AD5" w:rsidP="001F5F5A">
      <w:pPr>
        <w:widowControl w:val="0"/>
        <w:spacing w:after="0"/>
        <w:jc w:val="both"/>
        <w:rPr>
          <w:rFonts w:ascii="Times New Roman" w:hAnsi="Times New Roman" w:cs="Times New Roman"/>
          <w:bCs/>
          <w:sz w:val="28"/>
          <w:szCs w:val="28"/>
        </w:rPr>
      </w:pPr>
      <w:r>
        <w:rPr>
          <w:rFonts w:ascii="Times New Roman" w:hAnsi="Times New Roman" w:cs="Times New Roman"/>
          <w:bCs/>
          <w:sz w:val="28"/>
          <w:szCs w:val="28"/>
        </w:rPr>
        <w:t xml:space="preserve">- </w:t>
      </w:r>
      <w:r w:rsidR="003D6E6D" w:rsidRPr="003D6E6D">
        <w:rPr>
          <w:rFonts w:ascii="Times New Roman" w:hAnsi="Times New Roman" w:cs="Times New Roman"/>
          <w:bCs/>
          <w:sz w:val="28"/>
          <w:szCs w:val="28"/>
        </w:rPr>
        <w:t>Метод опорних векторів</w:t>
      </w:r>
      <w:r w:rsidRPr="00ED4AD5">
        <w:t xml:space="preserve"> </w:t>
      </w:r>
      <w:r>
        <w:rPr>
          <w:rFonts w:ascii="Times New Roman" w:hAnsi="Times New Roman" w:cs="Times New Roman"/>
          <w:sz w:val="28"/>
          <w:szCs w:val="28"/>
        </w:rPr>
        <w:t xml:space="preserve">в </w:t>
      </w:r>
      <w:r w:rsidRPr="00ED4AD5">
        <w:rPr>
          <w:rFonts w:ascii="Times New Roman" w:hAnsi="Times New Roman" w:cs="Times New Roman"/>
          <w:bCs/>
          <w:sz w:val="28"/>
          <w:szCs w:val="28"/>
        </w:rPr>
        <w:t>систем</w:t>
      </w:r>
      <w:r>
        <w:rPr>
          <w:rFonts w:ascii="Times New Roman" w:hAnsi="Times New Roman" w:cs="Times New Roman"/>
          <w:bCs/>
          <w:sz w:val="28"/>
          <w:szCs w:val="28"/>
        </w:rPr>
        <w:t>і</w:t>
      </w:r>
      <w:r w:rsidRPr="00ED4AD5">
        <w:rPr>
          <w:rFonts w:ascii="Times New Roman" w:hAnsi="Times New Roman" w:cs="Times New Roman"/>
          <w:bCs/>
          <w:sz w:val="28"/>
          <w:szCs w:val="28"/>
        </w:rPr>
        <w:t xml:space="preserve"> виявлення атак</w:t>
      </w:r>
    </w:p>
    <w:p w:rsidR="00ED4AD5" w:rsidRDefault="00ED4AD5" w:rsidP="001F5F5A">
      <w:pPr>
        <w:widowControl w:val="0"/>
        <w:spacing w:after="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ED4AD5">
        <w:rPr>
          <w:rFonts w:ascii="Times New Roman" w:hAnsi="Times New Roman" w:cs="Times New Roman"/>
          <w:bCs/>
          <w:sz w:val="28"/>
          <w:szCs w:val="28"/>
        </w:rPr>
        <w:t>Аналіз даних та атрибути Data mining</w:t>
      </w:r>
    </w:p>
    <w:p w:rsidR="00ED4AD5" w:rsidRPr="009134FC" w:rsidRDefault="00ED4AD5" w:rsidP="001F5F5A">
      <w:pPr>
        <w:widowControl w:val="0"/>
        <w:spacing w:after="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ED4AD5">
        <w:rPr>
          <w:rFonts w:ascii="Times New Roman" w:hAnsi="Times New Roman" w:cs="Times New Roman"/>
          <w:bCs/>
          <w:sz w:val="28"/>
          <w:szCs w:val="28"/>
        </w:rPr>
        <w:t>Аналіз системи виявлення вторгнень (IDS)</w:t>
      </w:r>
    </w:p>
    <w:p w:rsidR="00ED4AD5" w:rsidRDefault="00ED4AD5" w:rsidP="001F5F5A">
      <w:pPr>
        <w:spacing w:after="0"/>
        <w:jc w:val="center"/>
        <w:rPr>
          <w:rFonts w:ascii="Times New Roman" w:hAnsi="Times New Roman" w:cs="Times New Roman"/>
          <w:b/>
          <w:sz w:val="28"/>
          <w:szCs w:val="28"/>
        </w:rPr>
      </w:pPr>
    </w:p>
    <w:p w:rsidR="00216676" w:rsidRDefault="00E173BD" w:rsidP="001F5F5A">
      <w:pPr>
        <w:spacing w:after="0"/>
        <w:jc w:val="center"/>
        <w:rPr>
          <w:rFonts w:ascii="Times New Roman" w:hAnsi="Times New Roman" w:cs="Times New Roman"/>
          <w:b/>
          <w:bCs/>
          <w:sz w:val="28"/>
          <w:szCs w:val="28"/>
        </w:rPr>
      </w:pPr>
      <w:r w:rsidRPr="00216676">
        <w:rPr>
          <w:rFonts w:ascii="Times New Roman" w:hAnsi="Times New Roman" w:cs="Times New Roman"/>
          <w:b/>
          <w:sz w:val="28"/>
          <w:szCs w:val="28"/>
        </w:rPr>
        <w:t xml:space="preserve">Тема 4. </w:t>
      </w:r>
      <w:r w:rsidR="009C1027" w:rsidRPr="009C1027">
        <w:rPr>
          <w:rFonts w:ascii="Times New Roman" w:hAnsi="Times New Roman" w:cs="Times New Roman"/>
          <w:b/>
          <w:bCs/>
          <w:sz w:val="28"/>
          <w:szCs w:val="28"/>
        </w:rPr>
        <w:t>Виявлення аномалій на основі технологій штучних імунних систем</w:t>
      </w:r>
    </w:p>
    <w:p w:rsidR="001F5F5A" w:rsidRDefault="001F5F5A" w:rsidP="001F5F5A">
      <w:pPr>
        <w:spacing w:after="0"/>
        <w:jc w:val="center"/>
        <w:rPr>
          <w:rFonts w:ascii="Times New Roman" w:hAnsi="Times New Roman" w:cs="Times New Roman"/>
          <w:b/>
          <w:sz w:val="28"/>
          <w:szCs w:val="28"/>
        </w:rPr>
      </w:pPr>
    </w:p>
    <w:p w:rsidR="00DA6FD6" w:rsidRDefault="00DA6FD6" w:rsidP="001F5F5A">
      <w:pPr>
        <w:pStyle w:val="a9"/>
        <w:numPr>
          <w:ilvl w:val="0"/>
          <w:numId w:val="25"/>
        </w:numPr>
        <w:spacing w:after="0"/>
        <w:rPr>
          <w:rFonts w:ascii="Times New Roman" w:hAnsi="Times New Roman" w:cs="Times New Roman"/>
          <w:bCs/>
          <w:sz w:val="28"/>
          <w:szCs w:val="28"/>
        </w:rPr>
      </w:pPr>
      <w:r w:rsidRPr="006354B7">
        <w:rPr>
          <w:rFonts w:ascii="Times New Roman" w:hAnsi="Times New Roman" w:cs="Times New Roman"/>
          <w:bCs/>
          <w:sz w:val="28"/>
          <w:szCs w:val="28"/>
        </w:rPr>
        <w:t>Підготувати доповіді на теми:</w:t>
      </w:r>
    </w:p>
    <w:p w:rsidR="009E635A" w:rsidRDefault="009E635A" w:rsidP="009E635A">
      <w:pPr>
        <w:pStyle w:val="a9"/>
        <w:numPr>
          <w:ilvl w:val="0"/>
          <w:numId w:val="2"/>
        </w:numPr>
        <w:spacing w:after="0"/>
        <w:rPr>
          <w:rFonts w:ascii="Times New Roman" w:hAnsi="Times New Roman" w:cs="Times New Roman"/>
          <w:bCs/>
          <w:sz w:val="28"/>
          <w:szCs w:val="28"/>
        </w:rPr>
      </w:pPr>
      <w:r>
        <w:rPr>
          <w:rFonts w:ascii="Times New Roman" w:hAnsi="Times New Roman" w:cs="Times New Roman"/>
          <w:bCs/>
          <w:sz w:val="28"/>
          <w:szCs w:val="28"/>
        </w:rPr>
        <w:t>Області застосування штучних імунних систем</w:t>
      </w:r>
    </w:p>
    <w:p w:rsidR="009E635A" w:rsidRDefault="009E635A" w:rsidP="009E635A">
      <w:pPr>
        <w:pStyle w:val="a9"/>
        <w:numPr>
          <w:ilvl w:val="0"/>
          <w:numId w:val="2"/>
        </w:numPr>
        <w:spacing w:after="0"/>
        <w:rPr>
          <w:rFonts w:ascii="Times New Roman" w:hAnsi="Times New Roman" w:cs="Times New Roman"/>
          <w:bCs/>
          <w:sz w:val="28"/>
          <w:szCs w:val="28"/>
        </w:rPr>
      </w:pPr>
      <w:r>
        <w:rPr>
          <w:rFonts w:ascii="Times New Roman" w:hAnsi="Times New Roman" w:cs="Times New Roman"/>
          <w:bCs/>
          <w:sz w:val="28"/>
          <w:szCs w:val="28"/>
        </w:rPr>
        <w:t>І</w:t>
      </w:r>
      <w:r w:rsidRPr="009E635A">
        <w:rPr>
          <w:rFonts w:ascii="Times New Roman" w:hAnsi="Times New Roman" w:cs="Times New Roman"/>
          <w:bCs/>
          <w:sz w:val="28"/>
          <w:szCs w:val="28"/>
        </w:rPr>
        <w:t>нтеграці</w:t>
      </w:r>
      <w:r>
        <w:rPr>
          <w:rFonts w:ascii="Times New Roman" w:hAnsi="Times New Roman" w:cs="Times New Roman"/>
          <w:bCs/>
          <w:sz w:val="28"/>
          <w:szCs w:val="28"/>
        </w:rPr>
        <w:t>я</w:t>
      </w:r>
      <w:r w:rsidRPr="009E635A">
        <w:rPr>
          <w:rFonts w:ascii="Times New Roman" w:hAnsi="Times New Roman" w:cs="Times New Roman"/>
          <w:bCs/>
          <w:sz w:val="28"/>
          <w:szCs w:val="28"/>
        </w:rPr>
        <w:t xml:space="preserve"> методів </w:t>
      </w:r>
      <w:r>
        <w:rPr>
          <w:rFonts w:ascii="Times New Roman" w:hAnsi="Times New Roman" w:cs="Times New Roman"/>
          <w:bCs/>
          <w:sz w:val="28"/>
          <w:szCs w:val="28"/>
        </w:rPr>
        <w:t xml:space="preserve">штучних імунних систем </w:t>
      </w:r>
      <w:r w:rsidRPr="009E635A">
        <w:rPr>
          <w:rFonts w:ascii="Times New Roman" w:hAnsi="Times New Roman" w:cs="Times New Roman"/>
          <w:bCs/>
          <w:sz w:val="28"/>
          <w:szCs w:val="28"/>
        </w:rPr>
        <w:t>і штучних нейронних мереж</w:t>
      </w:r>
    </w:p>
    <w:p w:rsidR="009E635A" w:rsidRPr="009E635A" w:rsidRDefault="009E635A" w:rsidP="009E635A">
      <w:pPr>
        <w:pStyle w:val="a9"/>
        <w:numPr>
          <w:ilvl w:val="0"/>
          <w:numId w:val="2"/>
        </w:numPr>
        <w:spacing w:after="0"/>
        <w:rPr>
          <w:rFonts w:ascii="Times New Roman" w:hAnsi="Times New Roman" w:cs="Times New Roman"/>
          <w:bCs/>
          <w:sz w:val="28"/>
          <w:szCs w:val="28"/>
        </w:rPr>
      </w:pPr>
      <w:r w:rsidRPr="009E635A">
        <w:rPr>
          <w:rFonts w:ascii="Times New Roman" w:hAnsi="Times New Roman" w:cs="Times New Roman"/>
          <w:bCs/>
          <w:sz w:val="28"/>
          <w:szCs w:val="28"/>
        </w:rPr>
        <w:t>Формалізація методів побудови штучних імунних систем</w:t>
      </w:r>
    </w:p>
    <w:p w:rsidR="009134FC" w:rsidRPr="000058FF" w:rsidRDefault="000058FF" w:rsidP="000058FF">
      <w:pPr>
        <w:pStyle w:val="a9"/>
        <w:widowControl w:val="0"/>
        <w:numPr>
          <w:ilvl w:val="0"/>
          <w:numId w:val="25"/>
        </w:numPr>
        <w:spacing w:after="0"/>
        <w:jc w:val="both"/>
        <w:rPr>
          <w:rFonts w:ascii="Times New Roman" w:hAnsi="Times New Roman" w:cs="Times New Roman"/>
          <w:bCs/>
          <w:sz w:val="28"/>
          <w:szCs w:val="28"/>
        </w:rPr>
      </w:pPr>
      <w:r w:rsidRPr="000058FF">
        <w:rPr>
          <w:rFonts w:ascii="Times New Roman" w:hAnsi="Times New Roman" w:cs="Times New Roman"/>
          <w:bCs/>
          <w:sz w:val="28"/>
          <w:szCs w:val="28"/>
        </w:rPr>
        <w:t xml:space="preserve">Розробити модель системи захисту інформації, яка обробляється в </w:t>
      </w:r>
      <w:r w:rsidRPr="000058FF">
        <w:rPr>
          <w:rFonts w:ascii="Times New Roman" w:hAnsi="Times New Roman" w:cs="Times New Roman"/>
          <w:bCs/>
          <w:sz w:val="28"/>
          <w:szCs w:val="28"/>
        </w:rPr>
        <w:lastRenderedPageBreak/>
        <w:t>Автоматизованій Системі (на особистому персональному комп’ютері).</w:t>
      </w:r>
    </w:p>
    <w:p w:rsidR="000058FF" w:rsidRDefault="000058FF" w:rsidP="001F5F5A">
      <w:pPr>
        <w:spacing w:after="0"/>
        <w:jc w:val="center"/>
        <w:rPr>
          <w:rFonts w:ascii="Times New Roman" w:hAnsi="Times New Roman" w:cs="Times New Roman"/>
          <w:b/>
          <w:sz w:val="28"/>
          <w:szCs w:val="28"/>
        </w:rPr>
      </w:pPr>
    </w:p>
    <w:p w:rsidR="001F5F5A" w:rsidRDefault="00E173BD" w:rsidP="001F5F5A">
      <w:pPr>
        <w:spacing w:after="0"/>
        <w:jc w:val="center"/>
        <w:rPr>
          <w:rFonts w:ascii="Times New Roman" w:hAnsi="Times New Roman" w:cs="Times New Roman"/>
          <w:b/>
          <w:bCs/>
          <w:sz w:val="28"/>
          <w:szCs w:val="28"/>
        </w:rPr>
      </w:pPr>
      <w:r w:rsidRPr="007B3E8A">
        <w:rPr>
          <w:rFonts w:ascii="Times New Roman" w:hAnsi="Times New Roman" w:cs="Times New Roman"/>
          <w:b/>
          <w:sz w:val="28"/>
          <w:szCs w:val="28"/>
        </w:rPr>
        <w:t xml:space="preserve">Тема 5. </w:t>
      </w:r>
      <w:r w:rsidR="009C1027" w:rsidRPr="009C1027">
        <w:rPr>
          <w:rFonts w:ascii="Times New Roman" w:hAnsi="Times New Roman" w:cs="Times New Roman"/>
          <w:b/>
          <w:bCs/>
          <w:sz w:val="28"/>
          <w:szCs w:val="28"/>
        </w:rPr>
        <w:t>Інструментальний засіб аналізу та управління інформаційними ризиками</w:t>
      </w:r>
    </w:p>
    <w:p w:rsidR="00E173BD" w:rsidRPr="007B3E8A" w:rsidRDefault="00E173BD" w:rsidP="001F5F5A">
      <w:pPr>
        <w:spacing w:after="0"/>
        <w:jc w:val="center"/>
        <w:rPr>
          <w:rFonts w:ascii="Times New Roman" w:hAnsi="Times New Roman" w:cs="Times New Roman"/>
          <w:b/>
          <w:bCs/>
          <w:sz w:val="28"/>
          <w:szCs w:val="28"/>
          <w:lang w:eastAsia="uk-UA"/>
        </w:rPr>
      </w:pPr>
    </w:p>
    <w:p w:rsidR="00DA6FD6" w:rsidRDefault="00DA6FD6" w:rsidP="001F5F5A">
      <w:pPr>
        <w:widowControl w:val="0"/>
        <w:spacing w:after="0" w:line="276" w:lineRule="auto"/>
        <w:jc w:val="both"/>
        <w:rPr>
          <w:rFonts w:ascii="Times New Roman" w:hAnsi="Times New Roman" w:cs="Times New Roman"/>
          <w:bCs/>
          <w:sz w:val="28"/>
          <w:szCs w:val="28"/>
        </w:rPr>
      </w:pPr>
      <w:r w:rsidRPr="00B14197">
        <w:rPr>
          <w:rFonts w:ascii="Times New Roman" w:hAnsi="Times New Roman" w:cs="Times New Roman"/>
          <w:bCs/>
          <w:sz w:val="28"/>
          <w:szCs w:val="28"/>
        </w:rPr>
        <w:t>1.</w:t>
      </w:r>
      <w:r>
        <w:rPr>
          <w:rFonts w:ascii="Times New Roman" w:hAnsi="Times New Roman" w:cs="Times New Roman"/>
          <w:bCs/>
          <w:sz w:val="28"/>
          <w:szCs w:val="28"/>
        </w:rPr>
        <w:t xml:space="preserve"> Підготувати доповіді на теми:</w:t>
      </w:r>
    </w:p>
    <w:p w:rsidR="00216676" w:rsidRDefault="000614FB" w:rsidP="000614FB">
      <w:pPr>
        <w:spacing w:after="0"/>
        <w:jc w:val="both"/>
        <w:outlineLvl w:val="2"/>
        <w:rPr>
          <w:rFonts w:ascii="Times New Roman" w:hAnsi="Times New Roman" w:cs="Times New Roman"/>
          <w:bCs/>
          <w:sz w:val="28"/>
          <w:szCs w:val="28"/>
        </w:rPr>
      </w:pPr>
      <w:r>
        <w:rPr>
          <w:rFonts w:ascii="Times New Roman" w:hAnsi="Times New Roman" w:cs="Times New Roman"/>
          <w:bCs/>
          <w:sz w:val="28"/>
          <w:szCs w:val="28"/>
        </w:rPr>
        <w:t>- П</w:t>
      </w:r>
      <w:r w:rsidRPr="000614FB">
        <w:rPr>
          <w:rFonts w:ascii="Times New Roman" w:hAnsi="Times New Roman" w:cs="Times New Roman"/>
          <w:bCs/>
          <w:sz w:val="28"/>
          <w:szCs w:val="28"/>
        </w:rPr>
        <w:t>орівняння інструментальних засобів для управління інформаційними ризиками</w:t>
      </w:r>
    </w:p>
    <w:p w:rsidR="000614FB" w:rsidRDefault="000614FB" w:rsidP="000614FB">
      <w:pPr>
        <w:spacing w:after="0"/>
        <w:jc w:val="both"/>
        <w:outlineLvl w:val="2"/>
        <w:rPr>
          <w:rFonts w:ascii="Times New Roman" w:hAnsi="Times New Roman" w:cs="Times New Roman"/>
          <w:bCs/>
          <w:sz w:val="28"/>
          <w:szCs w:val="28"/>
        </w:rPr>
      </w:pPr>
      <w:r>
        <w:rPr>
          <w:rFonts w:ascii="Times New Roman" w:hAnsi="Times New Roman" w:cs="Times New Roman"/>
          <w:bCs/>
          <w:sz w:val="28"/>
          <w:szCs w:val="28"/>
        </w:rPr>
        <w:t xml:space="preserve">- Характеристика </w:t>
      </w:r>
      <w:r w:rsidRPr="000614FB">
        <w:rPr>
          <w:rFonts w:ascii="Times New Roman" w:hAnsi="Times New Roman" w:cs="Times New Roman"/>
          <w:bCs/>
          <w:sz w:val="28"/>
          <w:szCs w:val="28"/>
        </w:rPr>
        <w:t>інструментальних засобів для управління інформаційними ризиками</w:t>
      </w:r>
    </w:p>
    <w:p w:rsidR="002D7554" w:rsidRDefault="002D7554" w:rsidP="002D7554">
      <w:pPr>
        <w:spacing w:after="0"/>
        <w:jc w:val="both"/>
        <w:outlineLvl w:val="2"/>
        <w:rPr>
          <w:rFonts w:ascii="Times New Roman" w:hAnsi="Times New Roman" w:cs="Times New Roman"/>
          <w:bCs/>
          <w:sz w:val="28"/>
          <w:szCs w:val="28"/>
        </w:rPr>
      </w:pPr>
      <w:r>
        <w:rPr>
          <w:rFonts w:ascii="Times New Roman" w:hAnsi="Times New Roman" w:cs="Times New Roman"/>
          <w:bCs/>
          <w:sz w:val="28"/>
          <w:szCs w:val="28"/>
        </w:rPr>
        <w:t xml:space="preserve">- </w:t>
      </w:r>
      <w:r w:rsidRPr="002D7554">
        <w:rPr>
          <w:rFonts w:ascii="Times New Roman" w:hAnsi="Times New Roman" w:cs="Times New Roman"/>
          <w:bCs/>
          <w:sz w:val="28"/>
          <w:szCs w:val="28"/>
        </w:rPr>
        <w:t>CRAMM</w:t>
      </w:r>
    </w:p>
    <w:p w:rsidR="002D7554" w:rsidRDefault="002D7554" w:rsidP="002D7554">
      <w:pPr>
        <w:spacing w:after="0"/>
        <w:jc w:val="both"/>
        <w:outlineLvl w:val="2"/>
        <w:rPr>
          <w:rFonts w:ascii="Times New Roman" w:hAnsi="Times New Roman" w:cs="Times New Roman"/>
          <w:bCs/>
          <w:sz w:val="28"/>
          <w:szCs w:val="28"/>
        </w:rPr>
      </w:pPr>
      <w:r>
        <w:rPr>
          <w:rFonts w:ascii="Times New Roman" w:hAnsi="Times New Roman" w:cs="Times New Roman"/>
          <w:bCs/>
          <w:sz w:val="28"/>
          <w:szCs w:val="28"/>
        </w:rPr>
        <w:t xml:space="preserve">- </w:t>
      </w:r>
      <w:r w:rsidRPr="002D7554">
        <w:rPr>
          <w:rFonts w:ascii="Times New Roman" w:hAnsi="Times New Roman" w:cs="Times New Roman"/>
          <w:bCs/>
          <w:sz w:val="28"/>
          <w:szCs w:val="28"/>
        </w:rPr>
        <w:t>Risk Watch</w:t>
      </w:r>
    </w:p>
    <w:p w:rsidR="002D7554" w:rsidRDefault="002D7554" w:rsidP="002D7554">
      <w:pPr>
        <w:spacing w:after="0"/>
        <w:jc w:val="both"/>
        <w:outlineLvl w:val="2"/>
        <w:rPr>
          <w:rFonts w:ascii="Times New Roman" w:hAnsi="Times New Roman" w:cs="Times New Roman"/>
          <w:bCs/>
          <w:sz w:val="28"/>
          <w:szCs w:val="28"/>
        </w:rPr>
      </w:pPr>
      <w:r>
        <w:rPr>
          <w:rFonts w:ascii="Times New Roman" w:hAnsi="Times New Roman" w:cs="Times New Roman"/>
          <w:bCs/>
          <w:sz w:val="28"/>
          <w:szCs w:val="28"/>
        </w:rPr>
        <w:t>-</w:t>
      </w:r>
      <w:r w:rsidRPr="002D7554">
        <w:rPr>
          <w:rFonts w:ascii="Times New Roman" w:hAnsi="Times New Roman" w:cs="Times New Roman"/>
          <w:bCs/>
          <w:sz w:val="28"/>
          <w:szCs w:val="28"/>
        </w:rPr>
        <w:t xml:space="preserve"> ГРИФ 2006</w:t>
      </w:r>
    </w:p>
    <w:p w:rsidR="002D7554" w:rsidRDefault="002D7554" w:rsidP="002D7554">
      <w:pPr>
        <w:spacing w:after="0"/>
        <w:jc w:val="both"/>
        <w:outlineLvl w:val="2"/>
        <w:rPr>
          <w:rFonts w:ascii="Times New Roman" w:hAnsi="Times New Roman" w:cs="Times New Roman"/>
          <w:bCs/>
          <w:sz w:val="28"/>
          <w:szCs w:val="28"/>
        </w:rPr>
      </w:pPr>
      <w:r>
        <w:rPr>
          <w:rFonts w:ascii="Times New Roman" w:hAnsi="Times New Roman" w:cs="Times New Roman"/>
          <w:bCs/>
          <w:sz w:val="28"/>
          <w:szCs w:val="28"/>
        </w:rPr>
        <w:t>-</w:t>
      </w:r>
      <w:r w:rsidRPr="002D7554">
        <w:rPr>
          <w:rFonts w:ascii="Times New Roman" w:hAnsi="Times New Roman" w:cs="Times New Roman"/>
          <w:bCs/>
          <w:sz w:val="28"/>
          <w:szCs w:val="28"/>
        </w:rPr>
        <w:t xml:space="preserve"> NIST</w:t>
      </w:r>
    </w:p>
    <w:p w:rsidR="002D7554" w:rsidRDefault="002D7554" w:rsidP="002D7554">
      <w:pPr>
        <w:spacing w:after="0"/>
        <w:jc w:val="both"/>
        <w:outlineLvl w:val="2"/>
        <w:rPr>
          <w:rFonts w:ascii="Times New Roman" w:hAnsi="Times New Roman" w:cs="Times New Roman"/>
          <w:bCs/>
          <w:sz w:val="28"/>
          <w:szCs w:val="28"/>
        </w:rPr>
      </w:pPr>
      <w:r>
        <w:rPr>
          <w:rFonts w:ascii="Times New Roman" w:hAnsi="Times New Roman" w:cs="Times New Roman"/>
          <w:bCs/>
          <w:sz w:val="28"/>
          <w:szCs w:val="28"/>
        </w:rPr>
        <w:t xml:space="preserve">- </w:t>
      </w:r>
      <w:r w:rsidRPr="002D7554">
        <w:rPr>
          <w:rFonts w:ascii="Times New Roman" w:hAnsi="Times New Roman" w:cs="Times New Roman"/>
          <w:bCs/>
          <w:sz w:val="28"/>
          <w:szCs w:val="28"/>
        </w:rPr>
        <w:t>COBRA</w:t>
      </w:r>
    </w:p>
    <w:p w:rsidR="002D7554" w:rsidRDefault="002D7554" w:rsidP="002D7554">
      <w:pPr>
        <w:spacing w:after="0"/>
        <w:jc w:val="both"/>
        <w:outlineLvl w:val="2"/>
        <w:rPr>
          <w:rFonts w:ascii="Times New Roman" w:hAnsi="Times New Roman" w:cs="Times New Roman"/>
          <w:bCs/>
          <w:sz w:val="28"/>
          <w:szCs w:val="28"/>
        </w:rPr>
      </w:pPr>
      <w:r>
        <w:rPr>
          <w:rFonts w:ascii="Times New Roman" w:hAnsi="Times New Roman" w:cs="Times New Roman"/>
          <w:bCs/>
          <w:sz w:val="28"/>
          <w:szCs w:val="28"/>
        </w:rPr>
        <w:t xml:space="preserve">- </w:t>
      </w:r>
      <w:r w:rsidRPr="002D7554">
        <w:rPr>
          <w:rFonts w:ascii="Times New Roman" w:hAnsi="Times New Roman" w:cs="Times New Roman"/>
          <w:bCs/>
          <w:sz w:val="28"/>
          <w:szCs w:val="28"/>
        </w:rPr>
        <w:t>OCTAVE</w:t>
      </w:r>
    </w:p>
    <w:p w:rsidR="000614FB" w:rsidRDefault="000614FB" w:rsidP="001F5F5A">
      <w:pPr>
        <w:spacing w:after="0"/>
        <w:jc w:val="center"/>
        <w:outlineLvl w:val="2"/>
        <w:rPr>
          <w:rFonts w:ascii="Times New Roman" w:hAnsi="Times New Roman" w:cs="Times New Roman"/>
          <w:b/>
          <w:sz w:val="28"/>
          <w:szCs w:val="28"/>
        </w:rPr>
      </w:pPr>
    </w:p>
    <w:p w:rsidR="001F5F5A" w:rsidRDefault="00E173BD" w:rsidP="001F5F5A">
      <w:pPr>
        <w:spacing w:after="0"/>
        <w:jc w:val="center"/>
        <w:outlineLvl w:val="2"/>
        <w:rPr>
          <w:rFonts w:ascii="Times New Roman" w:hAnsi="Times New Roman" w:cs="Times New Roman"/>
          <w:b/>
          <w:bCs/>
          <w:sz w:val="28"/>
          <w:szCs w:val="28"/>
        </w:rPr>
      </w:pPr>
      <w:r w:rsidRPr="007B3E8A">
        <w:rPr>
          <w:rFonts w:ascii="Times New Roman" w:hAnsi="Times New Roman" w:cs="Times New Roman"/>
          <w:b/>
          <w:sz w:val="28"/>
          <w:szCs w:val="28"/>
        </w:rPr>
        <w:t xml:space="preserve">Тема 6. </w:t>
      </w:r>
      <w:r w:rsidR="009C1027" w:rsidRPr="009C1027">
        <w:rPr>
          <w:rFonts w:ascii="Times New Roman" w:hAnsi="Times New Roman" w:cs="Times New Roman"/>
          <w:b/>
          <w:bCs/>
          <w:sz w:val="28"/>
          <w:szCs w:val="28"/>
        </w:rPr>
        <w:t>Багатоагентна система підтримки прийняття рішень щодо захисту персональних даних</w:t>
      </w:r>
    </w:p>
    <w:p w:rsidR="00E173BD" w:rsidRPr="007B3E8A" w:rsidRDefault="00E173BD" w:rsidP="001F5F5A">
      <w:pPr>
        <w:spacing w:after="0"/>
        <w:jc w:val="center"/>
        <w:outlineLvl w:val="2"/>
        <w:rPr>
          <w:rFonts w:ascii="Times New Roman" w:hAnsi="Times New Roman" w:cs="Times New Roman"/>
          <w:b/>
          <w:bCs/>
          <w:sz w:val="28"/>
          <w:szCs w:val="28"/>
          <w:lang w:eastAsia="uk-UA"/>
        </w:rPr>
      </w:pPr>
    </w:p>
    <w:p w:rsidR="00DA6FD6" w:rsidRDefault="00DA6FD6" w:rsidP="001F5F5A">
      <w:pPr>
        <w:widowControl w:val="0"/>
        <w:spacing w:after="0" w:line="276" w:lineRule="auto"/>
        <w:jc w:val="both"/>
        <w:rPr>
          <w:rFonts w:ascii="Times New Roman" w:hAnsi="Times New Roman" w:cs="Times New Roman"/>
          <w:bCs/>
          <w:sz w:val="28"/>
          <w:szCs w:val="28"/>
        </w:rPr>
      </w:pPr>
      <w:r w:rsidRPr="00B14197">
        <w:rPr>
          <w:rFonts w:ascii="Times New Roman" w:hAnsi="Times New Roman" w:cs="Times New Roman"/>
          <w:bCs/>
          <w:sz w:val="28"/>
          <w:szCs w:val="28"/>
        </w:rPr>
        <w:t>1.</w:t>
      </w:r>
      <w:r>
        <w:rPr>
          <w:rFonts w:ascii="Times New Roman" w:hAnsi="Times New Roman" w:cs="Times New Roman"/>
          <w:bCs/>
          <w:sz w:val="28"/>
          <w:szCs w:val="28"/>
        </w:rPr>
        <w:t xml:space="preserve"> Підготувати доповіді на теми:</w:t>
      </w:r>
    </w:p>
    <w:p w:rsidR="000D0D9C" w:rsidRDefault="0022342C" w:rsidP="001F5F5A">
      <w:pPr>
        <w:widowControl w:val="0"/>
        <w:spacing w:after="0"/>
        <w:jc w:val="both"/>
        <w:rPr>
          <w:rFonts w:ascii="Times New Roman" w:hAnsi="Times New Roman" w:cs="Times New Roman"/>
          <w:bCs/>
          <w:sz w:val="28"/>
          <w:szCs w:val="28"/>
        </w:rPr>
      </w:pPr>
      <w:r>
        <w:rPr>
          <w:rFonts w:ascii="Times New Roman" w:hAnsi="Times New Roman" w:cs="Times New Roman"/>
          <w:bCs/>
          <w:sz w:val="28"/>
          <w:szCs w:val="28"/>
        </w:rPr>
        <w:t>- Т</w:t>
      </w:r>
      <w:r w:rsidRPr="0022342C">
        <w:rPr>
          <w:rFonts w:ascii="Times New Roman" w:hAnsi="Times New Roman" w:cs="Times New Roman"/>
          <w:bCs/>
          <w:sz w:val="28"/>
          <w:szCs w:val="28"/>
        </w:rPr>
        <w:t>еорія багатоагентних систем</w:t>
      </w:r>
    </w:p>
    <w:p w:rsidR="003B7D35" w:rsidRDefault="003B7D35" w:rsidP="001F5F5A">
      <w:pPr>
        <w:widowControl w:val="0"/>
        <w:spacing w:after="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3B7D35">
        <w:rPr>
          <w:rFonts w:ascii="Times New Roman" w:hAnsi="Times New Roman" w:cs="Times New Roman"/>
          <w:bCs/>
          <w:sz w:val="28"/>
          <w:szCs w:val="28"/>
        </w:rPr>
        <w:t>Моделі багатоагентних систем</w:t>
      </w:r>
    </w:p>
    <w:p w:rsidR="000D0D9C" w:rsidRPr="000D0D9C" w:rsidRDefault="000058FF" w:rsidP="001F5F5A">
      <w:pPr>
        <w:widowControl w:val="0"/>
        <w:spacing w:after="0"/>
        <w:jc w:val="both"/>
        <w:rPr>
          <w:rFonts w:ascii="Times New Roman" w:hAnsi="Times New Roman" w:cs="Times New Roman"/>
          <w:bCs/>
          <w:sz w:val="28"/>
          <w:szCs w:val="28"/>
        </w:rPr>
      </w:pPr>
      <w:r>
        <w:rPr>
          <w:rFonts w:ascii="Times New Roman" w:hAnsi="Times New Roman" w:cs="Times New Roman"/>
          <w:bCs/>
          <w:sz w:val="28"/>
          <w:szCs w:val="28"/>
        </w:rPr>
        <w:t xml:space="preserve">2. </w:t>
      </w:r>
      <w:r w:rsidRPr="000058FF">
        <w:rPr>
          <w:rFonts w:ascii="Times New Roman" w:hAnsi="Times New Roman" w:cs="Times New Roman"/>
          <w:bCs/>
          <w:sz w:val="28"/>
          <w:szCs w:val="28"/>
        </w:rPr>
        <w:t>Скласти Порядок розробки технічного завдання на створення комплексної системи захисту інформації в автоматизованій системі на своєму учбовому місці</w:t>
      </w:r>
    </w:p>
    <w:p w:rsidR="000058FF" w:rsidRDefault="000058FF" w:rsidP="001F5F5A">
      <w:pPr>
        <w:spacing w:after="0"/>
        <w:jc w:val="center"/>
        <w:outlineLvl w:val="2"/>
        <w:rPr>
          <w:rFonts w:ascii="Times New Roman" w:hAnsi="Times New Roman" w:cs="Times New Roman"/>
          <w:b/>
          <w:sz w:val="28"/>
          <w:szCs w:val="28"/>
        </w:rPr>
      </w:pPr>
    </w:p>
    <w:p w:rsidR="00B41A99" w:rsidRDefault="00E173BD" w:rsidP="001F5F5A">
      <w:pPr>
        <w:spacing w:after="0"/>
        <w:jc w:val="center"/>
        <w:outlineLvl w:val="2"/>
        <w:rPr>
          <w:rFonts w:ascii="Times New Roman" w:eastAsia="Arial Unicode MS" w:hAnsi="Times New Roman" w:cs="Times New Roman"/>
          <w:bCs/>
          <w:sz w:val="24"/>
          <w:szCs w:val="24"/>
          <w:bdr w:val="nil"/>
        </w:rPr>
      </w:pPr>
      <w:r w:rsidRPr="0027058A">
        <w:rPr>
          <w:rFonts w:ascii="Times New Roman" w:hAnsi="Times New Roman" w:cs="Times New Roman"/>
          <w:b/>
          <w:sz w:val="28"/>
          <w:szCs w:val="28"/>
        </w:rPr>
        <w:t>Тема 7.</w:t>
      </w:r>
      <w:r w:rsidR="00683DC8" w:rsidRPr="0027058A">
        <w:rPr>
          <w:rFonts w:ascii="Times New Roman" w:hAnsi="Times New Roman" w:cs="Times New Roman"/>
          <w:b/>
          <w:sz w:val="28"/>
          <w:szCs w:val="28"/>
          <w:lang w:val="ru-RU"/>
        </w:rPr>
        <w:t xml:space="preserve"> </w:t>
      </w:r>
      <w:r w:rsidR="00B41A99" w:rsidRPr="0027058A">
        <w:rPr>
          <w:rFonts w:ascii="Times New Roman" w:eastAsia="Times New Roman" w:hAnsi="Times New Roman" w:cs="Times New Roman"/>
          <w:b/>
          <w:sz w:val="28"/>
          <w:szCs w:val="28"/>
          <w:lang w:eastAsia="ru-RU"/>
        </w:rPr>
        <w:t>Комплексні системи захисту інформації в інформаційно-телекомунікаційних системах</w:t>
      </w:r>
    </w:p>
    <w:p w:rsidR="00B41A99" w:rsidRDefault="00B41A99" w:rsidP="001F5F5A">
      <w:pPr>
        <w:spacing w:after="0"/>
        <w:jc w:val="center"/>
        <w:outlineLvl w:val="2"/>
        <w:rPr>
          <w:rFonts w:ascii="Times New Roman" w:eastAsia="Arial Unicode MS" w:hAnsi="Times New Roman" w:cs="Times New Roman"/>
          <w:bCs/>
          <w:sz w:val="24"/>
          <w:szCs w:val="24"/>
          <w:bdr w:val="nil"/>
        </w:rPr>
      </w:pPr>
    </w:p>
    <w:p w:rsidR="00DA6FD6" w:rsidRPr="002A30CE" w:rsidRDefault="00DA6FD6" w:rsidP="002A30CE">
      <w:pPr>
        <w:pStyle w:val="a9"/>
        <w:widowControl w:val="0"/>
        <w:numPr>
          <w:ilvl w:val="0"/>
          <w:numId w:val="42"/>
        </w:numPr>
        <w:spacing w:after="0" w:line="276" w:lineRule="auto"/>
        <w:jc w:val="both"/>
        <w:rPr>
          <w:rFonts w:ascii="Times New Roman" w:hAnsi="Times New Roman" w:cs="Times New Roman"/>
          <w:bCs/>
          <w:sz w:val="28"/>
          <w:szCs w:val="28"/>
        </w:rPr>
      </w:pPr>
      <w:r w:rsidRPr="002A30CE">
        <w:rPr>
          <w:rFonts w:ascii="Times New Roman" w:hAnsi="Times New Roman" w:cs="Times New Roman"/>
          <w:bCs/>
          <w:sz w:val="28"/>
          <w:szCs w:val="28"/>
        </w:rPr>
        <w:t>Підготувати доповіді на теми:</w:t>
      </w:r>
    </w:p>
    <w:p w:rsidR="002A30CE" w:rsidRPr="000614FB" w:rsidRDefault="002A30CE" w:rsidP="000614FB">
      <w:pPr>
        <w:pStyle w:val="a9"/>
        <w:widowControl w:val="0"/>
        <w:spacing w:after="0" w:line="276" w:lineRule="auto"/>
        <w:ind w:left="0"/>
        <w:jc w:val="both"/>
        <w:rPr>
          <w:rFonts w:ascii="Times New Roman" w:eastAsia="Times New Roman" w:hAnsi="Times New Roman" w:cs="Times New Roman"/>
          <w:sz w:val="28"/>
          <w:szCs w:val="28"/>
          <w:lang w:eastAsia="ru-RU"/>
        </w:rPr>
      </w:pPr>
      <w:r w:rsidRPr="00D8377F">
        <w:rPr>
          <w:rFonts w:ascii="Times New Roman" w:hAnsi="Times New Roman" w:cs="Times New Roman"/>
          <w:bCs/>
          <w:sz w:val="28"/>
          <w:szCs w:val="28"/>
        </w:rPr>
        <w:t>-</w:t>
      </w:r>
      <w:r w:rsidRPr="00D8377F">
        <w:rPr>
          <w:rFonts w:ascii="Times New Roman" w:eastAsia="Times New Roman" w:hAnsi="Times New Roman" w:cs="Times New Roman"/>
          <w:sz w:val="28"/>
          <w:szCs w:val="28"/>
          <w:lang w:val="ru-RU" w:eastAsia="ru-RU"/>
        </w:rPr>
        <w:t xml:space="preserve"> </w:t>
      </w:r>
      <w:r w:rsidRPr="0027058A">
        <w:rPr>
          <w:rFonts w:ascii="Times New Roman" w:eastAsia="Times New Roman" w:hAnsi="Times New Roman" w:cs="Times New Roman"/>
          <w:sz w:val="28"/>
          <w:szCs w:val="28"/>
          <w:lang w:eastAsia="ru-RU"/>
        </w:rPr>
        <w:t>Концепц</w:t>
      </w:r>
      <w:r w:rsidR="00D8377F" w:rsidRPr="0027058A">
        <w:rPr>
          <w:rFonts w:ascii="Times New Roman" w:eastAsia="Times New Roman" w:hAnsi="Times New Roman" w:cs="Times New Roman"/>
          <w:sz w:val="28"/>
          <w:szCs w:val="28"/>
          <w:lang w:eastAsia="ru-RU"/>
        </w:rPr>
        <w:t>і</w:t>
      </w:r>
      <w:r w:rsidRPr="0027058A">
        <w:rPr>
          <w:rFonts w:ascii="Times New Roman" w:eastAsia="Times New Roman" w:hAnsi="Times New Roman" w:cs="Times New Roman"/>
          <w:sz w:val="28"/>
          <w:szCs w:val="28"/>
          <w:lang w:eastAsia="ru-RU"/>
        </w:rPr>
        <w:t xml:space="preserve">я КСЗІ, яка обробляється на </w:t>
      </w:r>
      <w:r w:rsidR="00B63699" w:rsidRPr="0027058A">
        <w:rPr>
          <w:rFonts w:ascii="Times New Roman" w:eastAsia="Times New Roman" w:hAnsi="Times New Roman" w:cs="Times New Roman"/>
          <w:sz w:val="28"/>
          <w:szCs w:val="28"/>
          <w:lang w:eastAsia="ru-RU"/>
        </w:rPr>
        <w:t>комп’ютерах</w:t>
      </w:r>
      <w:r w:rsidRPr="0027058A">
        <w:rPr>
          <w:rFonts w:ascii="Times New Roman" w:eastAsia="Times New Roman" w:hAnsi="Times New Roman" w:cs="Times New Roman"/>
          <w:sz w:val="28"/>
          <w:szCs w:val="28"/>
          <w:lang w:eastAsia="ru-RU"/>
        </w:rPr>
        <w:t xml:space="preserve"> (в автоматизованих системах – АС).</w:t>
      </w:r>
    </w:p>
    <w:p w:rsidR="005E293C" w:rsidRPr="0027058A" w:rsidRDefault="00EC38A0" w:rsidP="005E293C">
      <w:pPr>
        <w:widowControl w:val="0"/>
        <w:spacing w:after="0"/>
        <w:jc w:val="both"/>
        <w:rPr>
          <w:rFonts w:ascii="Times New Roman" w:hAnsi="Times New Roman" w:cs="Times New Roman"/>
          <w:bCs/>
          <w:sz w:val="28"/>
          <w:szCs w:val="28"/>
        </w:rPr>
      </w:pPr>
      <w:r w:rsidRPr="0027058A">
        <w:rPr>
          <w:rFonts w:ascii="Times New Roman" w:hAnsi="Times New Roman" w:cs="Times New Roman"/>
          <w:bCs/>
          <w:sz w:val="28"/>
          <w:szCs w:val="28"/>
        </w:rPr>
        <w:t>-Послідовність</w:t>
      </w:r>
      <w:r w:rsidR="00AE0F31" w:rsidRPr="0027058A">
        <w:rPr>
          <w:rFonts w:ascii="Times New Roman" w:hAnsi="Times New Roman" w:cs="Times New Roman"/>
          <w:bCs/>
          <w:sz w:val="28"/>
          <w:szCs w:val="28"/>
        </w:rPr>
        <w:t xml:space="preserve"> </w:t>
      </w:r>
      <w:r w:rsidRPr="0027058A">
        <w:rPr>
          <w:rFonts w:ascii="Times New Roman" w:hAnsi="Times New Roman" w:cs="Times New Roman"/>
          <w:bCs/>
          <w:sz w:val="28"/>
          <w:szCs w:val="28"/>
        </w:rPr>
        <w:t>робіт</w:t>
      </w:r>
      <w:r w:rsidR="00AE0F31" w:rsidRPr="0027058A">
        <w:rPr>
          <w:rFonts w:ascii="Times New Roman" w:hAnsi="Times New Roman" w:cs="Times New Roman"/>
          <w:bCs/>
          <w:sz w:val="28"/>
          <w:szCs w:val="28"/>
        </w:rPr>
        <w:t xml:space="preserve"> </w:t>
      </w:r>
      <w:r w:rsidRPr="0027058A">
        <w:rPr>
          <w:rFonts w:ascii="Times New Roman" w:hAnsi="Times New Roman" w:cs="Times New Roman"/>
          <w:bCs/>
          <w:sz w:val="28"/>
          <w:szCs w:val="28"/>
        </w:rPr>
        <w:t>зі</w:t>
      </w:r>
      <w:r w:rsidR="00AE0F31" w:rsidRPr="0027058A">
        <w:rPr>
          <w:rFonts w:ascii="Times New Roman" w:hAnsi="Times New Roman" w:cs="Times New Roman"/>
          <w:bCs/>
          <w:sz w:val="28"/>
          <w:szCs w:val="28"/>
        </w:rPr>
        <w:t xml:space="preserve"> </w:t>
      </w:r>
      <w:r w:rsidRPr="0027058A">
        <w:rPr>
          <w:rFonts w:ascii="Times New Roman" w:hAnsi="Times New Roman" w:cs="Times New Roman"/>
          <w:bCs/>
          <w:sz w:val="28"/>
          <w:szCs w:val="28"/>
        </w:rPr>
        <w:t>створення КСЗІ</w:t>
      </w:r>
    </w:p>
    <w:p w:rsidR="00EC38A0" w:rsidRDefault="00EC38A0" w:rsidP="005E293C">
      <w:pPr>
        <w:widowControl w:val="0"/>
        <w:spacing w:after="0"/>
        <w:jc w:val="both"/>
        <w:rPr>
          <w:rFonts w:ascii="Times New Roman" w:hAnsi="Times New Roman" w:cs="Times New Roman"/>
          <w:sz w:val="28"/>
          <w:szCs w:val="28"/>
        </w:rPr>
      </w:pPr>
      <w:r w:rsidRPr="0027058A">
        <w:rPr>
          <w:rFonts w:ascii="Times New Roman" w:hAnsi="Times New Roman" w:cs="Times New Roman"/>
          <w:bCs/>
          <w:sz w:val="28"/>
          <w:szCs w:val="28"/>
        </w:rPr>
        <w:t>- Види</w:t>
      </w:r>
      <w:r w:rsidR="00AE0F31" w:rsidRPr="0027058A">
        <w:rPr>
          <w:rFonts w:ascii="Times New Roman" w:hAnsi="Times New Roman" w:cs="Times New Roman"/>
          <w:bCs/>
          <w:sz w:val="28"/>
          <w:szCs w:val="28"/>
        </w:rPr>
        <w:t xml:space="preserve"> </w:t>
      </w:r>
      <w:r w:rsidRPr="0027058A">
        <w:rPr>
          <w:rFonts w:ascii="Times New Roman" w:hAnsi="Times New Roman" w:cs="Times New Roman"/>
          <w:bCs/>
          <w:sz w:val="28"/>
          <w:szCs w:val="28"/>
        </w:rPr>
        <w:t>оформлення</w:t>
      </w:r>
      <w:r w:rsidR="00AE0F31">
        <w:rPr>
          <w:rFonts w:ascii="Times New Roman" w:hAnsi="Times New Roman" w:cs="Times New Roman"/>
          <w:bCs/>
          <w:sz w:val="28"/>
          <w:szCs w:val="28"/>
          <w:lang w:val="ru-RU"/>
        </w:rPr>
        <w:t xml:space="preserve"> </w:t>
      </w:r>
      <w:r w:rsidRPr="00EC38A0">
        <w:rPr>
          <w:rFonts w:ascii="Times New Roman" w:hAnsi="Times New Roman" w:cs="Times New Roman"/>
          <w:sz w:val="28"/>
          <w:szCs w:val="28"/>
        </w:rPr>
        <w:t>технічного завдання комплексних систем захисту інформації</w:t>
      </w:r>
    </w:p>
    <w:p w:rsidR="00EC38A0" w:rsidRDefault="00EC38A0" w:rsidP="005E293C">
      <w:pPr>
        <w:widowControl w:val="0"/>
        <w:spacing w:after="0"/>
        <w:jc w:val="both"/>
        <w:rPr>
          <w:rFonts w:ascii="Times New Roman" w:hAnsi="Times New Roman" w:cs="Times New Roman"/>
          <w:sz w:val="28"/>
          <w:szCs w:val="28"/>
        </w:rPr>
      </w:pPr>
      <w:r>
        <w:rPr>
          <w:rFonts w:ascii="Times New Roman" w:hAnsi="Times New Roman" w:cs="Times New Roman"/>
          <w:sz w:val="28"/>
          <w:szCs w:val="28"/>
        </w:rPr>
        <w:t xml:space="preserve">- Класифікація </w:t>
      </w:r>
      <w:r w:rsidRPr="00EC38A0">
        <w:rPr>
          <w:rFonts w:ascii="Times New Roman" w:hAnsi="Times New Roman" w:cs="Times New Roman"/>
          <w:sz w:val="28"/>
          <w:szCs w:val="28"/>
        </w:rPr>
        <w:t>технічного завдання комплексних систем захисту інформації</w:t>
      </w:r>
    </w:p>
    <w:p w:rsidR="002471D4" w:rsidRDefault="002471D4" w:rsidP="005E293C">
      <w:pPr>
        <w:widowControl w:val="0"/>
        <w:spacing w:after="0"/>
        <w:jc w:val="both"/>
        <w:rPr>
          <w:rFonts w:ascii="Times New Roman" w:hAnsi="Times New Roman" w:cs="Times New Roman"/>
          <w:sz w:val="28"/>
          <w:szCs w:val="28"/>
        </w:rPr>
      </w:pPr>
      <w:r>
        <w:rPr>
          <w:rFonts w:ascii="Times New Roman" w:hAnsi="Times New Roman" w:cs="Times New Roman"/>
          <w:sz w:val="28"/>
          <w:szCs w:val="28"/>
        </w:rPr>
        <w:t xml:space="preserve">- Зміст </w:t>
      </w:r>
      <w:r w:rsidRPr="00EC38A0">
        <w:rPr>
          <w:rFonts w:ascii="Times New Roman" w:hAnsi="Times New Roman" w:cs="Times New Roman"/>
          <w:sz w:val="28"/>
          <w:szCs w:val="28"/>
        </w:rPr>
        <w:t>технічного завдання комплексних систем захисту інформації</w:t>
      </w:r>
    </w:p>
    <w:p w:rsidR="002471D4" w:rsidRDefault="002471D4" w:rsidP="005E293C">
      <w:pPr>
        <w:widowControl w:val="0"/>
        <w:spacing w:after="0"/>
        <w:jc w:val="both"/>
        <w:rPr>
          <w:rFonts w:ascii="Times New Roman" w:hAnsi="Times New Roman" w:cs="Times New Roman"/>
          <w:sz w:val="28"/>
          <w:szCs w:val="28"/>
        </w:rPr>
      </w:pPr>
      <w:r>
        <w:rPr>
          <w:rFonts w:ascii="Times New Roman" w:hAnsi="Times New Roman" w:cs="Times New Roman"/>
          <w:sz w:val="28"/>
          <w:szCs w:val="28"/>
        </w:rPr>
        <w:t xml:space="preserve">- Вимоги до розділів </w:t>
      </w:r>
      <w:r w:rsidRPr="00EC38A0">
        <w:rPr>
          <w:rFonts w:ascii="Times New Roman" w:hAnsi="Times New Roman" w:cs="Times New Roman"/>
          <w:sz w:val="28"/>
          <w:szCs w:val="28"/>
        </w:rPr>
        <w:t>технічного завдання комплексних систем захисту інформації</w:t>
      </w:r>
    </w:p>
    <w:p w:rsidR="002471D4" w:rsidRDefault="002471D4" w:rsidP="005E293C">
      <w:pPr>
        <w:widowControl w:val="0"/>
        <w:spacing w:after="0"/>
        <w:jc w:val="both"/>
        <w:rPr>
          <w:rFonts w:ascii="Times New Roman" w:hAnsi="Times New Roman" w:cs="Times New Roman"/>
          <w:sz w:val="28"/>
          <w:szCs w:val="28"/>
        </w:rPr>
      </w:pPr>
      <w:r>
        <w:rPr>
          <w:rFonts w:ascii="Times New Roman" w:hAnsi="Times New Roman" w:cs="Times New Roman"/>
          <w:sz w:val="28"/>
          <w:szCs w:val="28"/>
        </w:rPr>
        <w:t xml:space="preserve">- Порядок розроблення </w:t>
      </w:r>
      <w:r w:rsidRPr="00EC38A0">
        <w:rPr>
          <w:rFonts w:ascii="Times New Roman" w:hAnsi="Times New Roman" w:cs="Times New Roman"/>
          <w:sz w:val="28"/>
          <w:szCs w:val="28"/>
        </w:rPr>
        <w:t xml:space="preserve">технічного завдання комплексних систем захисту </w:t>
      </w:r>
      <w:r w:rsidRPr="00EC38A0">
        <w:rPr>
          <w:rFonts w:ascii="Times New Roman" w:hAnsi="Times New Roman" w:cs="Times New Roman"/>
          <w:sz w:val="28"/>
          <w:szCs w:val="28"/>
        </w:rPr>
        <w:lastRenderedPageBreak/>
        <w:t>інформації</w:t>
      </w:r>
    </w:p>
    <w:p w:rsidR="0027058A" w:rsidRPr="0027058A" w:rsidRDefault="0027058A" w:rsidP="0027058A">
      <w:pPr>
        <w:widowControl w:val="0"/>
        <w:spacing w:after="0"/>
        <w:jc w:val="both"/>
        <w:rPr>
          <w:rFonts w:ascii="Times New Roman" w:hAnsi="Times New Roman" w:cs="Times New Roman"/>
          <w:sz w:val="28"/>
          <w:szCs w:val="28"/>
        </w:rPr>
      </w:pPr>
      <w:r w:rsidRPr="0027058A">
        <w:rPr>
          <w:rFonts w:ascii="Times New Roman" w:hAnsi="Times New Roman" w:cs="Times New Roman"/>
          <w:sz w:val="28"/>
          <w:szCs w:val="28"/>
        </w:rPr>
        <w:t>- Неформалізована модель загроз для інформації, яка розроблена із врахуванням результатів обстеження приміщень, технічних засобів та систем забезпечення інформаційної діяльності АС.</w:t>
      </w:r>
    </w:p>
    <w:p w:rsidR="0027058A" w:rsidRDefault="0027058A" w:rsidP="0027058A">
      <w:pPr>
        <w:widowControl w:val="0"/>
        <w:spacing w:after="0"/>
        <w:jc w:val="both"/>
        <w:rPr>
          <w:rFonts w:ascii="Times New Roman" w:hAnsi="Times New Roman" w:cs="Times New Roman"/>
          <w:sz w:val="28"/>
          <w:szCs w:val="28"/>
        </w:rPr>
      </w:pPr>
      <w:r w:rsidRPr="0027058A">
        <w:rPr>
          <w:rFonts w:ascii="Times New Roman" w:hAnsi="Times New Roman" w:cs="Times New Roman"/>
          <w:sz w:val="28"/>
          <w:szCs w:val="28"/>
        </w:rPr>
        <w:t>- Комплексна система захисту інформації реалізована, як сукупність узгоджених за часом та місцем застосування організаційних, підготовчих технічних і технічних заходів.</w:t>
      </w:r>
    </w:p>
    <w:p w:rsidR="0027058A" w:rsidRPr="0027058A" w:rsidRDefault="0027058A" w:rsidP="0027058A">
      <w:pPr>
        <w:widowControl w:val="0"/>
        <w:spacing w:after="0"/>
        <w:jc w:val="both"/>
        <w:rPr>
          <w:rFonts w:ascii="Times New Roman" w:hAnsi="Times New Roman" w:cs="Times New Roman"/>
          <w:sz w:val="28"/>
          <w:szCs w:val="28"/>
        </w:rPr>
      </w:pPr>
      <w:r w:rsidRPr="0027058A">
        <w:rPr>
          <w:rFonts w:ascii="Times New Roman" w:hAnsi="Times New Roman" w:cs="Times New Roman"/>
          <w:sz w:val="28"/>
          <w:szCs w:val="28"/>
        </w:rPr>
        <w:t>- Загальні вимоги до розробки технічного завдання на створення комплексної системи захисту інформації в автоматизованій системі</w:t>
      </w:r>
    </w:p>
    <w:p w:rsidR="0027058A" w:rsidRPr="0027058A" w:rsidRDefault="0027058A" w:rsidP="0027058A">
      <w:pPr>
        <w:widowControl w:val="0"/>
        <w:spacing w:after="0"/>
        <w:jc w:val="both"/>
        <w:rPr>
          <w:rFonts w:ascii="Times New Roman" w:hAnsi="Times New Roman" w:cs="Times New Roman"/>
          <w:sz w:val="28"/>
          <w:szCs w:val="28"/>
        </w:rPr>
      </w:pPr>
      <w:r w:rsidRPr="0027058A">
        <w:rPr>
          <w:rFonts w:ascii="Times New Roman" w:hAnsi="Times New Roman" w:cs="Times New Roman"/>
          <w:sz w:val="28"/>
          <w:szCs w:val="28"/>
        </w:rPr>
        <w:t>- Порядок розроблення технічного завдання</w:t>
      </w:r>
    </w:p>
    <w:p w:rsidR="0027058A" w:rsidRPr="0027058A" w:rsidRDefault="0027058A" w:rsidP="0027058A">
      <w:pPr>
        <w:widowControl w:val="0"/>
        <w:spacing w:after="0"/>
        <w:jc w:val="both"/>
        <w:rPr>
          <w:rFonts w:ascii="Times New Roman" w:hAnsi="Times New Roman" w:cs="Times New Roman"/>
          <w:sz w:val="28"/>
          <w:szCs w:val="28"/>
        </w:rPr>
      </w:pPr>
      <w:r w:rsidRPr="0027058A">
        <w:rPr>
          <w:rFonts w:ascii="Times New Roman" w:hAnsi="Times New Roman" w:cs="Times New Roman"/>
          <w:sz w:val="28"/>
          <w:szCs w:val="28"/>
        </w:rPr>
        <w:t>- Вимоги до складу проектної та експлуатаційної документації</w:t>
      </w:r>
    </w:p>
    <w:p w:rsidR="0027058A" w:rsidRPr="0027058A" w:rsidRDefault="0027058A" w:rsidP="0027058A">
      <w:pPr>
        <w:widowControl w:val="0"/>
        <w:spacing w:after="0"/>
        <w:jc w:val="both"/>
        <w:rPr>
          <w:rFonts w:ascii="Times New Roman" w:hAnsi="Times New Roman" w:cs="Times New Roman"/>
          <w:sz w:val="28"/>
          <w:szCs w:val="28"/>
        </w:rPr>
      </w:pPr>
      <w:r w:rsidRPr="0027058A">
        <w:rPr>
          <w:rFonts w:ascii="Times New Roman" w:hAnsi="Times New Roman" w:cs="Times New Roman"/>
          <w:sz w:val="28"/>
          <w:szCs w:val="28"/>
        </w:rPr>
        <w:t>- Порядок внесення змін і доповнень до технічного завдання на створення комплексної системи захисту інформації в автоматизованій системі</w:t>
      </w:r>
    </w:p>
    <w:p w:rsidR="0027058A" w:rsidRPr="0027058A" w:rsidRDefault="0027058A" w:rsidP="0027058A">
      <w:pPr>
        <w:widowControl w:val="0"/>
        <w:spacing w:after="0"/>
        <w:jc w:val="both"/>
        <w:rPr>
          <w:rFonts w:ascii="Times New Roman" w:hAnsi="Times New Roman" w:cs="Times New Roman"/>
          <w:sz w:val="28"/>
          <w:szCs w:val="28"/>
        </w:rPr>
      </w:pPr>
      <w:r w:rsidRPr="0027058A">
        <w:rPr>
          <w:rFonts w:ascii="Times New Roman" w:hAnsi="Times New Roman" w:cs="Times New Roman"/>
          <w:sz w:val="28"/>
          <w:szCs w:val="28"/>
        </w:rPr>
        <w:t xml:space="preserve">- Порядок проведення випробувань комплексної системи захисту інформації. </w:t>
      </w:r>
    </w:p>
    <w:p w:rsidR="0027058A" w:rsidRPr="0027058A" w:rsidRDefault="0027058A" w:rsidP="0027058A">
      <w:pPr>
        <w:widowControl w:val="0"/>
        <w:spacing w:after="0"/>
        <w:jc w:val="both"/>
        <w:rPr>
          <w:rFonts w:ascii="Times New Roman" w:hAnsi="Times New Roman" w:cs="Times New Roman"/>
          <w:sz w:val="28"/>
          <w:szCs w:val="28"/>
        </w:rPr>
      </w:pPr>
      <w:r w:rsidRPr="0027058A">
        <w:rPr>
          <w:rFonts w:ascii="Times New Roman" w:hAnsi="Times New Roman" w:cs="Times New Roman"/>
          <w:sz w:val="28"/>
          <w:szCs w:val="28"/>
        </w:rPr>
        <w:t>- Вимоги до КСЗІ в частині захисту від несанкціонованого доступу</w:t>
      </w:r>
    </w:p>
    <w:p w:rsidR="0027058A" w:rsidRPr="0027058A" w:rsidRDefault="0027058A" w:rsidP="0027058A">
      <w:pPr>
        <w:widowControl w:val="0"/>
        <w:spacing w:after="0"/>
        <w:jc w:val="both"/>
        <w:rPr>
          <w:rFonts w:ascii="Times New Roman" w:hAnsi="Times New Roman" w:cs="Times New Roman"/>
          <w:sz w:val="28"/>
          <w:szCs w:val="28"/>
        </w:rPr>
      </w:pPr>
      <w:r w:rsidRPr="0027058A">
        <w:rPr>
          <w:rFonts w:ascii="Times New Roman" w:hAnsi="Times New Roman" w:cs="Times New Roman"/>
          <w:sz w:val="28"/>
          <w:szCs w:val="28"/>
        </w:rPr>
        <w:t>- Порядок проведення робіт з експертизи комплексних систем захисту інформації</w:t>
      </w:r>
    </w:p>
    <w:p w:rsidR="0027058A" w:rsidRPr="0027058A" w:rsidRDefault="0027058A" w:rsidP="0027058A">
      <w:pPr>
        <w:widowControl w:val="0"/>
        <w:spacing w:after="0"/>
        <w:jc w:val="both"/>
        <w:rPr>
          <w:rFonts w:ascii="Times New Roman" w:hAnsi="Times New Roman" w:cs="Times New Roman"/>
          <w:sz w:val="28"/>
          <w:szCs w:val="28"/>
        </w:rPr>
      </w:pPr>
      <w:r w:rsidRPr="0027058A">
        <w:rPr>
          <w:rFonts w:ascii="Times New Roman" w:hAnsi="Times New Roman" w:cs="Times New Roman"/>
          <w:sz w:val="28"/>
          <w:szCs w:val="28"/>
        </w:rPr>
        <w:t>- Рекомендований склад матеріалів (документів), які надаються Замовником Організатору експертизи</w:t>
      </w:r>
    </w:p>
    <w:p w:rsidR="0027058A" w:rsidRPr="0027058A" w:rsidRDefault="0027058A" w:rsidP="0027058A">
      <w:pPr>
        <w:widowControl w:val="0"/>
        <w:spacing w:after="0"/>
        <w:jc w:val="both"/>
        <w:rPr>
          <w:rFonts w:ascii="Times New Roman" w:hAnsi="Times New Roman" w:cs="Times New Roman"/>
          <w:sz w:val="28"/>
          <w:szCs w:val="28"/>
        </w:rPr>
      </w:pPr>
      <w:r w:rsidRPr="0027058A">
        <w:rPr>
          <w:rFonts w:ascii="Times New Roman" w:hAnsi="Times New Roman" w:cs="Times New Roman"/>
          <w:sz w:val="28"/>
          <w:szCs w:val="28"/>
        </w:rPr>
        <w:t>- Порядок проведення робіт з первинної експертизи комплексних систем захисту інформації</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lang w:val="ru-RU"/>
        </w:rPr>
        <w:t xml:space="preserve">2. </w:t>
      </w:r>
      <w:r>
        <w:rPr>
          <w:rFonts w:ascii="Times New Roman" w:hAnsi="Times New Roman" w:cs="Times New Roman"/>
          <w:bCs/>
          <w:sz w:val="28"/>
          <w:szCs w:val="28"/>
        </w:rPr>
        <w:t>Дайте відповідь на наступні питання:</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1. Надайте визначення інформаційної безпеки.</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2. Надайте визначення загрози інформаційній безпеці.</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3. Як поділяється інформація за режимом доступу до неї?</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4. Які грифи таємності можуть надаватися інформації та який їх терміни дії?</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5. Яка інформація не відноситься до державної таємниці?</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 xml:space="preserve">6. Надайте визначення </w:t>
      </w:r>
      <w:r w:rsidR="00FC329E">
        <w:rPr>
          <w:rFonts w:ascii="Times New Roman" w:hAnsi="Times New Roman" w:cs="Times New Roman"/>
          <w:bCs/>
          <w:sz w:val="28"/>
          <w:szCs w:val="28"/>
        </w:rPr>
        <w:t>технічний захист інформації</w:t>
      </w:r>
      <w:r w:rsidRPr="005E293C">
        <w:rPr>
          <w:rFonts w:ascii="Times New Roman" w:hAnsi="Times New Roman" w:cs="Times New Roman"/>
          <w:bCs/>
          <w:sz w:val="28"/>
          <w:szCs w:val="28"/>
        </w:rPr>
        <w:t>.</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7. Які основні заходи з організації створення КСЗІ?</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8. Який порядок проведення обстеження на об’єкті інформаційної діяльності?</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9.</w:t>
      </w:r>
      <w:r w:rsidR="00B63699">
        <w:rPr>
          <w:rFonts w:ascii="Times New Roman" w:hAnsi="Times New Roman" w:cs="Times New Roman"/>
          <w:bCs/>
          <w:sz w:val="28"/>
          <w:szCs w:val="28"/>
        </w:rPr>
        <w:t xml:space="preserve"> </w:t>
      </w:r>
      <w:r w:rsidRPr="005E293C">
        <w:rPr>
          <w:rFonts w:ascii="Times New Roman" w:hAnsi="Times New Roman" w:cs="Times New Roman"/>
          <w:bCs/>
          <w:sz w:val="28"/>
          <w:szCs w:val="28"/>
        </w:rPr>
        <w:t>Які розділи і підрозділи входять до складу технічного завдання на створення КСЗІ?</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10. Які вимоги та функції висуваються до засобів антивірусного захисту?</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11. Яка мета та порядок проведення обстеження та атестації виробництва?</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12. Які заходи організовує та виконує виконавець робіт зі створення КСЗІ?</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13. Які розділи містить технічне завдання на створення КСЗІ?</w:t>
      </w:r>
    </w:p>
    <w:p w:rsidR="005E293C" w:rsidRPr="005E293C"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14. Який порядок розроблення та оформлення технічного завдання на створення КСЗІ?</w:t>
      </w:r>
    </w:p>
    <w:p w:rsidR="000D0D9C" w:rsidRPr="002A30CE" w:rsidRDefault="005E293C" w:rsidP="005E293C">
      <w:pPr>
        <w:widowControl w:val="0"/>
        <w:spacing w:after="0"/>
        <w:jc w:val="both"/>
        <w:rPr>
          <w:rFonts w:ascii="Times New Roman" w:hAnsi="Times New Roman" w:cs="Times New Roman"/>
          <w:bCs/>
          <w:sz w:val="28"/>
          <w:szCs w:val="28"/>
        </w:rPr>
      </w:pPr>
      <w:r w:rsidRPr="005E293C">
        <w:rPr>
          <w:rFonts w:ascii="Times New Roman" w:hAnsi="Times New Roman" w:cs="Times New Roman"/>
          <w:bCs/>
          <w:sz w:val="28"/>
          <w:szCs w:val="28"/>
        </w:rPr>
        <w:t>1</w:t>
      </w:r>
      <w:r w:rsidRPr="002A30CE">
        <w:rPr>
          <w:rFonts w:ascii="Times New Roman" w:hAnsi="Times New Roman" w:cs="Times New Roman"/>
          <w:bCs/>
          <w:sz w:val="28"/>
          <w:szCs w:val="28"/>
        </w:rPr>
        <w:t>5. Яка мета та порядок контролю за станом технічного захисту інформації?</w:t>
      </w:r>
    </w:p>
    <w:p w:rsidR="00D908DE" w:rsidRDefault="00D908DE" w:rsidP="00D908DE">
      <w:pPr>
        <w:spacing w:after="0"/>
        <w:ind w:left="1440"/>
        <w:jc w:val="center"/>
        <w:outlineLvl w:val="2"/>
        <w:rPr>
          <w:rFonts w:ascii="Times New Roman" w:hAnsi="Times New Roman" w:cs="Times New Roman"/>
          <w:b/>
          <w:sz w:val="28"/>
          <w:szCs w:val="28"/>
        </w:rPr>
      </w:pPr>
    </w:p>
    <w:p w:rsidR="00D908DE" w:rsidRDefault="00D908DE" w:rsidP="00D908DE">
      <w:pPr>
        <w:spacing w:after="0"/>
        <w:ind w:left="1440"/>
        <w:jc w:val="center"/>
        <w:outlineLvl w:val="2"/>
        <w:rPr>
          <w:rFonts w:ascii="Times New Roman" w:hAnsi="Times New Roman" w:cs="Times New Roman"/>
          <w:b/>
          <w:sz w:val="28"/>
          <w:szCs w:val="28"/>
        </w:rPr>
      </w:pPr>
      <w:r w:rsidRPr="007B3E8A">
        <w:rPr>
          <w:rFonts w:ascii="Times New Roman" w:hAnsi="Times New Roman" w:cs="Times New Roman"/>
          <w:b/>
          <w:sz w:val="28"/>
          <w:szCs w:val="28"/>
        </w:rPr>
        <w:lastRenderedPageBreak/>
        <w:t>Тема 8</w:t>
      </w:r>
      <w:r>
        <w:rPr>
          <w:rFonts w:ascii="Times New Roman" w:hAnsi="Times New Roman" w:cs="Times New Roman"/>
          <w:b/>
          <w:sz w:val="28"/>
          <w:szCs w:val="28"/>
        </w:rPr>
        <w:t xml:space="preserve">. </w:t>
      </w:r>
      <w:r w:rsidRPr="009C1027">
        <w:rPr>
          <w:rFonts w:ascii="Times New Roman" w:hAnsi="Times New Roman" w:cs="Times New Roman"/>
          <w:b/>
          <w:bCs/>
          <w:sz w:val="28"/>
          <w:szCs w:val="28"/>
        </w:rPr>
        <w:t>Модель поширення прав доступу Take-Grant. Мандатна модель Бел</w:t>
      </w:r>
      <w:r>
        <w:rPr>
          <w:rFonts w:ascii="Times New Roman" w:hAnsi="Times New Roman" w:cs="Times New Roman"/>
          <w:b/>
          <w:bCs/>
          <w:sz w:val="28"/>
          <w:szCs w:val="28"/>
        </w:rPr>
        <w:t>л</w:t>
      </w:r>
      <w:r w:rsidRPr="009C1027">
        <w:rPr>
          <w:rFonts w:ascii="Times New Roman" w:hAnsi="Times New Roman" w:cs="Times New Roman"/>
          <w:b/>
          <w:bCs/>
          <w:sz w:val="28"/>
          <w:szCs w:val="28"/>
        </w:rPr>
        <w:t>а-Ла</w:t>
      </w:r>
      <w:r>
        <w:rPr>
          <w:rFonts w:ascii="Times New Roman" w:hAnsi="Times New Roman" w:cs="Times New Roman"/>
          <w:b/>
          <w:bCs/>
          <w:sz w:val="28"/>
          <w:szCs w:val="28"/>
        </w:rPr>
        <w:t>П</w:t>
      </w:r>
      <w:r w:rsidRPr="009C1027">
        <w:rPr>
          <w:rFonts w:ascii="Times New Roman" w:hAnsi="Times New Roman" w:cs="Times New Roman"/>
          <w:b/>
          <w:bCs/>
          <w:sz w:val="28"/>
          <w:szCs w:val="28"/>
        </w:rPr>
        <w:t>адулі</w:t>
      </w:r>
      <w:r w:rsidRPr="00360F5A">
        <w:t xml:space="preserve"> </w:t>
      </w:r>
    </w:p>
    <w:p w:rsidR="00D908DE" w:rsidRPr="008A1536" w:rsidRDefault="00D908DE" w:rsidP="00D908DE">
      <w:pPr>
        <w:widowControl w:val="0"/>
        <w:spacing w:after="0"/>
        <w:jc w:val="center"/>
        <w:rPr>
          <w:rFonts w:ascii="Times New Roman" w:hAnsi="Times New Roman" w:cs="Times New Roman"/>
          <w:b/>
          <w:sz w:val="28"/>
          <w:szCs w:val="28"/>
        </w:rPr>
      </w:pPr>
    </w:p>
    <w:p w:rsidR="00D908DE" w:rsidRDefault="00D908DE" w:rsidP="00D908DE">
      <w:pPr>
        <w:widowControl w:val="0"/>
        <w:spacing w:after="0" w:line="276" w:lineRule="auto"/>
        <w:jc w:val="both"/>
        <w:rPr>
          <w:rFonts w:ascii="Times New Roman" w:hAnsi="Times New Roman" w:cs="Times New Roman"/>
          <w:bCs/>
          <w:sz w:val="28"/>
          <w:szCs w:val="28"/>
        </w:rPr>
      </w:pPr>
      <w:r w:rsidRPr="00B14197">
        <w:rPr>
          <w:rFonts w:ascii="Times New Roman" w:hAnsi="Times New Roman" w:cs="Times New Roman"/>
          <w:bCs/>
          <w:sz w:val="28"/>
          <w:szCs w:val="28"/>
        </w:rPr>
        <w:t>1.</w:t>
      </w:r>
      <w:r>
        <w:rPr>
          <w:rFonts w:ascii="Times New Roman" w:hAnsi="Times New Roman" w:cs="Times New Roman"/>
          <w:bCs/>
          <w:sz w:val="28"/>
          <w:szCs w:val="28"/>
        </w:rPr>
        <w:t xml:space="preserve"> Підготувати доповіді на теми:</w:t>
      </w:r>
    </w:p>
    <w:p w:rsidR="00D908DE" w:rsidRDefault="00D908DE" w:rsidP="00D908DE">
      <w:pPr>
        <w:pStyle w:val="a9"/>
        <w:widowControl w:val="0"/>
        <w:spacing w:after="0"/>
        <w:ind w:left="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2471D4">
        <w:rPr>
          <w:rFonts w:ascii="Times New Roman" w:hAnsi="Times New Roman" w:cs="Times New Roman"/>
          <w:bCs/>
          <w:sz w:val="28"/>
          <w:szCs w:val="28"/>
        </w:rPr>
        <w:t>Класична модель системи безпеки Белла-ЛаПадула</w:t>
      </w:r>
    </w:p>
    <w:p w:rsidR="00D908DE" w:rsidRDefault="00D908DE" w:rsidP="00D908DE">
      <w:pPr>
        <w:pStyle w:val="a9"/>
        <w:widowControl w:val="0"/>
        <w:spacing w:after="0"/>
        <w:ind w:left="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2471D4">
        <w:rPr>
          <w:rFonts w:ascii="Times New Roman" w:hAnsi="Times New Roman" w:cs="Times New Roman"/>
          <w:bCs/>
          <w:sz w:val="28"/>
          <w:szCs w:val="28"/>
        </w:rPr>
        <w:t>Розширена модель "Take-Grant”</w:t>
      </w:r>
    </w:p>
    <w:p w:rsidR="00D908DE" w:rsidRDefault="00D908DE" w:rsidP="00D908DE">
      <w:pPr>
        <w:pStyle w:val="a9"/>
        <w:widowControl w:val="0"/>
        <w:spacing w:after="0"/>
        <w:ind w:left="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2471D4">
        <w:rPr>
          <w:rFonts w:ascii="Times New Roman" w:hAnsi="Times New Roman" w:cs="Times New Roman"/>
          <w:bCs/>
          <w:sz w:val="28"/>
          <w:szCs w:val="28"/>
        </w:rPr>
        <w:t>Можливість викрадення прав доступу</w:t>
      </w:r>
      <w:r>
        <w:rPr>
          <w:rFonts w:ascii="Times New Roman" w:hAnsi="Times New Roman" w:cs="Times New Roman"/>
          <w:bCs/>
          <w:sz w:val="28"/>
          <w:szCs w:val="28"/>
        </w:rPr>
        <w:t xml:space="preserve"> в моделі </w:t>
      </w:r>
      <w:r w:rsidRPr="002471D4">
        <w:rPr>
          <w:rFonts w:ascii="Times New Roman" w:hAnsi="Times New Roman" w:cs="Times New Roman"/>
          <w:bCs/>
          <w:sz w:val="28"/>
          <w:szCs w:val="28"/>
        </w:rPr>
        <w:t>Take-Grant</w:t>
      </w:r>
    </w:p>
    <w:p w:rsidR="00D908DE" w:rsidRDefault="00D908DE" w:rsidP="00D908DE">
      <w:pPr>
        <w:pStyle w:val="a9"/>
        <w:widowControl w:val="0"/>
        <w:spacing w:after="0"/>
        <w:ind w:left="0"/>
        <w:jc w:val="both"/>
        <w:rPr>
          <w:rFonts w:ascii="Times New Roman" w:hAnsi="Times New Roman" w:cs="Times New Roman"/>
          <w:bCs/>
          <w:sz w:val="28"/>
          <w:szCs w:val="28"/>
        </w:rPr>
      </w:pPr>
      <w:r>
        <w:rPr>
          <w:rFonts w:ascii="Times New Roman" w:hAnsi="Times New Roman" w:cs="Times New Roman"/>
          <w:bCs/>
          <w:sz w:val="28"/>
          <w:szCs w:val="28"/>
        </w:rPr>
        <w:t>- Особливості м</w:t>
      </w:r>
      <w:r w:rsidRPr="002471D4">
        <w:rPr>
          <w:rFonts w:ascii="Times New Roman" w:hAnsi="Times New Roman" w:cs="Times New Roman"/>
          <w:bCs/>
          <w:sz w:val="28"/>
          <w:szCs w:val="28"/>
        </w:rPr>
        <w:t>одел</w:t>
      </w:r>
      <w:r>
        <w:rPr>
          <w:rFonts w:ascii="Times New Roman" w:hAnsi="Times New Roman" w:cs="Times New Roman"/>
          <w:bCs/>
          <w:sz w:val="28"/>
          <w:szCs w:val="28"/>
        </w:rPr>
        <w:t>і</w:t>
      </w:r>
      <w:r w:rsidRPr="002471D4">
        <w:rPr>
          <w:rFonts w:ascii="Times New Roman" w:hAnsi="Times New Roman" w:cs="Times New Roman"/>
          <w:bCs/>
          <w:sz w:val="28"/>
          <w:szCs w:val="28"/>
        </w:rPr>
        <w:t xml:space="preserve"> поширення прав доступу Take-Grant</w:t>
      </w:r>
    </w:p>
    <w:p w:rsidR="00D908DE" w:rsidRDefault="00D908DE" w:rsidP="00D908DE">
      <w:pPr>
        <w:pStyle w:val="a9"/>
        <w:widowControl w:val="0"/>
        <w:spacing w:after="0"/>
        <w:ind w:left="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4B1C74">
        <w:rPr>
          <w:rFonts w:ascii="Times New Roman" w:hAnsi="Times New Roman" w:cs="Times New Roman"/>
          <w:bCs/>
          <w:sz w:val="28"/>
          <w:szCs w:val="28"/>
        </w:rPr>
        <w:t>Приклад некоректного визначення властивостей безпеки</w:t>
      </w:r>
      <w:r>
        <w:rPr>
          <w:rFonts w:ascii="Times New Roman" w:hAnsi="Times New Roman" w:cs="Times New Roman"/>
          <w:bCs/>
          <w:sz w:val="28"/>
          <w:szCs w:val="28"/>
        </w:rPr>
        <w:t xml:space="preserve"> в моделі </w:t>
      </w:r>
      <w:r w:rsidRPr="002471D4">
        <w:rPr>
          <w:rFonts w:ascii="Times New Roman" w:hAnsi="Times New Roman" w:cs="Times New Roman"/>
          <w:bCs/>
          <w:sz w:val="28"/>
          <w:szCs w:val="28"/>
        </w:rPr>
        <w:t>Белла-ЛаПадула</w:t>
      </w:r>
    </w:p>
    <w:p w:rsidR="00D908DE" w:rsidRDefault="00D908DE" w:rsidP="00D908DE">
      <w:pPr>
        <w:pStyle w:val="a9"/>
        <w:widowControl w:val="0"/>
        <w:spacing w:after="0"/>
        <w:ind w:left="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4B1C74">
        <w:rPr>
          <w:rFonts w:ascii="Times New Roman" w:hAnsi="Times New Roman" w:cs="Times New Roman"/>
          <w:bCs/>
          <w:sz w:val="28"/>
          <w:szCs w:val="28"/>
        </w:rPr>
        <w:t>Політика low-watermark в моделі Белла-Лападули</w:t>
      </w:r>
    </w:p>
    <w:p w:rsidR="00D908DE" w:rsidRDefault="00D908DE" w:rsidP="00D908DE">
      <w:pPr>
        <w:pStyle w:val="a9"/>
        <w:widowControl w:val="0"/>
        <w:spacing w:after="0"/>
        <w:ind w:left="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4B1C74">
        <w:rPr>
          <w:rFonts w:ascii="Times New Roman" w:hAnsi="Times New Roman" w:cs="Times New Roman"/>
          <w:bCs/>
          <w:sz w:val="28"/>
          <w:szCs w:val="28"/>
        </w:rPr>
        <w:t>Приклади реалізації заборонених інформаційних</w:t>
      </w:r>
      <w:r>
        <w:rPr>
          <w:rFonts w:ascii="Times New Roman" w:hAnsi="Times New Roman" w:cs="Times New Roman"/>
          <w:bCs/>
          <w:sz w:val="28"/>
          <w:szCs w:val="28"/>
        </w:rPr>
        <w:t xml:space="preserve"> </w:t>
      </w:r>
      <w:r w:rsidRPr="004B1C74">
        <w:rPr>
          <w:rFonts w:ascii="Times New Roman" w:hAnsi="Times New Roman" w:cs="Times New Roman"/>
          <w:bCs/>
          <w:sz w:val="28"/>
          <w:szCs w:val="28"/>
        </w:rPr>
        <w:t>пот</w:t>
      </w:r>
      <w:r>
        <w:rPr>
          <w:rFonts w:ascii="Times New Roman" w:hAnsi="Times New Roman" w:cs="Times New Roman"/>
          <w:bCs/>
          <w:sz w:val="28"/>
          <w:szCs w:val="28"/>
        </w:rPr>
        <w:t xml:space="preserve">оків в моделі </w:t>
      </w:r>
      <w:r w:rsidRPr="002471D4">
        <w:rPr>
          <w:rFonts w:ascii="Times New Roman" w:hAnsi="Times New Roman" w:cs="Times New Roman"/>
          <w:bCs/>
          <w:sz w:val="28"/>
          <w:szCs w:val="28"/>
        </w:rPr>
        <w:t>Белла-ЛаПадула</w:t>
      </w:r>
    </w:p>
    <w:p w:rsidR="00D908DE" w:rsidRDefault="00D908DE" w:rsidP="00D908DE">
      <w:pPr>
        <w:pStyle w:val="a9"/>
        <w:widowControl w:val="0"/>
        <w:spacing w:after="0"/>
        <w:ind w:left="0"/>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4B1C74">
        <w:rPr>
          <w:rFonts w:ascii="Times New Roman" w:hAnsi="Times New Roman" w:cs="Times New Roman"/>
          <w:bCs/>
          <w:sz w:val="28"/>
          <w:szCs w:val="28"/>
        </w:rPr>
        <w:t>Безпека переходів</w:t>
      </w:r>
      <w:r>
        <w:rPr>
          <w:rFonts w:ascii="Times New Roman" w:hAnsi="Times New Roman" w:cs="Times New Roman"/>
          <w:bCs/>
          <w:sz w:val="28"/>
          <w:szCs w:val="28"/>
        </w:rPr>
        <w:t xml:space="preserve"> в моделі </w:t>
      </w:r>
      <w:r w:rsidRPr="002471D4">
        <w:rPr>
          <w:rFonts w:ascii="Times New Roman" w:hAnsi="Times New Roman" w:cs="Times New Roman"/>
          <w:bCs/>
          <w:sz w:val="28"/>
          <w:szCs w:val="28"/>
        </w:rPr>
        <w:t>Белла-ЛаПадула</w:t>
      </w:r>
    </w:p>
    <w:p w:rsidR="00D908DE" w:rsidRPr="007B7365" w:rsidRDefault="00D908DE" w:rsidP="00D908DE">
      <w:pPr>
        <w:pStyle w:val="a9"/>
        <w:widowControl w:val="0"/>
        <w:spacing w:after="0"/>
        <w:ind w:left="0"/>
        <w:jc w:val="both"/>
        <w:rPr>
          <w:rFonts w:ascii="Times New Roman" w:hAnsi="Times New Roman" w:cs="Times New Roman"/>
          <w:bCs/>
          <w:sz w:val="28"/>
          <w:szCs w:val="28"/>
        </w:rPr>
      </w:pPr>
      <w:r>
        <w:rPr>
          <w:rFonts w:ascii="Times New Roman" w:hAnsi="Times New Roman" w:cs="Times New Roman"/>
          <w:bCs/>
          <w:sz w:val="28"/>
          <w:szCs w:val="28"/>
        </w:rPr>
        <w:t xml:space="preserve">- Недоліки моделі </w:t>
      </w:r>
      <w:r w:rsidRPr="002471D4">
        <w:rPr>
          <w:rFonts w:ascii="Times New Roman" w:hAnsi="Times New Roman" w:cs="Times New Roman"/>
          <w:bCs/>
          <w:sz w:val="28"/>
          <w:szCs w:val="28"/>
        </w:rPr>
        <w:t>Белла-ЛаПадула</w:t>
      </w:r>
    </w:p>
    <w:p w:rsidR="00D908DE" w:rsidRDefault="00D908DE" w:rsidP="00D908DE">
      <w:pPr>
        <w:pStyle w:val="a9"/>
        <w:widowControl w:val="0"/>
        <w:spacing w:after="0" w:line="276" w:lineRule="auto"/>
        <w:jc w:val="center"/>
        <w:rPr>
          <w:rFonts w:ascii="Times New Roman" w:hAnsi="Times New Roman" w:cs="Times New Roman"/>
          <w:b/>
          <w:sz w:val="28"/>
          <w:szCs w:val="28"/>
          <w:lang w:eastAsia="uk-UA"/>
        </w:rPr>
      </w:pPr>
    </w:p>
    <w:p w:rsidR="00D908DE" w:rsidRDefault="00D908DE" w:rsidP="00D908DE">
      <w:pPr>
        <w:pStyle w:val="a9"/>
        <w:widowControl w:val="0"/>
        <w:spacing w:after="0" w:line="276" w:lineRule="auto"/>
        <w:jc w:val="center"/>
        <w:rPr>
          <w:rFonts w:ascii="Times New Roman" w:hAnsi="Times New Roman" w:cs="Times New Roman"/>
          <w:b/>
          <w:bCs/>
          <w:sz w:val="28"/>
          <w:szCs w:val="28"/>
        </w:rPr>
      </w:pPr>
      <w:r w:rsidRPr="00360F5A">
        <w:rPr>
          <w:rFonts w:ascii="Times New Roman" w:hAnsi="Times New Roman" w:cs="Times New Roman"/>
          <w:b/>
          <w:sz w:val="28"/>
          <w:szCs w:val="28"/>
          <w:lang w:eastAsia="uk-UA"/>
        </w:rPr>
        <w:t>Тема 9.</w:t>
      </w:r>
      <w:r w:rsidRPr="00360F5A">
        <w:rPr>
          <w:rFonts w:ascii="Times New Roman" w:hAnsi="Times New Roman" w:cs="Times New Roman"/>
          <w:b/>
          <w:bCs/>
          <w:sz w:val="28"/>
          <w:szCs w:val="28"/>
        </w:rPr>
        <w:t xml:space="preserve"> </w:t>
      </w:r>
      <w:r w:rsidRPr="009C1027">
        <w:rPr>
          <w:rFonts w:ascii="Times New Roman" w:hAnsi="Times New Roman" w:cs="Times New Roman"/>
          <w:b/>
          <w:bCs/>
          <w:sz w:val="28"/>
          <w:szCs w:val="28"/>
        </w:rPr>
        <w:t>Прикладні системи штучного інтелекту</w:t>
      </w:r>
    </w:p>
    <w:p w:rsidR="00D908DE" w:rsidRPr="00271B24" w:rsidRDefault="00D908DE" w:rsidP="00D908DE">
      <w:pPr>
        <w:pStyle w:val="a9"/>
        <w:widowControl w:val="0"/>
        <w:spacing w:after="0" w:line="276" w:lineRule="auto"/>
        <w:jc w:val="center"/>
        <w:rPr>
          <w:rFonts w:ascii="Times New Roman" w:hAnsi="Times New Roman" w:cs="Times New Roman"/>
          <w:bCs/>
          <w:sz w:val="28"/>
          <w:szCs w:val="28"/>
        </w:rPr>
      </w:pPr>
    </w:p>
    <w:p w:rsidR="00D908DE" w:rsidRPr="007B7365" w:rsidRDefault="00D908DE" w:rsidP="00D908DE">
      <w:pPr>
        <w:pStyle w:val="a9"/>
        <w:widowControl w:val="0"/>
        <w:numPr>
          <w:ilvl w:val="0"/>
          <w:numId w:val="23"/>
        </w:numPr>
        <w:spacing w:after="0" w:line="276" w:lineRule="auto"/>
        <w:ind w:left="426"/>
        <w:jc w:val="both"/>
        <w:rPr>
          <w:rFonts w:ascii="Times New Roman" w:hAnsi="Times New Roman" w:cs="Times New Roman"/>
          <w:bCs/>
          <w:sz w:val="28"/>
          <w:szCs w:val="28"/>
        </w:rPr>
      </w:pPr>
      <w:r w:rsidRPr="007B7365">
        <w:rPr>
          <w:rFonts w:ascii="Times New Roman" w:hAnsi="Times New Roman" w:cs="Times New Roman"/>
          <w:bCs/>
          <w:sz w:val="28"/>
          <w:szCs w:val="28"/>
        </w:rPr>
        <w:t>Підготувати доповіді на теми:</w:t>
      </w:r>
    </w:p>
    <w:p w:rsidR="005E0158" w:rsidRDefault="005E0158" w:rsidP="005E0158">
      <w:pPr>
        <w:pStyle w:val="a9"/>
        <w:widowControl w:val="0"/>
        <w:numPr>
          <w:ilvl w:val="0"/>
          <w:numId w:val="2"/>
        </w:numPr>
        <w:spacing w:after="0"/>
        <w:jc w:val="both"/>
        <w:rPr>
          <w:rFonts w:ascii="Times New Roman" w:hAnsi="Times New Roman" w:cs="Times New Roman"/>
          <w:bCs/>
          <w:sz w:val="28"/>
          <w:szCs w:val="28"/>
        </w:rPr>
      </w:pPr>
      <w:r w:rsidRPr="005E0158">
        <w:rPr>
          <w:rFonts w:ascii="Times New Roman" w:hAnsi="Times New Roman" w:cs="Times New Roman"/>
          <w:bCs/>
          <w:sz w:val="28"/>
          <w:szCs w:val="28"/>
        </w:rPr>
        <w:t>Еволюція біологічних інформаційних систем.</w:t>
      </w:r>
    </w:p>
    <w:p w:rsidR="005E0158" w:rsidRDefault="005E0158" w:rsidP="005E0158">
      <w:pPr>
        <w:pStyle w:val="a9"/>
        <w:widowControl w:val="0"/>
        <w:numPr>
          <w:ilvl w:val="0"/>
          <w:numId w:val="2"/>
        </w:numPr>
        <w:spacing w:after="0"/>
        <w:jc w:val="both"/>
        <w:rPr>
          <w:rFonts w:ascii="Times New Roman" w:hAnsi="Times New Roman" w:cs="Times New Roman"/>
          <w:bCs/>
          <w:sz w:val="28"/>
          <w:szCs w:val="28"/>
        </w:rPr>
      </w:pPr>
      <w:r w:rsidRPr="005E0158">
        <w:rPr>
          <w:rFonts w:ascii="Times New Roman" w:hAnsi="Times New Roman" w:cs="Times New Roman"/>
          <w:bCs/>
          <w:sz w:val="28"/>
          <w:szCs w:val="28"/>
        </w:rPr>
        <w:t>Світові наукові школи еволюційного моделювання</w:t>
      </w:r>
    </w:p>
    <w:p w:rsidR="005E0158" w:rsidRDefault="005E0158" w:rsidP="005E0158">
      <w:pPr>
        <w:pStyle w:val="a9"/>
        <w:widowControl w:val="0"/>
        <w:numPr>
          <w:ilvl w:val="0"/>
          <w:numId w:val="2"/>
        </w:numPr>
        <w:spacing w:after="0"/>
        <w:jc w:val="both"/>
        <w:rPr>
          <w:rFonts w:ascii="Times New Roman" w:hAnsi="Times New Roman" w:cs="Times New Roman"/>
          <w:bCs/>
          <w:sz w:val="28"/>
          <w:szCs w:val="28"/>
        </w:rPr>
      </w:pPr>
      <w:r w:rsidRPr="005E0158">
        <w:rPr>
          <w:rFonts w:ascii="Times New Roman" w:hAnsi="Times New Roman" w:cs="Times New Roman"/>
          <w:bCs/>
          <w:sz w:val="28"/>
          <w:szCs w:val="28"/>
        </w:rPr>
        <w:t>Еволюційні алгоритми.</w:t>
      </w:r>
    </w:p>
    <w:p w:rsidR="005E0158" w:rsidRDefault="005E0158" w:rsidP="005E0158">
      <w:pPr>
        <w:pStyle w:val="a9"/>
        <w:widowControl w:val="0"/>
        <w:numPr>
          <w:ilvl w:val="0"/>
          <w:numId w:val="2"/>
        </w:numPr>
        <w:spacing w:after="0"/>
        <w:jc w:val="both"/>
        <w:rPr>
          <w:rFonts w:ascii="Times New Roman" w:hAnsi="Times New Roman" w:cs="Times New Roman"/>
          <w:bCs/>
          <w:sz w:val="28"/>
          <w:szCs w:val="28"/>
        </w:rPr>
      </w:pPr>
      <w:r w:rsidRPr="005E0158">
        <w:rPr>
          <w:rFonts w:ascii="Times New Roman" w:hAnsi="Times New Roman" w:cs="Times New Roman"/>
          <w:bCs/>
          <w:sz w:val="28"/>
          <w:szCs w:val="28"/>
        </w:rPr>
        <w:t>Етапи еволюційного програмування.</w:t>
      </w:r>
    </w:p>
    <w:p w:rsidR="005E0158" w:rsidRDefault="005E0158" w:rsidP="005E0158">
      <w:pPr>
        <w:pStyle w:val="a9"/>
        <w:widowControl w:val="0"/>
        <w:numPr>
          <w:ilvl w:val="0"/>
          <w:numId w:val="2"/>
        </w:numPr>
        <w:spacing w:after="0"/>
        <w:jc w:val="both"/>
        <w:rPr>
          <w:rFonts w:ascii="Times New Roman" w:hAnsi="Times New Roman" w:cs="Times New Roman"/>
          <w:bCs/>
          <w:sz w:val="28"/>
          <w:szCs w:val="28"/>
        </w:rPr>
      </w:pPr>
      <w:r w:rsidRPr="005E0158">
        <w:rPr>
          <w:rFonts w:ascii="Times New Roman" w:hAnsi="Times New Roman" w:cs="Times New Roman"/>
          <w:bCs/>
          <w:sz w:val="28"/>
          <w:szCs w:val="28"/>
        </w:rPr>
        <w:t>Моделі виникнення молекулярно-генетичних кібернетичних систем.</w:t>
      </w:r>
    </w:p>
    <w:p w:rsidR="005E0158" w:rsidRDefault="005E0158" w:rsidP="005E0158">
      <w:pPr>
        <w:pStyle w:val="a9"/>
        <w:widowControl w:val="0"/>
        <w:numPr>
          <w:ilvl w:val="0"/>
          <w:numId w:val="2"/>
        </w:numPr>
        <w:spacing w:after="0"/>
        <w:jc w:val="both"/>
        <w:rPr>
          <w:rFonts w:ascii="Times New Roman" w:hAnsi="Times New Roman" w:cs="Times New Roman"/>
          <w:bCs/>
          <w:sz w:val="28"/>
          <w:szCs w:val="28"/>
        </w:rPr>
      </w:pPr>
      <w:r w:rsidRPr="005E0158">
        <w:rPr>
          <w:rFonts w:ascii="Times New Roman" w:hAnsi="Times New Roman" w:cs="Times New Roman"/>
          <w:bCs/>
          <w:sz w:val="28"/>
          <w:szCs w:val="28"/>
        </w:rPr>
        <w:t>Етапи генетичного алгоритму.</w:t>
      </w:r>
    </w:p>
    <w:p w:rsidR="005E0158" w:rsidRDefault="005E0158" w:rsidP="005E0158">
      <w:pPr>
        <w:pStyle w:val="a9"/>
        <w:widowControl w:val="0"/>
        <w:numPr>
          <w:ilvl w:val="0"/>
          <w:numId w:val="2"/>
        </w:numPr>
        <w:spacing w:after="0"/>
        <w:jc w:val="both"/>
        <w:rPr>
          <w:rFonts w:ascii="Times New Roman" w:hAnsi="Times New Roman" w:cs="Times New Roman"/>
          <w:bCs/>
          <w:sz w:val="28"/>
          <w:szCs w:val="28"/>
        </w:rPr>
      </w:pPr>
      <w:r w:rsidRPr="005E0158">
        <w:rPr>
          <w:rFonts w:ascii="Times New Roman" w:hAnsi="Times New Roman" w:cs="Times New Roman"/>
          <w:bCs/>
          <w:sz w:val="28"/>
          <w:szCs w:val="28"/>
        </w:rPr>
        <w:t>Генетичний та еволюційний пошук.</w:t>
      </w:r>
    </w:p>
    <w:p w:rsidR="005E0158" w:rsidRDefault="005E0158" w:rsidP="005E0158">
      <w:pPr>
        <w:pStyle w:val="a9"/>
        <w:widowControl w:val="0"/>
        <w:numPr>
          <w:ilvl w:val="0"/>
          <w:numId w:val="2"/>
        </w:numPr>
        <w:spacing w:after="0"/>
        <w:jc w:val="both"/>
        <w:rPr>
          <w:rFonts w:ascii="Times New Roman" w:hAnsi="Times New Roman" w:cs="Times New Roman"/>
          <w:bCs/>
          <w:sz w:val="28"/>
          <w:szCs w:val="28"/>
        </w:rPr>
      </w:pPr>
      <w:r w:rsidRPr="005E0158">
        <w:rPr>
          <w:rFonts w:ascii="Times New Roman" w:hAnsi="Times New Roman" w:cs="Times New Roman"/>
          <w:bCs/>
          <w:sz w:val="28"/>
          <w:szCs w:val="28"/>
        </w:rPr>
        <w:t>Оператори генетичного програмування</w:t>
      </w:r>
    </w:p>
    <w:p w:rsidR="005E0158" w:rsidRDefault="005E0158" w:rsidP="005E0158">
      <w:pPr>
        <w:pStyle w:val="a9"/>
        <w:widowControl w:val="0"/>
        <w:numPr>
          <w:ilvl w:val="0"/>
          <w:numId w:val="2"/>
        </w:numPr>
        <w:spacing w:after="0"/>
        <w:jc w:val="both"/>
        <w:rPr>
          <w:rFonts w:ascii="Times New Roman" w:hAnsi="Times New Roman" w:cs="Times New Roman"/>
          <w:bCs/>
          <w:sz w:val="28"/>
          <w:szCs w:val="28"/>
        </w:rPr>
      </w:pPr>
      <w:r w:rsidRPr="005E0158">
        <w:rPr>
          <w:rFonts w:ascii="Times New Roman" w:hAnsi="Times New Roman" w:cs="Times New Roman"/>
          <w:bCs/>
          <w:sz w:val="28"/>
          <w:szCs w:val="28"/>
        </w:rPr>
        <w:t>Основні поняття, принципи і передумови генетичних алгоритмів.</w:t>
      </w:r>
    </w:p>
    <w:p w:rsidR="00D908DE" w:rsidRDefault="005E0158" w:rsidP="005E0158">
      <w:pPr>
        <w:pStyle w:val="a9"/>
        <w:widowControl w:val="0"/>
        <w:numPr>
          <w:ilvl w:val="0"/>
          <w:numId w:val="2"/>
        </w:numPr>
        <w:spacing w:after="0"/>
        <w:jc w:val="both"/>
        <w:rPr>
          <w:rFonts w:ascii="Times New Roman" w:hAnsi="Times New Roman" w:cs="Times New Roman"/>
          <w:bCs/>
          <w:sz w:val="28"/>
          <w:szCs w:val="28"/>
        </w:rPr>
      </w:pPr>
      <w:r w:rsidRPr="005E0158">
        <w:rPr>
          <w:rFonts w:ascii="Times New Roman" w:hAnsi="Times New Roman" w:cs="Times New Roman"/>
          <w:bCs/>
          <w:sz w:val="28"/>
          <w:szCs w:val="28"/>
        </w:rPr>
        <w:t>Стандартний генетичний алгоритм.</w:t>
      </w:r>
    </w:p>
    <w:p w:rsidR="006D2CE8" w:rsidRPr="005E0158" w:rsidRDefault="006D2CE8" w:rsidP="005E0158">
      <w:pPr>
        <w:pStyle w:val="a9"/>
        <w:widowControl w:val="0"/>
        <w:numPr>
          <w:ilvl w:val="0"/>
          <w:numId w:val="2"/>
        </w:numPr>
        <w:spacing w:after="0"/>
        <w:jc w:val="both"/>
        <w:rPr>
          <w:rFonts w:ascii="Times New Roman" w:hAnsi="Times New Roman" w:cs="Times New Roman"/>
          <w:bCs/>
          <w:sz w:val="28"/>
          <w:szCs w:val="28"/>
        </w:rPr>
      </w:pPr>
      <w:r>
        <w:rPr>
          <w:rFonts w:ascii="Times New Roman" w:hAnsi="Times New Roman" w:cs="Times New Roman"/>
          <w:bCs/>
          <w:sz w:val="28"/>
          <w:szCs w:val="28"/>
        </w:rPr>
        <w:t>Теорія нечітких множин</w:t>
      </w:r>
    </w:p>
    <w:p w:rsidR="005E0158" w:rsidRDefault="005E0158" w:rsidP="00D908DE">
      <w:pPr>
        <w:spacing w:after="0"/>
        <w:jc w:val="center"/>
        <w:rPr>
          <w:rFonts w:ascii="Times New Roman" w:hAnsi="Times New Roman" w:cs="Times New Roman"/>
          <w:b/>
          <w:sz w:val="28"/>
          <w:szCs w:val="28"/>
          <w:lang w:eastAsia="uk-UA"/>
        </w:rPr>
      </w:pPr>
    </w:p>
    <w:p w:rsidR="00D908DE" w:rsidRDefault="00D908DE" w:rsidP="00D908DE">
      <w:pPr>
        <w:spacing w:after="0"/>
        <w:jc w:val="center"/>
        <w:rPr>
          <w:rFonts w:ascii="Times New Roman" w:hAnsi="Times New Roman" w:cs="Times New Roman"/>
          <w:b/>
          <w:sz w:val="28"/>
          <w:szCs w:val="28"/>
        </w:rPr>
      </w:pPr>
      <w:r w:rsidRPr="007B3E8A">
        <w:rPr>
          <w:rFonts w:ascii="Times New Roman" w:hAnsi="Times New Roman" w:cs="Times New Roman"/>
          <w:b/>
          <w:sz w:val="28"/>
          <w:szCs w:val="28"/>
          <w:lang w:eastAsia="uk-UA"/>
        </w:rPr>
        <w:t xml:space="preserve">Тема 10. </w:t>
      </w:r>
      <w:r w:rsidRPr="009C1027">
        <w:rPr>
          <w:rFonts w:ascii="Times New Roman" w:hAnsi="Times New Roman" w:cs="Times New Roman"/>
          <w:b/>
          <w:bCs/>
          <w:sz w:val="28"/>
          <w:szCs w:val="28"/>
          <w:lang w:eastAsia="uk-UA"/>
        </w:rPr>
        <w:t>Механізми моделювання поведінки системи кіберзахисту</w:t>
      </w:r>
    </w:p>
    <w:p w:rsidR="00D908DE" w:rsidRPr="007B3E8A" w:rsidRDefault="00D908DE" w:rsidP="00D908DE">
      <w:pPr>
        <w:spacing w:after="0"/>
        <w:jc w:val="center"/>
        <w:rPr>
          <w:rFonts w:ascii="Times New Roman" w:hAnsi="Times New Roman" w:cs="Times New Roman"/>
          <w:b/>
          <w:sz w:val="28"/>
          <w:szCs w:val="28"/>
        </w:rPr>
      </w:pPr>
    </w:p>
    <w:p w:rsidR="005E293C" w:rsidRPr="002A30CE" w:rsidRDefault="00D908DE" w:rsidP="00782598">
      <w:pPr>
        <w:widowControl w:val="0"/>
        <w:spacing w:after="0" w:line="276" w:lineRule="auto"/>
        <w:jc w:val="both"/>
        <w:rPr>
          <w:rFonts w:ascii="Times New Roman" w:hAnsi="Times New Roman" w:cs="Times New Roman"/>
          <w:bCs/>
          <w:sz w:val="28"/>
          <w:szCs w:val="28"/>
        </w:rPr>
      </w:pPr>
      <w:r w:rsidRPr="00B14197">
        <w:rPr>
          <w:rFonts w:ascii="Times New Roman" w:hAnsi="Times New Roman" w:cs="Times New Roman"/>
          <w:bCs/>
          <w:sz w:val="28"/>
          <w:szCs w:val="28"/>
        </w:rPr>
        <w:t>1.</w:t>
      </w:r>
      <w:r>
        <w:rPr>
          <w:rFonts w:ascii="Times New Roman" w:hAnsi="Times New Roman" w:cs="Times New Roman"/>
          <w:bCs/>
          <w:sz w:val="28"/>
          <w:szCs w:val="28"/>
        </w:rPr>
        <w:t xml:space="preserve"> Підготувати доповіді на теми:</w:t>
      </w:r>
    </w:p>
    <w:p w:rsidR="002A30CE" w:rsidRDefault="00782598" w:rsidP="002A30CE">
      <w:pPr>
        <w:pStyle w:val="a9"/>
        <w:widowControl w:val="0"/>
        <w:spacing w:after="0"/>
        <w:ind w:left="0"/>
        <w:jc w:val="both"/>
        <w:rPr>
          <w:rFonts w:ascii="Times New Roman" w:hAnsi="Times New Roman" w:cs="Times New Roman"/>
          <w:bCs/>
          <w:sz w:val="28"/>
          <w:szCs w:val="28"/>
          <w:lang w:eastAsia="uk-UA"/>
        </w:rPr>
      </w:pPr>
      <w:r>
        <w:rPr>
          <w:rFonts w:ascii="Times New Roman" w:hAnsi="Times New Roman" w:cs="Times New Roman"/>
          <w:bCs/>
          <w:sz w:val="28"/>
          <w:szCs w:val="28"/>
          <w:lang w:eastAsia="uk-UA"/>
        </w:rPr>
        <w:t xml:space="preserve">- </w:t>
      </w:r>
      <w:r w:rsidRPr="00782598">
        <w:rPr>
          <w:rFonts w:ascii="Times New Roman" w:hAnsi="Times New Roman" w:cs="Times New Roman"/>
          <w:bCs/>
          <w:sz w:val="28"/>
          <w:szCs w:val="28"/>
          <w:lang w:eastAsia="uk-UA"/>
        </w:rPr>
        <w:t>Проблема “інформаційних невизначеностей” при моделюванні системи кіберзахисту</w:t>
      </w:r>
    </w:p>
    <w:p w:rsidR="000058FF" w:rsidRPr="00782598" w:rsidRDefault="000058FF" w:rsidP="002A30CE">
      <w:pPr>
        <w:pStyle w:val="a9"/>
        <w:widowControl w:val="0"/>
        <w:spacing w:after="0"/>
        <w:ind w:left="0"/>
        <w:jc w:val="both"/>
        <w:rPr>
          <w:rFonts w:ascii="Times New Roman" w:hAnsi="Times New Roman" w:cs="Times New Roman"/>
          <w:bCs/>
          <w:sz w:val="28"/>
          <w:szCs w:val="28"/>
          <w:lang w:eastAsia="uk-UA"/>
        </w:rPr>
      </w:pPr>
      <w:r>
        <w:rPr>
          <w:rFonts w:ascii="Times New Roman" w:hAnsi="Times New Roman" w:cs="Times New Roman"/>
          <w:bCs/>
          <w:sz w:val="28"/>
          <w:szCs w:val="28"/>
          <w:lang w:eastAsia="uk-UA"/>
        </w:rPr>
        <w:t xml:space="preserve">2. Розробити </w:t>
      </w:r>
      <w:r w:rsidRPr="000058FF">
        <w:rPr>
          <w:rFonts w:ascii="Times New Roman" w:hAnsi="Times New Roman" w:cs="Times New Roman"/>
          <w:bCs/>
          <w:sz w:val="28"/>
          <w:szCs w:val="28"/>
          <w:lang w:eastAsia="uk-UA"/>
        </w:rPr>
        <w:t>Порядок створення комплексної системи захисту інформації, проведення експертизи та видачі Експертного висновку для Автоматизованої Системи (АС – свій персональний комп’ютер)</w:t>
      </w:r>
    </w:p>
    <w:p w:rsidR="002A30CE" w:rsidRPr="007B7365" w:rsidRDefault="002A30CE" w:rsidP="00D8377F">
      <w:pPr>
        <w:pStyle w:val="a9"/>
        <w:widowControl w:val="0"/>
        <w:spacing w:after="0" w:line="276" w:lineRule="auto"/>
        <w:ind w:left="1146"/>
        <w:jc w:val="both"/>
        <w:rPr>
          <w:rFonts w:ascii="Times New Roman" w:hAnsi="Times New Roman" w:cs="Times New Roman"/>
          <w:bCs/>
          <w:sz w:val="28"/>
          <w:szCs w:val="28"/>
        </w:rPr>
      </w:pPr>
    </w:p>
    <w:p w:rsidR="00DA6FD6" w:rsidRPr="00D8377F" w:rsidRDefault="00DA6FD6" w:rsidP="001F5F5A">
      <w:pPr>
        <w:widowControl w:val="0"/>
        <w:spacing w:after="0" w:line="276" w:lineRule="auto"/>
        <w:jc w:val="both"/>
        <w:rPr>
          <w:rFonts w:ascii="Times New Roman" w:hAnsi="Times New Roman" w:cs="Times New Roman"/>
          <w:bCs/>
          <w:sz w:val="28"/>
          <w:szCs w:val="28"/>
          <w:highlight w:val="green"/>
        </w:rPr>
      </w:pPr>
    </w:p>
    <w:p w:rsidR="0052027B" w:rsidRDefault="00534D86" w:rsidP="0052027B">
      <w:pPr>
        <w:widowControl w:val="0"/>
        <w:jc w:val="center"/>
        <w:rPr>
          <w:rFonts w:ascii="Times New Roman" w:hAnsi="Times New Roman" w:cs="Times New Roman"/>
          <w:b/>
          <w:sz w:val="32"/>
          <w:szCs w:val="32"/>
        </w:rPr>
      </w:pPr>
      <w:r>
        <w:rPr>
          <w:rFonts w:ascii="Times New Roman" w:hAnsi="Times New Roman" w:cs="Times New Roman"/>
          <w:b/>
          <w:sz w:val="32"/>
          <w:szCs w:val="32"/>
        </w:rPr>
        <w:br w:type="column"/>
      </w:r>
      <w:r w:rsidR="00CE26E8" w:rsidRPr="00CE26E8">
        <w:rPr>
          <w:rFonts w:ascii="Times New Roman" w:hAnsi="Times New Roman" w:cs="Times New Roman"/>
          <w:b/>
          <w:sz w:val="32"/>
          <w:szCs w:val="32"/>
        </w:rPr>
        <w:lastRenderedPageBreak/>
        <w:t>ТЕМИ РЕФЕРАТІВ</w:t>
      </w:r>
    </w:p>
    <w:p w:rsidR="0020516A" w:rsidRDefault="00C64064" w:rsidP="00A83949">
      <w:pPr>
        <w:pStyle w:val="a9"/>
        <w:widowControl w:val="0"/>
        <w:numPr>
          <w:ilvl w:val="0"/>
          <w:numId w:val="26"/>
        </w:numPr>
        <w:spacing w:line="276" w:lineRule="auto"/>
        <w:rPr>
          <w:rFonts w:ascii="Times New Roman" w:hAnsi="Times New Roman" w:cs="Times New Roman"/>
          <w:bCs/>
          <w:sz w:val="28"/>
          <w:szCs w:val="28"/>
        </w:rPr>
      </w:pPr>
      <w:r w:rsidRPr="00C64064">
        <w:rPr>
          <w:rFonts w:ascii="Times New Roman" w:hAnsi="Times New Roman" w:cs="Times New Roman"/>
          <w:bCs/>
          <w:sz w:val="28"/>
          <w:szCs w:val="28"/>
        </w:rPr>
        <w:t>Проблема “інформаційних невизначеностей” при моделюванні системи кіберзахисту</w:t>
      </w:r>
    </w:p>
    <w:p w:rsidR="00667F50" w:rsidRPr="00667F50" w:rsidRDefault="00667F50" w:rsidP="00A83949">
      <w:pPr>
        <w:pStyle w:val="a9"/>
        <w:widowControl w:val="0"/>
        <w:numPr>
          <w:ilvl w:val="0"/>
          <w:numId w:val="26"/>
        </w:numPr>
        <w:spacing w:line="276" w:lineRule="auto"/>
        <w:rPr>
          <w:rFonts w:ascii="Times New Roman" w:hAnsi="Times New Roman" w:cs="Times New Roman"/>
          <w:bCs/>
          <w:sz w:val="28"/>
          <w:szCs w:val="28"/>
        </w:rPr>
      </w:pPr>
      <w:r>
        <w:rPr>
          <w:rFonts w:ascii="Times New Roman" w:hAnsi="Times New Roman" w:cs="Times New Roman"/>
          <w:bCs/>
          <w:sz w:val="28"/>
          <w:szCs w:val="28"/>
        </w:rPr>
        <w:t>І</w:t>
      </w:r>
      <w:r w:rsidRPr="00667F50">
        <w:rPr>
          <w:rFonts w:ascii="Times New Roman" w:hAnsi="Times New Roman" w:cs="Times New Roman"/>
          <w:bCs/>
          <w:sz w:val="28"/>
          <w:szCs w:val="28"/>
        </w:rPr>
        <w:t>сторія розвитку програм для захисту інформації</w:t>
      </w:r>
    </w:p>
    <w:p w:rsidR="00667F50" w:rsidRPr="00667F50" w:rsidRDefault="00667F50" w:rsidP="00A83949">
      <w:pPr>
        <w:pStyle w:val="a9"/>
        <w:widowControl w:val="0"/>
        <w:numPr>
          <w:ilvl w:val="0"/>
          <w:numId w:val="26"/>
        </w:numPr>
        <w:spacing w:line="276" w:lineRule="auto"/>
        <w:rPr>
          <w:rFonts w:ascii="Times New Roman" w:hAnsi="Times New Roman" w:cs="Times New Roman"/>
          <w:bCs/>
          <w:sz w:val="28"/>
          <w:szCs w:val="28"/>
        </w:rPr>
      </w:pPr>
      <w:r>
        <w:rPr>
          <w:rFonts w:ascii="Times New Roman" w:hAnsi="Times New Roman" w:cs="Times New Roman"/>
          <w:bCs/>
          <w:sz w:val="28"/>
          <w:szCs w:val="28"/>
        </w:rPr>
        <w:t>П</w:t>
      </w:r>
      <w:r w:rsidRPr="00667F50">
        <w:rPr>
          <w:rFonts w:ascii="Times New Roman" w:hAnsi="Times New Roman" w:cs="Times New Roman"/>
          <w:bCs/>
          <w:sz w:val="28"/>
          <w:szCs w:val="28"/>
        </w:rPr>
        <w:t>ереваги та ризики існування в сучасному кіберпросторі</w:t>
      </w:r>
    </w:p>
    <w:p w:rsidR="00C64064" w:rsidRDefault="00667F50" w:rsidP="00A83949">
      <w:pPr>
        <w:pStyle w:val="a9"/>
        <w:widowControl w:val="0"/>
        <w:numPr>
          <w:ilvl w:val="0"/>
          <w:numId w:val="26"/>
        </w:numPr>
        <w:spacing w:line="276" w:lineRule="auto"/>
        <w:rPr>
          <w:rFonts w:ascii="Times New Roman" w:hAnsi="Times New Roman" w:cs="Times New Roman"/>
          <w:bCs/>
          <w:sz w:val="28"/>
          <w:szCs w:val="28"/>
        </w:rPr>
      </w:pPr>
      <w:r w:rsidRPr="00667F50">
        <w:rPr>
          <w:rFonts w:ascii="Times New Roman" w:hAnsi="Times New Roman" w:cs="Times New Roman"/>
          <w:bCs/>
          <w:sz w:val="28"/>
          <w:szCs w:val="28"/>
        </w:rPr>
        <w:t>Актуальність кібербезпеки в сучасному інформаційному суспільстві</w:t>
      </w:r>
    </w:p>
    <w:p w:rsidR="00667F50" w:rsidRDefault="00904EBF" w:rsidP="00A83949">
      <w:pPr>
        <w:pStyle w:val="a9"/>
        <w:widowControl w:val="0"/>
        <w:numPr>
          <w:ilvl w:val="0"/>
          <w:numId w:val="26"/>
        </w:numPr>
        <w:spacing w:line="276" w:lineRule="auto"/>
        <w:rPr>
          <w:rFonts w:ascii="Times New Roman" w:hAnsi="Times New Roman" w:cs="Times New Roman"/>
          <w:bCs/>
          <w:sz w:val="28"/>
          <w:szCs w:val="28"/>
        </w:rPr>
      </w:pPr>
      <w:r w:rsidRPr="00904EBF">
        <w:rPr>
          <w:rFonts w:ascii="Times New Roman" w:hAnsi="Times New Roman" w:cs="Times New Roman"/>
          <w:bCs/>
          <w:sz w:val="28"/>
          <w:szCs w:val="28"/>
        </w:rPr>
        <w:t>Правове забезпечення кіберзахисту в Україні</w:t>
      </w:r>
    </w:p>
    <w:p w:rsidR="00904EBF" w:rsidRDefault="004364EC" w:rsidP="00A83949">
      <w:pPr>
        <w:pStyle w:val="a9"/>
        <w:widowControl w:val="0"/>
        <w:numPr>
          <w:ilvl w:val="0"/>
          <w:numId w:val="26"/>
        </w:numPr>
        <w:spacing w:line="276" w:lineRule="auto"/>
        <w:rPr>
          <w:rFonts w:ascii="Times New Roman" w:hAnsi="Times New Roman" w:cs="Times New Roman"/>
          <w:bCs/>
          <w:sz w:val="28"/>
          <w:szCs w:val="28"/>
        </w:rPr>
      </w:pPr>
      <w:r w:rsidRPr="004364EC">
        <w:rPr>
          <w:rFonts w:ascii="Times New Roman" w:hAnsi="Times New Roman" w:cs="Times New Roman"/>
          <w:bCs/>
          <w:sz w:val="28"/>
          <w:szCs w:val="28"/>
        </w:rPr>
        <w:t>Технології захисту інформації</w:t>
      </w:r>
    </w:p>
    <w:p w:rsidR="004364EC" w:rsidRDefault="004364EC" w:rsidP="00A83949">
      <w:pPr>
        <w:pStyle w:val="a9"/>
        <w:widowControl w:val="0"/>
        <w:numPr>
          <w:ilvl w:val="0"/>
          <w:numId w:val="26"/>
        </w:numPr>
        <w:spacing w:line="276" w:lineRule="auto"/>
        <w:rPr>
          <w:rFonts w:ascii="Times New Roman" w:hAnsi="Times New Roman" w:cs="Times New Roman"/>
          <w:bCs/>
          <w:sz w:val="28"/>
          <w:szCs w:val="28"/>
        </w:rPr>
      </w:pPr>
      <w:r w:rsidRPr="004364EC">
        <w:rPr>
          <w:rFonts w:ascii="Times New Roman" w:hAnsi="Times New Roman" w:cs="Times New Roman"/>
          <w:bCs/>
          <w:sz w:val="28"/>
          <w:szCs w:val="28"/>
        </w:rPr>
        <w:t>Інтелектуальні системи та розпізнавання образів</w:t>
      </w:r>
    </w:p>
    <w:p w:rsidR="004364EC" w:rsidRDefault="004364EC" w:rsidP="00A83949">
      <w:pPr>
        <w:pStyle w:val="a9"/>
        <w:widowControl w:val="0"/>
        <w:numPr>
          <w:ilvl w:val="0"/>
          <w:numId w:val="26"/>
        </w:numPr>
        <w:spacing w:line="276" w:lineRule="auto"/>
        <w:rPr>
          <w:rFonts w:ascii="Times New Roman" w:hAnsi="Times New Roman" w:cs="Times New Roman"/>
          <w:bCs/>
          <w:sz w:val="28"/>
          <w:szCs w:val="28"/>
        </w:rPr>
      </w:pPr>
      <w:r w:rsidRPr="004364EC">
        <w:rPr>
          <w:rFonts w:ascii="Times New Roman" w:hAnsi="Times New Roman" w:cs="Times New Roman"/>
          <w:bCs/>
          <w:sz w:val="28"/>
          <w:szCs w:val="28"/>
        </w:rPr>
        <w:t>Системи технічного захисту інформації</w:t>
      </w:r>
      <w:r w:rsidR="005648DA" w:rsidRPr="005648DA">
        <w:rPr>
          <w:rFonts w:ascii="Times New Roman" w:hAnsi="Times New Roman" w:cs="Times New Roman"/>
          <w:bCs/>
          <w:sz w:val="28"/>
          <w:szCs w:val="28"/>
        </w:rPr>
        <w:t>, автоматизація її обробки</w:t>
      </w:r>
    </w:p>
    <w:p w:rsidR="004364EC" w:rsidRDefault="004364EC"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І</w:t>
      </w:r>
      <w:r w:rsidRPr="004364EC">
        <w:rPr>
          <w:rFonts w:ascii="Times New Roman" w:hAnsi="Times New Roman" w:cs="Times New Roman"/>
          <w:bCs/>
          <w:sz w:val="28"/>
          <w:szCs w:val="28"/>
        </w:rPr>
        <w:t>нформаційн</w:t>
      </w:r>
      <w:r>
        <w:rPr>
          <w:rFonts w:ascii="Times New Roman" w:hAnsi="Times New Roman" w:cs="Times New Roman"/>
          <w:bCs/>
          <w:sz w:val="28"/>
          <w:szCs w:val="28"/>
        </w:rPr>
        <w:t>і</w:t>
      </w:r>
      <w:r w:rsidRPr="004364EC">
        <w:rPr>
          <w:rFonts w:ascii="Times New Roman" w:hAnsi="Times New Roman" w:cs="Times New Roman"/>
          <w:bCs/>
          <w:sz w:val="28"/>
          <w:szCs w:val="28"/>
        </w:rPr>
        <w:t xml:space="preserve"> технологі</w:t>
      </w:r>
      <w:r>
        <w:rPr>
          <w:rFonts w:ascii="Times New Roman" w:hAnsi="Times New Roman" w:cs="Times New Roman"/>
          <w:bCs/>
          <w:sz w:val="28"/>
          <w:szCs w:val="28"/>
        </w:rPr>
        <w:t>ї</w:t>
      </w:r>
      <w:r w:rsidRPr="004364EC">
        <w:rPr>
          <w:rFonts w:ascii="Times New Roman" w:hAnsi="Times New Roman" w:cs="Times New Roman"/>
          <w:bCs/>
          <w:sz w:val="28"/>
          <w:szCs w:val="28"/>
        </w:rPr>
        <w:t xml:space="preserve"> і систем</w:t>
      </w:r>
      <w:r>
        <w:rPr>
          <w:rFonts w:ascii="Times New Roman" w:hAnsi="Times New Roman" w:cs="Times New Roman"/>
          <w:bCs/>
          <w:sz w:val="28"/>
          <w:szCs w:val="28"/>
        </w:rPr>
        <w:t>и</w:t>
      </w:r>
      <w:r w:rsidRPr="004364EC">
        <w:rPr>
          <w:rFonts w:ascii="Times New Roman" w:hAnsi="Times New Roman" w:cs="Times New Roman"/>
          <w:bCs/>
          <w:sz w:val="28"/>
          <w:szCs w:val="28"/>
        </w:rPr>
        <w:t xml:space="preserve"> забезпечення безпеки життєдіяльності в умовах зростаючого міжнародного і державного тероризму</w:t>
      </w:r>
    </w:p>
    <w:p w:rsidR="004364EC" w:rsidRDefault="005648DA" w:rsidP="00A83949">
      <w:pPr>
        <w:pStyle w:val="a9"/>
        <w:widowControl w:val="0"/>
        <w:numPr>
          <w:ilvl w:val="0"/>
          <w:numId w:val="26"/>
        </w:numPr>
        <w:spacing w:line="276" w:lineRule="auto"/>
        <w:jc w:val="both"/>
        <w:rPr>
          <w:rFonts w:ascii="Times New Roman" w:hAnsi="Times New Roman" w:cs="Times New Roman"/>
          <w:bCs/>
          <w:sz w:val="28"/>
          <w:szCs w:val="28"/>
        </w:rPr>
      </w:pPr>
      <w:r w:rsidRPr="005648DA">
        <w:rPr>
          <w:rFonts w:ascii="Times New Roman" w:hAnsi="Times New Roman" w:cs="Times New Roman"/>
          <w:bCs/>
          <w:sz w:val="28"/>
          <w:szCs w:val="28"/>
        </w:rPr>
        <w:t>Методи та засоби технічного захисту інформації</w:t>
      </w:r>
    </w:p>
    <w:p w:rsidR="005648DA" w:rsidRDefault="005648DA" w:rsidP="00A83949">
      <w:pPr>
        <w:pStyle w:val="a9"/>
        <w:widowControl w:val="0"/>
        <w:numPr>
          <w:ilvl w:val="0"/>
          <w:numId w:val="26"/>
        </w:numPr>
        <w:spacing w:line="276" w:lineRule="auto"/>
        <w:jc w:val="both"/>
        <w:rPr>
          <w:rFonts w:ascii="Times New Roman" w:hAnsi="Times New Roman" w:cs="Times New Roman"/>
          <w:bCs/>
          <w:sz w:val="28"/>
          <w:szCs w:val="28"/>
        </w:rPr>
      </w:pPr>
      <w:r w:rsidRPr="005648DA">
        <w:rPr>
          <w:rFonts w:ascii="Times New Roman" w:hAnsi="Times New Roman" w:cs="Times New Roman"/>
          <w:bCs/>
          <w:sz w:val="28"/>
          <w:szCs w:val="28"/>
        </w:rPr>
        <w:t>Комплексні системи захисту інформації: проектування, впровадження, супровід</w:t>
      </w:r>
    </w:p>
    <w:p w:rsidR="005648DA" w:rsidRDefault="005648DA" w:rsidP="00A83949">
      <w:pPr>
        <w:pStyle w:val="a9"/>
        <w:widowControl w:val="0"/>
        <w:numPr>
          <w:ilvl w:val="0"/>
          <w:numId w:val="26"/>
        </w:numPr>
        <w:spacing w:line="276" w:lineRule="auto"/>
        <w:jc w:val="both"/>
        <w:rPr>
          <w:rFonts w:ascii="Times New Roman" w:hAnsi="Times New Roman" w:cs="Times New Roman"/>
          <w:bCs/>
          <w:sz w:val="28"/>
          <w:szCs w:val="28"/>
        </w:rPr>
      </w:pPr>
      <w:r w:rsidRPr="005648DA">
        <w:rPr>
          <w:rFonts w:ascii="Times New Roman" w:hAnsi="Times New Roman" w:cs="Times New Roman"/>
          <w:bCs/>
          <w:sz w:val="28"/>
          <w:szCs w:val="28"/>
        </w:rPr>
        <w:t>Програмне забезпечення систем захисту інформації</w:t>
      </w:r>
    </w:p>
    <w:p w:rsidR="005648DA" w:rsidRDefault="005648DA"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П</w:t>
      </w:r>
      <w:r w:rsidRPr="005648DA">
        <w:rPr>
          <w:rFonts w:ascii="Times New Roman" w:hAnsi="Times New Roman" w:cs="Times New Roman"/>
          <w:bCs/>
          <w:sz w:val="28"/>
          <w:szCs w:val="28"/>
        </w:rPr>
        <w:t>обудов</w:t>
      </w:r>
      <w:r>
        <w:rPr>
          <w:rFonts w:ascii="Times New Roman" w:hAnsi="Times New Roman" w:cs="Times New Roman"/>
          <w:bCs/>
          <w:sz w:val="28"/>
          <w:szCs w:val="28"/>
        </w:rPr>
        <w:t>а</w:t>
      </w:r>
      <w:r w:rsidRPr="005648DA">
        <w:rPr>
          <w:rFonts w:ascii="Times New Roman" w:hAnsi="Times New Roman" w:cs="Times New Roman"/>
          <w:bCs/>
          <w:sz w:val="28"/>
          <w:szCs w:val="28"/>
        </w:rPr>
        <w:t xml:space="preserve"> системи захисту інформації у багаторівневих інтелектуальних системах</w:t>
      </w:r>
    </w:p>
    <w:p w:rsidR="005648DA" w:rsidRDefault="00CC1112"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5E6E7B" w:rsidRPr="005E6E7B">
        <w:rPr>
          <w:rFonts w:ascii="Times New Roman" w:hAnsi="Times New Roman" w:cs="Times New Roman"/>
          <w:bCs/>
          <w:sz w:val="28"/>
          <w:szCs w:val="28"/>
        </w:rPr>
        <w:t>Криптографічні методи захисту та перетворення інформації</w:t>
      </w:r>
    </w:p>
    <w:p w:rsidR="005E6E7B" w:rsidRPr="000F2E85" w:rsidRDefault="00CC1112"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0F2E85" w:rsidRPr="000F2E85">
        <w:rPr>
          <w:rFonts w:ascii="Times New Roman" w:hAnsi="Times New Roman" w:cs="Times New Roman"/>
          <w:bCs/>
          <w:sz w:val="28"/>
          <w:szCs w:val="28"/>
          <w:lang w:val="en-US"/>
        </w:rPr>
        <w:t>Модель</w:t>
      </w:r>
      <w:r w:rsidR="00AF5124">
        <w:rPr>
          <w:rFonts w:ascii="Times New Roman" w:hAnsi="Times New Roman" w:cs="Times New Roman"/>
          <w:bCs/>
          <w:sz w:val="28"/>
          <w:szCs w:val="28"/>
        </w:rPr>
        <w:t xml:space="preserve"> </w:t>
      </w:r>
      <w:r w:rsidR="000F2E85" w:rsidRPr="000F2E85">
        <w:rPr>
          <w:rFonts w:ascii="Times New Roman" w:hAnsi="Times New Roman" w:cs="Times New Roman"/>
          <w:bCs/>
          <w:sz w:val="28"/>
          <w:szCs w:val="28"/>
          <w:lang w:val="en-US"/>
        </w:rPr>
        <w:t>Харрісона-Руззо-Ульмана</w:t>
      </w:r>
    </w:p>
    <w:p w:rsidR="000F2E85" w:rsidRDefault="00CC1112"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0F2E85" w:rsidRPr="000F2E85">
        <w:rPr>
          <w:rFonts w:ascii="Times New Roman" w:hAnsi="Times New Roman" w:cs="Times New Roman"/>
          <w:bCs/>
          <w:sz w:val="28"/>
          <w:szCs w:val="28"/>
        </w:rPr>
        <w:t xml:space="preserve">Автоматна модель безпеки інформаційних потоків </w:t>
      </w:r>
    </w:p>
    <w:p w:rsidR="000F2E85" w:rsidRPr="000F2E85" w:rsidRDefault="000F2E85"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П</w:t>
      </w:r>
      <w:r w:rsidRPr="000F2E85">
        <w:rPr>
          <w:rFonts w:ascii="Times New Roman" w:hAnsi="Times New Roman" w:cs="Times New Roman"/>
          <w:bCs/>
          <w:sz w:val="28"/>
          <w:szCs w:val="28"/>
        </w:rPr>
        <w:t>рограмна модель контролю інформаційних потоків</w:t>
      </w:r>
    </w:p>
    <w:p w:rsidR="000F2E85" w:rsidRPr="000F2E85" w:rsidRDefault="00CC1112"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0F2E85" w:rsidRPr="000F2E85">
        <w:rPr>
          <w:rFonts w:ascii="Times New Roman" w:hAnsi="Times New Roman" w:cs="Times New Roman"/>
          <w:bCs/>
          <w:sz w:val="28"/>
          <w:szCs w:val="28"/>
        </w:rPr>
        <w:t>Імовірнісна модель безпеки інформаційних потоків</w:t>
      </w:r>
    </w:p>
    <w:p w:rsidR="000F2E85" w:rsidRDefault="00CC1112"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0F2E85" w:rsidRPr="000F2E85">
        <w:rPr>
          <w:rFonts w:ascii="Times New Roman" w:hAnsi="Times New Roman" w:cs="Times New Roman"/>
          <w:bCs/>
          <w:sz w:val="28"/>
          <w:szCs w:val="28"/>
        </w:rPr>
        <w:t>ДП-моделі безпеки інформаційних потоків за часом</w:t>
      </w:r>
    </w:p>
    <w:p w:rsidR="00A83949" w:rsidRPr="00A83949" w:rsidRDefault="00A83949"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A83949">
        <w:rPr>
          <w:rFonts w:ascii="Times New Roman" w:hAnsi="Times New Roman" w:cs="Times New Roman"/>
          <w:bCs/>
          <w:sz w:val="28"/>
          <w:szCs w:val="28"/>
        </w:rPr>
        <w:t>Методи і засоби захисту інформації в інформаційних системах</w:t>
      </w:r>
    </w:p>
    <w:p w:rsidR="00A83949" w:rsidRPr="00A83949" w:rsidRDefault="00A83949"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A83949">
        <w:rPr>
          <w:rFonts w:ascii="Times New Roman" w:hAnsi="Times New Roman" w:cs="Times New Roman"/>
          <w:bCs/>
          <w:sz w:val="28"/>
          <w:szCs w:val="28"/>
        </w:rPr>
        <w:t>Організація захисту тa документування доступу до інформації</w:t>
      </w:r>
    </w:p>
    <w:p w:rsidR="00A83949" w:rsidRPr="00A83949" w:rsidRDefault="00A83949"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Основи інформаційних систем обробки</w:t>
      </w:r>
      <w:r w:rsidRPr="00A83949">
        <w:rPr>
          <w:rFonts w:ascii="Times New Roman" w:hAnsi="Times New Roman" w:cs="Times New Roman"/>
          <w:bCs/>
          <w:sz w:val="28"/>
          <w:szCs w:val="28"/>
        </w:rPr>
        <w:t> </w:t>
      </w:r>
      <w:r>
        <w:rPr>
          <w:rFonts w:ascii="Times New Roman" w:hAnsi="Times New Roman" w:cs="Times New Roman"/>
          <w:bCs/>
          <w:sz w:val="28"/>
          <w:szCs w:val="28"/>
        </w:rPr>
        <w:t xml:space="preserve">економічної інформації </w:t>
      </w:r>
    </w:p>
    <w:p w:rsidR="00A83949" w:rsidRPr="00A83949" w:rsidRDefault="00A83949"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Типова структура і склад інформаційних систем </w:t>
      </w:r>
    </w:p>
    <w:p w:rsidR="00A83949" w:rsidRPr="00A83949" w:rsidRDefault="00A83949"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A83949">
        <w:rPr>
          <w:rFonts w:ascii="Times New Roman" w:hAnsi="Times New Roman" w:cs="Times New Roman"/>
          <w:bCs/>
          <w:sz w:val="28"/>
          <w:szCs w:val="28"/>
        </w:rPr>
        <w:t>Захист інформаційних ресурсів від несанкціонованого доступу</w:t>
      </w:r>
    </w:p>
    <w:p w:rsidR="00A83949" w:rsidRPr="00A83949" w:rsidRDefault="00A83949" w:rsidP="00A83949">
      <w:pPr>
        <w:pStyle w:val="a9"/>
        <w:widowControl w:val="0"/>
        <w:numPr>
          <w:ilvl w:val="0"/>
          <w:numId w:val="26"/>
        </w:numPr>
        <w:spacing w:line="276" w:lineRule="auto"/>
        <w:jc w:val="both"/>
        <w:rPr>
          <w:rFonts w:ascii="Times New Roman" w:hAnsi="Times New Roman" w:cs="Times New Roman"/>
          <w:bCs/>
          <w:sz w:val="28"/>
          <w:szCs w:val="28"/>
        </w:rPr>
      </w:pPr>
      <w:bookmarkStart w:id="5" w:name="933"/>
      <w:bookmarkEnd w:id="5"/>
      <w:r>
        <w:rPr>
          <w:rFonts w:ascii="Times New Roman" w:hAnsi="Times New Roman" w:cs="Times New Roman"/>
          <w:bCs/>
          <w:sz w:val="28"/>
          <w:szCs w:val="28"/>
        </w:rPr>
        <w:t xml:space="preserve"> </w:t>
      </w:r>
      <w:r w:rsidRPr="00A83949">
        <w:rPr>
          <w:rFonts w:ascii="Times New Roman" w:hAnsi="Times New Roman" w:cs="Times New Roman"/>
          <w:bCs/>
          <w:sz w:val="28"/>
          <w:szCs w:val="28"/>
        </w:rPr>
        <w:t>Проблеми захисту електронної інформації на підприємствах</w:t>
      </w:r>
    </w:p>
    <w:p w:rsidR="00A83949" w:rsidRPr="00A83949" w:rsidRDefault="00A83949"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i/>
          <w:iCs/>
          <w:sz w:val="28"/>
          <w:szCs w:val="28"/>
        </w:rPr>
        <w:t xml:space="preserve"> </w:t>
      </w:r>
      <w:r w:rsidRPr="0027058A">
        <w:rPr>
          <w:rFonts w:ascii="Times New Roman" w:hAnsi="Times New Roman" w:cs="Times New Roman"/>
          <w:bCs/>
          <w:sz w:val="28"/>
          <w:szCs w:val="28"/>
        </w:rPr>
        <w:t>Безпека ІС</w:t>
      </w:r>
      <w:r w:rsidRPr="00A83949">
        <w:rPr>
          <w:rFonts w:ascii="Times New Roman" w:hAnsi="Times New Roman" w:cs="Times New Roman"/>
          <w:bCs/>
          <w:i/>
          <w:iCs/>
          <w:sz w:val="28"/>
          <w:szCs w:val="28"/>
        </w:rPr>
        <w:t> </w:t>
      </w:r>
      <w:r w:rsidRPr="00A83949">
        <w:rPr>
          <w:rFonts w:ascii="Times New Roman" w:hAnsi="Times New Roman" w:cs="Times New Roman"/>
          <w:bCs/>
          <w:sz w:val="28"/>
          <w:szCs w:val="28"/>
        </w:rPr>
        <w:t>- захищеність системи від випадкового або навмисного втручання в нормальний процес її функціонування, від спроб розкрадання інформації, модифікації або руйнування її компонент.</w:t>
      </w:r>
    </w:p>
    <w:p w:rsidR="00A83949" w:rsidRPr="00A83949" w:rsidRDefault="00A83949"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A83949">
        <w:rPr>
          <w:rFonts w:ascii="Times New Roman" w:hAnsi="Times New Roman" w:cs="Times New Roman"/>
          <w:bCs/>
          <w:sz w:val="28"/>
          <w:szCs w:val="28"/>
        </w:rPr>
        <w:t>Методи і засоби забезпечення безпеки інформації:</w:t>
      </w:r>
    </w:p>
    <w:p w:rsidR="00A83949" w:rsidRPr="00A83949" w:rsidRDefault="00A83949" w:rsidP="00A83949">
      <w:pPr>
        <w:pStyle w:val="a9"/>
        <w:widowControl w:val="0"/>
        <w:numPr>
          <w:ilvl w:val="0"/>
          <w:numId w:val="26"/>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A83949">
        <w:rPr>
          <w:rFonts w:ascii="Times New Roman" w:hAnsi="Times New Roman" w:cs="Times New Roman"/>
          <w:bCs/>
          <w:sz w:val="28"/>
          <w:szCs w:val="28"/>
        </w:rPr>
        <w:t>Структура економічних інформаційних систем</w:t>
      </w:r>
    </w:p>
    <w:p w:rsidR="003A216A" w:rsidRDefault="00A83949" w:rsidP="00A83949">
      <w:pPr>
        <w:widowControl w:val="0"/>
        <w:jc w:val="center"/>
        <w:rPr>
          <w:rFonts w:ascii="Times New Roman" w:hAnsi="Times New Roman" w:cs="Times New Roman"/>
          <w:b/>
          <w:sz w:val="32"/>
          <w:szCs w:val="32"/>
        </w:rPr>
      </w:pPr>
      <w:r>
        <w:rPr>
          <w:rFonts w:ascii="Times New Roman" w:hAnsi="Times New Roman" w:cs="Times New Roman"/>
          <w:b/>
          <w:sz w:val="28"/>
          <w:szCs w:val="28"/>
        </w:rPr>
        <w:br w:type="column"/>
      </w:r>
      <w:r w:rsidR="00B1263F" w:rsidRPr="00B1263F">
        <w:rPr>
          <w:rFonts w:ascii="Times New Roman" w:hAnsi="Times New Roman" w:cs="Times New Roman"/>
          <w:b/>
          <w:sz w:val="32"/>
          <w:szCs w:val="32"/>
        </w:rPr>
        <w:lastRenderedPageBreak/>
        <w:t>ПИТАННЯ ДО</w:t>
      </w:r>
      <w:r w:rsidR="007D2070">
        <w:rPr>
          <w:rFonts w:ascii="Times New Roman" w:hAnsi="Times New Roman" w:cs="Times New Roman"/>
          <w:b/>
          <w:sz w:val="32"/>
          <w:szCs w:val="32"/>
        </w:rPr>
        <w:t xml:space="preserve"> </w:t>
      </w:r>
      <w:r w:rsidR="00E026C5">
        <w:rPr>
          <w:rFonts w:ascii="Times New Roman" w:hAnsi="Times New Roman" w:cs="Times New Roman"/>
          <w:b/>
          <w:sz w:val="32"/>
          <w:szCs w:val="32"/>
        </w:rPr>
        <w:t>ЗАЛІК</w:t>
      </w:r>
      <w:r w:rsidR="003A216A">
        <w:rPr>
          <w:rFonts w:ascii="Times New Roman" w:hAnsi="Times New Roman" w:cs="Times New Roman"/>
          <w:b/>
          <w:sz w:val="32"/>
          <w:szCs w:val="32"/>
        </w:rPr>
        <w:t>У</w:t>
      </w:r>
    </w:p>
    <w:p w:rsidR="00C72D90" w:rsidRP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 xml:space="preserve">Системні принципи захисту інформації. </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 xml:space="preserve">Інтегровані системи захисту інформації. </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 xml:space="preserve">Інтелектуалізація систем захисту інформації. </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Біометричні технології: класифікація, порівняльна характеристика.</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 xml:space="preserve">Постановка завдання розпізнавання образів. </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 xml:space="preserve">Побудова вирішального правила. </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 xml:space="preserve">Нейромережеві алгоритми біометричної ідентифікації. </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 xml:space="preserve">Нейромережева реалізація біометричних систем ідентифікації з криптозахистом. </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Біометричні системи ідентифікації на основі нечітких екстракторів.</w:t>
      </w:r>
    </w:p>
    <w:p w:rsidR="00C72D90" w:rsidRDefault="00683DC8"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lang w:val="ru-RU"/>
        </w:rPr>
        <w:t xml:space="preserve"> </w:t>
      </w:r>
      <w:r w:rsidR="00C72D90" w:rsidRPr="00C72D90">
        <w:rPr>
          <w:rFonts w:ascii="Times New Roman" w:hAnsi="Times New Roman" w:cs="Times New Roman"/>
          <w:bCs/>
          <w:sz w:val="28"/>
          <w:szCs w:val="28"/>
        </w:rPr>
        <w:t xml:space="preserve">Актуальність проблеми виявлення атак </w:t>
      </w:r>
      <w:r w:rsidR="00C72D90" w:rsidRPr="00C72D90">
        <w:rPr>
          <w:rFonts w:ascii="Times New Roman" w:hAnsi="Times New Roman" w:cs="Times New Roman"/>
          <w:bCs/>
          <w:sz w:val="28"/>
          <w:szCs w:val="28"/>
          <w:lang w:val="ru-RU"/>
        </w:rPr>
        <w:t xml:space="preserve">в </w:t>
      </w:r>
      <w:r w:rsidR="00C72D90" w:rsidRPr="00C72D90">
        <w:rPr>
          <w:rFonts w:ascii="Times New Roman" w:hAnsi="Times New Roman" w:cs="Times New Roman"/>
          <w:bCs/>
          <w:sz w:val="28"/>
          <w:szCs w:val="28"/>
        </w:rPr>
        <w:t>Нейромережев</w:t>
      </w:r>
      <w:r w:rsidR="00C72D90" w:rsidRPr="00C72D90">
        <w:rPr>
          <w:rFonts w:ascii="Times New Roman" w:hAnsi="Times New Roman" w:cs="Times New Roman"/>
          <w:bCs/>
          <w:sz w:val="28"/>
          <w:szCs w:val="28"/>
          <w:lang w:val="ru-RU"/>
        </w:rPr>
        <w:t>их</w:t>
      </w:r>
      <w:r w:rsidR="00C72D90" w:rsidRPr="00C72D90">
        <w:rPr>
          <w:rFonts w:ascii="Times New Roman" w:hAnsi="Times New Roman" w:cs="Times New Roman"/>
          <w:bCs/>
          <w:sz w:val="28"/>
          <w:szCs w:val="28"/>
        </w:rPr>
        <w:t xml:space="preserve"> системи, шляхи її вирішення. </w:t>
      </w:r>
    </w:p>
    <w:p w:rsidR="00C72D90" w:rsidRDefault="00683DC8"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lang w:val="ru-RU"/>
        </w:rPr>
        <w:t xml:space="preserve"> </w:t>
      </w:r>
      <w:r w:rsidR="00C72D90" w:rsidRPr="00C72D90">
        <w:rPr>
          <w:rFonts w:ascii="Times New Roman" w:hAnsi="Times New Roman" w:cs="Times New Roman"/>
          <w:bCs/>
          <w:sz w:val="28"/>
          <w:szCs w:val="28"/>
        </w:rPr>
        <w:t xml:space="preserve">Нейромережеві СОА на основі сигнатурного аналізу. </w:t>
      </w:r>
    </w:p>
    <w:p w:rsidR="00C72D90" w:rsidRDefault="00683DC8"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lang w:val="ru-RU"/>
        </w:rPr>
        <w:t xml:space="preserve"> </w:t>
      </w:r>
      <w:r w:rsidR="00C72D90" w:rsidRPr="00C72D90">
        <w:rPr>
          <w:rFonts w:ascii="Times New Roman" w:hAnsi="Times New Roman" w:cs="Times New Roman"/>
          <w:bCs/>
          <w:sz w:val="28"/>
          <w:szCs w:val="28"/>
        </w:rPr>
        <w:t xml:space="preserve">Виявлення атаки </w:t>
      </w:r>
      <w:r w:rsidR="00C72D90" w:rsidRPr="00C72D90">
        <w:rPr>
          <w:rFonts w:ascii="Times New Roman" w:hAnsi="Times New Roman" w:cs="Times New Roman"/>
          <w:bCs/>
          <w:sz w:val="28"/>
          <w:szCs w:val="28"/>
          <w:lang w:val="en-US"/>
        </w:rPr>
        <w:t>SYNFlood</w:t>
      </w:r>
      <w:r w:rsidR="00C72D90" w:rsidRPr="00C72D90">
        <w:rPr>
          <w:rFonts w:ascii="Times New Roman" w:hAnsi="Times New Roman" w:cs="Times New Roman"/>
          <w:bCs/>
          <w:sz w:val="28"/>
          <w:szCs w:val="28"/>
        </w:rPr>
        <w:t xml:space="preserve">. </w:t>
      </w:r>
    </w:p>
    <w:p w:rsidR="00C72D90" w:rsidRDefault="00683DC8"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lang w:val="ru-RU"/>
        </w:rPr>
        <w:t xml:space="preserve"> </w:t>
      </w:r>
      <w:r w:rsidR="00C72D90" w:rsidRPr="00C72D90">
        <w:rPr>
          <w:rFonts w:ascii="Times New Roman" w:hAnsi="Times New Roman" w:cs="Times New Roman"/>
          <w:bCs/>
          <w:sz w:val="28"/>
          <w:szCs w:val="28"/>
        </w:rPr>
        <w:t xml:space="preserve">Побудова нейронного класифікатора. </w:t>
      </w:r>
    </w:p>
    <w:p w:rsidR="00C72D90" w:rsidRDefault="00683DC8"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lang w:val="ru-RU"/>
        </w:rPr>
        <w:t xml:space="preserve"> </w:t>
      </w:r>
      <w:r w:rsidR="00C72D90" w:rsidRPr="00C72D90">
        <w:rPr>
          <w:rFonts w:ascii="Times New Roman" w:hAnsi="Times New Roman" w:cs="Times New Roman"/>
          <w:bCs/>
          <w:sz w:val="28"/>
          <w:szCs w:val="28"/>
        </w:rPr>
        <w:t>Виявлення мережевих атак за допомогою модулярної</w:t>
      </w:r>
      <w:r>
        <w:rPr>
          <w:rFonts w:ascii="Times New Roman" w:hAnsi="Times New Roman" w:cs="Times New Roman"/>
          <w:bCs/>
          <w:sz w:val="28"/>
          <w:szCs w:val="28"/>
          <w:lang w:val="ru-RU"/>
        </w:rPr>
        <w:t xml:space="preserve"> </w:t>
      </w:r>
      <w:r w:rsidR="00C72D90" w:rsidRPr="00C72D90">
        <w:rPr>
          <w:rFonts w:ascii="Times New Roman" w:hAnsi="Times New Roman" w:cs="Times New Roman"/>
          <w:bCs/>
          <w:sz w:val="28"/>
          <w:szCs w:val="28"/>
          <w:lang w:val="ru-RU"/>
        </w:rPr>
        <w:t>нейронной системи</w:t>
      </w:r>
      <w:r w:rsidR="00C72D90" w:rsidRPr="00C72D90">
        <w:rPr>
          <w:rFonts w:ascii="Times New Roman" w:hAnsi="Times New Roman" w:cs="Times New Roman"/>
          <w:bCs/>
          <w:sz w:val="28"/>
          <w:szCs w:val="28"/>
        </w:rPr>
        <w:t>.</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 xml:space="preserve"> Виявлення аномалій за допомогою </w:t>
      </w:r>
      <w:r w:rsidRPr="00C72D90">
        <w:rPr>
          <w:rFonts w:ascii="Times New Roman" w:hAnsi="Times New Roman" w:cs="Times New Roman"/>
          <w:bCs/>
          <w:sz w:val="28"/>
          <w:szCs w:val="28"/>
          <w:lang w:val="ru-RU"/>
        </w:rPr>
        <w:t>нейронной системи</w:t>
      </w:r>
      <w:r w:rsidRPr="00C72D90">
        <w:rPr>
          <w:rFonts w:ascii="Times New Roman" w:hAnsi="Times New Roman" w:cs="Times New Roman"/>
          <w:bCs/>
          <w:sz w:val="28"/>
          <w:szCs w:val="28"/>
        </w:rPr>
        <w:t xml:space="preserve">.  </w:t>
      </w:r>
    </w:p>
    <w:p w:rsidR="00C72D90" w:rsidRDefault="00752D24"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lang w:val="ru-RU"/>
        </w:rPr>
        <w:t xml:space="preserve"> </w:t>
      </w:r>
      <w:r w:rsidR="00C72D90" w:rsidRPr="00C72D90">
        <w:rPr>
          <w:rFonts w:ascii="Times New Roman" w:hAnsi="Times New Roman" w:cs="Times New Roman"/>
          <w:bCs/>
          <w:sz w:val="28"/>
          <w:szCs w:val="28"/>
        </w:rPr>
        <w:t>Інтегровані системи виявлення атак.</w:t>
      </w:r>
    </w:p>
    <w:p w:rsidR="00C72D90" w:rsidRDefault="00752D24"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lang w:val="ru-RU"/>
        </w:rPr>
        <w:t xml:space="preserve"> </w:t>
      </w:r>
      <w:r w:rsidR="00C72D90" w:rsidRPr="00C72D90">
        <w:rPr>
          <w:rFonts w:ascii="Times New Roman" w:hAnsi="Times New Roman" w:cs="Times New Roman"/>
          <w:bCs/>
          <w:sz w:val="28"/>
          <w:szCs w:val="28"/>
        </w:rPr>
        <w:t>Роль і місце штучних імунних систем у завданнях захисту інформації.</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 xml:space="preserve"> Природна імунна система: механізми функціонування. </w:t>
      </w:r>
    </w:p>
    <w:p w:rsidR="00C72D90" w:rsidRDefault="00752D24"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lang w:val="ru-RU"/>
        </w:rPr>
        <w:t xml:space="preserve"> </w:t>
      </w:r>
      <w:r w:rsidR="00C72D90" w:rsidRPr="00C72D90">
        <w:rPr>
          <w:rFonts w:ascii="Times New Roman" w:hAnsi="Times New Roman" w:cs="Times New Roman"/>
          <w:bCs/>
          <w:sz w:val="28"/>
          <w:szCs w:val="28"/>
        </w:rPr>
        <w:t>Виявлення аномалій процесу на основі механізмів імунної системи.</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 xml:space="preserve"> Практичні приклади реалізації систем. </w:t>
      </w:r>
    </w:p>
    <w:p w:rsidR="00C72D90" w:rsidRDefault="00752D24"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lang w:val="ru-RU"/>
        </w:rPr>
        <w:t xml:space="preserve"> </w:t>
      </w:r>
      <w:r w:rsidR="00C72D90" w:rsidRPr="00C72D90">
        <w:rPr>
          <w:rFonts w:ascii="Times New Roman" w:hAnsi="Times New Roman" w:cs="Times New Roman"/>
          <w:bCs/>
          <w:sz w:val="28"/>
          <w:szCs w:val="28"/>
        </w:rPr>
        <w:t>Виявлення аномалій на основі технологій штучних імунних систем.</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 xml:space="preserve"> Системи антивірусного захисту на основі штучних імунних систем.</w:t>
      </w:r>
    </w:p>
    <w:p w:rsidR="00C72D90" w:rsidRDefault="00CC1112"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C72D90" w:rsidRPr="00C72D90">
        <w:rPr>
          <w:rFonts w:ascii="Times New Roman" w:hAnsi="Times New Roman" w:cs="Times New Roman"/>
          <w:bCs/>
          <w:sz w:val="28"/>
          <w:szCs w:val="28"/>
        </w:rPr>
        <w:t>Методика когнітивного моделювання складних систем.</w:t>
      </w:r>
    </w:p>
    <w:p w:rsidR="00C72D90"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C72D90">
        <w:rPr>
          <w:rFonts w:ascii="Times New Roman" w:hAnsi="Times New Roman" w:cs="Times New Roman"/>
          <w:bCs/>
          <w:sz w:val="28"/>
          <w:szCs w:val="28"/>
        </w:rPr>
        <w:t xml:space="preserve"> Аналіз інформаційних ризиків за допомогою нечітких когнітивних карт. </w:t>
      </w:r>
    </w:p>
    <w:p w:rsidR="00C72D90" w:rsidRDefault="00CC1112"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C72D90" w:rsidRPr="00C72D90">
        <w:rPr>
          <w:rFonts w:ascii="Times New Roman" w:hAnsi="Times New Roman" w:cs="Times New Roman"/>
          <w:bCs/>
          <w:sz w:val="28"/>
          <w:szCs w:val="28"/>
        </w:rPr>
        <w:t>Інструментальний засіб аналізу та управління інформаційними ризиками.</w:t>
      </w:r>
    </w:p>
    <w:p w:rsidR="00C72D90" w:rsidRPr="00BF218C" w:rsidRDefault="00CC1112"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C72D90" w:rsidRPr="00BF218C">
        <w:rPr>
          <w:rFonts w:ascii="Times New Roman" w:hAnsi="Times New Roman" w:cs="Times New Roman"/>
          <w:bCs/>
          <w:sz w:val="28"/>
          <w:szCs w:val="28"/>
        </w:rPr>
        <w:t xml:space="preserve">Агентно-орієнтований підхід: суть проблеми. </w:t>
      </w:r>
    </w:p>
    <w:p w:rsidR="00C72D90" w:rsidRPr="00BF218C" w:rsidRDefault="00C72D90" w:rsidP="00C72D90">
      <w:pPr>
        <w:pStyle w:val="a9"/>
        <w:widowControl w:val="0"/>
        <w:numPr>
          <w:ilvl w:val="0"/>
          <w:numId w:val="33"/>
        </w:numPr>
        <w:spacing w:line="276" w:lineRule="auto"/>
        <w:jc w:val="both"/>
        <w:rPr>
          <w:rFonts w:ascii="Times New Roman" w:hAnsi="Times New Roman" w:cs="Times New Roman"/>
          <w:bCs/>
          <w:sz w:val="28"/>
          <w:szCs w:val="28"/>
        </w:rPr>
      </w:pPr>
      <w:r w:rsidRPr="00BF218C">
        <w:rPr>
          <w:rFonts w:ascii="Times New Roman" w:hAnsi="Times New Roman" w:cs="Times New Roman"/>
          <w:bCs/>
          <w:sz w:val="28"/>
          <w:szCs w:val="28"/>
        </w:rPr>
        <w:t xml:space="preserve"> Основні етапи побудови багатоагентних систем захисту інформації.</w:t>
      </w:r>
    </w:p>
    <w:p w:rsidR="00C72D90" w:rsidRPr="00BF218C" w:rsidRDefault="00CC1112"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C72D90" w:rsidRPr="00BF218C">
        <w:rPr>
          <w:rFonts w:ascii="Times New Roman" w:hAnsi="Times New Roman" w:cs="Times New Roman"/>
          <w:bCs/>
          <w:sz w:val="28"/>
          <w:szCs w:val="28"/>
        </w:rPr>
        <w:t xml:space="preserve">Багатоагентні системи виявлення вторгнень. </w:t>
      </w:r>
    </w:p>
    <w:p w:rsidR="00C72D90" w:rsidRPr="00BF218C" w:rsidRDefault="00CC1112"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C72D90" w:rsidRPr="00BF218C">
        <w:rPr>
          <w:rFonts w:ascii="Times New Roman" w:hAnsi="Times New Roman" w:cs="Times New Roman"/>
          <w:bCs/>
          <w:sz w:val="28"/>
          <w:szCs w:val="28"/>
        </w:rPr>
        <w:t>Багатоагентні системи аналізу захищеності комп'ютерних мереж.</w:t>
      </w:r>
    </w:p>
    <w:p w:rsidR="00C72D90" w:rsidRPr="00BF218C" w:rsidRDefault="00CC1112" w:rsidP="00C72D90">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C72D90" w:rsidRPr="00BF218C">
        <w:rPr>
          <w:rFonts w:ascii="Times New Roman" w:hAnsi="Times New Roman" w:cs="Times New Roman"/>
          <w:bCs/>
          <w:sz w:val="28"/>
          <w:szCs w:val="28"/>
        </w:rPr>
        <w:t>Багатоагентна система підтримки прийняття рішень щодо захисту персональних даних.</w:t>
      </w:r>
    </w:p>
    <w:p w:rsidR="00BF218C" w:rsidRPr="00BF218C" w:rsidRDefault="00CC1112" w:rsidP="00BF218C">
      <w:pPr>
        <w:pStyle w:val="a9"/>
        <w:widowControl w:val="0"/>
        <w:numPr>
          <w:ilvl w:val="0"/>
          <w:numId w:val="33"/>
        </w:numPr>
        <w:spacing w:line="276"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BF218C" w:rsidRPr="00BF218C">
        <w:rPr>
          <w:rFonts w:ascii="Times New Roman" w:hAnsi="Times New Roman" w:cs="Times New Roman"/>
          <w:bCs/>
          <w:sz w:val="28"/>
          <w:szCs w:val="28"/>
        </w:rPr>
        <w:t xml:space="preserve">Поняття комплексні системи захисту інформації (КСЗІ), призначення </w:t>
      </w:r>
      <w:r w:rsidR="00BF218C" w:rsidRPr="00BF218C">
        <w:rPr>
          <w:rFonts w:ascii="Times New Roman" w:hAnsi="Times New Roman" w:cs="Times New Roman"/>
          <w:bCs/>
          <w:sz w:val="28"/>
          <w:szCs w:val="28"/>
        </w:rPr>
        <w:lastRenderedPageBreak/>
        <w:t>та функції.</w:t>
      </w:r>
    </w:p>
    <w:p w:rsidR="00BF218C" w:rsidRPr="00BF218C" w:rsidRDefault="00BF218C" w:rsidP="00BF218C">
      <w:pPr>
        <w:pStyle w:val="a9"/>
        <w:widowControl w:val="0"/>
        <w:numPr>
          <w:ilvl w:val="0"/>
          <w:numId w:val="33"/>
        </w:numPr>
        <w:spacing w:line="276" w:lineRule="auto"/>
        <w:jc w:val="both"/>
        <w:rPr>
          <w:rFonts w:ascii="Times New Roman" w:hAnsi="Times New Roman" w:cs="Times New Roman"/>
          <w:bCs/>
          <w:sz w:val="28"/>
          <w:szCs w:val="28"/>
        </w:rPr>
      </w:pPr>
      <w:r w:rsidRPr="00BF218C">
        <w:rPr>
          <w:rFonts w:ascii="Times New Roman" w:hAnsi="Times New Roman" w:cs="Times New Roman"/>
          <w:bCs/>
          <w:sz w:val="28"/>
          <w:szCs w:val="28"/>
        </w:rPr>
        <w:t xml:space="preserve"> Формування загальних вимог до КСЗІ.</w:t>
      </w:r>
    </w:p>
    <w:p w:rsidR="00BF218C" w:rsidRPr="00BF218C" w:rsidRDefault="00BF218C" w:rsidP="00BF218C">
      <w:pPr>
        <w:pStyle w:val="a9"/>
        <w:widowControl w:val="0"/>
        <w:numPr>
          <w:ilvl w:val="0"/>
          <w:numId w:val="33"/>
        </w:numPr>
        <w:spacing w:line="276" w:lineRule="auto"/>
        <w:jc w:val="both"/>
        <w:rPr>
          <w:rFonts w:ascii="Times New Roman" w:hAnsi="Times New Roman" w:cs="Times New Roman"/>
          <w:bCs/>
          <w:sz w:val="28"/>
          <w:szCs w:val="28"/>
        </w:rPr>
      </w:pPr>
      <w:r w:rsidRPr="00BF218C">
        <w:rPr>
          <w:rFonts w:ascii="Times New Roman" w:hAnsi="Times New Roman" w:cs="Times New Roman"/>
          <w:bCs/>
          <w:sz w:val="28"/>
          <w:szCs w:val="28"/>
        </w:rPr>
        <w:t xml:space="preserve"> Обґрунтування необхідності створення КСЗІ.</w:t>
      </w:r>
    </w:p>
    <w:p w:rsidR="00BF218C" w:rsidRPr="00BF218C" w:rsidRDefault="00BF218C" w:rsidP="00BF218C">
      <w:pPr>
        <w:pStyle w:val="a9"/>
        <w:widowControl w:val="0"/>
        <w:numPr>
          <w:ilvl w:val="0"/>
          <w:numId w:val="33"/>
        </w:numPr>
        <w:spacing w:line="276" w:lineRule="auto"/>
        <w:jc w:val="both"/>
        <w:rPr>
          <w:rFonts w:ascii="Times New Roman" w:hAnsi="Times New Roman" w:cs="Times New Roman"/>
          <w:bCs/>
          <w:sz w:val="28"/>
          <w:szCs w:val="28"/>
        </w:rPr>
      </w:pPr>
      <w:r w:rsidRPr="00BF218C">
        <w:rPr>
          <w:rFonts w:ascii="Times New Roman" w:hAnsi="Times New Roman" w:cs="Times New Roman"/>
          <w:bCs/>
          <w:sz w:val="28"/>
          <w:szCs w:val="28"/>
        </w:rPr>
        <w:t xml:space="preserve"> Етапи проектування КСЗІ.</w:t>
      </w:r>
    </w:p>
    <w:p w:rsidR="00BF218C" w:rsidRPr="00BF218C" w:rsidRDefault="00BF218C" w:rsidP="00BF218C">
      <w:pPr>
        <w:pStyle w:val="a9"/>
        <w:widowControl w:val="0"/>
        <w:numPr>
          <w:ilvl w:val="0"/>
          <w:numId w:val="33"/>
        </w:numPr>
        <w:spacing w:line="276" w:lineRule="auto"/>
        <w:jc w:val="both"/>
        <w:rPr>
          <w:rFonts w:ascii="Times New Roman" w:hAnsi="Times New Roman" w:cs="Times New Roman"/>
          <w:bCs/>
          <w:sz w:val="28"/>
          <w:szCs w:val="28"/>
        </w:rPr>
      </w:pPr>
      <w:r w:rsidRPr="00BF218C">
        <w:rPr>
          <w:rFonts w:ascii="Times New Roman" w:hAnsi="Times New Roman" w:cs="Times New Roman"/>
          <w:bCs/>
          <w:sz w:val="28"/>
          <w:szCs w:val="28"/>
        </w:rPr>
        <w:t xml:space="preserve"> Основні етапи впровадження КСЗІ.</w:t>
      </w:r>
    </w:p>
    <w:p w:rsidR="00BF218C" w:rsidRPr="00BF218C" w:rsidRDefault="00BF218C" w:rsidP="00BF218C">
      <w:pPr>
        <w:pStyle w:val="a9"/>
        <w:widowControl w:val="0"/>
        <w:numPr>
          <w:ilvl w:val="0"/>
          <w:numId w:val="33"/>
        </w:numPr>
        <w:spacing w:line="276" w:lineRule="auto"/>
        <w:jc w:val="both"/>
        <w:rPr>
          <w:rFonts w:ascii="Times New Roman" w:hAnsi="Times New Roman" w:cs="Times New Roman"/>
          <w:bCs/>
          <w:sz w:val="28"/>
          <w:szCs w:val="28"/>
        </w:rPr>
      </w:pPr>
      <w:r w:rsidRPr="00BF218C">
        <w:rPr>
          <w:rFonts w:ascii="Times New Roman" w:hAnsi="Times New Roman" w:cs="Times New Roman"/>
          <w:bCs/>
          <w:sz w:val="28"/>
          <w:szCs w:val="28"/>
        </w:rPr>
        <w:t xml:space="preserve"> Формування завдання на створення КСЗІ. </w:t>
      </w:r>
    </w:p>
    <w:p w:rsidR="00BF218C" w:rsidRPr="00BF218C" w:rsidRDefault="00BF218C" w:rsidP="00BF218C">
      <w:pPr>
        <w:pStyle w:val="a9"/>
        <w:widowControl w:val="0"/>
        <w:numPr>
          <w:ilvl w:val="0"/>
          <w:numId w:val="33"/>
        </w:numPr>
        <w:spacing w:line="276" w:lineRule="auto"/>
        <w:jc w:val="both"/>
        <w:rPr>
          <w:rFonts w:ascii="Times New Roman" w:hAnsi="Times New Roman" w:cs="Times New Roman"/>
          <w:bCs/>
          <w:sz w:val="28"/>
          <w:szCs w:val="28"/>
        </w:rPr>
      </w:pPr>
      <w:r w:rsidRPr="00BF218C">
        <w:rPr>
          <w:rFonts w:ascii="Times New Roman" w:hAnsi="Times New Roman" w:cs="Times New Roman"/>
          <w:bCs/>
          <w:sz w:val="28"/>
          <w:szCs w:val="28"/>
        </w:rPr>
        <w:t xml:space="preserve"> Введення КСЗІ в дію та оцінка захищеності інформації. </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Розкрийте поняття «інформація», «автоматизована система» та «інформаційна система»?</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Що регулює Закон України «Про захист інформації в інформаційно-телекомунікаційних системах»?</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Який порядок створення системи захисту інформації  від несанкціонованого доступу?</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Визначте що таке організаційні заходи під час захисту інформації.</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З яких заходів складається формування вимог до КСЗІ в ІТС?</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Що таке автоматизована система класу 1 (2, 3)?</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Комплексна система захисту інформації призначається для захисту інформації від чого?</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Головні принципи та етапи захисту інформації від загроз.</w:t>
      </w:r>
    </w:p>
    <w:p w:rsidR="00036410" w:rsidRPr="00CC1112" w:rsidRDefault="00CC1112" w:rsidP="00CC1112">
      <w:pPr>
        <w:pStyle w:val="a9"/>
        <w:numPr>
          <w:ilvl w:val="0"/>
          <w:numId w:val="33"/>
        </w:numPr>
        <w:spacing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Основні засоби та заходи, що входять до складу КСЗІ.</w:t>
      </w:r>
    </w:p>
    <w:p w:rsidR="00036410" w:rsidRPr="00CC1112" w:rsidRDefault="00CC1112" w:rsidP="00CC1112">
      <w:pPr>
        <w:pStyle w:val="a9"/>
        <w:numPr>
          <w:ilvl w:val="0"/>
          <w:numId w:val="33"/>
        </w:numPr>
        <w:spacing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Сутність і задачі комплексної системи захисту інформації.</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Які основні заходи з організації створення КСЗІ?</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Що таке контрольована зона?</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Хто надає користувачеві відомості про правила і режим роботи системи та забезпечує йому доступ до інформації в системі відповідно до визначеного порядку доступу?</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Хто визначає вимоги та порядок створення комплексної системи захисту інформації, яка є власністю держави, або інформації з обмеженим доступом, вимога щодо захисту якої встановлена законом?</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Ким встановлюються особливості захисту інформації в системах, які забезпечують банківську діяльність?</w:t>
      </w:r>
    </w:p>
    <w:p w:rsidR="00036410" w:rsidRPr="00CC1112" w:rsidRDefault="00CC1112" w:rsidP="00CC1112">
      <w:pPr>
        <w:pStyle w:val="a9"/>
        <w:numPr>
          <w:ilvl w:val="0"/>
          <w:numId w:val="33"/>
        </w:numPr>
        <w:spacing w:after="0" w:line="276"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036410" w:rsidRPr="00CC1112">
        <w:rPr>
          <w:rFonts w:ascii="Times New Roman" w:hAnsi="Times New Roman" w:cs="Times New Roman"/>
          <w:sz w:val="28"/>
          <w:szCs w:val="28"/>
        </w:rPr>
        <w:t>Поняття КСЗІ, призначення та функції.</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Основні напрями державної політики у сфері Технічного Захисту Інформації.</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Яка мета Закону України Про захист інформації в інформаційно- телекомунікаційних системах?</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Дайте визначення Системи Технічного Захисту Інформації.</w:t>
      </w:r>
    </w:p>
    <w:p w:rsidR="00036410" w:rsidRPr="00CC1112" w:rsidRDefault="00CC1112" w:rsidP="00CC1112">
      <w:pPr>
        <w:pStyle w:val="a9"/>
        <w:numPr>
          <w:ilvl w:val="0"/>
          <w:numId w:val="33"/>
        </w:numP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 </w:t>
      </w:r>
      <w:r w:rsidR="00036410" w:rsidRPr="00CC1112">
        <w:rPr>
          <w:rFonts w:ascii="Times New Roman" w:hAnsi="Times New Roman" w:cs="Times New Roman"/>
          <w:color w:val="000000" w:themeColor="text1"/>
          <w:sz w:val="28"/>
          <w:szCs w:val="28"/>
        </w:rPr>
        <w:t>Що розуміють під захистом інформації в системі Згідно з Законом України Про захист інформації в інформаційно- телекомунікаційних системах.</w:t>
      </w:r>
    </w:p>
    <w:p w:rsidR="00B1263F" w:rsidRPr="00CC1112" w:rsidRDefault="00CC1112" w:rsidP="00CC1112">
      <w:pPr>
        <w:pStyle w:val="a9"/>
        <w:widowControl w:val="0"/>
        <w:numPr>
          <w:ilvl w:val="0"/>
          <w:numId w:val="33"/>
        </w:numPr>
        <w:spacing w:after="0" w:line="276" w:lineRule="auto"/>
        <w:jc w:val="both"/>
        <w:rPr>
          <w:rFonts w:ascii="Times New Roman" w:hAnsi="Times New Roman" w:cs="Times New Roman"/>
          <w:bCs/>
          <w:sz w:val="28"/>
          <w:szCs w:val="28"/>
        </w:rPr>
      </w:pPr>
      <w:r>
        <w:rPr>
          <w:rFonts w:ascii="Times New Roman" w:hAnsi="Times New Roman" w:cs="Times New Roman"/>
          <w:color w:val="000000" w:themeColor="text1"/>
          <w:sz w:val="28"/>
          <w:szCs w:val="28"/>
        </w:rPr>
        <w:t xml:space="preserve"> </w:t>
      </w:r>
      <w:r w:rsidR="00036410" w:rsidRPr="00CC1112">
        <w:rPr>
          <w:rFonts w:ascii="Times New Roman" w:hAnsi="Times New Roman" w:cs="Times New Roman"/>
          <w:color w:val="000000" w:themeColor="text1"/>
          <w:sz w:val="28"/>
          <w:szCs w:val="28"/>
        </w:rPr>
        <w:t>Які основи державної політики у сфері захисту інформації визначає Концепція Технічного Захисту Інформації?</w:t>
      </w:r>
    </w:p>
    <w:p w:rsidR="00A37AED" w:rsidRDefault="00A37AED" w:rsidP="00036410">
      <w:pPr>
        <w:widowControl w:val="0"/>
        <w:rPr>
          <w:rFonts w:ascii="Times New Roman" w:hAnsi="Times New Roman" w:cs="Times New Roman"/>
          <w:b/>
          <w:sz w:val="28"/>
          <w:szCs w:val="28"/>
        </w:rPr>
      </w:pPr>
    </w:p>
    <w:p w:rsidR="0002462C" w:rsidRPr="00B1263F" w:rsidRDefault="0020516A" w:rsidP="002F29B0">
      <w:pPr>
        <w:autoSpaceDE w:val="0"/>
        <w:autoSpaceDN w:val="0"/>
        <w:adjustRightInd w:val="0"/>
        <w:spacing w:after="0" w:line="360" w:lineRule="auto"/>
        <w:jc w:val="center"/>
        <w:rPr>
          <w:rFonts w:ascii="Times New Roman" w:hAnsi="Times New Roman" w:cs="Times New Roman"/>
          <w:b/>
          <w:bCs/>
          <w:sz w:val="32"/>
          <w:szCs w:val="32"/>
        </w:rPr>
      </w:pPr>
      <w:r>
        <w:rPr>
          <w:rFonts w:ascii="Times New Roman" w:hAnsi="Times New Roman" w:cs="Times New Roman"/>
          <w:b/>
          <w:bCs/>
          <w:sz w:val="32"/>
          <w:szCs w:val="32"/>
        </w:rPr>
        <w:br w:type="column"/>
      </w:r>
      <w:r w:rsidR="0002462C" w:rsidRPr="00B1263F">
        <w:rPr>
          <w:rFonts w:ascii="Times New Roman" w:hAnsi="Times New Roman" w:cs="Times New Roman"/>
          <w:b/>
          <w:bCs/>
          <w:sz w:val="32"/>
          <w:szCs w:val="32"/>
        </w:rPr>
        <w:lastRenderedPageBreak/>
        <w:t>ФОРМИ ПІДСУМКОВОГО КОНТРОЛЮ УСПІШНОСТІ</w:t>
      </w:r>
    </w:p>
    <w:p w:rsidR="0002462C" w:rsidRDefault="0002462C" w:rsidP="00FA28AF">
      <w:pPr>
        <w:autoSpaceDE w:val="0"/>
        <w:autoSpaceDN w:val="0"/>
        <w:adjustRightInd w:val="0"/>
        <w:spacing w:after="0" w:line="360" w:lineRule="auto"/>
        <w:jc w:val="center"/>
        <w:rPr>
          <w:rFonts w:ascii="Times New Roman" w:hAnsi="Times New Roman" w:cs="Times New Roman"/>
          <w:b/>
          <w:bCs/>
          <w:sz w:val="28"/>
          <w:szCs w:val="28"/>
        </w:rPr>
      </w:pPr>
      <w:r w:rsidRPr="00B1263F">
        <w:rPr>
          <w:rFonts w:ascii="Times New Roman" w:hAnsi="Times New Roman" w:cs="Times New Roman"/>
          <w:b/>
          <w:bCs/>
          <w:sz w:val="32"/>
          <w:szCs w:val="32"/>
        </w:rPr>
        <w:t>СТУДЕНТІВ</w:t>
      </w:r>
    </w:p>
    <w:p w:rsidR="00FA28AF" w:rsidRPr="0002462C" w:rsidRDefault="00FA28AF" w:rsidP="0002462C">
      <w:pPr>
        <w:autoSpaceDE w:val="0"/>
        <w:autoSpaceDN w:val="0"/>
        <w:adjustRightInd w:val="0"/>
        <w:spacing w:after="0" w:line="240" w:lineRule="auto"/>
        <w:jc w:val="center"/>
        <w:rPr>
          <w:rFonts w:ascii="Times New Roman" w:hAnsi="Times New Roman" w:cs="Times New Roman"/>
          <w:b/>
          <w:bCs/>
          <w:sz w:val="28"/>
          <w:szCs w:val="28"/>
        </w:rPr>
      </w:pPr>
    </w:p>
    <w:p w:rsidR="0002462C" w:rsidRPr="003A3C04" w:rsidRDefault="0002462C" w:rsidP="00FA28AF">
      <w:pPr>
        <w:autoSpaceDE w:val="0"/>
        <w:autoSpaceDN w:val="0"/>
        <w:adjustRightInd w:val="0"/>
        <w:spacing w:after="0" w:line="360" w:lineRule="auto"/>
        <w:ind w:firstLine="709"/>
        <w:jc w:val="both"/>
        <w:rPr>
          <w:rFonts w:ascii="Times New Roman" w:hAnsi="Times New Roman" w:cs="Times New Roman"/>
          <w:sz w:val="28"/>
          <w:szCs w:val="28"/>
        </w:rPr>
      </w:pPr>
      <w:r w:rsidRPr="00FA28AF">
        <w:rPr>
          <w:rFonts w:ascii="Times New Roman" w:hAnsi="Times New Roman" w:cs="Times New Roman"/>
          <w:b/>
          <w:bCs/>
          <w:sz w:val="28"/>
          <w:szCs w:val="28"/>
        </w:rPr>
        <w:t>Поточний контроль</w:t>
      </w:r>
      <w:r w:rsidRPr="003A3C04">
        <w:rPr>
          <w:rFonts w:ascii="Times New Roman" w:hAnsi="Times New Roman" w:cs="Times New Roman"/>
          <w:sz w:val="28"/>
          <w:szCs w:val="28"/>
        </w:rPr>
        <w:t xml:space="preserve"> здійснюється під час проведення практичних занять і має на меті перевірку рівня засвоєння студентом вивченої теми.</w:t>
      </w:r>
    </w:p>
    <w:p w:rsidR="0002462C" w:rsidRPr="003A3C04" w:rsidRDefault="0002462C" w:rsidP="00FA28AF">
      <w:pPr>
        <w:autoSpaceDE w:val="0"/>
        <w:autoSpaceDN w:val="0"/>
        <w:adjustRightInd w:val="0"/>
        <w:spacing w:after="0" w:line="360" w:lineRule="auto"/>
        <w:ind w:firstLine="709"/>
        <w:jc w:val="both"/>
        <w:rPr>
          <w:rFonts w:ascii="Times New Roman" w:hAnsi="Times New Roman" w:cs="Times New Roman"/>
          <w:sz w:val="28"/>
          <w:szCs w:val="28"/>
        </w:rPr>
      </w:pPr>
      <w:r w:rsidRPr="003A3C04">
        <w:rPr>
          <w:rFonts w:ascii="Times New Roman" w:hAnsi="Times New Roman" w:cs="Times New Roman"/>
          <w:sz w:val="28"/>
          <w:szCs w:val="28"/>
        </w:rPr>
        <w:t>При поточному контролі оцінці підлягають: рівень теоретичних знань та вміння працювати з науковою літературою, знання матеріалу, продемонстрованого у виконаних завданнях самостійної роботи; активність та систематичність роботи на заняттях; результати виконання домашніх завдань, тестів, експрес-опитувань, доповідей, рефератів тощо.</w:t>
      </w:r>
    </w:p>
    <w:p w:rsidR="0002462C" w:rsidRPr="003A3C04" w:rsidRDefault="0002462C" w:rsidP="00FA28AF">
      <w:pPr>
        <w:autoSpaceDE w:val="0"/>
        <w:autoSpaceDN w:val="0"/>
        <w:adjustRightInd w:val="0"/>
        <w:spacing w:after="0" w:line="360" w:lineRule="auto"/>
        <w:ind w:firstLine="709"/>
        <w:jc w:val="both"/>
        <w:rPr>
          <w:rFonts w:ascii="Times New Roman" w:hAnsi="Times New Roman" w:cs="Times New Roman"/>
          <w:sz w:val="28"/>
          <w:szCs w:val="28"/>
        </w:rPr>
      </w:pPr>
      <w:r w:rsidRPr="003A3C04">
        <w:rPr>
          <w:rFonts w:ascii="Times New Roman" w:hAnsi="Times New Roman" w:cs="Times New Roman"/>
          <w:sz w:val="28"/>
          <w:szCs w:val="28"/>
        </w:rPr>
        <w:t>Форми проведення поточного контролю: усне опитування студентів, розв’язування практичних завдань, тестові завдання, доповіді, реферати.</w:t>
      </w:r>
    </w:p>
    <w:p w:rsidR="0002462C" w:rsidRPr="003A3C04" w:rsidRDefault="0002462C" w:rsidP="00FA28AF">
      <w:pPr>
        <w:autoSpaceDE w:val="0"/>
        <w:autoSpaceDN w:val="0"/>
        <w:adjustRightInd w:val="0"/>
        <w:spacing w:after="0" w:line="360" w:lineRule="auto"/>
        <w:ind w:firstLine="709"/>
        <w:jc w:val="both"/>
        <w:rPr>
          <w:rFonts w:ascii="Times New Roman" w:hAnsi="Times New Roman" w:cs="Times New Roman"/>
          <w:sz w:val="28"/>
          <w:szCs w:val="28"/>
        </w:rPr>
      </w:pPr>
      <w:r w:rsidRPr="00FA28AF">
        <w:rPr>
          <w:rFonts w:ascii="Times New Roman" w:hAnsi="Times New Roman" w:cs="Times New Roman"/>
          <w:b/>
          <w:bCs/>
          <w:sz w:val="28"/>
          <w:szCs w:val="28"/>
        </w:rPr>
        <w:t>Проміжний контроль</w:t>
      </w:r>
      <w:r w:rsidRPr="003A3C04">
        <w:rPr>
          <w:rFonts w:ascii="Times New Roman" w:hAnsi="Times New Roman" w:cs="Times New Roman"/>
          <w:sz w:val="28"/>
          <w:szCs w:val="28"/>
        </w:rPr>
        <w:t xml:space="preserve"> проводиться після вивчення відповідних тем або блоку тем з метою з`ясування ступеню засвоюваності студентами відповідного об’єму опрацьованого та вивченого матеріалу та подальшої оцінки рівня отриманих знань. Форми проведення проміжного контролю: контрольна робота, тестове опитування, співбесіда (усне спілкування).</w:t>
      </w:r>
    </w:p>
    <w:p w:rsidR="0002462C" w:rsidRPr="003A3C04" w:rsidRDefault="0002462C" w:rsidP="00FA28AF">
      <w:pPr>
        <w:autoSpaceDE w:val="0"/>
        <w:autoSpaceDN w:val="0"/>
        <w:adjustRightInd w:val="0"/>
        <w:spacing w:after="0" w:line="360" w:lineRule="auto"/>
        <w:ind w:firstLine="709"/>
        <w:jc w:val="both"/>
        <w:rPr>
          <w:rFonts w:ascii="Times New Roman" w:hAnsi="Times New Roman" w:cs="Times New Roman"/>
          <w:sz w:val="28"/>
          <w:szCs w:val="28"/>
        </w:rPr>
      </w:pPr>
      <w:r w:rsidRPr="00FA28AF">
        <w:rPr>
          <w:rFonts w:ascii="Times New Roman" w:hAnsi="Times New Roman" w:cs="Times New Roman"/>
          <w:b/>
          <w:bCs/>
          <w:sz w:val="28"/>
          <w:szCs w:val="28"/>
        </w:rPr>
        <w:t>Підсумковий контроль</w:t>
      </w:r>
      <w:r w:rsidRPr="003A3C04">
        <w:rPr>
          <w:rFonts w:ascii="Times New Roman" w:hAnsi="Times New Roman" w:cs="Times New Roman"/>
          <w:sz w:val="28"/>
          <w:szCs w:val="28"/>
        </w:rPr>
        <w:t xml:space="preserve"> здійснюється у формі </w:t>
      </w:r>
      <w:r w:rsidR="003A216A">
        <w:rPr>
          <w:rFonts w:ascii="Times New Roman" w:hAnsi="Times New Roman" w:cs="Times New Roman"/>
          <w:sz w:val="28"/>
          <w:szCs w:val="28"/>
        </w:rPr>
        <w:t>іспиту</w:t>
      </w:r>
      <w:r w:rsidRPr="003A3C04">
        <w:rPr>
          <w:rFonts w:ascii="Times New Roman" w:hAnsi="Times New Roman" w:cs="Times New Roman"/>
          <w:sz w:val="28"/>
          <w:szCs w:val="28"/>
        </w:rPr>
        <w:t>.</w:t>
      </w:r>
    </w:p>
    <w:p w:rsidR="0002462C" w:rsidRPr="003A3C04" w:rsidRDefault="0002462C" w:rsidP="003A3C04">
      <w:pPr>
        <w:widowControl w:val="0"/>
        <w:jc w:val="both"/>
        <w:rPr>
          <w:rFonts w:ascii="Times New Roman" w:hAnsi="Times New Roman" w:cs="Times New Roman"/>
          <w:b/>
          <w:bCs/>
          <w:sz w:val="28"/>
          <w:szCs w:val="28"/>
        </w:rPr>
      </w:pPr>
    </w:p>
    <w:p w:rsidR="00245254" w:rsidRPr="00B1263F" w:rsidRDefault="0002462C" w:rsidP="0002462C">
      <w:pPr>
        <w:widowControl w:val="0"/>
        <w:jc w:val="center"/>
        <w:rPr>
          <w:rFonts w:ascii="Times New Roman" w:hAnsi="Times New Roman" w:cs="Times New Roman"/>
          <w:b/>
          <w:bCs/>
          <w:sz w:val="32"/>
          <w:szCs w:val="32"/>
        </w:rPr>
      </w:pPr>
      <w:r w:rsidRPr="00B1263F">
        <w:rPr>
          <w:rFonts w:ascii="Times New Roman" w:hAnsi="Times New Roman" w:cs="Times New Roman"/>
          <w:b/>
          <w:bCs/>
          <w:sz w:val="32"/>
          <w:szCs w:val="32"/>
        </w:rPr>
        <w:t>КРИТЕРІЇ ОЦІНЮВАННЯ</w:t>
      </w:r>
    </w:p>
    <w:p w:rsidR="00FA28AF" w:rsidRPr="00FA28AF" w:rsidRDefault="00FA28AF" w:rsidP="00FA28AF">
      <w:pPr>
        <w:widowControl w:val="0"/>
        <w:spacing w:after="0" w:line="360" w:lineRule="auto"/>
        <w:ind w:firstLine="709"/>
        <w:jc w:val="both"/>
        <w:rPr>
          <w:rFonts w:ascii="Times New Roman" w:hAnsi="Times New Roman" w:cs="Times New Roman"/>
          <w:sz w:val="28"/>
          <w:szCs w:val="28"/>
        </w:rPr>
      </w:pPr>
      <w:r w:rsidRPr="00FA28AF">
        <w:rPr>
          <w:rFonts w:ascii="Times New Roman" w:hAnsi="Times New Roman" w:cs="Times New Roman"/>
          <w:sz w:val="28"/>
          <w:szCs w:val="28"/>
        </w:rPr>
        <w:t xml:space="preserve">При використанні форми контролю у вигляді заліку враховується поточна, зокрема самостійна робота, наукова діяльність студента. Крім того, студент має надати відповідь на залікове запитання. Оцінка рівня знань виконується за принципом "відповідь вірна" або "відповідь невірна". При вірній відповіді виставляється оцінка "зараховано", при невірній, неповній відповіді виставляється оцінка "не зараховано". </w:t>
      </w:r>
    </w:p>
    <w:p w:rsidR="00FA28AF" w:rsidRPr="00FA28AF" w:rsidRDefault="00FA28AF" w:rsidP="00FA28AF">
      <w:pPr>
        <w:widowControl w:val="0"/>
        <w:spacing w:after="0" w:line="360" w:lineRule="auto"/>
        <w:ind w:firstLine="709"/>
        <w:jc w:val="both"/>
        <w:rPr>
          <w:rFonts w:ascii="Times New Roman" w:hAnsi="Times New Roman" w:cs="Times New Roman"/>
          <w:sz w:val="28"/>
          <w:szCs w:val="28"/>
        </w:rPr>
      </w:pPr>
      <w:r w:rsidRPr="00FA28AF">
        <w:rPr>
          <w:rFonts w:ascii="Times New Roman" w:hAnsi="Times New Roman" w:cs="Times New Roman"/>
          <w:sz w:val="28"/>
          <w:szCs w:val="28"/>
        </w:rPr>
        <w:t>Оцінка з національної шкали переводиться у 100-бальну та шкалу ECTS у відповідності до результатів навчальної успішності студента протягом семестру.</w:t>
      </w:r>
    </w:p>
    <w:p w:rsidR="00F56BEF" w:rsidRPr="00B1263F" w:rsidRDefault="00F56BEF" w:rsidP="00F56BEF">
      <w:pPr>
        <w:widowControl w:val="0"/>
        <w:jc w:val="center"/>
        <w:rPr>
          <w:rFonts w:ascii="Times New Roman" w:hAnsi="Times New Roman" w:cs="Times New Roman"/>
          <w:b/>
          <w:bCs/>
          <w:sz w:val="32"/>
          <w:szCs w:val="32"/>
          <w:lang w:val="ru-RU"/>
        </w:rPr>
      </w:pPr>
      <w:r>
        <w:rPr>
          <w:rFonts w:ascii="Times New Roman" w:hAnsi="Times New Roman" w:cs="Times New Roman"/>
          <w:b/>
          <w:bCs/>
          <w:sz w:val="28"/>
          <w:szCs w:val="28"/>
        </w:rPr>
        <w:br w:type="column"/>
      </w:r>
      <w:r w:rsidR="00A37AED" w:rsidRPr="00B1263F">
        <w:rPr>
          <w:rFonts w:ascii="Times New Roman" w:hAnsi="Times New Roman" w:cs="Times New Roman"/>
          <w:b/>
          <w:bCs/>
          <w:sz w:val="32"/>
          <w:szCs w:val="32"/>
        </w:rPr>
        <w:lastRenderedPageBreak/>
        <w:t>СХЕМА НАРАХУВАННЯ БАЛІВ</w:t>
      </w:r>
      <w:r w:rsidRPr="00B1263F">
        <w:rPr>
          <w:rFonts w:ascii="Times New Roman" w:hAnsi="Times New Roman" w:cs="Times New Roman"/>
          <w:b/>
          <w:bCs/>
          <w:sz w:val="32"/>
          <w:szCs w:val="32"/>
          <w:lang w:val="ru-RU"/>
        </w:rPr>
        <w:t xml:space="preserve"> (СКЛАДОВІ ОЦІНЮВАННЯ</w:t>
      </w:r>
    </w:p>
    <w:p w:rsidR="00A37AED" w:rsidRPr="00B1263F" w:rsidRDefault="00F56BEF" w:rsidP="00F56BEF">
      <w:pPr>
        <w:widowControl w:val="0"/>
        <w:jc w:val="center"/>
        <w:rPr>
          <w:rFonts w:ascii="Times New Roman" w:hAnsi="Times New Roman" w:cs="Times New Roman"/>
          <w:b/>
          <w:bCs/>
          <w:sz w:val="32"/>
          <w:szCs w:val="32"/>
          <w:lang w:val="ru-RU"/>
        </w:rPr>
      </w:pPr>
      <w:r w:rsidRPr="00B1263F">
        <w:rPr>
          <w:rFonts w:ascii="Times New Roman" w:hAnsi="Times New Roman" w:cs="Times New Roman"/>
          <w:b/>
          <w:bCs/>
          <w:sz w:val="32"/>
          <w:szCs w:val="32"/>
          <w:lang w:val="ru-RU"/>
        </w:rPr>
        <w:t>РЕЗУЛЬТАТІВ НАВЧАННЯ)</w:t>
      </w:r>
    </w:p>
    <w:p w:rsidR="00D164A6" w:rsidRDefault="00D164A6" w:rsidP="00F56BEF">
      <w:pPr>
        <w:widowControl w:val="0"/>
        <w:jc w:val="center"/>
        <w:rPr>
          <w:rFonts w:ascii="Times New Roman" w:hAnsi="Times New Roman" w:cs="Times New Roman"/>
          <w:b/>
          <w:bCs/>
          <w:sz w:val="28"/>
          <w:szCs w:val="28"/>
          <w:lang w:val="ru-RU"/>
        </w:rPr>
      </w:pPr>
    </w:p>
    <w:tbl>
      <w:tblPr>
        <w:tblStyle w:val="a8"/>
        <w:tblW w:w="0" w:type="auto"/>
        <w:tblLook w:val="04A0"/>
      </w:tblPr>
      <w:tblGrid>
        <w:gridCol w:w="4390"/>
        <w:gridCol w:w="2268"/>
        <w:gridCol w:w="2152"/>
      </w:tblGrid>
      <w:tr w:rsidR="00D164A6" w:rsidTr="00EC012D">
        <w:tc>
          <w:tcPr>
            <w:tcW w:w="4390" w:type="dxa"/>
          </w:tcPr>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Пункт оцінки</w:t>
            </w:r>
          </w:p>
        </w:tc>
        <w:tc>
          <w:tcPr>
            <w:tcW w:w="2268" w:type="dxa"/>
          </w:tcPr>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 підсумкової</w:t>
            </w:r>
          </w:p>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оцінки або</w:t>
            </w:r>
          </w:p>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максимальна</w:t>
            </w:r>
          </w:p>
          <w:p w:rsidR="00D164A6" w:rsidRPr="00EC012D" w:rsidRDefault="00D164A6" w:rsidP="00EC012D">
            <w:pPr>
              <w:widowControl w:val="0"/>
              <w:spacing w:line="276" w:lineRule="auto"/>
              <w:jc w:val="center"/>
              <w:rPr>
                <w:rFonts w:ascii="Times New Roman" w:hAnsi="Times New Roman" w:cs="Times New Roman"/>
                <w:b/>
                <w:bCs/>
                <w:sz w:val="32"/>
                <w:szCs w:val="32"/>
              </w:rPr>
            </w:pPr>
            <w:r w:rsidRPr="00EC012D">
              <w:rPr>
                <w:rFonts w:ascii="Times New Roman" w:hAnsi="Times New Roman" w:cs="Times New Roman"/>
                <w:sz w:val="32"/>
                <w:szCs w:val="32"/>
              </w:rPr>
              <w:t>оцінка в балах</w:t>
            </w:r>
          </w:p>
        </w:tc>
        <w:tc>
          <w:tcPr>
            <w:tcW w:w="2137" w:type="dxa"/>
          </w:tcPr>
          <w:p w:rsidR="00D164A6" w:rsidRPr="00D164A6" w:rsidRDefault="00D164A6" w:rsidP="00EC012D">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Групове чи</w:t>
            </w:r>
          </w:p>
          <w:p w:rsidR="00D164A6" w:rsidRPr="00D164A6" w:rsidRDefault="00D164A6" w:rsidP="00EC012D">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індивідуальне</w:t>
            </w:r>
          </w:p>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оцінювання</w:t>
            </w:r>
          </w:p>
        </w:tc>
      </w:tr>
      <w:tr w:rsidR="00D164A6" w:rsidTr="00EC012D">
        <w:tc>
          <w:tcPr>
            <w:tcW w:w="4390" w:type="dxa"/>
          </w:tcPr>
          <w:p w:rsidR="00D164A6" w:rsidRPr="00EC012D" w:rsidRDefault="00D164A6" w:rsidP="00EC012D">
            <w:pPr>
              <w:widowControl w:val="0"/>
              <w:spacing w:line="276" w:lineRule="auto"/>
              <w:jc w:val="center"/>
              <w:rPr>
                <w:rFonts w:ascii="Times New Roman" w:hAnsi="Times New Roman" w:cs="Times New Roman"/>
                <w:b/>
                <w:bCs/>
                <w:sz w:val="32"/>
                <w:szCs w:val="32"/>
              </w:rPr>
            </w:pPr>
            <w:r w:rsidRPr="00EC012D">
              <w:rPr>
                <w:rFonts w:ascii="Times New Roman" w:hAnsi="Times New Roman" w:cs="Times New Roman"/>
                <w:b/>
                <w:bCs/>
                <w:sz w:val="32"/>
                <w:szCs w:val="32"/>
              </w:rPr>
              <w:t>Поточний контроль, разом, у</w:t>
            </w:r>
            <w:r w:rsidR="005F326B">
              <w:rPr>
                <w:rFonts w:ascii="Times New Roman" w:hAnsi="Times New Roman" w:cs="Times New Roman"/>
                <w:b/>
                <w:bCs/>
                <w:sz w:val="32"/>
                <w:szCs w:val="32"/>
              </w:rPr>
              <w:t xml:space="preserve"> </w:t>
            </w:r>
            <w:r w:rsidRPr="00EC012D">
              <w:rPr>
                <w:rFonts w:ascii="Times New Roman" w:hAnsi="Times New Roman" w:cs="Times New Roman"/>
                <w:b/>
                <w:bCs/>
                <w:sz w:val="32"/>
                <w:szCs w:val="32"/>
              </w:rPr>
              <w:t>т.ч.:</w:t>
            </w:r>
          </w:p>
        </w:tc>
        <w:tc>
          <w:tcPr>
            <w:tcW w:w="2268" w:type="dxa"/>
          </w:tcPr>
          <w:p w:rsidR="00D164A6" w:rsidRPr="00EC012D" w:rsidRDefault="00D164A6" w:rsidP="005F326B">
            <w:pPr>
              <w:widowControl w:val="0"/>
              <w:spacing w:line="276" w:lineRule="auto"/>
              <w:jc w:val="center"/>
              <w:rPr>
                <w:rFonts w:ascii="Times New Roman" w:hAnsi="Times New Roman" w:cs="Times New Roman"/>
                <w:b/>
                <w:bCs/>
                <w:sz w:val="32"/>
                <w:szCs w:val="32"/>
              </w:rPr>
            </w:pPr>
            <w:r w:rsidRPr="00EC012D">
              <w:rPr>
                <w:rFonts w:ascii="Times New Roman" w:hAnsi="Times New Roman" w:cs="Times New Roman"/>
                <w:b/>
                <w:bCs/>
                <w:sz w:val="32"/>
                <w:szCs w:val="32"/>
              </w:rPr>
              <w:t>50</w:t>
            </w:r>
          </w:p>
        </w:tc>
        <w:tc>
          <w:tcPr>
            <w:tcW w:w="2137" w:type="dxa"/>
          </w:tcPr>
          <w:p w:rsidR="00D164A6" w:rsidRPr="00EC012D" w:rsidRDefault="00D164A6" w:rsidP="00EC012D">
            <w:pPr>
              <w:widowControl w:val="0"/>
              <w:spacing w:line="276" w:lineRule="auto"/>
              <w:jc w:val="center"/>
              <w:rPr>
                <w:rFonts w:ascii="Times New Roman" w:hAnsi="Times New Roman" w:cs="Times New Roman"/>
                <w:b/>
                <w:bCs/>
                <w:sz w:val="32"/>
                <w:szCs w:val="32"/>
              </w:rPr>
            </w:pPr>
          </w:p>
        </w:tc>
      </w:tr>
      <w:tr w:rsidR="00D164A6" w:rsidTr="00EC012D">
        <w:tc>
          <w:tcPr>
            <w:tcW w:w="4390" w:type="dxa"/>
          </w:tcPr>
          <w:p w:rsidR="00D164A6" w:rsidRPr="00EC012D" w:rsidRDefault="00D164A6" w:rsidP="00EC012D">
            <w:pPr>
              <w:widowControl w:val="0"/>
              <w:spacing w:line="276" w:lineRule="auto"/>
              <w:rPr>
                <w:rFonts w:ascii="Times New Roman" w:hAnsi="Times New Roman" w:cs="Times New Roman"/>
                <w:sz w:val="32"/>
                <w:szCs w:val="32"/>
              </w:rPr>
            </w:pPr>
            <w:r w:rsidRPr="00EC012D">
              <w:rPr>
                <w:rFonts w:ascii="Times New Roman" w:hAnsi="Times New Roman" w:cs="Times New Roman"/>
                <w:sz w:val="32"/>
                <w:szCs w:val="32"/>
              </w:rPr>
              <w:t>доповіді та повідомлення на</w:t>
            </w:r>
          </w:p>
          <w:p w:rsidR="00D164A6" w:rsidRPr="00EC012D" w:rsidRDefault="00D164A6" w:rsidP="00EC012D">
            <w:pPr>
              <w:widowControl w:val="0"/>
              <w:spacing w:line="276" w:lineRule="auto"/>
              <w:rPr>
                <w:rFonts w:ascii="Times New Roman" w:hAnsi="Times New Roman" w:cs="Times New Roman"/>
                <w:sz w:val="32"/>
                <w:szCs w:val="32"/>
              </w:rPr>
            </w:pPr>
            <w:r w:rsidRPr="00EC012D">
              <w:rPr>
                <w:rFonts w:ascii="Times New Roman" w:hAnsi="Times New Roman" w:cs="Times New Roman"/>
                <w:sz w:val="32"/>
                <w:szCs w:val="32"/>
              </w:rPr>
              <w:t>семінарах</w:t>
            </w:r>
          </w:p>
        </w:tc>
        <w:tc>
          <w:tcPr>
            <w:tcW w:w="2268" w:type="dxa"/>
          </w:tcPr>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25</w:t>
            </w:r>
          </w:p>
          <w:p w:rsidR="00D164A6" w:rsidRPr="00EC012D" w:rsidRDefault="00D164A6" w:rsidP="00EC012D">
            <w:pPr>
              <w:widowControl w:val="0"/>
              <w:spacing w:line="276" w:lineRule="auto"/>
              <w:jc w:val="center"/>
              <w:rPr>
                <w:rFonts w:ascii="Times New Roman" w:hAnsi="Times New Roman" w:cs="Times New Roman"/>
                <w:b/>
                <w:bCs/>
                <w:sz w:val="32"/>
                <w:szCs w:val="32"/>
              </w:rPr>
            </w:pPr>
          </w:p>
        </w:tc>
        <w:tc>
          <w:tcPr>
            <w:tcW w:w="2137" w:type="dxa"/>
          </w:tcPr>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Групове та</w:t>
            </w:r>
          </w:p>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індивідуальне</w:t>
            </w:r>
          </w:p>
        </w:tc>
      </w:tr>
      <w:tr w:rsidR="00D164A6" w:rsidTr="00EC012D">
        <w:tc>
          <w:tcPr>
            <w:tcW w:w="4390" w:type="dxa"/>
          </w:tcPr>
          <w:p w:rsidR="00D164A6" w:rsidRPr="00EC012D" w:rsidRDefault="00D164A6" w:rsidP="00EC012D">
            <w:pPr>
              <w:widowControl w:val="0"/>
              <w:spacing w:line="276" w:lineRule="auto"/>
              <w:rPr>
                <w:rFonts w:ascii="Times New Roman" w:hAnsi="Times New Roman" w:cs="Times New Roman"/>
                <w:sz w:val="32"/>
                <w:szCs w:val="32"/>
              </w:rPr>
            </w:pPr>
            <w:r w:rsidRPr="00EC012D">
              <w:rPr>
                <w:rFonts w:ascii="Times New Roman" w:hAnsi="Times New Roman" w:cs="Times New Roman"/>
                <w:sz w:val="32"/>
                <w:szCs w:val="32"/>
              </w:rPr>
              <w:t>виконання письмових</w:t>
            </w:r>
          </w:p>
          <w:p w:rsidR="00D164A6" w:rsidRPr="00EC012D" w:rsidRDefault="00D164A6" w:rsidP="00EC012D">
            <w:pPr>
              <w:widowControl w:val="0"/>
              <w:spacing w:line="276" w:lineRule="auto"/>
              <w:rPr>
                <w:rFonts w:ascii="Times New Roman" w:hAnsi="Times New Roman" w:cs="Times New Roman"/>
                <w:sz w:val="32"/>
                <w:szCs w:val="32"/>
              </w:rPr>
            </w:pPr>
            <w:r w:rsidRPr="00EC012D">
              <w:rPr>
                <w:rFonts w:ascii="Times New Roman" w:hAnsi="Times New Roman" w:cs="Times New Roman"/>
                <w:sz w:val="32"/>
                <w:szCs w:val="32"/>
              </w:rPr>
              <w:t>індивідуальних завдань,</w:t>
            </w:r>
          </w:p>
          <w:p w:rsidR="00D164A6" w:rsidRPr="00EC012D" w:rsidRDefault="00D164A6" w:rsidP="00EC012D">
            <w:pPr>
              <w:widowControl w:val="0"/>
              <w:spacing w:line="276" w:lineRule="auto"/>
              <w:rPr>
                <w:rFonts w:ascii="Times New Roman" w:hAnsi="Times New Roman" w:cs="Times New Roman"/>
                <w:b/>
                <w:bCs/>
                <w:sz w:val="32"/>
                <w:szCs w:val="32"/>
              </w:rPr>
            </w:pPr>
            <w:r w:rsidRPr="00EC012D">
              <w:rPr>
                <w:rFonts w:ascii="Times New Roman" w:hAnsi="Times New Roman" w:cs="Times New Roman"/>
                <w:sz w:val="32"/>
                <w:szCs w:val="32"/>
              </w:rPr>
              <w:t>рефератів, контрольних робіт</w:t>
            </w:r>
          </w:p>
        </w:tc>
        <w:tc>
          <w:tcPr>
            <w:tcW w:w="2268" w:type="dxa"/>
          </w:tcPr>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15</w:t>
            </w:r>
          </w:p>
        </w:tc>
        <w:tc>
          <w:tcPr>
            <w:tcW w:w="2137" w:type="dxa"/>
          </w:tcPr>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Індивідуальне</w:t>
            </w:r>
          </w:p>
        </w:tc>
      </w:tr>
      <w:tr w:rsidR="00D164A6" w:rsidTr="00EC012D">
        <w:tc>
          <w:tcPr>
            <w:tcW w:w="4390" w:type="dxa"/>
          </w:tcPr>
          <w:p w:rsidR="00D164A6" w:rsidRPr="00EC012D" w:rsidRDefault="00D164A6" w:rsidP="00EC012D">
            <w:pPr>
              <w:widowControl w:val="0"/>
              <w:spacing w:line="276" w:lineRule="auto"/>
              <w:rPr>
                <w:rFonts w:ascii="Times New Roman" w:hAnsi="Times New Roman" w:cs="Times New Roman"/>
                <w:sz w:val="32"/>
                <w:szCs w:val="32"/>
              </w:rPr>
            </w:pPr>
            <w:r w:rsidRPr="00EC012D">
              <w:rPr>
                <w:rFonts w:ascii="Times New Roman" w:hAnsi="Times New Roman" w:cs="Times New Roman"/>
                <w:sz w:val="32"/>
                <w:szCs w:val="32"/>
              </w:rPr>
              <w:t>опитування на семінарських</w:t>
            </w:r>
          </w:p>
          <w:p w:rsidR="00D164A6" w:rsidRPr="00EC012D" w:rsidRDefault="00D164A6" w:rsidP="00EC012D">
            <w:pPr>
              <w:widowControl w:val="0"/>
              <w:spacing w:line="276" w:lineRule="auto"/>
              <w:rPr>
                <w:rFonts w:ascii="Times New Roman" w:hAnsi="Times New Roman" w:cs="Times New Roman"/>
                <w:sz w:val="32"/>
                <w:szCs w:val="32"/>
              </w:rPr>
            </w:pPr>
            <w:r w:rsidRPr="00EC012D">
              <w:rPr>
                <w:rFonts w:ascii="Times New Roman" w:hAnsi="Times New Roman" w:cs="Times New Roman"/>
                <w:sz w:val="32"/>
                <w:szCs w:val="32"/>
              </w:rPr>
              <w:t>заняттях</w:t>
            </w:r>
          </w:p>
        </w:tc>
        <w:tc>
          <w:tcPr>
            <w:tcW w:w="2268" w:type="dxa"/>
          </w:tcPr>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10</w:t>
            </w:r>
          </w:p>
        </w:tc>
        <w:tc>
          <w:tcPr>
            <w:tcW w:w="2137" w:type="dxa"/>
          </w:tcPr>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Групове та</w:t>
            </w:r>
          </w:p>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індивідуальне</w:t>
            </w:r>
          </w:p>
        </w:tc>
      </w:tr>
      <w:tr w:rsidR="00D164A6" w:rsidTr="00EC012D">
        <w:tc>
          <w:tcPr>
            <w:tcW w:w="4390" w:type="dxa"/>
          </w:tcPr>
          <w:p w:rsidR="00D164A6" w:rsidRPr="00EC012D" w:rsidRDefault="00D164A6" w:rsidP="00EC012D">
            <w:pPr>
              <w:widowControl w:val="0"/>
              <w:spacing w:line="276" w:lineRule="auto"/>
              <w:jc w:val="center"/>
              <w:rPr>
                <w:rFonts w:ascii="Times New Roman" w:hAnsi="Times New Roman" w:cs="Times New Roman"/>
                <w:b/>
                <w:bCs/>
                <w:sz w:val="32"/>
                <w:szCs w:val="32"/>
              </w:rPr>
            </w:pPr>
            <w:r w:rsidRPr="00EC012D">
              <w:rPr>
                <w:rFonts w:ascii="Times New Roman" w:hAnsi="Times New Roman" w:cs="Times New Roman"/>
                <w:b/>
                <w:bCs/>
                <w:sz w:val="32"/>
                <w:szCs w:val="32"/>
              </w:rPr>
              <w:t>Підсумковий контроль, разом,</w:t>
            </w:r>
            <w:r w:rsidR="005F326B">
              <w:rPr>
                <w:rFonts w:ascii="Times New Roman" w:hAnsi="Times New Roman" w:cs="Times New Roman"/>
                <w:b/>
                <w:bCs/>
                <w:sz w:val="32"/>
                <w:szCs w:val="32"/>
              </w:rPr>
              <w:t xml:space="preserve"> </w:t>
            </w:r>
            <w:r w:rsidRPr="00EC012D">
              <w:rPr>
                <w:rFonts w:ascii="Times New Roman" w:hAnsi="Times New Roman" w:cs="Times New Roman"/>
                <w:b/>
                <w:bCs/>
                <w:sz w:val="32"/>
                <w:szCs w:val="32"/>
              </w:rPr>
              <w:t>у т.ч.:</w:t>
            </w:r>
          </w:p>
        </w:tc>
        <w:tc>
          <w:tcPr>
            <w:tcW w:w="2268" w:type="dxa"/>
          </w:tcPr>
          <w:p w:rsidR="00D164A6" w:rsidRPr="00EC012D" w:rsidRDefault="00D164A6" w:rsidP="00EC012D">
            <w:pPr>
              <w:widowControl w:val="0"/>
              <w:spacing w:line="276" w:lineRule="auto"/>
              <w:jc w:val="center"/>
              <w:rPr>
                <w:rFonts w:ascii="Times New Roman" w:hAnsi="Times New Roman" w:cs="Times New Roman"/>
                <w:b/>
                <w:bCs/>
                <w:sz w:val="32"/>
                <w:szCs w:val="32"/>
              </w:rPr>
            </w:pPr>
            <w:r w:rsidRPr="00EC012D">
              <w:rPr>
                <w:rFonts w:ascii="Times New Roman" w:hAnsi="Times New Roman" w:cs="Times New Roman"/>
                <w:b/>
                <w:bCs/>
                <w:sz w:val="32"/>
                <w:szCs w:val="32"/>
              </w:rPr>
              <w:t>50</w:t>
            </w:r>
          </w:p>
        </w:tc>
        <w:tc>
          <w:tcPr>
            <w:tcW w:w="2137" w:type="dxa"/>
          </w:tcPr>
          <w:p w:rsidR="00D164A6" w:rsidRPr="00EC012D" w:rsidRDefault="00D164A6" w:rsidP="00EC012D">
            <w:pPr>
              <w:widowControl w:val="0"/>
              <w:spacing w:line="276" w:lineRule="auto"/>
              <w:jc w:val="center"/>
              <w:rPr>
                <w:rFonts w:ascii="Times New Roman" w:hAnsi="Times New Roman" w:cs="Times New Roman"/>
                <w:b/>
                <w:bCs/>
                <w:sz w:val="32"/>
                <w:szCs w:val="32"/>
              </w:rPr>
            </w:pPr>
          </w:p>
        </w:tc>
      </w:tr>
      <w:tr w:rsidR="00D164A6" w:rsidTr="00EC012D">
        <w:tc>
          <w:tcPr>
            <w:tcW w:w="4390" w:type="dxa"/>
          </w:tcPr>
          <w:p w:rsidR="00D164A6" w:rsidRPr="00EC012D" w:rsidRDefault="00D164A6" w:rsidP="00EC012D">
            <w:pPr>
              <w:widowControl w:val="0"/>
              <w:spacing w:line="276" w:lineRule="auto"/>
              <w:rPr>
                <w:rFonts w:ascii="Times New Roman" w:hAnsi="Times New Roman" w:cs="Times New Roman"/>
                <w:sz w:val="32"/>
                <w:szCs w:val="32"/>
              </w:rPr>
            </w:pPr>
            <w:r w:rsidRPr="00EC012D">
              <w:rPr>
                <w:rFonts w:ascii="Times New Roman" w:hAnsi="Times New Roman" w:cs="Times New Roman"/>
                <w:sz w:val="32"/>
                <w:szCs w:val="32"/>
              </w:rPr>
              <w:t>письмова компонента</w:t>
            </w:r>
          </w:p>
        </w:tc>
        <w:tc>
          <w:tcPr>
            <w:tcW w:w="2268" w:type="dxa"/>
          </w:tcPr>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25</w:t>
            </w:r>
          </w:p>
        </w:tc>
        <w:tc>
          <w:tcPr>
            <w:tcW w:w="2137" w:type="dxa"/>
          </w:tcPr>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Індивідуальне</w:t>
            </w:r>
          </w:p>
        </w:tc>
      </w:tr>
      <w:tr w:rsidR="00D164A6" w:rsidTr="00EC012D">
        <w:tc>
          <w:tcPr>
            <w:tcW w:w="4390" w:type="dxa"/>
          </w:tcPr>
          <w:p w:rsidR="00D164A6" w:rsidRPr="00EC012D" w:rsidRDefault="00D164A6" w:rsidP="00EC012D">
            <w:pPr>
              <w:widowControl w:val="0"/>
              <w:spacing w:line="276" w:lineRule="auto"/>
              <w:rPr>
                <w:rFonts w:ascii="Times New Roman" w:hAnsi="Times New Roman" w:cs="Times New Roman"/>
                <w:sz w:val="32"/>
                <w:szCs w:val="32"/>
              </w:rPr>
            </w:pPr>
            <w:r w:rsidRPr="00EC012D">
              <w:rPr>
                <w:rFonts w:ascii="Times New Roman" w:hAnsi="Times New Roman" w:cs="Times New Roman"/>
                <w:sz w:val="32"/>
                <w:szCs w:val="32"/>
              </w:rPr>
              <w:t>усна компонента</w:t>
            </w:r>
          </w:p>
        </w:tc>
        <w:tc>
          <w:tcPr>
            <w:tcW w:w="2268" w:type="dxa"/>
          </w:tcPr>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25</w:t>
            </w:r>
          </w:p>
        </w:tc>
        <w:tc>
          <w:tcPr>
            <w:tcW w:w="2137" w:type="dxa"/>
          </w:tcPr>
          <w:p w:rsidR="00D164A6" w:rsidRPr="00EC012D" w:rsidRDefault="00D164A6" w:rsidP="00EC012D">
            <w:pPr>
              <w:widowControl w:val="0"/>
              <w:spacing w:line="276" w:lineRule="auto"/>
              <w:jc w:val="center"/>
              <w:rPr>
                <w:rFonts w:ascii="Times New Roman" w:hAnsi="Times New Roman" w:cs="Times New Roman"/>
                <w:sz w:val="32"/>
                <w:szCs w:val="32"/>
              </w:rPr>
            </w:pPr>
            <w:r w:rsidRPr="00EC012D">
              <w:rPr>
                <w:rFonts w:ascii="Times New Roman" w:hAnsi="Times New Roman" w:cs="Times New Roman"/>
                <w:sz w:val="32"/>
                <w:szCs w:val="32"/>
              </w:rPr>
              <w:t>Індивідуальне</w:t>
            </w:r>
          </w:p>
        </w:tc>
      </w:tr>
    </w:tbl>
    <w:p w:rsidR="00D164A6" w:rsidRPr="00F56BEF" w:rsidRDefault="00D164A6" w:rsidP="00F56BEF">
      <w:pPr>
        <w:widowControl w:val="0"/>
        <w:jc w:val="center"/>
        <w:rPr>
          <w:rFonts w:ascii="Times New Roman" w:hAnsi="Times New Roman" w:cs="Times New Roman"/>
          <w:b/>
          <w:bCs/>
          <w:sz w:val="28"/>
          <w:szCs w:val="28"/>
          <w:lang w:val="ru-RU"/>
        </w:rPr>
      </w:pPr>
    </w:p>
    <w:p w:rsidR="003335C6" w:rsidRPr="00B1263F" w:rsidRDefault="003335C6" w:rsidP="0002462C">
      <w:pPr>
        <w:widowControl w:val="0"/>
        <w:jc w:val="center"/>
        <w:rPr>
          <w:rFonts w:ascii="Times New Roman" w:hAnsi="Times New Roman" w:cs="Times New Roman"/>
          <w:b/>
          <w:bCs/>
          <w:sz w:val="32"/>
          <w:szCs w:val="32"/>
          <w:lang w:val="ru-RU"/>
        </w:rPr>
      </w:pPr>
      <w:r>
        <w:rPr>
          <w:rFonts w:ascii="Times New Roman" w:hAnsi="Times New Roman" w:cs="Times New Roman"/>
          <w:b/>
          <w:bCs/>
          <w:sz w:val="28"/>
          <w:szCs w:val="28"/>
        </w:rPr>
        <w:br w:type="column"/>
      </w:r>
      <w:r w:rsidRPr="00B1263F">
        <w:rPr>
          <w:rFonts w:ascii="Times New Roman" w:hAnsi="Times New Roman" w:cs="Times New Roman"/>
          <w:b/>
          <w:bCs/>
          <w:sz w:val="32"/>
          <w:szCs w:val="32"/>
        </w:rPr>
        <w:lastRenderedPageBreak/>
        <w:t xml:space="preserve">ШКАЛА ЗА </w:t>
      </w:r>
      <w:r w:rsidRPr="00B1263F">
        <w:rPr>
          <w:rFonts w:ascii="Times New Roman" w:hAnsi="Times New Roman" w:cs="Times New Roman"/>
          <w:b/>
          <w:bCs/>
          <w:sz w:val="32"/>
          <w:szCs w:val="32"/>
          <w:lang w:val="en-US"/>
        </w:rPr>
        <w:t>ECTS</w:t>
      </w:r>
    </w:p>
    <w:p w:rsidR="002269A8" w:rsidRPr="00F56BEF" w:rsidRDefault="002269A8" w:rsidP="0002462C">
      <w:pPr>
        <w:widowControl w:val="0"/>
        <w:jc w:val="center"/>
        <w:rPr>
          <w:rFonts w:ascii="Times New Roman" w:hAnsi="Times New Roman" w:cs="Times New Roman"/>
          <w:b/>
          <w:bCs/>
          <w:sz w:val="28"/>
          <w:szCs w:val="28"/>
          <w:lang w:val="ru-RU"/>
        </w:rPr>
      </w:pPr>
    </w:p>
    <w:tbl>
      <w:tblPr>
        <w:tblStyle w:val="a8"/>
        <w:tblW w:w="0" w:type="auto"/>
        <w:tblLook w:val="04A0"/>
      </w:tblPr>
      <w:tblGrid>
        <w:gridCol w:w="1271"/>
        <w:gridCol w:w="1985"/>
        <w:gridCol w:w="2693"/>
        <w:gridCol w:w="2126"/>
      </w:tblGrid>
      <w:tr w:rsidR="002269A8" w:rsidTr="002269A8">
        <w:trPr>
          <w:trHeight w:val="642"/>
        </w:trPr>
        <w:tc>
          <w:tcPr>
            <w:tcW w:w="1271" w:type="dxa"/>
            <w:vMerge w:val="restart"/>
          </w:tcPr>
          <w:p w:rsidR="002269A8" w:rsidRPr="00D164A6" w:rsidRDefault="002269A8" w:rsidP="00D164A6">
            <w:pPr>
              <w:widowControl w:val="0"/>
              <w:spacing w:line="276" w:lineRule="auto"/>
              <w:jc w:val="center"/>
              <w:rPr>
                <w:rFonts w:ascii="Times New Roman" w:hAnsi="Times New Roman" w:cs="Times New Roman"/>
                <w:b/>
                <w:bCs/>
                <w:sz w:val="32"/>
                <w:szCs w:val="32"/>
              </w:rPr>
            </w:pPr>
            <w:r w:rsidRPr="00D164A6">
              <w:rPr>
                <w:rFonts w:ascii="Times New Roman" w:hAnsi="Times New Roman" w:cs="Times New Roman"/>
                <w:b/>
                <w:bCs/>
                <w:sz w:val="32"/>
                <w:szCs w:val="32"/>
              </w:rPr>
              <w:t>Сума</w:t>
            </w:r>
          </w:p>
          <w:p w:rsidR="002269A8" w:rsidRPr="00D164A6" w:rsidRDefault="002269A8" w:rsidP="00D164A6">
            <w:pPr>
              <w:widowControl w:val="0"/>
              <w:spacing w:line="276" w:lineRule="auto"/>
              <w:jc w:val="center"/>
              <w:rPr>
                <w:rFonts w:ascii="Times New Roman" w:hAnsi="Times New Roman" w:cs="Times New Roman"/>
                <w:b/>
                <w:bCs/>
                <w:sz w:val="32"/>
                <w:szCs w:val="32"/>
              </w:rPr>
            </w:pPr>
            <w:r w:rsidRPr="00D164A6">
              <w:rPr>
                <w:rFonts w:ascii="Times New Roman" w:hAnsi="Times New Roman" w:cs="Times New Roman"/>
                <w:b/>
                <w:bCs/>
                <w:sz w:val="32"/>
                <w:szCs w:val="32"/>
              </w:rPr>
              <w:t>балів</w:t>
            </w:r>
          </w:p>
        </w:tc>
        <w:tc>
          <w:tcPr>
            <w:tcW w:w="1985" w:type="dxa"/>
            <w:vMerge w:val="restart"/>
          </w:tcPr>
          <w:p w:rsidR="002269A8" w:rsidRPr="00D164A6" w:rsidRDefault="002269A8" w:rsidP="00D164A6">
            <w:pPr>
              <w:widowControl w:val="0"/>
              <w:spacing w:line="276" w:lineRule="auto"/>
              <w:jc w:val="center"/>
              <w:rPr>
                <w:rFonts w:ascii="Times New Roman" w:hAnsi="Times New Roman" w:cs="Times New Roman"/>
                <w:b/>
                <w:bCs/>
                <w:sz w:val="32"/>
                <w:szCs w:val="32"/>
              </w:rPr>
            </w:pPr>
            <w:r w:rsidRPr="00D164A6">
              <w:rPr>
                <w:rFonts w:ascii="Times New Roman" w:hAnsi="Times New Roman" w:cs="Times New Roman"/>
                <w:b/>
                <w:bCs/>
                <w:sz w:val="32"/>
                <w:szCs w:val="32"/>
              </w:rPr>
              <w:t>Оцінка</w:t>
            </w:r>
          </w:p>
          <w:p w:rsidR="002269A8" w:rsidRPr="00D164A6" w:rsidRDefault="002269A8" w:rsidP="00D164A6">
            <w:pPr>
              <w:widowControl w:val="0"/>
              <w:spacing w:line="276" w:lineRule="auto"/>
              <w:jc w:val="center"/>
              <w:rPr>
                <w:rFonts w:ascii="Times New Roman" w:hAnsi="Times New Roman" w:cs="Times New Roman"/>
                <w:b/>
                <w:bCs/>
                <w:sz w:val="32"/>
                <w:szCs w:val="32"/>
              </w:rPr>
            </w:pPr>
            <w:r w:rsidRPr="00D164A6">
              <w:rPr>
                <w:rFonts w:ascii="Times New Roman" w:hAnsi="Times New Roman" w:cs="Times New Roman"/>
                <w:b/>
                <w:bCs/>
                <w:sz w:val="32"/>
                <w:szCs w:val="32"/>
              </w:rPr>
              <w:t>за 7-</w:t>
            </w:r>
          </w:p>
          <w:p w:rsidR="002269A8" w:rsidRPr="00D164A6" w:rsidRDefault="002269A8" w:rsidP="00D164A6">
            <w:pPr>
              <w:widowControl w:val="0"/>
              <w:spacing w:line="276" w:lineRule="auto"/>
              <w:jc w:val="center"/>
              <w:rPr>
                <w:rFonts w:ascii="Times New Roman" w:hAnsi="Times New Roman" w:cs="Times New Roman"/>
                <w:b/>
                <w:bCs/>
                <w:sz w:val="32"/>
                <w:szCs w:val="32"/>
              </w:rPr>
            </w:pPr>
            <w:r w:rsidRPr="00D164A6">
              <w:rPr>
                <w:rFonts w:ascii="Times New Roman" w:hAnsi="Times New Roman" w:cs="Times New Roman"/>
                <w:b/>
                <w:bCs/>
                <w:sz w:val="32"/>
                <w:szCs w:val="32"/>
              </w:rPr>
              <w:t>бальною</w:t>
            </w:r>
          </w:p>
          <w:p w:rsidR="002269A8" w:rsidRPr="00D164A6" w:rsidRDefault="002269A8" w:rsidP="00D164A6">
            <w:pPr>
              <w:widowControl w:val="0"/>
              <w:spacing w:line="276" w:lineRule="auto"/>
              <w:jc w:val="center"/>
              <w:rPr>
                <w:rFonts w:ascii="Times New Roman" w:hAnsi="Times New Roman" w:cs="Times New Roman"/>
                <w:b/>
                <w:bCs/>
                <w:sz w:val="32"/>
                <w:szCs w:val="32"/>
              </w:rPr>
            </w:pPr>
            <w:r w:rsidRPr="00D164A6">
              <w:rPr>
                <w:rFonts w:ascii="Times New Roman" w:hAnsi="Times New Roman" w:cs="Times New Roman"/>
                <w:b/>
                <w:bCs/>
                <w:sz w:val="32"/>
                <w:szCs w:val="32"/>
              </w:rPr>
              <w:t>шкалою</w:t>
            </w:r>
          </w:p>
        </w:tc>
        <w:tc>
          <w:tcPr>
            <w:tcW w:w="4819" w:type="dxa"/>
            <w:gridSpan w:val="2"/>
          </w:tcPr>
          <w:p w:rsidR="002269A8" w:rsidRPr="00D164A6" w:rsidRDefault="002269A8" w:rsidP="00D164A6">
            <w:pPr>
              <w:widowControl w:val="0"/>
              <w:spacing w:line="276" w:lineRule="auto"/>
              <w:jc w:val="center"/>
              <w:rPr>
                <w:rFonts w:ascii="Times New Roman" w:hAnsi="Times New Roman" w:cs="Times New Roman"/>
                <w:b/>
                <w:bCs/>
                <w:sz w:val="32"/>
                <w:szCs w:val="32"/>
              </w:rPr>
            </w:pPr>
            <w:r w:rsidRPr="00D164A6">
              <w:rPr>
                <w:rFonts w:ascii="Times New Roman" w:hAnsi="Times New Roman" w:cs="Times New Roman"/>
                <w:b/>
                <w:bCs/>
                <w:sz w:val="32"/>
                <w:szCs w:val="32"/>
              </w:rPr>
              <w:t>Оцінка за 4-бальною шкалою</w:t>
            </w:r>
          </w:p>
        </w:tc>
      </w:tr>
      <w:tr w:rsidR="002269A8" w:rsidTr="002269A8">
        <w:trPr>
          <w:trHeight w:val="642"/>
        </w:trPr>
        <w:tc>
          <w:tcPr>
            <w:tcW w:w="1271" w:type="dxa"/>
            <w:vMerge/>
          </w:tcPr>
          <w:p w:rsidR="002269A8" w:rsidRPr="00D164A6" w:rsidRDefault="002269A8" w:rsidP="00D164A6">
            <w:pPr>
              <w:widowControl w:val="0"/>
              <w:spacing w:line="276" w:lineRule="auto"/>
              <w:jc w:val="center"/>
              <w:rPr>
                <w:rFonts w:ascii="Times New Roman" w:hAnsi="Times New Roman" w:cs="Times New Roman"/>
                <w:b/>
                <w:bCs/>
                <w:sz w:val="32"/>
                <w:szCs w:val="32"/>
              </w:rPr>
            </w:pPr>
          </w:p>
        </w:tc>
        <w:tc>
          <w:tcPr>
            <w:tcW w:w="1985" w:type="dxa"/>
            <w:vMerge/>
          </w:tcPr>
          <w:p w:rsidR="002269A8" w:rsidRPr="00D164A6" w:rsidRDefault="002269A8" w:rsidP="00D164A6">
            <w:pPr>
              <w:widowControl w:val="0"/>
              <w:spacing w:line="276" w:lineRule="auto"/>
              <w:jc w:val="center"/>
              <w:rPr>
                <w:rFonts w:ascii="Times New Roman" w:hAnsi="Times New Roman" w:cs="Times New Roman"/>
                <w:b/>
                <w:bCs/>
                <w:sz w:val="32"/>
                <w:szCs w:val="32"/>
              </w:rPr>
            </w:pPr>
          </w:p>
        </w:tc>
        <w:tc>
          <w:tcPr>
            <w:tcW w:w="2693" w:type="dxa"/>
          </w:tcPr>
          <w:p w:rsidR="002269A8" w:rsidRPr="00D164A6" w:rsidRDefault="002269A8" w:rsidP="00D164A6">
            <w:pPr>
              <w:widowControl w:val="0"/>
              <w:spacing w:line="276" w:lineRule="auto"/>
              <w:jc w:val="center"/>
              <w:rPr>
                <w:rFonts w:ascii="Times New Roman" w:hAnsi="Times New Roman" w:cs="Times New Roman"/>
                <w:b/>
                <w:bCs/>
                <w:sz w:val="32"/>
                <w:szCs w:val="32"/>
              </w:rPr>
            </w:pPr>
            <w:r w:rsidRPr="00D164A6">
              <w:rPr>
                <w:rFonts w:ascii="Times New Roman" w:hAnsi="Times New Roman" w:cs="Times New Roman"/>
                <w:b/>
                <w:bCs/>
                <w:sz w:val="32"/>
                <w:szCs w:val="32"/>
              </w:rPr>
              <w:t>екзамен</w:t>
            </w:r>
          </w:p>
        </w:tc>
        <w:tc>
          <w:tcPr>
            <w:tcW w:w="2126" w:type="dxa"/>
          </w:tcPr>
          <w:p w:rsidR="002269A8" w:rsidRPr="00D164A6" w:rsidRDefault="002269A8" w:rsidP="00D164A6">
            <w:pPr>
              <w:widowControl w:val="0"/>
              <w:spacing w:line="276" w:lineRule="auto"/>
              <w:jc w:val="center"/>
              <w:rPr>
                <w:rFonts w:ascii="Times New Roman" w:hAnsi="Times New Roman" w:cs="Times New Roman"/>
                <w:b/>
                <w:bCs/>
                <w:sz w:val="32"/>
                <w:szCs w:val="32"/>
              </w:rPr>
            </w:pPr>
            <w:r w:rsidRPr="00D164A6">
              <w:rPr>
                <w:rFonts w:ascii="Times New Roman" w:hAnsi="Times New Roman" w:cs="Times New Roman"/>
                <w:b/>
                <w:bCs/>
                <w:sz w:val="32"/>
                <w:szCs w:val="32"/>
              </w:rPr>
              <w:t>залік</w:t>
            </w:r>
          </w:p>
        </w:tc>
      </w:tr>
      <w:tr w:rsidR="002269A8" w:rsidTr="002269A8">
        <w:tc>
          <w:tcPr>
            <w:tcW w:w="1271"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A</w:t>
            </w:r>
          </w:p>
        </w:tc>
        <w:tc>
          <w:tcPr>
            <w:tcW w:w="1985"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90-100</w:t>
            </w:r>
          </w:p>
        </w:tc>
        <w:tc>
          <w:tcPr>
            <w:tcW w:w="2693"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Відмінно</w:t>
            </w:r>
          </w:p>
        </w:tc>
        <w:tc>
          <w:tcPr>
            <w:tcW w:w="2126" w:type="dxa"/>
            <w:vMerge w:val="restart"/>
          </w:tcPr>
          <w:p w:rsidR="002269A8" w:rsidRPr="00D164A6" w:rsidRDefault="002269A8" w:rsidP="00D164A6">
            <w:pPr>
              <w:widowControl w:val="0"/>
              <w:spacing w:line="276" w:lineRule="auto"/>
              <w:jc w:val="center"/>
              <w:rPr>
                <w:rFonts w:ascii="Times New Roman" w:hAnsi="Times New Roman" w:cs="Times New Roman"/>
                <w:sz w:val="32"/>
                <w:szCs w:val="32"/>
              </w:rPr>
            </w:pPr>
          </w:p>
          <w:p w:rsidR="002269A8" w:rsidRPr="00D164A6" w:rsidRDefault="002269A8" w:rsidP="00D164A6">
            <w:pPr>
              <w:widowControl w:val="0"/>
              <w:spacing w:line="276" w:lineRule="auto"/>
              <w:jc w:val="center"/>
              <w:rPr>
                <w:rFonts w:ascii="Times New Roman" w:hAnsi="Times New Roman" w:cs="Times New Roman"/>
                <w:sz w:val="32"/>
                <w:szCs w:val="32"/>
              </w:rPr>
            </w:pPr>
          </w:p>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зараховано</w:t>
            </w:r>
          </w:p>
        </w:tc>
      </w:tr>
      <w:tr w:rsidR="002269A8" w:rsidTr="002269A8">
        <w:tc>
          <w:tcPr>
            <w:tcW w:w="1271"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B</w:t>
            </w:r>
          </w:p>
        </w:tc>
        <w:tc>
          <w:tcPr>
            <w:tcW w:w="1985"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82-89</w:t>
            </w:r>
          </w:p>
        </w:tc>
        <w:tc>
          <w:tcPr>
            <w:tcW w:w="2693" w:type="dxa"/>
            <w:vMerge w:val="restart"/>
          </w:tcPr>
          <w:p w:rsidR="002269A8" w:rsidRPr="00D164A6" w:rsidRDefault="002269A8" w:rsidP="005F326B">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Добре</w:t>
            </w:r>
          </w:p>
        </w:tc>
        <w:tc>
          <w:tcPr>
            <w:tcW w:w="2126" w:type="dxa"/>
            <w:vMerge/>
          </w:tcPr>
          <w:p w:rsidR="002269A8" w:rsidRPr="00D164A6" w:rsidRDefault="002269A8" w:rsidP="00D164A6">
            <w:pPr>
              <w:widowControl w:val="0"/>
              <w:spacing w:line="276" w:lineRule="auto"/>
              <w:jc w:val="center"/>
              <w:rPr>
                <w:rFonts w:ascii="Times New Roman" w:hAnsi="Times New Roman" w:cs="Times New Roman"/>
                <w:sz w:val="32"/>
                <w:szCs w:val="32"/>
              </w:rPr>
            </w:pPr>
          </w:p>
        </w:tc>
      </w:tr>
      <w:tr w:rsidR="002269A8" w:rsidTr="002269A8">
        <w:tc>
          <w:tcPr>
            <w:tcW w:w="1271"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C</w:t>
            </w:r>
          </w:p>
        </w:tc>
        <w:tc>
          <w:tcPr>
            <w:tcW w:w="1985"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75-81</w:t>
            </w:r>
          </w:p>
        </w:tc>
        <w:tc>
          <w:tcPr>
            <w:tcW w:w="2693" w:type="dxa"/>
            <w:vMerge/>
          </w:tcPr>
          <w:p w:rsidR="002269A8" w:rsidRPr="00D164A6" w:rsidRDefault="002269A8" w:rsidP="00D164A6">
            <w:pPr>
              <w:widowControl w:val="0"/>
              <w:spacing w:line="276" w:lineRule="auto"/>
              <w:jc w:val="center"/>
              <w:rPr>
                <w:rFonts w:ascii="Times New Roman" w:hAnsi="Times New Roman" w:cs="Times New Roman"/>
                <w:sz w:val="32"/>
                <w:szCs w:val="32"/>
              </w:rPr>
            </w:pPr>
          </w:p>
        </w:tc>
        <w:tc>
          <w:tcPr>
            <w:tcW w:w="2126" w:type="dxa"/>
            <w:vMerge/>
          </w:tcPr>
          <w:p w:rsidR="002269A8" w:rsidRPr="00D164A6" w:rsidRDefault="002269A8" w:rsidP="00D164A6">
            <w:pPr>
              <w:widowControl w:val="0"/>
              <w:spacing w:line="276" w:lineRule="auto"/>
              <w:jc w:val="center"/>
              <w:rPr>
                <w:rFonts w:ascii="Times New Roman" w:hAnsi="Times New Roman" w:cs="Times New Roman"/>
                <w:sz w:val="32"/>
                <w:szCs w:val="32"/>
              </w:rPr>
            </w:pPr>
          </w:p>
        </w:tc>
      </w:tr>
      <w:tr w:rsidR="002269A8" w:rsidTr="002269A8">
        <w:tc>
          <w:tcPr>
            <w:tcW w:w="1271"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D</w:t>
            </w:r>
          </w:p>
        </w:tc>
        <w:tc>
          <w:tcPr>
            <w:tcW w:w="1985"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67-74</w:t>
            </w:r>
          </w:p>
        </w:tc>
        <w:tc>
          <w:tcPr>
            <w:tcW w:w="2693" w:type="dxa"/>
            <w:vMerge w:val="restart"/>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Задовільно</w:t>
            </w:r>
          </w:p>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(достатньо)</w:t>
            </w:r>
          </w:p>
        </w:tc>
        <w:tc>
          <w:tcPr>
            <w:tcW w:w="2126" w:type="dxa"/>
            <w:vMerge/>
          </w:tcPr>
          <w:p w:rsidR="002269A8" w:rsidRPr="00D164A6" w:rsidRDefault="002269A8" w:rsidP="00D164A6">
            <w:pPr>
              <w:widowControl w:val="0"/>
              <w:spacing w:line="276" w:lineRule="auto"/>
              <w:jc w:val="center"/>
              <w:rPr>
                <w:rFonts w:ascii="Times New Roman" w:hAnsi="Times New Roman" w:cs="Times New Roman"/>
                <w:sz w:val="32"/>
                <w:szCs w:val="32"/>
              </w:rPr>
            </w:pPr>
          </w:p>
        </w:tc>
      </w:tr>
      <w:tr w:rsidR="002269A8" w:rsidTr="002269A8">
        <w:tc>
          <w:tcPr>
            <w:tcW w:w="1271"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E</w:t>
            </w:r>
          </w:p>
        </w:tc>
        <w:tc>
          <w:tcPr>
            <w:tcW w:w="1985"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60-66</w:t>
            </w:r>
          </w:p>
        </w:tc>
        <w:tc>
          <w:tcPr>
            <w:tcW w:w="2693" w:type="dxa"/>
            <w:vMerge/>
          </w:tcPr>
          <w:p w:rsidR="002269A8" w:rsidRPr="00D164A6" w:rsidRDefault="002269A8" w:rsidP="00D164A6">
            <w:pPr>
              <w:widowControl w:val="0"/>
              <w:spacing w:line="276" w:lineRule="auto"/>
              <w:jc w:val="center"/>
              <w:rPr>
                <w:rFonts w:ascii="Times New Roman" w:hAnsi="Times New Roman" w:cs="Times New Roman"/>
                <w:sz w:val="32"/>
                <w:szCs w:val="32"/>
              </w:rPr>
            </w:pPr>
          </w:p>
        </w:tc>
        <w:tc>
          <w:tcPr>
            <w:tcW w:w="2126" w:type="dxa"/>
            <w:vMerge/>
          </w:tcPr>
          <w:p w:rsidR="002269A8" w:rsidRPr="00D164A6" w:rsidRDefault="002269A8" w:rsidP="00D164A6">
            <w:pPr>
              <w:widowControl w:val="0"/>
              <w:spacing w:line="276" w:lineRule="auto"/>
              <w:jc w:val="center"/>
              <w:rPr>
                <w:rFonts w:ascii="Times New Roman" w:hAnsi="Times New Roman" w:cs="Times New Roman"/>
                <w:sz w:val="32"/>
                <w:szCs w:val="32"/>
              </w:rPr>
            </w:pPr>
          </w:p>
        </w:tc>
      </w:tr>
      <w:tr w:rsidR="002269A8" w:rsidRPr="002269A8" w:rsidTr="002269A8">
        <w:tc>
          <w:tcPr>
            <w:tcW w:w="1271"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Fx</w:t>
            </w:r>
          </w:p>
        </w:tc>
        <w:tc>
          <w:tcPr>
            <w:tcW w:w="1985" w:type="dxa"/>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35-59</w:t>
            </w:r>
          </w:p>
        </w:tc>
        <w:tc>
          <w:tcPr>
            <w:tcW w:w="2693" w:type="dxa"/>
            <w:vMerge w:val="restart"/>
          </w:tcPr>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Незадовільно з</w:t>
            </w:r>
          </w:p>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можливістю</w:t>
            </w:r>
          </w:p>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повторного</w:t>
            </w:r>
          </w:p>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складання</w:t>
            </w:r>
          </w:p>
        </w:tc>
        <w:tc>
          <w:tcPr>
            <w:tcW w:w="2126" w:type="dxa"/>
            <w:vMerge w:val="restart"/>
          </w:tcPr>
          <w:p w:rsidR="002269A8" w:rsidRPr="00D164A6" w:rsidRDefault="002269A8" w:rsidP="00D164A6">
            <w:pPr>
              <w:widowControl w:val="0"/>
              <w:spacing w:line="276" w:lineRule="auto"/>
              <w:jc w:val="center"/>
              <w:rPr>
                <w:rFonts w:ascii="Times New Roman" w:hAnsi="Times New Roman" w:cs="Times New Roman"/>
                <w:sz w:val="32"/>
                <w:szCs w:val="32"/>
              </w:rPr>
            </w:pPr>
          </w:p>
          <w:p w:rsidR="002269A8" w:rsidRPr="00D164A6" w:rsidRDefault="002269A8" w:rsidP="00D164A6">
            <w:pPr>
              <w:widowControl w:val="0"/>
              <w:spacing w:line="276" w:lineRule="auto"/>
              <w:jc w:val="center"/>
              <w:rPr>
                <w:rFonts w:ascii="Times New Roman" w:hAnsi="Times New Roman" w:cs="Times New Roman"/>
                <w:sz w:val="32"/>
                <w:szCs w:val="32"/>
              </w:rPr>
            </w:pPr>
            <w:r w:rsidRPr="00D164A6">
              <w:rPr>
                <w:rFonts w:ascii="Times New Roman" w:hAnsi="Times New Roman" w:cs="Times New Roman"/>
                <w:sz w:val="32"/>
                <w:szCs w:val="32"/>
              </w:rPr>
              <w:t>не зараховано</w:t>
            </w:r>
          </w:p>
        </w:tc>
      </w:tr>
      <w:tr w:rsidR="002269A8" w:rsidTr="002269A8">
        <w:tc>
          <w:tcPr>
            <w:tcW w:w="1271" w:type="dxa"/>
          </w:tcPr>
          <w:p w:rsidR="002269A8" w:rsidRDefault="002269A8" w:rsidP="0002462C">
            <w:pPr>
              <w:widowControl w:val="0"/>
              <w:jc w:val="center"/>
              <w:rPr>
                <w:rFonts w:ascii="Times New Roman" w:hAnsi="Times New Roman" w:cs="Times New Roman"/>
                <w:sz w:val="28"/>
                <w:szCs w:val="28"/>
                <w:lang w:val="en-US"/>
              </w:rPr>
            </w:pPr>
            <w:r>
              <w:rPr>
                <w:rFonts w:ascii="Times New Roman" w:hAnsi="Times New Roman" w:cs="Times New Roman"/>
                <w:sz w:val="28"/>
                <w:szCs w:val="28"/>
                <w:lang w:val="en-US"/>
              </w:rPr>
              <w:t>F</w:t>
            </w:r>
          </w:p>
        </w:tc>
        <w:tc>
          <w:tcPr>
            <w:tcW w:w="1985" w:type="dxa"/>
          </w:tcPr>
          <w:p w:rsidR="002269A8" w:rsidRDefault="002269A8" w:rsidP="0002462C">
            <w:pPr>
              <w:widowControl w:val="0"/>
              <w:jc w:val="center"/>
              <w:rPr>
                <w:rFonts w:ascii="Times New Roman" w:hAnsi="Times New Roman" w:cs="Times New Roman"/>
                <w:sz w:val="28"/>
                <w:szCs w:val="28"/>
                <w:lang w:val="en-US"/>
              </w:rPr>
            </w:pPr>
            <w:r w:rsidRPr="003335C6">
              <w:rPr>
                <w:rFonts w:ascii="Times New Roman" w:hAnsi="Times New Roman" w:cs="Times New Roman"/>
                <w:sz w:val="28"/>
                <w:szCs w:val="28"/>
                <w:lang w:val="en-US"/>
              </w:rPr>
              <w:t>1-34</w:t>
            </w:r>
          </w:p>
        </w:tc>
        <w:tc>
          <w:tcPr>
            <w:tcW w:w="2693" w:type="dxa"/>
            <w:vMerge/>
          </w:tcPr>
          <w:p w:rsidR="002269A8" w:rsidRDefault="002269A8" w:rsidP="0002462C">
            <w:pPr>
              <w:widowControl w:val="0"/>
              <w:jc w:val="center"/>
              <w:rPr>
                <w:rFonts w:ascii="Times New Roman" w:hAnsi="Times New Roman" w:cs="Times New Roman"/>
                <w:sz w:val="28"/>
                <w:szCs w:val="28"/>
                <w:lang w:val="en-US"/>
              </w:rPr>
            </w:pPr>
          </w:p>
        </w:tc>
        <w:tc>
          <w:tcPr>
            <w:tcW w:w="2126" w:type="dxa"/>
            <w:vMerge/>
          </w:tcPr>
          <w:p w:rsidR="002269A8" w:rsidRDefault="002269A8" w:rsidP="0002462C">
            <w:pPr>
              <w:widowControl w:val="0"/>
              <w:jc w:val="center"/>
              <w:rPr>
                <w:rFonts w:ascii="Times New Roman" w:hAnsi="Times New Roman" w:cs="Times New Roman"/>
                <w:sz w:val="28"/>
                <w:szCs w:val="28"/>
                <w:lang w:val="en-US"/>
              </w:rPr>
            </w:pPr>
          </w:p>
        </w:tc>
      </w:tr>
    </w:tbl>
    <w:p w:rsidR="003335C6" w:rsidRPr="003335C6" w:rsidRDefault="003335C6" w:rsidP="0002462C">
      <w:pPr>
        <w:widowControl w:val="0"/>
        <w:jc w:val="center"/>
        <w:rPr>
          <w:rFonts w:ascii="Times New Roman" w:hAnsi="Times New Roman" w:cs="Times New Roman"/>
          <w:sz w:val="28"/>
          <w:szCs w:val="28"/>
          <w:lang w:val="en-US"/>
        </w:rPr>
      </w:pPr>
    </w:p>
    <w:p w:rsidR="00A37AED" w:rsidRPr="00B1263F" w:rsidRDefault="003335C6" w:rsidP="0002462C">
      <w:pPr>
        <w:widowControl w:val="0"/>
        <w:jc w:val="center"/>
        <w:rPr>
          <w:rFonts w:ascii="Times New Roman" w:hAnsi="Times New Roman" w:cs="Times New Roman"/>
          <w:b/>
          <w:bCs/>
          <w:sz w:val="32"/>
          <w:szCs w:val="32"/>
          <w:lang w:val="ru-RU"/>
        </w:rPr>
      </w:pPr>
      <w:r>
        <w:rPr>
          <w:rFonts w:ascii="Times New Roman" w:hAnsi="Times New Roman" w:cs="Times New Roman"/>
          <w:b/>
          <w:bCs/>
          <w:sz w:val="28"/>
          <w:szCs w:val="28"/>
          <w:lang w:val="ru-RU"/>
        </w:rPr>
        <w:br w:type="column"/>
      </w:r>
      <w:r w:rsidR="00A37AED" w:rsidRPr="00B1263F">
        <w:rPr>
          <w:rFonts w:ascii="Times New Roman" w:hAnsi="Times New Roman" w:cs="Times New Roman"/>
          <w:b/>
          <w:bCs/>
          <w:sz w:val="32"/>
          <w:szCs w:val="32"/>
          <w:lang w:val="ru-RU"/>
        </w:rPr>
        <w:lastRenderedPageBreak/>
        <w:t>РЕКОМЕНДОВАНА Л</w:t>
      </w:r>
      <w:r w:rsidR="00A37AED" w:rsidRPr="00B1263F">
        <w:rPr>
          <w:rFonts w:ascii="Times New Roman" w:hAnsi="Times New Roman" w:cs="Times New Roman"/>
          <w:b/>
          <w:bCs/>
          <w:sz w:val="32"/>
          <w:szCs w:val="32"/>
        </w:rPr>
        <w:t>І</w:t>
      </w:r>
      <w:r w:rsidR="00A37AED" w:rsidRPr="00B1263F">
        <w:rPr>
          <w:rFonts w:ascii="Times New Roman" w:hAnsi="Times New Roman" w:cs="Times New Roman"/>
          <w:b/>
          <w:bCs/>
          <w:sz w:val="32"/>
          <w:szCs w:val="32"/>
          <w:lang w:val="ru-RU"/>
        </w:rPr>
        <w:t>ТЕРАТУРА</w:t>
      </w:r>
    </w:p>
    <w:p w:rsidR="003335C6" w:rsidRDefault="003335C6" w:rsidP="00BB23CA">
      <w:pPr>
        <w:widowControl w:val="0"/>
        <w:spacing w:after="0"/>
        <w:jc w:val="center"/>
        <w:rPr>
          <w:rFonts w:ascii="Times New Roman" w:hAnsi="Times New Roman" w:cs="Times New Roman"/>
          <w:sz w:val="28"/>
          <w:szCs w:val="28"/>
          <w:lang w:val="ru-RU"/>
        </w:rPr>
      </w:pPr>
      <w:r>
        <w:rPr>
          <w:rFonts w:ascii="Times New Roman" w:hAnsi="Times New Roman" w:cs="Times New Roman"/>
          <w:sz w:val="28"/>
          <w:szCs w:val="28"/>
          <w:lang w:val="ru-RU"/>
        </w:rPr>
        <w:t>ОСНОВНА</w:t>
      </w:r>
    </w:p>
    <w:p w:rsidR="00BB23CA" w:rsidRDefault="00BB23CA" w:rsidP="00BB23CA">
      <w:pPr>
        <w:widowControl w:val="0"/>
        <w:spacing w:after="0"/>
        <w:jc w:val="center"/>
        <w:rPr>
          <w:rFonts w:ascii="Times New Roman" w:hAnsi="Times New Roman" w:cs="Times New Roman"/>
          <w:sz w:val="28"/>
          <w:szCs w:val="28"/>
          <w:lang w:val="ru-RU"/>
        </w:rPr>
      </w:pPr>
    </w:p>
    <w:p w:rsidR="008610E9" w:rsidRPr="00752D24" w:rsidRDefault="00BB23CA" w:rsidP="00752D24">
      <w:pPr>
        <w:widowControl w:val="0"/>
        <w:spacing w:after="0" w:line="276" w:lineRule="auto"/>
        <w:jc w:val="both"/>
        <w:rPr>
          <w:rFonts w:ascii="Times New Roman" w:hAnsi="Times New Roman" w:cs="Times New Roman"/>
          <w:sz w:val="28"/>
          <w:szCs w:val="28"/>
          <w:lang w:val="ru-RU"/>
        </w:rPr>
      </w:pPr>
      <w:r w:rsidRPr="00752D24">
        <w:rPr>
          <w:rFonts w:ascii="Times New Roman" w:hAnsi="Times New Roman" w:cs="Times New Roman"/>
          <w:sz w:val="28"/>
          <w:szCs w:val="28"/>
          <w:lang w:val="ru-RU"/>
        </w:rPr>
        <w:t>1)</w:t>
      </w:r>
      <w:r w:rsidRPr="00752D24">
        <w:rPr>
          <w:rFonts w:ascii="Times New Roman" w:hAnsi="Times New Roman" w:cs="Times New Roman"/>
          <w:sz w:val="28"/>
          <w:szCs w:val="28"/>
          <w:lang w:val="ru-RU"/>
        </w:rPr>
        <w:tab/>
      </w:r>
      <w:r w:rsidR="008610E9" w:rsidRPr="00752D24">
        <w:rPr>
          <w:rFonts w:ascii="Times New Roman" w:hAnsi="Times New Roman" w:cs="Times New Roman"/>
          <w:sz w:val="28"/>
          <w:szCs w:val="28"/>
          <w:lang w:val="ru-RU"/>
        </w:rPr>
        <w:t>Ткаченко О. Когнітивне</w:t>
      </w:r>
      <w:r w:rsidR="00752D24" w:rsidRPr="00752D24">
        <w:rPr>
          <w:rFonts w:ascii="Times New Roman" w:hAnsi="Times New Roman" w:cs="Times New Roman"/>
          <w:sz w:val="28"/>
          <w:szCs w:val="28"/>
          <w:lang w:val="ru-RU"/>
        </w:rPr>
        <w:t xml:space="preserve"> </w:t>
      </w:r>
      <w:r w:rsidR="008610E9" w:rsidRPr="00752D24">
        <w:rPr>
          <w:rFonts w:ascii="Times New Roman" w:hAnsi="Times New Roman" w:cs="Times New Roman"/>
          <w:sz w:val="28"/>
          <w:szCs w:val="28"/>
          <w:lang w:val="ru-RU"/>
        </w:rPr>
        <w:t>моделювання</w:t>
      </w:r>
      <w:r w:rsidR="00752D24" w:rsidRPr="00752D24">
        <w:rPr>
          <w:rFonts w:ascii="Times New Roman" w:hAnsi="Times New Roman" w:cs="Times New Roman"/>
          <w:sz w:val="28"/>
          <w:szCs w:val="28"/>
          <w:lang w:val="ru-RU"/>
        </w:rPr>
        <w:t xml:space="preserve"> </w:t>
      </w:r>
      <w:r w:rsidR="008610E9" w:rsidRPr="00752D24">
        <w:rPr>
          <w:rFonts w:ascii="Times New Roman" w:hAnsi="Times New Roman" w:cs="Times New Roman"/>
          <w:sz w:val="28"/>
          <w:szCs w:val="28"/>
          <w:lang w:val="ru-RU"/>
        </w:rPr>
        <w:t>складних систем. Цифрова платформа: інформаційні</w:t>
      </w:r>
      <w:r w:rsidR="00752D24" w:rsidRPr="00752D24">
        <w:rPr>
          <w:rFonts w:ascii="Times New Roman" w:hAnsi="Times New Roman" w:cs="Times New Roman"/>
          <w:sz w:val="28"/>
          <w:szCs w:val="28"/>
          <w:lang w:val="ru-RU"/>
        </w:rPr>
        <w:t xml:space="preserve"> </w:t>
      </w:r>
      <w:r w:rsidR="008610E9" w:rsidRPr="00752D24">
        <w:rPr>
          <w:rFonts w:ascii="Times New Roman" w:hAnsi="Times New Roman" w:cs="Times New Roman"/>
          <w:sz w:val="28"/>
          <w:szCs w:val="28"/>
          <w:lang w:val="ru-RU"/>
        </w:rPr>
        <w:t>технології в соціокультурній</w:t>
      </w:r>
      <w:r w:rsidR="00752D24" w:rsidRPr="00752D24">
        <w:rPr>
          <w:rFonts w:ascii="Times New Roman" w:hAnsi="Times New Roman" w:cs="Times New Roman"/>
          <w:sz w:val="28"/>
          <w:szCs w:val="28"/>
          <w:lang w:val="ru-RU"/>
        </w:rPr>
        <w:t xml:space="preserve"> </w:t>
      </w:r>
      <w:r w:rsidR="008610E9" w:rsidRPr="00752D24">
        <w:rPr>
          <w:rFonts w:ascii="Times New Roman" w:hAnsi="Times New Roman" w:cs="Times New Roman"/>
          <w:sz w:val="28"/>
          <w:szCs w:val="28"/>
          <w:lang w:val="ru-RU"/>
        </w:rPr>
        <w:t>сфері. Т. 2. № 1. 2019. С. 11-19.</w:t>
      </w:r>
    </w:p>
    <w:p w:rsidR="008610E9" w:rsidRPr="00752D24" w:rsidRDefault="008610E9" w:rsidP="00752D24">
      <w:pPr>
        <w:widowControl w:val="0"/>
        <w:spacing w:after="0" w:line="276" w:lineRule="auto"/>
        <w:jc w:val="both"/>
        <w:rPr>
          <w:rFonts w:ascii="Times New Roman" w:hAnsi="Times New Roman" w:cs="Times New Roman"/>
          <w:sz w:val="28"/>
          <w:szCs w:val="28"/>
          <w:lang w:val="ru-RU"/>
        </w:rPr>
      </w:pPr>
      <w:r w:rsidRPr="00752D24">
        <w:rPr>
          <w:rFonts w:ascii="Times New Roman" w:hAnsi="Times New Roman" w:cs="Times New Roman"/>
          <w:sz w:val="28"/>
          <w:szCs w:val="28"/>
          <w:lang w:val="ru-RU"/>
        </w:rPr>
        <w:t>2)</w:t>
      </w:r>
      <w:r w:rsidRPr="00752D24">
        <w:rPr>
          <w:rFonts w:ascii="Times New Roman" w:hAnsi="Times New Roman" w:cs="Times New Roman"/>
          <w:sz w:val="28"/>
          <w:szCs w:val="28"/>
          <w:lang w:val="ru-RU"/>
        </w:rPr>
        <w:tab/>
        <w:t>Шаров С.В. Інтелектуальні</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інформаційні</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системи: навч. посіб. / С.В. Шаров, Д.В. Лубко, В.В. Осадчий. – Мелітополь: Вид-во МДПУ ім. Б. Хмельницького, 2015. 144 с.</w:t>
      </w:r>
    </w:p>
    <w:p w:rsidR="008610E9" w:rsidRPr="00752D24" w:rsidRDefault="008610E9" w:rsidP="00752D24">
      <w:pPr>
        <w:widowControl w:val="0"/>
        <w:spacing w:after="0" w:line="276" w:lineRule="auto"/>
        <w:jc w:val="both"/>
        <w:rPr>
          <w:rFonts w:ascii="Times New Roman" w:hAnsi="Times New Roman" w:cs="Times New Roman"/>
          <w:sz w:val="28"/>
          <w:szCs w:val="28"/>
          <w:lang w:val="ru-RU"/>
        </w:rPr>
      </w:pPr>
      <w:r w:rsidRPr="00752D24">
        <w:rPr>
          <w:rFonts w:ascii="Times New Roman" w:hAnsi="Times New Roman" w:cs="Times New Roman"/>
          <w:sz w:val="28"/>
          <w:szCs w:val="28"/>
          <w:lang w:val="ru-RU"/>
        </w:rPr>
        <w:t>3)</w:t>
      </w:r>
      <w:r w:rsidRPr="00752D24">
        <w:rPr>
          <w:rFonts w:ascii="Times New Roman" w:hAnsi="Times New Roman" w:cs="Times New Roman"/>
          <w:sz w:val="28"/>
          <w:szCs w:val="28"/>
          <w:lang w:val="ru-RU"/>
        </w:rPr>
        <w:tab/>
        <w:t>Системи</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оброблення</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інформації. Інтелектуальні</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інформаційні</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технології. Терміни та визначення. ДСТУ 2481. 1994. Державний стандарт України.</w:t>
      </w:r>
    </w:p>
    <w:p w:rsidR="008610E9" w:rsidRPr="00752D24" w:rsidRDefault="008610E9" w:rsidP="00752D24">
      <w:pPr>
        <w:widowControl w:val="0"/>
        <w:spacing w:after="0" w:line="276" w:lineRule="auto"/>
        <w:jc w:val="both"/>
        <w:rPr>
          <w:rFonts w:ascii="Times New Roman" w:hAnsi="Times New Roman" w:cs="Times New Roman"/>
          <w:sz w:val="28"/>
          <w:szCs w:val="28"/>
          <w:lang w:val="ru-RU"/>
        </w:rPr>
      </w:pPr>
      <w:r w:rsidRPr="00752D24">
        <w:rPr>
          <w:rFonts w:ascii="Times New Roman" w:hAnsi="Times New Roman" w:cs="Times New Roman"/>
          <w:sz w:val="28"/>
          <w:szCs w:val="28"/>
          <w:lang w:val="ru-RU"/>
        </w:rPr>
        <w:t>4)</w:t>
      </w:r>
      <w:r w:rsidRPr="00752D24">
        <w:rPr>
          <w:rFonts w:ascii="Times New Roman" w:hAnsi="Times New Roman" w:cs="Times New Roman"/>
          <w:sz w:val="28"/>
          <w:szCs w:val="28"/>
          <w:lang w:val="ru-RU"/>
        </w:rPr>
        <w:tab/>
        <w:t>Інтелектуальні</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системи : навч. посіб. / О.М. Перегуда, А.І. Бобунов, С.С. Бучик та ін.; за ред. Б.М. Герасимова. – Житомир : ЖВІ НАУ, 2008. – 176 с.</w:t>
      </w:r>
    </w:p>
    <w:p w:rsidR="00BB23CA" w:rsidRPr="00752D24" w:rsidRDefault="008610E9" w:rsidP="00752D24">
      <w:pPr>
        <w:widowControl w:val="0"/>
        <w:spacing w:after="0" w:line="276" w:lineRule="auto"/>
        <w:jc w:val="both"/>
        <w:rPr>
          <w:rFonts w:ascii="Times New Roman" w:hAnsi="Times New Roman" w:cs="Times New Roman"/>
          <w:sz w:val="28"/>
          <w:szCs w:val="28"/>
          <w:lang w:val="ru-RU"/>
        </w:rPr>
      </w:pPr>
      <w:r w:rsidRPr="00752D24">
        <w:rPr>
          <w:rFonts w:ascii="Times New Roman" w:hAnsi="Times New Roman" w:cs="Times New Roman"/>
          <w:sz w:val="28"/>
          <w:szCs w:val="28"/>
          <w:lang w:val="ru-RU"/>
        </w:rPr>
        <w:t>5)</w:t>
      </w:r>
      <w:r w:rsidRPr="00752D24">
        <w:rPr>
          <w:rFonts w:ascii="Times New Roman" w:hAnsi="Times New Roman" w:cs="Times New Roman"/>
          <w:sz w:val="28"/>
          <w:szCs w:val="28"/>
          <w:lang w:val="ru-RU"/>
        </w:rPr>
        <w:tab/>
        <w:t>Інформаційні</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технології. Криптографічний</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захист</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інформації. Цифровий</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підпис, що</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ґрунтується на еліптичних</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кривих. ормування та перевіряння: ДСТУ 4145: 2002. – [Чинний</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від 2002-03-13]. К.: Держстандарт</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України, 2002. – 38 с.: табл. – (Національний стандарт України).</w:t>
      </w:r>
    </w:p>
    <w:p w:rsidR="000B04B7" w:rsidRPr="00752D24" w:rsidRDefault="000B04B7"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lang w:val="ru-RU"/>
        </w:rPr>
        <w:t>6)</w:t>
      </w:r>
      <w:r w:rsidRPr="00752D24">
        <w:rPr>
          <w:rFonts w:ascii="Times New Roman" w:hAnsi="Times New Roman" w:cs="Times New Roman"/>
          <w:sz w:val="28"/>
          <w:szCs w:val="28"/>
        </w:rPr>
        <w:t xml:space="preserve"> ДСТУ 3396.1-96. Захист інформації. Технічний захист інформації.</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rPr>
        <w:t>Порядок проведення робіт.</w:t>
      </w:r>
    </w:p>
    <w:p w:rsidR="00AE17CC" w:rsidRPr="00752D24" w:rsidRDefault="00E62748" w:rsidP="00752D24">
      <w:pPr>
        <w:pStyle w:val="ac"/>
        <w:spacing w:before="0" w:beforeAutospacing="0" w:after="0" w:afterAutospacing="0" w:line="276" w:lineRule="auto"/>
        <w:jc w:val="both"/>
        <w:rPr>
          <w:color w:val="000000"/>
          <w:sz w:val="27"/>
          <w:szCs w:val="27"/>
        </w:rPr>
      </w:pPr>
      <w:r w:rsidRPr="00752D24">
        <w:rPr>
          <w:color w:val="000000"/>
          <w:sz w:val="27"/>
          <w:szCs w:val="27"/>
        </w:rPr>
        <w:t xml:space="preserve">7) </w:t>
      </w:r>
      <w:r w:rsidR="00AE17CC" w:rsidRPr="00752D24">
        <w:rPr>
          <w:color w:val="000000"/>
          <w:sz w:val="27"/>
          <w:szCs w:val="27"/>
        </w:rPr>
        <w:t>НД ТЗІ 3.1-001-07 Захист інформації на об’єктах інформаційної діяльності. Створення комплексу технічного захисту інформації. Перед проектні роботи.</w:t>
      </w:r>
    </w:p>
    <w:p w:rsidR="00AE17CC" w:rsidRPr="00752D24" w:rsidRDefault="00E62748" w:rsidP="00752D24">
      <w:pPr>
        <w:pStyle w:val="ac"/>
        <w:spacing w:before="0" w:beforeAutospacing="0" w:after="0" w:afterAutospacing="0" w:line="276" w:lineRule="auto"/>
        <w:jc w:val="both"/>
        <w:rPr>
          <w:color w:val="000000"/>
          <w:sz w:val="27"/>
          <w:szCs w:val="27"/>
        </w:rPr>
      </w:pPr>
      <w:r w:rsidRPr="00752D24">
        <w:rPr>
          <w:color w:val="000000"/>
          <w:sz w:val="27"/>
          <w:szCs w:val="27"/>
        </w:rPr>
        <w:t xml:space="preserve">8) </w:t>
      </w:r>
      <w:r w:rsidR="00AE17CC" w:rsidRPr="00752D24">
        <w:rPr>
          <w:color w:val="000000"/>
          <w:sz w:val="27"/>
          <w:szCs w:val="27"/>
        </w:rPr>
        <w:t>НД ТЗІ 2.1-002-07 Захист інформації на об’єктах інформаційної діяльності. Випробування комплексу технічного захисту інформації. Основні положення.</w:t>
      </w:r>
    </w:p>
    <w:p w:rsidR="00AE17CC" w:rsidRPr="00752D24" w:rsidRDefault="00E62748" w:rsidP="00752D24">
      <w:pPr>
        <w:pStyle w:val="ac"/>
        <w:spacing w:before="0" w:beforeAutospacing="0" w:after="0" w:afterAutospacing="0" w:line="276" w:lineRule="auto"/>
        <w:jc w:val="both"/>
        <w:rPr>
          <w:color w:val="000000"/>
          <w:sz w:val="27"/>
          <w:szCs w:val="27"/>
        </w:rPr>
      </w:pPr>
      <w:r w:rsidRPr="00752D24">
        <w:rPr>
          <w:color w:val="000000"/>
          <w:sz w:val="27"/>
          <w:szCs w:val="27"/>
        </w:rPr>
        <w:t xml:space="preserve">9) </w:t>
      </w:r>
      <w:r w:rsidR="000219A1">
        <w:rPr>
          <w:color w:val="000000"/>
          <w:sz w:val="27"/>
          <w:szCs w:val="27"/>
        </w:rPr>
        <w:t xml:space="preserve">НД ТЗІ 1.4-001-2000 </w:t>
      </w:r>
      <w:r w:rsidR="00AE17CC" w:rsidRPr="00752D24">
        <w:rPr>
          <w:color w:val="000000"/>
          <w:sz w:val="27"/>
          <w:szCs w:val="27"/>
        </w:rPr>
        <w:t>Типове положення про службу захисту інфор</w:t>
      </w:r>
      <w:r w:rsidR="000219A1">
        <w:rPr>
          <w:color w:val="000000"/>
          <w:sz w:val="27"/>
          <w:szCs w:val="27"/>
        </w:rPr>
        <w:t>мації в автоматизованій системі</w:t>
      </w:r>
      <w:r w:rsidR="00AE17CC" w:rsidRPr="00752D24">
        <w:rPr>
          <w:color w:val="000000"/>
          <w:sz w:val="27"/>
          <w:szCs w:val="27"/>
        </w:rPr>
        <w:t>.</w:t>
      </w:r>
    </w:p>
    <w:p w:rsidR="00AE17CC" w:rsidRPr="00752D24" w:rsidRDefault="00E62748" w:rsidP="00752D24">
      <w:pPr>
        <w:pStyle w:val="ac"/>
        <w:spacing w:before="0" w:beforeAutospacing="0" w:after="0" w:afterAutospacing="0" w:line="276" w:lineRule="auto"/>
        <w:jc w:val="both"/>
        <w:rPr>
          <w:color w:val="000000"/>
          <w:sz w:val="27"/>
          <w:szCs w:val="27"/>
        </w:rPr>
      </w:pPr>
      <w:r w:rsidRPr="00752D24">
        <w:rPr>
          <w:color w:val="000000"/>
          <w:sz w:val="27"/>
          <w:szCs w:val="27"/>
        </w:rPr>
        <w:t xml:space="preserve">10) </w:t>
      </w:r>
      <w:r w:rsidR="00AE17CC" w:rsidRPr="00752D24">
        <w:rPr>
          <w:color w:val="000000"/>
          <w:sz w:val="27"/>
          <w:szCs w:val="27"/>
        </w:rPr>
        <w:t>НД ТЗІ 1.1-005-07 Захист інформації на об’єктах інформаційної діяльності. Створення комплексу технічного захисту інформації. Основні положення.</w:t>
      </w:r>
    </w:p>
    <w:p w:rsidR="000B04B7" w:rsidRPr="00752D24" w:rsidRDefault="00E62748"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rPr>
        <w:t>11</w:t>
      </w:r>
      <w:r w:rsidR="000B04B7" w:rsidRPr="00752D24">
        <w:rPr>
          <w:rFonts w:ascii="Times New Roman" w:hAnsi="Times New Roman" w:cs="Times New Roman"/>
          <w:sz w:val="28"/>
          <w:szCs w:val="28"/>
        </w:rPr>
        <w:t>) НД ТЗІ 3.7-003-2005. Порядок проведення робіт із створеннякомплексної системи захисту інформації в інформаційнотелекомунікаційній системі.</w:t>
      </w:r>
    </w:p>
    <w:p w:rsidR="000B04B7" w:rsidRPr="00752D24" w:rsidRDefault="00E62748"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rPr>
        <w:t>12</w:t>
      </w:r>
      <w:r w:rsidR="000B04B7" w:rsidRPr="00752D24">
        <w:rPr>
          <w:rFonts w:ascii="Times New Roman" w:hAnsi="Times New Roman" w:cs="Times New Roman"/>
          <w:sz w:val="28"/>
          <w:szCs w:val="28"/>
        </w:rPr>
        <w:t>) НД ТЗІ 1.1-005-07. Захист інформації на об’єктах інформаційної діяльності. Створення комплексу технічного захисту інформації. Основні положення.</w:t>
      </w:r>
    </w:p>
    <w:p w:rsidR="000B04B7" w:rsidRPr="00752D24" w:rsidRDefault="00E62748"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rPr>
        <w:t>13</w:t>
      </w:r>
      <w:r w:rsidR="000B04B7" w:rsidRPr="00752D24">
        <w:rPr>
          <w:rFonts w:ascii="Times New Roman" w:hAnsi="Times New Roman" w:cs="Times New Roman"/>
          <w:sz w:val="28"/>
          <w:szCs w:val="28"/>
        </w:rPr>
        <w:t>) НД ТЗІ 3.3-001-07. Захист інформації на об’єктах інформаційної діяльності. Створення комплексу технічного захисту інформації. Порядок розроблення та впровадження заходів із захисту інформації.</w:t>
      </w:r>
    </w:p>
    <w:p w:rsidR="000B04B7" w:rsidRPr="00752D24" w:rsidRDefault="00E62748"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rPr>
        <w:t>14</w:t>
      </w:r>
      <w:r w:rsidR="000B04B7" w:rsidRPr="00752D24">
        <w:rPr>
          <w:rFonts w:ascii="Times New Roman" w:hAnsi="Times New Roman" w:cs="Times New Roman"/>
          <w:sz w:val="28"/>
          <w:szCs w:val="28"/>
        </w:rPr>
        <w:t>) НД ТЗІ 1.1-002-99. Загальні положення щодо захисту інформації в комп'ютерних системах від несанкціонованого доступу.</w:t>
      </w:r>
    </w:p>
    <w:p w:rsidR="000B04B7" w:rsidRPr="00752D24" w:rsidRDefault="00E62748"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rPr>
        <w:lastRenderedPageBreak/>
        <w:t>15</w:t>
      </w:r>
      <w:r w:rsidR="000B04B7" w:rsidRPr="00752D24">
        <w:rPr>
          <w:rFonts w:ascii="Times New Roman" w:hAnsi="Times New Roman" w:cs="Times New Roman"/>
          <w:sz w:val="28"/>
          <w:szCs w:val="28"/>
        </w:rPr>
        <w:t>) НД ТЗІ 3.7-001-99. Методичні вказівки щодо розробки технічногозавдання на створення комплексної системи захисту інформації вавтоматизованій системі.</w:t>
      </w:r>
    </w:p>
    <w:p w:rsidR="00AE17CC" w:rsidRPr="00752D24" w:rsidRDefault="00E62748" w:rsidP="00752D24">
      <w:pPr>
        <w:pStyle w:val="ac"/>
        <w:spacing w:before="0" w:beforeAutospacing="0" w:after="0" w:afterAutospacing="0" w:line="276" w:lineRule="auto"/>
        <w:jc w:val="both"/>
        <w:rPr>
          <w:color w:val="000000"/>
          <w:sz w:val="27"/>
          <w:szCs w:val="27"/>
        </w:rPr>
      </w:pPr>
      <w:r w:rsidRPr="00752D24">
        <w:rPr>
          <w:sz w:val="28"/>
          <w:szCs w:val="28"/>
        </w:rPr>
        <w:t>16</w:t>
      </w:r>
      <w:r w:rsidR="000B04B7" w:rsidRPr="00752D24">
        <w:rPr>
          <w:sz w:val="28"/>
          <w:szCs w:val="28"/>
        </w:rPr>
        <w:t xml:space="preserve">) </w:t>
      </w:r>
      <w:r w:rsidR="00AE17CC" w:rsidRPr="00752D24">
        <w:rPr>
          <w:color w:val="000000"/>
          <w:sz w:val="27"/>
          <w:szCs w:val="27"/>
        </w:rPr>
        <w:t>НД ТЗІ 2.7-011-2012 "Захист інформації на об’єктах інформаційної діяльності. Методичні вказівки з розробки Методики виявлення закладних пристроїв".</w:t>
      </w:r>
    </w:p>
    <w:p w:rsidR="00AE17CC" w:rsidRPr="00752D24" w:rsidRDefault="00E62748" w:rsidP="00752D24">
      <w:pPr>
        <w:pStyle w:val="ac"/>
        <w:spacing w:before="0" w:beforeAutospacing="0" w:after="0" w:afterAutospacing="0" w:line="276" w:lineRule="auto"/>
        <w:jc w:val="both"/>
        <w:rPr>
          <w:color w:val="000000"/>
          <w:sz w:val="27"/>
          <w:szCs w:val="27"/>
        </w:rPr>
      </w:pPr>
      <w:r w:rsidRPr="00752D24">
        <w:rPr>
          <w:sz w:val="28"/>
          <w:szCs w:val="28"/>
        </w:rPr>
        <w:t>17</w:t>
      </w:r>
      <w:r w:rsidR="00AE17CC" w:rsidRPr="00752D24">
        <w:rPr>
          <w:sz w:val="28"/>
          <w:szCs w:val="28"/>
        </w:rPr>
        <w:t>)</w:t>
      </w:r>
      <w:r w:rsidR="00AE17CC" w:rsidRPr="00752D24">
        <w:rPr>
          <w:color w:val="000000"/>
          <w:sz w:val="27"/>
          <w:szCs w:val="27"/>
        </w:rPr>
        <w:t xml:space="preserve"> Проектування комплексних систем захисту інформації : методичні вказівки, завдання на контрольну та курсову роботи / Уклад. :  В. С. Орленко, В. О. Хорошко, Д. В. Чирков. – К. : ДУІКТ, 2005. – 14 с.</w:t>
      </w:r>
    </w:p>
    <w:p w:rsidR="00AE17CC" w:rsidRPr="00752D24" w:rsidRDefault="00E62748" w:rsidP="00752D24">
      <w:pPr>
        <w:pStyle w:val="ac"/>
        <w:spacing w:before="0" w:beforeAutospacing="0" w:after="0" w:afterAutospacing="0" w:line="276" w:lineRule="auto"/>
        <w:jc w:val="both"/>
        <w:rPr>
          <w:color w:val="000000"/>
          <w:sz w:val="27"/>
          <w:szCs w:val="27"/>
        </w:rPr>
      </w:pPr>
      <w:r w:rsidRPr="00752D24">
        <w:rPr>
          <w:color w:val="000000"/>
          <w:sz w:val="27"/>
          <w:szCs w:val="27"/>
        </w:rPr>
        <w:t>18</w:t>
      </w:r>
      <w:r w:rsidR="00D41407" w:rsidRPr="00752D24">
        <w:rPr>
          <w:color w:val="000000"/>
          <w:sz w:val="27"/>
          <w:szCs w:val="27"/>
        </w:rPr>
        <w:t xml:space="preserve">) </w:t>
      </w:r>
      <w:r w:rsidR="00AE17CC" w:rsidRPr="00752D24">
        <w:rPr>
          <w:color w:val="000000"/>
          <w:sz w:val="27"/>
          <w:szCs w:val="27"/>
        </w:rPr>
        <w:t>Белов Е. Б. Основы информационной безопасности : учебное пособие для вузов / Е. Б. Белов, В. П. Лось, Р. В. Мещеряков, А. А. Шелупанов. – М. : Горячая линия-Телеком. 2006. – 544 с., ил.</w:t>
      </w:r>
    </w:p>
    <w:p w:rsidR="00AE17CC" w:rsidRPr="00752D24" w:rsidRDefault="00E62748" w:rsidP="00752D24">
      <w:pPr>
        <w:pStyle w:val="ac"/>
        <w:spacing w:before="0" w:beforeAutospacing="0" w:after="0" w:afterAutospacing="0" w:line="276" w:lineRule="auto"/>
        <w:jc w:val="both"/>
        <w:rPr>
          <w:color w:val="000000"/>
          <w:sz w:val="27"/>
          <w:szCs w:val="27"/>
        </w:rPr>
      </w:pPr>
      <w:r w:rsidRPr="00752D24">
        <w:rPr>
          <w:color w:val="000000"/>
          <w:sz w:val="27"/>
          <w:szCs w:val="27"/>
        </w:rPr>
        <w:t>19</w:t>
      </w:r>
      <w:r w:rsidR="00D41407" w:rsidRPr="00752D24">
        <w:rPr>
          <w:color w:val="000000"/>
          <w:sz w:val="27"/>
          <w:szCs w:val="27"/>
        </w:rPr>
        <w:t xml:space="preserve">) </w:t>
      </w:r>
      <w:r w:rsidR="00AE17CC" w:rsidRPr="00752D24">
        <w:rPr>
          <w:color w:val="000000"/>
          <w:sz w:val="27"/>
          <w:szCs w:val="27"/>
        </w:rPr>
        <w:t>Захист інформації в автоматизованих системах управління : навчальний посібник / Уклад. І. А. Пількевич, Н. М. Лобанчикова, К. В. Молодецька. – Житомир : Вид-во ЖДУ ім. І. Франка, 2015. – 226 с.</w:t>
      </w:r>
    </w:p>
    <w:p w:rsidR="006431D8" w:rsidRPr="00752D24" w:rsidRDefault="00E62748" w:rsidP="00752D24">
      <w:pPr>
        <w:pStyle w:val="ac"/>
        <w:spacing w:before="0" w:beforeAutospacing="0" w:after="0" w:afterAutospacing="0" w:line="276" w:lineRule="auto"/>
        <w:jc w:val="both"/>
        <w:rPr>
          <w:color w:val="000000"/>
          <w:sz w:val="27"/>
          <w:szCs w:val="27"/>
        </w:rPr>
      </w:pPr>
      <w:r w:rsidRPr="00752D24">
        <w:rPr>
          <w:color w:val="000000"/>
          <w:sz w:val="27"/>
          <w:szCs w:val="27"/>
        </w:rPr>
        <w:t>20</w:t>
      </w:r>
      <w:r w:rsidR="00D41407" w:rsidRPr="00752D24">
        <w:rPr>
          <w:color w:val="000000"/>
          <w:sz w:val="27"/>
          <w:szCs w:val="27"/>
        </w:rPr>
        <w:t xml:space="preserve">) </w:t>
      </w:r>
      <w:r w:rsidR="006431D8" w:rsidRPr="00752D24">
        <w:rPr>
          <w:color w:val="000000"/>
          <w:sz w:val="27"/>
          <w:szCs w:val="27"/>
        </w:rPr>
        <w:t>Завгородний В. И. Комплексная система защиты в компьютерных системах : Учебное пособие. -  М. : Логос; ПБОЮЛ Н. А. Егоров, 2001. – 264 с.</w:t>
      </w:r>
    </w:p>
    <w:p w:rsidR="006431D8" w:rsidRPr="00752D24" w:rsidRDefault="00E62748" w:rsidP="00752D24">
      <w:pPr>
        <w:pStyle w:val="ad"/>
        <w:spacing w:line="276" w:lineRule="auto"/>
        <w:jc w:val="both"/>
      </w:pPr>
      <w:r w:rsidRPr="00752D24">
        <w:t>21</w:t>
      </w:r>
      <w:r w:rsidR="00D41407" w:rsidRPr="00752D24">
        <w:t xml:space="preserve">) </w:t>
      </w:r>
      <w:r w:rsidR="006431D8" w:rsidRPr="00752D24">
        <w:t xml:space="preserve">Грибунин В.Г. </w:t>
      </w:r>
      <w:r w:rsidR="00AE7FF9">
        <w:t>К</w:t>
      </w:r>
      <w:r w:rsidR="00AE7FF9" w:rsidRPr="00752D24">
        <w:t>омплексная система защиты информации на предприятии</w:t>
      </w:r>
      <w:r w:rsidR="006431D8" w:rsidRPr="00752D24">
        <w:t xml:space="preserve">: учеб. пособие для студ. высш. учеб. заведений / В.Г.Грибунин, В.В.Чудовский. – М.: Издательский центр «Академия», 2009. – 416 с. </w:t>
      </w:r>
    </w:p>
    <w:p w:rsidR="000B04B7" w:rsidRPr="00752D24" w:rsidRDefault="00E62748"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rPr>
        <w:t>22</w:t>
      </w:r>
      <w:r w:rsidR="00D41407" w:rsidRPr="00752D24">
        <w:rPr>
          <w:rFonts w:ascii="Times New Roman" w:hAnsi="Times New Roman" w:cs="Times New Roman"/>
          <w:sz w:val="28"/>
          <w:szCs w:val="28"/>
        </w:rPr>
        <w:t xml:space="preserve">) </w:t>
      </w:r>
      <w:r w:rsidR="006431D8" w:rsidRPr="00752D24">
        <w:rPr>
          <w:rFonts w:ascii="Times New Roman" w:hAnsi="Times New Roman" w:cs="Times New Roman"/>
          <w:sz w:val="28"/>
          <w:szCs w:val="28"/>
        </w:rPr>
        <w:t>Гришина Н.В. О</w:t>
      </w:r>
      <w:r w:rsidR="00752D24">
        <w:rPr>
          <w:rFonts w:ascii="Times New Roman" w:hAnsi="Times New Roman" w:cs="Times New Roman"/>
          <w:sz w:val="28"/>
          <w:szCs w:val="28"/>
          <w:lang w:val="ru-RU"/>
        </w:rPr>
        <w:t xml:space="preserve">рганизация комплексной системы защиты информации </w:t>
      </w:r>
      <w:r w:rsidR="006431D8" w:rsidRPr="00752D24">
        <w:rPr>
          <w:rFonts w:ascii="Times New Roman" w:hAnsi="Times New Roman" w:cs="Times New Roman"/>
          <w:sz w:val="28"/>
          <w:szCs w:val="28"/>
        </w:rPr>
        <w:t xml:space="preserve"> / Н.В.Гришина. – М.: Гелиос АРВ, 2007. – 256 с.</w:t>
      </w:r>
    </w:p>
    <w:p w:rsidR="008610E9" w:rsidRPr="00752D24" w:rsidRDefault="00E62748"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rPr>
        <w:t>23</w:t>
      </w:r>
      <w:r w:rsidR="00D41407" w:rsidRPr="00752D24">
        <w:rPr>
          <w:rFonts w:ascii="Times New Roman" w:hAnsi="Times New Roman" w:cs="Times New Roman"/>
          <w:sz w:val="28"/>
          <w:szCs w:val="28"/>
        </w:rPr>
        <w:t xml:space="preserve">) </w:t>
      </w:r>
      <w:r w:rsidR="006431D8" w:rsidRPr="00752D24">
        <w:rPr>
          <w:rFonts w:ascii="Times New Roman" w:hAnsi="Times New Roman" w:cs="Times New Roman"/>
          <w:sz w:val="28"/>
          <w:szCs w:val="28"/>
        </w:rPr>
        <w:t>НД ТЗІ 1.1-003-99: Термінологія в області захисту інформації в комп’ютерних системах від несанкціонованого доступу. Затверджено наказом ДСТСЗІ СБУ № 22 від 28.04.1999. ДСТСЗІ СБУ. – К., 1999. – 34 с.</w:t>
      </w:r>
    </w:p>
    <w:p w:rsidR="0042069C" w:rsidRPr="00752D24" w:rsidRDefault="00E62748"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rPr>
        <w:t>24</w:t>
      </w:r>
      <w:r w:rsidR="00D41407" w:rsidRPr="00752D24">
        <w:rPr>
          <w:rFonts w:ascii="Times New Roman" w:hAnsi="Times New Roman" w:cs="Times New Roman"/>
          <w:sz w:val="28"/>
          <w:szCs w:val="28"/>
        </w:rPr>
        <w:t xml:space="preserve">) </w:t>
      </w:r>
      <w:r w:rsidR="006431D8" w:rsidRPr="00752D24">
        <w:rPr>
          <w:rFonts w:ascii="Times New Roman" w:hAnsi="Times New Roman" w:cs="Times New Roman"/>
          <w:sz w:val="28"/>
          <w:szCs w:val="28"/>
        </w:rPr>
        <w:t>НД ТЗІ 2.5-004-99: Критерії оцінки захищеності інформації у комп’ютерних системах від несанкціонованого доступу. Затверджено наказом ДСТСЗІ СБУ № 22 від 28.04.1999. ДСТСЗІ СБУ. – К., 1999. – 34 с. 469</w:t>
      </w:r>
    </w:p>
    <w:p w:rsidR="0042069C" w:rsidRPr="00752D24" w:rsidRDefault="00E62748"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rPr>
        <w:t>25</w:t>
      </w:r>
      <w:r w:rsidR="00D41407" w:rsidRPr="00752D24">
        <w:rPr>
          <w:rFonts w:ascii="Times New Roman" w:hAnsi="Times New Roman" w:cs="Times New Roman"/>
          <w:sz w:val="28"/>
          <w:szCs w:val="28"/>
        </w:rPr>
        <w:t xml:space="preserve">) </w:t>
      </w:r>
      <w:r w:rsidR="006431D8" w:rsidRPr="00752D24">
        <w:rPr>
          <w:rFonts w:ascii="Times New Roman" w:hAnsi="Times New Roman" w:cs="Times New Roman"/>
          <w:sz w:val="28"/>
          <w:szCs w:val="28"/>
        </w:rPr>
        <w:t>НД ТЗІ 2.5-005-99: Класифікація автоматизованих систем і стандартні функціональні профілі захищеності оброблюваної інформації від несанкціонованого доступу. Затверджено наказом ДСТСЗІ СБУ № 22 від 28.04.1999. ДСТСЗІ СБУ. – К., 1999. – 34 с.</w:t>
      </w:r>
    </w:p>
    <w:p w:rsidR="006431D8" w:rsidRPr="00D41407" w:rsidRDefault="00E62748"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rPr>
        <w:t>26</w:t>
      </w:r>
      <w:r w:rsidR="004844A7" w:rsidRPr="00752D24">
        <w:rPr>
          <w:rFonts w:ascii="Times New Roman" w:hAnsi="Times New Roman" w:cs="Times New Roman"/>
          <w:sz w:val="28"/>
          <w:szCs w:val="28"/>
        </w:rPr>
        <w:t xml:space="preserve">) </w:t>
      </w:r>
      <w:r w:rsidR="006431D8" w:rsidRPr="00752D24">
        <w:rPr>
          <w:rFonts w:ascii="Times New Roman" w:hAnsi="Times New Roman" w:cs="Times New Roman"/>
          <w:sz w:val="28"/>
          <w:szCs w:val="28"/>
        </w:rPr>
        <w:t>НД ТЗІ 3.7-001-99: Методичні вказівки щодо розробки технічного завдання на створення комплексної системи захисту інформації в автоматизованій системі. Затверджено наказом ДСТСЗІ СБУ № 22 від 28.04.1999 р. ДСТСЗІ СБУ. – К., 1999. – 34 с.</w:t>
      </w:r>
    </w:p>
    <w:p w:rsidR="006431D8" w:rsidRDefault="006431D8" w:rsidP="006431D8">
      <w:pPr>
        <w:widowControl w:val="0"/>
        <w:spacing w:after="0"/>
        <w:rPr>
          <w:rFonts w:ascii="Times New Roman" w:hAnsi="Times New Roman" w:cs="Times New Roman"/>
          <w:sz w:val="28"/>
          <w:szCs w:val="28"/>
        </w:rPr>
      </w:pPr>
    </w:p>
    <w:p w:rsidR="00207C1C" w:rsidRDefault="00207C1C" w:rsidP="00BB23CA">
      <w:pPr>
        <w:widowControl w:val="0"/>
        <w:spacing w:after="0"/>
        <w:jc w:val="center"/>
        <w:rPr>
          <w:rFonts w:ascii="Times New Roman" w:hAnsi="Times New Roman" w:cs="Times New Roman"/>
          <w:sz w:val="28"/>
          <w:szCs w:val="28"/>
        </w:rPr>
      </w:pPr>
    </w:p>
    <w:p w:rsidR="003335C6" w:rsidRPr="008610E9" w:rsidRDefault="003335C6" w:rsidP="00BB23CA">
      <w:pPr>
        <w:widowControl w:val="0"/>
        <w:spacing w:after="0"/>
        <w:jc w:val="center"/>
        <w:rPr>
          <w:rFonts w:ascii="Times New Roman" w:hAnsi="Times New Roman" w:cs="Times New Roman"/>
          <w:sz w:val="28"/>
          <w:szCs w:val="28"/>
        </w:rPr>
      </w:pPr>
      <w:r w:rsidRPr="008610E9">
        <w:rPr>
          <w:rFonts w:ascii="Times New Roman" w:hAnsi="Times New Roman" w:cs="Times New Roman"/>
          <w:sz w:val="28"/>
          <w:szCs w:val="28"/>
        </w:rPr>
        <w:lastRenderedPageBreak/>
        <w:t>ДОПОМІЖНА</w:t>
      </w:r>
    </w:p>
    <w:p w:rsidR="00BB23CA" w:rsidRPr="008610E9" w:rsidRDefault="00BB23CA" w:rsidP="00BB23CA">
      <w:pPr>
        <w:widowControl w:val="0"/>
        <w:spacing w:after="0"/>
        <w:jc w:val="center"/>
        <w:rPr>
          <w:rFonts w:ascii="Times New Roman" w:hAnsi="Times New Roman" w:cs="Times New Roman"/>
          <w:sz w:val="28"/>
          <w:szCs w:val="28"/>
        </w:rPr>
      </w:pPr>
    </w:p>
    <w:p w:rsidR="008610E9" w:rsidRPr="00752D24" w:rsidRDefault="00BB23CA"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rPr>
        <w:t>1)</w:t>
      </w:r>
      <w:r w:rsidR="00752D24" w:rsidRPr="00752D24">
        <w:rPr>
          <w:rFonts w:ascii="Times New Roman" w:hAnsi="Times New Roman" w:cs="Times New Roman"/>
          <w:sz w:val="28"/>
          <w:szCs w:val="28"/>
        </w:rPr>
        <w:t xml:space="preserve"> </w:t>
      </w:r>
      <w:r w:rsidR="008610E9" w:rsidRPr="00752D24">
        <w:rPr>
          <w:rFonts w:ascii="Times New Roman" w:hAnsi="Times New Roman" w:cs="Times New Roman"/>
          <w:sz w:val="28"/>
          <w:szCs w:val="28"/>
        </w:rPr>
        <w:t>Бурячок, В. Л. Інформаційна та кібербезпека: соціотехнічний аспект: підручник / [В. Л. Бурячок, В. Б. Толубко, В. О. Хорошко, С. В. Толюпа]; за заг. ред. д-ра техн. наук, професора В. Б. Толубка.—К.: ДУТ, 2015.— 288 с.</w:t>
      </w:r>
    </w:p>
    <w:p w:rsidR="008610E9" w:rsidRPr="00752D24" w:rsidRDefault="008610E9" w:rsidP="00752D24">
      <w:pPr>
        <w:widowControl w:val="0"/>
        <w:spacing w:after="0" w:line="276" w:lineRule="auto"/>
        <w:jc w:val="both"/>
        <w:rPr>
          <w:rFonts w:ascii="Times New Roman" w:hAnsi="Times New Roman" w:cs="Times New Roman"/>
          <w:sz w:val="28"/>
          <w:szCs w:val="28"/>
          <w:lang w:val="ru-RU"/>
        </w:rPr>
      </w:pPr>
      <w:r w:rsidRPr="00752D24">
        <w:rPr>
          <w:rFonts w:ascii="Times New Roman" w:hAnsi="Times New Roman" w:cs="Times New Roman"/>
          <w:sz w:val="28"/>
          <w:szCs w:val="28"/>
          <w:lang w:val="ru-RU"/>
        </w:rPr>
        <w:t>2)</w:t>
      </w:r>
      <w:r w:rsidRPr="00752D24">
        <w:rPr>
          <w:rFonts w:ascii="Times New Roman" w:hAnsi="Times New Roman" w:cs="Times New Roman"/>
          <w:sz w:val="28"/>
          <w:szCs w:val="28"/>
          <w:lang w:val="ru-RU"/>
        </w:rPr>
        <w:tab/>
        <w:t>Крет Т. Б. Захист</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інформації в інтелектуальних системах керування. Вісник</w:t>
      </w:r>
      <w:r w:rsidR="00D41407"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Національного</w:t>
      </w:r>
      <w:r w:rsidR="00D41407"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університету “Львівська</w:t>
      </w:r>
      <w:r w:rsidR="00D41407"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політехніка” “Комп’ютерні</w:t>
      </w:r>
      <w:r w:rsidR="00D41407"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системи та мережі”. – 2014. - № 806. – С. 119-123.</w:t>
      </w:r>
    </w:p>
    <w:p w:rsidR="008610E9" w:rsidRPr="00752D24" w:rsidRDefault="008610E9" w:rsidP="00752D24">
      <w:pPr>
        <w:widowControl w:val="0"/>
        <w:spacing w:after="0" w:line="276" w:lineRule="auto"/>
        <w:jc w:val="both"/>
        <w:rPr>
          <w:rFonts w:ascii="Times New Roman" w:hAnsi="Times New Roman" w:cs="Times New Roman"/>
          <w:sz w:val="28"/>
          <w:szCs w:val="28"/>
          <w:lang w:val="ru-RU"/>
        </w:rPr>
      </w:pPr>
      <w:r w:rsidRPr="00752D24">
        <w:rPr>
          <w:rFonts w:ascii="Times New Roman" w:hAnsi="Times New Roman" w:cs="Times New Roman"/>
          <w:sz w:val="28"/>
          <w:szCs w:val="28"/>
          <w:lang w:val="ru-RU"/>
        </w:rPr>
        <w:t>3)</w:t>
      </w:r>
      <w:r w:rsidRPr="00752D24">
        <w:rPr>
          <w:rFonts w:ascii="Times New Roman" w:hAnsi="Times New Roman" w:cs="Times New Roman"/>
          <w:sz w:val="28"/>
          <w:szCs w:val="28"/>
          <w:lang w:val="ru-RU"/>
        </w:rPr>
        <w:tab/>
        <w:t>Сабанов А.Г. Сравнительный анализ методов биометрической идентификации личности / А.Г. Сабанов, С. Г. Смолина // Труды института системного анализа РАН. – Том 66. – 2016. – С. 11–20.</w:t>
      </w:r>
    </w:p>
    <w:p w:rsidR="008610E9" w:rsidRPr="00752D24" w:rsidRDefault="008610E9" w:rsidP="00752D24">
      <w:pPr>
        <w:widowControl w:val="0"/>
        <w:spacing w:after="0" w:line="276" w:lineRule="auto"/>
        <w:jc w:val="both"/>
        <w:rPr>
          <w:rFonts w:ascii="Times New Roman" w:hAnsi="Times New Roman" w:cs="Times New Roman"/>
          <w:sz w:val="28"/>
          <w:szCs w:val="28"/>
          <w:lang w:val="ru-RU"/>
        </w:rPr>
      </w:pPr>
      <w:r w:rsidRPr="00752D24">
        <w:rPr>
          <w:rFonts w:ascii="Times New Roman" w:hAnsi="Times New Roman" w:cs="Times New Roman"/>
          <w:sz w:val="28"/>
          <w:szCs w:val="28"/>
          <w:lang w:val="ru-RU"/>
        </w:rPr>
        <w:t>4)</w:t>
      </w:r>
      <w:r w:rsidRPr="00752D24">
        <w:rPr>
          <w:rFonts w:ascii="Times New Roman" w:hAnsi="Times New Roman" w:cs="Times New Roman"/>
          <w:sz w:val="28"/>
          <w:szCs w:val="28"/>
          <w:lang w:val="ru-RU"/>
        </w:rPr>
        <w:tab/>
        <w:t>Гороховський О. І. Інтелектуальні</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системи / О. І. Гороховський ;Вінниц. нац. техн. університет. – Вінниця, 2010. – 193 c.</w:t>
      </w:r>
    </w:p>
    <w:p w:rsidR="008610E9" w:rsidRPr="00752D24" w:rsidRDefault="008610E9" w:rsidP="00752D24">
      <w:pPr>
        <w:widowControl w:val="0"/>
        <w:spacing w:after="0" w:line="276" w:lineRule="auto"/>
        <w:jc w:val="both"/>
        <w:rPr>
          <w:rFonts w:ascii="Times New Roman" w:hAnsi="Times New Roman" w:cs="Times New Roman"/>
          <w:sz w:val="28"/>
          <w:szCs w:val="28"/>
          <w:lang w:val="ru-RU"/>
        </w:rPr>
      </w:pPr>
      <w:r w:rsidRPr="00752D24">
        <w:rPr>
          <w:rFonts w:ascii="Times New Roman" w:hAnsi="Times New Roman" w:cs="Times New Roman"/>
          <w:sz w:val="28"/>
          <w:szCs w:val="28"/>
          <w:lang w:val="ru-RU"/>
        </w:rPr>
        <w:t>5)</w:t>
      </w:r>
      <w:r w:rsidRPr="00752D24">
        <w:rPr>
          <w:rFonts w:ascii="Times New Roman" w:hAnsi="Times New Roman" w:cs="Times New Roman"/>
          <w:sz w:val="28"/>
          <w:szCs w:val="28"/>
          <w:lang w:val="ru-RU"/>
        </w:rPr>
        <w:tab/>
        <w:t>Кібербезпека та системи</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захисту</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інформації: виклики</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сьогодення: збірник</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матеріалів круглого столу, м. Маріуполь, 26 жовтня2017 р. / Маріупольський</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державний</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університет; Кафедра математичнихметодів та системного аналізу; уклад. Тимофєєва І. Б. – Маріуполь.: МДУ, 2017. – 104 с.</w:t>
      </w:r>
    </w:p>
    <w:p w:rsidR="008610E9" w:rsidRPr="00752D24" w:rsidRDefault="008610E9" w:rsidP="00752D24">
      <w:pPr>
        <w:widowControl w:val="0"/>
        <w:spacing w:after="0" w:line="276" w:lineRule="auto"/>
        <w:jc w:val="both"/>
        <w:rPr>
          <w:rFonts w:ascii="Times New Roman" w:hAnsi="Times New Roman" w:cs="Times New Roman"/>
          <w:sz w:val="28"/>
          <w:szCs w:val="28"/>
          <w:lang w:val="ru-RU"/>
        </w:rPr>
      </w:pPr>
      <w:r w:rsidRPr="00752D24">
        <w:rPr>
          <w:rFonts w:ascii="Times New Roman" w:hAnsi="Times New Roman" w:cs="Times New Roman"/>
          <w:sz w:val="28"/>
          <w:szCs w:val="28"/>
          <w:lang w:val="ru-RU"/>
        </w:rPr>
        <w:t>6)</w:t>
      </w:r>
      <w:r w:rsidRPr="00752D24">
        <w:rPr>
          <w:rFonts w:ascii="Times New Roman" w:hAnsi="Times New Roman" w:cs="Times New Roman"/>
          <w:sz w:val="28"/>
          <w:szCs w:val="28"/>
          <w:lang w:val="ru-RU"/>
        </w:rPr>
        <w:tab/>
        <w:t>Методи та системи штучного інтелекту: навч. посіб. / укл. Д.В. Лубко, С.В. Шаров. – Мелітополь: ФОП Однорог Т.В., 2019. – 264 с.</w:t>
      </w:r>
    </w:p>
    <w:p w:rsidR="008610E9" w:rsidRPr="00752D24" w:rsidRDefault="008610E9" w:rsidP="00752D24">
      <w:pPr>
        <w:widowControl w:val="0"/>
        <w:spacing w:after="0" w:line="276" w:lineRule="auto"/>
        <w:jc w:val="both"/>
        <w:rPr>
          <w:rFonts w:ascii="Times New Roman" w:hAnsi="Times New Roman" w:cs="Times New Roman"/>
          <w:sz w:val="28"/>
          <w:szCs w:val="28"/>
          <w:lang w:val="ru-RU"/>
        </w:rPr>
      </w:pPr>
      <w:r w:rsidRPr="00752D24">
        <w:rPr>
          <w:rFonts w:ascii="Times New Roman" w:hAnsi="Times New Roman" w:cs="Times New Roman"/>
          <w:sz w:val="28"/>
          <w:szCs w:val="28"/>
          <w:lang w:val="ru-RU"/>
        </w:rPr>
        <w:t>7)</w:t>
      </w:r>
      <w:r w:rsidRPr="00752D24">
        <w:rPr>
          <w:rFonts w:ascii="Times New Roman" w:hAnsi="Times New Roman" w:cs="Times New Roman"/>
          <w:sz w:val="28"/>
          <w:szCs w:val="28"/>
          <w:lang w:val="ru-RU"/>
        </w:rPr>
        <w:tab/>
        <w:t>Мороз А.О. Біометричні</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технології</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ідентифікації</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людини. Огляд систем // Математичні</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машини і системи / Інститут проблем математичних машин і систем НАН України. – 2011. - №1. – С. 39- 45.</w:t>
      </w:r>
    </w:p>
    <w:p w:rsidR="008610E9" w:rsidRPr="00752D24" w:rsidRDefault="008610E9" w:rsidP="00752D24">
      <w:pPr>
        <w:widowControl w:val="0"/>
        <w:spacing w:after="0" w:line="276" w:lineRule="auto"/>
        <w:jc w:val="both"/>
        <w:rPr>
          <w:rFonts w:ascii="Times New Roman" w:hAnsi="Times New Roman" w:cs="Times New Roman"/>
          <w:sz w:val="28"/>
          <w:szCs w:val="28"/>
          <w:lang w:val="ru-RU"/>
        </w:rPr>
      </w:pPr>
      <w:r w:rsidRPr="00752D24">
        <w:rPr>
          <w:rFonts w:ascii="Times New Roman" w:hAnsi="Times New Roman" w:cs="Times New Roman"/>
          <w:sz w:val="28"/>
          <w:szCs w:val="28"/>
          <w:lang w:val="ru-RU"/>
        </w:rPr>
        <w:t>8)</w:t>
      </w:r>
      <w:r w:rsidRPr="00752D24">
        <w:rPr>
          <w:rFonts w:ascii="Times New Roman" w:hAnsi="Times New Roman" w:cs="Times New Roman"/>
          <w:sz w:val="28"/>
          <w:szCs w:val="28"/>
          <w:lang w:val="ru-RU"/>
        </w:rPr>
        <w:tab/>
        <w:t>Бурячок, В. Алгоритм оцінюванн</w:t>
      </w:r>
      <w:r w:rsidR="00752D24" w:rsidRPr="00752D24">
        <w:rPr>
          <w:rFonts w:ascii="Times New Roman" w:hAnsi="Times New Roman" w:cs="Times New Roman"/>
          <w:sz w:val="28"/>
          <w:szCs w:val="28"/>
          <w:lang w:val="ru-RU"/>
        </w:rPr>
        <w:t>я с</w:t>
      </w:r>
      <w:r w:rsidRPr="00752D24">
        <w:rPr>
          <w:rFonts w:ascii="Times New Roman" w:hAnsi="Times New Roman" w:cs="Times New Roman"/>
          <w:sz w:val="28"/>
          <w:szCs w:val="28"/>
          <w:lang w:val="ru-RU"/>
        </w:rPr>
        <w:t>тупеня</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захищеності</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спеціальних</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інформаційно–телекомунікаційних систем [Текст] / В. Л. Бурячок // Захист</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інформації. НАУ. - К. –2011. - №3. – С. 1-9.</w:t>
      </w:r>
    </w:p>
    <w:p w:rsidR="008610E9" w:rsidRPr="00976C94" w:rsidRDefault="008610E9" w:rsidP="00752D24">
      <w:pPr>
        <w:widowControl w:val="0"/>
        <w:spacing w:after="0" w:line="276" w:lineRule="auto"/>
        <w:jc w:val="both"/>
        <w:rPr>
          <w:rFonts w:ascii="Times New Roman" w:hAnsi="Times New Roman" w:cs="Times New Roman"/>
          <w:sz w:val="28"/>
          <w:szCs w:val="28"/>
          <w:lang w:val="en-US"/>
        </w:rPr>
      </w:pPr>
      <w:r w:rsidRPr="00752D24">
        <w:rPr>
          <w:rFonts w:ascii="Times New Roman" w:hAnsi="Times New Roman" w:cs="Times New Roman"/>
          <w:sz w:val="28"/>
          <w:szCs w:val="28"/>
          <w:lang w:val="ru-RU"/>
        </w:rPr>
        <w:t>9)</w:t>
      </w:r>
      <w:r w:rsidRPr="00752D24">
        <w:rPr>
          <w:rFonts w:ascii="Times New Roman" w:hAnsi="Times New Roman" w:cs="Times New Roman"/>
          <w:sz w:val="28"/>
          <w:szCs w:val="28"/>
          <w:lang w:val="ru-RU"/>
        </w:rPr>
        <w:tab/>
        <w:t>Методи і засоби автентифікації біометричних</w:t>
      </w:r>
      <w:r w:rsidR="00752D24" w:rsidRPr="00752D24">
        <w:rPr>
          <w:rFonts w:ascii="Times New Roman" w:hAnsi="Times New Roman" w:cs="Times New Roman"/>
          <w:sz w:val="28"/>
          <w:szCs w:val="28"/>
          <w:lang w:val="ru-RU"/>
        </w:rPr>
        <w:t xml:space="preserve"> </w:t>
      </w:r>
      <w:r w:rsidRPr="00752D24">
        <w:rPr>
          <w:rFonts w:ascii="Times New Roman" w:hAnsi="Times New Roman" w:cs="Times New Roman"/>
          <w:sz w:val="28"/>
          <w:szCs w:val="28"/>
          <w:lang w:val="ru-RU"/>
        </w:rPr>
        <w:t xml:space="preserve">даних в інформаційних системах / Я.П. Кісь, В.М. Теслюк. // </w:t>
      </w:r>
      <w:r w:rsidR="000044F0">
        <w:rPr>
          <w:rFonts w:ascii="Times New Roman" w:hAnsi="Times New Roman" w:cs="Times New Roman"/>
          <w:sz w:val="28"/>
          <w:szCs w:val="28"/>
          <w:lang w:val="en-US"/>
        </w:rPr>
        <w:t>A</w:t>
      </w:r>
      <w:r w:rsidR="000044F0" w:rsidRPr="00752D24">
        <w:rPr>
          <w:rFonts w:ascii="Times New Roman" w:hAnsi="Times New Roman" w:cs="Times New Roman"/>
          <w:sz w:val="28"/>
          <w:szCs w:val="28"/>
          <w:lang w:val="ru-RU"/>
        </w:rPr>
        <w:t>ctual problems of economics</w:t>
      </w:r>
      <w:r w:rsidR="000044F0" w:rsidRPr="000044F0">
        <w:rPr>
          <w:rFonts w:ascii="Times New Roman" w:hAnsi="Times New Roman" w:cs="Times New Roman"/>
          <w:sz w:val="28"/>
          <w:szCs w:val="28"/>
          <w:lang w:val="ru-RU"/>
        </w:rPr>
        <w:t>.</w:t>
      </w:r>
      <w:r w:rsidR="000044F0" w:rsidRPr="00752D24">
        <w:rPr>
          <w:rFonts w:ascii="Times New Roman" w:hAnsi="Times New Roman" w:cs="Times New Roman"/>
          <w:sz w:val="28"/>
          <w:szCs w:val="28"/>
          <w:lang w:val="ru-RU"/>
        </w:rPr>
        <w:t xml:space="preserve"> </w:t>
      </w:r>
      <w:r w:rsidRPr="00976C94">
        <w:rPr>
          <w:rFonts w:ascii="Times New Roman" w:hAnsi="Times New Roman" w:cs="Times New Roman"/>
          <w:sz w:val="28"/>
          <w:szCs w:val="28"/>
          <w:lang w:val="en-US"/>
        </w:rPr>
        <w:t xml:space="preserve">№ 12(138), 2012. – </w:t>
      </w:r>
      <w:r w:rsidRPr="00752D24">
        <w:rPr>
          <w:rFonts w:ascii="Times New Roman" w:hAnsi="Times New Roman" w:cs="Times New Roman"/>
          <w:sz w:val="28"/>
          <w:szCs w:val="28"/>
          <w:lang w:val="ru-RU"/>
        </w:rPr>
        <w:t>С</w:t>
      </w:r>
      <w:r w:rsidRPr="00976C94">
        <w:rPr>
          <w:rFonts w:ascii="Times New Roman" w:hAnsi="Times New Roman" w:cs="Times New Roman"/>
          <w:sz w:val="28"/>
          <w:szCs w:val="28"/>
          <w:lang w:val="en-US"/>
        </w:rPr>
        <w:t>. 174-180.</w:t>
      </w:r>
    </w:p>
    <w:p w:rsidR="008610E9" w:rsidRPr="00752D24" w:rsidRDefault="008610E9" w:rsidP="00752D24">
      <w:pPr>
        <w:widowControl w:val="0"/>
        <w:spacing w:after="0" w:line="276" w:lineRule="auto"/>
        <w:jc w:val="both"/>
        <w:rPr>
          <w:rFonts w:ascii="Times New Roman" w:hAnsi="Times New Roman" w:cs="Times New Roman"/>
          <w:sz w:val="28"/>
          <w:szCs w:val="28"/>
          <w:lang w:val="en-US"/>
        </w:rPr>
      </w:pPr>
      <w:r w:rsidRPr="00752D24">
        <w:rPr>
          <w:rFonts w:ascii="Times New Roman" w:hAnsi="Times New Roman" w:cs="Times New Roman"/>
          <w:sz w:val="28"/>
          <w:szCs w:val="28"/>
          <w:lang w:val="en-US"/>
        </w:rPr>
        <w:t>10)</w:t>
      </w:r>
      <w:r w:rsidRPr="00752D24">
        <w:rPr>
          <w:rFonts w:ascii="Times New Roman" w:hAnsi="Times New Roman" w:cs="Times New Roman"/>
          <w:sz w:val="28"/>
          <w:szCs w:val="28"/>
          <w:lang w:val="en-US"/>
        </w:rPr>
        <w:tab/>
        <w:t>Kotenko I., Ulanov A. Packet Level Simulation of Cooperative Distributed Defense against Internet Attacks // 16th Euromicro International Conference on Parallel, Distributed and network-based Processing (PDP 2008). Toulouse, France. February 13–15 2008. IEEE Computer Society. 2008. P. 565–572.</w:t>
      </w:r>
    </w:p>
    <w:p w:rsidR="008610E9" w:rsidRPr="00752D24" w:rsidRDefault="008610E9" w:rsidP="00752D24">
      <w:pPr>
        <w:widowControl w:val="0"/>
        <w:spacing w:after="0" w:line="276" w:lineRule="auto"/>
        <w:jc w:val="both"/>
        <w:rPr>
          <w:rFonts w:ascii="Times New Roman" w:hAnsi="Times New Roman" w:cs="Times New Roman"/>
          <w:sz w:val="28"/>
          <w:szCs w:val="28"/>
          <w:lang w:val="en-US"/>
        </w:rPr>
      </w:pPr>
      <w:r w:rsidRPr="00752D24">
        <w:rPr>
          <w:rFonts w:ascii="Times New Roman" w:hAnsi="Times New Roman" w:cs="Times New Roman"/>
          <w:sz w:val="28"/>
          <w:szCs w:val="28"/>
          <w:lang w:val="en-US"/>
        </w:rPr>
        <w:t>11)</w:t>
      </w:r>
      <w:r w:rsidRPr="00752D24">
        <w:rPr>
          <w:rFonts w:ascii="Times New Roman" w:hAnsi="Times New Roman" w:cs="Times New Roman"/>
          <w:sz w:val="28"/>
          <w:szCs w:val="28"/>
          <w:lang w:val="en-US"/>
        </w:rPr>
        <w:tab/>
        <w:t xml:space="preserve">Fuzzy extractors for biometric identification / N. Li, F. Guo, Y. Mu, W. Susilo, S. Nepal // 2017 IEEE 37th International Conference on Distributed Computing Systems. – 2017. – Vol. 1. – P. 667–677. </w:t>
      </w:r>
    </w:p>
    <w:p w:rsidR="00CB364C" w:rsidRPr="00752D24" w:rsidRDefault="00E92130" w:rsidP="00752D24">
      <w:pPr>
        <w:widowControl w:val="0"/>
        <w:spacing w:after="0" w:line="276" w:lineRule="auto"/>
        <w:jc w:val="both"/>
        <w:rPr>
          <w:rFonts w:ascii="Times New Roman" w:hAnsi="Times New Roman" w:cs="Times New Roman"/>
          <w:sz w:val="28"/>
          <w:szCs w:val="28"/>
        </w:rPr>
      </w:pPr>
      <w:r w:rsidRPr="00752D24">
        <w:rPr>
          <w:rFonts w:ascii="Times New Roman" w:hAnsi="Times New Roman" w:cs="Times New Roman"/>
          <w:sz w:val="28"/>
          <w:szCs w:val="28"/>
          <w:lang w:val="en-US"/>
        </w:rPr>
        <w:t>12)</w:t>
      </w:r>
      <w:r w:rsidRPr="00752D24">
        <w:rPr>
          <w:rFonts w:ascii="Times New Roman" w:hAnsi="Times New Roman" w:cs="Times New Roman"/>
          <w:sz w:val="28"/>
          <w:szCs w:val="28"/>
        </w:rPr>
        <w:t xml:space="preserve"> </w:t>
      </w:r>
      <w:r w:rsidR="008610E9" w:rsidRPr="00752D24">
        <w:rPr>
          <w:rFonts w:ascii="Times New Roman" w:hAnsi="Times New Roman" w:cs="Times New Roman"/>
          <w:sz w:val="28"/>
          <w:szCs w:val="28"/>
          <w:lang w:val="en-US"/>
        </w:rPr>
        <w:t>Ghayoumi M., Ghazinour K. An adaptive fuzzy multimodal biometric system for identification and verification // 2015 IEEE/ACIS 14th International Conference on Computer and Information Science. – Las Vegas, NV, USA, 2015. – P. 137–141.</w:t>
      </w:r>
      <w:r w:rsidR="00BB23CA" w:rsidRPr="00752D24">
        <w:rPr>
          <w:rFonts w:ascii="Times New Roman" w:hAnsi="Times New Roman" w:cs="Times New Roman"/>
          <w:sz w:val="28"/>
          <w:szCs w:val="28"/>
          <w:lang w:val="en-US"/>
        </w:rPr>
        <w:tab/>
      </w:r>
    </w:p>
    <w:p w:rsidR="00AE17CC" w:rsidRPr="00752D24" w:rsidRDefault="00E92130" w:rsidP="00752D24">
      <w:pPr>
        <w:pStyle w:val="ac"/>
        <w:spacing w:before="0" w:beforeAutospacing="0" w:after="0" w:afterAutospacing="0" w:line="276" w:lineRule="auto"/>
        <w:jc w:val="both"/>
        <w:rPr>
          <w:color w:val="000000"/>
          <w:sz w:val="27"/>
          <w:szCs w:val="27"/>
        </w:rPr>
      </w:pPr>
      <w:r w:rsidRPr="00752D24">
        <w:rPr>
          <w:color w:val="000000"/>
          <w:sz w:val="27"/>
          <w:szCs w:val="27"/>
        </w:rPr>
        <w:lastRenderedPageBreak/>
        <w:t xml:space="preserve">13) </w:t>
      </w:r>
      <w:r w:rsidR="00AE17CC" w:rsidRPr="00752D24">
        <w:rPr>
          <w:color w:val="000000"/>
          <w:sz w:val="27"/>
          <w:szCs w:val="27"/>
        </w:rPr>
        <w:t>Скиба В. Ю. Руководство по защите от внутренних угроз информационной безопасности / В. Ю. Скиба, В. А. Курбатов. -  СПб. : Питер, 2008. – 320 с., ил.</w:t>
      </w:r>
    </w:p>
    <w:p w:rsidR="00AE17CC" w:rsidRPr="00752D24" w:rsidRDefault="00E92130" w:rsidP="00752D24">
      <w:pPr>
        <w:pStyle w:val="ac"/>
        <w:spacing w:before="0" w:beforeAutospacing="0" w:after="0" w:afterAutospacing="0" w:line="276" w:lineRule="auto"/>
        <w:jc w:val="both"/>
        <w:rPr>
          <w:color w:val="000000"/>
          <w:sz w:val="27"/>
          <w:szCs w:val="27"/>
        </w:rPr>
      </w:pPr>
      <w:r w:rsidRPr="00752D24">
        <w:rPr>
          <w:color w:val="000000"/>
          <w:sz w:val="27"/>
          <w:szCs w:val="27"/>
        </w:rPr>
        <w:t xml:space="preserve">14) </w:t>
      </w:r>
      <w:r w:rsidR="00AE17CC" w:rsidRPr="00752D24">
        <w:rPr>
          <w:color w:val="000000"/>
          <w:sz w:val="27"/>
          <w:szCs w:val="27"/>
        </w:rPr>
        <w:t>Логінова Н. І. правовий захист інформації : навчальний посібник / Н. І. Логінова, Р. Р. Дробожур. – Одеса : Фенікс, 2015. – 264 с., іл.</w:t>
      </w:r>
    </w:p>
    <w:p w:rsidR="006431D8" w:rsidRPr="00752D24" w:rsidRDefault="00E92130" w:rsidP="00752D24">
      <w:pPr>
        <w:pStyle w:val="ac"/>
        <w:spacing w:before="0" w:beforeAutospacing="0" w:after="0" w:afterAutospacing="0" w:line="276" w:lineRule="auto"/>
        <w:jc w:val="both"/>
        <w:rPr>
          <w:color w:val="000000"/>
          <w:sz w:val="27"/>
          <w:szCs w:val="27"/>
        </w:rPr>
      </w:pPr>
      <w:r w:rsidRPr="00752D24">
        <w:rPr>
          <w:color w:val="000000"/>
          <w:sz w:val="27"/>
          <w:szCs w:val="27"/>
        </w:rPr>
        <w:t xml:space="preserve">15) </w:t>
      </w:r>
      <w:r w:rsidR="006431D8" w:rsidRPr="00752D24">
        <w:rPr>
          <w:color w:val="000000"/>
          <w:sz w:val="27"/>
          <w:szCs w:val="27"/>
        </w:rPr>
        <w:t>Девянин П. Н. Модели безопасности компьютерных систем : учебное пособие для студ. Высш. Учеб. Заведений – М. : Издательский центр "Академия", 2005. – 144 с.</w:t>
      </w:r>
    </w:p>
    <w:p w:rsidR="006431D8" w:rsidRPr="00752D24" w:rsidRDefault="00E92130" w:rsidP="00752D24">
      <w:pPr>
        <w:pStyle w:val="ac"/>
        <w:spacing w:before="0" w:beforeAutospacing="0" w:after="0" w:afterAutospacing="0" w:line="276" w:lineRule="auto"/>
        <w:jc w:val="both"/>
        <w:rPr>
          <w:color w:val="000000"/>
          <w:sz w:val="27"/>
          <w:szCs w:val="27"/>
        </w:rPr>
      </w:pPr>
      <w:r w:rsidRPr="00752D24">
        <w:rPr>
          <w:color w:val="000000"/>
          <w:sz w:val="27"/>
          <w:szCs w:val="27"/>
        </w:rPr>
        <w:t xml:space="preserve">16) </w:t>
      </w:r>
      <w:r w:rsidR="006431D8" w:rsidRPr="00752D24">
        <w:rPr>
          <w:color w:val="000000"/>
          <w:sz w:val="27"/>
          <w:szCs w:val="27"/>
        </w:rPr>
        <w:t>Малюк А. А. Информационная безопасность : концептуальне и методологические основы защиты информации : учебное пособие для вузов. – М. : Горячая линия – Телеком, 2004. – 280 с.</w:t>
      </w:r>
    </w:p>
    <w:p w:rsidR="006431D8" w:rsidRPr="00752D24" w:rsidRDefault="00E92130" w:rsidP="00752D24">
      <w:pPr>
        <w:pStyle w:val="ad"/>
        <w:spacing w:line="276" w:lineRule="auto"/>
        <w:jc w:val="both"/>
      </w:pPr>
      <w:r w:rsidRPr="00752D24">
        <w:t xml:space="preserve">17) </w:t>
      </w:r>
      <w:r w:rsidR="006431D8" w:rsidRPr="00752D24">
        <w:t xml:space="preserve">Емельянова Н.З. </w:t>
      </w:r>
      <w:r w:rsidR="00752D24">
        <w:rPr>
          <w:lang w:val="ru-RU"/>
        </w:rPr>
        <w:t>Защита информации в персональном компьютере</w:t>
      </w:r>
      <w:r w:rsidR="006431D8" w:rsidRPr="00752D24">
        <w:t>: учебное пособие / Н.З.</w:t>
      </w:r>
      <w:r w:rsidR="00752D24">
        <w:rPr>
          <w:lang w:val="ru-RU"/>
        </w:rPr>
        <w:t xml:space="preserve"> </w:t>
      </w:r>
      <w:r w:rsidR="006431D8" w:rsidRPr="00752D24">
        <w:t>Емельянова, Т.Л.</w:t>
      </w:r>
      <w:r w:rsidR="00752D24">
        <w:rPr>
          <w:lang w:val="ru-RU"/>
        </w:rPr>
        <w:t xml:space="preserve"> </w:t>
      </w:r>
      <w:r w:rsidR="006431D8" w:rsidRPr="00752D24">
        <w:t>Партыка, И.И.</w:t>
      </w:r>
      <w:r w:rsidR="00752D24">
        <w:rPr>
          <w:lang w:val="ru-RU"/>
        </w:rPr>
        <w:t xml:space="preserve"> </w:t>
      </w:r>
      <w:r w:rsidR="006431D8" w:rsidRPr="00752D24">
        <w:t xml:space="preserve">Попов. – М.: ФОРУМ, 2009. – 368 с. </w:t>
      </w:r>
    </w:p>
    <w:p w:rsidR="006431D8" w:rsidRPr="00752D24" w:rsidRDefault="00E92130" w:rsidP="00752D24">
      <w:pPr>
        <w:pStyle w:val="ad"/>
        <w:spacing w:line="276" w:lineRule="auto"/>
        <w:jc w:val="both"/>
      </w:pPr>
      <w:r w:rsidRPr="00752D24">
        <w:t xml:space="preserve">18) </w:t>
      </w:r>
      <w:r w:rsidR="006431D8" w:rsidRPr="00752D24">
        <w:t>Зайцев А.П. П</w:t>
      </w:r>
      <w:r w:rsidR="004E0924">
        <w:rPr>
          <w:lang w:val="ru-RU"/>
        </w:rPr>
        <w:t>рограммно</w:t>
      </w:r>
      <w:r w:rsidR="006431D8" w:rsidRPr="00752D24">
        <w:t>-</w:t>
      </w:r>
      <w:r w:rsidR="004E0924">
        <w:rPr>
          <w:lang w:val="ru-RU"/>
        </w:rPr>
        <w:t>аппаратные средства обеспечения</w:t>
      </w:r>
      <w:r w:rsidR="006431D8" w:rsidRPr="00752D24">
        <w:t xml:space="preserve"> </w:t>
      </w:r>
      <w:r w:rsidR="004E0924">
        <w:rPr>
          <w:lang w:val="ru-RU"/>
        </w:rPr>
        <w:t>информационной безопасности</w:t>
      </w:r>
      <w:r w:rsidR="006431D8" w:rsidRPr="00752D24">
        <w:t>: Учебное пособие. Изд. 2-е испр. и доп. / А.П.</w:t>
      </w:r>
      <w:r w:rsidR="00752D24">
        <w:rPr>
          <w:lang w:val="ru-RU"/>
        </w:rPr>
        <w:t xml:space="preserve"> </w:t>
      </w:r>
      <w:r w:rsidR="006431D8" w:rsidRPr="00752D24">
        <w:t>Зайцев, И.В.</w:t>
      </w:r>
      <w:r w:rsidR="00752D24">
        <w:rPr>
          <w:lang w:val="ru-RU"/>
        </w:rPr>
        <w:t xml:space="preserve"> </w:t>
      </w:r>
      <w:r w:rsidR="006431D8" w:rsidRPr="00752D24">
        <w:t>Голубятников, Р.В.</w:t>
      </w:r>
      <w:r w:rsidR="00752D24">
        <w:rPr>
          <w:lang w:val="ru-RU"/>
        </w:rPr>
        <w:t xml:space="preserve"> </w:t>
      </w:r>
      <w:r w:rsidR="006431D8" w:rsidRPr="00752D24">
        <w:t>Мещеряков, А.А.</w:t>
      </w:r>
      <w:r w:rsidR="00752D24">
        <w:rPr>
          <w:lang w:val="ru-RU"/>
        </w:rPr>
        <w:t xml:space="preserve"> </w:t>
      </w:r>
      <w:r w:rsidR="006431D8" w:rsidRPr="00752D24">
        <w:t xml:space="preserve">Шелупанов. – М.: Машиностроение-1, 2006. − 260 с. </w:t>
      </w:r>
    </w:p>
    <w:p w:rsidR="00E92130" w:rsidRPr="00752D24" w:rsidRDefault="00E92130" w:rsidP="00752D24">
      <w:pPr>
        <w:pStyle w:val="ad"/>
        <w:spacing w:line="276" w:lineRule="auto"/>
        <w:jc w:val="both"/>
      </w:pPr>
      <w:r w:rsidRPr="00752D24">
        <w:t xml:space="preserve">19) </w:t>
      </w:r>
      <w:r w:rsidR="006431D8" w:rsidRPr="00752D24">
        <w:t xml:space="preserve">Грайворонський М. В. Безпека інформаційно-комунікаційних систем / М. В. Грайворонський, О. М. Новіков. – К. : Видавнича група BHV, 2009. – 608 с. </w:t>
      </w:r>
    </w:p>
    <w:p w:rsidR="006431D8" w:rsidRPr="00752D24" w:rsidRDefault="00E92130" w:rsidP="00752D24">
      <w:pPr>
        <w:pStyle w:val="ad"/>
        <w:spacing w:line="276" w:lineRule="auto"/>
        <w:jc w:val="both"/>
      </w:pPr>
      <w:r w:rsidRPr="00752D24">
        <w:t xml:space="preserve">19) </w:t>
      </w:r>
      <w:r w:rsidR="006431D8" w:rsidRPr="00752D24">
        <w:t xml:space="preserve">Дорошенко А. Н. Информационная безопасность. Методы и средства защиты информации в компьютерных системах : учебн. пособ. / А. Н. Дорошенко, Л. Л. Ткачев. – М. : МГУПИ, 2006. – 143 с. </w:t>
      </w:r>
    </w:p>
    <w:p w:rsidR="006431D8" w:rsidRPr="00752D24" w:rsidRDefault="00E92130" w:rsidP="00752D24">
      <w:pPr>
        <w:pStyle w:val="ad"/>
        <w:spacing w:line="276" w:lineRule="auto"/>
        <w:jc w:val="both"/>
      </w:pPr>
      <w:r w:rsidRPr="00752D24">
        <w:t xml:space="preserve">20) </w:t>
      </w:r>
      <w:r w:rsidR="006431D8" w:rsidRPr="00752D24">
        <w:t xml:space="preserve">Про захист інформації в інформаційно-телекомунікаційних системах : Закон України від 18.04.2006, – К. : Урядовий кур'єр. – 2006. № 73 – 74. </w:t>
      </w:r>
    </w:p>
    <w:p w:rsidR="00A94866" w:rsidRPr="00752D24" w:rsidRDefault="00E92130" w:rsidP="00752D24">
      <w:pPr>
        <w:pStyle w:val="ad"/>
        <w:spacing w:line="276" w:lineRule="auto"/>
        <w:jc w:val="both"/>
      </w:pPr>
      <w:r w:rsidRPr="00752D24">
        <w:t xml:space="preserve">21) </w:t>
      </w:r>
      <w:r w:rsidR="00A94866" w:rsidRPr="00752D24">
        <w:t xml:space="preserve">Про інформацію : Закон України від 03.04.1997. – К. : Урядовий кур’єр. – 1997. – № 62. </w:t>
      </w:r>
    </w:p>
    <w:p w:rsidR="00A94866" w:rsidRDefault="00E92130" w:rsidP="00752D24">
      <w:pPr>
        <w:pStyle w:val="ad"/>
        <w:spacing w:line="276" w:lineRule="auto"/>
        <w:jc w:val="both"/>
      </w:pPr>
      <w:r w:rsidRPr="00752D24">
        <w:t xml:space="preserve">22) </w:t>
      </w:r>
      <w:r w:rsidR="00A94866" w:rsidRPr="00752D24">
        <w:t>Щеглов А. Ю. Защита компьютерной информации от несанкционированного доступа / А. Ю. Щеглов. – СПб. : Наука и Техника, 2004. – 384 с.</w:t>
      </w:r>
    </w:p>
    <w:p w:rsidR="003335C6" w:rsidRPr="007D2070" w:rsidRDefault="003335C6" w:rsidP="00BB23CA">
      <w:pPr>
        <w:widowControl w:val="0"/>
        <w:spacing w:after="0"/>
        <w:jc w:val="center"/>
        <w:rPr>
          <w:rFonts w:ascii="Times New Roman" w:hAnsi="Times New Roman" w:cs="Times New Roman"/>
          <w:sz w:val="28"/>
          <w:szCs w:val="28"/>
        </w:rPr>
      </w:pPr>
      <w:r w:rsidRPr="007D2070">
        <w:rPr>
          <w:rFonts w:ascii="Times New Roman" w:hAnsi="Times New Roman" w:cs="Times New Roman"/>
          <w:sz w:val="28"/>
          <w:szCs w:val="28"/>
        </w:rPr>
        <w:t>ІНФОРМАЦІЙНІ РЕСУРСИ</w:t>
      </w:r>
    </w:p>
    <w:p w:rsidR="00BB23CA" w:rsidRPr="007D2070" w:rsidRDefault="00BB23CA" w:rsidP="00BB23CA">
      <w:pPr>
        <w:widowControl w:val="0"/>
        <w:spacing w:after="0"/>
        <w:jc w:val="center"/>
        <w:rPr>
          <w:rFonts w:ascii="Times New Roman" w:hAnsi="Times New Roman" w:cs="Times New Roman"/>
          <w:sz w:val="28"/>
          <w:szCs w:val="28"/>
        </w:rPr>
      </w:pPr>
    </w:p>
    <w:p w:rsidR="009C67C6" w:rsidRPr="007D2070" w:rsidRDefault="009C67C6" w:rsidP="00BB23CA">
      <w:pPr>
        <w:widowControl w:val="0"/>
        <w:spacing w:after="0" w:line="240" w:lineRule="auto"/>
        <w:jc w:val="both"/>
        <w:rPr>
          <w:rFonts w:ascii="Times New Roman" w:hAnsi="Times New Roman" w:cs="Times New Roman"/>
          <w:sz w:val="28"/>
          <w:szCs w:val="28"/>
        </w:rPr>
      </w:pPr>
      <w:r w:rsidRPr="007D2070">
        <w:rPr>
          <w:rFonts w:ascii="Times New Roman" w:hAnsi="Times New Roman" w:cs="Times New Roman"/>
          <w:sz w:val="28"/>
          <w:szCs w:val="28"/>
        </w:rPr>
        <w:t>1)</w:t>
      </w:r>
      <w:r w:rsidRPr="007D2070">
        <w:rPr>
          <w:rFonts w:ascii="Times New Roman" w:hAnsi="Times New Roman" w:cs="Times New Roman"/>
          <w:sz w:val="28"/>
          <w:szCs w:val="28"/>
        </w:rPr>
        <w:tab/>
      </w:r>
      <w:r w:rsidRPr="00AE0F31">
        <w:rPr>
          <w:rFonts w:ascii="Times New Roman" w:hAnsi="Times New Roman" w:cs="Times New Roman"/>
          <w:sz w:val="28"/>
          <w:szCs w:val="28"/>
          <w:lang w:val="en-US"/>
        </w:rPr>
        <w:t>http</w:t>
      </w:r>
      <w:r w:rsidRPr="007D2070">
        <w:rPr>
          <w:rFonts w:ascii="Times New Roman" w:hAnsi="Times New Roman" w:cs="Times New Roman"/>
          <w:sz w:val="28"/>
          <w:szCs w:val="28"/>
        </w:rPr>
        <w:t>://</w:t>
      </w:r>
      <w:r w:rsidRPr="00AE0F31">
        <w:rPr>
          <w:rFonts w:ascii="Times New Roman" w:hAnsi="Times New Roman" w:cs="Times New Roman"/>
          <w:sz w:val="28"/>
          <w:szCs w:val="28"/>
          <w:lang w:val="en-US"/>
        </w:rPr>
        <w:t>www</w:t>
      </w:r>
      <w:r w:rsidRPr="007D2070">
        <w:rPr>
          <w:rFonts w:ascii="Times New Roman" w:hAnsi="Times New Roman" w:cs="Times New Roman"/>
          <w:sz w:val="28"/>
          <w:szCs w:val="28"/>
        </w:rPr>
        <w:t>.</w:t>
      </w:r>
      <w:r w:rsidRPr="00AE0F31">
        <w:rPr>
          <w:rFonts w:ascii="Times New Roman" w:hAnsi="Times New Roman" w:cs="Times New Roman"/>
          <w:sz w:val="28"/>
          <w:szCs w:val="28"/>
          <w:lang w:val="en-US"/>
        </w:rPr>
        <w:t>it</w:t>
      </w:r>
      <w:r w:rsidRPr="007D2070">
        <w:rPr>
          <w:rFonts w:ascii="Times New Roman" w:hAnsi="Times New Roman" w:cs="Times New Roman"/>
          <w:sz w:val="28"/>
          <w:szCs w:val="28"/>
        </w:rPr>
        <w:t>.</w:t>
      </w:r>
      <w:r w:rsidRPr="00AE0F31">
        <w:rPr>
          <w:rFonts w:ascii="Times New Roman" w:hAnsi="Times New Roman" w:cs="Times New Roman"/>
          <w:sz w:val="28"/>
          <w:szCs w:val="28"/>
          <w:lang w:val="en-US"/>
        </w:rPr>
        <w:t>inf</w:t>
      </w:r>
      <w:r w:rsidRPr="007D2070">
        <w:rPr>
          <w:rFonts w:ascii="Times New Roman" w:hAnsi="Times New Roman" w:cs="Times New Roman"/>
          <w:sz w:val="28"/>
          <w:szCs w:val="28"/>
        </w:rPr>
        <w:t>.</w:t>
      </w:r>
      <w:r w:rsidRPr="00AE0F31">
        <w:rPr>
          <w:rFonts w:ascii="Times New Roman" w:hAnsi="Times New Roman" w:cs="Times New Roman"/>
          <w:sz w:val="28"/>
          <w:szCs w:val="28"/>
          <w:lang w:val="en-US"/>
        </w:rPr>
        <w:t>od</w:t>
      </w:r>
      <w:r w:rsidRPr="007D2070">
        <w:rPr>
          <w:rFonts w:ascii="Times New Roman" w:hAnsi="Times New Roman" w:cs="Times New Roman"/>
          <w:sz w:val="28"/>
          <w:szCs w:val="28"/>
        </w:rPr>
        <w:t>.</w:t>
      </w:r>
      <w:r w:rsidRPr="00AE0F31">
        <w:rPr>
          <w:rFonts w:ascii="Times New Roman" w:hAnsi="Times New Roman" w:cs="Times New Roman"/>
          <w:sz w:val="28"/>
          <w:szCs w:val="28"/>
          <w:lang w:val="en-US"/>
        </w:rPr>
        <w:t>ua</w:t>
      </w:r>
      <w:r w:rsidRPr="007D2070">
        <w:rPr>
          <w:rFonts w:ascii="Times New Roman" w:hAnsi="Times New Roman" w:cs="Times New Roman"/>
          <w:sz w:val="28"/>
          <w:szCs w:val="28"/>
        </w:rPr>
        <w:t xml:space="preserve"> – сайт кафедри</w:t>
      </w:r>
      <w:r w:rsidR="00752D24">
        <w:rPr>
          <w:rFonts w:ascii="Times New Roman" w:hAnsi="Times New Roman" w:cs="Times New Roman"/>
          <w:sz w:val="28"/>
          <w:szCs w:val="28"/>
          <w:lang w:val="ru-RU"/>
        </w:rPr>
        <w:t xml:space="preserve"> </w:t>
      </w:r>
      <w:r w:rsidRPr="007D2070">
        <w:rPr>
          <w:rFonts w:ascii="Times New Roman" w:hAnsi="Times New Roman" w:cs="Times New Roman"/>
          <w:sz w:val="28"/>
          <w:szCs w:val="28"/>
        </w:rPr>
        <w:t>інформаційних</w:t>
      </w:r>
      <w:r w:rsidR="00752D24">
        <w:rPr>
          <w:rFonts w:ascii="Times New Roman" w:hAnsi="Times New Roman" w:cs="Times New Roman"/>
          <w:sz w:val="28"/>
          <w:szCs w:val="28"/>
          <w:lang w:val="ru-RU"/>
        </w:rPr>
        <w:t xml:space="preserve"> </w:t>
      </w:r>
      <w:r w:rsidRPr="007D2070">
        <w:rPr>
          <w:rFonts w:ascii="Times New Roman" w:hAnsi="Times New Roman" w:cs="Times New Roman"/>
          <w:sz w:val="28"/>
          <w:szCs w:val="28"/>
        </w:rPr>
        <w:t>технологій, на якому</w:t>
      </w:r>
      <w:r w:rsidR="00752D24">
        <w:rPr>
          <w:rFonts w:ascii="Times New Roman" w:hAnsi="Times New Roman" w:cs="Times New Roman"/>
          <w:sz w:val="28"/>
          <w:szCs w:val="28"/>
          <w:lang w:val="ru-RU"/>
        </w:rPr>
        <w:t xml:space="preserve"> </w:t>
      </w:r>
      <w:r w:rsidRPr="007D2070">
        <w:rPr>
          <w:rFonts w:ascii="Times New Roman" w:hAnsi="Times New Roman" w:cs="Times New Roman"/>
          <w:sz w:val="28"/>
          <w:szCs w:val="28"/>
        </w:rPr>
        <w:t>розміщено</w:t>
      </w:r>
      <w:r w:rsidR="00752D24">
        <w:rPr>
          <w:rFonts w:ascii="Times New Roman" w:hAnsi="Times New Roman" w:cs="Times New Roman"/>
          <w:sz w:val="28"/>
          <w:szCs w:val="28"/>
          <w:lang w:val="ru-RU"/>
        </w:rPr>
        <w:t xml:space="preserve"> </w:t>
      </w:r>
      <w:r w:rsidRPr="007D2070">
        <w:rPr>
          <w:rFonts w:ascii="Times New Roman" w:hAnsi="Times New Roman" w:cs="Times New Roman"/>
          <w:sz w:val="28"/>
          <w:szCs w:val="28"/>
        </w:rPr>
        <w:t>робочі</w:t>
      </w:r>
      <w:r w:rsidR="00752D24">
        <w:rPr>
          <w:rFonts w:ascii="Times New Roman" w:hAnsi="Times New Roman" w:cs="Times New Roman"/>
          <w:sz w:val="28"/>
          <w:szCs w:val="28"/>
          <w:lang w:val="ru-RU"/>
        </w:rPr>
        <w:t xml:space="preserve"> </w:t>
      </w:r>
      <w:r w:rsidRPr="007D2070">
        <w:rPr>
          <w:rFonts w:ascii="Times New Roman" w:hAnsi="Times New Roman" w:cs="Times New Roman"/>
          <w:sz w:val="28"/>
          <w:szCs w:val="28"/>
        </w:rPr>
        <w:t>матеріали з курсу</w:t>
      </w:r>
    </w:p>
    <w:p w:rsidR="009C67C6" w:rsidRDefault="009C67C6" w:rsidP="00BB23CA">
      <w:pPr>
        <w:widowControl w:val="0"/>
        <w:spacing w:after="0" w:line="240" w:lineRule="auto"/>
        <w:jc w:val="both"/>
        <w:rPr>
          <w:rFonts w:ascii="Times New Roman" w:hAnsi="Times New Roman" w:cs="Times New Roman"/>
          <w:sz w:val="28"/>
          <w:szCs w:val="28"/>
          <w:lang w:val="ru-RU"/>
        </w:rPr>
      </w:pPr>
      <w:r w:rsidRPr="009C67C6">
        <w:rPr>
          <w:rFonts w:ascii="Times New Roman" w:hAnsi="Times New Roman" w:cs="Times New Roman"/>
          <w:sz w:val="28"/>
          <w:szCs w:val="28"/>
          <w:lang w:val="ru-RU"/>
        </w:rPr>
        <w:t>2)</w:t>
      </w:r>
      <w:r w:rsidRPr="009C67C6">
        <w:rPr>
          <w:rFonts w:ascii="Times New Roman" w:hAnsi="Times New Roman" w:cs="Times New Roman"/>
          <w:sz w:val="28"/>
          <w:szCs w:val="28"/>
          <w:lang w:val="ru-RU"/>
        </w:rPr>
        <w:tab/>
        <w:t>http://dspace.onua.edu.ua – eNUOLAIR – депозитарій (архів) НУ ОЮА</w:t>
      </w:r>
    </w:p>
    <w:p w:rsidR="008610E9" w:rsidRPr="008610E9" w:rsidRDefault="008610E9" w:rsidP="008610E9">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8610E9">
        <w:rPr>
          <w:rFonts w:ascii="Times New Roman" w:hAnsi="Times New Roman" w:cs="Times New Roman"/>
          <w:sz w:val="28"/>
          <w:szCs w:val="28"/>
        </w:rPr>
        <w:t>)</w:t>
      </w:r>
      <w:r w:rsidRPr="008610E9">
        <w:rPr>
          <w:rFonts w:ascii="Times New Roman" w:hAnsi="Times New Roman" w:cs="Times New Roman"/>
          <w:sz w:val="28"/>
          <w:szCs w:val="28"/>
        </w:rPr>
        <w:tab/>
        <w:t>Осипов Г. Искусственный</w:t>
      </w:r>
      <w:r w:rsidR="00752D24">
        <w:rPr>
          <w:rFonts w:ascii="Times New Roman" w:hAnsi="Times New Roman" w:cs="Times New Roman"/>
          <w:sz w:val="28"/>
          <w:szCs w:val="28"/>
          <w:lang w:val="ru-RU"/>
        </w:rPr>
        <w:t xml:space="preserve"> </w:t>
      </w:r>
      <w:r w:rsidRPr="008610E9">
        <w:rPr>
          <w:rFonts w:ascii="Times New Roman" w:hAnsi="Times New Roman" w:cs="Times New Roman"/>
          <w:sz w:val="28"/>
          <w:szCs w:val="28"/>
        </w:rPr>
        <w:t>интеллект: основные</w:t>
      </w:r>
      <w:r w:rsidR="00752D24">
        <w:rPr>
          <w:rFonts w:ascii="Times New Roman" w:hAnsi="Times New Roman" w:cs="Times New Roman"/>
          <w:sz w:val="28"/>
          <w:szCs w:val="28"/>
          <w:lang w:val="ru-RU"/>
        </w:rPr>
        <w:t xml:space="preserve"> </w:t>
      </w:r>
      <w:r w:rsidRPr="008610E9">
        <w:rPr>
          <w:rFonts w:ascii="Times New Roman" w:hAnsi="Times New Roman" w:cs="Times New Roman"/>
          <w:sz w:val="28"/>
          <w:szCs w:val="28"/>
        </w:rPr>
        <w:t>направления и состояние</w:t>
      </w:r>
      <w:r w:rsidR="00752D24">
        <w:rPr>
          <w:rFonts w:ascii="Times New Roman" w:hAnsi="Times New Roman" w:cs="Times New Roman"/>
          <w:sz w:val="28"/>
          <w:szCs w:val="28"/>
          <w:lang w:val="ru-RU"/>
        </w:rPr>
        <w:t xml:space="preserve"> </w:t>
      </w:r>
      <w:r w:rsidRPr="008610E9">
        <w:rPr>
          <w:rFonts w:ascii="Times New Roman" w:hAnsi="Times New Roman" w:cs="Times New Roman"/>
          <w:sz w:val="28"/>
          <w:szCs w:val="28"/>
        </w:rPr>
        <w:t>исследований [Електронний ресурс]</w:t>
      </w:r>
      <w:r w:rsidR="00752D24">
        <w:rPr>
          <w:rFonts w:ascii="Times New Roman" w:hAnsi="Times New Roman" w:cs="Times New Roman"/>
          <w:sz w:val="28"/>
          <w:szCs w:val="28"/>
          <w:lang w:val="ru-RU"/>
        </w:rPr>
        <w:t xml:space="preserve"> </w:t>
      </w:r>
      <w:r w:rsidRPr="008610E9">
        <w:rPr>
          <w:rFonts w:ascii="Times New Roman" w:hAnsi="Times New Roman" w:cs="Times New Roman"/>
          <w:sz w:val="28"/>
          <w:szCs w:val="28"/>
        </w:rPr>
        <w:t>/ Г.Осипов. – Режим доступу : http://www.kinnet.ru/ &lt;02.08.2002&gt;</w:t>
      </w:r>
    </w:p>
    <w:p w:rsidR="008610E9" w:rsidRPr="008610E9" w:rsidRDefault="008610E9" w:rsidP="008610E9">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4</w:t>
      </w:r>
      <w:r w:rsidRPr="008610E9">
        <w:rPr>
          <w:rFonts w:ascii="Times New Roman" w:hAnsi="Times New Roman" w:cs="Times New Roman"/>
          <w:sz w:val="28"/>
          <w:szCs w:val="28"/>
        </w:rPr>
        <w:t>)</w:t>
      </w:r>
      <w:r w:rsidRPr="008610E9">
        <w:rPr>
          <w:rFonts w:ascii="Times New Roman" w:hAnsi="Times New Roman" w:cs="Times New Roman"/>
          <w:sz w:val="28"/>
          <w:szCs w:val="28"/>
        </w:rPr>
        <w:tab/>
        <w:t>Иерархический</w:t>
      </w:r>
      <w:r w:rsidR="00752D24">
        <w:rPr>
          <w:rFonts w:ascii="Times New Roman" w:hAnsi="Times New Roman" w:cs="Times New Roman"/>
          <w:sz w:val="28"/>
          <w:szCs w:val="28"/>
          <w:lang w:val="ru-RU"/>
        </w:rPr>
        <w:t xml:space="preserve"> </w:t>
      </w:r>
      <w:r w:rsidRPr="008610E9">
        <w:rPr>
          <w:rFonts w:ascii="Times New Roman" w:hAnsi="Times New Roman" w:cs="Times New Roman"/>
          <w:sz w:val="28"/>
          <w:szCs w:val="28"/>
        </w:rPr>
        <w:t>рубрикатор</w:t>
      </w:r>
      <w:r w:rsidR="00752D24">
        <w:rPr>
          <w:rFonts w:ascii="Times New Roman" w:hAnsi="Times New Roman" w:cs="Times New Roman"/>
          <w:sz w:val="28"/>
          <w:szCs w:val="28"/>
          <w:lang w:val="ru-RU"/>
        </w:rPr>
        <w:t xml:space="preserve"> </w:t>
      </w:r>
      <w:r w:rsidRPr="008610E9">
        <w:rPr>
          <w:rFonts w:ascii="Times New Roman" w:hAnsi="Times New Roman" w:cs="Times New Roman"/>
          <w:sz w:val="28"/>
          <w:szCs w:val="28"/>
        </w:rPr>
        <w:t>интеллектуальных систем [Електронний ресурс]. – Режим доступу : http://www.raai.org/ &lt;05.10.2005&gt;</w:t>
      </w:r>
    </w:p>
    <w:p w:rsidR="008610E9" w:rsidRPr="008610E9" w:rsidRDefault="008610E9" w:rsidP="008610E9">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5</w:t>
      </w:r>
      <w:r w:rsidRPr="008610E9">
        <w:rPr>
          <w:rFonts w:ascii="Times New Roman" w:hAnsi="Times New Roman" w:cs="Times New Roman"/>
          <w:sz w:val="28"/>
          <w:szCs w:val="28"/>
        </w:rPr>
        <w:t>)</w:t>
      </w:r>
      <w:r w:rsidRPr="008610E9">
        <w:rPr>
          <w:rFonts w:ascii="Times New Roman" w:hAnsi="Times New Roman" w:cs="Times New Roman"/>
          <w:sz w:val="28"/>
          <w:szCs w:val="28"/>
        </w:rPr>
        <w:tab/>
        <w:t>Джонс, М. Программирование</w:t>
      </w:r>
      <w:r w:rsidR="00264F33">
        <w:rPr>
          <w:rFonts w:ascii="Times New Roman" w:hAnsi="Times New Roman" w:cs="Times New Roman"/>
          <w:sz w:val="28"/>
          <w:szCs w:val="28"/>
          <w:lang w:val="ru-RU"/>
        </w:rPr>
        <w:t xml:space="preserve"> </w:t>
      </w:r>
      <w:r w:rsidRPr="008610E9">
        <w:rPr>
          <w:rFonts w:ascii="Times New Roman" w:hAnsi="Times New Roman" w:cs="Times New Roman"/>
          <w:sz w:val="28"/>
          <w:szCs w:val="28"/>
        </w:rPr>
        <w:t>искусственного</w:t>
      </w:r>
      <w:r w:rsidR="00264F33">
        <w:rPr>
          <w:rFonts w:ascii="Times New Roman" w:hAnsi="Times New Roman" w:cs="Times New Roman"/>
          <w:sz w:val="28"/>
          <w:szCs w:val="28"/>
          <w:lang w:val="ru-RU"/>
        </w:rPr>
        <w:t xml:space="preserve"> </w:t>
      </w:r>
      <w:r w:rsidRPr="008610E9">
        <w:rPr>
          <w:rFonts w:ascii="Times New Roman" w:hAnsi="Times New Roman" w:cs="Times New Roman"/>
          <w:sz w:val="28"/>
          <w:szCs w:val="28"/>
        </w:rPr>
        <w:t>интеллекта в приложениях. / М.Т. Джонс – М.: ДМК Пресс. – 2011. – 312 с. – Доступно: http://e.lanbook.com/books/element.php?pl1_cid=25&amp;pl1_id=1244 –электронно-библиотечная система «Лань»</w:t>
      </w:r>
    </w:p>
    <w:p w:rsidR="008610E9" w:rsidRPr="008610E9" w:rsidRDefault="008610E9" w:rsidP="008610E9">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6</w:t>
      </w:r>
      <w:r w:rsidRPr="008610E9">
        <w:rPr>
          <w:rFonts w:ascii="Times New Roman" w:hAnsi="Times New Roman" w:cs="Times New Roman"/>
          <w:sz w:val="28"/>
          <w:szCs w:val="28"/>
        </w:rPr>
        <w:t>)</w:t>
      </w:r>
      <w:r w:rsidRPr="008610E9">
        <w:rPr>
          <w:rFonts w:ascii="Times New Roman" w:hAnsi="Times New Roman" w:cs="Times New Roman"/>
          <w:sz w:val="28"/>
          <w:szCs w:val="28"/>
        </w:rPr>
        <w:tab/>
        <w:t>Василенко В.С., Бордюк О.С., Полонський С.М. Оцінювання ризиків безпеці інформації в локальних обчислювальних мережах. [Електронний ресурс]. – Режим доступу: http://www.rusnauka.com/11_EISN_2010/Informatica/ 64068.doc.htm</w:t>
      </w:r>
    </w:p>
    <w:p w:rsidR="008610E9" w:rsidRPr="008610E9" w:rsidRDefault="008610E9" w:rsidP="008610E9">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7</w:t>
      </w:r>
      <w:r w:rsidRPr="008610E9">
        <w:rPr>
          <w:rFonts w:ascii="Times New Roman" w:hAnsi="Times New Roman" w:cs="Times New Roman"/>
          <w:sz w:val="28"/>
          <w:szCs w:val="28"/>
        </w:rPr>
        <w:t>)</w:t>
      </w:r>
      <w:r w:rsidRPr="008610E9">
        <w:rPr>
          <w:rFonts w:ascii="Times New Roman" w:hAnsi="Times New Roman" w:cs="Times New Roman"/>
          <w:sz w:val="28"/>
          <w:szCs w:val="28"/>
        </w:rPr>
        <w:tab/>
        <w:t>Гаврилова, И. Основы</w:t>
      </w:r>
      <w:r w:rsidR="00264F33">
        <w:rPr>
          <w:rFonts w:ascii="Times New Roman" w:hAnsi="Times New Roman" w:cs="Times New Roman"/>
          <w:sz w:val="28"/>
          <w:szCs w:val="28"/>
          <w:lang w:val="ru-RU"/>
        </w:rPr>
        <w:t xml:space="preserve"> </w:t>
      </w:r>
      <w:r w:rsidRPr="008610E9">
        <w:rPr>
          <w:rFonts w:ascii="Times New Roman" w:hAnsi="Times New Roman" w:cs="Times New Roman"/>
          <w:sz w:val="28"/>
          <w:szCs w:val="28"/>
        </w:rPr>
        <w:t>искусственного</w:t>
      </w:r>
      <w:r w:rsidR="00264F33">
        <w:rPr>
          <w:rFonts w:ascii="Times New Roman" w:hAnsi="Times New Roman" w:cs="Times New Roman"/>
          <w:sz w:val="28"/>
          <w:szCs w:val="28"/>
          <w:lang w:val="ru-RU"/>
        </w:rPr>
        <w:t xml:space="preserve"> </w:t>
      </w:r>
      <w:r w:rsidRPr="008610E9">
        <w:rPr>
          <w:rFonts w:ascii="Times New Roman" w:hAnsi="Times New Roman" w:cs="Times New Roman"/>
          <w:sz w:val="28"/>
          <w:szCs w:val="28"/>
        </w:rPr>
        <w:t>интеллекта. / И.В. Гаврилова, О.Е. Масленникова – М. : ФЛИНТА. – 2013. – 282 с. – Доступно: http://e.lanbook.com/books/element.php?pl1_id=44749 электроннобиблиотечная система «Лань»</w:t>
      </w:r>
    </w:p>
    <w:p w:rsidR="008610E9" w:rsidRDefault="008610E9" w:rsidP="008610E9">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8</w:t>
      </w:r>
      <w:r w:rsidRPr="008610E9">
        <w:rPr>
          <w:rFonts w:ascii="Times New Roman" w:hAnsi="Times New Roman" w:cs="Times New Roman"/>
          <w:sz w:val="28"/>
          <w:szCs w:val="28"/>
        </w:rPr>
        <w:t>)</w:t>
      </w:r>
      <w:r w:rsidRPr="008610E9">
        <w:rPr>
          <w:rFonts w:ascii="Times New Roman" w:hAnsi="Times New Roman" w:cs="Times New Roman"/>
          <w:sz w:val="28"/>
          <w:szCs w:val="28"/>
        </w:rPr>
        <w:tab/>
        <w:t>Осипов, Г. Методыискусственногоинтеллекта. Монография. / Г.С. Осипов – М. : Физматлит. – 2011. – 296 с. – Доступно: http://e.lanbook.com/books/element.php?pl1_id=59611 электроннобиблиотечная система «Лань»</w:t>
      </w:r>
    </w:p>
    <w:p w:rsidR="006431D8" w:rsidRPr="00264F33" w:rsidRDefault="00E92130" w:rsidP="00264F33">
      <w:pPr>
        <w:pStyle w:val="ad"/>
        <w:jc w:val="both"/>
      </w:pPr>
      <w:r w:rsidRPr="00264F33">
        <w:rPr>
          <w:rFonts w:cs="Times New Roman"/>
          <w:caps/>
        </w:rPr>
        <w:t>9)</w:t>
      </w:r>
      <w:r w:rsidR="00264F33">
        <w:rPr>
          <w:rFonts w:cs="Times New Roman"/>
          <w:caps/>
          <w:lang w:val="ru-RU"/>
        </w:rPr>
        <w:t xml:space="preserve"> </w:t>
      </w:r>
      <w:r w:rsidR="007A7E11">
        <w:rPr>
          <w:rFonts w:cs="Times New Roman"/>
        </w:rPr>
        <w:t>Х</w:t>
      </w:r>
      <w:r w:rsidR="007A7E11" w:rsidRPr="00264F33">
        <w:rPr>
          <w:rFonts w:cs="Times New Roman"/>
        </w:rPr>
        <w:t>марна інфраструктура</w:t>
      </w:r>
      <w:r w:rsidR="007A7E11" w:rsidRPr="00264F33">
        <w:t xml:space="preserve"> </w:t>
      </w:r>
      <w:r w:rsidR="006431D8" w:rsidRPr="00264F33">
        <w:rPr>
          <w:rFonts w:cs="Times New Roman"/>
          <w:caps/>
        </w:rPr>
        <w:t>E-</w:t>
      </w:r>
      <w:r w:rsidR="007A7E11" w:rsidRPr="00264F33">
        <w:rPr>
          <w:rFonts w:cs="Times New Roman"/>
        </w:rPr>
        <w:t xml:space="preserve">cloud з </w:t>
      </w:r>
      <w:r w:rsidR="006431D8" w:rsidRPr="00264F33">
        <w:rPr>
          <w:rFonts w:cs="Times New Roman"/>
          <w:caps/>
        </w:rPr>
        <w:t>КСЗІ</w:t>
      </w:r>
      <w:r w:rsidR="006431D8" w:rsidRPr="00264F33">
        <w:rPr>
          <w:caps/>
        </w:rPr>
        <w:t xml:space="preserve">. </w:t>
      </w:r>
      <w:r w:rsidR="00A83949" w:rsidRPr="00264F33">
        <w:rPr>
          <w:szCs w:val="28"/>
        </w:rPr>
        <w:t>https://gigacloud.ua/services/iaas-e-cloud-z-kszi?utm_source=googleads&amp;utm_medium=cpc&amp;utm_campaign=kszi&amp;utm_content=105351012841&amp;utm_term=%2b%d0%b7%d0%b0%d1%85%d0%b8%d1%81%d1%82%20%2b%d1%96%d0%bd%d1%84%d0%be%d1%80%d0%bc%d0%b0%d1%86%d1%96%d1%97&amp;gclid=cjwkcaiaq8f-brbteiwagr3dgcjoxnnmzkab2_ycyj5zdszz9ncnir2sdihxqn4ic2dndvi3wpjjmroc3tmqavd_bwe</w:t>
      </w:r>
    </w:p>
    <w:p w:rsidR="00A94866" w:rsidRPr="00264F33" w:rsidRDefault="00E92130" w:rsidP="00264F33">
      <w:pPr>
        <w:pStyle w:val="ad"/>
        <w:jc w:val="both"/>
      </w:pPr>
      <w:r w:rsidRPr="00264F33">
        <w:t>10)</w:t>
      </w:r>
      <w:r w:rsidR="00264F33">
        <w:rPr>
          <w:lang w:val="ru-RU"/>
        </w:rPr>
        <w:t xml:space="preserve"> </w:t>
      </w:r>
      <w:r w:rsidR="00A94866" w:rsidRPr="00264F33">
        <w:t xml:space="preserve">Загальні критерії [Електронний ресурс]. – Режим доступу : www.isofts.kiev.ua/c/.../get_file. </w:t>
      </w:r>
    </w:p>
    <w:p w:rsidR="00A94866" w:rsidRPr="00264F33" w:rsidRDefault="00E92130" w:rsidP="00264F33">
      <w:pPr>
        <w:pStyle w:val="ad"/>
        <w:jc w:val="both"/>
      </w:pPr>
      <w:r w:rsidRPr="00264F33">
        <w:t>11)</w:t>
      </w:r>
      <w:r w:rsidR="00264F33">
        <w:rPr>
          <w:lang w:val="ru-RU"/>
        </w:rPr>
        <w:t xml:space="preserve"> </w:t>
      </w:r>
      <w:r w:rsidR="00A94866" w:rsidRPr="00264F33">
        <w:t xml:space="preserve">Законодательная и нормативная база Украины в области ТЗИ и КЗИ [Электронный ресурс]. – Режим доступа : http://www.bezpeka.com/ru/lib /lawua.html. </w:t>
      </w:r>
    </w:p>
    <w:p w:rsidR="00A94866" w:rsidRPr="00264F33" w:rsidRDefault="00E92130" w:rsidP="00264F33">
      <w:pPr>
        <w:pStyle w:val="ad"/>
        <w:jc w:val="both"/>
      </w:pPr>
      <w:r w:rsidRPr="00264F33">
        <w:t>12)</w:t>
      </w:r>
      <w:r w:rsidR="00264F33">
        <w:rPr>
          <w:lang w:val="ru-RU"/>
        </w:rPr>
        <w:t xml:space="preserve"> </w:t>
      </w:r>
      <w:r w:rsidR="00A94866" w:rsidRPr="00264F33">
        <w:t xml:space="preserve">Концепція технічного захисту інформації в Україні. – [Електронний ресурс]. – Режим доступу : http://zakon1.rada.gov.ua/cgibin/laws /main.cgi?nreg=1126-97-%EF. </w:t>
      </w:r>
    </w:p>
    <w:p w:rsidR="00A94866" w:rsidRPr="00264F33" w:rsidRDefault="00E92130" w:rsidP="00264F33">
      <w:pPr>
        <w:pStyle w:val="ad"/>
        <w:jc w:val="both"/>
      </w:pPr>
      <w:r w:rsidRPr="00264F33">
        <w:t>13)</w:t>
      </w:r>
      <w:r w:rsidR="00264F33">
        <w:rPr>
          <w:lang w:val="ru-RU"/>
        </w:rPr>
        <w:t xml:space="preserve"> </w:t>
      </w:r>
      <w:r w:rsidR="00A94866" w:rsidRPr="00264F33">
        <w:t xml:space="preserve">Украинский ресурс по безопасности [Електронний ресурс]. – Режим доступа : http://kiev-security.org.ua. </w:t>
      </w:r>
    </w:p>
    <w:p w:rsidR="00A94866" w:rsidRPr="009A6675" w:rsidRDefault="00E92130" w:rsidP="00264F33">
      <w:pPr>
        <w:pStyle w:val="ad"/>
        <w:jc w:val="both"/>
        <w:rPr>
          <w:rFonts w:cs="Times New Roman"/>
        </w:rPr>
      </w:pPr>
      <w:r w:rsidRPr="00264F33">
        <w:t>14)</w:t>
      </w:r>
      <w:r w:rsidR="00264F33" w:rsidRPr="00264F33">
        <w:rPr>
          <w:lang w:val="en-US"/>
        </w:rPr>
        <w:t xml:space="preserve"> </w:t>
      </w:r>
      <w:r w:rsidR="00A94866" w:rsidRPr="00264F33">
        <w:t>ISO/IEC 7498-2:1989 – Information processing systems – Open Systems Interconnection – Basic Reference Model – Part 2: Security Architecture [Electronic resource]. – Access mode : http://www.iso.org/iso /catalogue_detail.htm?csnumber=14256. 61.NESSIE consortium "NESSIE Security report." Deliverable report D20 – NESSIE, 2002. – NES/DOC/ENS/WP5/D20 [Electronic resource]. – Access mode : http://www.cryptonessie.org/.</w:t>
      </w:r>
    </w:p>
    <w:p w:rsidR="006431D8" w:rsidRPr="008610E9" w:rsidRDefault="006431D8" w:rsidP="008610E9">
      <w:pPr>
        <w:widowControl w:val="0"/>
        <w:spacing w:after="0" w:line="240" w:lineRule="auto"/>
        <w:jc w:val="both"/>
        <w:rPr>
          <w:rFonts w:ascii="Times New Roman" w:hAnsi="Times New Roman" w:cs="Times New Roman"/>
          <w:sz w:val="28"/>
          <w:szCs w:val="28"/>
        </w:rPr>
      </w:pPr>
    </w:p>
    <w:p w:rsidR="00A37AED" w:rsidRPr="00B1263F" w:rsidRDefault="00A37AED" w:rsidP="00A37AED">
      <w:pPr>
        <w:widowControl w:val="0"/>
        <w:jc w:val="center"/>
        <w:rPr>
          <w:rFonts w:ascii="Times New Roman" w:hAnsi="Times New Roman" w:cs="Times New Roman"/>
          <w:b/>
          <w:sz w:val="32"/>
          <w:szCs w:val="32"/>
        </w:rPr>
      </w:pPr>
      <w:r>
        <w:rPr>
          <w:rFonts w:ascii="Times New Roman" w:hAnsi="Times New Roman" w:cs="Times New Roman"/>
          <w:b/>
          <w:sz w:val="28"/>
          <w:szCs w:val="28"/>
        </w:rPr>
        <w:br w:type="column"/>
      </w:r>
      <w:r w:rsidRPr="00B1263F">
        <w:rPr>
          <w:rFonts w:ascii="Times New Roman" w:hAnsi="Times New Roman" w:cs="Times New Roman"/>
          <w:b/>
          <w:sz w:val="32"/>
          <w:szCs w:val="32"/>
        </w:rPr>
        <w:lastRenderedPageBreak/>
        <w:t>ЗМIСТ</w:t>
      </w:r>
    </w:p>
    <w:p w:rsidR="00A37AED" w:rsidRPr="00245254" w:rsidRDefault="00A37AED" w:rsidP="00A37AED">
      <w:pPr>
        <w:widowControl w:val="0"/>
        <w:jc w:val="center"/>
        <w:rPr>
          <w:rFonts w:ascii="Times New Roman" w:hAnsi="Times New Roman" w:cs="Times New Roman"/>
          <w:b/>
          <w:sz w:val="28"/>
          <w:szCs w:val="28"/>
        </w:rPr>
      </w:pPr>
    </w:p>
    <w:p w:rsidR="00A37AED" w:rsidRDefault="00A37AED" w:rsidP="00731BD5">
      <w:pPr>
        <w:widowControl w:val="0"/>
        <w:tabs>
          <w:tab w:val="left" w:leader="dot" w:pos="8789"/>
        </w:tabs>
        <w:jc w:val="both"/>
        <w:rPr>
          <w:rFonts w:ascii="Times New Roman" w:hAnsi="Times New Roman" w:cs="Times New Roman"/>
          <w:sz w:val="28"/>
          <w:szCs w:val="28"/>
        </w:rPr>
      </w:pPr>
      <w:r>
        <w:rPr>
          <w:rFonts w:ascii="Times New Roman" w:hAnsi="Times New Roman" w:cs="Times New Roman"/>
          <w:sz w:val="28"/>
          <w:szCs w:val="28"/>
        </w:rPr>
        <w:t>Опис навчальної дисципліни</w:t>
      </w:r>
      <w:r w:rsidR="00731BD5">
        <w:rPr>
          <w:rFonts w:ascii="Times New Roman" w:hAnsi="Times New Roman" w:cs="Times New Roman"/>
          <w:sz w:val="28"/>
          <w:szCs w:val="28"/>
        </w:rPr>
        <w:tab/>
      </w:r>
      <w:r w:rsidR="00424331">
        <w:rPr>
          <w:rFonts w:ascii="Times New Roman" w:hAnsi="Times New Roman" w:cs="Times New Roman"/>
          <w:sz w:val="28"/>
          <w:szCs w:val="28"/>
        </w:rPr>
        <w:t xml:space="preserve"> 3</w:t>
      </w:r>
    </w:p>
    <w:p w:rsidR="00CE26E8" w:rsidRDefault="00CE26E8" w:rsidP="00731BD5">
      <w:pPr>
        <w:widowControl w:val="0"/>
        <w:tabs>
          <w:tab w:val="left" w:leader="dot" w:pos="8789"/>
        </w:tabs>
        <w:jc w:val="both"/>
        <w:rPr>
          <w:rFonts w:ascii="Times New Roman" w:hAnsi="Times New Roman" w:cs="Times New Roman"/>
          <w:sz w:val="28"/>
          <w:szCs w:val="28"/>
        </w:rPr>
      </w:pPr>
      <w:r>
        <w:rPr>
          <w:rFonts w:ascii="Times New Roman" w:hAnsi="Times New Roman" w:cs="Times New Roman"/>
          <w:sz w:val="28"/>
          <w:szCs w:val="28"/>
        </w:rPr>
        <w:t>Заплановані результати навчання</w:t>
      </w:r>
      <w:r w:rsidR="00731BD5">
        <w:rPr>
          <w:rFonts w:ascii="Times New Roman" w:hAnsi="Times New Roman" w:cs="Times New Roman"/>
          <w:sz w:val="28"/>
          <w:szCs w:val="28"/>
        </w:rPr>
        <w:tab/>
      </w:r>
      <w:r w:rsidR="003843DD">
        <w:rPr>
          <w:rFonts w:ascii="Times New Roman" w:hAnsi="Times New Roman" w:cs="Times New Roman"/>
          <w:sz w:val="28"/>
          <w:szCs w:val="28"/>
        </w:rPr>
        <w:t xml:space="preserve"> </w:t>
      </w:r>
      <w:r w:rsidR="00424331">
        <w:rPr>
          <w:rFonts w:ascii="Times New Roman" w:hAnsi="Times New Roman" w:cs="Times New Roman"/>
          <w:sz w:val="28"/>
          <w:szCs w:val="28"/>
        </w:rPr>
        <w:t>4</w:t>
      </w:r>
    </w:p>
    <w:p w:rsidR="00A37AED" w:rsidRDefault="00A37AED" w:rsidP="00731BD5">
      <w:pPr>
        <w:widowControl w:val="0"/>
        <w:tabs>
          <w:tab w:val="left" w:leader="dot" w:pos="8789"/>
        </w:tabs>
        <w:jc w:val="both"/>
        <w:rPr>
          <w:rFonts w:ascii="Times New Roman" w:hAnsi="Times New Roman" w:cs="Times New Roman"/>
          <w:sz w:val="28"/>
          <w:szCs w:val="28"/>
        </w:rPr>
      </w:pPr>
      <w:r>
        <w:rPr>
          <w:rFonts w:ascii="Times New Roman" w:hAnsi="Times New Roman" w:cs="Times New Roman"/>
          <w:sz w:val="28"/>
          <w:szCs w:val="28"/>
        </w:rPr>
        <w:t>Структура навчальної дисципліни</w:t>
      </w:r>
      <w:r w:rsidR="00731BD5">
        <w:rPr>
          <w:rFonts w:ascii="Times New Roman" w:hAnsi="Times New Roman" w:cs="Times New Roman"/>
          <w:sz w:val="28"/>
          <w:szCs w:val="28"/>
        </w:rPr>
        <w:tab/>
      </w:r>
      <w:r w:rsidR="003843DD">
        <w:rPr>
          <w:rFonts w:ascii="Times New Roman" w:hAnsi="Times New Roman" w:cs="Times New Roman"/>
          <w:sz w:val="28"/>
          <w:szCs w:val="28"/>
        </w:rPr>
        <w:t xml:space="preserve"> 8</w:t>
      </w:r>
    </w:p>
    <w:p w:rsidR="00A37AED" w:rsidRDefault="00A37AED" w:rsidP="00731BD5">
      <w:pPr>
        <w:widowControl w:val="0"/>
        <w:tabs>
          <w:tab w:val="left" w:leader="dot" w:pos="8789"/>
        </w:tabs>
        <w:jc w:val="both"/>
        <w:rPr>
          <w:rFonts w:ascii="Times New Roman" w:hAnsi="Times New Roman" w:cs="Times New Roman"/>
          <w:sz w:val="28"/>
          <w:szCs w:val="28"/>
        </w:rPr>
      </w:pPr>
      <w:r>
        <w:rPr>
          <w:rFonts w:ascii="Times New Roman" w:hAnsi="Times New Roman" w:cs="Times New Roman"/>
          <w:sz w:val="28"/>
          <w:szCs w:val="28"/>
        </w:rPr>
        <w:t>Програма навчальної дисципліни</w:t>
      </w:r>
      <w:r w:rsidR="00731BD5">
        <w:rPr>
          <w:rFonts w:ascii="Times New Roman" w:hAnsi="Times New Roman" w:cs="Times New Roman"/>
          <w:sz w:val="28"/>
          <w:szCs w:val="28"/>
        </w:rPr>
        <w:tab/>
      </w:r>
      <w:r w:rsidR="003843DD">
        <w:rPr>
          <w:rFonts w:ascii="Times New Roman" w:hAnsi="Times New Roman" w:cs="Times New Roman"/>
          <w:sz w:val="28"/>
          <w:szCs w:val="28"/>
        </w:rPr>
        <w:t xml:space="preserve"> 9</w:t>
      </w:r>
    </w:p>
    <w:p w:rsidR="00A37AED" w:rsidRDefault="00A37AED" w:rsidP="00731BD5">
      <w:pPr>
        <w:widowControl w:val="0"/>
        <w:tabs>
          <w:tab w:val="left" w:leader="dot" w:pos="8647"/>
        </w:tabs>
        <w:jc w:val="both"/>
        <w:rPr>
          <w:rFonts w:ascii="Times New Roman" w:hAnsi="Times New Roman" w:cs="Times New Roman"/>
          <w:sz w:val="28"/>
          <w:szCs w:val="28"/>
        </w:rPr>
      </w:pPr>
      <w:r>
        <w:rPr>
          <w:rFonts w:ascii="Times New Roman" w:hAnsi="Times New Roman" w:cs="Times New Roman"/>
          <w:sz w:val="28"/>
          <w:szCs w:val="28"/>
        </w:rPr>
        <w:t>Теми практичних занять</w:t>
      </w:r>
      <w:r w:rsidR="00731BD5">
        <w:rPr>
          <w:rFonts w:ascii="Times New Roman" w:hAnsi="Times New Roman" w:cs="Times New Roman"/>
          <w:sz w:val="28"/>
          <w:szCs w:val="28"/>
        </w:rPr>
        <w:tab/>
        <w:t xml:space="preserve"> 1</w:t>
      </w:r>
      <w:r w:rsidR="000617DB">
        <w:rPr>
          <w:rFonts w:ascii="Times New Roman" w:hAnsi="Times New Roman" w:cs="Times New Roman"/>
          <w:sz w:val="28"/>
          <w:szCs w:val="28"/>
        </w:rPr>
        <w:t>1</w:t>
      </w:r>
    </w:p>
    <w:p w:rsidR="00A37AED" w:rsidRDefault="00A37AED" w:rsidP="00AB408E">
      <w:pPr>
        <w:widowControl w:val="0"/>
        <w:tabs>
          <w:tab w:val="left" w:leader="dot" w:pos="8647"/>
        </w:tabs>
        <w:jc w:val="both"/>
        <w:rPr>
          <w:rFonts w:ascii="Times New Roman" w:hAnsi="Times New Roman" w:cs="Times New Roman"/>
          <w:sz w:val="28"/>
          <w:szCs w:val="28"/>
        </w:rPr>
      </w:pPr>
      <w:r>
        <w:rPr>
          <w:rFonts w:ascii="Times New Roman" w:hAnsi="Times New Roman" w:cs="Times New Roman"/>
          <w:sz w:val="28"/>
          <w:szCs w:val="28"/>
        </w:rPr>
        <w:t>Завдання для самостійної роботи</w:t>
      </w:r>
      <w:r w:rsidR="00342494">
        <w:rPr>
          <w:rFonts w:ascii="Times New Roman" w:hAnsi="Times New Roman" w:cs="Times New Roman"/>
          <w:sz w:val="28"/>
          <w:szCs w:val="28"/>
        </w:rPr>
        <w:tab/>
      </w:r>
      <w:r w:rsidR="00AB408E">
        <w:rPr>
          <w:rFonts w:ascii="Times New Roman" w:hAnsi="Times New Roman" w:cs="Times New Roman"/>
          <w:sz w:val="28"/>
          <w:szCs w:val="28"/>
        </w:rPr>
        <w:t xml:space="preserve"> 1</w:t>
      </w:r>
      <w:r w:rsidR="00EB6F7A">
        <w:rPr>
          <w:rFonts w:ascii="Times New Roman" w:hAnsi="Times New Roman" w:cs="Times New Roman"/>
          <w:sz w:val="28"/>
          <w:szCs w:val="28"/>
        </w:rPr>
        <w:t>5</w:t>
      </w:r>
    </w:p>
    <w:p w:rsidR="00CE26E8" w:rsidRDefault="00CE26E8" w:rsidP="009134FC">
      <w:pPr>
        <w:widowControl w:val="0"/>
        <w:tabs>
          <w:tab w:val="left" w:leader="dot" w:pos="8647"/>
        </w:tabs>
        <w:jc w:val="both"/>
        <w:rPr>
          <w:rFonts w:ascii="Times New Roman" w:hAnsi="Times New Roman" w:cs="Times New Roman"/>
          <w:sz w:val="28"/>
          <w:szCs w:val="28"/>
        </w:rPr>
      </w:pPr>
      <w:r>
        <w:rPr>
          <w:rFonts w:ascii="Times New Roman" w:hAnsi="Times New Roman" w:cs="Times New Roman"/>
          <w:sz w:val="28"/>
          <w:szCs w:val="28"/>
        </w:rPr>
        <w:t>Теми рефератів</w:t>
      </w:r>
      <w:r w:rsidR="00342494">
        <w:rPr>
          <w:rFonts w:ascii="Times New Roman" w:hAnsi="Times New Roman" w:cs="Times New Roman"/>
          <w:sz w:val="28"/>
          <w:szCs w:val="28"/>
        </w:rPr>
        <w:tab/>
      </w:r>
      <w:r w:rsidR="009134FC">
        <w:rPr>
          <w:rFonts w:ascii="Times New Roman" w:hAnsi="Times New Roman" w:cs="Times New Roman"/>
          <w:sz w:val="28"/>
          <w:szCs w:val="28"/>
        </w:rPr>
        <w:t xml:space="preserve"> </w:t>
      </w:r>
      <w:r w:rsidR="00EB6F7A">
        <w:rPr>
          <w:rFonts w:ascii="Times New Roman" w:hAnsi="Times New Roman" w:cs="Times New Roman"/>
          <w:sz w:val="28"/>
          <w:szCs w:val="28"/>
        </w:rPr>
        <w:t>19</w:t>
      </w:r>
    </w:p>
    <w:p w:rsidR="00B1263F" w:rsidRDefault="00B1263F" w:rsidP="009134FC">
      <w:pPr>
        <w:widowControl w:val="0"/>
        <w:tabs>
          <w:tab w:val="left" w:leader="dot" w:pos="8647"/>
        </w:tabs>
        <w:jc w:val="both"/>
        <w:rPr>
          <w:rFonts w:ascii="Times New Roman" w:hAnsi="Times New Roman" w:cs="Times New Roman"/>
          <w:sz w:val="28"/>
          <w:szCs w:val="28"/>
        </w:rPr>
      </w:pPr>
      <w:r>
        <w:rPr>
          <w:rFonts w:ascii="Times New Roman" w:hAnsi="Times New Roman" w:cs="Times New Roman"/>
          <w:sz w:val="28"/>
          <w:szCs w:val="28"/>
        </w:rPr>
        <w:t xml:space="preserve">Питання до </w:t>
      </w:r>
      <w:r w:rsidR="00EB6F7A">
        <w:rPr>
          <w:rFonts w:ascii="Times New Roman" w:hAnsi="Times New Roman" w:cs="Times New Roman"/>
          <w:sz w:val="28"/>
          <w:szCs w:val="28"/>
        </w:rPr>
        <w:t>залік</w:t>
      </w:r>
      <w:r w:rsidR="003A216A">
        <w:rPr>
          <w:rFonts w:ascii="Times New Roman" w:hAnsi="Times New Roman" w:cs="Times New Roman"/>
          <w:sz w:val="28"/>
          <w:szCs w:val="28"/>
        </w:rPr>
        <w:t>у</w:t>
      </w:r>
      <w:r w:rsidR="00342494">
        <w:rPr>
          <w:rFonts w:ascii="Times New Roman" w:hAnsi="Times New Roman" w:cs="Times New Roman"/>
          <w:sz w:val="28"/>
          <w:szCs w:val="28"/>
        </w:rPr>
        <w:tab/>
      </w:r>
      <w:r w:rsidR="009134FC">
        <w:rPr>
          <w:rFonts w:ascii="Times New Roman" w:hAnsi="Times New Roman" w:cs="Times New Roman"/>
          <w:sz w:val="28"/>
          <w:szCs w:val="28"/>
        </w:rPr>
        <w:t xml:space="preserve"> 2</w:t>
      </w:r>
      <w:r w:rsidR="00EB6F7A">
        <w:rPr>
          <w:rFonts w:ascii="Times New Roman" w:hAnsi="Times New Roman" w:cs="Times New Roman"/>
          <w:sz w:val="28"/>
          <w:szCs w:val="28"/>
        </w:rPr>
        <w:t>0</w:t>
      </w:r>
    </w:p>
    <w:p w:rsidR="00A37AED" w:rsidRDefault="00A37AED" w:rsidP="00B07A35">
      <w:pPr>
        <w:widowControl w:val="0"/>
        <w:tabs>
          <w:tab w:val="left" w:leader="dot" w:pos="8647"/>
        </w:tabs>
        <w:jc w:val="both"/>
        <w:rPr>
          <w:rFonts w:ascii="Times New Roman" w:hAnsi="Times New Roman" w:cs="Times New Roman"/>
          <w:sz w:val="28"/>
          <w:szCs w:val="28"/>
        </w:rPr>
      </w:pPr>
      <w:r>
        <w:rPr>
          <w:rFonts w:ascii="Times New Roman" w:hAnsi="Times New Roman" w:cs="Times New Roman"/>
          <w:sz w:val="28"/>
          <w:szCs w:val="28"/>
        </w:rPr>
        <w:t>Форми підсумкового контролю успішності студентів</w:t>
      </w:r>
      <w:r w:rsidR="00342494">
        <w:rPr>
          <w:rFonts w:ascii="Times New Roman" w:hAnsi="Times New Roman" w:cs="Times New Roman"/>
          <w:sz w:val="28"/>
          <w:szCs w:val="28"/>
        </w:rPr>
        <w:tab/>
      </w:r>
      <w:r w:rsidR="00B07A35">
        <w:rPr>
          <w:rFonts w:ascii="Times New Roman" w:hAnsi="Times New Roman" w:cs="Times New Roman"/>
          <w:sz w:val="28"/>
          <w:szCs w:val="28"/>
        </w:rPr>
        <w:t xml:space="preserve"> 2</w:t>
      </w:r>
      <w:r w:rsidR="00EB6F7A">
        <w:rPr>
          <w:rFonts w:ascii="Times New Roman" w:hAnsi="Times New Roman" w:cs="Times New Roman"/>
          <w:sz w:val="28"/>
          <w:szCs w:val="28"/>
        </w:rPr>
        <w:t>3</w:t>
      </w:r>
    </w:p>
    <w:p w:rsidR="00A37AED" w:rsidRDefault="00A37AED" w:rsidP="00B07A35">
      <w:pPr>
        <w:widowControl w:val="0"/>
        <w:tabs>
          <w:tab w:val="left" w:leader="dot" w:pos="8647"/>
        </w:tabs>
        <w:jc w:val="both"/>
        <w:rPr>
          <w:rFonts w:ascii="Times New Roman" w:hAnsi="Times New Roman" w:cs="Times New Roman"/>
          <w:sz w:val="28"/>
          <w:szCs w:val="28"/>
        </w:rPr>
      </w:pPr>
      <w:r>
        <w:rPr>
          <w:rFonts w:ascii="Times New Roman" w:hAnsi="Times New Roman" w:cs="Times New Roman"/>
          <w:sz w:val="28"/>
          <w:szCs w:val="28"/>
        </w:rPr>
        <w:t>Критерії оцінювання</w:t>
      </w:r>
      <w:r w:rsidR="00342494">
        <w:rPr>
          <w:rFonts w:ascii="Times New Roman" w:hAnsi="Times New Roman" w:cs="Times New Roman"/>
          <w:sz w:val="28"/>
          <w:szCs w:val="28"/>
        </w:rPr>
        <w:tab/>
      </w:r>
      <w:r w:rsidR="00B07A35">
        <w:rPr>
          <w:rFonts w:ascii="Times New Roman" w:hAnsi="Times New Roman" w:cs="Times New Roman"/>
          <w:sz w:val="28"/>
          <w:szCs w:val="28"/>
        </w:rPr>
        <w:t xml:space="preserve"> 2</w:t>
      </w:r>
      <w:r w:rsidR="00EB6F7A">
        <w:rPr>
          <w:rFonts w:ascii="Times New Roman" w:hAnsi="Times New Roman" w:cs="Times New Roman"/>
          <w:sz w:val="28"/>
          <w:szCs w:val="28"/>
        </w:rPr>
        <w:t>3</w:t>
      </w:r>
    </w:p>
    <w:p w:rsidR="00A37AED" w:rsidRPr="00F56BEF" w:rsidRDefault="00A37AED" w:rsidP="00B07A35">
      <w:pPr>
        <w:widowControl w:val="0"/>
        <w:tabs>
          <w:tab w:val="left" w:leader="dot" w:pos="8647"/>
        </w:tabs>
        <w:jc w:val="both"/>
        <w:rPr>
          <w:rFonts w:ascii="Times New Roman" w:hAnsi="Times New Roman" w:cs="Times New Roman"/>
          <w:sz w:val="28"/>
          <w:szCs w:val="28"/>
        </w:rPr>
      </w:pPr>
      <w:r>
        <w:rPr>
          <w:rFonts w:ascii="Times New Roman" w:hAnsi="Times New Roman" w:cs="Times New Roman"/>
          <w:sz w:val="28"/>
          <w:szCs w:val="28"/>
        </w:rPr>
        <w:t>Схема нарахування балів</w:t>
      </w:r>
      <w:r w:rsidR="00F56BEF" w:rsidRPr="00397199">
        <w:rPr>
          <w:rFonts w:ascii="Times New Roman" w:hAnsi="Times New Roman" w:cs="Times New Roman"/>
          <w:sz w:val="28"/>
          <w:szCs w:val="28"/>
        </w:rPr>
        <w:t xml:space="preserve"> (</w:t>
      </w:r>
      <w:r w:rsidR="00F56BEF">
        <w:rPr>
          <w:rFonts w:ascii="Times New Roman" w:hAnsi="Times New Roman" w:cs="Times New Roman"/>
          <w:sz w:val="28"/>
          <w:szCs w:val="28"/>
        </w:rPr>
        <w:t>складові оцінювання результатів навчання)</w:t>
      </w:r>
      <w:r w:rsidR="00342494">
        <w:rPr>
          <w:rFonts w:ascii="Times New Roman" w:hAnsi="Times New Roman" w:cs="Times New Roman"/>
          <w:sz w:val="28"/>
          <w:szCs w:val="28"/>
        </w:rPr>
        <w:tab/>
      </w:r>
      <w:r w:rsidR="00B07A35">
        <w:rPr>
          <w:rFonts w:ascii="Times New Roman" w:hAnsi="Times New Roman" w:cs="Times New Roman"/>
          <w:sz w:val="28"/>
          <w:szCs w:val="28"/>
        </w:rPr>
        <w:t xml:space="preserve"> 2</w:t>
      </w:r>
      <w:r w:rsidR="00EB6F7A">
        <w:rPr>
          <w:rFonts w:ascii="Times New Roman" w:hAnsi="Times New Roman" w:cs="Times New Roman"/>
          <w:sz w:val="28"/>
          <w:szCs w:val="28"/>
        </w:rPr>
        <w:t>4</w:t>
      </w:r>
    </w:p>
    <w:p w:rsidR="00A37AED" w:rsidRPr="00A37AED" w:rsidRDefault="00A37AED" w:rsidP="00B07A35">
      <w:pPr>
        <w:widowControl w:val="0"/>
        <w:tabs>
          <w:tab w:val="left" w:leader="dot" w:pos="8647"/>
        </w:tabs>
        <w:jc w:val="both"/>
        <w:rPr>
          <w:rFonts w:ascii="Times New Roman" w:hAnsi="Times New Roman" w:cs="Times New Roman"/>
          <w:sz w:val="28"/>
          <w:szCs w:val="28"/>
        </w:rPr>
      </w:pPr>
      <w:r>
        <w:rPr>
          <w:rFonts w:ascii="Times New Roman" w:hAnsi="Times New Roman" w:cs="Times New Roman"/>
          <w:sz w:val="28"/>
          <w:szCs w:val="28"/>
        </w:rPr>
        <w:t xml:space="preserve">Шкала за </w:t>
      </w:r>
      <w:r>
        <w:rPr>
          <w:rFonts w:ascii="Times New Roman" w:hAnsi="Times New Roman" w:cs="Times New Roman"/>
          <w:sz w:val="28"/>
          <w:szCs w:val="28"/>
          <w:lang w:val="en-US"/>
        </w:rPr>
        <w:t>ECTS</w:t>
      </w:r>
      <w:r w:rsidR="00342494" w:rsidRPr="00397199">
        <w:rPr>
          <w:rFonts w:ascii="Times New Roman" w:hAnsi="Times New Roman" w:cs="Times New Roman"/>
          <w:sz w:val="28"/>
          <w:szCs w:val="28"/>
          <w:lang w:val="ru-RU"/>
        </w:rPr>
        <w:tab/>
      </w:r>
      <w:r w:rsidR="00B07A35">
        <w:rPr>
          <w:rFonts w:ascii="Times New Roman" w:hAnsi="Times New Roman" w:cs="Times New Roman"/>
          <w:sz w:val="28"/>
          <w:szCs w:val="28"/>
          <w:lang w:val="ru-RU"/>
        </w:rPr>
        <w:t xml:space="preserve"> 2</w:t>
      </w:r>
      <w:r w:rsidR="00EB6F7A">
        <w:rPr>
          <w:rFonts w:ascii="Times New Roman" w:hAnsi="Times New Roman" w:cs="Times New Roman"/>
          <w:sz w:val="28"/>
          <w:szCs w:val="28"/>
          <w:lang w:val="ru-RU"/>
        </w:rPr>
        <w:t>5</w:t>
      </w:r>
    </w:p>
    <w:p w:rsidR="00A37AED" w:rsidRDefault="00A37AED" w:rsidP="00B07A35">
      <w:pPr>
        <w:widowControl w:val="0"/>
        <w:tabs>
          <w:tab w:val="left" w:leader="dot" w:pos="8647"/>
        </w:tabs>
        <w:jc w:val="both"/>
        <w:rPr>
          <w:rFonts w:ascii="Times New Roman" w:hAnsi="Times New Roman" w:cs="Times New Roman"/>
          <w:sz w:val="28"/>
          <w:szCs w:val="28"/>
        </w:rPr>
      </w:pPr>
      <w:r>
        <w:rPr>
          <w:rFonts w:ascii="Times New Roman" w:hAnsi="Times New Roman" w:cs="Times New Roman"/>
          <w:sz w:val="28"/>
          <w:szCs w:val="28"/>
        </w:rPr>
        <w:t>Рекомендована література</w:t>
      </w:r>
      <w:r w:rsidR="00342494">
        <w:rPr>
          <w:rFonts w:ascii="Times New Roman" w:hAnsi="Times New Roman" w:cs="Times New Roman"/>
          <w:sz w:val="28"/>
          <w:szCs w:val="28"/>
        </w:rPr>
        <w:tab/>
      </w:r>
      <w:r w:rsidR="00B07A35">
        <w:rPr>
          <w:rFonts w:ascii="Times New Roman" w:hAnsi="Times New Roman" w:cs="Times New Roman"/>
          <w:sz w:val="28"/>
          <w:szCs w:val="28"/>
        </w:rPr>
        <w:t xml:space="preserve"> 2</w:t>
      </w:r>
      <w:r w:rsidR="00EB6F7A">
        <w:rPr>
          <w:rFonts w:ascii="Times New Roman" w:hAnsi="Times New Roman" w:cs="Times New Roman"/>
          <w:sz w:val="28"/>
          <w:szCs w:val="28"/>
        </w:rPr>
        <w:t>6</w:t>
      </w:r>
    </w:p>
    <w:p w:rsidR="00A37AED" w:rsidRDefault="00A37AED" w:rsidP="00A37AED">
      <w:pPr>
        <w:widowControl w:val="0"/>
        <w:jc w:val="center"/>
        <w:rPr>
          <w:rFonts w:ascii="Times New Roman" w:hAnsi="Times New Roman" w:cs="Times New Roman"/>
          <w:sz w:val="28"/>
          <w:szCs w:val="28"/>
        </w:rPr>
      </w:pPr>
      <w:r>
        <w:rPr>
          <w:rFonts w:ascii="Times New Roman" w:hAnsi="Times New Roman" w:cs="Times New Roman"/>
          <w:sz w:val="28"/>
          <w:szCs w:val="28"/>
        </w:rPr>
        <w:br w:type="column"/>
      </w:r>
      <w:r>
        <w:rPr>
          <w:rFonts w:ascii="Times New Roman" w:hAnsi="Times New Roman" w:cs="Times New Roman"/>
          <w:sz w:val="28"/>
          <w:szCs w:val="28"/>
        </w:rPr>
        <w:lastRenderedPageBreak/>
        <w:t>Навчальне видання</w:t>
      </w:r>
    </w:p>
    <w:p w:rsidR="00A37AED" w:rsidRDefault="00A37AED" w:rsidP="00A37AED">
      <w:pPr>
        <w:widowControl w:val="0"/>
        <w:jc w:val="center"/>
        <w:rPr>
          <w:rFonts w:ascii="Times New Roman" w:hAnsi="Times New Roman" w:cs="Times New Roman"/>
          <w:sz w:val="28"/>
          <w:szCs w:val="28"/>
        </w:rPr>
      </w:pPr>
    </w:p>
    <w:p w:rsidR="00A37AED" w:rsidRPr="003335C6" w:rsidRDefault="00A37AED" w:rsidP="00A37AED">
      <w:pPr>
        <w:widowControl w:val="0"/>
        <w:jc w:val="center"/>
        <w:rPr>
          <w:rFonts w:ascii="Times New Roman" w:hAnsi="Times New Roman" w:cs="Times New Roman"/>
          <w:b/>
          <w:bCs/>
          <w:sz w:val="28"/>
          <w:szCs w:val="28"/>
        </w:rPr>
      </w:pPr>
      <w:r w:rsidRPr="003335C6">
        <w:rPr>
          <w:rFonts w:ascii="Times New Roman" w:hAnsi="Times New Roman" w:cs="Times New Roman"/>
          <w:b/>
          <w:bCs/>
          <w:sz w:val="28"/>
          <w:szCs w:val="28"/>
        </w:rPr>
        <w:t>Микола Дмитрович Василенко</w:t>
      </w:r>
    </w:p>
    <w:p w:rsidR="00A37AED" w:rsidRDefault="00B73C23" w:rsidP="00A37AED">
      <w:pPr>
        <w:widowControl w:val="0"/>
        <w:jc w:val="center"/>
        <w:rPr>
          <w:rFonts w:ascii="Times New Roman" w:hAnsi="Times New Roman" w:cs="Times New Roman"/>
          <w:b/>
          <w:bCs/>
          <w:sz w:val="28"/>
          <w:szCs w:val="28"/>
        </w:rPr>
      </w:pPr>
      <w:r w:rsidRPr="00B73C23">
        <w:rPr>
          <w:rFonts w:ascii="Times New Roman" w:hAnsi="Times New Roman" w:cs="Times New Roman"/>
          <w:b/>
          <w:bCs/>
          <w:sz w:val="28"/>
          <w:szCs w:val="28"/>
        </w:rPr>
        <w:t>Рачук Валерій Олександрович</w:t>
      </w:r>
    </w:p>
    <w:p w:rsidR="00B43273" w:rsidRPr="00B73C23" w:rsidRDefault="00B43273" w:rsidP="00A37AED">
      <w:pPr>
        <w:widowControl w:val="0"/>
        <w:jc w:val="center"/>
        <w:rPr>
          <w:rFonts w:ascii="Times New Roman" w:hAnsi="Times New Roman" w:cs="Times New Roman"/>
          <w:b/>
          <w:bCs/>
          <w:sz w:val="28"/>
          <w:szCs w:val="28"/>
        </w:rPr>
      </w:pPr>
      <w:r>
        <w:rPr>
          <w:rFonts w:ascii="Times New Roman" w:hAnsi="Times New Roman" w:cs="Times New Roman"/>
          <w:b/>
          <w:bCs/>
          <w:sz w:val="28"/>
          <w:szCs w:val="28"/>
        </w:rPr>
        <w:t>Слатвінська Валерія Миколаївна</w:t>
      </w:r>
    </w:p>
    <w:p w:rsidR="003335C6" w:rsidRDefault="003335C6" w:rsidP="00A37AED">
      <w:pPr>
        <w:widowControl w:val="0"/>
        <w:jc w:val="center"/>
        <w:rPr>
          <w:rFonts w:ascii="Times New Roman" w:hAnsi="Times New Roman" w:cs="Times New Roman"/>
          <w:sz w:val="28"/>
          <w:szCs w:val="28"/>
        </w:rPr>
      </w:pPr>
    </w:p>
    <w:p w:rsidR="003335C6" w:rsidRDefault="003335C6" w:rsidP="00A37AED">
      <w:pPr>
        <w:widowControl w:val="0"/>
        <w:jc w:val="center"/>
        <w:rPr>
          <w:rFonts w:ascii="Times New Roman" w:hAnsi="Times New Roman" w:cs="Times New Roman"/>
          <w:sz w:val="28"/>
          <w:szCs w:val="28"/>
        </w:rPr>
      </w:pPr>
    </w:p>
    <w:p w:rsidR="003335C6" w:rsidRPr="005E0B51" w:rsidRDefault="005E0B51" w:rsidP="005E0B51">
      <w:pPr>
        <w:widowControl w:val="0"/>
        <w:jc w:val="center"/>
        <w:rPr>
          <w:rFonts w:ascii="Times New Roman" w:hAnsi="Times New Roman" w:cs="Times New Roman"/>
          <w:b/>
          <w:sz w:val="28"/>
          <w:szCs w:val="28"/>
        </w:rPr>
      </w:pPr>
      <w:r w:rsidRPr="005E0B51">
        <w:rPr>
          <w:rFonts w:ascii="Times New Roman" w:hAnsi="Times New Roman" w:cs="Times New Roman"/>
          <w:b/>
          <w:sz w:val="28"/>
          <w:szCs w:val="28"/>
        </w:rPr>
        <w:t>ІНТЕЛЕКТУАЛЬНІ СИСТЕМИ ЗАХИСТУ ІНФОРМАЦІЇ В КІБЕРПРОСТОРІ</w:t>
      </w:r>
    </w:p>
    <w:p w:rsidR="003335C6" w:rsidRPr="003335C6" w:rsidRDefault="003335C6" w:rsidP="00A37AED">
      <w:pPr>
        <w:widowControl w:val="0"/>
        <w:jc w:val="center"/>
        <w:rPr>
          <w:rFonts w:ascii="Times New Roman" w:hAnsi="Times New Roman" w:cs="Times New Roman"/>
          <w:b/>
          <w:bCs/>
          <w:sz w:val="28"/>
          <w:szCs w:val="28"/>
        </w:rPr>
      </w:pPr>
      <w:r w:rsidRPr="003335C6">
        <w:rPr>
          <w:rFonts w:ascii="Times New Roman" w:hAnsi="Times New Roman" w:cs="Times New Roman"/>
          <w:b/>
          <w:bCs/>
          <w:sz w:val="28"/>
          <w:szCs w:val="28"/>
        </w:rPr>
        <w:t>Навчально-методичні рекомендації</w:t>
      </w:r>
    </w:p>
    <w:p w:rsidR="003335C6" w:rsidRDefault="003335C6" w:rsidP="00A37AED">
      <w:pPr>
        <w:widowControl w:val="0"/>
        <w:jc w:val="center"/>
        <w:rPr>
          <w:rFonts w:ascii="Times New Roman" w:hAnsi="Times New Roman" w:cs="Times New Roman"/>
          <w:sz w:val="28"/>
          <w:szCs w:val="28"/>
        </w:rPr>
      </w:pPr>
      <w:r>
        <w:rPr>
          <w:rFonts w:ascii="Times New Roman" w:hAnsi="Times New Roman" w:cs="Times New Roman"/>
          <w:sz w:val="28"/>
          <w:szCs w:val="28"/>
        </w:rPr>
        <w:t>(для студентів факультету кібербезпеки та інформаційних технологій)</w:t>
      </w:r>
    </w:p>
    <w:p w:rsidR="003335C6" w:rsidRDefault="003335C6" w:rsidP="00A37AED">
      <w:pPr>
        <w:widowControl w:val="0"/>
        <w:jc w:val="center"/>
        <w:rPr>
          <w:rFonts w:ascii="Times New Roman" w:hAnsi="Times New Roman" w:cs="Times New Roman"/>
          <w:sz w:val="28"/>
          <w:szCs w:val="28"/>
        </w:rPr>
      </w:pPr>
    </w:p>
    <w:p w:rsidR="003335C6" w:rsidRDefault="003335C6" w:rsidP="00A37AED">
      <w:pPr>
        <w:widowControl w:val="0"/>
        <w:jc w:val="center"/>
        <w:rPr>
          <w:rFonts w:ascii="Times New Roman" w:hAnsi="Times New Roman" w:cs="Times New Roman"/>
          <w:i/>
          <w:iCs/>
          <w:sz w:val="28"/>
          <w:szCs w:val="28"/>
        </w:rPr>
      </w:pPr>
    </w:p>
    <w:p w:rsidR="003335C6" w:rsidRDefault="003335C6" w:rsidP="00A37AED">
      <w:pPr>
        <w:widowControl w:val="0"/>
        <w:jc w:val="center"/>
        <w:rPr>
          <w:rFonts w:ascii="Times New Roman" w:hAnsi="Times New Roman" w:cs="Times New Roman"/>
          <w:i/>
          <w:iCs/>
          <w:sz w:val="28"/>
          <w:szCs w:val="28"/>
        </w:rPr>
      </w:pPr>
    </w:p>
    <w:p w:rsidR="003335C6" w:rsidRPr="003335C6" w:rsidRDefault="003335C6" w:rsidP="00A37AED">
      <w:pPr>
        <w:widowControl w:val="0"/>
        <w:jc w:val="center"/>
        <w:rPr>
          <w:rFonts w:ascii="Times New Roman" w:hAnsi="Times New Roman" w:cs="Times New Roman"/>
          <w:i/>
          <w:iCs/>
          <w:sz w:val="28"/>
          <w:szCs w:val="28"/>
        </w:rPr>
      </w:pPr>
      <w:r w:rsidRPr="003335C6">
        <w:rPr>
          <w:rFonts w:ascii="Times New Roman" w:hAnsi="Times New Roman" w:cs="Times New Roman"/>
          <w:i/>
          <w:iCs/>
          <w:sz w:val="28"/>
          <w:szCs w:val="28"/>
        </w:rPr>
        <w:t>Українською мовою</w:t>
      </w:r>
    </w:p>
    <w:p w:rsidR="003335C6" w:rsidRDefault="003335C6" w:rsidP="003335C6">
      <w:pPr>
        <w:widowControl w:val="0"/>
        <w:jc w:val="center"/>
        <w:rPr>
          <w:rFonts w:ascii="Times New Roman" w:hAnsi="Times New Roman" w:cs="Times New Roman"/>
          <w:sz w:val="28"/>
          <w:szCs w:val="28"/>
        </w:rPr>
      </w:pPr>
    </w:p>
    <w:p w:rsidR="00AC7DDF" w:rsidRPr="00AE0F31" w:rsidRDefault="00AC7DDF" w:rsidP="00DC1D0D">
      <w:pPr>
        <w:spacing w:after="0" w:line="360" w:lineRule="auto"/>
        <w:rPr>
          <w:rFonts w:ascii="Times New Roman" w:eastAsia="Times New Roman" w:hAnsi="Times New Roman" w:cs="Times New Roman"/>
          <w:color w:val="000000"/>
          <w:sz w:val="28"/>
          <w:szCs w:val="28"/>
          <w:lang w:eastAsia="ru-RU"/>
        </w:rPr>
      </w:pPr>
    </w:p>
    <w:sectPr w:rsidR="00AC7DDF" w:rsidRPr="00AE0F31" w:rsidSect="00BD203D">
      <w:footerReference w:type="default" r:id="rId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7478" w:rsidRDefault="00157478" w:rsidP="00C90F9D">
      <w:pPr>
        <w:spacing w:after="0" w:line="240" w:lineRule="auto"/>
      </w:pPr>
      <w:r>
        <w:separator/>
      </w:r>
    </w:p>
  </w:endnote>
  <w:endnote w:type="continuationSeparator" w:id="0">
    <w:p w:rsidR="00157478" w:rsidRDefault="00157478" w:rsidP="00C90F9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6641388"/>
      <w:docPartObj>
        <w:docPartGallery w:val="Page Numbers (Bottom of Page)"/>
        <w:docPartUnique/>
      </w:docPartObj>
    </w:sdtPr>
    <w:sdtContent>
      <w:p w:rsidR="00683DC8" w:rsidRDefault="00180FBF">
        <w:pPr>
          <w:pStyle w:val="a5"/>
          <w:jc w:val="center"/>
        </w:pPr>
        <w:r w:rsidRPr="00180FBF">
          <w:fldChar w:fldCharType="begin"/>
        </w:r>
        <w:r w:rsidR="00683DC8">
          <w:instrText>PAGE   \* MERGEFORMAT</w:instrText>
        </w:r>
        <w:r w:rsidRPr="00180FBF">
          <w:fldChar w:fldCharType="separate"/>
        </w:r>
        <w:r w:rsidR="00721076" w:rsidRPr="00721076">
          <w:rPr>
            <w:noProof/>
            <w:lang w:val="ru-RU"/>
          </w:rPr>
          <w:t>2</w:t>
        </w:r>
        <w:r>
          <w:rPr>
            <w:noProof/>
            <w:lang w:val="ru-RU"/>
          </w:rPr>
          <w:fldChar w:fldCharType="end"/>
        </w:r>
      </w:p>
    </w:sdtContent>
  </w:sdt>
  <w:p w:rsidR="00683DC8" w:rsidRDefault="00683DC8">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7478" w:rsidRDefault="00157478" w:rsidP="00C90F9D">
      <w:pPr>
        <w:spacing w:after="0" w:line="240" w:lineRule="auto"/>
      </w:pPr>
      <w:r>
        <w:separator/>
      </w:r>
    </w:p>
  </w:footnote>
  <w:footnote w:type="continuationSeparator" w:id="0">
    <w:p w:rsidR="00157478" w:rsidRDefault="00157478" w:rsidP="00C90F9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11B5"/>
    <w:multiLevelType w:val="hybridMultilevel"/>
    <w:tmpl w:val="A372BCD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2726EFA"/>
    <w:multiLevelType w:val="hybridMultilevel"/>
    <w:tmpl w:val="F17CB5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03810E8C"/>
    <w:multiLevelType w:val="multilevel"/>
    <w:tmpl w:val="ACF6D0E0"/>
    <w:lvl w:ilvl="0">
      <w:start w:val="1"/>
      <w:numFmt w:val="decimal"/>
      <w:lvlText w:val="%1"/>
      <w:lvlJc w:val="left"/>
      <w:pPr>
        <w:ind w:left="480" w:hanging="480"/>
      </w:pPr>
      <w:rPr>
        <w:rFonts w:hint="default"/>
        <w:sz w:val="28"/>
      </w:rPr>
    </w:lvl>
    <w:lvl w:ilvl="1">
      <w:start w:val="1"/>
      <w:numFmt w:val="decimal"/>
      <w:lvlText w:val="%1-%2"/>
      <w:lvlJc w:val="left"/>
      <w:pPr>
        <w:ind w:left="1146" w:hanging="720"/>
      </w:pPr>
      <w:rPr>
        <w:rFonts w:hint="default"/>
        <w:sz w:val="28"/>
      </w:rPr>
    </w:lvl>
    <w:lvl w:ilvl="2">
      <w:start w:val="1"/>
      <w:numFmt w:val="decimal"/>
      <w:lvlText w:val="%1-%2.%3"/>
      <w:lvlJc w:val="left"/>
      <w:pPr>
        <w:ind w:left="1572" w:hanging="720"/>
      </w:pPr>
      <w:rPr>
        <w:rFonts w:hint="default"/>
        <w:sz w:val="28"/>
      </w:rPr>
    </w:lvl>
    <w:lvl w:ilvl="3">
      <w:start w:val="1"/>
      <w:numFmt w:val="decimal"/>
      <w:lvlText w:val="%1-%2.%3.%4"/>
      <w:lvlJc w:val="left"/>
      <w:pPr>
        <w:ind w:left="2358" w:hanging="1080"/>
      </w:pPr>
      <w:rPr>
        <w:rFonts w:hint="default"/>
        <w:sz w:val="28"/>
      </w:rPr>
    </w:lvl>
    <w:lvl w:ilvl="4">
      <w:start w:val="1"/>
      <w:numFmt w:val="decimal"/>
      <w:lvlText w:val="%1-%2.%3.%4.%5"/>
      <w:lvlJc w:val="left"/>
      <w:pPr>
        <w:ind w:left="2784" w:hanging="1080"/>
      </w:pPr>
      <w:rPr>
        <w:rFonts w:hint="default"/>
        <w:sz w:val="28"/>
      </w:rPr>
    </w:lvl>
    <w:lvl w:ilvl="5">
      <w:start w:val="1"/>
      <w:numFmt w:val="decimal"/>
      <w:lvlText w:val="%1-%2.%3.%4.%5.%6"/>
      <w:lvlJc w:val="left"/>
      <w:pPr>
        <w:ind w:left="3570" w:hanging="1440"/>
      </w:pPr>
      <w:rPr>
        <w:rFonts w:hint="default"/>
        <w:sz w:val="28"/>
      </w:rPr>
    </w:lvl>
    <w:lvl w:ilvl="6">
      <w:start w:val="1"/>
      <w:numFmt w:val="decimal"/>
      <w:lvlText w:val="%1-%2.%3.%4.%5.%6.%7"/>
      <w:lvlJc w:val="left"/>
      <w:pPr>
        <w:ind w:left="3996" w:hanging="1440"/>
      </w:pPr>
      <w:rPr>
        <w:rFonts w:hint="default"/>
        <w:sz w:val="28"/>
      </w:rPr>
    </w:lvl>
    <w:lvl w:ilvl="7">
      <w:start w:val="1"/>
      <w:numFmt w:val="decimal"/>
      <w:lvlText w:val="%1-%2.%3.%4.%5.%6.%7.%8"/>
      <w:lvlJc w:val="left"/>
      <w:pPr>
        <w:ind w:left="4782" w:hanging="1800"/>
      </w:pPr>
      <w:rPr>
        <w:rFonts w:hint="default"/>
        <w:sz w:val="28"/>
      </w:rPr>
    </w:lvl>
    <w:lvl w:ilvl="8">
      <w:start w:val="1"/>
      <w:numFmt w:val="decimal"/>
      <w:lvlText w:val="%1-%2.%3.%4.%5.%6.%7.%8.%9"/>
      <w:lvlJc w:val="left"/>
      <w:pPr>
        <w:ind w:left="5568" w:hanging="2160"/>
      </w:pPr>
      <w:rPr>
        <w:rFonts w:hint="default"/>
        <w:sz w:val="28"/>
      </w:rPr>
    </w:lvl>
  </w:abstractNum>
  <w:abstractNum w:abstractNumId="3">
    <w:nsid w:val="04BA1655"/>
    <w:multiLevelType w:val="hybridMultilevel"/>
    <w:tmpl w:val="24F06F2A"/>
    <w:lvl w:ilvl="0" w:tplc="7990120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0716072F"/>
    <w:multiLevelType w:val="hybridMultilevel"/>
    <w:tmpl w:val="06E0183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nsid w:val="07544408"/>
    <w:multiLevelType w:val="hybridMultilevel"/>
    <w:tmpl w:val="0762A71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09453BFE"/>
    <w:multiLevelType w:val="hybridMultilevel"/>
    <w:tmpl w:val="B7D29C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09C14FCE"/>
    <w:multiLevelType w:val="hybridMultilevel"/>
    <w:tmpl w:val="B8DA146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nsid w:val="0A940A80"/>
    <w:multiLevelType w:val="hybridMultilevel"/>
    <w:tmpl w:val="5C663BC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10B2205D"/>
    <w:multiLevelType w:val="hybridMultilevel"/>
    <w:tmpl w:val="FFC0FE2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11193289"/>
    <w:multiLevelType w:val="hybridMultilevel"/>
    <w:tmpl w:val="0F126286"/>
    <w:lvl w:ilvl="0" w:tplc="89363E0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1">
    <w:nsid w:val="1277121F"/>
    <w:multiLevelType w:val="hybridMultilevel"/>
    <w:tmpl w:val="27F678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59C496F"/>
    <w:multiLevelType w:val="hybridMultilevel"/>
    <w:tmpl w:val="6BFC22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1822094A"/>
    <w:multiLevelType w:val="hybridMultilevel"/>
    <w:tmpl w:val="BA98CCD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nsid w:val="1FB9258E"/>
    <w:multiLevelType w:val="hybridMultilevel"/>
    <w:tmpl w:val="885E189C"/>
    <w:lvl w:ilvl="0" w:tplc="5C6AAC6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5">
    <w:nsid w:val="24FE67F4"/>
    <w:multiLevelType w:val="hybridMultilevel"/>
    <w:tmpl w:val="A4B653A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nsid w:val="25777A90"/>
    <w:multiLevelType w:val="hybridMultilevel"/>
    <w:tmpl w:val="7DFE1D16"/>
    <w:lvl w:ilvl="0" w:tplc="B76663C2">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nsid w:val="25915F17"/>
    <w:multiLevelType w:val="hybridMultilevel"/>
    <w:tmpl w:val="7AF222B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323C6E58"/>
    <w:multiLevelType w:val="hybridMultilevel"/>
    <w:tmpl w:val="EB34E3E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nsid w:val="328B4B6C"/>
    <w:multiLevelType w:val="hybridMultilevel"/>
    <w:tmpl w:val="A45E2AB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nsid w:val="32BF74A3"/>
    <w:multiLevelType w:val="multilevel"/>
    <w:tmpl w:val="BAA86E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80A203C"/>
    <w:multiLevelType w:val="hybridMultilevel"/>
    <w:tmpl w:val="19B209D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nsid w:val="38C222B8"/>
    <w:multiLevelType w:val="hybridMultilevel"/>
    <w:tmpl w:val="5E7E93CC"/>
    <w:lvl w:ilvl="0" w:tplc="93EC58DE">
      <w:start w:val="1"/>
      <w:numFmt w:val="decimal"/>
      <w:lvlText w:val="%1."/>
      <w:lvlJc w:val="left"/>
      <w:pPr>
        <w:ind w:left="720" w:hanging="360"/>
      </w:pPr>
      <w:rPr>
        <w:rFonts w:ascii="Times New Roman" w:eastAsiaTheme="minorHAnsi" w:hAnsi="Times New Roman" w:cs="Times New Roman"/>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nsid w:val="3B3A7108"/>
    <w:multiLevelType w:val="hybridMultilevel"/>
    <w:tmpl w:val="1A209C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1E70225"/>
    <w:multiLevelType w:val="hybridMultilevel"/>
    <w:tmpl w:val="09AA395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nsid w:val="45476DE4"/>
    <w:multiLevelType w:val="hybridMultilevel"/>
    <w:tmpl w:val="230CF39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48C73F30"/>
    <w:multiLevelType w:val="hybridMultilevel"/>
    <w:tmpl w:val="D728CC3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nsid w:val="492A2366"/>
    <w:multiLevelType w:val="hybridMultilevel"/>
    <w:tmpl w:val="A9B296B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nsid w:val="4C466218"/>
    <w:multiLevelType w:val="hybridMultilevel"/>
    <w:tmpl w:val="F912D348"/>
    <w:lvl w:ilvl="0" w:tplc="DEC81DEA">
      <w:numFmt w:val="bullet"/>
      <w:lvlText w:val="-"/>
      <w:lvlJc w:val="left"/>
      <w:pPr>
        <w:ind w:left="1069" w:hanging="360"/>
      </w:pPr>
      <w:rPr>
        <w:rFonts w:ascii="Calibri" w:eastAsiaTheme="minorHAnsi" w:hAnsi="Calibri" w:cstheme="minorBidi" w:hint="default"/>
        <w:sz w:val="22"/>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nsid w:val="50AA425A"/>
    <w:multiLevelType w:val="hybridMultilevel"/>
    <w:tmpl w:val="5E7E93CC"/>
    <w:lvl w:ilvl="0" w:tplc="93EC58DE">
      <w:start w:val="1"/>
      <w:numFmt w:val="decimal"/>
      <w:lvlText w:val="%1."/>
      <w:lvlJc w:val="left"/>
      <w:pPr>
        <w:ind w:left="720" w:hanging="360"/>
      </w:pPr>
      <w:rPr>
        <w:rFonts w:ascii="Times New Roman" w:eastAsiaTheme="minorHAnsi" w:hAnsi="Times New Roman" w:cs="Times New Roman"/>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nsid w:val="50CB3FE6"/>
    <w:multiLevelType w:val="hybridMultilevel"/>
    <w:tmpl w:val="37644060"/>
    <w:lvl w:ilvl="0" w:tplc="EE84BC4C">
      <w:start w:val="2"/>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1">
    <w:nsid w:val="518E0CB5"/>
    <w:multiLevelType w:val="hybridMultilevel"/>
    <w:tmpl w:val="E4D0983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nsid w:val="53617216"/>
    <w:multiLevelType w:val="hybridMultilevel"/>
    <w:tmpl w:val="CBDC2B5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nsid w:val="54C41DC1"/>
    <w:multiLevelType w:val="hybridMultilevel"/>
    <w:tmpl w:val="A29A78C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nsid w:val="554E5527"/>
    <w:multiLevelType w:val="hybridMultilevel"/>
    <w:tmpl w:val="CFEC448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nsid w:val="57E8326E"/>
    <w:multiLevelType w:val="hybridMultilevel"/>
    <w:tmpl w:val="C436D8D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nsid w:val="591138F8"/>
    <w:multiLevelType w:val="hybridMultilevel"/>
    <w:tmpl w:val="58D204E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nsid w:val="5F2A1385"/>
    <w:multiLevelType w:val="hybridMultilevel"/>
    <w:tmpl w:val="4E60530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nsid w:val="60712C48"/>
    <w:multiLevelType w:val="hybridMultilevel"/>
    <w:tmpl w:val="60A4F372"/>
    <w:lvl w:ilvl="0" w:tplc="7C2E9792">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A68650C"/>
    <w:multiLevelType w:val="hybridMultilevel"/>
    <w:tmpl w:val="E1F8A8F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nsid w:val="6FD809EE"/>
    <w:multiLevelType w:val="hybridMultilevel"/>
    <w:tmpl w:val="0CCADBC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nsid w:val="77942980"/>
    <w:multiLevelType w:val="hybridMultilevel"/>
    <w:tmpl w:val="4FC2520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
    <w:nsid w:val="7A666BF7"/>
    <w:multiLevelType w:val="hybridMultilevel"/>
    <w:tmpl w:val="21FC1050"/>
    <w:lvl w:ilvl="0" w:tplc="FF90D880">
      <w:start w:val="1"/>
      <w:numFmt w:val="decimal"/>
      <w:lvlText w:val="%1."/>
      <w:lvlJc w:val="left"/>
      <w:pPr>
        <w:ind w:left="432" w:hanging="360"/>
      </w:pPr>
      <w:rPr>
        <w:rFonts w:hint="default"/>
      </w:rPr>
    </w:lvl>
    <w:lvl w:ilvl="1" w:tplc="20000019" w:tentative="1">
      <w:start w:val="1"/>
      <w:numFmt w:val="lowerLetter"/>
      <w:lvlText w:val="%2."/>
      <w:lvlJc w:val="left"/>
      <w:pPr>
        <w:ind w:left="1152" w:hanging="360"/>
      </w:pPr>
    </w:lvl>
    <w:lvl w:ilvl="2" w:tplc="2000001B" w:tentative="1">
      <w:start w:val="1"/>
      <w:numFmt w:val="lowerRoman"/>
      <w:lvlText w:val="%3."/>
      <w:lvlJc w:val="right"/>
      <w:pPr>
        <w:ind w:left="1872" w:hanging="180"/>
      </w:pPr>
    </w:lvl>
    <w:lvl w:ilvl="3" w:tplc="2000000F" w:tentative="1">
      <w:start w:val="1"/>
      <w:numFmt w:val="decimal"/>
      <w:lvlText w:val="%4."/>
      <w:lvlJc w:val="left"/>
      <w:pPr>
        <w:ind w:left="2592" w:hanging="360"/>
      </w:pPr>
    </w:lvl>
    <w:lvl w:ilvl="4" w:tplc="20000019" w:tentative="1">
      <w:start w:val="1"/>
      <w:numFmt w:val="lowerLetter"/>
      <w:lvlText w:val="%5."/>
      <w:lvlJc w:val="left"/>
      <w:pPr>
        <w:ind w:left="3312" w:hanging="360"/>
      </w:pPr>
    </w:lvl>
    <w:lvl w:ilvl="5" w:tplc="2000001B" w:tentative="1">
      <w:start w:val="1"/>
      <w:numFmt w:val="lowerRoman"/>
      <w:lvlText w:val="%6."/>
      <w:lvlJc w:val="right"/>
      <w:pPr>
        <w:ind w:left="4032" w:hanging="180"/>
      </w:pPr>
    </w:lvl>
    <w:lvl w:ilvl="6" w:tplc="2000000F" w:tentative="1">
      <w:start w:val="1"/>
      <w:numFmt w:val="decimal"/>
      <w:lvlText w:val="%7."/>
      <w:lvlJc w:val="left"/>
      <w:pPr>
        <w:ind w:left="4752" w:hanging="360"/>
      </w:pPr>
    </w:lvl>
    <w:lvl w:ilvl="7" w:tplc="20000019" w:tentative="1">
      <w:start w:val="1"/>
      <w:numFmt w:val="lowerLetter"/>
      <w:lvlText w:val="%8."/>
      <w:lvlJc w:val="left"/>
      <w:pPr>
        <w:ind w:left="5472" w:hanging="360"/>
      </w:pPr>
    </w:lvl>
    <w:lvl w:ilvl="8" w:tplc="2000001B" w:tentative="1">
      <w:start w:val="1"/>
      <w:numFmt w:val="lowerRoman"/>
      <w:lvlText w:val="%9."/>
      <w:lvlJc w:val="right"/>
      <w:pPr>
        <w:ind w:left="6192" w:hanging="180"/>
      </w:pPr>
    </w:lvl>
  </w:abstractNum>
  <w:abstractNum w:abstractNumId="43">
    <w:nsid w:val="7C150EBC"/>
    <w:multiLevelType w:val="hybridMultilevel"/>
    <w:tmpl w:val="489AA84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
    <w:nsid w:val="7E573454"/>
    <w:multiLevelType w:val="hybridMultilevel"/>
    <w:tmpl w:val="14D0D0D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7"/>
  </w:num>
  <w:num w:numId="2">
    <w:abstractNumId w:val="16"/>
  </w:num>
  <w:num w:numId="3">
    <w:abstractNumId w:val="20"/>
  </w:num>
  <w:num w:numId="4">
    <w:abstractNumId w:val="30"/>
  </w:num>
  <w:num w:numId="5">
    <w:abstractNumId w:val="10"/>
  </w:num>
  <w:num w:numId="6">
    <w:abstractNumId w:val="9"/>
  </w:num>
  <w:num w:numId="7">
    <w:abstractNumId w:val="0"/>
  </w:num>
  <w:num w:numId="8">
    <w:abstractNumId w:val="6"/>
  </w:num>
  <w:num w:numId="9">
    <w:abstractNumId w:val="15"/>
  </w:num>
  <w:num w:numId="10">
    <w:abstractNumId w:val="43"/>
  </w:num>
  <w:num w:numId="11">
    <w:abstractNumId w:val="44"/>
  </w:num>
  <w:num w:numId="12">
    <w:abstractNumId w:val="19"/>
  </w:num>
  <w:num w:numId="13">
    <w:abstractNumId w:val="31"/>
  </w:num>
  <w:num w:numId="14">
    <w:abstractNumId w:val="13"/>
  </w:num>
  <w:num w:numId="15">
    <w:abstractNumId w:val="39"/>
  </w:num>
  <w:num w:numId="16">
    <w:abstractNumId w:val="33"/>
  </w:num>
  <w:num w:numId="17">
    <w:abstractNumId w:val="34"/>
  </w:num>
  <w:num w:numId="18">
    <w:abstractNumId w:val="8"/>
  </w:num>
  <w:num w:numId="19">
    <w:abstractNumId w:val="7"/>
  </w:num>
  <w:num w:numId="20">
    <w:abstractNumId w:val="36"/>
  </w:num>
  <w:num w:numId="21">
    <w:abstractNumId w:val="1"/>
  </w:num>
  <w:num w:numId="22">
    <w:abstractNumId w:val="25"/>
  </w:num>
  <w:num w:numId="23">
    <w:abstractNumId w:val="37"/>
  </w:num>
  <w:num w:numId="24">
    <w:abstractNumId w:val="5"/>
  </w:num>
  <w:num w:numId="25">
    <w:abstractNumId w:val="42"/>
  </w:num>
  <w:num w:numId="26">
    <w:abstractNumId w:val="26"/>
  </w:num>
  <w:num w:numId="27">
    <w:abstractNumId w:val="4"/>
  </w:num>
  <w:num w:numId="28">
    <w:abstractNumId w:val="14"/>
  </w:num>
  <w:num w:numId="29">
    <w:abstractNumId w:val="21"/>
  </w:num>
  <w:num w:numId="30">
    <w:abstractNumId w:val="35"/>
  </w:num>
  <w:num w:numId="31">
    <w:abstractNumId w:val="40"/>
  </w:num>
  <w:num w:numId="32">
    <w:abstractNumId w:val="32"/>
  </w:num>
  <w:num w:numId="33">
    <w:abstractNumId w:val="24"/>
  </w:num>
  <w:num w:numId="34">
    <w:abstractNumId w:val="22"/>
  </w:num>
  <w:num w:numId="35">
    <w:abstractNumId w:val="3"/>
  </w:num>
  <w:num w:numId="36">
    <w:abstractNumId w:val="28"/>
  </w:num>
  <w:num w:numId="37">
    <w:abstractNumId w:val="29"/>
  </w:num>
  <w:num w:numId="38">
    <w:abstractNumId w:val="38"/>
  </w:num>
  <w:num w:numId="39">
    <w:abstractNumId w:val="11"/>
  </w:num>
  <w:num w:numId="40">
    <w:abstractNumId w:val="23"/>
  </w:num>
  <w:num w:numId="41">
    <w:abstractNumId w:val="2"/>
  </w:num>
  <w:num w:numId="42">
    <w:abstractNumId w:val="12"/>
  </w:num>
  <w:num w:numId="43">
    <w:abstractNumId w:val="41"/>
  </w:num>
  <w:num w:numId="44">
    <w:abstractNumId w:val="18"/>
  </w:num>
  <w:num w:numId="45">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1"/>
    <w:footnote w:id="0"/>
  </w:footnotePr>
  <w:endnotePr>
    <w:endnote w:id="-1"/>
    <w:endnote w:id="0"/>
  </w:endnotePr>
  <w:compat/>
  <w:rsids>
    <w:rsidRoot w:val="00245254"/>
    <w:rsid w:val="00000997"/>
    <w:rsid w:val="000044F0"/>
    <w:rsid w:val="000052BC"/>
    <w:rsid w:val="000058FF"/>
    <w:rsid w:val="00010A09"/>
    <w:rsid w:val="000164E3"/>
    <w:rsid w:val="000219A1"/>
    <w:rsid w:val="0002462C"/>
    <w:rsid w:val="00032ADB"/>
    <w:rsid w:val="00036138"/>
    <w:rsid w:val="00036410"/>
    <w:rsid w:val="000428D9"/>
    <w:rsid w:val="000454F7"/>
    <w:rsid w:val="000520EC"/>
    <w:rsid w:val="00053324"/>
    <w:rsid w:val="000566A8"/>
    <w:rsid w:val="000608B2"/>
    <w:rsid w:val="000614FB"/>
    <w:rsid w:val="000617DB"/>
    <w:rsid w:val="000666AE"/>
    <w:rsid w:val="000908CC"/>
    <w:rsid w:val="00090ABF"/>
    <w:rsid w:val="0009199D"/>
    <w:rsid w:val="00092618"/>
    <w:rsid w:val="00097FA8"/>
    <w:rsid w:val="000A142E"/>
    <w:rsid w:val="000B04B7"/>
    <w:rsid w:val="000B3937"/>
    <w:rsid w:val="000C4124"/>
    <w:rsid w:val="000D0D9C"/>
    <w:rsid w:val="000D7E1E"/>
    <w:rsid w:val="000E075E"/>
    <w:rsid w:val="000E1998"/>
    <w:rsid w:val="000F2C08"/>
    <w:rsid w:val="000F2E85"/>
    <w:rsid w:val="00100001"/>
    <w:rsid w:val="00102CDC"/>
    <w:rsid w:val="00107371"/>
    <w:rsid w:val="00127237"/>
    <w:rsid w:val="00136D99"/>
    <w:rsid w:val="00145A92"/>
    <w:rsid w:val="0014765A"/>
    <w:rsid w:val="00155ED8"/>
    <w:rsid w:val="00157478"/>
    <w:rsid w:val="00180A2E"/>
    <w:rsid w:val="00180FBF"/>
    <w:rsid w:val="00191910"/>
    <w:rsid w:val="001A3716"/>
    <w:rsid w:val="001A4CCB"/>
    <w:rsid w:val="001A567C"/>
    <w:rsid w:val="001C0F96"/>
    <w:rsid w:val="001C3F0B"/>
    <w:rsid w:val="001E4A9C"/>
    <w:rsid w:val="001F5F5A"/>
    <w:rsid w:val="0020030A"/>
    <w:rsid w:val="0020516A"/>
    <w:rsid w:val="002062C4"/>
    <w:rsid w:val="00207C1C"/>
    <w:rsid w:val="0021134F"/>
    <w:rsid w:val="00216676"/>
    <w:rsid w:val="00220F30"/>
    <w:rsid w:val="0022342C"/>
    <w:rsid w:val="002269A8"/>
    <w:rsid w:val="0023342A"/>
    <w:rsid w:val="002401A5"/>
    <w:rsid w:val="00241CF8"/>
    <w:rsid w:val="00245254"/>
    <w:rsid w:val="002471D4"/>
    <w:rsid w:val="00251CAE"/>
    <w:rsid w:val="00252ADB"/>
    <w:rsid w:val="00264F33"/>
    <w:rsid w:val="0027058A"/>
    <w:rsid w:val="00271916"/>
    <w:rsid w:val="00271B24"/>
    <w:rsid w:val="002732B9"/>
    <w:rsid w:val="00292BB2"/>
    <w:rsid w:val="002A2E7F"/>
    <w:rsid w:val="002A30CE"/>
    <w:rsid w:val="002A7DA9"/>
    <w:rsid w:val="002B77C3"/>
    <w:rsid w:val="002D1FFE"/>
    <w:rsid w:val="002D72B0"/>
    <w:rsid w:val="002D7554"/>
    <w:rsid w:val="002F29B0"/>
    <w:rsid w:val="002F478B"/>
    <w:rsid w:val="002F72A2"/>
    <w:rsid w:val="0030641A"/>
    <w:rsid w:val="00322B6A"/>
    <w:rsid w:val="003301D8"/>
    <w:rsid w:val="003335C6"/>
    <w:rsid w:val="00342494"/>
    <w:rsid w:val="003527EE"/>
    <w:rsid w:val="00360F5A"/>
    <w:rsid w:val="00362F1D"/>
    <w:rsid w:val="00365F87"/>
    <w:rsid w:val="00380D61"/>
    <w:rsid w:val="00381E75"/>
    <w:rsid w:val="003843DD"/>
    <w:rsid w:val="00384FC5"/>
    <w:rsid w:val="00391713"/>
    <w:rsid w:val="00397199"/>
    <w:rsid w:val="003A1A94"/>
    <w:rsid w:val="003A216A"/>
    <w:rsid w:val="003A3C04"/>
    <w:rsid w:val="003A53FA"/>
    <w:rsid w:val="003A76A1"/>
    <w:rsid w:val="003B7D35"/>
    <w:rsid w:val="003C152B"/>
    <w:rsid w:val="003D5DA4"/>
    <w:rsid w:val="003D6E6D"/>
    <w:rsid w:val="004017E9"/>
    <w:rsid w:val="0042069C"/>
    <w:rsid w:val="0042326F"/>
    <w:rsid w:val="00424331"/>
    <w:rsid w:val="004364EC"/>
    <w:rsid w:val="0044393A"/>
    <w:rsid w:val="004441FB"/>
    <w:rsid w:val="00447377"/>
    <w:rsid w:val="00457466"/>
    <w:rsid w:val="004576A0"/>
    <w:rsid w:val="0046037E"/>
    <w:rsid w:val="00480A2C"/>
    <w:rsid w:val="00480F98"/>
    <w:rsid w:val="004844A7"/>
    <w:rsid w:val="004858BF"/>
    <w:rsid w:val="004A07B0"/>
    <w:rsid w:val="004A11E8"/>
    <w:rsid w:val="004A4E9F"/>
    <w:rsid w:val="004B1C74"/>
    <w:rsid w:val="004B55CA"/>
    <w:rsid w:val="004D04D7"/>
    <w:rsid w:val="004D0859"/>
    <w:rsid w:val="004E0924"/>
    <w:rsid w:val="004F5383"/>
    <w:rsid w:val="0050119A"/>
    <w:rsid w:val="00515244"/>
    <w:rsid w:val="0052027B"/>
    <w:rsid w:val="005328BA"/>
    <w:rsid w:val="00534D86"/>
    <w:rsid w:val="0054341F"/>
    <w:rsid w:val="00546386"/>
    <w:rsid w:val="005648DA"/>
    <w:rsid w:val="0056729B"/>
    <w:rsid w:val="00591ED8"/>
    <w:rsid w:val="005B1E48"/>
    <w:rsid w:val="005B2568"/>
    <w:rsid w:val="005C4519"/>
    <w:rsid w:val="005C53AD"/>
    <w:rsid w:val="005D3F4A"/>
    <w:rsid w:val="005D4FF3"/>
    <w:rsid w:val="005E0158"/>
    <w:rsid w:val="005E0B51"/>
    <w:rsid w:val="005E293C"/>
    <w:rsid w:val="005E6E7B"/>
    <w:rsid w:val="005F1286"/>
    <w:rsid w:val="005F326B"/>
    <w:rsid w:val="006354B7"/>
    <w:rsid w:val="006431D8"/>
    <w:rsid w:val="00656046"/>
    <w:rsid w:val="0065619D"/>
    <w:rsid w:val="00667F50"/>
    <w:rsid w:val="0067702B"/>
    <w:rsid w:val="00683DC8"/>
    <w:rsid w:val="006900CD"/>
    <w:rsid w:val="00696DA9"/>
    <w:rsid w:val="006B66C8"/>
    <w:rsid w:val="006C153E"/>
    <w:rsid w:val="006C24E1"/>
    <w:rsid w:val="006C668A"/>
    <w:rsid w:val="006D2CE8"/>
    <w:rsid w:val="006E032A"/>
    <w:rsid w:val="006F5515"/>
    <w:rsid w:val="00700F99"/>
    <w:rsid w:val="0071151B"/>
    <w:rsid w:val="00716F20"/>
    <w:rsid w:val="00721076"/>
    <w:rsid w:val="00731BD5"/>
    <w:rsid w:val="007427E6"/>
    <w:rsid w:val="007449FE"/>
    <w:rsid w:val="007472D3"/>
    <w:rsid w:val="00752D24"/>
    <w:rsid w:val="00776F2B"/>
    <w:rsid w:val="00782598"/>
    <w:rsid w:val="007A0DAD"/>
    <w:rsid w:val="007A4674"/>
    <w:rsid w:val="007A7E11"/>
    <w:rsid w:val="007B3E8A"/>
    <w:rsid w:val="007B4866"/>
    <w:rsid w:val="007B7365"/>
    <w:rsid w:val="007C0ADF"/>
    <w:rsid w:val="007C142E"/>
    <w:rsid w:val="007C58BC"/>
    <w:rsid w:val="007C661E"/>
    <w:rsid w:val="007D2070"/>
    <w:rsid w:val="007D780A"/>
    <w:rsid w:val="007F7336"/>
    <w:rsid w:val="00802420"/>
    <w:rsid w:val="00806CF6"/>
    <w:rsid w:val="00841EF5"/>
    <w:rsid w:val="0084794D"/>
    <w:rsid w:val="008610E9"/>
    <w:rsid w:val="00884260"/>
    <w:rsid w:val="008A1536"/>
    <w:rsid w:val="008B3B75"/>
    <w:rsid w:val="008C7E54"/>
    <w:rsid w:val="00904EBF"/>
    <w:rsid w:val="00907F07"/>
    <w:rsid w:val="009126CD"/>
    <w:rsid w:val="009134FC"/>
    <w:rsid w:val="00913684"/>
    <w:rsid w:val="00916200"/>
    <w:rsid w:val="0092309A"/>
    <w:rsid w:val="00924CB5"/>
    <w:rsid w:val="009413E6"/>
    <w:rsid w:val="00952806"/>
    <w:rsid w:val="00954945"/>
    <w:rsid w:val="00955C7F"/>
    <w:rsid w:val="00955DA7"/>
    <w:rsid w:val="00965DB6"/>
    <w:rsid w:val="00976C94"/>
    <w:rsid w:val="009842D5"/>
    <w:rsid w:val="009925D3"/>
    <w:rsid w:val="00996808"/>
    <w:rsid w:val="009C1027"/>
    <w:rsid w:val="009C21F1"/>
    <w:rsid w:val="009C5C60"/>
    <w:rsid w:val="009C67C6"/>
    <w:rsid w:val="009D4208"/>
    <w:rsid w:val="009D4365"/>
    <w:rsid w:val="009D53A2"/>
    <w:rsid w:val="009E635A"/>
    <w:rsid w:val="00A0005B"/>
    <w:rsid w:val="00A1516D"/>
    <w:rsid w:val="00A21EFB"/>
    <w:rsid w:val="00A33639"/>
    <w:rsid w:val="00A37AED"/>
    <w:rsid w:val="00A44356"/>
    <w:rsid w:val="00A4531B"/>
    <w:rsid w:val="00A467DE"/>
    <w:rsid w:val="00A740F6"/>
    <w:rsid w:val="00A76EB9"/>
    <w:rsid w:val="00A83949"/>
    <w:rsid w:val="00A842DE"/>
    <w:rsid w:val="00A94866"/>
    <w:rsid w:val="00AA149F"/>
    <w:rsid w:val="00AB408E"/>
    <w:rsid w:val="00AC55A3"/>
    <w:rsid w:val="00AC7DDF"/>
    <w:rsid w:val="00AE0F31"/>
    <w:rsid w:val="00AE17CC"/>
    <w:rsid w:val="00AE7FF9"/>
    <w:rsid w:val="00AF5124"/>
    <w:rsid w:val="00B07A35"/>
    <w:rsid w:val="00B1263F"/>
    <w:rsid w:val="00B14197"/>
    <w:rsid w:val="00B301CE"/>
    <w:rsid w:val="00B4150F"/>
    <w:rsid w:val="00B41A99"/>
    <w:rsid w:val="00B42B41"/>
    <w:rsid w:val="00B43273"/>
    <w:rsid w:val="00B63699"/>
    <w:rsid w:val="00B64A71"/>
    <w:rsid w:val="00B73C23"/>
    <w:rsid w:val="00B7781C"/>
    <w:rsid w:val="00B92D5D"/>
    <w:rsid w:val="00BB0AF2"/>
    <w:rsid w:val="00BB118D"/>
    <w:rsid w:val="00BB23CA"/>
    <w:rsid w:val="00BB6461"/>
    <w:rsid w:val="00BC1BEA"/>
    <w:rsid w:val="00BD203D"/>
    <w:rsid w:val="00BD2E27"/>
    <w:rsid w:val="00BF218C"/>
    <w:rsid w:val="00BF25B8"/>
    <w:rsid w:val="00C0048C"/>
    <w:rsid w:val="00C14FEA"/>
    <w:rsid w:val="00C16188"/>
    <w:rsid w:val="00C20A6B"/>
    <w:rsid w:val="00C23EF7"/>
    <w:rsid w:val="00C3445E"/>
    <w:rsid w:val="00C36896"/>
    <w:rsid w:val="00C46A2E"/>
    <w:rsid w:val="00C53991"/>
    <w:rsid w:val="00C54E58"/>
    <w:rsid w:val="00C5515B"/>
    <w:rsid w:val="00C64064"/>
    <w:rsid w:val="00C72D90"/>
    <w:rsid w:val="00C865ED"/>
    <w:rsid w:val="00C86D22"/>
    <w:rsid w:val="00C90F9D"/>
    <w:rsid w:val="00CA24CA"/>
    <w:rsid w:val="00CB364C"/>
    <w:rsid w:val="00CC1112"/>
    <w:rsid w:val="00CD3C1D"/>
    <w:rsid w:val="00CD5CFC"/>
    <w:rsid w:val="00CD7E92"/>
    <w:rsid w:val="00CE26E8"/>
    <w:rsid w:val="00CF5395"/>
    <w:rsid w:val="00CF7E1B"/>
    <w:rsid w:val="00D164A6"/>
    <w:rsid w:val="00D27877"/>
    <w:rsid w:val="00D41407"/>
    <w:rsid w:val="00D462F6"/>
    <w:rsid w:val="00D47C9E"/>
    <w:rsid w:val="00D504D7"/>
    <w:rsid w:val="00D522F1"/>
    <w:rsid w:val="00D5257A"/>
    <w:rsid w:val="00D604F9"/>
    <w:rsid w:val="00D723E2"/>
    <w:rsid w:val="00D8377F"/>
    <w:rsid w:val="00D86A76"/>
    <w:rsid w:val="00D908DE"/>
    <w:rsid w:val="00D91597"/>
    <w:rsid w:val="00DA1BE6"/>
    <w:rsid w:val="00DA299C"/>
    <w:rsid w:val="00DA5CF9"/>
    <w:rsid w:val="00DA6FD6"/>
    <w:rsid w:val="00DC1D0D"/>
    <w:rsid w:val="00DD4CC8"/>
    <w:rsid w:val="00DF2F40"/>
    <w:rsid w:val="00E016AD"/>
    <w:rsid w:val="00E01E9C"/>
    <w:rsid w:val="00E026C5"/>
    <w:rsid w:val="00E065A9"/>
    <w:rsid w:val="00E11B08"/>
    <w:rsid w:val="00E173BD"/>
    <w:rsid w:val="00E17734"/>
    <w:rsid w:val="00E419FB"/>
    <w:rsid w:val="00E41A6D"/>
    <w:rsid w:val="00E43172"/>
    <w:rsid w:val="00E52D5D"/>
    <w:rsid w:val="00E54C8D"/>
    <w:rsid w:val="00E62748"/>
    <w:rsid w:val="00E67EB4"/>
    <w:rsid w:val="00E742B2"/>
    <w:rsid w:val="00E74B90"/>
    <w:rsid w:val="00E76030"/>
    <w:rsid w:val="00E8044D"/>
    <w:rsid w:val="00E810CC"/>
    <w:rsid w:val="00E9053E"/>
    <w:rsid w:val="00E92130"/>
    <w:rsid w:val="00EA556F"/>
    <w:rsid w:val="00EB0FA8"/>
    <w:rsid w:val="00EB4601"/>
    <w:rsid w:val="00EB6777"/>
    <w:rsid w:val="00EB6F7A"/>
    <w:rsid w:val="00EC0045"/>
    <w:rsid w:val="00EC012D"/>
    <w:rsid w:val="00EC2786"/>
    <w:rsid w:val="00EC38A0"/>
    <w:rsid w:val="00ED0282"/>
    <w:rsid w:val="00ED4125"/>
    <w:rsid w:val="00ED4AD5"/>
    <w:rsid w:val="00EE17BC"/>
    <w:rsid w:val="00EE3EEF"/>
    <w:rsid w:val="00EF27E9"/>
    <w:rsid w:val="00F140E6"/>
    <w:rsid w:val="00F237A2"/>
    <w:rsid w:val="00F24798"/>
    <w:rsid w:val="00F30B0D"/>
    <w:rsid w:val="00F357C3"/>
    <w:rsid w:val="00F43A13"/>
    <w:rsid w:val="00F43AAE"/>
    <w:rsid w:val="00F5049D"/>
    <w:rsid w:val="00F544F2"/>
    <w:rsid w:val="00F56223"/>
    <w:rsid w:val="00F56BEF"/>
    <w:rsid w:val="00FA28AF"/>
    <w:rsid w:val="00FB4F45"/>
    <w:rsid w:val="00FC329E"/>
    <w:rsid w:val="00FC3B9B"/>
    <w:rsid w:val="00FC494C"/>
    <w:rsid w:val="00FC767F"/>
    <w:rsid w:val="00FD1A1F"/>
    <w:rsid w:val="00FE0F76"/>
    <w:rsid w:val="00FE16D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7DA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90F9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90F9D"/>
  </w:style>
  <w:style w:type="paragraph" w:styleId="a5">
    <w:name w:val="footer"/>
    <w:basedOn w:val="a"/>
    <w:link w:val="a6"/>
    <w:uiPriority w:val="99"/>
    <w:unhideWhenUsed/>
    <w:rsid w:val="00C90F9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90F9D"/>
  </w:style>
  <w:style w:type="character" w:styleId="a7">
    <w:name w:val="Hyperlink"/>
    <w:basedOn w:val="a0"/>
    <w:uiPriority w:val="99"/>
    <w:unhideWhenUsed/>
    <w:rsid w:val="00C90F9D"/>
    <w:rPr>
      <w:color w:val="0563C1" w:themeColor="hyperlink"/>
      <w:u w:val="single"/>
    </w:rPr>
  </w:style>
  <w:style w:type="character" w:customStyle="1" w:styleId="1">
    <w:name w:val="Неразрешенное упоминание1"/>
    <w:basedOn w:val="a0"/>
    <w:uiPriority w:val="99"/>
    <w:semiHidden/>
    <w:unhideWhenUsed/>
    <w:rsid w:val="00C90F9D"/>
    <w:rPr>
      <w:color w:val="605E5C"/>
      <w:shd w:val="clear" w:color="auto" w:fill="E1DFDD"/>
    </w:rPr>
  </w:style>
  <w:style w:type="table" w:styleId="a8">
    <w:name w:val="Table Grid"/>
    <w:basedOn w:val="a1"/>
    <w:uiPriority w:val="39"/>
    <w:rsid w:val="003335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34"/>
    <w:qFormat/>
    <w:rsid w:val="00B14197"/>
    <w:pPr>
      <w:ind w:left="720"/>
      <w:contextualSpacing/>
    </w:pPr>
  </w:style>
  <w:style w:type="paragraph" w:styleId="aa">
    <w:name w:val="Body Text Indent"/>
    <w:basedOn w:val="a"/>
    <w:link w:val="ab"/>
    <w:rsid w:val="00E76030"/>
    <w:pPr>
      <w:spacing w:after="0" w:line="240" w:lineRule="auto"/>
      <w:ind w:left="142"/>
    </w:pPr>
    <w:rPr>
      <w:rFonts w:ascii="Times New Roman" w:eastAsia="Times New Roman" w:hAnsi="Times New Roman" w:cs="Times New Roman"/>
      <w:sz w:val="24"/>
      <w:szCs w:val="20"/>
      <w:lang w:eastAsia="ru-RU"/>
    </w:rPr>
  </w:style>
  <w:style w:type="character" w:customStyle="1" w:styleId="ab">
    <w:name w:val="Основной текст с отступом Знак"/>
    <w:basedOn w:val="a0"/>
    <w:link w:val="aa"/>
    <w:rsid w:val="00E76030"/>
    <w:rPr>
      <w:rFonts w:ascii="Times New Roman" w:eastAsia="Times New Roman" w:hAnsi="Times New Roman" w:cs="Times New Roman"/>
      <w:sz w:val="24"/>
      <w:szCs w:val="20"/>
      <w:lang w:eastAsia="ru-RU"/>
    </w:rPr>
  </w:style>
  <w:style w:type="character" w:customStyle="1" w:styleId="xfm94030812">
    <w:name w:val="xfm_94030812"/>
    <w:basedOn w:val="a0"/>
    <w:rsid w:val="00DC1D0D"/>
  </w:style>
  <w:style w:type="paragraph" w:styleId="ac">
    <w:name w:val="Normal (Web)"/>
    <w:basedOn w:val="a"/>
    <w:uiPriority w:val="99"/>
    <w:unhideWhenUsed/>
    <w:rsid w:val="00AC7DD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d">
    <w:name w:val="No Spacing"/>
    <w:uiPriority w:val="1"/>
    <w:qFormat/>
    <w:rsid w:val="00AC7DDF"/>
    <w:pPr>
      <w:spacing w:after="0" w:line="240" w:lineRule="auto"/>
    </w:pPr>
    <w:rPr>
      <w:rFonts w:ascii="Times New Roman" w:hAnsi="Times New Roman"/>
      <w:sz w:val="28"/>
    </w:rPr>
  </w:style>
  <w:style w:type="character" w:customStyle="1" w:styleId="2">
    <w:name w:val="Неразрешенное упоминание2"/>
    <w:basedOn w:val="a0"/>
    <w:uiPriority w:val="99"/>
    <w:semiHidden/>
    <w:unhideWhenUsed/>
    <w:rsid w:val="00A83949"/>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07957158">
      <w:bodyDiv w:val="1"/>
      <w:marLeft w:val="0"/>
      <w:marRight w:val="0"/>
      <w:marTop w:val="0"/>
      <w:marBottom w:val="0"/>
      <w:divBdr>
        <w:top w:val="none" w:sz="0" w:space="0" w:color="auto"/>
        <w:left w:val="none" w:sz="0" w:space="0" w:color="auto"/>
        <w:bottom w:val="none" w:sz="0" w:space="0" w:color="auto"/>
        <w:right w:val="none" w:sz="0" w:space="0" w:color="auto"/>
      </w:divBdr>
    </w:div>
    <w:div w:id="391317398">
      <w:bodyDiv w:val="1"/>
      <w:marLeft w:val="0"/>
      <w:marRight w:val="0"/>
      <w:marTop w:val="0"/>
      <w:marBottom w:val="0"/>
      <w:divBdr>
        <w:top w:val="none" w:sz="0" w:space="0" w:color="auto"/>
        <w:left w:val="none" w:sz="0" w:space="0" w:color="auto"/>
        <w:bottom w:val="none" w:sz="0" w:space="0" w:color="auto"/>
        <w:right w:val="none" w:sz="0" w:space="0" w:color="auto"/>
      </w:divBdr>
    </w:div>
    <w:div w:id="577790499">
      <w:bodyDiv w:val="1"/>
      <w:marLeft w:val="0"/>
      <w:marRight w:val="0"/>
      <w:marTop w:val="0"/>
      <w:marBottom w:val="0"/>
      <w:divBdr>
        <w:top w:val="none" w:sz="0" w:space="0" w:color="auto"/>
        <w:left w:val="none" w:sz="0" w:space="0" w:color="auto"/>
        <w:bottom w:val="none" w:sz="0" w:space="0" w:color="auto"/>
        <w:right w:val="none" w:sz="0" w:space="0" w:color="auto"/>
      </w:divBdr>
    </w:div>
    <w:div w:id="667438233">
      <w:bodyDiv w:val="1"/>
      <w:marLeft w:val="0"/>
      <w:marRight w:val="0"/>
      <w:marTop w:val="0"/>
      <w:marBottom w:val="0"/>
      <w:divBdr>
        <w:top w:val="none" w:sz="0" w:space="0" w:color="auto"/>
        <w:left w:val="none" w:sz="0" w:space="0" w:color="auto"/>
        <w:bottom w:val="none" w:sz="0" w:space="0" w:color="auto"/>
        <w:right w:val="none" w:sz="0" w:space="0" w:color="auto"/>
      </w:divBdr>
    </w:div>
    <w:div w:id="675574045">
      <w:bodyDiv w:val="1"/>
      <w:marLeft w:val="0"/>
      <w:marRight w:val="0"/>
      <w:marTop w:val="0"/>
      <w:marBottom w:val="0"/>
      <w:divBdr>
        <w:top w:val="none" w:sz="0" w:space="0" w:color="auto"/>
        <w:left w:val="none" w:sz="0" w:space="0" w:color="auto"/>
        <w:bottom w:val="none" w:sz="0" w:space="0" w:color="auto"/>
        <w:right w:val="none" w:sz="0" w:space="0" w:color="auto"/>
      </w:divBdr>
    </w:div>
    <w:div w:id="859509680">
      <w:bodyDiv w:val="1"/>
      <w:marLeft w:val="0"/>
      <w:marRight w:val="0"/>
      <w:marTop w:val="0"/>
      <w:marBottom w:val="0"/>
      <w:divBdr>
        <w:top w:val="none" w:sz="0" w:space="0" w:color="auto"/>
        <w:left w:val="none" w:sz="0" w:space="0" w:color="auto"/>
        <w:bottom w:val="none" w:sz="0" w:space="0" w:color="auto"/>
        <w:right w:val="none" w:sz="0" w:space="0" w:color="auto"/>
      </w:divBdr>
    </w:div>
    <w:div w:id="1055351710">
      <w:bodyDiv w:val="1"/>
      <w:marLeft w:val="0"/>
      <w:marRight w:val="0"/>
      <w:marTop w:val="0"/>
      <w:marBottom w:val="0"/>
      <w:divBdr>
        <w:top w:val="none" w:sz="0" w:space="0" w:color="auto"/>
        <w:left w:val="none" w:sz="0" w:space="0" w:color="auto"/>
        <w:bottom w:val="none" w:sz="0" w:space="0" w:color="auto"/>
        <w:right w:val="none" w:sz="0" w:space="0" w:color="auto"/>
      </w:divBdr>
    </w:div>
    <w:div w:id="1215896326">
      <w:bodyDiv w:val="1"/>
      <w:marLeft w:val="0"/>
      <w:marRight w:val="0"/>
      <w:marTop w:val="0"/>
      <w:marBottom w:val="0"/>
      <w:divBdr>
        <w:top w:val="none" w:sz="0" w:space="0" w:color="auto"/>
        <w:left w:val="none" w:sz="0" w:space="0" w:color="auto"/>
        <w:bottom w:val="none" w:sz="0" w:space="0" w:color="auto"/>
        <w:right w:val="none" w:sz="0" w:space="0" w:color="auto"/>
      </w:divBdr>
    </w:div>
    <w:div w:id="1285113210">
      <w:bodyDiv w:val="1"/>
      <w:marLeft w:val="0"/>
      <w:marRight w:val="0"/>
      <w:marTop w:val="0"/>
      <w:marBottom w:val="0"/>
      <w:divBdr>
        <w:top w:val="none" w:sz="0" w:space="0" w:color="auto"/>
        <w:left w:val="none" w:sz="0" w:space="0" w:color="auto"/>
        <w:bottom w:val="none" w:sz="0" w:space="0" w:color="auto"/>
        <w:right w:val="none" w:sz="0" w:space="0" w:color="auto"/>
      </w:divBdr>
    </w:div>
    <w:div w:id="1371494275">
      <w:bodyDiv w:val="1"/>
      <w:marLeft w:val="0"/>
      <w:marRight w:val="0"/>
      <w:marTop w:val="0"/>
      <w:marBottom w:val="0"/>
      <w:divBdr>
        <w:top w:val="none" w:sz="0" w:space="0" w:color="auto"/>
        <w:left w:val="none" w:sz="0" w:space="0" w:color="auto"/>
        <w:bottom w:val="none" w:sz="0" w:space="0" w:color="auto"/>
        <w:right w:val="none" w:sz="0" w:space="0" w:color="auto"/>
      </w:divBdr>
    </w:div>
    <w:div w:id="1470438360">
      <w:bodyDiv w:val="1"/>
      <w:marLeft w:val="0"/>
      <w:marRight w:val="0"/>
      <w:marTop w:val="0"/>
      <w:marBottom w:val="0"/>
      <w:divBdr>
        <w:top w:val="none" w:sz="0" w:space="0" w:color="auto"/>
        <w:left w:val="none" w:sz="0" w:space="0" w:color="auto"/>
        <w:bottom w:val="none" w:sz="0" w:space="0" w:color="auto"/>
        <w:right w:val="none" w:sz="0" w:space="0" w:color="auto"/>
      </w:divBdr>
    </w:div>
    <w:div w:id="1540624162">
      <w:bodyDiv w:val="1"/>
      <w:marLeft w:val="0"/>
      <w:marRight w:val="0"/>
      <w:marTop w:val="0"/>
      <w:marBottom w:val="0"/>
      <w:divBdr>
        <w:top w:val="none" w:sz="0" w:space="0" w:color="auto"/>
        <w:left w:val="none" w:sz="0" w:space="0" w:color="auto"/>
        <w:bottom w:val="none" w:sz="0" w:space="0" w:color="auto"/>
        <w:right w:val="none" w:sz="0" w:space="0" w:color="auto"/>
      </w:divBdr>
    </w:div>
    <w:div w:id="1563906609">
      <w:bodyDiv w:val="1"/>
      <w:marLeft w:val="0"/>
      <w:marRight w:val="0"/>
      <w:marTop w:val="0"/>
      <w:marBottom w:val="0"/>
      <w:divBdr>
        <w:top w:val="none" w:sz="0" w:space="0" w:color="auto"/>
        <w:left w:val="none" w:sz="0" w:space="0" w:color="auto"/>
        <w:bottom w:val="none" w:sz="0" w:space="0" w:color="auto"/>
        <w:right w:val="none" w:sz="0" w:space="0" w:color="auto"/>
      </w:divBdr>
    </w:div>
    <w:div w:id="1570069497">
      <w:bodyDiv w:val="1"/>
      <w:marLeft w:val="0"/>
      <w:marRight w:val="0"/>
      <w:marTop w:val="0"/>
      <w:marBottom w:val="0"/>
      <w:divBdr>
        <w:top w:val="none" w:sz="0" w:space="0" w:color="auto"/>
        <w:left w:val="none" w:sz="0" w:space="0" w:color="auto"/>
        <w:bottom w:val="none" w:sz="0" w:space="0" w:color="auto"/>
        <w:right w:val="none" w:sz="0" w:space="0" w:color="auto"/>
      </w:divBdr>
    </w:div>
    <w:div w:id="1743486847">
      <w:bodyDiv w:val="1"/>
      <w:marLeft w:val="0"/>
      <w:marRight w:val="0"/>
      <w:marTop w:val="0"/>
      <w:marBottom w:val="0"/>
      <w:divBdr>
        <w:top w:val="none" w:sz="0" w:space="0" w:color="auto"/>
        <w:left w:val="none" w:sz="0" w:space="0" w:color="auto"/>
        <w:bottom w:val="none" w:sz="0" w:space="0" w:color="auto"/>
        <w:right w:val="none" w:sz="0" w:space="0" w:color="auto"/>
      </w:divBdr>
    </w:div>
    <w:div w:id="1917737984">
      <w:bodyDiv w:val="1"/>
      <w:marLeft w:val="0"/>
      <w:marRight w:val="0"/>
      <w:marTop w:val="0"/>
      <w:marBottom w:val="0"/>
      <w:divBdr>
        <w:top w:val="none" w:sz="0" w:space="0" w:color="auto"/>
        <w:left w:val="none" w:sz="0" w:space="0" w:color="auto"/>
        <w:bottom w:val="none" w:sz="0" w:space="0" w:color="auto"/>
        <w:right w:val="none" w:sz="0" w:space="0" w:color="auto"/>
      </w:divBdr>
    </w:div>
    <w:div w:id="1987854092">
      <w:bodyDiv w:val="1"/>
      <w:marLeft w:val="0"/>
      <w:marRight w:val="0"/>
      <w:marTop w:val="0"/>
      <w:marBottom w:val="0"/>
      <w:divBdr>
        <w:top w:val="none" w:sz="0" w:space="0" w:color="auto"/>
        <w:left w:val="none" w:sz="0" w:space="0" w:color="auto"/>
        <w:bottom w:val="none" w:sz="0" w:space="0" w:color="auto"/>
        <w:right w:val="none" w:sz="0" w:space="0" w:color="auto"/>
      </w:divBdr>
    </w:div>
    <w:div w:id="2073308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0AD326-A510-4213-9AD9-69A200742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32</Pages>
  <Words>6488</Words>
  <Characters>36985</Characters>
  <Application>Microsoft Office Word</Application>
  <DocSecurity>0</DocSecurity>
  <Lines>308</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43387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Валерия Слатвинская</dc:creator>
  <cp:lastModifiedBy>bibl</cp:lastModifiedBy>
  <cp:revision>3</cp:revision>
  <dcterms:created xsi:type="dcterms:W3CDTF">2021-07-02T13:20:00Z</dcterms:created>
  <dcterms:modified xsi:type="dcterms:W3CDTF">2021-07-02T13:21:00Z</dcterms:modified>
</cp:coreProperties>
</file>