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0E301" w14:textId="77777777" w:rsidR="004F7449" w:rsidRPr="001A6AF7" w:rsidRDefault="004F7449" w:rsidP="005065E5">
      <w:pPr>
        <w:widowControl w:val="0"/>
        <w:contextualSpacing/>
        <w:jc w:val="center"/>
        <w:rPr>
          <w:b/>
          <w:bCs/>
          <w:spacing w:val="-6"/>
        </w:rPr>
      </w:pPr>
      <w:r w:rsidRPr="001A6AF7">
        <w:rPr>
          <w:b/>
          <w:bCs/>
          <w:spacing w:val="-6"/>
        </w:rPr>
        <w:t>Чернівецький навчально-науковий юридичний інститут</w:t>
      </w:r>
    </w:p>
    <w:p w14:paraId="2D2150FE" w14:textId="77777777" w:rsidR="004F7449" w:rsidRPr="001A6AF7" w:rsidRDefault="004F7449" w:rsidP="005065E5">
      <w:pPr>
        <w:widowControl w:val="0"/>
        <w:contextualSpacing/>
        <w:jc w:val="center"/>
        <w:rPr>
          <w:b/>
          <w:bCs/>
          <w:spacing w:val="-6"/>
        </w:rPr>
      </w:pPr>
      <w:r w:rsidRPr="001A6AF7">
        <w:rPr>
          <w:b/>
          <w:bCs/>
          <w:spacing w:val="-6"/>
        </w:rPr>
        <w:t>Національного університету</w:t>
      </w:r>
    </w:p>
    <w:p w14:paraId="722CD984" w14:textId="77777777" w:rsidR="004F7449" w:rsidRPr="001A6AF7" w:rsidRDefault="004F7449" w:rsidP="005065E5">
      <w:pPr>
        <w:widowControl w:val="0"/>
        <w:contextualSpacing/>
        <w:jc w:val="center"/>
        <w:rPr>
          <w:b/>
          <w:bCs/>
          <w:spacing w:val="-6"/>
        </w:rPr>
      </w:pPr>
      <w:r w:rsidRPr="001A6AF7">
        <w:rPr>
          <w:b/>
          <w:bCs/>
          <w:spacing w:val="-6"/>
        </w:rPr>
        <w:t>«Одеська юридична академія»</w:t>
      </w:r>
    </w:p>
    <w:p w14:paraId="3DA19477" w14:textId="77777777" w:rsidR="004F7449" w:rsidRPr="001A6AF7" w:rsidRDefault="004F7449" w:rsidP="005065E5">
      <w:pPr>
        <w:jc w:val="center"/>
      </w:pPr>
    </w:p>
    <w:p w14:paraId="7AC96847" w14:textId="77777777" w:rsidR="004F7449" w:rsidRPr="001A6AF7" w:rsidRDefault="004F7449" w:rsidP="005065E5">
      <w:pPr>
        <w:jc w:val="both"/>
      </w:pPr>
    </w:p>
    <w:p w14:paraId="376E50D9" w14:textId="77777777" w:rsidR="004F7449" w:rsidRPr="001A6AF7" w:rsidRDefault="004F7449" w:rsidP="005065E5">
      <w:pPr>
        <w:jc w:val="both"/>
      </w:pPr>
    </w:p>
    <w:p w14:paraId="3CCC4A21" w14:textId="77777777" w:rsidR="00A545F2" w:rsidRPr="001A6AF7" w:rsidRDefault="00A545F2" w:rsidP="005065E5">
      <w:pPr>
        <w:jc w:val="both"/>
        <w:rPr>
          <w:lang w:val="uk-UA"/>
        </w:rPr>
      </w:pPr>
    </w:p>
    <w:p w14:paraId="48098C4E" w14:textId="77777777" w:rsidR="00A545F2" w:rsidRPr="001A6AF7" w:rsidRDefault="00A545F2" w:rsidP="005065E5">
      <w:pPr>
        <w:jc w:val="both"/>
        <w:rPr>
          <w:lang w:val="uk-UA"/>
        </w:rPr>
      </w:pPr>
    </w:p>
    <w:p w14:paraId="537549BE" w14:textId="77777777" w:rsidR="00A545F2" w:rsidRPr="001A6AF7" w:rsidRDefault="00A545F2" w:rsidP="005065E5">
      <w:pPr>
        <w:jc w:val="both"/>
        <w:rPr>
          <w:lang w:val="uk-UA"/>
        </w:rPr>
      </w:pPr>
    </w:p>
    <w:p w14:paraId="5835420D" w14:textId="77777777" w:rsidR="00A545F2" w:rsidRPr="001A6AF7" w:rsidRDefault="00A545F2" w:rsidP="005065E5">
      <w:pPr>
        <w:jc w:val="both"/>
        <w:rPr>
          <w:lang w:val="uk-UA"/>
        </w:rPr>
      </w:pPr>
    </w:p>
    <w:p w14:paraId="74B9C3F2" w14:textId="77777777" w:rsidR="00A545F2" w:rsidRPr="001A6AF7" w:rsidRDefault="00A545F2" w:rsidP="005065E5">
      <w:pPr>
        <w:jc w:val="center"/>
        <w:rPr>
          <w:lang w:val="uk-UA"/>
        </w:rPr>
      </w:pPr>
    </w:p>
    <w:p w14:paraId="1E206010" w14:textId="77777777" w:rsidR="004F7449" w:rsidRPr="001A6AF7" w:rsidRDefault="004F7449" w:rsidP="005065E5">
      <w:pPr>
        <w:jc w:val="both"/>
      </w:pPr>
    </w:p>
    <w:p w14:paraId="5FF51B5E" w14:textId="77777777" w:rsidR="0081743C" w:rsidRPr="001A6AF7" w:rsidRDefault="0081743C" w:rsidP="005065E5">
      <w:pPr>
        <w:pStyle w:val="16"/>
        <w:spacing w:line="240" w:lineRule="auto"/>
        <w:jc w:val="center"/>
        <w:rPr>
          <w:rFonts w:ascii="Times New Roman" w:hAnsi="Times New Roman"/>
        </w:rPr>
      </w:pPr>
      <w:r w:rsidRPr="001A6AF7">
        <w:rPr>
          <w:rFonts w:ascii="Times New Roman" w:hAnsi="Times New Roman"/>
          <w:b/>
        </w:rPr>
        <w:t>Документознавство у правоохоронній діяльності</w:t>
      </w:r>
    </w:p>
    <w:p w14:paraId="506A96F0" w14:textId="77777777" w:rsidR="00373DC3" w:rsidRDefault="00373DC3" w:rsidP="005065E5">
      <w:pPr>
        <w:jc w:val="center"/>
        <w:rPr>
          <w:b/>
          <w:i/>
          <w:lang w:val="uk-UA"/>
        </w:rPr>
      </w:pPr>
    </w:p>
    <w:p w14:paraId="731A0A0E" w14:textId="77777777" w:rsidR="005065E5" w:rsidRDefault="005065E5" w:rsidP="005065E5">
      <w:pPr>
        <w:jc w:val="center"/>
        <w:rPr>
          <w:b/>
          <w:i/>
          <w:lang w:val="uk-UA"/>
        </w:rPr>
      </w:pPr>
    </w:p>
    <w:p w14:paraId="07E8AD6C" w14:textId="5D603F55" w:rsidR="004F7449" w:rsidRPr="001A6AF7" w:rsidRDefault="004F7449" w:rsidP="005065E5">
      <w:pPr>
        <w:jc w:val="center"/>
        <w:rPr>
          <w:b/>
          <w:i/>
        </w:rPr>
      </w:pPr>
      <w:r w:rsidRPr="001A6AF7">
        <w:rPr>
          <w:b/>
          <w:i/>
        </w:rPr>
        <w:t>Навчально-методичний</w:t>
      </w:r>
    </w:p>
    <w:p w14:paraId="51ABC37B" w14:textId="77777777" w:rsidR="004F7449" w:rsidRPr="001A6AF7" w:rsidRDefault="004F7449" w:rsidP="005065E5">
      <w:pPr>
        <w:jc w:val="center"/>
        <w:rPr>
          <w:b/>
          <w:i/>
        </w:rPr>
      </w:pPr>
      <w:r w:rsidRPr="001A6AF7">
        <w:rPr>
          <w:b/>
          <w:i/>
        </w:rPr>
        <w:t>посібник</w:t>
      </w:r>
    </w:p>
    <w:p w14:paraId="457738EC" w14:textId="77777777" w:rsidR="004F7449" w:rsidRPr="001A6AF7" w:rsidRDefault="004F7449" w:rsidP="005065E5">
      <w:pPr>
        <w:jc w:val="center"/>
        <w:rPr>
          <w:b/>
          <w:i/>
        </w:rPr>
      </w:pPr>
    </w:p>
    <w:p w14:paraId="09CF9D84" w14:textId="77777777" w:rsidR="004F7449" w:rsidRPr="001A6AF7" w:rsidRDefault="004F7449" w:rsidP="005065E5">
      <w:pPr>
        <w:jc w:val="both"/>
        <w:rPr>
          <w:b/>
          <w:i/>
        </w:rPr>
      </w:pPr>
    </w:p>
    <w:p w14:paraId="7CDA7404" w14:textId="77777777" w:rsidR="004F7449" w:rsidRPr="001A6AF7" w:rsidRDefault="004F7449" w:rsidP="005065E5">
      <w:pPr>
        <w:jc w:val="both"/>
        <w:rPr>
          <w:b/>
          <w:i/>
        </w:rPr>
      </w:pPr>
    </w:p>
    <w:p w14:paraId="460E2B3E" w14:textId="77777777" w:rsidR="00A545F2" w:rsidRDefault="00A545F2" w:rsidP="005065E5">
      <w:pPr>
        <w:rPr>
          <w:b/>
          <w:i/>
          <w:lang w:val="uk-UA"/>
        </w:rPr>
      </w:pPr>
    </w:p>
    <w:p w14:paraId="3D2C0B79" w14:textId="77777777" w:rsidR="005065E5" w:rsidRDefault="005065E5" w:rsidP="005065E5">
      <w:pPr>
        <w:rPr>
          <w:b/>
          <w:i/>
          <w:lang w:val="uk-UA"/>
        </w:rPr>
      </w:pPr>
    </w:p>
    <w:p w14:paraId="4FCC90FF" w14:textId="77777777" w:rsidR="005065E5" w:rsidRDefault="005065E5" w:rsidP="005065E5">
      <w:pPr>
        <w:rPr>
          <w:b/>
          <w:i/>
          <w:lang w:val="uk-UA"/>
        </w:rPr>
      </w:pPr>
    </w:p>
    <w:p w14:paraId="2F0D1917" w14:textId="77777777" w:rsidR="005065E5" w:rsidRDefault="005065E5" w:rsidP="005065E5">
      <w:pPr>
        <w:rPr>
          <w:b/>
          <w:i/>
          <w:lang w:val="uk-UA"/>
        </w:rPr>
      </w:pPr>
    </w:p>
    <w:p w14:paraId="1AA47F47" w14:textId="77777777" w:rsidR="005065E5" w:rsidRDefault="005065E5" w:rsidP="005065E5">
      <w:pPr>
        <w:rPr>
          <w:b/>
          <w:i/>
          <w:lang w:val="uk-UA"/>
        </w:rPr>
      </w:pPr>
    </w:p>
    <w:p w14:paraId="06BA0280" w14:textId="77777777" w:rsidR="005065E5" w:rsidRPr="001A6AF7" w:rsidRDefault="005065E5" w:rsidP="005065E5">
      <w:pPr>
        <w:rPr>
          <w:b/>
          <w:i/>
          <w:lang w:val="uk-UA"/>
        </w:rPr>
      </w:pPr>
    </w:p>
    <w:p w14:paraId="483CCE5F" w14:textId="77777777" w:rsidR="00A545F2" w:rsidRPr="001A6AF7" w:rsidRDefault="00A545F2" w:rsidP="005065E5">
      <w:pPr>
        <w:jc w:val="center"/>
        <w:rPr>
          <w:b/>
          <w:i/>
          <w:lang w:val="uk-UA"/>
        </w:rPr>
      </w:pPr>
    </w:p>
    <w:p w14:paraId="5761DC5A" w14:textId="77777777" w:rsidR="004F7449" w:rsidRPr="001A6AF7" w:rsidRDefault="004F7449" w:rsidP="005065E5">
      <w:pPr>
        <w:jc w:val="center"/>
        <w:rPr>
          <w:b/>
          <w:i/>
        </w:rPr>
      </w:pPr>
    </w:p>
    <w:p w14:paraId="604F4E4C" w14:textId="77777777" w:rsidR="004F7449" w:rsidRPr="001A6AF7" w:rsidRDefault="004F7449" w:rsidP="005065E5">
      <w:pPr>
        <w:widowControl w:val="0"/>
        <w:contextualSpacing/>
        <w:jc w:val="center"/>
        <w:rPr>
          <w:b/>
          <w:bCs/>
          <w:spacing w:val="-6"/>
        </w:rPr>
      </w:pPr>
      <w:r w:rsidRPr="001A6AF7">
        <w:rPr>
          <w:b/>
          <w:bCs/>
          <w:spacing w:val="-6"/>
        </w:rPr>
        <w:t>Чернівці</w:t>
      </w:r>
    </w:p>
    <w:p w14:paraId="12ADE03F" w14:textId="6F002E0C" w:rsidR="00EF3CDD" w:rsidRPr="001A6AF7" w:rsidRDefault="00D37DD6" w:rsidP="005065E5">
      <w:pPr>
        <w:widowControl w:val="0"/>
        <w:contextualSpacing/>
        <w:jc w:val="center"/>
        <w:rPr>
          <w:b/>
          <w:bCs/>
          <w:spacing w:val="-6"/>
          <w:lang w:val="uk-UA"/>
        </w:rPr>
      </w:pPr>
      <w:r w:rsidRPr="001A6AF7">
        <w:rPr>
          <w:b/>
          <w:bCs/>
          <w:spacing w:val="-6"/>
        </w:rPr>
        <w:t>202</w:t>
      </w:r>
      <w:r w:rsidR="000314C6" w:rsidRPr="001A6AF7">
        <w:rPr>
          <w:b/>
          <w:bCs/>
          <w:spacing w:val="-6"/>
        </w:rPr>
        <w:t>5</w:t>
      </w:r>
    </w:p>
    <w:p w14:paraId="01112539" w14:textId="77777777" w:rsidR="0081743C" w:rsidRPr="001A6AF7" w:rsidRDefault="0081743C" w:rsidP="005065E5">
      <w:pPr>
        <w:widowControl w:val="0"/>
        <w:contextualSpacing/>
        <w:jc w:val="center"/>
        <w:rPr>
          <w:b/>
          <w:bCs/>
          <w:spacing w:val="-6"/>
          <w:lang w:val="uk-UA"/>
        </w:rPr>
      </w:pPr>
    </w:p>
    <w:p w14:paraId="30176EA8" w14:textId="77777777" w:rsidR="0081743C" w:rsidRPr="001A6AF7" w:rsidRDefault="0081743C" w:rsidP="005065E5">
      <w:pPr>
        <w:widowControl w:val="0"/>
        <w:contextualSpacing/>
        <w:jc w:val="center"/>
        <w:rPr>
          <w:b/>
          <w:bCs/>
          <w:spacing w:val="-6"/>
          <w:lang w:val="uk-UA"/>
        </w:rPr>
      </w:pPr>
    </w:p>
    <w:p w14:paraId="7CD847B3" w14:textId="77777777" w:rsidR="00373DC3" w:rsidRDefault="00373DC3" w:rsidP="005065E5">
      <w:pPr>
        <w:jc w:val="both"/>
        <w:rPr>
          <w:rStyle w:val="a3"/>
          <w:rFonts w:eastAsiaTheme="majorEastAsia"/>
          <w:lang w:val="uk-UA"/>
        </w:rPr>
      </w:pPr>
    </w:p>
    <w:p w14:paraId="0A42CFFA" w14:textId="77777777" w:rsidR="00373DC3" w:rsidRDefault="00373DC3" w:rsidP="005065E5">
      <w:pPr>
        <w:jc w:val="both"/>
        <w:rPr>
          <w:rStyle w:val="a3"/>
          <w:rFonts w:eastAsiaTheme="majorEastAsia"/>
          <w:lang w:val="uk-UA"/>
        </w:rPr>
      </w:pPr>
    </w:p>
    <w:p w14:paraId="54A58A63" w14:textId="77777777" w:rsidR="005065E5" w:rsidRDefault="005065E5" w:rsidP="005065E5">
      <w:pPr>
        <w:jc w:val="both"/>
        <w:rPr>
          <w:rStyle w:val="a3"/>
          <w:rFonts w:eastAsiaTheme="majorEastAsia"/>
          <w:lang w:val="uk-UA"/>
        </w:rPr>
      </w:pPr>
    </w:p>
    <w:p w14:paraId="56433135" w14:textId="3DADEE8E" w:rsidR="0081743C" w:rsidRPr="001A6AF7" w:rsidRDefault="0081743C" w:rsidP="005065E5">
      <w:pPr>
        <w:jc w:val="both"/>
        <w:rPr>
          <w:lang w:val="uk-UA"/>
        </w:rPr>
      </w:pPr>
      <w:r w:rsidRPr="001A6AF7">
        <w:rPr>
          <w:rStyle w:val="a3"/>
          <w:rFonts w:eastAsiaTheme="majorEastAsia"/>
        </w:rPr>
        <w:lastRenderedPageBreak/>
        <w:t>УДК</w:t>
      </w:r>
      <w:r w:rsidRPr="001A6AF7">
        <w:rPr>
          <w:rStyle w:val="a3"/>
          <w:rFonts w:eastAsiaTheme="majorEastAsia"/>
          <w:lang w:val="uk-UA"/>
        </w:rPr>
        <w:t xml:space="preserve"> </w:t>
      </w:r>
      <w:r w:rsidRPr="001A6AF7">
        <w:rPr>
          <w:rStyle w:val="a3"/>
          <w:rFonts w:eastAsiaTheme="majorEastAsia"/>
        </w:rPr>
        <w:t>005.92:351.74</w:t>
      </w:r>
      <w:r w:rsidRPr="001A6AF7">
        <w:rPr>
          <w:lang w:val="uk-UA"/>
        </w:rPr>
        <w:t xml:space="preserve"> </w:t>
      </w:r>
    </w:p>
    <w:p w14:paraId="636C6C90" w14:textId="6484D098" w:rsidR="0081743C" w:rsidRPr="001A6AF7" w:rsidRDefault="0081743C" w:rsidP="005065E5">
      <w:pPr>
        <w:jc w:val="both"/>
        <w:rPr>
          <w:rStyle w:val="a3"/>
          <w:b w:val="0"/>
          <w:highlight w:val="yellow"/>
          <w:lang w:val="uk-UA"/>
        </w:rPr>
      </w:pPr>
      <w:r w:rsidRPr="001A6AF7">
        <w:rPr>
          <w:rStyle w:val="a3"/>
          <w:rFonts w:eastAsiaTheme="majorEastAsia"/>
        </w:rPr>
        <w:t>ББК 67.401я73, 65.050.2я73</w:t>
      </w:r>
    </w:p>
    <w:p w14:paraId="09A122D9" w14:textId="77777777" w:rsidR="004F7449" w:rsidRPr="001A6AF7" w:rsidRDefault="004F7449" w:rsidP="005065E5">
      <w:pPr>
        <w:jc w:val="both"/>
        <w:rPr>
          <w:b/>
          <w:spacing w:val="-10"/>
          <w:highlight w:val="yellow"/>
          <w:lang w:val="ru-RU"/>
        </w:rPr>
      </w:pPr>
    </w:p>
    <w:p w14:paraId="25DB2AF7" w14:textId="171D5751" w:rsidR="004F7449" w:rsidRPr="00373DC3" w:rsidRDefault="004F7449" w:rsidP="005065E5">
      <w:pPr>
        <w:jc w:val="both"/>
        <w:rPr>
          <w:rFonts w:eastAsia="Calibri"/>
          <w:spacing w:val="-10"/>
          <w:lang w:eastAsia="en-US"/>
        </w:rPr>
      </w:pPr>
      <w:r w:rsidRPr="00373DC3">
        <w:rPr>
          <w:rFonts w:eastAsia="Calibri"/>
          <w:spacing w:val="-10"/>
          <w:lang w:eastAsia="en-US"/>
        </w:rPr>
        <w:t>Рекомендовано до друку рішенням кафедри загальнотеоретичної юриспруденції та прав людини Чернівецького навчально-наукового юридичного інституту Національного університету «Одеська юридична академія» (Протокол №</w:t>
      </w:r>
      <w:r w:rsidRPr="00373DC3">
        <w:rPr>
          <w:rFonts w:eastAsia="Calibri"/>
          <w:color w:val="FF0000"/>
          <w:spacing w:val="-10"/>
          <w:lang w:eastAsia="en-US"/>
        </w:rPr>
        <w:t xml:space="preserve"> </w:t>
      </w:r>
      <w:r w:rsidR="00373DC3" w:rsidRPr="00373DC3">
        <w:rPr>
          <w:rFonts w:eastAsia="Calibri"/>
          <w:color w:val="000000" w:themeColor="text1"/>
          <w:spacing w:val="-10"/>
          <w:lang w:val="uk-UA" w:eastAsia="en-US"/>
        </w:rPr>
        <w:t>1</w:t>
      </w:r>
      <w:r w:rsidRPr="00373DC3">
        <w:rPr>
          <w:rFonts w:eastAsia="Calibri"/>
          <w:color w:val="FF0000"/>
          <w:spacing w:val="-10"/>
          <w:lang w:eastAsia="en-US"/>
        </w:rPr>
        <w:t xml:space="preserve"> </w:t>
      </w:r>
      <w:r w:rsidRPr="00373DC3">
        <w:rPr>
          <w:rFonts w:eastAsia="Calibri"/>
          <w:spacing w:val="-10"/>
          <w:lang w:eastAsia="en-US"/>
        </w:rPr>
        <w:t xml:space="preserve">від </w:t>
      </w:r>
      <w:r w:rsidR="00373DC3" w:rsidRPr="00373DC3">
        <w:rPr>
          <w:rFonts w:eastAsia="Calibri"/>
          <w:color w:val="000000" w:themeColor="text1"/>
          <w:spacing w:val="-10"/>
          <w:lang w:val="uk-UA" w:eastAsia="en-US"/>
        </w:rPr>
        <w:t xml:space="preserve">26 серпня </w:t>
      </w:r>
      <w:r w:rsidR="00D37DD6" w:rsidRPr="00373DC3">
        <w:rPr>
          <w:rFonts w:eastAsia="Calibri"/>
          <w:spacing w:val="-10"/>
          <w:lang w:eastAsia="en-US"/>
        </w:rPr>
        <w:t>2025</w:t>
      </w:r>
      <w:r w:rsidRPr="00373DC3">
        <w:rPr>
          <w:rFonts w:eastAsia="Calibri"/>
          <w:spacing w:val="-10"/>
          <w:lang w:eastAsia="en-US"/>
        </w:rPr>
        <w:t xml:space="preserve"> року) </w:t>
      </w:r>
    </w:p>
    <w:p w14:paraId="38371581" w14:textId="77777777" w:rsidR="001A6AF7" w:rsidRPr="001A6AF7" w:rsidRDefault="001A6AF7" w:rsidP="005065E5">
      <w:pPr>
        <w:widowControl w:val="0"/>
        <w:contextualSpacing/>
        <w:jc w:val="both"/>
        <w:rPr>
          <w:spacing w:val="-10"/>
        </w:rPr>
      </w:pPr>
      <w:r w:rsidRPr="001A6AF7">
        <w:rPr>
          <w:spacing w:val="-10"/>
        </w:rPr>
        <w:t xml:space="preserve">Рекомендовано до друку Навчально-методичною радою  </w:t>
      </w:r>
    </w:p>
    <w:p w14:paraId="3440D240" w14:textId="77777777" w:rsidR="001A6AF7" w:rsidRPr="001A6AF7" w:rsidRDefault="001A6AF7" w:rsidP="005065E5">
      <w:pPr>
        <w:widowControl w:val="0"/>
        <w:contextualSpacing/>
        <w:jc w:val="both"/>
        <w:rPr>
          <w:spacing w:val="-10"/>
        </w:rPr>
      </w:pPr>
      <w:r w:rsidRPr="001A6AF7">
        <w:rPr>
          <w:spacing w:val="-10"/>
        </w:rPr>
        <w:t xml:space="preserve">Чернівецького навчально-наукового юридичного інституту </w:t>
      </w:r>
    </w:p>
    <w:p w14:paraId="35CEB9AB" w14:textId="77777777" w:rsidR="001A6AF7" w:rsidRPr="001A6AF7" w:rsidRDefault="001A6AF7" w:rsidP="005065E5">
      <w:pPr>
        <w:widowControl w:val="0"/>
        <w:contextualSpacing/>
        <w:jc w:val="both"/>
        <w:rPr>
          <w:spacing w:val="-10"/>
        </w:rPr>
      </w:pPr>
      <w:r w:rsidRPr="001A6AF7">
        <w:rPr>
          <w:rFonts w:eastAsia="Calibri"/>
          <w:spacing w:val="-10"/>
          <w:lang w:eastAsia="en-US"/>
        </w:rPr>
        <w:t>Національного університету</w:t>
      </w:r>
      <w:r w:rsidRPr="001A6AF7">
        <w:rPr>
          <w:spacing w:val="-10"/>
        </w:rPr>
        <w:t xml:space="preserve"> «Одеська юридична академія»       </w:t>
      </w:r>
      <w:r w:rsidRPr="001A6AF7">
        <w:rPr>
          <w:rFonts w:eastAsia="Calibri"/>
          <w:spacing w:val="-10"/>
          <w:lang w:eastAsia="en-US"/>
        </w:rPr>
        <w:t>(Протокол №</w:t>
      </w:r>
      <w:r w:rsidRPr="001A6AF7">
        <w:rPr>
          <w:rFonts w:eastAsia="Calibri"/>
          <w:color w:val="FF0000"/>
          <w:spacing w:val="-10"/>
          <w:lang w:eastAsia="en-US"/>
        </w:rPr>
        <w:t xml:space="preserve"> </w:t>
      </w:r>
      <w:r w:rsidRPr="001A6AF7">
        <w:rPr>
          <w:rFonts w:eastAsia="Calibri"/>
          <w:color w:val="000000" w:themeColor="text1"/>
          <w:spacing w:val="-10"/>
          <w:lang w:eastAsia="en-US"/>
        </w:rPr>
        <w:t xml:space="preserve">1 від  28 серпня </w:t>
      </w:r>
      <w:r w:rsidRPr="001A6AF7">
        <w:rPr>
          <w:rFonts w:eastAsia="Calibri"/>
          <w:spacing w:val="-10"/>
          <w:lang w:eastAsia="en-US"/>
        </w:rPr>
        <w:t>2025 року</w:t>
      </w:r>
      <w:r w:rsidRPr="001A6AF7">
        <w:rPr>
          <w:iCs/>
          <w:spacing w:val="-10"/>
        </w:rPr>
        <w:t>)</w:t>
      </w:r>
    </w:p>
    <w:p w14:paraId="56B5957C" w14:textId="77777777" w:rsidR="001A6AF7" w:rsidRPr="001A6AF7" w:rsidRDefault="001A6AF7" w:rsidP="005065E5">
      <w:pPr>
        <w:widowControl w:val="0"/>
        <w:ind w:left="993" w:hanging="993"/>
        <w:contextualSpacing/>
        <w:jc w:val="both"/>
        <w:rPr>
          <w:spacing w:val="-6"/>
          <w:lang w:val="uk-UA"/>
        </w:rPr>
      </w:pPr>
    </w:p>
    <w:p w14:paraId="0F349103" w14:textId="77777777" w:rsidR="001A6AF7" w:rsidRPr="001A6AF7" w:rsidRDefault="001A6AF7" w:rsidP="005065E5">
      <w:pPr>
        <w:widowControl w:val="0"/>
        <w:ind w:left="993" w:hanging="993"/>
        <w:contextualSpacing/>
        <w:jc w:val="both"/>
        <w:rPr>
          <w:spacing w:val="-6"/>
          <w:lang w:val="uk-UA"/>
        </w:rPr>
      </w:pPr>
      <w:r w:rsidRPr="001A6AF7">
        <w:rPr>
          <w:spacing w:val="-6"/>
        </w:rPr>
        <w:t xml:space="preserve">Рецензенти: </w:t>
      </w:r>
    </w:p>
    <w:p w14:paraId="6EABE732" w14:textId="77777777" w:rsidR="001A6AF7" w:rsidRPr="001A6AF7" w:rsidRDefault="001A6AF7" w:rsidP="005065E5">
      <w:pPr>
        <w:widowControl w:val="0"/>
        <w:ind w:left="993" w:hanging="993"/>
        <w:contextualSpacing/>
        <w:jc w:val="both"/>
        <w:rPr>
          <w:spacing w:val="-6"/>
          <w:lang w:val="uk-UA"/>
        </w:rPr>
      </w:pPr>
      <w:proofErr w:type="spellStart"/>
      <w:r w:rsidRPr="001A6AF7">
        <w:rPr>
          <w:spacing w:val="-6"/>
          <w:lang w:val="uk-UA"/>
        </w:rPr>
        <w:t>Репецький</w:t>
      </w:r>
      <w:proofErr w:type="spellEnd"/>
      <w:r w:rsidRPr="001A6AF7">
        <w:rPr>
          <w:spacing w:val="-6"/>
          <w:lang w:val="uk-UA"/>
        </w:rPr>
        <w:t xml:space="preserve"> С. П. кандидат юридичних наук, доцент кафедри права імені академіка УАН о. Івана Луцького Закладу вищої освіти «Університет Короля Данила»</w:t>
      </w:r>
    </w:p>
    <w:p w14:paraId="53D15177" w14:textId="77777777" w:rsidR="001A6AF7" w:rsidRDefault="001A6AF7" w:rsidP="005065E5">
      <w:pPr>
        <w:widowControl w:val="0"/>
        <w:ind w:left="993" w:hanging="993"/>
        <w:contextualSpacing/>
        <w:jc w:val="both"/>
        <w:rPr>
          <w:spacing w:val="-6"/>
          <w:lang w:val="uk-UA"/>
        </w:rPr>
      </w:pPr>
      <w:r w:rsidRPr="001A6AF7">
        <w:rPr>
          <w:spacing w:val="-6"/>
        </w:rPr>
        <w:t>Возняковська К.</w:t>
      </w:r>
      <w:r w:rsidRPr="001A6AF7">
        <w:rPr>
          <w:spacing w:val="-6"/>
          <w:lang w:val="uk-UA"/>
        </w:rPr>
        <w:t xml:space="preserve"> А.</w:t>
      </w:r>
      <w:r w:rsidRPr="001A6AF7">
        <w:rPr>
          <w:spacing w:val="-6"/>
        </w:rPr>
        <w:t xml:space="preserve"> в.о. завідувач кафедри цивільного, господарського права та приватно-правових дисциплін, доктор юридичних наук, професор Чернівецького навчально-наукового юридичного інституту Національного університету «Одеська юридична академія»</w:t>
      </w:r>
    </w:p>
    <w:p w14:paraId="284E184D" w14:textId="77777777" w:rsidR="00373DC3" w:rsidRPr="00373DC3" w:rsidRDefault="00373DC3" w:rsidP="005065E5">
      <w:pPr>
        <w:widowControl w:val="0"/>
        <w:ind w:left="993" w:hanging="993"/>
        <w:contextualSpacing/>
        <w:jc w:val="both"/>
        <w:rPr>
          <w:spacing w:val="-6"/>
          <w:lang w:val="uk-UA"/>
        </w:rPr>
      </w:pPr>
    </w:p>
    <w:p w14:paraId="7CEAC16D" w14:textId="3031AA50" w:rsidR="004F7449" w:rsidRPr="001A6AF7" w:rsidRDefault="0081743C" w:rsidP="005065E5">
      <w:pPr>
        <w:pStyle w:val="16"/>
        <w:spacing w:line="240" w:lineRule="auto"/>
        <w:jc w:val="both"/>
        <w:rPr>
          <w:rFonts w:ascii="Times New Roman" w:hAnsi="Times New Roman"/>
          <w:lang w:val="uk-UA"/>
        </w:rPr>
      </w:pPr>
      <w:r w:rsidRPr="001A6AF7">
        <w:rPr>
          <w:rFonts w:ascii="Times New Roman" w:hAnsi="Times New Roman"/>
          <w:b/>
        </w:rPr>
        <w:t>Документознавство у правоохоронній діяльності</w:t>
      </w:r>
      <w:r w:rsidR="00364FDE" w:rsidRPr="00373DC3">
        <w:rPr>
          <w:rFonts w:ascii="Times New Roman" w:eastAsiaTheme="minorHAnsi" w:hAnsi="Times New Roman"/>
          <w:color w:val="000000" w:themeColor="text1"/>
          <w:lang w:eastAsia="en-US"/>
        </w:rPr>
        <w:t>. Навчально-методичний посібник до програми підготовки здобувачів вищої освіти першого (бакалаврського) рівня («Правоохоронна діяльність») Цуркан-Сайфуліна Ю.В. Чернівці,  2025.</w:t>
      </w:r>
    </w:p>
    <w:p w14:paraId="166A31BD" w14:textId="77777777" w:rsidR="0081743C" w:rsidRDefault="0081743C" w:rsidP="005065E5">
      <w:pPr>
        <w:widowControl w:val="0"/>
        <w:ind w:left="4253" w:hanging="425"/>
        <w:contextualSpacing/>
        <w:jc w:val="both"/>
        <w:rPr>
          <w:rStyle w:val="a3"/>
          <w:b w:val="0"/>
          <w:lang w:val="uk-UA"/>
        </w:rPr>
      </w:pPr>
    </w:p>
    <w:p w14:paraId="741C1FEA" w14:textId="77777777" w:rsidR="00373DC3" w:rsidRPr="00373DC3" w:rsidRDefault="00373DC3" w:rsidP="005065E5">
      <w:pPr>
        <w:widowControl w:val="0"/>
        <w:ind w:left="4253" w:hanging="425"/>
        <w:contextualSpacing/>
        <w:jc w:val="both"/>
        <w:rPr>
          <w:rStyle w:val="a3"/>
          <w:b w:val="0"/>
          <w:lang w:val="uk-UA"/>
        </w:rPr>
      </w:pPr>
    </w:p>
    <w:p w14:paraId="2A38AC42" w14:textId="2E0F277A" w:rsidR="004F7449" w:rsidRPr="00373DC3" w:rsidRDefault="00D37DD6" w:rsidP="005065E5">
      <w:pPr>
        <w:widowControl w:val="0"/>
        <w:ind w:left="4253" w:hanging="425"/>
        <w:contextualSpacing/>
        <w:jc w:val="both"/>
        <w:rPr>
          <w:spacing w:val="-6"/>
        </w:rPr>
      </w:pPr>
      <w:r w:rsidRPr="00373DC3">
        <w:rPr>
          <w:spacing w:val="-6"/>
        </w:rPr>
        <w:t>© ЧННЮІ НУ «ОЮА», 2025</w:t>
      </w:r>
    </w:p>
    <w:p w14:paraId="5B351865" w14:textId="6AABD572" w:rsidR="004F7449" w:rsidRPr="001A6AF7" w:rsidRDefault="00373DC3" w:rsidP="005065E5">
      <w:pPr>
        <w:widowControl w:val="0"/>
        <w:contextualSpacing/>
        <w:jc w:val="both"/>
        <w:rPr>
          <w:spacing w:val="-6"/>
          <w:lang w:val="uk-UA"/>
        </w:rPr>
      </w:pPr>
      <w:r>
        <w:rPr>
          <w:spacing w:val="-6"/>
          <w:lang w:val="uk-UA"/>
        </w:rPr>
        <w:t xml:space="preserve">                                                                  </w:t>
      </w:r>
      <w:r w:rsidR="004F7449" w:rsidRPr="00373DC3">
        <w:rPr>
          <w:spacing w:val="-6"/>
        </w:rPr>
        <w:t>© Цуркан-Сайфуліна Ю.В,</w:t>
      </w:r>
      <w:r w:rsidR="004F7449" w:rsidRPr="001A6AF7">
        <w:rPr>
          <w:spacing w:val="-6"/>
        </w:rPr>
        <w:t xml:space="preserve"> 202</w:t>
      </w:r>
      <w:r w:rsidR="000314C6" w:rsidRPr="001A6AF7">
        <w:rPr>
          <w:spacing w:val="-6"/>
        </w:rPr>
        <w:t>5</w:t>
      </w:r>
    </w:p>
    <w:p w14:paraId="2DC6894D" w14:textId="77777777" w:rsidR="0081743C" w:rsidRPr="001A6AF7" w:rsidRDefault="0081743C" w:rsidP="005065E5">
      <w:pPr>
        <w:widowControl w:val="0"/>
        <w:ind w:left="4253" w:hanging="425"/>
        <w:contextualSpacing/>
        <w:jc w:val="both"/>
        <w:rPr>
          <w:spacing w:val="-6"/>
          <w:lang w:val="uk-UA"/>
        </w:rPr>
      </w:pPr>
    </w:p>
    <w:p w14:paraId="341AF17B" w14:textId="77777777" w:rsidR="005065E5" w:rsidRDefault="005065E5" w:rsidP="005065E5">
      <w:pPr>
        <w:pStyle w:val="21"/>
        <w:ind w:left="0" w:firstLine="0"/>
        <w:jc w:val="center"/>
        <w:rPr>
          <w:b/>
          <w:sz w:val="24"/>
          <w:szCs w:val="24"/>
          <w:lang w:val="uk-UA"/>
        </w:rPr>
      </w:pPr>
    </w:p>
    <w:p w14:paraId="3642475A" w14:textId="77777777" w:rsidR="005065E5" w:rsidRDefault="005065E5" w:rsidP="005065E5">
      <w:pPr>
        <w:pStyle w:val="21"/>
        <w:ind w:left="0" w:firstLine="0"/>
        <w:jc w:val="center"/>
        <w:rPr>
          <w:b/>
          <w:sz w:val="24"/>
          <w:szCs w:val="24"/>
          <w:lang w:val="uk-UA"/>
        </w:rPr>
      </w:pPr>
    </w:p>
    <w:p w14:paraId="5DDA1737" w14:textId="77777777" w:rsidR="005065E5" w:rsidRDefault="005065E5" w:rsidP="005065E5">
      <w:pPr>
        <w:pStyle w:val="21"/>
        <w:ind w:left="0" w:firstLine="0"/>
        <w:jc w:val="center"/>
        <w:rPr>
          <w:b/>
          <w:sz w:val="24"/>
          <w:szCs w:val="24"/>
          <w:lang w:val="uk-UA"/>
        </w:rPr>
      </w:pPr>
    </w:p>
    <w:p w14:paraId="5790C3BC" w14:textId="27B82116" w:rsidR="004F7449" w:rsidRPr="001A6AF7" w:rsidRDefault="004F7449" w:rsidP="005065E5">
      <w:pPr>
        <w:pStyle w:val="21"/>
        <w:ind w:left="0" w:firstLine="0"/>
        <w:jc w:val="center"/>
        <w:rPr>
          <w:b/>
          <w:sz w:val="24"/>
          <w:szCs w:val="24"/>
        </w:rPr>
      </w:pPr>
      <w:r w:rsidRPr="001A6AF7">
        <w:rPr>
          <w:b/>
          <w:sz w:val="24"/>
          <w:szCs w:val="24"/>
        </w:rPr>
        <w:lastRenderedPageBreak/>
        <w:t>З М І С Т</w:t>
      </w:r>
    </w:p>
    <w:p w14:paraId="2F7462C2" w14:textId="77777777" w:rsidR="004F7449" w:rsidRPr="001A6AF7" w:rsidRDefault="004F7449" w:rsidP="005065E5">
      <w:pPr>
        <w:shd w:val="clear" w:color="auto" w:fill="FFFFFF"/>
        <w:jc w:val="both"/>
        <w:rPr>
          <w:b/>
          <w:bCs/>
        </w:rPr>
      </w:pPr>
    </w:p>
    <w:p w14:paraId="1EFD6739" w14:textId="3A70D17E" w:rsidR="00E15D75" w:rsidRPr="001A6AF7" w:rsidRDefault="004F7449" w:rsidP="005065E5">
      <w:pPr>
        <w:pStyle w:val="a4"/>
        <w:numPr>
          <w:ilvl w:val="0"/>
          <w:numId w:val="1"/>
        </w:numPr>
        <w:tabs>
          <w:tab w:val="left" w:pos="0"/>
          <w:tab w:val="left" w:pos="284"/>
          <w:tab w:val="left" w:pos="426"/>
          <w:tab w:val="left" w:leader="dot" w:pos="6050"/>
        </w:tabs>
        <w:ind w:left="0" w:firstLine="142"/>
        <w:rPr>
          <w:sz w:val="24"/>
          <w:szCs w:val="24"/>
        </w:rPr>
      </w:pPr>
      <w:r w:rsidRPr="001A6AF7">
        <w:rPr>
          <w:color w:val="231F20"/>
          <w:sz w:val="24"/>
          <w:szCs w:val="24"/>
        </w:rPr>
        <w:t>Пояснювальна</w:t>
      </w:r>
      <w:r w:rsidRPr="001A6AF7">
        <w:rPr>
          <w:color w:val="231F20"/>
          <w:spacing w:val="-8"/>
          <w:sz w:val="24"/>
          <w:szCs w:val="24"/>
        </w:rPr>
        <w:t xml:space="preserve"> </w:t>
      </w:r>
      <w:r w:rsidRPr="001A6AF7">
        <w:rPr>
          <w:color w:val="231F20"/>
          <w:sz w:val="24"/>
          <w:szCs w:val="24"/>
        </w:rPr>
        <w:t>записка</w:t>
      </w:r>
      <w:r w:rsidR="00557801">
        <w:rPr>
          <w:color w:val="231F20"/>
          <w:sz w:val="24"/>
          <w:szCs w:val="24"/>
          <w:lang w:val="uk-UA"/>
        </w:rPr>
        <w:t>……………………………………...4</w:t>
      </w:r>
    </w:p>
    <w:p w14:paraId="7A6DB8C4" w14:textId="52C8C1C1" w:rsidR="004F7449" w:rsidRPr="001A6AF7" w:rsidRDefault="004F7449" w:rsidP="005065E5">
      <w:pPr>
        <w:pStyle w:val="a4"/>
        <w:numPr>
          <w:ilvl w:val="0"/>
          <w:numId w:val="1"/>
        </w:numPr>
        <w:tabs>
          <w:tab w:val="left" w:pos="0"/>
          <w:tab w:val="left" w:pos="284"/>
          <w:tab w:val="left" w:pos="426"/>
          <w:tab w:val="left" w:leader="dot" w:pos="6050"/>
        </w:tabs>
        <w:ind w:left="0" w:firstLine="142"/>
        <w:rPr>
          <w:sz w:val="24"/>
          <w:szCs w:val="24"/>
        </w:rPr>
      </w:pPr>
      <w:r w:rsidRPr="001A6AF7">
        <w:rPr>
          <w:color w:val="231F20"/>
          <w:sz w:val="24"/>
          <w:szCs w:val="24"/>
        </w:rPr>
        <w:t>Опис</w:t>
      </w:r>
      <w:r w:rsidRPr="001A6AF7">
        <w:rPr>
          <w:color w:val="231F20"/>
          <w:spacing w:val="-5"/>
          <w:sz w:val="24"/>
          <w:szCs w:val="24"/>
        </w:rPr>
        <w:t xml:space="preserve"> </w:t>
      </w:r>
      <w:r w:rsidRPr="001A6AF7">
        <w:rPr>
          <w:color w:val="231F20"/>
          <w:sz w:val="24"/>
          <w:szCs w:val="24"/>
        </w:rPr>
        <w:t>навчальної</w:t>
      </w:r>
      <w:r w:rsidRPr="001A6AF7">
        <w:rPr>
          <w:color w:val="231F20"/>
          <w:spacing w:val="-5"/>
          <w:sz w:val="24"/>
          <w:szCs w:val="24"/>
        </w:rPr>
        <w:t xml:space="preserve"> </w:t>
      </w:r>
      <w:r w:rsidRPr="001A6AF7">
        <w:rPr>
          <w:color w:val="231F20"/>
          <w:sz w:val="24"/>
          <w:szCs w:val="24"/>
        </w:rPr>
        <w:t>дисципліни</w:t>
      </w:r>
      <w:r w:rsidR="00557801">
        <w:rPr>
          <w:color w:val="231F20"/>
          <w:sz w:val="24"/>
          <w:szCs w:val="24"/>
          <w:lang w:val="uk-UA"/>
        </w:rPr>
        <w:t>……………………………....10</w:t>
      </w:r>
    </w:p>
    <w:p w14:paraId="5E5626D8" w14:textId="1613CD64" w:rsidR="004F7449" w:rsidRPr="001A6AF7" w:rsidRDefault="004F7449" w:rsidP="005065E5">
      <w:pPr>
        <w:pStyle w:val="a4"/>
        <w:numPr>
          <w:ilvl w:val="0"/>
          <w:numId w:val="1"/>
        </w:numPr>
        <w:tabs>
          <w:tab w:val="left" w:pos="0"/>
          <w:tab w:val="left" w:pos="284"/>
          <w:tab w:val="left" w:pos="426"/>
          <w:tab w:val="left" w:leader="dot" w:pos="6050"/>
        </w:tabs>
        <w:ind w:left="0" w:firstLine="142"/>
        <w:rPr>
          <w:sz w:val="24"/>
          <w:szCs w:val="24"/>
        </w:rPr>
      </w:pPr>
      <w:r w:rsidRPr="001A6AF7">
        <w:rPr>
          <w:color w:val="231F20"/>
          <w:sz w:val="24"/>
          <w:szCs w:val="24"/>
        </w:rPr>
        <w:t>Тематичний</w:t>
      </w:r>
      <w:r w:rsidRPr="001A6AF7">
        <w:rPr>
          <w:color w:val="231F20"/>
          <w:spacing w:val="-7"/>
          <w:sz w:val="24"/>
          <w:szCs w:val="24"/>
        </w:rPr>
        <w:t xml:space="preserve"> </w:t>
      </w:r>
      <w:r w:rsidRPr="001A6AF7">
        <w:rPr>
          <w:color w:val="231F20"/>
          <w:sz w:val="24"/>
          <w:szCs w:val="24"/>
        </w:rPr>
        <w:t>план</w:t>
      </w:r>
      <w:r w:rsidRPr="001A6AF7">
        <w:rPr>
          <w:color w:val="231F20"/>
          <w:spacing w:val="-7"/>
          <w:sz w:val="24"/>
          <w:szCs w:val="24"/>
        </w:rPr>
        <w:t xml:space="preserve"> </w:t>
      </w:r>
      <w:r w:rsidRPr="001A6AF7">
        <w:rPr>
          <w:color w:val="231F20"/>
          <w:sz w:val="24"/>
          <w:szCs w:val="24"/>
        </w:rPr>
        <w:t>навчальної</w:t>
      </w:r>
      <w:r w:rsidRPr="001A6AF7">
        <w:rPr>
          <w:color w:val="231F20"/>
          <w:spacing w:val="-8"/>
          <w:sz w:val="24"/>
          <w:szCs w:val="24"/>
        </w:rPr>
        <w:t xml:space="preserve"> </w:t>
      </w:r>
      <w:r w:rsidRPr="001A6AF7">
        <w:rPr>
          <w:color w:val="231F20"/>
          <w:sz w:val="24"/>
          <w:szCs w:val="24"/>
        </w:rPr>
        <w:t>дисципліни</w:t>
      </w:r>
      <w:r w:rsidR="00557801">
        <w:rPr>
          <w:color w:val="231F20"/>
          <w:sz w:val="24"/>
          <w:szCs w:val="24"/>
          <w:lang w:val="uk-UA"/>
        </w:rPr>
        <w:t>…………………11</w:t>
      </w:r>
    </w:p>
    <w:p w14:paraId="6E5C692B" w14:textId="30100E40" w:rsidR="00E01F5E" w:rsidRPr="001A6AF7" w:rsidRDefault="004F7449" w:rsidP="005065E5">
      <w:pPr>
        <w:pStyle w:val="a4"/>
        <w:numPr>
          <w:ilvl w:val="0"/>
          <w:numId w:val="1"/>
        </w:numPr>
        <w:tabs>
          <w:tab w:val="left" w:pos="0"/>
          <w:tab w:val="left" w:pos="284"/>
          <w:tab w:val="left" w:pos="426"/>
          <w:tab w:val="left" w:leader="dot" w:pos="6050"/>
        </w:tabs>
        <w:ind w:left="0" w:firstLine="142"/>
        <w:rPr>
          <w:sz w:val="24"/>
          <w:szCs w:val="24"/>
        </w:rPr>
      </w:pPr>
      <w:r w:rsidRPr="001A6AF7">
        <w:rPr>
          <w:color w:val="231F20"/>
          <w:sz w:val="24"/>
          <w:szCs w:val="24"/>
        </w:rPr>
        <w:t>Глосарій</w:t>
      </w:r>
      <w:r w:rsidR="00557801">
        <w:rPr>
          <w:color w:val="231F20"/>
          <w:sz w:val="24"/>
          <w:szCs w:val="24"/>
          <w:lang w:val="uk-UA"/>
        </w:rPr>
        <w:t>…………………………………………………...…12</w:t>
      </w:r>
    </w:p>
    <w:p w14:paraId="3AFC53D2" w14:textId="15D81BF2" w:rsidR="004F7449" w:rsidRPr="001A6AF7" w:rsidRDefault="004F7449" w:rsidP="005065E5">
      <w:pPr>
        <w:pStyle w:val="a4"/>
        <w:numPr>
          <w:ilvl w:val="0"/>
          <w:numId w:val="1"/>
        </w:numPr>
        <w:tabs>
          <w:tab w:val="left" w:pos="0"/>
          <w:tab w:val="left" w:pos="284"/>
          <w:tab w:val="left" w:pos="426"/>
          <w:tab w:val="left" w:leader="dot" w:pos="6050"/>
        </w:tabs>
        <w:ind w:left="0" w:firstLine="142"/>
        <w:rPr>
          <w:sz w:val="24"/>
          <w:szCs w:val="24"/>
        </w:rPr>
      </w:pPr>
      <w:r w:rsidRPr="001A6AF7">
        <w:rPr>
          <w:color w:val="231F20"/>
          <w:sz w:val="24"/>
          <w:szCs w:val="24"/>
        </w:rPr>
        <w:t xml:space="preserve">Плани семінарських і практичних </w:t>
      </w:r>
      <w:r w:rsidR="00E01F5E" w:rsidRPr="001A6AF7">
        <w:rPr>
          <w:bCs/>
          <w:color w:val="231F20"/>
          <w:sz w:val="24"/>
          <w:szCs w:val="24"/>
        </w:rPr>
        <w:t xml:space="preserve">занять </w:t>
      </w:r>
      <w:r w:rsidR="00E01F5E" w:rsidRPr="001A6AF7">
        <w:rPr>
          <w:bCs/>
          <w:sz w:val="24"/>
          <w:szCs w:val="24"/>
        </w:rPr>
        <w:t>та тематичний виклад змісту освітнього компонента</w:t>
      </w:r>
      <w:r w:rsidR="00557801">
        <w:rPr>
          <w:bCs/>
          <w:sz w:val="24"/>
          <w:szCs w:val="24"/>
          <w:lang w:val="uk-UA"/>
        </w:rPr>
        <w:t>………………………….17</w:t>
      </w:r>
    </w:p>
    <w:p w14:paraId="1A1A25C2" w14:textId="77777777" w:rsidR="00557801" w:rsidRPr="00557801" w:rsidRDefault="004F7449" w:rsidP="005065E5">
      <w:pPr>
        <w:pStyle w:val="a4"/>
        <w:numPr>
          <w:ilvl w:val="0"/>
          <w:numId w:val="1"/>
        </w:numPr>
        <w:tabs>
          <w:tab w:val="left" w:pos="0"/>
          <w:tab w:val="left" w:pos="284"/>
          <w:tab w:val="left" w:pos="426"/>
          <w:tab w:val="left" w:leader="dot" w:pos="6050"/>
        </w:tabs>
        <w:ind w:left="0" w:firstLine="142"/>
        <w:rPr>
          <w:sz w:val="24"/>
          <w:szCs w:val="24"/>
        </w:rPr>
      </w:pPr>
      <w:r w:rsidRPr="001A6AF7">
        <w:rPr>
          <w:color w:val="231F20"/>
          <w:spacing w:val="1"/>
          <w:sz w:val="24"/>
          <w:szCs w:val="24"/>
        </w:rPr>
        <w:t>З</w:t>
      </w:r>
      <w:r w:rsidRPr="001A6AF7">
        <w:rPr>
          <w:color w:val="231F20"/>
          <w:sz w:val="24"/>
          <w:szCs w:val="24"/>
        </w:rPr>
        <w:t>авдання</w:t>
      </w:r>
      <w:r w:rsidRPr="001A6AF7">
        <w:rPr>
          <w:color w:val="231F20"/>
          <w:spacing w:val="-4"/>
          <w:sz w:val="24"/>
          <w:szCs w:val="24"/>
        </w:rPr>
        <w:t xml:space="preserve"> </w:t>
      </w:r>
      <w:r w:rsidRPr="001A6AF7">
        <w:rPr>
          <w:color w:val="231F20"/>
          <w:sz w:val="24"/>
          <w:szCs w:val="24"/>
        </w:rPr>
        <w:t>для</w:t>
      </w:r>
      <w:r w:rsidRPr="001A6AF7">
        <w:rPr>
          <w:color w:val="231F20"/>
          <w:spacing w:val="-3"/>
          <w:sz w:val="24"/>
          <w:szCs w:val="24"/>
        </w:rPr>
        <w:t xml:space="preserve"> </w:t>
      </w:r>
      <w:r w:rsidRPr="001A6AF7">
        <w:rPr>
          <w:color w:val="231F20"/>
          <w:sz w:val="24"/>
          <w:szCs w:val="24"/>
        </w:rPr>
        <w:t>самостійної</w:t>
      </w:r>
      <w:r w:rsidRPr="001A6AF7">
        <w:rPr>
          <w:color w:val="231F20"/>
          <w:spacing w:val="-3"/>
          <w:sz w:val="24"/>
          <w:szCs w:val="24"/>
        </w:rPr>
        <w:t xml:space="preserve">  та індивідуальної роботи </w:t>
      </w:r>
    </w:p>
    <w:p w14:paraId="7D28760D" w14:textId="25DAC27A" w:rsidR="004F7449" w:rsidRPr="00557801" w:rsidRDefault="00557801" w:rsidP="00557801">
      <w:pPr>
        <w:tabs>
          <w:tab w:val="left" w:pos="0"/>
          <w:tab w:val="left" w:pos="284"/>
          <w:tab w:val="left" w:pos="426"/>
          <w:tab w:val="left" w:leader="dot" w:pos="6050"/>
        </w:tabs>
        <w:rPr>
          <w:lang w:val="uk-UA"/>
        </w:rPr>
      </w:pPr>
      <w:r w:rsidRPr="00557801">
        <w:rPr>
          <w:color w:val="231F20"/>
        </w:rPr>
        <w:t>С</w:t>
      </w:r>
      <w:r w:rsidR="004F7449" w:rsidRPr="00557801">
        <w:rPr>
          <w:color w:val="231F20"/>
        </w:rPr>
        <w:t>тудентів</w:t>
      </w:r>
      <w:r>
        <w:rPr>
          <w:color w:val="231F20"/>
          <w:lang w:val="uk-UA"/>
        </w:rPr>
        <w:t>…………………………………………………………31</w:t>
      </w:r>
    </w:p>
    <w:p w14:paraId="1445DDF7" w14:textId="39A20ACA" w:rsidR="004F7449" w:rsidRPr="001A6AF7" w:rsidRDefault="004F7449" w:rsidP="005065E5">
      <w:pPr>
        <w:pStyle w:val="a4"/>
        <w:numPr>
          <w:ilvl w:val="0"/>
          <w:numId w:val="1"/>
        </w:numPr>
        <w:tabs>
          <w:tab w:val="left" w:pos="0"/>
          <w:tab w:val="left" w:pos="284"/>
          <w:tab w:val="left" w:pos="426"/>
          <w:tab w:val="left" w:leader="dot" w:pos="6050"/>
        </w:tabs>
        <w:ind w:left="0" w:firstLine="142"/>
        <w:rPr>
          <w:sz w:val="24"/>
          <w:szCs w:val="24"/>
        </w:rPr>
      </w:pPr>
      <w:r w:rsidRPr="001A6AF7">
        <w:rPr>
          <w:sz w:val="24"/>
          <w:szCs w:val="24"/>
        </w:rPr>
        <w:t>Інтерактивні вправи</w:t>
      </w:r>
      <w:r w:rsidR="00557801">
        <w:rPr>
          <w:sz w:val="24"/>
          <w:szCs w:val="24"/>
          <w:lang w:val="uk-UA"/>
        </w:rPr>
        <w:t>………………………………………...45</w:t>
      </w:r>
    </w:p>
    <w:p w14:paraId="57610F57" w14:textId="1E70D039" w:rsidR="004F7449" w:rsidRPr="00557801" w:rsidRDefault="004F7449" w:rsidP="005065E5">
      <w:pPr>
        <w:pStyle w:val="a4"/>
        <w:tabs>
          <w:tab w:val="left" w:pos="0"/>
          <w:tab w:val="left" w:pos="284"/>
          <w:tab w:val="left" w:pos="426"/>
          <w:tab w:val="left" w:leader="dot" w:pos="6050"/>
        </w:tabs>
        <w:ind w:left="142" w:firstLine="0"/>
        <w:rPr>
          <w:sz w:val="24"/>
          <w:szCs w:val="24"/>
          <w:lang w:val="uk-UA"/>
        </w:rPr>
      </w:pPr>
      <w:r w:rsidRPr="001A6AF7">
        <w:rPr>
          <w:color w:val="231F20"/>
          <w:sz w:val="24"/>
          <w:szCs w:val="24"/>
          <w:lang w:val="ru-RU"/>
        </w:rPr>
        <w:t xml:space="preserve">8.   </w:t>
      </w:r>
      <w:r w:rsidRPr="001A6AF7">
        <w:rPr>
          <w:color w:val="231F20"/>
          <w:sz w:val="24"/>
          <w:szCs w:val="24"/>
        </w:rPr>
        <w:t>Теми доповідей</w:t>
      </w:r>
      <w:r w:rsidR="00557801">
        <w:rPr>
          <w:color w:val="231F20"/>
          <w:sz w:val="24"/>
          <w:szCs w:val="24"/>
          <w:lang w:val="uk-UA"/>
        </w:rPr>
        <w:t>…………………………………………….47</w:t>
      </w:r>
    </w:p>
    <w:p w14:paraId="419668CD" w14:textId="231A8048" w:rsidR="004F7449" w:rsidRPr="00557801" w:rsidRDefault="004F7449" w:rsidP="005065E5">
      <w:pPr>
        <w:tabs>
          <w:tab w:val="left" w:pos="0"/>
          <w:tab w:val="left" w:pos="284"/>
          <w:tab w:val="left" w:pos="426"/>
          <w:tab w:val="left" w:leader="dot" w:pos="6050"/>
        </w:tabs>
        <w:ind w:left="110"/>
        <w:jc w:val="both"/>
        <w:rPr>
          <w:lang w:val="uk-UA"/>
        </w:rPr>
      </w:pPr>
      <w:r w:rsidRPr="001A6AF7">
        <w:rPr>
          <w:color w:val="231F20"/>
          <w:lang w:val="ru-RU"/>
        </w:rPr>
        <w:t xml:space="preserve"> 9.  </w:t>
      </w:r>
      <w:r w:rsidRPr="001A6AF7">
        <w:rPr>
          <w:color w:val="231F20"/>
        </w:rPr>
        <w:t>Тести</w:t>
      </w:r>
      <w:r w:rsidR="00557801">
        <w:rPr>
          <w:color w:val="231F20"/>
          <w:lang w:val="uk-UA"/>
        </w:rPr>
        <w:t>………………………………………………………...49</w:t>
      </w:r>
    </w:p>
    <w:p w14:paraId="423F6567" w14:textId="0F2B2425" w:rsidR="004F7449" w:rsidRPr="00557801" w:rsidRDefault="004F7449" w:rsidP="005065E5">
      <w:pPr>
        <w:tabs>
          <w:tab w:val="left" w:pos="0"/>
          <w:tab w:val="left" w:pos="284"/>
          <w:tab w:val="left" w:pos="426"/>
          <w:tab w:val="left" w:leader="dot" w:pos="6050"/>
        </w:tabs>
        <w:ind w:left="110"/>
        <w:jc w:val="both"/>
        <w:rPr>
          <w:color w:val="231F20"/>
          <w:lang w:val="uk-UA"/>
        </w:rPr>
      </w:pPr>
      <w:r w:rsidRPr="001A6AF7">
        <w:rPr>
          <w:color w:val="231F20"/>
          <w:lang w:val="ru-RU"/>
        </w:rPr>
        <w:t xml:space="preserve">10. </w:t>
      </w:r>
      <w:r w:rsidRPr="001A6AF7">
        <w:rPr>
          <w:color w:val="231F20"/>
        </w:rPr>
        <w:t>Контрольні</w:t>
      </w:r>
      <w:r w:rsidRPr="001A6AF7">
        <w:rPr>
          <w:color w:val="231F20"/>
          <w:spacing w:val="-6"/>
        </w:rPr>
        <w:t xml:space="preserve"> </w:t>
      </w:r>
      <w:r w:rsidRPr="001A6AF7">
        <w:rPr>
          <w:color w:val="231F20"/>
        </w:rPr>
        <w:t>питання</w:t>
      </w:r>
      <w:r w:rsidRPr="001A6AF7">
        <w:rPr>
          <w:color w:val="231F20"/>
          <w:spacing w:val="-5"/>
        </w:rPr>
        <w:t xml:space="preserve"> </w:t>
      </w:r>
      <w:r w:rsidRPr="001A6AF7">
        <w:rPr>
          <w:color w:val="231F20"/>
        </w:rPr>
        <w:t>з</w:t>
      </w:r>
      <w:r w:rsidRPr="001A6AF7">
        <w:rPr>
          <w:color w:val="231F20"/>
          <w:spacing w:val="-4"/>
        </w:rPr>
        <w:t xml:space="preserve"> </w:t>
      </w:r>
      <w:r w:rsidRPr="001A6AF7">
        <w:rPr>
          <w:color w:val="231F20"/>
        </w:rPr>
        <w:t>навчальної</w:t>
      </w:r>
      <w:r w:rsidRPr="001A6AF7">
        <w:rPr>
          <w:color w:val="231F20"/>
          <w:spacing w:val="-6"/>
        </w:rPr>
        <w:t xml:space="preserve"> </w:t>
      </w:r>
      <w:r w:rsidRPr="001A6AF7">
        <w:rPr>
          <w:color w:val="231F20"/>
        </w:rPr>
        <w:t>дисципліни</w:t>
      </w:r>
      <w:r w:rsidR="00557801">
        <w:rPr>
          <w:color w:val="231F20"/>
          <w:lang w:val="uk-UA"/>
        </w:rPr>
        <w:t>……………59</w:t>
      </w:r>
    </w:p>
    <w:p w14:paraId="1521ED99" w14:textId="01FF6F4B" w:rsidR="004F7449" w:rsidRPr="00557801" w:rsidRDefault="004F7449" w:rsidP="005065E5">
      <w:pPr>
        <w:tabs>
          <w:tab w:val="left" w:pos="0"/>
          <w:tab w:val="left" w:pos="284"/>
          <w:tab w:val="left" w:pos="426"/>
          <w:tab w:val="left" w:leader="dot" w:pos="6050"/>
        </w:tabs>
        <w:ind w:left="110"/>
        <w:jc w:val="both"/>
        <w:rPr>
          <w:color w:val="231F20"/>
          <w:lang w:val="uk-UA"/>
        </w:rPr>
      </w:pPr>
      <w:r w:rsidRPr="001A6AF7">
        <w:rPr>
          <w:color w:val="231F20"/>
          <w:lang w:val="ru-RU"/>
        </w:rPr>
        <w:t xml:space="preserve">11. </w:t>
      </w:r>
      <w:proofErr w:type="spellStart"/>
      <w:r w:rsidRPr="001A6AF7">
        <w:rPr>
          <w:color w:val="231F20"/>
          <w:lang w:val="ru-RU"/>
        </w:rPr>
        <w:t>Питання</w:t>
      </w:r>
      <w:proofErr w:type="spellEnd"/>
      <w:r w:rsidRPr="001A6AF7">
        <w:rPr>
          <w:color w:val="231F20"/>
          <w:lang w:val="ru-RU"/>
        </w:rPr>
        <w:t xml:space="preserve"> до </w:t>
      </w:r>
      <w:proofErr w:type="spellStart"/>
      <w:r w:rsidRPr="001A6AF7">
        <w:rPr>
          <w:color w:val="231F20"/>
          <w:lang w:val="ru-RU"/>
        </w:rPr>
        <w:t>Заліку</w:t>
      </w:r>
      <w:proofErr w:type="spellEnd"/>
      <w:r w:rsidRPr="001A6AF7">
        <w:rPr>
          <w:color w:val="231F20"/>
          <w:lang w:val="ru-RU"/>
        </w:rPr>
        <w:t>/</w:t>
      </w:r>
      <w:r w:rsidRPr="001A6AF7">
        <w:rPr>
          <w:color w:val="231F20"/>
        </w:rPr>
        <w:t>Екзамену</w:t>
      </w:r>
      <w:r w:rsidR="00557801">
        <w:rPr>
          <w:color w:val="231F20"/>
          <w:lang w:val="uk-UA"/>
        </w:rPr>
        <w:t>………………………………62</w:t>
      </w:r>
    </w:p>
    <w:p w14:paraId="51A4BD81" w14:textId="278DBF30" w:rsidR="004F7449" w:rsidRPr="00557801" w:rsidRDefault="004F7449" w:rsidP="005065E5">
      <w:pPr>
        <w:tabs>
          <w:tab w:val="left" w:pos="0"/>
          <w:tab w:val="left" w:pos="284"/>
          <w:tab w:val="left" w:pos="426"/>
          <w:tab w:val="left" w:leader="dot" w:pos="6050"/>
        </w:tabs>
        <w:ind w:left="110"/>
        <w:jc w:val="both"/>
        <w:rPr>
          <w:color w:val="231F20"/>
          <w:lang w:val="uk-UA"/>
        </w:rPr>
      </w:pPr>
      <w:r w:rsidRPr="001A6AF7">
        <w:rPr>
          <w:color w:val="231F20"/>
          <w:lang w:val="ru-RU"/>
        </w:rPr>
        <w:t xml:space="preserve">12. </w:t>
      </w:r>
      <w:r w:rsidRPr="001A6AF7">
        <w:rPr>
          <w:color w:val="231F20"/>
        </w:rPr>
        <w:t>Список рекомендованих джерел до вивчення навчальної</w:t>
      </w:r>
      <w:r w:rsidRPr="001A6AF7">
        <w:rPr>
          <w:color w:val="231F20"/>
          <w:spacing w:val="1"/>
        </w:rPr>
        <w:t xml:space="preserve"> </w:t>
      </w:r>
      <w:r w:rsidRPr="001A6AF7">
        <w:rPr>
          <w:color w:val="231F20"/>
        </w:rPr>
        <w:t>дисципліни</w:t>
      </w:r>
      <w:r w:rsidR="00557801">
        <w:rPr>
          <w:color w:val="231F20"/>
          <w:lang w:val="uk-UA"/>
        </w:rPr>
        <w:t>……………………………………………………</w:t>
      </w:r>
      <w:r w:rsidR="00193121">
        <w:rPr>
          <w:color w:val="231F20"/>
          <w:lang w:val="uk-UA"/>
        </w:rPr>
        <w:t>..</w:t>
      </w:r>
      <w:r w:rsidR="00557801">
        <w:rPr>
          <w:color w:val="231F20"/>
          <w:lang w:val="uk-UA"/>
        </w:rPr>
        <w:t>66</w:t>
      </w:r>
    </w:p>
    <w:p w14:paraId="4DEB7DFE" w14:textId="66E63A47" w:rsidR="00F4738B" w:rsidRPr="00193121" w:rsidRDefault="00F4738B" w:rsidP="005065E5">
      <w:pPr>
        <w:tabs>
          <w:tab w:val="left" w:pos="0"/>
          <w:tab w:val="left" w:pos="284"/>
          <w:tab w:val="left" w:pos="426"/>
          <w:tab w:val="left" w:leader="dot" w:pos="6050"/>
        </w:tabs>
        <w:ind w:left="110"/>
        <w:jc w:val="both"/>
        <w:rPr>
          <w:lang w:val="uk-UA"/>
        </w:rPr>
      </w:pPr>
      <w:r w:rsidRPr="001A6AF7">
        <w:rPr>
          <w:color w:val="231F20"/>
        </w:rPr>
        <w:t xml:space="preserve">13. </w:t>
      </w:r>
      <w:r w:rsidRPr="001A6AF7">
        <w:t>Методичні рекомендації для студентів</w:t>
      </w:r>
      <w:r w:rsidR="00193121">
        <w:rPr>
          <w:lang w:val="uk-UA"/>
        </w:rPr>
        <w:t>…………………..71</w:t>
      </w:r>
    </w:p>
    <w:p w14:paraId="07E8DDFF" w14:textId="6932BC38" w:rsidR="00FC6CD0" w:rsidRPr="00193121" w:rsidRDefault="00FC6CD0" w:rsidP="005065E5">
      <w:pPr>
        <w:tabs>
          <w:tab w:val="left" w:pos="0"/>
          <w:tab w:val="left" w:pos="284"/>
          <w:tab w:val="left" w:pos="426"/>
          <w:tab w:val="left" w:leader="dot" w:pos="6050"/>
        </w:tabs>
        <w:ind w:left="110"/>
        <w:jc w:val="both"/>
        <w:rPr>
          <w:color w:val="231F20"/>
          <w:lang w:val="uk-UA"/>
        </w:rPr>
      </w:pPr>
      <w:r w:rsidRPr="001A6AF7">
        <w:t>14. Методичні рекомендації для викладача</w:t>
      </w:r>
      <w:r w:rsidR="00193121">
        <w:rPr>
          <w:lang w:val="uk-UA"/>
        </w:rPr>
        <w:t>………………….73</w:t>
      </w:r>
    </w:p>
    <w:p w14:paraId="67BE6D89" w14:textId="77777777" w:rsidR="00A545F2" w:rsidRPr="001A6AF7" w:rsidRDefault="00A545F2" w:rsidP="005065E5">
      <w:pPr>
        <w:jc w:val="both"/>
        <w:rPr>
          <w:lang w:val="uk-UA"/>
        </w:rPr>
      </w:pPr>
    </w:p>
    <w:p w14:paraId="4426092A" w14:textId="77777777" w:rsidR="00A545F2" w:rsidRDefault="00A545F2" w:rsidP="005065E5">
      <w:pPr>
        <w:jc w:val="both"/>
        <w:rPr>
          <w:lang w:val="uk-UA"/>
        </w:rPr>
      </w:pPr>
    </w:p>
    <w:p w14:paraId="45D15719" w14:textId="77777777" w:rsidR="00373DC3" w:rsidRDefault="00373DC3" w:rsidP="005065E5">
      <w:pPr>
        <w:jc w:val="both"/>
        <w:rPr>
          <w:lang w:val="uk-UA"/>
        </w:rPr>
      </w:pPr>
    </w:p>
    <w:p w14:paraId="2E70F5A2" w14:textId="77777777" w:rsidR="00373DC3" w:rsidRDefault="00373DC3" w:rsidP="005065E5">
      <w:pPr>
        <w:jc w:val="both"/>
        <w:rPr>
          <w:lang w:val="uk-UA"/>
        </w:rPr>
      </w:pPr>
    </w:p>
    <w:p w14:paraId="1D2F806E" w14:textId="77777777" w:rsidR="00373DC3" w:rsidRDefault="00373DC3" w:rsidP="005065E5">
      <w:pPr>
        <w:jc w:val="both"/>
        <w:rPr>
          <w:lang w:val="uk-UA"/>
        </w:rPr>
      </w:pPr>
    </w:p>
    <w:p w14:paraId="45F5E7ED" w14:textId="77777777" w:rsidR="00373DC3" w:rsidRDefault="00373DC3" w:rsidP="005065E5">
      <w:pPr>
        <w:jc w:val="both"/>
        <w:rPr>
          <w:lang w:val="uk-UA"/>
        </w:rPr>
      </w:pPr>
    </w:p>
    <w:p w14:paraId="7EEB514D" w14:textId="77777777" w:rsidR="00373DC3" w:rsidRDefault="00373DC3" w:rsidP="005065E5">
      <w:pPr>
        <w:jc w:val="both"/>
        <w:rPr>
          <w:lang w:val="uk-UA"/>
        </w:rPr>
      </w:pPr>
    </w:p>
    <w:p w14:paraId="66C199D6" w14:textId="77777777" w:rsidR="00373DC3" w:rsidRPr="001A6AF7" w:rsidRDefault="00373DC3" w:rsidP="005065E5">
      <w:pPr>
        <w:jc w:val="both"/>
        <w:rPr>
          <w:lang w:val="uk-UA"/>
        </w:rPr>
      </w:pPr>
    </w:p>
    <w:p w14:paraId="7109323F" w14:textId="77777777" w:rsidR="005065E5" w:rsidRDefault="005065E5" w:rsidP="005065E5">
      <w:pPr>
        <w:pStyle w:val="a5"/>
        <w:spacing w:before="0" w:beforeAutospacing="0" w:after="0" w:afterAutospacing="0"/>
        <w:jc w:val="center"/>
        <w:rPr>
          <w:b/>
          <w:color w:val="231F20"/>
          <w:lang w:val="uk-UA"/>
        </w:rPr>
      </w:pPr>
    </w:p>
    <w:p w14:paraId="1EE615B1" w14:textId="77777777" w:rsidR="005065E5" w:rsidRDefault="005065E5" w:rsidP="005065E5">
      <w:pPr>
        <w:pStyle w:val="a5"/>
        <w:spacing w:before="0" w:beforeAutospacing="0" w:after="0" w:afterAutospacing="0"/>
        <w:jc w:val="center"/>
        <w:rPr>
          <w:b/>
          <w:color w:val="231F20"/>
          <w:lang w:val="uk-UA"/>
        </w:rPr>
      </w:pPr>
    </w:p>
    <w:p w14:paraId="17DC60E3" w14:textId="77777777" w:rsidR="005065E5" w:rsidRDefault="005065E5" w:rsidP="005065E5">
      <w:pPr>
        <w:pStyle w:val="a5"/>
        <w:spacing w:before="0" w:beforeAutospacing="0" w:after="0" w:afterAutospacing="0"/>
        <w:jc w:val="center"/>
        <w:rPr>
          <w:b/>
          <w:color w:val="231F20"/>
          <w:lang w:val="uk-UA"/>
        </w:rPr>
      </w:pPr>
    </w:p>
    <w:p w14:paraId="7BFDEA68" w14:textId="77777777" w:rsidR="005065E5" w:rsidRDefault="005065E5" w:rsidP="005065E5">
      <w:pPr>
        <w:pStyle w:val="a5"/>
        <w:spacing w:before="0" w:beforeAutospacing="0" w:after="0" w:afterAutospacing="0"/>
        <w:jc w:val="center"/>
        <w:rPr>
          <w:b/>
          <w:color w:val="231F20"/>
          <w:lang w:val="uk-UA"/>
        </w:rPr>
      </w:pPr>
    </w:p>
    <w:p w14:paraId="164D8D44" w14:textId="77777777" w:rsidR="005065E5" w:rsidRDefault="005065E5" w:rsidP="005065E5">
      <w:pPr>
        <w:pStyle w:val="a5"/>
        <w:spacing w:before="0" w:beforeAutospacing="0" w:after="0" w:afterAutospacing="0"/>
        <w:jc w:val="center"/>
        <w:rPr>
          <w:b/>
          <w:color w:val="231F20"/>
          <w:lang w:val="uk-UA"/>
        </w:rPr>
      </w:pPr>
    </w:p>
    <w:p w14:paraId="508F4FFE" w14:textId="77777777" w:rsidR="005065E5" w:rsidRDefault="005065E5" w:rsidP="005065E5">
      <w:pPr>
        <w:pStyle w:val="a5"/>
        <w:spacing w:before="0" w:beforeAutospacing="0" w:after="0" w:afterAutospacing="0"/>
        <w:jc w:val="center"/>
        <w:rPr>
          <w:b/>
          <w:color w:val="231F20"/>
          <w:lang w:val="uk-UA"/>
        </w:rPr>
      </w:pPr>
    </w:p>
    <w:p w14:paraId="0B5205A2" w14:textId="77777777" w:rsidR="005065E5" w:rsidRDefault="005065E5" w:rsidP="005065E5">
      <w:pPr>
        <w:pStyle w:val="a5"/>
        <w:spacing w:before="0" w:beforeAutospacing="0" w:after="0" w:afterAutospacing="0"/>
        <w:jc w:val="center"/>
        <w:rPr>
          <w:b/>
          <w:color w:val="231F20"/>
          <w:lang w:val="uk-UA"/>
        </w:rPr>
      </w:pPr>
    </w:p>
    <w:p w14:paraId="1F0EDA76" w14:textId="77777777" w:rsidR="005065E5" w:rsidRDefault="005065E5" w:rsidP="005065E5">
      <w:pPr>
        <w:pStyle w:val="a5"/>
        <w:spacing w:before="0" w:beforeAutospacing="0" w:after="0" w:afterAutospacing="0"/>
        <w:jc w:val="center"/>
        <w:rPr>
          <w:b/>
          <w:color w:val="231F20"/>
          <w:lang w:val="uk-UA"/>
        </w:rPr>
      </w:pPr>
    </w:p>
    <w:p w14:paraId="77422607" w14:textId="77777777" w:rsidR="005065E5" w:rsidRDefault="005065E5" w:rsidP="005065E5">
      <w:pPr>
        <w:pStyle w:val="a5"/>
        <w:spacing w:before="0" w:beforeAutospacing="0" w:after="0" w:afterAutospacing="0"/>
        <w:jc w:val="center"/>
        <w:rPr>
          <w:b/>
          <w:color w:val="231F20"/>
          <w:lang w:val="uk-UA"/>
        </w:rPr>
      </w:pPr>
    </w:p>
    <w:p w14:paraId="5412F0DC" w14:textId="77777777" w:rsidR="005065E5" w:rsidRDefault="005065E5" w:rsidP="005065E5">
      <w:pPr>
        <w:pStyle w:val="a5"/>
        <w:spacing w:before="0" w:beforeAutospacing="0" w:after="0" w:afterAutospacing="0"/>
        <w:jc w:val="center"/>
        <w:rPr>
          <w:b/>
          <w:color w:val="231F20"/>
          <w:lang w:val="uk-UA"/>
        </w:rPr>
      </w:pPr>
    </w:p>
    <w:p w14:paraId="73BFFFF7" w14:textId="704264DB" w:rsidR="004F7449" w:rsidRPr="001A6AF7" w:rsidRDefault="004F7449" w:rsidP="005065E5">
      <w:pPr>
        <w:pStyle w:val="a5"/>
        <w:spacing w:before="0" w:beforeAutospacing="0" w:after="0" w:afterAutospacing="0"/>
        <w:jc w:val="center"/>
        <w:rPr>
          <w:b/>
          <w:color w:val="231F20"/>
          <w:lang w:val="uk-UA"/>
        </w:rPr>
      </w:pPr>
      <w:r w:rsidRPr="001A6AF7">
        <w:rPr>
          <w:b/>
          <w:color w:val="231F20"/>
          <w:lang w:val="uk-UA"/>
        </w:rPr>
        <w:t>1.ПОЯСНЮВАЛЬНА</w:t>
      </w:r>
      <w:r w:rsidRPr="001A6AF7">
        <w:rPr>
          <w:b/>
          <w:color w:val="231F20"/>
          <w:spacing w:val="-8"/>
          <w:lang w:val="uk-UA"/>
        </w:rPr>
        <w:t xml:space="preserve"> </w:t>
      </w:r>
      <w:r w:rsidRPr="001A6AF7">
        <w:rPr>
          <w:b/>
          <w:color w:val="231F20"/>
          <w:lang w:val="uk-UA"/>
        </w:rPr>
        <w:t>ЗАПИСКА</w:t>
      </w:r>
    </w:p>
    <w:p w14:paraId="2625F7C7" w14:textId="77777777" w:rsidR="0081743C" w:rsidRPr="001A6AF7" w:rsidRDefault="0081743C" w:rsidP="005065E5">
      <w:pPr>
        <w:pStyle w:val="17"/>
        <w:spacing w:before="0" w:beforeAutospacing="0" w:after="0" w:afterAutospacing="0"/>
        <w:ind w:firstLine="709"/>
        <w:jc w:val="both"/>
      </w:pPr>
      <w:r w:rsidRPr="001A6AF7">
        <w:t>Освітній компонент «Документознавство у правоохоронній діяльності» є обов’язковою складовою підготовки здобувачів першого (бакалаврського) рівня за освітньо-професійною програмою «Правоохоронна діяльність» і має чітко виражену практичну спрямованість. Дисципліна орієнтована на формування системного бачення документування як фундаментального елементу службової та процесуальної діяльності правоохоронних органів, без якого неможливе забезпечення законності, правопорядку, доказової спроможності матеріалів та ефективного управління.</w:t>
      </w:r>
    </w:p>
    <w:p w14:paraId="199F5680" w14:textId="77777777" w:rsidR="0081743C" w:rsidRPr="001A6AF7" w:rsidRDefault="0081743C" w:rsidP="005065E5">
      <w:pPr>
        <w:pStyle w:val="17"/>
        <w:spacing w:before="0" w:beforeAutospacing="0" w:after="0" w:afterAutospacing="0"/>
        <w:ind w:firstLine="709"/>
        <w:jc w:val="both"/>
      </w:pPr>
      <w:r w:rsidRPr="001A6AF7">
        <w:t>У межах курсу документ розглядається як універсальний інструмент фіксації юридично значущих фактів, управлінських рішень і службових дій, а також як гарантія підзвітності та прозорості діяльності посадових осіб. Особлива увага приділяється ролі документування у забезпеченні прав і свобод людини, можливості судового контролю, допустимості доказів та мінімізації процесуальних ризиків. Дисципліна формує у здобувачів розуміння того, що якість документа безпосередньо впливає на результат провадження, стабільність прийнятих рішень і репутацію правоохоронного органу.</w:t>
      </w:r>
    </w:p>
    <w:p w14:paraId="10C631BD" w14:textId="77777777" w:rsidR="0081743C" w:rsidRPr="001A6AF7" w:rsidRDefault="0081743C" w:rsidP="005065E5">
      <w:pPr>
        <w:pStyle w:val="17"/>
        <w:spacing w:before="0" w:beforeAutospacing="0" w:after="0" w:afterAutospacing="0"/>
        <w:ind w:firstLine="709"/>
        <w:jc w:val="both"/>
      </w:pPr>
      <w:r w:rsidRPr="001A6AF7">
        <w:t>Зміст освітнього компонента охоплює теоретичні засади документознавства, систему службових і процесуальних документів, стандарти їх оформлення, реєстрації, руху та зберігання. Значний блок присвячено практичним аспектам складання типових документів правоохоронної діяльності, формуванню документальних пакетів для взаємодії з іншими органами державної влади та суб’єктами сектору безпеки і оборони, а також дотриманню вимог щодо роботи з інформацією з обмеженим доступом і персональними даними.</w:t>
      </w:r>
    </w:p>
    <w:p w14:paraId="1E6ECCD8" w14:textId="77777777" w:rsidR="0081743C" w:rsidRPr="001A6AF7" w:rsidRDefault="0081743C" w:rsidP="005065E5">
      <w:pPr>
        <w:pStyle w:val="17"/>
        <w:spacing w:before="0" w:beforeAutospacing="0" w:after="0" w:afterAutospacing="0"/>
        <w:ind w:firstLine="709"/>
        <w:jc w:val="both"/>
      </w:pPr>
      <w:r w:rsidRPr="001A6AF7">
        <w:t xml:space="preserve">Окремий акцент зроблено на електронному документообігу, використанні кваліфікованого електронного підпису, функціонуванні інформаційно-пошукових систем і електронних реєстрів, що є невід’ємною частиною сучасної правоохоронної практики. У контексті цифровізації державного </w:t>
      </w:r>
      <w:r w:rsidRPr="001A6AF7">
        <w:lastRenderedPageBreak/>
        <w:t>управління розглядаються питання інформаційної безпеки, кібергігієни, журналювання дій користувачів та контролю доступу до документів.</w:t>
      </w:r>
    </w:p>
    <w:p w14:paraId="1BB54241" w14:textId="77777777" w:rsidR="0081743C" w:rsidRPr="001A6AF7" w:rsidRDefault="0081743C" w:rsidP="005065E5">
      <w:pPr>
        <w:pStyle w:val="17"/>
        <w:spacing w:before="0" w:beforeAutospacing="0" w:after="0" w:afterAutospacing="0"/>
        <w:ind w:firstLine="709"/>
        <w:jc w:val="both"/>
      </w:pPr>
      <w:r w:rsidRPr="001A6AF7">
        <w:t>Освітній компонент забезпечує формування у здобувачів професійної культури службового письма, відповідального ставлення до документування як до інструменту правового захисту та управлінської ефективності, а також усвідомлення юридичної та дисциплінарної відповідальності за порушення вимог щодо оформлення, зберігання і використання документів. Дисципліна створює необхідне підґрунтя для подальшого опанування галузевих процесуальних і спеціальних правоохоронних дисциплін, інтегруючи знання юридичної техніки, інформаційного права та організації службової діяльності в єдину прикладну систему професійних компетентностей.</w:t>
      </w:r>
    </w:p>
    <w:p w14:paraId="62FAA2C9" w14:textId="24D53674" w:rsidR="0081743C" w:rsidRPr="001A6AF7" w:rsidRDefault="0081743C" w:rsidP="005065E5">
      <w:pPr>
        <w:pStyle w:val="Normal1"/>
        <w:spacing w:before="0" w:beforeAutospacing="0"/>
        <w:outlineLvl w:val="2"/>
        <w:rPr>
          <w:b/>
          <w:bCs/>
          <w:sz w:val="24"/>
          <w:szCs w:val="24"/>
        </w:rPr>
      </w:pPr>
      <w:r w:rsidRPr="001A6AF7">
        <w:rPr>
          <w:b/>
          <w:bCs/>
          <w:sz w:val="24"/>
          <w:szCs w:val="24"/>
        </w:rPr>
        <w:t>Мета</w:t>
      </w:r>
      <w:r w:rsidR="005065E5">
        <w:rPr>
          <w:b/>
          <w:bCs/>
          <w:sz w:val="24"/>
          <w:szCs w:val="24"/>
          <w:lang w:val="uk-UA"/>
        </w:rPr>
        <w:t xml:space="preserve">. </w:t>
      </w:r>
      <w:r w:rsidRPr="001A6AF7">
        <w:rPr>
          <w:sz w:val="24"/>
          <w:szCs w:val="24"/>
        </w:rPr>
        <w:t>Сформувати у здобувачів освіти компетентності та практичні навички професійного документування у правоохоронній діяльності, забезпечивши здатність складати, оформлювати, реєструвати, використовувати та зберігати службові і процесуальні документи з дотриманням чинних нормативних вимог, стандартів діловодства, правил інформаційної безпеки та етичної відповідальності.</w:t>
      </w:r>
    </w:p>
    <w:p w14:paraId="7A7E4243" w14:textId="68BD3D55" w:rsidR="0081743C" w:rsidRPr="005065E5" w:rsidRDefault="0081743C" w:rsidP="005065E5">
      <w:pPr>
        <w:pStyle w:val="Normal1"/>
        <w:spacing w:before="0" w:beforeAutospacing="0"/>
        <w:outlineLvl w:val="2"/>
        <w:rPr>
          <w:b/>
          <w:bCs/>
          <w:sz w:val="24"/>
          <w:szCs w:val="24"/>
        </w:rPr>
      </w:pPr>
      <w:r w:rsidRPr="001A6AF7">
        <w:rPr>
          <w:b/>
          <w:bCs/>
          <w:sz w:val="24"/>
          <w:szCs w:val="24"/>
        </w:rPr>
        <w:t>Завдання</w:t>
      </w:r>
      <w:r w:rsidR="005065E5">
        <w:rPr>
          <w:b/>
          <w:bCs/>
          <w:sz w:val="24"/>
          <w:szCs w:val="24"/>
          <w:lang w:val="uk-UA"/>
        </w:rPr>
        <w:t xml:space="preserve">. </w:t>
      </w:r>
      <w:r w:rsidRPr="001A6AF7">
        <w:rPr>
          <w:sz w:val="24"/>
          <w:szCs w:val="24"/>
        </w:rPr>
        <w:t>Забезпечити засвоєння понятійного апарату документознавства і ролі документування в діяльності правоохоронних органів.</w:t>
      </w:r>
    </w:p>
    <w:p w14:paraId="58C0F4F5" w14:textId="77777777" w:rsidR="0081743C" w:rsidRPr="001A6AF7" w:rsidRDefault="0081743C" w:rsidP="005065E5">
      <w:pPr>
        <w:pStyle w:val="NormalWeb1"/>
        <w:spacing w:before="0" w:beforeAutospacing="0" w:after="0" w:afterAutospacing="0"/>
        <w:ind w:firstLine="567"/>
        <w:jc w:val="both"/>
      </w:pPr>
      <w:r w:rsidRPr="001A6AF7">
        <w:t>Сформувати розуміння системи службових документів, їх призначення, структури та управлінського циклу.</w:t>
      </w:r>
    </w:p>
    <w:p w14:paraId="7D823524" w14:textId="77777777" w:rsidR="0081743C" w:rsidRPr="001A6AF7" w:rsidRDefault="0081743C" w:rsidP="005065E5">
      <w:pPr>
        <w:pStyle w:val="NormalWeb1"/>
        <w:spacing w:before="0" w:beforeAutospacing="0" w:after="0" w:afterAutospacing="0"/>
        <w:ind w:firstLine="567"/>
        <w:jc w:val="both"/>
      </w:pPr>
      <w:r w:rsidRPr="001A6AF7">
        <w:t>Навчити застосовувати вимоги до оформлення документів, зокрема реквізитів, мови, стилю, посилань, додатків, грифування і засвідчення копій.</w:t>
      </w:r>
    </w:p>
    <w:p w14:paraId="073D93A1" w14:textId="77777777" w:rsidR="0081743C" w:rsidRPr="001A6AF7" w:rsidRDefault="0081743C" w:rsidP="005065E5">
      <w:pPr>
        <w:pStyle w:val="NormalWeb1"/>
        <w:spacing w:before="0" w:beforeAutospacing="0" w:after="0" w:afterAutospacing="0"/>
        <w:ind w:firstLine="567"/>
        <w:jc w:val="both"/>
      </w:pPr>
      <w:r w:rsidRPr="001A6AF7">
        <w:t>Відпрацювати базові навички складання типових службових документів і підготовки документальних пакетів для взаємодії з іншими органами.</w:t>
      </w:r>
    </w:p>
    <w:p w14:paraId="60552A07" w14:textId="77777777" w:rsidR="0081743C" w:rsidRPr="001A6AF7" w:rsidRDefault="0081743C" w:rsidP="005065E5">
      <w:pPr>
        <w:pStyle w:val="NormalWeb1"/>
        <w:spacing w:before="0" w:beforeAutospacing="0" w:after="0" w:afterAutospacing="0"/>
        <w:ind w:firstLine="567"/>
        <w:jc w:val="both"/>
      </w:pPr>
      <w:r w:rsidRPr="001A6AF7">
        <w:t>Сформувати уявлення про процесуальні документи та вимоги до фіксації юридично значущих фактів у типових правоохоронних ситуаціях.</w:t>
      </w:r>
    </w:p>
    <w:p w14:paraId="3E3A44A1" w14:textId="77777777" w:rsidR="0081743C" w:rsidRPr="001A6AF7" w:rsidRDefault="0081743C" w:rsidP="005065E5">
      <w:pPr>
        <w:pStyle w:val="NormalWeb1"/>
        <w:spacing w:before="0" w:beforeAutospacing="0" w:after="0" w:afterAutospacing="0"/>
        <w:ind w:firstLine="567"/>
        <w:jc w:val="both"/>
      </w:pPr>
      <w:r w:rsidRPr="001A6AF7">
        <w:lastRenderedPageBreak/>
        <w:t>Розкрити організацію діловодства: реєстрацію, маршрутизацію, контроль виконання, формування справ, строки зберігання, архівування.</w:t>
      </w:r>
    </w:p>
    <w:p w14:paraId="5C67B884" w14:textId="77777777" w:rsidR="0081743C" w:rsidRPr="001A6AF7" w:rsidRDefault="0081743C" w:rsidP="005065E5">
      <w:pPr>
        <w:pStyle w:val="NormalWeb1"/>
        <w:spacing w:before="0" w:beforeAutospacing="0" w:after="0" w:afterAutospacing="0"/>
        <w:ind w:firstLine="567"/>
        <w:jc w:val="both"/>
      </w:pPr>
      <w:r w:rsidRPr="001A6AF7">
        <w:t>Забезпечити практичне розуміння електронного документообігу, КЕП, електронних реєстрів, а також базових принципів кібергігієни і захисту даних.</w:t>
      </w:r>
    </w:p>
    <w:p w14:paraId="121E8C9A" w14:textId="77777777" w:rsidR="0081743C" w:rsidRPr="001A6AF7" w:rsidRDefault="0081743C" w:rsidP="005065E5">
      <w:pPr>
        <w:pStyle w:val="NormalWeb1"/>
        <w:spacing w:before="0" w:beforeAutospacing="0" w:after="0" w:afterAutospacing="0"/>
        <w:ind w:firstLine="567"/>
        <w:jc w:val="both"/>
      </w:pPr>
      <w:r w:rsidRPr="001A6AF7">
        <w:t>Сформувати відповідальне ставлення до якості документування як до фактору законності, доказувальної спроможності матеріалів та захисту прав людини.</w:t>
      </w:r>
    </w:p>
    <w:p w14:paraId="47635E55" w14:textId="77777777" w:rsidR="0081743C" w:rsidRPr="001A6AF7" w:rsidRDefault="0081743C" w:rsidP="005065E5">
      <w:pPr>
        <w:pStyle w:val="Normal1"/>
        <w:spacing w:before="0" w:beforeAutospacing="0"/>
        <w:ind w:firstLine="284"/>
        <w:rPr>
          <w:b/>
          <w:bCs/>
          <w:sz w:val="24"/>
          <w:szCs w:val="24"/>
        </w:rPr>
      </w:pPr>
      <w:r w:rsidRPr="001A6AF7">
        <w:rPr>
          <w:b/>
          <w:bCs/>
          <w:sz w:val="24"/>
          <w:szCs w:val="24"/>
        </w:rPr>
        <w:t>Зв’язок з програмними результатами навчання:</w:t>
      </w:r>
    </w:p>
    <w:p w14:paraId="4A26CB54" w14:textId="77777777" w:rsidR="0081743C" w:rsidRPr="001A6AF7" w:rsidRDefault="0081743C" w:rsidP="005065E5">
      <w:pPr>
        <w:pStyle w:val="Normal1"/>
        <w:spacing w:before="0" w:beforeAutospacing="0"/>
        <w:rPr>
          <w:sz w:val="24"/>
          <w:szCs w:val="24"/>
        </w:rPr>
      </w:pPr>
      <w:r w:rsidRPr="001A6AF7">
        <w:rPr>
          <w:sz w:val="24"/>
          <w:szCs w:val="24"/>
        </w:rPr>
        <w:t xml:space="preserve">РН І. Розуміти історичний, соціальний, економічний, технологічний і культурний контексти розвитку правоохоронної діяльності. </w:t>
      </w:r>
    </w:p>
    <w:p w14:paraId="4D53374C" w14:textId="77777777" w:rsidR="0081743C" w:rsidRPr="001A6AF7" w:rsidRDefault="0081743C" w:rsidP="005065E5">
      <w:pPr>
        <w:pStyle w:val="Normal1"/>
        <w:spacing w:before="0" w:beforeAutospacing="0"/>
        <w:rPr>
          <w:sz w:val="24"/>
          <w:szCs w:val="24"/>
        </w:rPr>
      </w:pPr>
      <w:r w:rsidRPr="001A6AF7">
        <w:rPr>
          <w:sz w:val="24"/>
          <w:szCs w:val="24"/>
        </w:rPr>
        <w:t xml:space="preserve">РН 2. Вести міжособистісний діалог та превентивну комунікацію з метою виконання завдань професійної діяльності. </w:t>
      </w:r>
    </w:p>
    <w:p w14:paraId="0C7D3A06" w14:textId="77777777" w:rsidR="0081743C" w:rsidRPr="001A6AF7" w:rsidRDefault="0081743C" w:rsidP="005065E5">
      <w:pPr>
        <w:pStyle w:val="Normal1"/>
        <w:spacing w:before="0" w:beforeAutospacing="0"/>
        <w:rPr>
          <w:sz w:val="24"/>
          <w:szCs w:val="24"/>
        </w:rPr>
      </w:pPr>
      <w:r w:rsidRPr="001A6AF7">
        <w:rPr>
          <w:sz w:val="24"/>
          <w:szCs w:val="24"/>
        </w:rPr>
        <w:t xml:space="preserve">РН 3. Розуміти та професійно застосовувати понятійний апарат права та правоохоронної діяльності. </w:t>
      </w:r>
    </w:p>
    <w:p w14:paraId="3B27C2BC" w14:textId="77777777" w:rsidR="0081743C" w:rsidRPr="001A6AF7" w:rsidRDefault="0081743C" w:rsidP="005065E5">
      <w:pPr>
        <w:pStyle w:val="Normal1"/>
        <w:spacing w:before="0" w:beforeAutospacing="0"/>
        <w:rPr>
          <w:sz w:val="24"/>
          <w:szCs w:val="24"/>
        </w:rPr>
      </w:pPr>
      <w:r w:rsidRPr="001A6AF7">
        <w:rPr>
          <w:sz w:val="24"/>
          <w:szCs w:val="24"/>
        </w:rPr>
        <w:t xml:space="preserve">РН 4. Формулювати і перевіряти гіпотези, виокремлювати юридично значущі факти, виявляти причинно-наслідкові зв'язки в діях і явищах для прийняття оптимального рішення в конкретних ситуаціях. </w:t>
      </w:r>
    </w:p>
    <w:p w14:paraId="7F6675DE" w14:textId="77777777" w:rsidR="0081743C" w:rsidRPr="001A6AF7" w:rsidRDefault="0081743C" w:rsidP="005065E5">
      <w:pPr>
        <w:pStyle w:val="Normal1"/>
        <w:spacing w:before="0" w:beforeAutospacing="0"/>
        <w:rPr>
          <w:sz w:val="24"/>
          <w:szCs w:val="24"/>
        </w:rPr>
      </w:pPr>
      <w:r w:rsidRPr="001A6AF7">
        <w:rPr>
          <w:sz w:val="24"/>
          <w:szCs w:val="24"/>
        </w:rPr>
        <w:t xml:space="preserve">РН 5. Розробляти тексти, документи з питань професійної діяльності, вільно спілкуватися українською та іноземною мовами. </w:t>
      </w:r>
    </w:p>
    <w:p w14:paraId="18C4C21B" w14:textId="77777777" w:rsidR="0081743C" w:rsidRPr="001A6AF7" w:rsidRDefault="0081743C" w:rsidP="005065E5">
      <w:pPr>
        <w:pStyle w:val="Normal1"/>
        <w:spacing w:before="0" w:beforeAutospacing="0"/>
        <w:rPr>
          <w:sz w:val="24"/>
          <w:szCs w:val="24"/>
        </w:rPr>
      </w:pPr>
      <w:r w:rsidRPr="001A6AF7">
        <w:rPr>
          <w:sz w:val="24"/>
          <w:szCs w:val="24"/>
        </w:rPr>
        <w:t xml:space="preserve">РН 6. Знати  і розуміти принципи доброчесності та норми етичної поведінки, дотримуватися їх у професійній діяльності. </w:t>
      </w:r>
    </w:p>
    <w:p w14:paraId="4F575468" w14:textId="77777777" w:rsidR="0081743C" w:rsidRPr="001A6AF7" w:rsidRDefault="0081743C" w:rsidP="005065E5">
      <w:pPr>
        <w:pStyle w:val="Normal1"/>
        <w:spacing w:before="0" w:beforeAutospacing="0"/>
        <w:rPr>
          <w:sz w:val="24"/>
          <w:szCs w:val="24"/>
        </w:rPr>
      </w:pPr>
      <w:r w:rsidRPr="001A6AF7">
        <w:rPr>
          <w:sz w:val="24"/>
          <w:szCs w:val="24"/>
        </w:rPr>
        <w:t xml:space="preserve">РН 7. Взаємодіяти із суб'єктами забезпечення публічної (громадської) безпеки і порядку, а також здійснювати комунікацію з фізичними та юридичними особами з метою виконання завдань у сфері правоохоронної діяльності. </w:t>
      </w:r>
    </w:p>
    <w:p w14:paraId="644E0860" w14:textId="77777777" w:rsidR="0081743C" w:rsidRPr="001A6AF7" w:rsidRDefault="0081743C" w:rsidP="005065E5">
      <w:pPr>
        <w:pStyle w:val="Normal1"/>
        <w:spacing w:before="0" w:beforeAutospacing="0"/>
        <w:rPr>
          <w:sz w:val="24"/>
          <w:szCs w:val="24"/>
        </w:rPr>
      </w:pPr>
      <w:r w:rsidRPr="001A6AF7">
        <w:rPr>
          <w:sz w:val="24"/>
          <w:szCs w:val="24"/>
        </w:rPr>
        <w:t xml:space="preserve">PH 8. Здійснювати пошук інформації у доступних джерелах, аналізувати оцінювати її для повного та всебічного встановлення обставин, необхідних для виконання професійних завдань. </w:t>
      </w:r>
    </w:p>
    <w:p w14:paraId="20A4289D" w14:textId="77777777" w:rsidR="0081743C" w:rsidRPr="001A6AF7" w:rsidRDefault="0081743C" w:rsidP="005065E5">
      <w:pPr>
        <w:pStyle w:val="Normal1"/>
        <w:spacing w:before="0" w:beforeAutospacing="0"/>
        <w:rPr>
          <w:sz w:val="24"/>
          <w:szCs w:val="24"/>
        </w:rPr>
      </w:pPr>
      <w:r w:rsidRPr="001A6AF7">
        <w:rPr>
          <w:sz w:val="24"/>
          <w:szCs w:val="24"/>
        </w:rPr>
        <w:t xml:space="preserve">РН9. Використовувати інформаційно-комунікаційні системи та інші інформаційні ресурси, у тому числі ті, що мають технічний та криптографічний захист, поштовий зв’язок </w:t>
      </w:r>
      <w:r w:rsidRPr="001A6AF7">
        <w:rPr>
          <w:sz w:val="24"/>
          <w:szCs w:val="24"/>
        </w:rPr>
        <w:lastRenderedPageBreak/>
        <w:t>спеціального призначення, фельд’єгерський зв’язок, системи цифрового зв’язку суб’єктів сектору безпеки І оборони з метою виконання професійних завдань у сфері правоохоронної діяльності.</w:t>
      </w:r>
    </w:p>
    <w:p w14:paraId="54B6CB6D" w14:textId="77777777" w:rsidR="0081743C" w:rsidRPr="001A6AF7" w:rsidRDefault="0081743C" w:rsidP="005065E5">
      <w:pPr>
        <w:pStyle w:val="Normal1"/>
        <w:spacing w:before="0" w:beforeAutospacing="0"/>
        <w:rPr>
          <w:sz w:val="24"/>
          <w:szCs w:val="24"/>
        </w:rPr>
      </w:pPr>
      <w:r w:rsidRPr="001A6AF7">
        <w:rPr>
          <w:sz w:val="24"/>
          <w:szCs w:val="24"/>
        </w:rPr>
        <w:t xml:space="preserve">РН 10. Виокремлювати юридично значущі факти і формувати обґрунтовані правові висновки. </w:t>
      </w:r>
    </w:p>
    <w:p w14:paraId="03A6FDE0" w14:textId="77777777" w:rsidR="0081743C" w:rsidRPr="001A6AF7" w:rsidRDefault="0081743C" w:rsidP="005065E5">
      <w:pPr>
        <w:pStyle w:val="Normal1"/>
        <w:spacing w:before="0" w:beforeAutospacing="0"/>
        <w:rPr>
          <w:sz w:val="24"/>
          <w:szCs w:val="24"/>
        </w:rPr>
      </w:pPr>
      <w:r w:rsidRPr="001A6AF7">
        <w:rPr>
          <w:sz w:val="24"/>
          <w:szCs w:val="24"/>
        </w:rPr>
        <w:t xml:space="preserve">PH 11. Знати і розуміти сучасні правові доктрини, цінності та принципи функціонування національної правової системи. </w:t>
      </w:r>
    </w:p>
    <w:p w14:paraId="386635B8" w14:textId="77777777" w:rsidR="0081743C" w:rsidRPr="001A6AF7" w:rsidRDefault="0081743C" w:rsidP="005065E5">
      <w:pPr>
        <w:pStyle w:val="Normal1"/>
        <w:spacing w:before="0" w:beforeAutospacing="0"/>
        <w:rPr>
          <w:sz w:val="24"/>
          <w:szCs w:val="24"/>
        </w:rPr>
      </w:pPr>
      <w:r w:rsidRPr="001A6AF7">
        <w:rPr>
          <w:sz w:val="24"/>
          <w:szCs w:val="24"/>
        </w:rPr>
        <w:t>РН23. Уміння виявляти та фіксувати порушення на державному кордоні, зокрема незаконний перетин, контрабанду, торгівлю людьми та інші правопорушення, використовуючи базові інструменти кримінального аналізу та стандартизовані процедури документування.</w:t>
      </w:r>
    </w:p>
    <w:p w14:paraId="4427A84A" w14:textId="77777777" w:rsidR="0081743C" w:rsidRPr="001A6AF7" w:rsidRDefault="0081743C" w:rsidP="005065E5">
      <w:pPr>
        <w:pStyle w:val="Normal1"/>
        <w:spacing w:before="0" w:beforeAutospacing="0"/>
        <w:rPr>
          <w:sz w:val="24"/>
          <w:szCs w:val="24"/>
        </w:rPr>
      </w:pPr>
      <w:r w:rsidRPr="001A6AF7">
        <w:rPr>
          <w:sz w:val="24"/>
          <w:szCs w:val="24"/>
        </w:rPr>
        <w:t>РН24. Здатність працювати у взаємодії з підрозділами Державної прикордонної служби, Національної поліції, ДМС, митниці та органів місцевого самоврядування під час виконання правоохоронних завдань у прикордонних районах, дотримуючись усталених міжвідомчих процедур.</w:t>
      </w:r>
    </w:p>
    <w:p w14:paraId="406FED8F" w14:textId="77777777" w:rsidR="0081743C" w:rsidRPr="001A6AF7" w:rsidRDefault="0081743C" w:rsidP="005065E5">
      <w:pPr>
        <w:pStyle w:val="Normal1"/>
        <w:spacing w:before="0" w:beforeAutospacing="0"/>
        <w:rPr>
          <w:sz w:val="24"/>
          <w:szCs w:val="24"/>
        </w:rPr>
      </w:pPr>
      <w:r w:rsidRPr="001A6AF7">
        <w:rPr>
          <w:sz w:val="24"/>
          <w:szCs w:val="24"/>
        </w:rPr>
        <w:t>РН25 Уміння здійснювати первинне правове супроводження діяльності суб’єктів господарювання в умовах підвищеного ризику, зокрема у прикордонних територіях, шляхом виявлення типових правопорушень у сфері економіки, фінансового контролю, зовнішньоекономічної діяльності та корупційних загроз.</w:t>
      </w:r>
    </w:p>
    <w:p w14:paraId="29C6EECD" w14:textId="362A7DF2" w:rsidR="0081743C" w:rsidRPr="005065E5" w:rsidRDefault="0081743C" w:rsidP="005065E5">
      <w:pPr>
        <w:pStyle w:val="Normal1"/>
        <w:spacing w:before="0" w:beforeAutospacing="0"/>
        <w:ind w:firstLine="0"/>
        <w:jc w:val="center"/>
        <w:rPr>
          <w:b/>
          <w:bCs/>
          <w:sz w:val="24"/>
          <w:szCs w:val="24"/>
        </w:rPr>
      </w:pPr>
      <w:r w:rsidRPr="001A6AF7">
        <w:rPr>
          <w:sz w:val="24"/>
          <w:szCs w:val="24"/>
        </w:rPr>
        <w:t xml:space="preserve"> </w:t>
      </w:r>
      <w:r w:rsidRPr="001A6AF7">
        <w:rPr>
          <w:b/>
          <w:bCs/>
          <w:sz w:val="24"/>
          <w:szCs w:val="24"/>
        </w:rPr>
        <w:t>Вивчення ОК передбачає формування та розвиток у студентів</w:t>
      </w:r>
      <w:r w:rsidR="005065E5">
        <w:rPr>
          <w:b/>
          <w:bCs/>
          <w:sz w:val="24"/>
          <w:szCs w:val="24"/>
          <w:lang w:val="uk-UA"/>
        </w:rPr>
        <w:t xml:space="preserve"> </w:t>
      </w:r>
      <w:r w:rsidRPr="001A6AF7">
        <w:rPr>
          <w:b/>
          <w:sz w:val="24"/>
          <w:szCs w:val="24"/>
        </w:rPr>
        <w:t>компетентностей</w:t>
      </w:r>
      <w:r w:rsidRPr="001A6AF7">
        <w:rPr>
          <w:sz w:val="24"/>
          <w:szCs w:val="24"/>
        </w:rPr>
        <w:t>:</w:t>
      </w:r>
    </w:p>
    <w:p w14:paraId="4FC3F38E" w14:textId="77777777" w:rsidR="0081743C" w:rsidRPr="001A6AF7" w:rsidRDefault="0081743C" w:rsidP="005065E5">
      <w:pPr>
        <w:pStyle w:val="Normal1"/>
        <w:spacing w:before="0" w:beforeAutospacing="0"/>
        <w:rPr>
          <w:sz w:val="24"/>
          <w:szCs w:val="24"/>
        </w:rPr>
      </w:pPr>
      <w:r w:rsidRPr="001A6AF7">
        <w:rPr>
          <w:sz w:val="24"/>
          <w:szCs w:val="24"/>
        </w:rPr>
        <w:t xml:space="preserve">ЗКІ. Здатність застосовувати знання у практичних ситуаціях </w:t>
      </w:r>
    </w:p>
    <w:p w14:paraId="2B637A8F" w14:textId="77777777" w:rsidR="0081743C" w:rsidRPr="001A6AF7" w:rsidRDefault="0081743C" w:rsidP="005065E5">
      <w:pPr>
        <w:pStyle w:val="Normal1"/>
        <w:spacing w:before="0" w:beforeAutospacing="0"/>
        <w:rPr>
          <w:sz w:val="24"/>
          <w:szCs w:val="24"/>
        </w:rPr>
      </w:pPr>
      <w:r w:rsidRPr="001A6AF7">
        <w:rPr>
          <w:sz w:val="24"/>
          <w:szCs w:val="24"/>
        </w:rPr>
        <w:t xml:space="preserve">ЗК2. Знання та розуміння предметної області та розуміння професійної діяльності </w:t>
      </w:r>
    </w:p>
    <w:p w14:paraId="22618FFA" w14:textId="77777777" w:rsidR="0081743C" w:rsidRPr="001A6AF7" w:rsidRDefault="0081743C" w:rsidP="005065E5">
      <w:pPr>
        <w:pStyle w:val="Normal1"/>
        <w:spacing w:before="0" w:beforeAutospacing="0"/>
        <w:rPr>
          <w:sz w:val="24"/>
          <w:szCs w:val="24"/>
        </w:rPr>
      </w:pPr>
      <w:r w:rsidRPr="001A6AF7">
        <w:rPr>
          <w:sz w:val="24"/>
          <w:szCs w:val="24"/>
        </w:rPr>
        <w:t xml:space="preserve">ЗКЗ. Здатність спілкуватися державною мовою як усно, так і письмово Спеціальні (фахові, предметні) компетентності </w:t>
      </w:r>
    </w:p>
    <w:p w14:paraId="13DD1D00" w14:textId="77777777" w:rsidR="0081743C" w:rsidRPr="001A6AF7" w:rsidRDefault="0081743C" w:rsidP="005065E5">
      <w:pPr>
        <w:pStyle w:val="Normal1"/>
        <w:spacing w:before="0" w:beforeAutospacing="0"/>
        <w:rPr>
          <w:sz w:val="24"/>
          <w:szCs w:val="24"/>
        </w:rPr>
      </w:pPr>
      <w:r w:rsidRPr="001A6AF7">
        <w:rPr>
          <w:sz w:val="24"/>
          <w:szCs w:val="24"/>
        </w:rPr>
        <w:t xml:space="preserve">ЗК4. Здатність використовувати інформаційні та комунікаційні технології </w:t>
      </w:r>
    </w:p>
    <w:p w14:paraId="24AE3ECD" w14:textId="77777777" w:rsidR="0081743C" w:rsidRPr="001A6AF7" w:rsidRDefault="0081743C" w:rsidP="005065E5">
      <w:pPr>
        <w:pStyle w:val="Normal1"/>
        <w:spacing w:before="0" w:beforeAutospacing="0"/>
        <w:rPr>
          <w:sz w:val="24"/>
          <w:szCs w:val="24"/>
        </w:rPr>
      </w:pPr>
      <w:r w:rsidRPr="001A6AF7">
        <w:rPr>
          <w:sz w:val="24"/>
          <w:szCs w:val="24"/>
        </w:rPr>
        <w:t xml:space="preserve">ЗК5. Здатність вчитися і оволодівати сучасними знаннями </w:t>
      </w:r>
    </w:p>
    <w:p w14:paraId="4BAC01FC" w14:textId="77777777" w:rsidR="0081743C" w:rsidRPr="001A6AF7" w:rsidRDefault="0081743C" w:rsidP="005065E5">
      <w:pPr>
        <w:pStyle w:val="Normal1"/>
        <w:spacing w:before="0" w:beforeAutospacing="0"/>
        <w:rPr>
          <w:sz w:val="24"/>
          <w:szCs w:val="24"/>
        </w:rPr>
      </w:pPr>
      <w:r w:rsidRPr="001A6AF7">
        <w:rPr>
          <w:sz w:val="24"/>
          <w:szCs w:val="24"/>
        </w:rPr>
        <w:t xml:space="preserve">ЗК6. Усвідомлення рівних можливостей та гендерних проблем </w:t>
      </w:r>
    </w:p>
    <w:p w14:paraId="20D4ED47" w14:textId="77777777" w:rsidR="0081743C" w:rsidRPr="001A6AF7" w:rsidRDefault="0081743C" w:rsidP="005065E5">
      <w:pPr>
        <w:pStyle w:val="Normal1"/>
        <w:spacing w:before="0" w:beforeAutospacing="0"/>
        <w:rPr>
          <w:sz w:val="24"/>
          <w:szCs w:val="24"/>
        </w:rPr>
      </w:pPr>
      <w:r w:rsidRPr="001A6AF7">
        <w:rPr>
          <w:sz w:val="24"/>
          <w:szCs w:val="24"/>
        </w:rPr>
        <w:lastRenderedPageBreak/>
        <w:t xml:space="preserve">ЗК7. Здатність до адаптації та дії в новій ситуації </w:t>
      </w:r>
    </w:p>
    <w:p w14:paraId="239F7045" w14:textId="77777777" w:rsidR="0081743C" w:rsidRPr="001A6AF7" w:rsidRDefault="0081743C" w:rsidP="005065E5">
      <w:pPr>
        <w:pStyle w:val="Normal1"/>
        <w:spacing w:before="0" w:beforeAutospacing="0"/>
        <w:rPr>
          <w:sz w:val="24"/>
          <w:szCs w:val="24"/>
        </w:rPr>
      </w:pPr>
      <w:r w:rsidRPr="001A6AF7">
        <w:rPr>
          <w:b/>
          <w:spacing w:val="-2"/>
          <w:sz w:val="24"/>
          <w:szCs w:val="24"/>
        </w:rPr>
        <w:t xml:space="preserve"> </w:t>
      </w:r>
      <w:r w:rsidRPr="001A6AF7">
        <w:rPr>
          <w:sz w:val="24"/>
          <w:szCs w:val="24"/>
        </w:rPr>
        <w:t xml:space="preserve">СКІ. Усвідомлення функцій держави у сфері правоохоронної діяльності, способів та механізмів реалізації цих функцій </w:t>
      </w:r>
    </w:p>
    <w:p w14:paraId="36A2D8BD" w14:textId="77777777" w:rsidR="0081743C" w:rsidRPr="001A6AF7" w:rsidRDefault="0081743C" w:rsidP="005065E5">
      <w:pPr>
        <w:pStyle w:val="Normal1"/>
        <w:spacing w:before="0" w:beforeAutospacing="0"/>
        <w:rPr>
          <w:sz w:val="24"/>
          <w:szCs w:val="24"/>
        </w:rPr>
      </w:pPr>
      <w:r w:rsidRPr="001A6AF7">
        <w:rPr>
          <w:sz w:val="24"/>
          <w:szCs w:val="24"/>
        </w:rPr>
        <w:t xml:space="preserve">СК2. Здатність здійснювати нагляд (контроль) за додержанням вимог законодавства у сфері правоохоронної діяльності </w:t>
      </w:r>
    </w:p>
    <w:p w14:paraId="2061A40D" w14:textId="77777777" w:rsidR="0081743C" w:rsidRPr="001A6AF7" w:rsidRDefault="0081743C" w:rsidP="005065E5">
      <w:pPr>
        <w:pStyle w:val="Normal1"/>
        <w:spacing w:before="0" w:beforeAutospacing="0"/>
        <w:rPr>
          <w:sz w:val="24"/>
          <w:szCs w:val="24"/>
        </w:rPr>
      </w:pPr>
      <w:r w:rsidRPr="001A6AF7">
        <w:rPr>
          <w:sz w:val="24"/>
          <w:szCs w:val="24"/>
        </w:rPr>
        <w:t xml:space="preserve">СКЗ. Здатність до критичного мислення та системного аналізу правових явищ </w:t>
      </w:r>
    </w:p>
    <w:p w14:paraId="5CDF54F2" w14:textId="77777777" w:rsidR="0081743C" w:rsidRPr="001A6AF7" w:rsidRDefault="0081743C" w:rsidP="005065E5">
      <w:pPr>
        <w:pStyle w:val="Normal1"/>
        <w:spacing w:before="0" w:beforeAutospacing="0"/>
        <w:rPr>
          <w:sz w:val="24"/>
          <w:szCs w:val="24"/>
        </w:rPr>
      </w:pPr>
      <w:r w:rsidRPr="001A6AF7">
        <w:rPr>
          <w:sz w:val="24"/>
          <w:szCs w:val="24"/>
        </w:rPr>
        <w:t xml:space="preserve">СК4. Здатність самостійно збирати та критично опрацьовувати, аналізувати та узагальнювати правову інформацію з різних джерел </w:t>
      </w:r>
    </w:p>
    <w:p w14:paraId="7ECABA07" w14:textId="77777777" w:rsidR="0081743C" w:rsidRPr="001A6AF7" w:rsidRDefault="0081743C" w:rsidP="005065E5">
      <w:pPr>
        <w:pStyle w:val="Normal1"/>
        <w:spacing w:before="0" w:beforeAutospacing="0"/>
        <w:rPr>
          <w:sz w:val="24"/>
          <w:szCs w:val="24"/>
        </w:rPr>
      </w:pPr>
      <w:r w:rsidRPr="001A6AF7">
        <w:rPr>
          <w:sz w:val="24"/>
          <w:szCs w:val="24"/>
        </w:rPr>
        <w:t xml:space="preserve">СК5. Здатність визначати придатні для юридичного аналізу факти, систематизувати одержані результати, встановлювати причинно-наслідкові зв'язки, формулювати аргументовані висновки та рекомендації </w:t>
      </w:r>
    </w:p>
    <w:p w14:paraId="424F90E2" w14:textId="77777777" w:rsidR="0081743C" w:rsidRPr="001A6AF7" w:rsidRDefault="0081743C" w:rsidP="005065E5">
      <w:pPr>
        <w:pStyle w:val="Normal1"/>
        <w:spacing w:before="0" w:beforeAutospacing="0"/>
        <w:rPr>
          <w:sz w:val="24"/>
          <w:szCs w:val="24"/>
        </w:rPr>
      </w:pPr>
      <w:r w:rsidRPr="001A6AF7">
        <w:rPr>
          <w:sz w:val="24"/>
          <w:szCs w:val="24"/>
        </w:rPr>
        <w:t>СК8. Здатність ефективно застосовувати сучасну техніку та інформаційні технології, використовувати технічні засоби, спеціалізовані інформаційно-пошукові системи, бази та банки даних, а також відповідне програмне забезпечення для захисту прав і свобод людини, власності, суспільних відносин від протиправних посягань</w:t>
      </w:r>
    </w:p>
    <w:p w14:paraId="01760EFD" w14:textId="77777777" w:rsidR="0081743C" w:rsidRPr="001A6AF7" w:rsidRDefault="0081743C" w:rsidP="005065E5">
      <w:pPr>
        <w:pStyle w:val="Normal1"/>
        <w:spacing w:before="0" w:beforeAutospacing="0"/>
        <w:rPr>
          <w:sz w:val="24"/>
          <w:szCs w:val="24"/>
        </w:rPr>
      </w:pPr>
      <w:r w:rsidRPr="001A6AF7">
        <w:rPr>
          <w:sz w:val="24"/>
          <w:szCs w:val="24"/>
        </w:rPr>
        <w:t>СК9. Здатність надавати правоохоронні послуги</w:t>
      </w:r>
    </w:p>
    <w:p w14:paraId="2929AE11" w14:textId="77777777" w:rsidR="0081743C" w:rsidRPr="001A6AF7" w:rsidRDefault="0081743C" w:rsidP="005065E5">
      <w:pPr>
        <w:pStyle w:val="Normal1"/>
        <w:spacing w:before="0" w:beforeAutospacing="0"/>
        <w:rPr>
          <w:sz w:val="24"/>
          <w:szCs w:val="24"/>
        </w:rPr>
      </w:pPr>
      <w:r w:rsidRPr="001A6AF7">
        <w:rPr>
          <w:sz w:val="24"/>
          <w:szCs w:val="24"/>
        </w:rPr>
        <w:t>СК15. Здатність здійснювати контроль за дотриманням фізичними та юридичними особами спеціальних правил та порядку зберігання І використання зброї, спеціальних засобів індивідуального захисту та активної оборони, боєприпасів, вибухових речовин і матеріалів, інших предметів, матеріалів і речовин, на які поширюється дозвільна система</w:t>
      </w:r>
    </w:p>
    <w:p w14:paraId="3F0797D2" w14:textId="77777777" w:rsidR="0081743C" w:rsidRPr="001A6AF7" w:rsidRDefault="0081743C" w:rsidP="005065E5">
      <w:pPr>
        <w:pStyle w:val="Normal1"/>
        <w:spacing w:before="0" w:beforeAutospacing="0"/>
        <w:rPr>
          <w:sz w:val="24"/>
          <w:szCs w:val="24"/>
        </w:rPr>
      </w:pPr>
      <w:r w:rsidRPr="001A6AF7">
        <w:rPr>
          <w:sz w:val="24"/>
          <w:szCs w:val="24"/>
        </w:rPr>
        <w:t>СК16. Здатність забезпечувати кібербезпеку, економічну та інформаційну безпеку держави, об’єктів критичної інфраструктури</w:t>
      </w:r>
    </w:p>
    <w:p w14:paraId="215829DF" w14:textId="77777777" w:rsidR="0081743C" w:rsidRPr="001A6AF7" w:rsidRDefault="0081743C" w:rsidP="005065E5">
      <w:pPr>
        <w:pStyle w:val="Normal1"/>
        <w:spacing w:before="0" w:beforeAutospacing="0"/>
        <w:rPr>
          <w:sz w:val="24"/>
          <w:szCs w:val="24"/>
        </w:rPr>
      </w:pPr>
      <w:r w:rsidRPr="001A6AF7">
        <w:rPr>
          <w:sz w:val="24"/>
          <w:szCs w:val="24"/>
        </w:rPr>
        <w:t xml:space="preserve"> СК17. Здатність забезпечувати охорону державної таємниці та працювати з носіями інформації з обмеженим доступом</w:t>
      </w:r>
    </w:p>
    <w:p w14:paraId="4E4B1253" w14:textId="77777777" w:rsidR="0081743C" w:rsidRPr="001A6AF7" w:rsidRDefault="0081743C" w:rsidP="005065E5">
      <w:pPr>
        <w:pStyle w:val="Normal1"/>
        <w:spacing w:before="0" w:beforeAutospacing="0"/>
        <w:rPr>
          <w:sz w:val="24"/>
          <w:szCs w:val="24"/>
        </w:rPr>
      </w:pPr>
      <w:r w:rsidRPr="001A6AF7">
        <w:rPr>
          <w:kern w:val="36"/>
          <w:sz w:val="24"/>
          <w:szCs w:val="24"/>
        </w:rPr>
        <w:t xml:space="preserve">СК19. Здатність здійснювати взаємодію з іншими суб’єктами сектору безпеки і оборони, у тому числі при усуненні </w:t>
      </w:r>
      <w:r w:rsidRPr="001A6AF7">
        <w:rPr>
          <w:kern w:val="36"/>
          <w:sz w:val="24"/>
          <w:szCs w:val="24"/>
        </w:rPr>
        <w:lastRenderedPageBreak/>
        <w:t>потенційних та реальних загроз державному суверенітету та територіальній цілісності держави</w:t>
      </w:r>
    </w:p>
    <w:p w14:paraId="4C486EC0" w14:textId="2783301E" w:rsidR="0081743C" w:rsidRPr="001A6AF7" w:rsidRDefault="0081743C" w:rsidP="005065E5">
      <w:pPr>
        <w:pStyle w:val="Normal1"/>
        <w:tabs>
          <w:tab w:val="left" w:pos="4392"/>
        </w:tabs>
        <w:rPr>
          <w:b/>
          <w:spacing w:val="-2"/>
          <w:sz w:val="24"/>
          <w:szCs w:val="24"/>
          <w:lang w:val="uk-UA"/>
        </w:rPr>
      </w:pPr>
      <w:r w:rsidRPr="001A6AF7">
        <w:rPr>
          <w:b/>
          <w:spacing w:val="-2"/>
          <w:sz w:val="24"/>
          <w:szCs w:val="24"/>
        </w:rPr>
        <w:t xml:space="preserve"> </w:t>
      </w:r>
    </w:p>
    <w:p w14:paraId="6F2DE932" w14:textId="77777777" w:rsidR="005065E5" w:rsidRDefault="005065E5" w:rsidP="005065E5">
      <w:pPr>
        <w:tabs>
          <w:tab w:val="left" w:pos="284"/>
        </w:tabs>
        <w:jc w:val="both"/>
        <w:rPr>
          <w:b/>
          <w:color w:val="231F20"/>
          <w:lang w:val="uk-UA"/>
        </w:rPr>
      </w:pPr>
    </w:p>
    <w:p w14:paraId="0265E981" w14:textId="77777777" w:rsidR="005065E5" w:rsidRDefault="005065E5" w:rsidP="005065E5">
      <w:pPr>
        <w:tabs>
          <w:tab w:val="left" w:pos="284"/>
        </w:tabs>
        <w:jc w:val="both"/>
        <w:rPr>
          <w:b/>
          <w:color w:val="231F20"/>
          <w:lang w:val="uk-UA"/>
        </w:rPr>
      </w:pPr>
    </w:p>
    <w:p w14:paraId="2CD615B4" w14:textId="77777777" w:rsidR="005065E5" w:rsidRDefault="005065E5" w:rsidP="005065E5">
      <w:pPr>
        <w:tabs>
          <w:tab w:val="left" w:pos="284"/>
        </w:tabs>
        <w:jc w:val="both"/>
        <w:rPr>
          <w:b/>
          <w:color w:val="231F20"/>
          <w:lang w:val="uk-UA"/>
        </w:rPr>
      </w:pPr>
    </w:p>
    <w:p w14:paraId="4D239C5E" w14:textId="77777777" w:rsidR="005065E5" w:rsidRDefault="005065E5" w:rsidP="005065E5">
      <w:pPr>
        <w:tabs>
          <w:tab w:val="left" w:pos="284"/>
        </w:tabs>
        <w:jc w:val="both"/>
        <w:rPr>
          <w:b/>
          <w:color w:val="231F20"/>
          <w:lang w:val="uk-UA"/>
        </w:rPr>
      </w:pPr>
    </w:p>
    <w:p w14:paraId="30A8A0D4" w14:textId="77777777" w:rsidR="005065E5" w:rsidRDefault="005065E5" w:rsidP="005065E5">
      <w:pPr>
        <w:tabs>
          <w:tab w:val="left" w:pos="284"/>
        </w:tabs>
        <w:jc w:val="both"/>
        <w:rPr>
          <w:b/>
          <w:color w:val="231F20"/>
          <w:lang w:val="uk-UA"/>
        </w:rPr>
      </w:pPr>
    </w:p>
    <w:p w14:paraId="29490CAB" w14:textId="77777777" w:rsidR="005065E5" w:rsidRDefault="005065E5" w:rsidP="005065E5">
      <w:pPr>
        <w:tabs>
          <w:tab w:val="left" w:pos="284"/>
        </w:tabs>
        <w:jc w:val="both"/>
        <w:rPr>
          <w:b/>
          <w:color w:val="231F20"/>
          <w:lang w:val="uk-UA"/>
        </w:rPr>
      </w:pPr>
    </w:p>
    <w:p w14:paraId="77053651" w14:textId="77777777" w:rsidR="005065E5" w:rsidRDefault="005065E5" w:rsidP="005065E5">
      <w:pPr>
        <w:tabs>
          <w:tab w:val="left" w:pos="284"/>
        </w:tabs>
        <w:jc w:val="both"/>
        <w:rPr>
          <w:b/>
          <w:color w:val="231F20"/>
          <w:lang w:val="uk-UA"/>
        </w:rPr>
      </w:pPr>
    </w:p>
    <w:p w14:paraId="43379D34" w14:textId="77777777" w:rsidR="005065E5" w:rsidRDefault="005065E5" w:rsidP="005065E5">
      <w:pPr>
        <w:tabs>
          <w:tab w:val="left" w:pos="284"/>
        </w:tabs>
        <w:jc w:val="both"/>
        <w:rPr>
          <w:b/>
          <w:color w:val="231F20"/>
          <w:lang w:val="uk-UA"/>
        </w:rPr>
      </w:pPr>
    </w:p>
    <w:p w14:paraId="79435FBC" w14:textId="77777777" w:rsidR="005065E5" w:rsidRDefault="005065E5" w:rsidP="005065E5">
      <w:pPr>
        <w:tabs>
          <w:tab w:val="left" w:pos="284"/>
        </w:tabs>
        <w:jc w:val="both"/>
        <w:rPr>
          <w:b/>
          <w:color w:val="231F20"/>
          <w:lang w:val="uk-UA"/>
        </w:rPr>
      </w:pPr>
    </w:p>
    <w:p w14:paraId="67191087" w14:textId="77777777" w:rsidR="005065E5" w:rsidRDefault="005065E5" w:rsidP="005065E5">
      <w:pPr>
        <w:tabs>
          <w:tab w:val="left" w:pos="284"/>
        </w:tabs>
        <w:jc w:val="both"/>
        <w:rPr>
          <w:b/>
          <w:color w:val="231F20"/>
          <w:lang w:val="uk-UA"/>
        </w:rPr>
      </w:pPr>
    </w:p>
    <w:p w14:paraId="5E086EBA" w14:textId="77777777" w:rsidR="005065E5" w:rsidRDefault="005065E5" w:rsidP="005065E5">
      <w:pPr>
        <w:tabs>
          <w:tab w:val="left" w:pos="284"/>
        </w:tabs>
        <w:jc w:val="center"/>
        <w:rPr>
          <w:b/>
          <w:color w:val="231F20"/>
          <w:lang w:val="uk-UA"/>
        </w:rPr>
      </w:pPr>
    </w:p>
    <w:p w14:paraId="293FA69F" w14:textId="77777777" w:rsidR="005065E5" w:rsidRDefault="005065E5" w:rsidP="005065E5">
      <w:pPr>
        <w:tabs>
          <w:tab w:val="left" w:pos="284"/>
        </w:tabs>
        <w:jc w:val="center"/>
        <w:rPr>
          <w:b/>
          <w:color w:val="231F20"/>
          <w:lang w:val="uk-UA"/>
        </w:rPr>
      </w:pPr>
    </w:p>
    <w:p w14:paraId="21A6ABE6" w14:textId="77777777" w:rsidR="005065E5" w:rsidRDefault="005065E5" w:rsidP="005065E5">
      <w:pPr>
        <w:tabs>
          <w:tab w:val="left" w:pos="284"/>
        </w:tabs>
        <w:jc w:val="center"/>
        <w:rPr>
          <w:b/>
          <w:color w:val="231F20"/>
          <w:lang w:val="uk-UA"/>
        </w:rPr>
      </w:pPr>
    </w:p>
    <w:p w14:paraId="0A8B111D" w14:textId="77777777" w:rsidR="005065E5" w:rsidRDefault="005065E5" w:rsidP="005065E5">
      <w:pPr>
        <w:tabs>
          <w:tab w:val="left" w:pos="284"/>
        </w:tabs>
        <w:jc w:val="center"/>
        <w:rPr>
          <w:b/>
          <w:color w:val="231F20"/>
          <w:lang w:val="uk-UA"/>
        </w:rPr>
      </w:pPr>
    </w:p>
    <w:p w14:paraId="1AA9EF6B" w14:textId="77777777" w:rsidR="005065E5" w:rsidRDefault="005065E5" w:rsidP="005065E5">
      <w:pPr>
        <w:tabs>
          <w:tab w:val="left" w:pos="284"/>
        </w:tabs>
        <w:jc w:val="center"/>
        <w:rPr>
          <w:b/>
          <w:color w:val="231F20"/>
          <w:lang w:val="uk-UA"/>
        </w:rPr>
      </w:pPr>
    </w:p>
    <w:p w14:paraId="7096C0E1" w14:textId="77777777" w:rsidR="005065E5" w:rsidRDefault="005065E5" w:rsidP="005065E5">
      <w:pPr>
        <w:tabs>
          <w:tab w:val="left" w:pos="284"/>
        </w:tabs>
        <w:jc w:val="center"/>
        <w:rPr>
          <w:b/>
          <w:color w:val="231F20"/>
          <w:lang w:val="uk-UA"/>
        </w:rPr>
      </w:pPr>
    </w:p>
    <w:p w14:paraId="5859D95F" w14:textId="77777777" w:rsidR="005065E5" w:rsidRDefault="005065E5" w:rsidP="005065E5">
      <w:pPr>
        <w:tabs>
          <w:tab w:val="left" w:pos="284"/>
        </w:tabs>
        <w:jc w:val="center"/>
        <w:rPr>
          <w:b/>
          <w:color w:val="231F20"/>
          <w:lang w:val="uk-UA"/>
        </w:rPr>
      </w:pPr>
    </w:p>
    <w:p w14:paraId="15853B65" w14:textId="77777777" w:rsidR="005065E5" w:rsidRDefault="005065E5" w:rsidP="005065E5">
      <w:pPr>
        <w:tabs>
          <w:tab w:val="left" w:pos="284"/>
        </w:tabs>
        <w:jc w:val="center"/>
        <w:rPr>
          <w:b/>
          <w:color w:val="231F20"/>
          <w:lang w:val="uk-UA"/>
        </w:rPr>
      </w:pPr>
    </w:p>
    <w:p w14:paraId="5D71B08A" w14:textId="77777777" w:rsidR="005065E5" w:rsidRDefault="005065E5" w:rsidP="005065E5">
      <w:pPr>
        <w:tabs>
          <w:tab w:val="left" w:pos="284"/>
        </w:tabs>
        <w:jc w:val="center"/>
        <w:rPr>
          <w:b/>
          <w:color w:val="231F20"/>
          <w:lang w:val="uk-UA"/>
        </w:rPr>
      </w:pPr>
    </w:p>
    <w:p w14:paraId="12A24353" w14:textId="77777777" w:rsidR="005065E5" w:rsidRDefault="005065E5" w:rsidP="005065E5">
      <w:pPr>
        <w:tabs>
          <w:tab w:val="left" w:pos="284"/>
        </w:tabs>
        <w:jc w:val="center"/>
        <w:rPr>
          <w:b/>
          <w:color w:val="231F20"/>
          <w:lang w:val="uk-UA"/>
        </w:rPr>
      </w:pPr>
    </w:p>
    <w:p w14:paraId="182E05F9" w14:textId="77777777" w:rsidR="005065E5" w:rsidRDefault="005065E5" w:rsidP="005065E5">
      <w:pPr>
        <w:tabs>
          <w:tab w:val="left" w:pos="284"/>
        </w:tabs>
        <w:jc w:val="center"/>
        <w:rPr>
          <w:b/>
          <w:color w:val="231F20"/>
          <w:lang w:val="uk-UA"/>
        </w:rPr>
      </w:pPr>
    </w:p>
    <w:p w14:paraId="1C7505E9" w14:textId="77777777" w:rsidR="005065E5" w:rsidRDefault="005065E5" w:rsidP="005065E5">
      <w:pPr>
        <w:tabs>
          <w:tab w:val="left" w:pos="284"/>
        </w:tabs>
        <w:jc w:val="center"/>
        <w:rPr>
          <w:b/>
          <w:color w:val="231F20"/>
          <w:lang w:val="uk-UA"/>
        </w:rPr>
      </w:pPr>
    </w:p>
    <w:p w14:paraId="03EB0F5F" w14:textId="77777777" w:rsidR="005065E5" w:rsidRDefault="005065E5" w:rsidP="005065E5">
      <w:pPr>
        <w:tabs>
          <w:tab w:val="left" w:pos="284"/>
        </w:tabs>
        <w:jc w:val="center"/>
        <w:rPr>
          <w:b/>
          <w:color w:val="231F20"/>
          <w:lang w:val="uk-UA"/>
        </w:rPr>
      </w:pPr>
    </w:p>
    <w:p w14:paraId="3F3776B1" w14:textId="77777777" w:rsidR="005065E5" w:rsidRDefault="005065E5" w:rsidP="005065E5">
      <w:pPr>
        <w:tabs>
          <w:tab w:val="left" w:pos="284"/>
        </w:tabs>
        <w:jc w:val="center"/>
        <w:rPr>
          <w:b/>
          <w:color w:val="231F20"/>
          <w:lang w:val="uk-UA"/>
        </w:rPr>
      </w:pPr>
    </w:p>
    <w:p w14:paraId="6C5E5E5F" w14:textId="77777777" w:rsidR="005065E5" w:rsidRDefault="005065E5" w:rsidP="005065E5">
      <w:pPr>
        <w:tabs>
          <w:tab w:val="left" w:pos="284"/>
        </w:tabs>
        <w:jc w:val="center"/>
        <w:rPr>
          <w:b/>
          <w:color w:val="231F20"/>
          <w:lang w:val="uk-UA"/>
        </w:rPr>
      </w:pPr>
    </w:p>
    <w:p w14:paraId="61FA1DA8" w14:textId="77777777" w:rsidR="005065E5" w:rsidRDefault="005065E5" w:rsidP="005065E5">
      <w:pPr>
        <w:tabs>
          <w:tab w:val="left" w:pos="284"/>
        </w:tabs>
        <w:jc w:val="center"/>
        <w:rPr>
          <w:b/>
          <w:color w:val="231F20"/>
          <w:lang w:val="uk-UA"/>
        </w:rPr>
      </w:pPr>
    </w:p>
    <w:p w14:paraId="589A426B" w14:textId="77777777" w:rsidR="005065E5" w:rsidRDefault="005065E5" w:rsidP="005065E5">
      <w:pPr>
        <w:tabs>
          <w:tab w:val="left" w:pos="284"/>
        </w:tabs>
        <w:jc w:val="center"/>
        <w:rPr>
          <w:b/>
          <w:color w:val="231F20"/>
          <w:lang w:val="uk-UA"/>
        </w:rPr>
      </w:pPr>
    </w:p>
    <w:p w14:paraId="7248E9EC" w14:textId="77777777" w:rsidR="005065E5" w:rsidRDefault="005065E5" w:rsidP="005065E5">
      <w:pPr>
        <w:tabs>
          <w:tab w:val="left" w:pos="284"/>
        </w:tabs>
        <w:jc w:val="center"/>
        <w:rPr>
          <w:b/>
          <w:color w:val="231F20"/>
          <w:lang w:val="uk-UA"/>
        </w:rPr>
      </w:pPr>
    </w:p>
    <w:p w14:paraId="0CFA63C9" w14:textId="77777777" w:rsidR="005065E5" w:rsidRDefault="005065E5" w:rsidP="005065E5">
      <w:pPr>
        <w:tabs>
          <w:tab w:val="left" w:pos="284"/>
        </w:tabs>
        <w:jc w:val="center"/>
        <w:rPr>
          <w:b/>
          <w:color w:val="231F20"/>
          <w:lang w:val="uk-UA"/>
        </w:rPr>
      </w:pPr>
    </w:p>
    <w:p w14:paraId="4029808C" w14:textId="77777777" w:rsidR="005065E5" w:rsidRDefault="005065E5" w:rsidP="005065E5">
      <w:pPr>
        <w:tabs>
          <w:tab w:val="left" w:pos="284"/>
        </w:tabs>
        <w:jc w:val="center"/>
        <w:rPr>
          <w:b/>
          <w:color w:val="231F20"/>
          <w:lang w:val="uk-UA"/>
        </w:rPr>
      </w:pPr>
    </w:p>
    <w:p w14:paraId="7F24B286" w14:textId="77777777" w:rsidR="005065E5" w:rsidRDefault="005065E5" w:rsidP="005065E5">
      <w:pPr>
        <w:tabs>
          <w:tab w:val="left" w:pos="284"/>
        </w:tabs>
        <w:jc w:val="center"/>
        <w:rPr>
          <w:b/>
          <w:color w:val="231F20"/>
          <w:lang w:val="uk-UA"/>
        </w:rPr>
      </w:pPr>
    </w:p>
    <w:p w14:paraId="1944EBC3" w14:textId="77777777" w:rsidR="005065E5" w:rsidRDefault="005065E5" w:rsidP="005065E5">
      <w:pPr>
        <w:tabs>
          <w:tab w:val="left" w:pos="284"/>
        </w:tabs>
        <w:jc w:val="center"/>
        <w:rPr>
          <w:b/>
          <w:color w:val="231F20"/>
          <w:lang w:val="uk-UA"/>
        </w:rPr>
      </w:pPr>
    </w:p>
    <w:p w14:paraId="44835FB8" w14:textId="77777777" w:rsidR="005065E5" w:rsidRDefault="005065E5" w:rsidP="005065E5">
      <w:pPr>
        <w:tabs>
          <w:tab w:val="left" w:pos="284"/>
        </w:tabs>
        <w:jc w:val="center"/>
        <w:rPr>
          <w:b/>
          <w:color w:val="231F20"/>
          <w:lang w:val="uk-UA"/>
        </w:rPr>
      </w:pPr>
    </w:p>
    <w:p w14:paraId="0336B88A" w14:textId="041569AA" w:rsidR="004F7449" w:rsidRPr="001A6AF7" w:rsidRDefault="004F7449" w:rsidP="005065E5">
      <w:pPr>
        <w:tabs>
          <w:tab w:val="left" w:pos="284"/>
        </w:tabs>
        <w:jc w:val="center"/>
        <w:rPr>
          <w:b/>
          <w:color w:val="231F20"/>
        </w:rPr>
      </w:pPr>
      <w:r w:rsidRPr="001A6AF7">
        <w:rPr>
          <w:b/>
          <w:color w:val="231F20"/>
        </w:rPr>
        <w:t>2. ОПИС</w:t>
      </w:r>
      <w:r w:rsidRPr="001A6AF7">
        <w:rPr>
          <w:b/>
          <w:color w:val="231F20"/>
          <w:spacing w:val="13"/>
        </w:rPr>
        <w:t xml:space="preserve"> </w:t>
      </w:r>
      <w:r w:rsidRPr="001A6AF7">
        <w:rPr>
          <w:b/>
          <w:color w:val="231F20"/>
        </w:rPr>
        <w:t>НАВЧАЛЬНОЇ</w:t>
      </w:r>
      <w:r w:rsidRPr="001A6AF7">
        <w:rPr>
          <w:b/>
          <w:color w:val="231F20"/>
          <w:spacing w:val="13"/>
        </w:rPr>
        <w:t xml:space="preserve"> </w:t>
      </w:r>
      <w:r w:rsidRPr="001A6AF7">
        <w:rPr>
          <w:b/>
          <w:color w:val="231F20"/>
        </w:rPr>
        <w:t>ДИСЦИПЛІНИ</w:t>
      </w:r>
    </w:p>
    <w:p w14:paraId="3C9216F6" w14:textId="77777777" w:rsidR="004F7449" w:rsidRPr="001A6AF7" w:rsidRDefault="004F7449" w:rsidP="005065E5">
      <w:pPr>
        <w:jc w:val="both"/>
      </w:pPr>
    </w:p>
    <w:tbl>
      <w:tblPr>
        <w:tblStyle w:val="TableNormal1"/>
        <w:tblW w:w="6980" w:type="dxa"/>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3623"/>
        <w:gridCol w:w="1664"/>
        <w:gridCol w:w="1693"/>
      </w:tblGrid>
      <w:tr w:rsidR="00E172B5" w:rsidRPr="001A6AF7" w14:paraId="22B89B27" w14:textId="77777777" w:rsidTr="00E172B5">
        <w:trPr>
          <w:trHeight w:val="987"/>
        </w:trPr>
        <w:tc>
          <w:tcPr>
            <w:tcW w:w="3623" w:type="dxa"/>
            <w:tcBorders>
              <w:top w:val="single" w:sz="8" w:space="0" w:color="000000"/>
              <w:left w:val="single" w:sz="8" w:space="0" w:color="000000"/>
              <w:bottom w:val="single" w:sz="6" w:space="0" w:color="000000"/>
              <w:right w:val="single" w:sz="8" w:space="0" w:color="000000"/>
            </w:tcBorders>
            <w:hideMark/>
          </w:tcPr>
          <w:p w14:paraId="625C4B46" w14:textId="77777777" w:rsidR="00E172B5" w:rsidRPr="001A6AF7" w:rsidRDefault="00E172B5" w:rsidP="005065E5">
            <w:pPr>
              <w:pStyle w:val="TableParagraph"/>
              <w:spacing w:before="94"/>
              <w:rPr>
                <w:b/>
                <w:sz w:val="24"/>
                <w:szCs w:val="24"/>
              </w:rPr>
            </w:pPr>
          </w:p>
          <w:p w14:paraId="09C0AFBF" w14:textId="77777777" w:rsidR="00E172B5" w:rsidRPr="001A6AF7" w:rsidRDefault="00E172B5" w:rsidP="005065E5">
            <w:pPr>
              <w:pStyle w:val="TableParagraph"/>
              <w:ind w:left="383"/>
              <w:rPr>
                <w:b/>
                <w:sz w:val="24"/>
                <w:szCs w:val="24"/>
              </w:rPr>
            </w:pPr>
            <w:r w:rsidRPr="001A6AF7">
              <w:rPr>
                <w:b/>
                <w:sz w:val="24"/>
                <w:szCs w:val="24"/>
              </w:rPr>
              <w:t>Вид</w:t>
            </w:r>
            <w:r w:rsidRPr="001A6AF7">
              <w:rPr>
                <w:b/>
                <w:spacing w:val="2"/>
                <w:sz w:val="24"/>
                <w:szCs w:val="24"/>
              </w:rPr>
              <w:t xml:space="preserve"> </w:t>
            </w:r>
            <w:r w:rsidRPr="001A6AF7">
              <w:rPr>
                <w:b/>
                <w:spacing w:val="-2"/>
                <w:sz w:val="24"/>
                <w:szCs w:val="24"/>
              </w:rPr>
              <w:t>заняття</w:t>
            </w:r>
          </w:p>
        </w:tc>
        <w:tc>
          <w:tcPr>
            <w:tcW w:w="1664" w:type="dxa"/>
            <w:tcBorders>
              <w:top w:val="single" w:sz="8" w:space="0" w:color="000000"/>
              <w:left w:val="single" w:sz="8" w:space="0" w:color="000000"/>
              <w:bottom w:val="single" w:sz="8" w:space="0" w:color="000000"/>
              <w:right w:val="single" w:sz="8" w:space="0" w:color="000000"/>
            </w:tcBorders>
            <w:hideMark/>
          </w:tcPr>
          <w:p w14:paraId="4022FAC5" w14:textId="77777777" w:rsidR="00E172B5" w:rsidRPr="001A6AF7" w:rsidRDefault="00E172B5" w:rsidP="005065E5">
            <w:pPr>
              <w:pStyle w:val="TableParagraph"/>
              <w:spacing w:before="99"/>
              <w:ind w:right="332"/>
              <w:rPr>
                <w:b/>
                <w:sz w:val="24"/>
                <w:szCs w:val="24"/>
              </w:rPr>
            </w:pPr>
            <w:r w:rsidRPr="001A6AF7">
              <w:rPr>
                <w:b/>
                <w:spacing w:val="-2"/>
                <w:sz w:val="24"/>
                <w:szCs w:val="24"/>
              </w:rPr>
              <w:t xml:space="preserve">Загальна </w:t>
            </w:r>
            <w:r w:rsidRPr="001A6AF7">
              <w:rPr>
                <w:b/>
                <w:sz w:val="24"/>
                <w:szCs w:val="24"/>
              </w:rPr>
              <w:t>кількість</w:t>
            </w:r>
            <w:r w:rsidRPr="001A6AF7">
              <w:rPr>
                <w:b/>
                <w:spacing w:val="-15"/>
                <w:sz w:val="24"/>
                <w:szCs w:val="24"/>
              </w:rPr>
              <w:t xml:space="preserve"> </w:t>
            </w:r>
            <w:r w:rsidRPr="001A6AF7">
              <w:rPr>
                <w:b/>
                <w:sz w:val="24"/>
                <w:szCs w:val="24"/>
              </w:rPr>
              <w:t>годин</w:t>
            </w:r>
          </w:p>
          <w:p w14:paraId="18FB1CE1" w14:textId="77777777" w:rsidR="00E172B5" w:rsidRPr="001A6AF7" w:rsidRDefault="00E172B5" w:rsidP="005065E5">
            <w:pPr>
              <w:pStyle w:val="TableParagraph"/>
              <w:spacing w:before="3"/>
              <w:ind w:left="297" w:right="282"/>
              <w:jc w:val="center"/>
              <w:rPr>
                <w:b/>
                <w:sz w:val="24"/>
                <w:szCs w:val="24"/>
              </w:rPr>
            </w:pPr>
            <w:r w:rsidRPr="001A6AF7">
              <w:rPr>
                <w:b/>
                <w:spacing w:val="-4"/>
                <w:sz w:val="24"/>
                <w:szCs w:val="24"/>
              </w:rPr>
              <w:t>(ДФ)</w:t>
            </w:r>
          </w:p>
        </w:tc>
        <w:tc>
          <w:tcPr>
            <w:tcW w:w="1693" w:type="dxa"/>
            <w:tcBorders>
              <w:top w:val="single" w:sz="8" w:space="0" w:color="000000"/>
              <w:left w:val="single" w:sz="8" w:space="0" w:color="000000"/>
              <w:bottom w:val="single" w:sz="8" w:space="0" w:color="000000"/>
              <w:right w:val="single" w:sz="8" w:space="0" w:color="000000"/>
            </w:tcBorders>
            <w:hideMark/>
          </w:tcPr>
          <w:p w14:paraId="748F97E3" w14:textId="77777777" w:rsidR="00E172B5" w:rsidRPr="001A6AF7" w:rsidRDefault="00E172B5" w:rsidP="005065E5">
            <w:pPr>
              <w:pStyle w:val="TableParagraph"/>
              <w:spacing w:before="99"/>
              <w:ind w:right="352"/>
              <w:rPr>
                <w:b/>
                <w:sz w:val="24"/>
                <w:szCs w:val="24"/>
              </w:rPr>
            </w:pPr>
            <w:r w:rsidRPr="001A6AF7">
              <w:rPr>
                <w:b/>
                <w:spacing w:val="-2"/>
                <w:sz w:val="24"/>
                <w:szCs w:val="24"/>
              </w:rPr>
              <w:t xml:space="preserve">Загальна </w:t>
            </w:r>
            <w:r w:rsidRPr="001A6AF7">
              <w:rPr>
                <w:b/>
                <w:sz w:val="24"/>
                <w:szCs w:val="24"/>
              </w:rPr>
              <w:t>кількість</w:t>
            </w:r>
            <w:r w:rsidRPr="001A6AF7">
              <w:rPr>
                <w:b/>
                <w:spacing w:val="-15"/>
                <w:sz w:val="24"/>
                <w:szCs w:val="24"/>
              </w:rPr>
              <w:t xml:space="preserve"> </w:t>
            </w:r>
            <w:r w:rsidRPr="001A6AF7">
              <w:rPr>
                <w:b/>
                <w:sz w:val="24"/>
                <w:szCs w:val="24"/>
              </w:rPr>
              <w:t>годин</w:t>
            </w:r>
          </w:p>
          <w:p w14:paraId="43C2C97D" w14:textId="77777777" w:rsidR="00E172B5" w:rsidRPr="001A6AF7" w:rsidRDefault="00E172B5" w:rsidP="005065E5">
            <w:pPr>
              <w:pStyle w:val="TableParagraph"/>
              <w:spacing w:before="3"/>
              <w:ind w:left="300" w:right="280"/>
              <w:jc w:val="center"/>
              <w:rPr>
                <w:b/>
                <w:sz w:val="24"/>
                <w:szCs w:val="24"/>
              </w:rPr>
            </w:pPr>
            <w:r w:rsidRPr="001A6AF7">
              <w:rPr>
                <w:b/>
                <w:spacing w:val="-4"/>
                <w:sz w:val="24"/>
                <w:szCs w:val="24"/>
              </w:rPr>
              <w:t>(ЗФ)</w:t>
            </w:r>
          </w:p>
        </w:tc>
      </w:tr>
      <w:tr w:rsidR="00E172B5" w:rsidRPr="001A6AF7" w14:paraId="76A4155F" w14:textId="77777777" w:rsidTr="00E172B5">
        <w:trPr>
          <w:trHeight w:val="454"/>
        </w:trPr>
        <w:tc>
          <w:tcPr>
            <w:tcW w:w="3623" w:type="dxa"/>
            <w:tcBorders>
              <w:top w:val="single" w:sz="6" w:space="0" w:color="000000"/>
              <w:left w:val="single" w:sz="8" w:space="0" w:color="000000"/>
              <w:bottom w:val="single" w:sz="8" w:space="0" w:color="000000"/>
              <w:right w:val="single" w:sz="8" w:space="0" w:color="000000"/>
            </w:tcBorders>
            <w:hideMark/>
          </w:tcPr>
          <w:p w14:paraId="1F24D95F" w14:textId="1CACBD5D" w:rsidR="00E172B5" w:rsidRPr="001A6AF7" w:rsidRDefault="005065E5" w:rsidP="005065E5">
            <w:pPr>
              <w:pStyle w:val="TableParagraph"/>
              <w:spacing w:before="90"/>
              <w:ind w:left="383"/>
              <w:rPr>
                <w:sz w:val="24"/>
                <w:szCs w:val="24"/>
              </w:rPr>
            </w:pPr>
            <w:r>
              <w:rPr>
                <w:spacing w:val="-2"/>
                <w:sz w:val="24"/>
                <w:szCs w:val="24"/>
                <w:lang w:val="uk-UA"/>
              </w:rPr>
              <w:t>л</w:t>
            </w:r>
            <w:r w:rsidR="00E172B5" w:rsidRPr="001A6AF7">
              <w:rPr>
                <w:spacing w:val="-2"/>
                <w:sz w:val="24"/>
                <w:szCs w:val="24"/>
              </w:rPr>
              <w:t>екції</w:t>
            </w:r>
          </w:p>
        </w:tc>
        <w:tc>
          <w:tcPr>
            <w:tcW w:w="1664" w:type="dxa"/>
            <w:tcBorders>
              <w:top w:val="single" w:sz="8" w:space="0" w:color="000000"/>
              <w:left w:val="single" w:sz="8" w:space="0" w:color="000000"/>
              <w:bottom w:val="single" w:sz="8" w:space="0" w:color="000000"/>
              <w:right w:val="single" w:sz="8" w:space="0" w:color="000000"/>
            </w:tcBorders>
            <w:hideMark/>
          </w:tcPr>
          <w:p w14:paraId="63B3DFCF" w14:textId="77777777" w:rsidR="00E172B5" w:rsidRPr="001A6AF7" w:rsidRDefault="00E172B5" w:rsidP="005065E5">
            <w:pPr>
              <w:pStyle w:val="TableParagraph"/>
              <w:spacing w:before="90"/>
              <w:ind w:left="297" w:right="1"/>
              <w:jc w:val="center"/>
              <w:rPr>
                <w:sz w:val="24"/>
                <w:szCs w:val="24"/>
              </w:rPr>
            </w:pPr>
            <w:r w:rsidRPr="001A6AF7">
              <w:rPr>
                <w:sz w:val="24"/>
                <w:szCs w:val="24"/>
              </w:rPr>
              <w:t>12</w:t>
            </w:r>
          </w:p>
        </w:tc>
        <w:tc>
          <w:tcPr>
            <w:tcW w:w="1693" w:type="dxa"/>
            <w:tcBorders>
              <w:top w:val="single" w:sz="8" w:space="0" w:color="000000"/>
              <w:left w:val="single" w:sz="8" w:space="0" w:color="000000"/>
              <w:bottom w:val="single" w:sz="8" w:space="0" w:color="000000"/>
              <w:right w:val="single" w:sz="8" w:space="0" w:color="000000"/>
            </w:tcBorders>
            <w:hideMark/>
          </w:tcPr>
          <w:p w14:paraId="069E014A" w14:textId="77777777" w:rsidR="00E172B5" w:rsidRPr="001A6AF7" w:rsidRDefault="00E172B5" w:rsidP="005065E5">
            <w:pPr>
              <w:pStyle w:val="TableParagraph"/>
              <w:spacing w:before="90"/>
              <w:ind w:left="300" w:right="5"/>
              <w:jc w:val="center"/>
              <w:rPr>
                <w:sz w:val="24"/>
                <w:szCs w:val="24"/>
              </w:rPr>
            </w:pPr>
            <w:r w:rsidRPr="001A6AF7">
              <w:rPr>
                <w:sz w:val="24"/>
                <w:szCs w:val="24"/>
              </w:rPr>
              <w:t>10</w:t>
            </w:r>
          </w:p>
        </w:tc>
      </w:tr>
      <w:tr w:rsidR="00E172B5" w:rsidRPr="001A6AF7" w14:paraId="0AE48C40" w14:textId="77777777" w:rsidTr="00E172B5">
        <w:trPr>
          <w:trHeight w:val="461"/>
        </w:trPr>
        <w:tc>
          <w:tcPr>
            <w:tcW w:w="3623" w:type="dxa"/>
            <w:tcBorders>
              <w:top w:val="single" w:sz="8" w:space="0" w:color="000000"/>
              <w:left w:val="single" w:sz="8" w:space="0" w:color="000000"/>
              <w:bottom w:val="single" w:sz="8" w:space="0" w:color="000000"/>
              <w:right w:val="single" w:sz="8" w:space="0" w:color="000000"/>
            </w:tcBorders>
            <w:hideMark/>
          </w:tcPr>
          <w:p w14:paraId="0FD4E523" w14:textId="77777777" w:rsidR="00E172B5" w:rsidRPr="001A6AF7" w:rsidRDefault="00E172B5" w:rsidP="005065E5">
            <w:pPr>
              <w:pStyle w:val="TableParagraph"/>
              <w:spacing w:before="87"/>
              <w:ind w:left="383"/>
              <w:rPr>
                <w:sz w:val="24"/>
                <w:szCs w:val="24"/>
              </w:rPr>
            </w:pPr>
            <w:r w:rsidRPr="001A6AF7">
              <w:rPr>
                <w:sz w:val="24"/>
                <w:szCs w:val="24"/>
              </w:rPr>
              <w:t>семінарські</w:t>
            </w:r>
            <w:r w:rsidRPr="001A6AF7">
              <w:rPr>
                <w:spacing w:val="-8"/>
                <w:sz w:val="24"/>
                <w:szCs w:val="24"/>
              </w:rPr>
              <w:t xml:space="preserve"> </w:t>
            </w:r>
            <w:r w:rsidRPr="001A6AF7">
              <w:rPr>
                <w:spacing w:val="-2"/>
                <w:sz w:val="24"/>
                <w:szCs w:val="24"/>
              </w:rPr>
              <w:t>заняття</w:t>
            </w:r>
          </w:p>
        </w:tc>
        <w:tc>
          <w:tcPr>
            <w:tcW w:w="1664" w:type="dxa"/>
            <w:tcBorders>
              <w:top w:val="single" w:sz="8" w:space="0" w:color="000000"/>
              <w:left w:val="single" w:sz="8" w:space="0" w:color="000000"/>
              <w:bottom w:val="single" w:sz="8" w:space="0" w:color="000000"/>
              <w:right w:val="single" w:sz="8" w:space="0" w:color="000000"/>
            </w:tcBorders>
            <w:hideMark/>
          </w:tcPr>
          <w:p w14:paraId="75671A59" w14:textId="77777777" w:rsidR="00E172B5" w:rsidRPr="001A6AF7" w:rsidRDefault="00E172B5" w:rsidP="005065E5">
            <w:pPr>
              <w:pStyle w:val="TableParagraph"/>
              <w:spacing w:before="87"/>
              <w:ind w:left="297" w:right="1"/>
              <w:jc w:val="center"/>
              <w:rPr>
                <w:sz w:val="24"/>
                <w:szCs w:val="24"/>
              </w:rPr>
            </w:pPr>
            <w:r w:rsidRPr="001A6AF7">
              <w:rPr>
                <w:sz w:val="24"/>
                <w:szCs w:val="24"/>
              </w:rPr>
              <w:t>20</w:t>
            </w:r>
          </w:p>
        </w:tc>
        <w:tc>
          <w:tcPr>
            <w:tcW w:w="1693" w:type="dxa"/>
            <w:tcBorders>
              <w:top w:val="single" w:sz="8" w:space="0" w:color="000000"/>
              <w:left w:val="single" w:sz="8" w:space="0" w:color="000000"/>
              <w:bottom w:val="single" w:sz="8" w:space="0" w:color="000000"/>
              <w:right w:val="single" w:sz="8" w:space="0" w:color="000000"/>
            </w:tcBorders>
            <w:hideMark/>
          </w:tcPr>
          <w:p w14:paraId="0F6AAFBD" w14:textId="77777777" w:rsidR="00E172B5" w:rsidRPr="001A6AF7" w:rsidRDefault="00E172B5" w:rsidP="005065E5">
            <w:pPr>
              <w:pStyle w:val="TableParagraph"/>
              <w:spacing w:before="87"/>
              <w:ind w:left="300" w:right="5"/>
              <w:jc w:val="center"/>
              <w:rPr>
                <w:sz w:val="24"/>
                <w:szCs w:val="24"/>
              </w:rPr>
            </w:pPr>
            <w:r w:rsidRPr="001A6AF7">
              <w:rPr>
                <w:sz w:val="24"/>
                <w:szCs w:val="24"/>
              </w:rPr>
              <w:t>6</w:t>
            </w:r>
          </w:p>
        </w:tc>
      </w:tr>
      <w:tr w:rsidR="00E172B5" w:rsidRPr="001A6AF7" w14:paraId="086495AE" w14:textId="77777777" w:rsidTr="00E172B5">
        <w:trPr>
          <w:trHeight w:val="452"/>
        </w:trPr>
        <w:tc>
          <w:tcPr>
            <w:tcW w:w="3623" w:type="dxa"/>
            <w:tcBorders>
              <w:top w:val="single" w:sz="8" w:space="0" w:color="000000"/>
              <w:left w:val="single" w:sz="8" w:space="0" w:color="000000"/>
              <w:bottom w:val="single" w:sz="6" w:space="0" w:color="000000"/>
              <w:right w:val="single" w:sz="8" w:space="0" w:color="000000"/>
            </w:tcBorders>
            <w:hideMark/>
          </w:tcPr>
          <w:p w14:paraId="7CE53BA1" w14:textId="77777777" w:rsidR="00E172B5" w:rsidRPr="001A6AF7" w:rsidRDefault="00E172B5" w:rsidP="005065E5">
            <w:pPr>
              <w:pStyle w:val="TableParagraph"/>
              <w:spacing w:before="87"/>
              <w:ind w:left="383"/>
              <w:rPr>
                <w:sz w:val="24"/>
                <w:szCs w:val="24"/>
              </w:rPr>
            </w:pPr>
            <w:r w:rsidRPr="001A6AF7">
              <w:rPr>
                <w:sz w:val="24"/>
                <w:szCs w:val="24"/>
              </w:rPr>
              <w:t>індивідуальна</w:t>
            </w:r>
            <w:r w:rsidRPr="001A6AF7">
              <w:rPr>
                <w:spacing w:val="-11"/>
                <w:sz w:val="24"/>
                <w:szCs w:val="24"/>
              </w:rPr>
              <w:t xml:space="preserve"> </w:t>
            </w:r>
            <w:r w:rsidRPr="001A6AF7">
              <w:rPr>
                <w:spacing w:val="-2"/>
                <w:sz w:val="24"/>
                <w:szCs w:val="24"/>
              </w:rPr>
              <w:t>робота</w:t>
            </w:r>
          </w:p>
        </w:tc>
        <w:tc>
          <w:tcPr>
            <w:tcW w:w="1664" w:type="dxa"/>
            <w:tcBorders>
              <w:top w:val="single" w:sz="8" w:space="0" w:color="000000"/>
              <w:left w:val="single" w:sz="8" w:space="0" w:color="000000"/>
              <w:bottom w:val="single" w:sz="6" w:space="0" w:color="000000"/>
              <w:right w:val="single" w:sz="8" w:space="0" w:color="000000"/>
            </w:tcBorders>
            <w:hideMark/>
          </w:tcPr>
          <w:p w14:paraId="012D7B2A" w14:textId="77777777" w:rsidR="00E172B5" w:rsidRPr="001A6AF7" w:rsidRDefault="00E172B5" w:rsidP="005065E5">
            <w:pPr>
              <w:pStyle w:val="TableParagraph"/>
              <w:spacing w:before="87"/>
              <w:ind w:left="297" w:right="1"/>
              <w:jc w:val="center"/>
              <w:rPr>
                <w:sz w:val="24"/>
                <w:szCs w:val="24"/>
              </w:rPr>
            </w:pPr>
            <w:r w:rsidRPr="001A6AF7">
              <w:rPr>
                <w:sz w:val="24"/>
                <w:szCs w:val="24"/>
              </w:rPr>
              <w:t>16</w:t>
            </w:r>
          </w:p>
        </w:tc>
        <w:tc>
          <w:tcPr>
            <w:tcW w:w="1693" w:type="dxa"/>
            <w:tcBorders>
              <w:top w:val="single" w:sz="8" w:space="0" w:color="000000"/>
              <w:left w:val="single" w:sz="8" w:space="0" w:color="000000"/>
              <w:bottom w:val="single" w:sz="6" w:space="0" w:color="000000"/>
              <w:right w:val="single" w:sz="8" w:space="0" w:color="000000"/>
            </w:tcBorders>
            <w:hideMark/>
          </w:tcPr>
          <w:p w14:paraId="48DAAE7C" w14:textId="77777777" w:rsidR="00E172B5" w:rsidRPr="001A6AF7" w:rsidRDefault="00E172B5" w:rsidP="005065E5">
            <w:pPr>
              <w:pStyle w:val="TableParagraph"/>
              <w:spacing w:before="87"/>
              <w:ind w:left="300"/>
              <w:jc w:val="center"/>
              <w:rPr>
                <w:sz w:val="24"/>
                <w:szCs w:val="24"/>
              </w:rPr>
            </w:pPr>
            <w:r w:rsidRPr="001A6AF7">
              <w:rPr>
                <w:sz w:val="24"/>
                <w:szCs w:val="24"/>
              </w:rPr>
              <w:t>14</w:t>
            </w:r>
          </w:p>
        </w:tc>
      </w:tr>
      <w:tr w:rsidR="00E172B5" w:rsidRPr="001A6AF7" w14:paraId="05C76825" w14:textId="77777777" w:rsidTr="00E172B5">
        <w:trPr>
          <w:trHeight w:val="461"/>
        </w:trPr>
        <w:tc>
          <w:tcPr>
            <w:tcW w:w="3623" w:type="dxa"/>
            <w:tcBorders>
              <w:top w:val="single" w:sz="6" w:space="0" w:color="000000"/>
              <w:left w:val="single" w:sz="8" w:space="0" w:color="000000"/>
              <w:bottom w:val="single" w:sz="6" w:space="0" w:color="000000"/>
              <w:right w:val="single" w:sz="8" w:space="0" w:color="000000"/>
            </w:tcBorders>
            <w:hideMark/>
          </w:tcPr>
          <w:p w14:paraId="15CEEFDB" w14:textId="77777777" w:rsidR="00E172B5" w:rsidRPr="001A6AF7" w:rsidRDefault="00E172B5" w:rsidP="005065E5">
            <w:pPr>
              <w:pStyle w:val="TableParagraph"/>
              <w:spacing w:before="93"/>
              <w:ind w:left="383"/>
              <w:rPr>
                <w:sz w:val="24"/>
                <w:szCs w:val="24"/>
              </w:rPr>
            </w:pPr>
            <w:r w:rsidRPr="001A6AF7">
              <w:rPr>
                <w:sz w:val="24"/>
                <w:szCs w:val="24"/>
              </w:rPr>
              <w:t>самостійна</w:t>
            </w:r>
            <w:r w:rsidRPr="001A6AF7">
              <w:rPr>
                <w:spacing w:val="-6"/>
                <w:sz w:val="24"/>
                <w:szCs w:val="24"/>
              </w:rPr>
              <w:t xml:space="preserve"> </w:t>
            </w:r>
            <w:r w:rsidRPr="001A6AF7">
              <w:rPr>
                <w:spacing w:val="-2"/>
                <w:sz w:val="24"/>
                <w:szCs w:val="24"/>
              </w:rPr>
              <w:t>робота</w:t>
            </w:r>
          </w:p>
        </w:tc>
        <w:tc>
          <w:tcPr>
            <w:tcW w:w="1664" w:type="dxa"/>
            <w:tcBorders>
              <w:top w:val="single" w:sz="6" w:space="0" w:color="000000"/>
              <w:left w:val="single" w:sz="8" w:space="0" w:color="000000"/>
              <w:bottom w:val="single" w:sz="6" w:space="0" w:color="000000"/>
              <w:right w:val="single" w:sz="8" w:space="0" w:color="000000"/>
            </w:tcBorders>
            <w:hideMark/>
          </w:tcPr>
          <w:p w14:paraId="3ED46E83" w14:textId="77777777" w:rsidR="00E172B5" w:rsidRPr="001A6AF7" w:rsidRDefault="00E172B5" w:rsidP="005065E5">
            <w:pPr>
              <w:pStyle w:val="TableParagraph"/>
              <w:spacing w:before="93"/>
              <w:ind w:left="297" w:right="1"/>
              <w:jc w:val="center"/>
              <w:rPr>
                <w:sz w:val="24"/>
                <w:szCs w:val="24"/>
              </w:rPr>
            </w:pPr>
            <w:r w:rsidRPr="001A6AF7">
              <w:rPr>
                <w:sz w:val="24"/>
                <w:szCs w:val="24"/>
              </w:rPr>
              <w:t>42</w:t>
            </w:r>
          </w:p>
        </w:tc>
        <w:tc>
          <w:tcPr>
            <w:tcW w:w="1693" w:type="dxa"/>
            <w:tcBorders>
              <w:top w:val="single" w:sz="6" w:space="0" w:color="000000"/>
              <w:left w:val="single" w:sz="8" w:space="0" w:color="000000"/>
              <w:bottom w:val="single" w:sz="6" w:space="0" w:color="000000"/>
              <w:right w:val="single" w:sz="8" w:space="0" w:color="000000"/>
            </w:tcBorders>
            <w:hideMark/>
          </w:tcPr>
          <w:p w14:paraId="76A07C24" w14:textId="77777777" w:rsidR="00E172B5" w:rsidRPr="001A6AF7" w:rsidRDefault="00E172B5" w:rsidP="005065E5">
            <w:pPr>
              <w:pStyle w:val="TableParagraph"/>
              <w:spacing w:before="93"/>
              <w:ind w:left="300"/>
              <w:jc w:val="center"/>
              <w:rPr>
                <w:sz w:val="24"/>
                <w:szCs w:val="24"/>
              </w:rPr>
            </w:pPr>
            <w:r w:rsidRPr="001A6AF7">
              <w:rPr>
                <w:sz w:val="24"/>
                <w:szCs w:val="24"/>
              </w:rPr>
              <w:t>60</w:t>
            </w:r>
          </w:p>
        </w:tc>
      </w:tr>
      <w:tr w:rsidR="00E172B5" w:rsidRPr="001A6AF7" w14:paraId="7E616FBC" w14:textId="77777777" w:rsidTr="00E172B5">
        <w:trPr>
          <w:trHeight w:val="512"/>
        </w:trPr>
        <w:tc>
          <w:tcPr>
            <w:tcW w:w="3623" w:type="dxa"/>
            <w:tcBorders>
              <w:top w:val="single" w:sz="6" w:space="0" w:color="000000"/>
              <w:left w:val="single" w:sz="8" w:space="0" w:color="000000"/>
              <w:bottom w:val="single" w:sz="6" w:space="0" w:color="000000"/>
              <w:right w:val="single" w:sz="8" w:space="0" w:color="000000"/>
            </w:tcBorders>
            <w:hideMark/>
          </w:tcPr>
          <w:p w14:paraId="4DF2F8AE" w14:textId="3B3F1ABE" w:rsidR="00E172B5" w:rsidRPr="001A6AF7" w:rsidRDefault="005065E5" w:rsidP="005065E5">
            <w:pPr>
              <w:pStyle w:val="TableParagraph"/>
              <w:spacing w:before="92"/>
              <w:ind w:left="383"/>
              <w:rPr>
                <w:sz w:val="24"/>
                <w:szCs w:val="24"/>
              </w:rPr>
            </w:pPr>
            <w:r w:rsidRPr="001A6AF7">
              <w:rPr>
                <w:spacing w:val="-2"/>
                <w:sz w:val="24"/>
                <w:szCs w:val="24"/>
              </w:rPr>
              <w:t>В</w:t>
            </w:r>
            <w:r w:rsidR="00E172B5" w:rsidRPr="001A6AF7">
              <w:rPr>
                <w:spacing w:val="-2"/>
                <w:sz w:val="24"/>
                <w:szCs w:val="24"/>
              </w:rPr>
              <w:t>сього</w:t>
            </w:r>
          </w:p>
        </w:tc>
        <w:tc>
          <w:tcPr>
            <w:tcW w:w="1664" w:type="dxa"/>
            <w:tcBorders>
              <w:top w:val="single" w:sz="6" w:space="0" w:color="000000"/>
              <w:left w:val="single" w:sz="8" w:space="0" w:color="000000"/>
              <w:bottom w:val="single" w:sz="6" w:space="0" w:color="000000"/>
              <w:right w:val="single" w:sz="8" w:space="0" w:color="000000"/>
            </w:tcBorders>
            <w:hideMark/>
          </w:tcPr>
          <w:p w14:paraId="7D3B0F9D" w14:textId="77777777" w:rsidR="00E172B5" w:rsidRPr="001A6AF7" w:rsidRDefault="00E172B5" w:rsidP="005065E5">
            <w:pPr>
              <w:pStyle w:val="TableParagraph"/>
              <w:spacing w:before="92"/>
              <w:ind w:left="297"/>
              <w:jc w:val="center"/>
              <w:rPr>
                <w:sz w:val="24"/>
                <w:szCs w:val="24"/>
              </w:rPr>
            </w:pPr>
            <w:r w:rsidRPr="001A6AF7">
              <w:rPr>
                <w:sz w:val="24"/>
                <w:szCs w:val="24"/>
              </w:rPr>
              <w:t>90</w:t>
            </w:r>
          </w:p>
        </w:tc>
        <w:tc>
          <w:tcPr>
            <w:tcW w:w="1693" w:type="dxa"/>
            <w:tcBorders>
              <w:top w:val="single" w:sz="6" w:space="0" w:color="000000"/>
              <w:left w:val="single" w:sz="8" w:space="0" w:color="000000"/>
              <w:bottom w:val="single" w:sz="6" w:space="0" w:color="000000"/>
              <w:right w:val="single" w:sz="8" w:space="0" w:color="000000"/>
            </w:tcBorders>
            <w:hideMark/>
          </w:tcPr>
          <w:p w14:paraId="5DD2E328" w14:textId="77777777" w:rsidR="00E172B5" w:rsidRPr="001A6AF7" w:rsidRDefault="00E172B5" w:rsidP="005065E5">
            <w:pPr>
              <w:pStyle w:val="TableParagraph"/>
              <w:spacing w:before="92"/>
              <w:ind w:left="300" w:right="8"/>
              <w:jc w:val="center"/>
              <w:rPr>
                <w:sz w:val="24"/>
                <w:szCs w:val="24"/>
              </w:rPr>
            </w:pPr>
            <w:r w:rsidRPr="001A6AF7">
              <w:rPr>
                <w:sz w:val="24"/>
                <w:szCs w:val="24"/>
              </w:rPr>
              <w:t>90</w:t>
            </w:r>
          </w:p>
        </w:tc>
      </w:tr>
      <w:tr w:rsidR="00E172B5" w:rsidRPr="001A6AF7" w14:paraId="2783A389" w14:textId="77777777" w:rsidTr="00E172B5">
        <w:trPr>
          <w:trHeight w:val="512"/>
        </w:trPr>
        <w:tc>
          <w:tcPr>
            <w:tcW w:w="3623" w:type="dxa"/>
            <w:tcBorders>
              <w:top w:val="single" w:sz="6" w:space="0" w:color="000000"/>
              <w:left w:val="single" w:sz="8" w:space="0" w:color="000000"/>
              <w:bottom w:val="single" w:sz="6" w:space="0" w:color="000000"/>
              <w:right w:val="single" w:sz="8" w:space="0" w:color="000000"/>
            </w:tcBorders>
            <w:hideMark/>
          </w:tcPr>
          <w:p w14:paraId="7B088950" w14:textId="77777777" w:rsidR="00E172B5" w:rsidRPr="001A6AF7" w:rsidRDefault="00E172B5" w:rsidP="005065E5">
            <w:pPr>
              <w:pStyle w:val="TableParagraph"/>
              <w:spacing w:before="92"/>
              <w:ind w:left="383"/>
              <w:rPr>
                <w:spacing w:val="-2"/>
                <w:sz w:val="24"/>
                <w:szCs w:val="24"/>
              </w:rPr>
            </w:pPr>
            <w:r w:rsidRPr="001A6AF7">
              <w:rPr>
                <w:spacing w:val="-2"/>
                <w:sz w:val="24"/>
                <w:szCs w:val="24"/>
              </w:rPr>
              <w:t>Залік</w:t>
            </w:r>
          </w:p>
        </w:tc>
        <w:tc>
          <w:tcPr>
            <w:tcW w:w="1664" w:type="dxa"/>
            <w:tcBorders>
              <w:top w:val="single" w:sz="6" w:space="0" w:color="000000"/>
              <w:left w:val="single" w:sz="8" w:space="0" w:color="000000"/>
              <w:bottom w:val="single" w:sz="6" w:space="0" w:color="000000"/>
              <w:right w:val="single" w:sz="8" w:space="0" w:color="000000"/>
            </w:tcBorders>
            <w:hideMark/>
          </w:tcPr>
          <w:p w14:paraId="1188B23C" w14:textId="77777777" w:rsidR="00E172B5" w:rsidRPr="001A6AF7" w:rsidRDefault="00E172B5" w:rsidP="005065E5">
            <w:pPr>
              <w:pStyle w:val="TableParagraph"/>
              <w:spacing w:before="92"/>
              <w:ind w:left="297"/>
              <w:jc w:val="center"/>
              <w:rPr>
                <w:sz w:val="24"/>
                <w:szCs w:val="24"/>
              </w:rPr>
            </w:pPr>
            <w:r w:rsidRPr="001A6AF7">
              <w:rPr>
                <w:sz w:val="24"/>
                <w:szCs w:val="24"/>
              </w:rPr>
              <w:t>+</w:t>
            </w:r>
          </w:p>
        </w:tc>
        <w:tc>
          <w:tcPr>
            <w:tcW w:w="1693" w:type="dxa"/>
            <w:tcBorders>
              <w:top w:val="single" w:sz="6" w:space="0" w:color="000000"/>
              <w:left w:val="single" w:sz="8" w:space="0" w:color="000000"/>
              <w:bottom w:val="single" w:sz="6" w:space="0" w:color="000000"/>
              <w:right w:val="single" w:sz="8" w:space="0" w:color="000000"/>
            </w:tcBorders>
            <w:hideMark/>
          </w:tcPr>
          <w:p w14:paraId="442A5820" w14:textId="77777777" w:rsidR="00E172B5" w:rsidRPr="001A6AF7" w:rsidRDefault="00E172B5" w:rsidP="005065E5">
            <w:pPr>
              <w:pStyle w:val="TableParagraph"/>
              <w:spacing w:before="92"/>
              <w:ind w:left="300" w:right="8"/>
              <w:jc w:val="center"/>
              <w:rPr>
                <w:sz w:val="24"/>
                <w:szCs w:val="24"/>
              </w:rPr>
            </w:pPr>
            <w:r w:rsidRPr="001A6AF7">
              <w:rPr>
                <w:sz w:val="24"/>
                <w:szCs w:val="24"/>
              </w:rPr>
              <w:t>+</w:t>
            </w:r>
          </w:p>
        </w:tc>
      </w:tr>
    </w:tbl>
    <w:p w14:paraId="761FC0DD" w14:textId="77777777" w:rsidR="004F7449" w:rsidRPr="001A6AF7" w:rsidRDefault="004F7449" w:rsidP="005065E5">
      <w:pPr>
        <w:jc w:val="both"/>
      </w:pPr>
    </w:p>
    <w:p w14:paraId="52792DF9" w14:textId="77777777" w:rsidR="0081743C" w:rsidRPr="001A6AF7" w:rsidRDefault="0081743C" w:rsidP="005065E5">
      <w:pPr>
        <w:jc w:val="both"/>
        <w:rPr>
          <w:lang w:val="uk-UA"/>
        </w:rPr>
      </w:pPr>
    </w:p>
    <w:p w14:paraId="014EB6F6" w14:textId="77777777" w:rsidR="00E172B5" w:rsidRPr="001A6AF7" w:rsidRDefault="00E172B5" w:rsidP="005065E5">
      <w:pPr>
        <w:jc w:val="both"/>
        <w:rPr>
          <w:lang w:val="uk-UA"/>
        </w:rPr>
      </w:pPr>
    </w:p>
    <w:p w14:paraId="42AE3DAE" w14:textId="77777777" w:rsidR="00E172B5" w:rsidRPr="001A6AF7" w:rsidRDefault="00E172B5" w:rsidP="005065E5">
      <w:pPr>
        <w:jc w:val="both"/>
        <w:rPr>
          <w:lang w:val="uk-UA"/>
        </w:rPr>
      </w:pPr>
    </w:p>
    <w:p w14:paraId="4EF34899" w14:textId="77777777" w:rsidR="00D774CC" w:rsidRPr="001A6AF7" w:rsidRDefault="00D774CC" w:rsidP="005065E5">
      <w:pPr>
        <w:jc w:val="both"/>
        <w:rPr>
          <w:lang w:val="uk-UA"/>
        </w:rPr>
      </w:pPr>
    </w:p>
    <w:p w14:paraId="16D4DF4A" w14:textId="77777777" w:rsidR="00D774CC" w:rsidRPr="001A6AF7" w:rsidRDefault="00D774CC" w:rsidP="005065E5">
      <w:pPr>
        <w:jc w:val="both"/>
        <w:rPr>
          <w:lang w:val="uk-UA"/>
        </w:rPr>
      </w:pPr>
    </w:p>
    <w:p w14:paraId="740AB6DD" w14:textId="77777777" w:rsidR="00D774CC" w:rsidRPr="001A6AF7" w:rsidRDefault="00D774CC" w:rsidP="005065E5">
      <w:pPr>
        <w:jc w:val="both"/>
        <w:rPr>
          <w:lang w:val="uk-UA"/>
        </w:rPr>
      </w:pPr>
    </w:p>
    <w:p w14:paraId="2071EC4D" w14:textId="77777777" w:rsidR="00D774CC" w:rsidRPr="001A6AF7" w:rsidRDefault="00D774CC" w:rsidP="005065E5">
      <w:pPr>
        <w:jc w:val="both"/>
        <w:rPr>
          <w:lang w:val="uk-UA"/>
        </w:rPr>
      </w:pPr>
    </w:p>
    <w:p w14:paraId="36EB3692" w14:textId="77777777" w:rsidR="00B75E26" w:rsidRDefault="00B75E26" w:rsidP="005065E5">
      <w:pPr>
        <w:tabs>
          <w:tab w:val="left" w:pos="0"/>
          <w:tab w:val="left" w:pos="284"/>
          <w:tab w:val="left" w:pos="426"/>
          <w:tab w:val="left" w:leader="dot" w:pos="6050"/>
        </w:tabs>
        <w:jc w:val="both"/>
        <w:rPr>
          <w:b/>
          <w:lang w:val="uk-UA"/>
        </w:rPr>
      </w:pPr>
    </w:p>
    <w:p w14:paraId="6955FDBF" w14:textId="77777777" w:rsidR="005065E5" w:rsidRDefault="005065E5" w:rsidP="005065E5">
      <w:pPr>
        <w:tabs>
          <w:tab w:val="left" w:pos="0"/>
          <w:tab w:val="left" w:pos="284"/>
          <w:tab w:val="left" w:pos="426"/>
          <w:tab w:val="left" w:leader="dot" w:pos="6050"/>
        </w:tabs>
        <w:jc w:val="both"/>
        <w:rPr>
          <w:b/>
          <w:lang w:val="uk-UA"/>
        </w:rPr>
      </w:pPr>
    </w:p>
    <w:p w14:paraId="17AAB73E" w14:textId="77777777" w:rsidR="005065E5" w:rsidRDefault="005065E5" w:rsidP="005065E5">
      <w:pPr>
        <w:tabs>
          <w:tab w:val="left" w:pos="0"/>
          <w:tab w:val="left" w:pos="284"/>
          <w:tab w:val="left" w:pos="426"/>
          <w:tab w:val="left" w:leader="dot" w:pos="6050"/>
        </w:tabs>
        <w:jc w:val="both"/>
        <w:rPr>
          <w:b/>
          <w:lang w:val="uk-UA"/>
        </w:rPr>
      </w:pPr>
    </w:p>
    <w:p w14:paraId="5BF15189" w14:textId="77777777" w:rsidR="005065E5" w:rsidRDefault="005065E5" w:rsidP="005065E5">
      <w:pPr>
        <w:tabs>
          <w:tab w:val="left" w:pos="0"/>
          <w:tab w:val="left" w:pos="284"/>
          <w:tab w:val="left" w:pos="426"/>
          <w:tab w:val="left" w:leader="dot" w:pos="6050"/>
        </w:tabs>
        <w:jc w:val="both"/>
        <w:rPr>
          <w:b/>
          <w:lang w:val="uk-UA"/>
        </w:rPr>
      </w:pPr>
    </w:p>
    <w:p w14:paraId="33014792" w14:textId="77777777" w:rsidR="005065E5" w:rsidRDefault="005065E5" w:rsidP="005065E5">
      <w:pPr>
        <w:tabs>
          <w:tab w:val="left" w:pos="0"/>
          <w:tab w:val="left" w:pos="284"/>
          <w:tab w:val="left" w:pos="426"/>
          <w:tab w:val="left" w:leader="dot" w:pos="6050"/>
        </w:tabs>
        <w:jc w:val="both"/>
        <w:rPr>
          <w:b/>
          <w:lang w:val="uk-UA"/>
        </w:rPr>
      </w:pPr>
    </w:p>
    <w:p w14:paraId="110E05DE" w14:textId="77777777" w:rsidR="005065E5" w:rsidRDefault="005065E5" w:rsidP="005065E5">
      <w:pPr>
        <w:tabs>
          <w:tab w:val="left" w:pos="0"/>
          <w:tab w:val="left" w:pos="284"/>
          <w:tab w:val="left" w:pos="426"/>
          <w:tab w:val="left" w:leader="dot" w:pos="6050"/>
        </w:tabs>
        <w:jc w:val="both"/>
        <w:rPr>
          <w:b/>
          <w:lang w:val="uk-UA"/>
        </w:rPr>
      </w:pPr>
    </w:p>
    <w:p w14:paraId="46C05CDD" w14:textId="77777777" w:rsidR="005065E5" w:rsidRDefault="005065E5" w:rsidP="005065E5">
      <w:pPr>
        <w:tabs>
          <w:tab w:val="left" w:pos="0"/>
          <w:tab w:val="left" w:pos="284"/>
          <w:tab w:val="left" w:pos="426"/>
          <w:tab w:val="left" w:leader="dot" w:pos="6050"/>
        </w:tabs>
        <w:jc w:val="both"/>
        <w:rPr>
          <w:b/>
          <w:lang w:val="uk-UA"/>
        </w:rPr>
      </w:pPr>
    </w:p>
    <w:p w14:paraId="054651BF" w14:textId="77777777" w:rsidR="005065E5" w:rsidRDefault="005065E5" w:rsidP="005065E5">
      <w:pPr>
        <w:tabs>
          <w:tab w:val="left" w:pos="0"/>
          <w:tab w:val="left" w:pos="284"/>
          <w:tab w:val="left" w:pos="426"/>
          <w:tab w:val="left" w:leader="dot" w:pos="6050"/>
        </w:tabs>
        <w:jc w:val="both"/>
        <w:rPr>
          <w:b/>
          <w:lang w:val="uk-UA"/>
        </w:rPr>
      </w:pPr>
    </w:p>
    <w:p w14:paraId="24ECDE4E" w14:textId="77777777" w:rsidR="005065E5" w:rsidRDefault="005065E5" w:rsidP="005065E5">
      <w:pPr>
        <w:tabs>
          <w:tab w:val="left" w:pos="0"/>
          <w:tab w:val="left" w:pos="284"/>
          <w:tab w:val="left" w:pos="426"/>
          <w:tab w:val="left" w:leader="dot" w:pos="6050"/>
        </w:tabs>
        <w:jc w:val="both"/>
        <w:rPr>
          <w:b/>
          <w:lang w:val="uk-UA"/>
        </w:rPr>
      </w:pPr>
    </w:p>
    <w:p w14:paraId="1717A1B4" w14:textId="77777777" w:rsidR="005065E5" w:rsidRPr="005065E5" w:rsidRDefault="005065E5" w:rsidP="005065E5">
      <w:pPr>
        <w:tabs>
          <w:tab w:val="left" w:pos="0"/>
          <w:tab w:val="left" w:pos="284"/>
          <w:tab w:val="left" w:pos="426"/>
          <w:tab w:val="left" w:leader="dot" w:pos="6050"/>
        </w:tabs>
        <w:jc w:val="both"/>
        <w:rPr>
          <w:b/>
          <w:lang w:val="uk-UA"/>
        </w:rPr>
      </w:pPr>
    </w:p>
    <w:p w14:paraId="3B36DB1E" w14:textId="40EED3EE" w:rsidR="004F7449" w:rsidRPr="001A6AF7" w:rsidRDefault="004F7449" w:rsidP="005065E5">
      <w:pPr>
        <w:tabs>
          <w:tab w:val="left" w:pos="0"/>
          <w:tab w:val="left" w:pos="284"/>
          <w:tab w:val="left" w:pos="426"/>
          <w:tab w:val="left" w:leader="dot" w:pos="6050"/>
        </w:tabs>
        <w:jc w:val="both"/>
        <w:rPr>
          <w:b/>
          <w:color w:val="231F20"/>
        </w:rPr>
      </w:pPr>
      <w:r w:rsidRPr="001A6AF7">
        <w:rPr>
          <w:b/>
        </w:rPr>
        <w:lastRenderedPageBreak/>
        <w:t xml:space="preserve">3. </w:t>
      </w:r>
      <w:r w:rsidRPr="001A6AF7">
        <w:rPr>
          <w:b/>
          <w:color w:val="231F20"/>
        </w:rPr>
        <w:t>ТЕМАТИЧНИЙ</w:t>
      </w:r>
      <w:r w:rsidRPr="001A6AF7">
        <w:rPr>
          <w:b/>
          <w:color w:val="231F20"/>
          <w:spacing w:val="-7"/>
        </w:rPr>
        <w:t xml:space="preserve"> </w:t>
      </w:r>
      <w:r w:rsidRPr="001A6AF7">
        <w:rPr>
          <w:b/>
          <w:color w:val="231F20"/>
        </w:rPr>
        <w:t>ПЛАН</w:t>
      </w:r>
      <w:r w:rsidRPr="001A6AF7">
        <w:rPr>
          <w:b/>
          <w:color w:val="231F20"/>
          <w:spacing w:val="-7"/>
        </w:rPr>
        <w:t xml:space="preserve"> </w:t>
      </w:r>
      <w:r w:rsidRPr="001A6AF7">
        <w:rPr>
          <w:b/>
          <w:color w:val="231F20"/>
        </w:rPr>
        <w:t>НАВЧАЛЬНОЇ</w:t>
      </w:r>
      <w:r w:rsidRPr="001A6AF7">
        <w:rPr>
          <w:b/>
          <w:color w:val="231F20"/>
          <w:spacing w:val="-8"/>
        </w:rPr>
        <w:t xml:space="preserve"> </w:t>
      </w:r>
      <w:r w:rsidRPr="001A6AF7">
        <w:rPr>
          <w:b/>
          <w:color w:val="231F20"/>
        </w:rPr>
        <w:t>ДИСЦИПЛІНИ</w:t>
      </w:r>
    </w:p>
    <w:p w14:paraId="3B54E606" w14:textId="77777777" w:rsidR="004F7449" w:rsidRPr="001A6AF7" w:rsidRDefault="004F7449" w:rsidP="005065E5">
      <w:pPr>
        <w:tabs>
          <w:tab w:val="left" w:pos="0"/>
          <w:tab w:val="left" w:pos="284"/>
          <w:tab w:val="left" w:pos="426"/>
          <w:tab w:val="left" w:leader="dot" w:pos="6050"/>
        </w:tabs>
        <w:jc w:val="both"/>
        <w:rPr>
          <w:b/>
        </w:rPr>
      </w:pPr>
    </w:p>
    <w:tbl>
      <w:tblPr>
        <w:tblStyle w:val="TableNormal1"/>
        <w:tblpPr w:leftFromText="180" w:rightFromText="180" w:vertAnchor="text" w:horzAnchor="margin" w:tblpXSpec="center" w:tblpY="368"/>
        <w:tblW w:w="637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88"/>
        <w:gridCol w:w="5386"/>
      </w:tblGrid>
      <w:tr w:rsidR="0081743C" w:rsidRPr="001A6AF7" w14:paraId="65958C10" w14:textId="77777777" w:rsidTr="005065E5">
        <w:trPr>
          <w:trHeight w:val="514"/>
        </w:trPr>
        <w:tc>
          <w:tcPr>
            <w:tcW w:w="988" w:type="dxa"/>
            <w:tcBorders>
              <w:top w:val="single" w:sz="4" w:space="0" w:color="000000"/>
              <w:left w:val="single" w:sz="4" w:space="0" w:color="000000"/>
              <w:bottom w:val="single" w:sz="4" w:space="0" w:color="000000"/>
              <w:right w:val="single" w:sz="4" w:space="0" w:color="000000"/>
            </w:tcBorders>
            <w:hideMark/>
          </w:tcPr>
          <w:p w14:paraId="78C0CE6E" w14:textId="77777777" w:rsidR="0081743C" w:rsidRPr="001A6AF7" w:rsidRDefault="0081743C" w:rsidP="005065E5">
            <w:pPr>
              <w:pStyle w:val="TableParagraph"/>
              <w:ind w:left="140"/>
              <w:rPr>
                <w:sz w:val="24"/>
                <w:szCs w:val="24"/>
              </w:rPr>
            </w:pPr>
            <w:r w:rsidRPr="001A6AF7">
              <w:rPr>
                <w:spacing w:val="-4"/>
                <w:sz w:val="24"/>
                <w:szCs w:val="24"/>
              </w:rPr>
              <w:t>Тема</w:t>
            </w:r>
            <w:r w:rsidRPr="001A6AF7">
              <w:rPr>
                <w:sz w:val="24"/>
                <w:szCs w:val="24"/>
              </w:rPr>
              <w:t xml:space="preserve"> </w:t>
            </w:r>
            <w:r w:rsidRPr="001A6AF7">
              <w:rPr>
                <w:spacing w:val="-5"/>
                <w:sz w:val="24"/>
                <w:szCs w:val="24"/>
              </w:rPr>
              <w:t>1.</w:t>
            </w:r>
          </w:p>
        </w:tc>
        <w:tc>
          <w:tcPr>
            <w:tcW w:w="5386" w:type="dxa"/>
            <w:tcBorders>
              <w:top w:val="single" w:sz="4" w:space="0" w:color="000000"/>
              <w:left w:val="nil"/>
              <w:bottom w:val="single" w:sz="4" w:space="0" w:color="000000"/>
              <w:right w:val="single" w:sz="4" w:space="0" w:color="000000"/>
            </w:tcBorders>
          </w:tcPr>
          <w:p w14:paraId="39073C00" w14:textId="709D3FFB" w:rsidR="0081743C" w:rsidRPr="001A6AF7" w:rsidRDefault="0081743C" w:rsidP="005065E5">
            <w:pPr>
              <w:pStyle w:val="Normal1"/>
              <w:ind w:left="136" w:firstLineChars="50" w:firstLine="120"/>
              <w:rPr>
                <w:sz w:val="24"/>
                <w:szCs w:val="24"/>
                <w:lang w:val="uk-UA"/>
              </w:rPr>
            </w:pPr>
            <w:r w:rsidRPr="001A6AF7">
              <w:rPr>
                <w:sz w:val="24"/>
                <w:szCs w:val="24"/>
              </w:rPr>
              <w:t>Документознавство як складова професійної діяльності правоохоронних органів</w:t>
            </w:r>
            <w:r w:rsidRPr="001A6AF7">
              <w:rPr>
                <w:rFonts w:eastAsia="SimSun"/>
                <w:sz w:val="24"/>
                <w:szCs w:val="24"/>
              </w:rPr>
              <w:t xml:space="preserve"> </w:t>
            </w:r>
          </w:p>
        </w:tc>
      </w:tr>
      <w:tr w:rsidR="0081743C" w:rsidRPr="001A6AF7" w14:paraId="2B78CD4B" w14:textId="77777777" w:rsidTr="005065E5">
        <w:trPr>
          <w:trHeight w:val="723"/>
        </w:trPr>
        <w:tc>
          <w:tcPr>
            <w:tcW w:w="988" w:type="dxa"/>
            <w:tcBorders>
              <w:top w:val="single" w:sz="4" w:space="0" w:color="000000"/>
              <w:left w:val="single" w:sz="4" w:space="0" w:color="000000"/>
              <w:bottom w:val="single" w:sz="4" w:space="0" w:color="000000"/>
              <w:right w:val="single" w:sz="4" w:space="0" w:color="000000"/>
            </w:tcBorders>
            <w:hideMark/>
          </w:tcPr>
          <w:p w14:paraId="352B2744" w14:textId="77777777" w:rsidR="0081743C" w:rsidRPr="001A6AF7" w:rsidRDefault="0081743C" w:rsidP="005065E5">
            <w:pPr>
              <w:pStyle w:val="TableParagraph"/>
              <w:ind w:left="140"/>
              <w:rPr>
                <w:sz w:val="24"/>
                <w:szCs w:val="24"/>
              </w:rPr>
            </w:pPr>
            <w:r w:rsidRPr="001A6AF7">
              <w:rPr>
                <w:spacing w:val="-4"/>
                <w:sz w:val="24"/>
                <w:szCs w:val="24"/>
              </w:rPr>
              <w:t>Тема</w:t>
            </w:r>
            <w:r w:rsidRPr="001A6AF7">
              <w:rPr>
                <w:sz w:val="24"/>
                <w:szCs w:val="24"/>
              </w:rPr>
              <w:t xml:space="preserve"> </w:t>
            </w:r>
            <w:r w:rsidRPr="001A6AF7">
              <w:rPr>
                <w:spacing w:val="-5"/>
                <w:sz w:val="24"/>
                <w:szCs w:val="24"/>
              </w:rPr>
              <w:t>2.</w:t>
            </w:r>
          </w:p>
        </w:tc>
        <w:tc>
          <w:tcPr>
            <w:tcW w:w="5386" w:type="dxa"/>
            <w:tcBorders>
              <w:top w:val="single" w:sz="4" w:space="0" w:color="000000"/>
              <w:left w:val="nil"/>
              <w:bottom w:val="single" w:sz="4" w:space="0" w:color="000000"/>
              <w:right w:val="single" w:sz="4" w:space="0" w:color="000000"/>
            </w:tcBorders>
          </w:tcPr>
          <w:p w14:paraId="538E334B" w14:textId="77777777" w:rsidR="0081743C" w:rsidRPr="001A6AF7" w:rsidRDefault="0081743C" w:rsidP="005065E5">
            <w:pPr>
              <w:pStyle w:val="Normal1"/>
              <w:ind w:left="136" w:firstLine="0"/>
              <w:rPr>
                <w:sz w:val="24"/>
                <w:szCs w:val="24"/>
              </w:rPr>
            </w:pPr>
            <w:r w:rsidRPr="001A6AF7">
              <w:rPr>
                <w:sz w:val="24"/>
                <w:szCs w:val="24"/>
              </w:rPr>
              <w:t xml:space="preserve">  Система службових документів у правоохоронній діяльності</w:t>
            </w:r>
            <w:r w:rsidRPr="001A6AF7">
              <w:rPr>
                <w:rFonts w:eastAsia="SimSun"/>
                <w:sz w:val="24"/>
                <w:szCs w:val="24"/>
              </w:rPr>
              <w:t xml:space="preserve"> </w:t>
            </w:r>
          </w:p>
          <w:p w14:paraId="1152AB0D" w14:textId="77777777" w:rsidR="0081743C" w:rsidRPr="001A6AF7" w:rsidRDefault="0081743C" w:rsidP="005065E5">
            <w:pPr>
              <w:pStyle w:val="TableParagraph"/>
              <w:ind w:left="136"/>
              <w:jc w:val="both"/>
              <w:rPr>
                <w:sz w:val="24"/>
                <w:szCs w:val="24"/>
              </w:rPr>
            </w:pPr>
          </w:p>
        </w:tc>
      </w:tr>
      <w:tr w:rsidR="0081743C" w:rsidRPr="001A6AF7" w14:paraId="08FFAE31" w14:textId="77777777" w:rsidTr="005065E5">
        <w:trPr>
          <w:trHeight w:val="724"/>
        </w:trPr>
        <w:tc>
          <w:tcPr>
            <w:tcW w:w="988" w:type="dxa"/>
            <w:tcBorders>
              <w:top w:val="single" w:sz="4" w:space="0" w:color="000000"/>
              <w:left w:val="single" w:sz="4" w:space="0" w:color="000000"/>
              <w:bottom w:val="single" w:sz="4" w:space="0" w:color="000000"/>
              <w:right w:val="single" w:sz="4" w:space="0" w:color="000000"/>
            </w:tcBorders>
            <w:hideMark/>
          </w:tcPr>
          <w:p w14:paraId="5468793B" w14:textId="77777777" w:rsidR="0081743C" w:rsidRPr="001A6AF7" w:rsidRDefault="0081743C" w:rsidP="005065E5">
            <w:pPr>
              <w:pStyle w:val="TableParagraph"/>
              <w:ind w:left="140"/>
              <w:rPr>
                <w:sz w:val="24"/>
                <w:szCs w:val="24"/>
              </w:rPr>
            </w:pPr>
            <w:r w:rsidRPr="001A6AF7">
              <w:rPr>
                <w:spacing w:val="-4"/>
                <w:sz w:val="24"/>
                <w:szCs w:val="24"/>
              </w:rPr>
              <w:t>Тема</w:t>
            </w:r>
            <w:r w:rsidRPr="001A6AF7">
              <w:rPr>
                <w:sz w:val="24"/>
                <w:szCs w:val="24"/>
              </w:rPr>
              <w:t xml:space="preserve"> </w:t>
            </w:r>
            <w:r w:rsidRPr="001A6AF7">
              <w:rPr>
                <w:spacing w:val="-5"/>
                <w:sz w:val="24"/>
                <w:szCs w:val="24"/>
              </w:rPr>
              <w:t>3.</w:t>
            </w:r>
          </w:p>
        </w:tc>
        <w:tc>
          <w:tcPr>
            <w:tcW w:w="5386" w:type="dxa"/>
            <w:tcBorders>
              <w:top w:val="single" w:sz="4" w:space="0" w:color="000000"/>
              <w:left w:val="nil"/>
              <w:bottom w:val="single" w:sz="4" w:space="0" w:color="000000"/>
              <w:right w:val="single" w:sz="4" w:space="0" w:color="000000"/>
            </w:tcBorders>
          </w:tcPr>
          <w:p w14:paraId="46FFB51C" w14:textId="77777777" w:rsidR="0081743C" w:rsidRPr="001A6AF7" w:rsidRDefault="0081743C" w:rsidP="005065E5">
            <w:pPr>
              <w:pStyle w:val="Normal1"/>
              <w:ind w:left="136" w:firstLine="0"/>
              <w:rPr>
                <w:sz w:val="24"/>
                <w:szCs w:val="24"/>
              </w:rPr>
            </w:pPr>
            <w:r w:rsidRPr="001A6AF7">
              <w:rPr>
                <w:sz w:val="24"/>
                <w:szCs w:val="24"/>
              </w:rPr>
              <w:t xml:space="preserve">  Вимоги до оформлення службових і процесуальних документів</w:t>
            </w:r>
            <w:r w:rsidRPr="001A6AF7">
              <w:rPr>
                <w:rFonts w:eastAsia="SimSun"/>
                <w:sz w:val="24"/>
                <w:szCs w:val="24"/>
              </w:rPr>
              <w:t xml:space="preserve"> </w:t>
            </w:r>
          </w:p>
          <w:p w14:paraId="5AD3C37E" w14:textId="77777777" w:rsidR="0081743C" w:rsidRPr="001A6AF7" w:rsidRDefault="0081743C" w:rsidP="005065E5">
            <w:pPr>
              <w:pStyle w:val="TableParagraph"/>
              <w:ind w:left="136"/>
              <w:jc w:val="both"/>
              <w:rPr>
                <w:sz w:val="24"/>
                <w:szCs w:val="24"/>
              </w:rPr>
            </w:pPr>
          </w:p>
        </w:tc>
      </w:tr>
      <w:tr w:rsidR="0081743C" w:rsidRPr="001A6AF7" w14:paraId="2E4DC3AA" w14:textId="77777777" w:rsidTr="005065E5">
        <w:trPr>
          <w:trHeight w:val="723"/>
        </w:trPr>
        <w:tc>
          <w:tcPr>
            <w:tcW w:w="988" w:type="dxa"/>
            <w:tcBorders>
              <w:top w:val="single" w:sz="4" w:space="0" w:color="000000"/>
              <w:left w:val="single" w:sz="4" w:space="0" w:color="000000"/>
              <w:bottom w:val="single" w:sz="4" w:space="0" w:color="000000"/>
              <w:right w:val="single" w:sz="4" w:space="0" w:color="000000"/>
            </w:tcBorders>
            <w:hideMark/>
          </w:tcPr>
          <w:p w14:paraId="53CA331D" w14:textId="77777777" w:rsidR="0081743C" w:rsidRPr="001A6AF7" w:rsidRDefault="0081743C" w:rsidP="005065E5">
            <w:pPr>
              <w:pStyle w:val="TableParagraph"/>
              <w:ind w:left="140"/>
              <w:rPr>
                <w:sz w:val="24"/>
                <w:szCs w:val="24"/>
              </w:rPr>
            </w:pPr>
            <w:r w:rsidRPr="001A6AF7">
              <w:rPr>
                <w:spacing w:val="-4"/>
                <w:sz w:val="24"/>
                <w:szCs w:val="24"/>
              </w:rPr>
              <w:t>Тема</w:t>
            </w:r>
            <w:r w:rsidRPr="001A6AF7">
              <w:rPr>
                <w:sz w:val="24"/>
                <w:szCs w:val="24"/>
              </w:rPr>
              <w:t xml:space="preserve"> </w:t>
            </w:r>
            <w:r w:rsidRPr="001A6AF7">
              <w:rPr>
                <w:spacing w:val="-5"/>
                <w:sz w:val="24"/>
                <w:szCs w:val="24"/>
              </w:rPr>
              <w:t>4.</w:t>
            </w:r>
          </w:p>
        </w:tc>
        <w:tc>
          <w:tcPr>
            <w:tcW w:w="5386" w:type="dxa"/>
            <w:tcBorders>
              <w:top w:val="single" w:sz="4" w:space="0" w:color="000000"/>
              <w:left w:val="nil"/>
              <w:bottom w:val="single" w:sz="4" w:space="0" w:color="000000"/>
              <w:right w:val="single" w:sz="4" w:space="0" w:color="000000"/>
            </w:tcBorders>
          </w:tcPr>
          <w:p w14:paraId="0F17CAE9" w14:textId="77777777" w:rsidR="0081743C" w:rsidRPr="001A6AF7" w:rsidRDefault="0081743C" w:rsidP="005065E5">
            <w:pPr>
              <w:pStyle w:val="Normal1"/>
              <w:ind w:left="136" w:firstLine="0"/>
              <w:rPr>
                <w:sz w:val="24"/>
                <w:szCs w:val="24"/>
              </w:rPr>
            </w:pPr>
            <w:r w:rsidRPr="001A6AF7">
              <w:rPr>
                <w:sz w:val="24"/>
                <w:szCs w:val="24"/>
              </w:rPr>
              <w:t xml:space="preserve">  Процесуальні документи у правоохоронній діяльності</w:t>
            </w:r>
            <w:r w:rsidRPr="001A6AF7">
              <w:rPr>
                <w:rFonts w:eastAsia="SimSun"/>
                <w:sz w:val="24"/>
                <w:szCs w:val="24"/>
              </w:rPr>
              <w:t xml:space="preserve"> </w:t>
            </w:r>
          </w:p>
          <w:p w14:paraId="1ED00B49" w14:textId="77777777" w:rsidR="0081743C" w:rsidRPr="001A6AF7" w:rsidRDefault="0081743C" w:rsidP="005065E5">
            <w:pPr>
              <w:pStyle w:val="TableParagraph"/>
              <w:ind w:left="136"/>
              <w:jc w:val="both"/>
              <w:rPr>
                <w:sz w:val="24"/>
                <w:szCs w:val="24"/>
              </w:rPr>
            </w:pPr>
          </w:p>
        </w:tc>
      </w:tr>
      <w:tr w:rsidR="0081743C" w:rsidRPr="001A6AF7" w14:paraId="03B17C2F" w14:textId="77777777" w:rsidTr="005065E5">
        <w:trPr>
          <w:trHeight w:val="724"/>
        </w:trPr>
        <w:tc>
          <w:tcPr>
            <w:tcW w:w="988" w:type="dxa"/>
            <w:tcBorders>
              <w:top w:val="single" w:sz="4" w:space="0" w:color="000000"/>
              <w:left w:val="single" w:sz="4" w:space="0" w:color="000000"/>
              <w:bottom w:val="single" w:sz="4" w:space="0" w:color="000000"/>
              <w:right w:val="single" w:sz="4" w:space="0" w:color="000000"/>
            </w:tcBorders>
            <w:hideMark/>
          </w:tcPr>
          <w:p w14:paraId="785829EB" w14:textId="77777777" w:rsidR="0081743C" w:rsidRPr="001A6AF7" w:rsidRDefault="0081743C" w:rsidP="005065E5">
            <w:pPr>
              <w:pStyle w:val="TableParagraph"/>
              <w:ind w:left="140"/>
              <w:rPr>
                <w:sz w:val="24"/>
                <w:szCs w:val="24"/>
              </w:rPr>
            </w:pPr>
            <w:r w:rsidRPr="001A6AF7">
              <w:rPr>
                <w:spacing w:val="-4"/>
                <w:sz w:val="24"/>
                <w:szCs w:val="24"/>
              </w:rPr>
              <w:t>Тема</w:t>
            </w:r>
            <w:r w:rsidRPr="001A6AF7">
              <w:rPr>
                <w:sz w:val="24"/>
                <w:szCs w:val="24"/>
              </w:rPr>
              <w:t xml:space="preserve"> </w:t>
            </w:r>
            <w:r w:rsidRPr="001A6AF7">
              <w:rPr>
                <w:spacing w:val="-5"/>
                <w:sz w:val="24"/>
                <w:szCs w:val="24"/>
              </w:rPr>
              <w:t>5.</w:t>
            </w:r>
          </w:p>
        </w:tc>
        <w:tc>
          <w:tcPr>
            <w:tcW w:w="5386" w:type="dxa"/>
            <w:tcBorders>
              <w:top w:val="single" w:sz="4" w:space="0" w:color="000000"/>
              <w:left w:val="nil"/>
              <w:bottom w:val="single" w:sz="4" w:space="0" w:color="000000"/>
              <w:right w:val="single" w:sz="4" w:space="0" w:color="000000"/>
            </w:tcBorders>
          </w:tcPr>
          <w:p w14:paraId="3B9CA6A3" w14:textId="044DBE42" w:rsidR="0081743C" w:rsidRPr="001A6AF7" w:rsidRDefault="0081743C" w:rsidP="005065E5">
            <w:pPr>
              <w:pStyle w:val="Normal1"/>
              <w:ind w:left="136" w:firstLine="0"/>
              <w:rPr>
                <w:sz w:val="24"/>
                <w:szCs w:val="24"/>
                <w:lang w:val="uk-UA"/>
              </w:rPr>
            </w:pPr>
            <w:r w:rsidRPr="001A6AF7">
              <w:rPr>
                <w:sz w:val="24"/>
                <w:szCs w:val="24"/>
              </w:rPr>
              <w:t xml:space="preserve">  Електронний документообіг та інформаційні технології у правоохоронній діяльності</w:t>
            </w:r>
            <w:r w:rsidRPr="001A6AF7">
              <w:rPr>
                <w:rFonts w:eastAsia="SimSun"/>
                <w:sz w:val="24"/>
                <w:szCs w:val="24"/>
              </w:rPr>
              <w:t xml:space="preserve"> </w:t>
            </w:r>
          </w:p>
        </w:tc>
      </w:tr>
      <w:tr w:rsidR="0081743C" w:rsidRPr="001A6AF7" w14:paraId="7770529E" w14:textId="77777777" w:rsidTr="005065E5">
        <w:trPr>
          <w:trHeight w:val="723"/>
        </w:trPr>
        <w:tc>
          <w:tcPr>
            <w:tcW w:w="988" w:type="dxa"/>
            <w:tcBorders>
              <w:top w:val="single" w:sz="4" w:space="0" w:color="000000"/>
              <w:left w:val="single" w:sz="4" w:space="0" w:color="000000"/>
              <w:bottom w:val="single" w:sz="4" w:space="0" w:color="000000"/>
              <w:right w:val="single" w:sz="4" w:space="0" w:color="000000"/>
            </w:tcBorders>
            <w:hideMark/>
          </w:tcPr>
          <w:p w14:paraId="4AF5B6B2" w14:textId="77777777" w:rsidR="0081743C" w:rsidRPr="001A6AF7" w:rsidRDefault="0081743C" w:rsidP="005065E5">
            <w:pPr>
              <w:pStyle w:val="TableParagraph"/>
              <w:ind w:left="140"/>
              <w:rPr>
                <w:sz w:val="24"/>
                <w:szCs w:val="24"/>
              </w:rPr>
            </w:pPr>
            <w:r w:rsidRPr="001A6AF7">
              <w:rPr>
                <w:spacing w:val="-4"/>
                <w:sz w:val="24"/>
                <w:szCs w:val="24"/>
              </w:rPr>
              <w:t>Тема</w:t>
            </w:r>
            <w:r w:rsidRPr="001A6AF7">
              <w:rPr>
                <w:sz w:val="24"/>
                <w:szCs w:val="24"/>
              </w:rPr>
              <w:t xml:space="preserve"> </w:t>
            </w:r>
            <w:r w:rsidRPr="001A6AF7">
              <w:rPr>
                <w:spacing w:val="-5"/>
                <w:sz w:val="24"/>
                <w:szCs w:val="24"/>
              </w:rPr>
              <w:t>6.</w:t>
            </w:r>
          </w:p>
        </w:tc>
        <w:tc>
          <w:tcPr>
            <w:tcW w:w="5386" w:type="dxa"/>
            <w:tcBorders>
              <w:top w:val="single" w:sz="4" w:space="0" w:color="000000"/>
              <w:left w:val="nil"/>
              <w:bottom w:val="single" w:sz="4" w:space="0" w:color="000000"/>
              <w:right w:val="single" w:sz="4" w:space="0" w:color="000000"/>
            </w:tcBorders>
          </w:tcPr>
          <w:p w14:paraId="4F6E972A" w14:textId="77777777" w:rsidR="0081743C" w:rsidRPr="001A6AF7" w:rsidRDefault="0081743C" w:rsidP="005065E5">
            <w:pPr>
              <w:pStyle w:val="Normal1"/>
              <w:ind w:left="136" w:firstLine="0"/>
              <w:rPr>
                <w:sz w:val="24"/>
                <w:szCs w:val="24"/>
              </w:rPr>
            </w:pPr>
            <w:r w:rsidRPr="001A6AF7">
              <w:rPr>
                <w:sz w:val="24"/>
                <w:szCs w:val="24"/>
              </w:rPr>
              <w:t xml:space="preserve">  Культура службового документування та відповідальність за порушення вимог</w:t>
            </w:r>
            <w:r w:rsidRPr="001A6AF7">
              <w:rPr>
                <w:rFonts w:eastAsia="SimSun"/>
                <w:sz w:val="24"/>
                <w:szCs w:val="24"/>
              </w:rPr>
              <w:t xml:space="preserve"> </w:t>
            </w:r>
          </w:p>
          <w:p w14:paraId="60AA118E" w14:textId="77777777" w:rsidR="0081743C" w:rsidRPr="001A6AF7" w:rsidRDefault="0081743C" w:rsidP="005065E5">
            <w:pPr>
              <w:pStyle w:val="TableParagraph"/>
              <w:ind w:left="136"/>
              <w:jc w:val="both"/>
              <w:rPr>
                <w:sz w:val="24"/>
                <w:szCs w:val="24"/>
              </w:rPr>
            </w:pPr>
          </w:p>
        </w:tc>
      </w:tr>
    </w:tbl>
    <w:p w14:paraId="3F492D21" w14:textId="77777777" w:rsidR="00E172B5" w:rsidRPr="001A6AF7" w:rsidRDefault="00E172B5" w:rsidP="005065E5">
      <w:pPr>
        <w:tabs>
          <w:tab w:val="left" w:pos="0"/>
          <w:tab w:val="left" w:pos="284"/>
          <w:tab w:val="left" w:pos="426"/>
          <w:tab w:val="left" w:leader="dot" w:pos="6050"/>
        </w:tabs>
        <w:jc w:val="both"/>
        <w:rPr>
          <w:b/>
          <w:lang w:val="uk-UA"/>
        </w:rPr>
      </w:pPr>
    </w:p>
    <w:p w14:paraId="5006D974" w14:textId="77777777" w:rsidR="005065E5" w:rsidRDefault="005065E5" w:rsidP="005065E5">
      <w:pPr>
        <w:tabs>
          <w:tab w:val="left" w:pos="0"/>
          <w:tab w:val="left" w:pos="284"/>
          <w:tab w:val="left" w:pos="426"/>
          <w:tab w:val="left" w:leader="dot" w:pos="6050"/>
        </w:tabs>
        <w:jc w:val="center"/>
        <w:rPr>
          <w:b/>
          <w:lang w:val="uk-UA"/>
        </w:rPr>
      </w:pPr>
    </w:p>
    <w:p w14:paraId="3E6B0900" w14:textId="77777777" w:rsidR="005065E5" w:rsidRDefault="005065E5" w:rsidP="005065E5">
      <w:pPr>
        <w:tabs>
          <w:tab w:val="left" w:pos="0"/>
          <w:tab w:val="left" w:pos="284"/>
          <w:tab w:val="left" w:pos="426"/>
          <w:tab w:val="left" w:leader="dot" w:pos="6050"/>
        </w:tabs>
        <w:jc w:val="center"/>
        <w:rPr>
          <w:b/>
          <w:lang w:val="uk-UA"/>
        </w:rPr>
      </w:pPr>
    </w:p>
    <w:p w14:paraId="14C89AC6" w14:textId="77777777" w:rsidR="005065E5" w:rsidRDefault="005065E5" w:rsidP="005065E5">
      <w:pPr>
        <w:tabs>
          <w:tab w:val="left" w:pos="0"/>
          <w:tab w:val="left" w:pos="284"/>
          <w:tab w:val="left" w:pos="426"/>
          <w:tab w:val="left" w:leader="dot" w:pos="6050"/>
        </w:tabs>
        <w:jc w:val="center"/>
        <w:rPr>
          <w:b/>
          <w:lang w:val="uk-UA"/>
        </w:rPr>
      </w:pPr>
    </w:p>
    <w:p w14:paraId="157D2C91" w14:textId="77777777" w:rsidR="005065E5" w:rsidRDefault="005065E5" w:rsidP="005065E5">
      <w:pPr>
        <w:tabs>
          <w:tab w:val="left" w:pos="0"/>
          <w:tab w:val="left" w:pos="284"/>
          <w:tab w:val="left" w:pos="426"/>
          <w:tab w:val="left" w:leader="dot" w:pos="6050"/>
        </w:tabs>
        <w:jc w:val="center"/>
        <w:rPr>
          <w:b/>
          <w:lang w:val="uk-UA"/>
        </w:rPr>
      </w:pPr>
    </w:p>
    <w:p w14:paraId="32300EDF" w14:textId="77777777" w:rsidR="005065E5" w:rsidRDefault="005065E5" w:rsidP="005065E5">
      <w:pPr>
        <w:tabs>
          <w:tab w:val="left" w:pos="0"/>
          <w:tab w:val="left" w:pos="284"/>
          <w:tab w:val="left" w:pos="426"/>
          <w:tab w:val="left" w:leader="dot" w:pos="6050"/>
        </w:tabs>
        <w:jc w:val="center"/>
        <w:rPr>
          <w:b/>
          <w:lang w:val="uk-UA"/>
        </w:rPr>
      </w:pPr>
    </w:p>
    <w:p w14:paraId="2CBDB386" w14:textId="77777777" w:rsidR="005065E5" w:rsidRDefault="005065E5" w:rsidP="005065E5">
      <w:pPr>
        <w:tabs>
          <w:tab w:val="left" w:pos="0"/>
          <w:tab w:val="left" w:pos="284"/>
          <w:tab w:val="left" w:pos="426"/>
          <w:tab w:val="left" w:leader="dot" w:pos="6050"/>
        </w:tabs>
        <w:jc w:val="center"/>
        <w:rPr>
          <w:b/>
          <w:lang w:val="uk-UA"/>
        </w:rPr>
      </w:pPr>
    </w:p>
    <w:p w14:paraId="143AE3FA" w14:textId="77777777" w:rsidR="005065E5" w:rsidRDefault="005065E5" w:rsidP="005065E5">
      <w:pPr>
        <w:tabs>
          <w:tab w:val="left" w:pos="0"/>
          <w:tab w:val="left" w:pos="284"/>
          <w:tab w:val="left" w:pos="426"/>
          <w:tab w:val="left" w:leader="dot" w:pos="6050"/>
        </w:tabs>
        <w:jc w:val="center"/>
        <w:rPr>
          <w:b/>
          <w:lang w:val="uk-UA"/>
        </w:rPr>
      </w:pPr>
    </w:p>
    <w:p w14:paraId="26863C1D" w14:textId="77777777" w:rsidR="005065E5" w:rsidRDefault="005065E5" w:rsidP="005065E5">
      <w:pPr>
        <w:tabs>
          <w:tab w:val="left" w:pos="0"/>
          <w:tab w:val="left" w:pos="284"/>
          <w:tab w:val="left" w:pos="426"/>
          <w:tab w:val="left" w:leader="dot" w:pos="6050"/>
        </w:tabs>
        <w:jc w:val="center"/>
        <w:rPr>
          <w:b/>
          <w:lang w:val="uk-UA"/>
        </w:rPr>
      </w:pPr>
    </w:p>
    <w:p w14:paraId="1697F2AD" w14:textId="77777777" w:rsidR="005065E5" w:rsidRDefault="005065E5" w:rsidP="005065E5">
      <w:pPr>
        <w:tabs>
          <w:tab w:val="left" w:pos="0"/>
          <w:tab w:val="left" w:pos="284"/>
          <w:tab w:val="left" w:pos="426"/>
          <w:tab w:val="left" w:leader="dot" w:pos="6050"/>
        </w:tabs>
        <w:jc w:val="center"/>
        <w:rPr>
          <w:b/>
          <w:lang w:val="uk-UA"/>
        </w:rPr>
      </w:pPr>
    </w:p>
    <w:p w14:paraId="30593B7A" w14:textId="77777777" w:rsidR="005065E5" w:rsidRDefault="005065E5" w:rsidP="005065E5">
      <w:pPr>
        <w:tabs>
          <w:tab w:val="left" w:pos="0"/>
          <w:tab w:val="left" w:pos="284"/>
          <w:tab w:val="left" w:pos="426"/>
          <w:tab w:val="left" w:leader="dot" w:pos="6050"/>
        </w:tabs>
        <w:jc w:val="center"/>
        <w:rPr>
          <w:b/>
          <w:lang w:val="uk-UA"/>
        </w:rPr>
      </w:pPr>
    </w:p>
    <w:p w14:paraId="6D04867B" w14:textId="77777777" w:rsidR="005065E5" w:rsidRDefault="005065E5" w:rsidP="005065E5">
      <w:pPr>
        <w:tabs>
          <w:tab w:val="left" w:pos="0"/>
          <w:tab w:val="left" w:pos="284"/>
          <w:tab w:val="left" w:pos="426"/>
          <w:tab w:val="left" w:leader="dot" w:pos="6050"/>
        </w:tabs>
        <w:jc w:val="center"/>
        <w:rPr>
          <w:b/>
          <w:lang w:val="uk-UA"/>
        </w:rPr>
      </w:pPr>
    </w:p>
    <w:p w14:paraId="095D82BC" w14:textId="77777777" w:rsidR="005065E5" w:rsidRDefault="005065E5" w:rsidP="005065E5">
      <w:pPr>
        <w:tabs>
          <w:tab w:val="left" w:pos="0"/>
          <w:tab w:val="left" w:pos="284"/>
          <w:tab w:val="left" w:pos="426"/>
          <w:tab w:val="left" w:leader="dot" w:pos="6050"/>
        </w:tabs>
        <w:jc w:val="center"/>
        <w:rPr>
          <w:b/>
          <w:lang w:val="uk-UA"/>
        </w:rPr>
      </w:pPr>
    </w:p>
    <w:p w14:paraId="69354D1C" w14:textId="77777777" w:rsidR="005065E5" w:rsidRDefault="005065E5" w:rsidP="005065E5">
      <w:pPr>
        <w:tabs>
          <w:tab w:val="left" w:pos="0"/>
          <w:tab w:val="left" w:pos="284"/>
          <w:tab w:val="left" w:pos="426"/>
          <w:tab w:val="left" w:leader="dot" w:pos="6050"/>
        </w:tabs>
        <w:jc w:val="center"/>
        <w:rPr>
          <w:b/>
          <w:lang w:val="uk-UA"/>
        </w:rPr>
      </w:pPr>
    </w:p>
    <w:p w14:paraId="658732E6" w14:textId="77777777" w:rsidR="005065E5" w:rsidRDefault="005065E5" w:rsidP="005065E5">
      <w:pPr>
        <w:tabs>
          <w:tab w:val="left" w:pos="0"/>
          <w:tab w:val="left" w:pos="284"/>
          <w:tab w:val="left" w:pos="426"/>
          <w:tab w:val="left" w:leader="dot" w:pos="6050"/>
        </w:tabs>
        <w:jc w:val="center"/>
        <w:rPr>
          <w:b/>
          <w:lang w:val="uk-UA"/>
        </w:rPr>
      </w:pPr>
    </w:p>
    <w:p w14:paraId="58FAA57D" w14:textId="77777777" w:rsidR="005065E5" w:rsidRDefault="005065E5" w:rsidP="005065E5">
      <w:pPr>
        <w:tabs>
          <w:tab w:val="left" w:pos="0"/>
          <w:tab w:val="left" w:pos="284"/>
          <w:tab w:val="left" w:pos="426"/>
          <w:tab w:val="left" w:leader="dot" w:pos="6050"/>
        </w:tabs>
        <w:jc w:val="center"/>
        <w:rPr>
          <w:b/>
          <w:lang w:val="uk-UA"/>
        </w:rPr>
      </w:pPr>
    </w:p>
    <w:p w14:paraId="2A49EB6A" w14:textId="77777777" w:rsidR="005065E5" w:rsidRDefault="005065E5" w:rsidP="005065E5">
      <w:pPr>
        <w:tabs>
          <w:tab w:val="left" w:pos="0"/>
          <w:tab w:val="left" w:pos="284"/>
          <w:tab w:val="left" w:pos="426"/>
          <w:tab w:val="left" w:leader="dot" w:pos="6050"/>
        </w:tabs>
        <w:jc w:val="center"/>
        <w:rPr>
          <w:b/>
          <w:lang w:val="uk-UA"/>
        </w:rPr>
      </w:pPr>
    </w:p>
    <w:p w14:paraId="43093EA9" w14:textId="22AB8CEB" w:rsidR="004F7449" w:rsidRPr="001A6AF7" w:rsidRDefault="004F7449" w:rsidP="005065E5">
      <w:pPr>
        <w:tabs>
          <w:tab w:val="left" w:pos="0"/>
          <w:tab w:val="left" w:pos="284"/>
          <w:tab w:val="left" w:pos="426"/>
          <w:tab w:val="left" w:leader="dot" w:pos="6050"/>
        </w:tabs>
        <w:jc w:val="center"/>
        <w:rPr>
          <w:b/>
        </w:rPr>
      </w:pPr>
      <w:r w:rsidRPr="001A6AF7">
        <w:rPr>
          <w:b/>
        </w:rPr>
        <w:lastRenderedPageBreak/>
        <w:t xml:space="preserve">4. </w:t>
      </w:r>
      <w:r w:rsidRPr="001A6AF7">
        <w:rPr>
          <w:b/>
          <w:color w:val="231F20"/>
        </w:rPr>
        <w:t>ГЛОСАРІЙ</w:t>
      </w:r>
    </w:p>
    <w:p w14:paraId="46621E6D"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Автентичність документа</w:t>
      </w:r>
      <w:r w:rsidRPr="001A6AF7">
        <w:t xml:space="preserve"> - властивість документа, що підтверджує його справжність, походження та цілісність змісту, зокрема шляхом власноручного підпису або кваліфікованого електронного підпису.</w:t>
      </w:r>
    </w:p>
    <w:p w14:paraId="3D36222D"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Адресат документа</w:t>
      </w:r>
      <w:r w:rsidRPr="001A6AF7">
        <w:t xml:space="preserve"> - фізична або юридична особа, орган державної влади чи посадова особа, якій офіційно спрямовується документ.</w:t>
      </w:r>
    </w:p>
    <w:p w14:paraId="60C9E55F"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Адміністративне документування</w:t>
      </w:r>
      <w:r w:rsidRPr="001A6AF7">
        <w:t xml:space="preserve"> - процес фіксації адміністративних правопорушень і управлінських рішень відповідно до вимог Кодексу України про адміністративні правопорушення.</w:t>
      </w:r>
    </w:p>
    <w:p w14:paraId="3C716339"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Акт</w:t>
      </w:r>
      <w:r w:rsidRPr="001A6AF7">
        <w:t xml:space="preserve"> - службовий або процесуальний документ, що фіксує встановлені факти, результати перевірки, огляду чи іншої дії.</w:t>
      </w:r>
    </w:p>
    <w:p w14:paraId="64F86942"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Аналітична записка</w:t>
      </w:r>
      <w:r w:rsidRPr="001A6AF7">
        <w:t xml:space="preserve"> - інформаційно-аналітичний документ, що містить систематизований аналіз фактів, оцінку ситуації та пропозиції керівництву.</w:t>
      </w:r>
    </w:p>
    <w:p w14:paraId="28EAE3DE"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Архівування документів</w:t>
      </w:r>
      <w:r w:rsidRPr="001A6AF7">
        <w:t xml:space="preserve"> - завершальний етап життєвого циклу документа, що передбачає його систематизацію, формування справ та передачу на зберігання відповідно до законодавства.</w:t>
      </w:r>
    </w:p>
    <w:p w14:paraId="56347BC9"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База даних</w:t>
      </w:r>
      <w:r w:rsidRPr="001A6AF7">
        <w:t xml:space="preserve"> - впорядкована сукупність електронних відомостей, що використовується у службовій діяльності правоохоронних органів.</w:t>
      </w:r>
    </w:p>
    <w:p w14:paraId="367DBA71"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Бланк документа</w:t>
      </w:r>
      <w:r w:rsidRPr="001A6AF7">
        <w:t xml:space="preserve"> - стандартизована форма службового документа з реквізитами органу.</w:t>
      </w:r>
    </w:p>
    <w:p w14:paraId="10665486"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Віза</w:t>
      </w:r>
      <w:r w:rsidRPr="001A6AF7">
        <w:t xml:space="preserve"> - реквізит документа, що підтверджує його погодження посадовою особою.</w:t>
      </w:r>
    </w:p>
    <w:p w14:paraId="40C5597E"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Вихідний документ</w:t>
      </w:r>
      <w:r w:rsidRPr="001A6AF7">
        <w:t xml:space="preserve"> - документ, що направляється з органу до іншого суб’єкта.</w:t>
      </w:r>
    </w:p>
    <w:p w14:paraId="6E07152E"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Вхідний документ</w:t>
      </w:r>
      <w:r w:rsidRPr="001A6AF7">
        <w:t xml:space="preserve"> - документ, отриманий органом від зовнішнього адресата.</w:t>
      </w:r>
    </w:p>
    <w:p w14:paraId="20C480D2"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Відмітка про виконання</w:t>
      </w:r>
      <w:r w:rsidRPr="001A6AF7">
        <w:t xml:space="preserve"> - службова позначка, що підтверджує завершення виконання документа.</w:t>
      </w:r>
    </w:p>
    <w:p w14:paraId="2D8EBC8D"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lastRenderedPageBreak/>
        <w:t>Відповідь на звернення громадян</w:t>
      </w:r>
      <w:r w:rsidRPr="001A6AF7">
        <w:t xml:space="preserve"> - письмовий документ, що містить результати розгляду звернення відповідно до Закону України «Про звернення громадян».</w:t>
      </w:r>
    </w:p>
    <w:p w14:paraId="57E432E8"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Відомості з обмеженим доступом</w:t>
      </w:r>
      <w:r w:rsidRPr="001A6AF7">
        <w:t xml:space="preserve"> - інформація, доступ до якої обмежено законом, у тому числі службова, конфіденційна або таємна.</w:t>
      </w:r>
    </w:p>
    <w:p w14:paraId="6881C545"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Гриф обмеження доступу</w:t>
      </w:r>
      <w:r w:rsidRPr="001A6AF7">
        <w:t xml:space="preserve"> - реквізит документа, що визначає режим доступу до інформації.</w:t>
      </w:r>
    </w:p>
    <w:p w14:paraId="5579E3D9"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Гриф затвердження</w:t>
      </w:r>
      <w:r w:rsidRPr="001A6AF7">
        <w:t xml:space="preserve"> - реквізит, що засвідчує набрання документом чинності після його затвердження уповноваженою особою.</w:t>
      </w:r>
    </w:p>
    <w:p w14:paraId="4026D85E"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Дата документа</w:t>
      </w:r>
      <w:r w:rsidRPr="001A6AF7">
        <w:t xml:space="preserve"> - обов’язковий реквізит, що визначає момент його створення або підписання.</w:t>
      </w:r>
    </w:p>
    <w:p w14:paraId="2D477480"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Діловодство</w:t>
      </w:r>
      <w:r w:rsidRPr="001A6AF7">
        <w:t xml:space="preserve"> - організація роботи з документами від моменту їх створення або отримання до завершення виконання і передачі в архів.</w:t>
      </w:r>
    </w:p>
    <w:p w14:paraId="294D30FC"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Довідка</w:t>
      </w:r>
      <w:r w:rsidRPr="001A6AF7">
        <w:t xml:space="preserve"> - інформаційний документ, що містить перевірені фактичні дані.</w:t>
      </w:r>
    </w:p>
    <w:p w14:paraId="115D0F43"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Документ</w:t>
      </w:r>
      <w:r w:rsidRPr="001A6AF7">
        <w:t xml:space="preserve"> - матеріальний або електронний носій інформації, що містить зафіксовані відомості та має юридичне значення.</w:t>
      </w:r>
    </w:p>
    <w:p w14:paraId="3A1F3D67"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Документування</w:t>
      </w:r>
      <w:r w:rsidRPr="001A6AF7">
        <w:t xml:space="preserve"> - процес створення, оформлення та фіксації службових і процесуальних дій.</w:t>
      </w:r>
    </w:p>
    <w:p w14:paraId="5B837DDF"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Документальний пакет</w:t>
      </w:r>
      <w:r w:rsidRPr="001A6AF7">
        <w:t xml:space="preserve"> - сукупність взаємопов’язаних документів, сформованих для вирішення конкретного питання.</w:t>
      </w:r>
    </w:p>
    <w:p w14:paraId="5E80AB9A"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Доступ до публічної інформації</w:t>
      </w:r>
      <w:r w:rsidRPr="001A6AF7">
        <w:t xml:space="preserve"> - гарантоване законом право особи на отримання інформації, що перебуває у володінні суб’єктів владних повноважень.</w:t>
      </w:r>
    </w:p>
    <w:p w14:paraId="094419C0"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Електронний документ</w:t>
      </w:r>
      <w:r w:rsidRPr="001A6AF7">
        <w:t xml:space="preserve"> - документ, інформація в якому зафіксована у вигляді електронних даних відповідно до Закону України «Про електронні документи та електронний документообіг».</w:t>
      </w:r>
    </w:p>
    <w:p w14:paraId="149C9652"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Електронний документообіг</w:t>
      </w:r>
      <w:r w:rsidRPr="001A6AF7">
        <w:t xml:space="preserve"> - сукупність процесів створення, обробки, надсилання, отримання та зберігання електронних документів.</w:t>
      </w:r>
    </w:p>
    <w:p w14:paraId="563F8AC6"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lastRenderedPageBreak/>
        <w:t>Електронний підпис</w:t>
      </w:r>
      <w:r w:rsidRPr="001A6AF7">
        <w:t xml:space="preserve"> - електронні дані, що додаються до інших електронних даних або логічно з ними пов’язані та використовуються для ідентифікації підписувача.</w:t>
      </w:r>
    </w:p>
    <w:p w14:paraId="5EBBB69A"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Кваліфікований електронний підпис</w:t>
      </w:r>
      <w:r w:rsidRPr="001A6AF7">
        <w:t xml:space="preserve"> - різновид електронного підпису, що створюється із застосуванням кваліфікованого засобу електронного підпису та має юридичну силу власноручного підпису.</w:t>
      </w:r>
    </w:p>
    <w:p w14:paraId="625928A1"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Журнал реєстрації</w:t>
      </w:r>
      <w:r w:rsidRPr="001A6AF7">
        <w:t xml:space="preserve"> - обліковий документ для фіксації руху службових або процесуальних документів.</w:t>
      </w:r>
    </w:p>
    <w:p w14:paraId="11789DE7"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Запит</w:t>
      </w:r>
      <w:r w:rsidRPr="001A6AF7">
        <w:t xml:space="preserve"> - службовий або інформаційний документ з вимогою надати відомості чи матеріали.</w:t>
      </w:r>
    </w:p>
    <w:p w14:paraId="5B4E7298"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Засвідчення копії</w:t>
      </w:r>
      <w:r w:rsidRPr="001A6AF7">
        <w:t xml:space="preserve"> - процедура підтвердження відповідності копії оригіналу шляхом відповідного реквізиту.</w:t>
      </w:r>
    </w:p>
    <w:p w14:paraId="6B8F1C97"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Зберігання документів</w:t>
      </w:r>
      <w:r w:rsidRPr="001A6AF7">
        <w:t xml:space="preserve"> - організаційний процес забезпечення цілісності та доступності документів у встановлені строки.</w:t>
      </w:r>
    </w:p>
    <w:p w14:paraId="6C48B1DB"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Звернення громадян</w:t>
      </w:r>
      <w:r w:rsidRPr="001A6AF7">
        <w:t xml:space="preserve"> - викладене письмово або усно прохання, заява чи скарга, що подається до органу влади.</w:t>
      </w:r>
    </w:p>
    <w:p w14:paraId="3BDC1911"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Ідентифікація документа</w:t>
      </w:r>
      <w:r w:rsidRPr="001A6AF7">
        <w:t xml:space="preserve"> - встановлення належності документа конкретному суб’єкту або події.</w:t>
      </w:r>
    </w:p>
    <w:p w14:paraId="05BA7A6B"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Індекс документа</w:t>
      </w:r>
      <w:r w:rsidRPr="001A6AF7">
        <w:t xml:space="preserve"> - реєстраційне позначення, що використовується для систематизації документа.</w:t>
      </w:r>
    </w:p>
    <w:p w14:paraId="5DF71B28"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Інформаційна безпека</w:t>
      </w:r>
      <w:r w:rsidRPr="001A6AF7">
        <w:t xml:space="preserve"> - стан захищеності інформації від несанкціонованого доступу, знищення або модифікації.</w:t>
      </w:r>
    </w:p>
    <w:p w14:paraId="6BD9C7E3"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Інформація з обмеженим доступом</w:t>
      </w:r>
      <w:r w:rsidRPr="001A6AF7">
        <w:t xml:space="preserve"> - інформація, доступ до якої обмежується відповідно до закону.</w:t>
      </w:r>
    </w:p>
    <w:p w14:paraId="1CD6410F"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Класифікація документів</w:t>
      </w:r>
      <w:r w:rsidRPr="001A6AF7">
        <w:t xml:space="preserve"> - розподіл документів за функціональними, правовими та організаційними ознаками.</w:t>
      </w:r>
    </w:p>
    <w:p w14:paraId="628A9E02"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Клопотання</w:t>
      </w:r>
      <w:r w:rsidRPr="001A6AF7">
        <w:t xml:space="preserve"> - процесуальний документ із проханням про прийняття рішення у межах провадження.</w:t>
      </w:r>
    </w:p>
    <w:p w14:paraId="7ADCB074"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Контроль виконання</w:t>
      </w:r>
      <w:r w:rsidRPr="001A6AF7">
        <w:t xml:space="preserve"> - перевірка своєчасності та повноти виконання документа.</w:t>
      </w:r>
    </w:p>
    <w:p w14:paraId="7F6A4A66"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Лист службовий</w:t>
      </w:r>
      <w:r w:rsidRPr="001A6AF7">
        <w:t xml:space="preserve"> - офіційний документ міжвідомчого або внутрішнього листування.</w:t>
      </w:r>
    </w:p>
    <w:p w14:paraId="2BB5196D"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Маршрутизація документа</w:t>
      </w:r>
      <w:r w:rsidRPr="001A6AF7">
        <w:t xml:space="preserve"> - визначення порядку його проходження у структурі підрозділу.</w:t>
      </w:r>
    </w:p>
    <w:p w14:paraId="5D9D3380"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lastRenderedPageBreak/>
        <w:t>Мотивувальна частина</w:t>
      </w:r>
      <w:r w:rsidRPr="001A6AF7">
        <w:t xml:space="preserve"> - частина документа, що містить обґрунтування прийнятого рішення.</w:t>
      </w:r>
    </w:p>
    <w:p w14:paraId="72CDAB96"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Номенклатура справ</w:t>
      </w:r>
      <w:r w:rsidRPr="001A6AF7">
        <w:t xml:space="preserve"> - систематизований перелік справ із визначенням строків їх зберігання.</w:t>
      </w:r>
    </w:p>
    <w:p w14:paraId="573C7D85"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Облік документів</w:t>
      </w:r>
      <w:r w:rsidRPr="001A6AF7">
        <w:t xml:space="preserve"> - система реєстрації та контролю руху документів.</w:t>
      </w:r>
    </w:p>
    <w:p w14:paraId="46A8440A"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Оригінал документа</w:t>
      </w:r>
      <w:r w:rsidRPr="001A6AF7">
        <w:t xml:space="preserve"> - первинний примірник документа з підписом уповноваженої особи.</w:t>
      </w:r>
    </w:p>
    <w:p w14:paraId="4046FC9D"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Оскарження</w:t>
      </w:r>
      <w:r w:rsidRPr="001A6AF7">
        <w:t xml:space="preserve"> - процедура перевірки законності рішень чи дій посадових осіб на підставі документів.</w:t>
      </w:r>
    </w:p>
    <w:p w14:paraId="7E55E9B9"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Підпис</w:t>
      </w:r>
      <w:r w:rsidRPr="001A6AF7">
        <w:t xml:space="preserve"> - реквізит документа, що засвідчує відповідальність особи за його зміст.</w:t>
      </w:r>
    </w:p>
    <w:p w14:paraId="40F4647B"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Погодження документа</w:t>
      </w:r>
      <w:r w:rsidRPr="001A6AF7">
        <w:t xml:space="preserve"> - процедура узгодження змісту документа з уповноваженими особами.</w:t>
      </w:r>
    </w:p>
    <w:p w14:paraId="7ABF8956"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Проєкт документа</w:t>
      </w:r>
      <w:r w:rsidRPr="001A6AF7">
        <w:t xml:space="preserve"> - підготовлений для розгляду текст документа до його затвердження.</w:t>
      </w:r>
    </w:p>
    <w:p w14:paraId="2104B376"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Протокол</w:t>
      </w:r>
      <w:r w:rsidRPr="001A6AF7">
        <w:t xml:space="preserve"> - процесуальний документ фіксації ходу та результатів процесуальної дії.</w:t>
      </w:r>
    </w:p>
    <w:p w14:paraId="4C657C13"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Процесуальний документ</w:t>
      </w:r>
      <w:r w:rsidRPr="001A6AF7">
        <w:t xml:space="preserve"> - документ, що оформлює процесуальні рішення або дії у межах кримінального чи адміністративного провадження.</w:t>
      </w:r>
    </w:p>
    <w:p w14:paraId="6C55C64F"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Реєстрація документа</w:t>
      </w:r>
      <w:r w:rsidRPr="001A6AF7">
        <w:t xml:space="preserve"> - фіксація факту створення або надходження документа з присвоєнням йому реєстраційного індексу.</w:t>
      </w:r>
    </w:p>
    <w:p w14:paraId="31A5A3A2"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Реквізити документа</w:t>
      </w:r>
      <w:r w:rsidRPr="001A6AF7">
        <w:t xml:space="preserve"> - обов’язкові елементи оформлення документа, що забезпечують його юридичну силу.</w:t>
      </w:r>
    </w:p>
    <w:p w14:paraId="3A835D16"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Резолюція</w:t>
      </w:r>
      <w:r w:rsidRPr="001A6AF7">
        <w:t xml:space="preserve"> - письмове розпорядження керівника щодо порядку виконання документа.</w:t>
      </w:r>
    </w:p>
    <w:p w14:paraId="5C96E9A9"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Службовий документ</w:t>
      </w:r>
      <w:r w:rsidRPr="001A6AF7">
        <w:t xml:space="preserve"> - документ, що створюється у межах службової діяльності правоохоронного органу.</w:t>
      </w:r>
    </w:p>
    <w:p w14:paraId="248EDBFA"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Строк зберігання</w:t>
      </w:r>
      <w:r w:rsidRPr="001A6AF7">
        <w:t xml:space="preserve"> - нормативно встановлений період збереження документа.</w:t>
      </w:r>
    </w:p>
    <w:p w14:paraId="1799C8A9"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Таємна інформація</w:t>
      </w:r>
      <w:r w:rsidRPr="001A6AF7">
        <w:t xml:space="preserve"> - інформація, що становить державну таємницю та охороняється законом.</w:t>
      </w:r>
    </w:p>
    <w:p w14:paraId="01B3AFC6"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Текст документа</w:t>
      </w:r>
      <w:r w:rsidRPr="001A6AF7">
        <w:t xml:space="preserve"> - основна змістовна частина документа, що містить виклад фактів і рішень.</w:t>
      </w:r>
    </w:p>
    <w:p w14:paraId="656AF121"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lastRenderedPageBreak/>
        <w:t>Уніфікована система документації</w:t>
      </w:r>
      <w:r w:rsidRPr="001A6AF7">
        <w:t xml:space="preserve"> - стандартизований комплекс форм документів, що застосовуються в органах влади.</w:t>
      </w:r>
    </w:p>
    <w:p w14:paraId="52B173A7"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Фіксація процесуальної дії</w:t>
      </w:r>
      <w:r w:rsidRPr="001A6AF7">
        <w:t xml:space="preserve"> - документальне відображення перебігу та результатів процесуальної дії.</w:t>
      </w:r>
    </w:p>
    <w:p w14:paraId="7CAEB763"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Цілісність документа</w:t>
      </w:r>
      <w:r w:rsidRPr="001A6AF7">
        <w:t xml:space="preserve"> - властивість документа залишатися незмінним після його створення.</w:t>
      </w:r>
    </w:p>
    <w:p w14:paraId="55BE5C7B" w14:textId="77777777" w:rsidR="00E172B5" w:rsidRPr="001A6AF7" w:rsidRDefault="00E172B5" w:rsidP="005065E5">
      <w:pPr>
        <w:pStyle w:val="17"/>
        <w:spacing w:before="0" w:beforeAutospacing="0" w:after="0" w:afterAutospacing="0"/>
        <w:ind w:firstLine="426"/>
        <w:jc w:val="both"/>
      </w:pPr>
      <w:r w:rsidRPr="001A6AF7">
        <w:rPr>
          <w:rStyle w:val="15"/>
          <w:rFonts w:ascii="Times New Roman" w:eastAsia="DengXian Light" w:hAnsi="Times New Roman"/>
        </w:rPr>
        <w:t>Шаблон документа</w:t>
      </w:r>
      <w:r w:rsidRPr="001A6AF7">
        <w:t xml:space="preserve"> - типовий зразок оформлення службового документа.</w:t>
      </w:r>
    </w:p>
    <w:p w14:paraId="1FD37E1F" w14:textId="46753FBA" w:rsidR="004F7449" w:rsidRDefault="00E172B5" w:rsidP="005065E5">
      <w:pPr>
        <w:pStyle w:val="16"/>
        <w:spacing w:after="0" w:line="240" w:lineRule="auto"/>
        <w:jc w:val="both"/>
        <w:rPr>
          <w:rFonts w:ascii="Times New Roman" w:hAnsi="Times New Roman"/>
          <w:lang w:val="uk-UA"/>
        </w:rPr>
      </w:pPr>
      <w:r w:rsidRPr="001A6AF7">
        <w:rPr>
          <w:rFonts w:ascii="Times New Roman" w:hAnsi="Times New Roman"/>
        </w:rPr>
        <w:t xml:space="preserve"> </w:t>
      </w:r>
    </w:p>
    <w:p w14:paraId="38366099" w14:textId="77777777" w:rsidR="005065E5" w:rsidRDefault="005065E5" w:rsidP="005065E5">
      <w:pPr>
        <w:pStyle w:val="16"/>
        <w:spacing w:after="0" w:line="240" w:lineRule="auto"/>
        <w:jc w:val="both"/>
        <w:rPr>
          <w:rFonts w:ascii="Times New Roman" w:hAnsi="Times New Roman"/>
          <w:lang w:val="uk-UA"/>
        </w:rPr>
      </w:pPr>
    </w:p>
    <w:p w14:paraId="2F9C1BDF" w14:textId="77777777" w:rsidR="005065E5" w:rsidRDefault="005065E5" w:rsidP="005065E5">
      <w:pPr>
        <w:pStyle w:val="16"/>
        <w:spacing w:after="0" w:line="240" w:lineRule="auto"/>
        <w:jc w:val="both"/>
        <w:rPr>
          <w:rFonts w:ascii="Times New Roman" w:hAnsi="Times New Roman"/>
          <w:lang w:val="uk-UA"/>
        </w:rPr>
      </w:pPr>
    </w:p>
    <w:p w14:paraId="1DABB9DB" w14:textId="77777777" w:rsidR="005065E5" w:rsidRDefault="005065E5" w:rsidP="005065E5">
      <w:pPr>
        <w:pStyle w:val="16"/>
        <w:spacing w:after="0" w:line="240" w:lineRule="auto"/>
        <w:jc w:val="both"/>
        <w:rPr>
          <w:rFonts w:ascii="Times New Roman" w:hAnsi="Times New Roman"/>
          <w:lang w:val="uk-UA"/>
        </w:rPr>
      </w:pPr>
    </w:p>
    <w:p w14:paraId="582EAC63" w14:textId="77777777" w:rsidR="005065E5" w:rsidRDefault="005065E5" w:rsidP="005065E5">
      <w:pPr>
        <w:pStyle w:val="16"/>
        <w:spacing w:after="0" w:line="240" w:lineRule="auto"/>
        <w:jc w:val="both"/>
        <w:rPr>
          <w:rFonts w:ascii="Times New Roman" w:hAnsi="Times New Roman"/>
          <w:lang w:val="uk-UA"/>
        </w:rPr>
      </w:pPr>
    </w:p>
    <w:p w14:paraId="1733FFBC" w14:textId="77777777" w:rsidR="005065E5" w:rsidRDefault="005065E5" w:rsidP="005065E5">
      <w:pPr>
        <w:pStyle w:val="16"/>
        <w:spacing w:after="0" w:line="240" w:lineRule="auto"/>
        <w:jc w:val="both"/>
        <w:rPr>
          <w:rFonts w:ascii="Times New Roman" w:hAnsi="Times New Roman"/>
          <w:lang w:val="uk-UA"/>
        </w:rPr>
      </w:pPr>
    </w:p>
    <w:p w14:paraId="65873F5C" w14:textId="77777777" w:rsidR="005065E5" w:rsidRDefault="005065E5" w:rsidP="005065E5">
      <w:pPr>
        <w:pStyle w:val="16"/>
        <w:spacing w:after="0" w:line="240" w:lineRule="auto"/>
        <w:jc w:val="both"/>
        <w:rPr>
          <w:rFonts w:ascii="Times New Roman" w:hAnsi="Times New Roman"/>
          <w:lang w:val="uk-UA"/>
        </w:rPr>
      </w:pPr>
    </w:p>
    <w:p w14:paraId="7C27AD4C" w14:textId="77777777" w:rsidR="005065E5" w:rsidRDefault="005065E5" w:rsidP="005065E5">
      <w:pPr>
        <w:pStyle w:val="16"/>
        <w:spacing w:after="0" w:line="240" w:lineRule="auto"/>
        <w:jc w:val="both"/>
        <w:rPr>
          <w:rFonts w:ascii="Times New Roman" w:hAnsi="Times New Roman"/>
          <w:lang w:val="uk-UA"/>
        </w:rPr>
      </w:pPr>
    </w:p>
    <w:p w14:paraId="6B68BFFF" w14:textId="77777777" w:rsidR="005065E5" w:rsidRDefault="005065E5" w:rsidP="005065E5">
      <w:pPr>
        <w:pStyle w:val="16"/>
        <w:spacing w:after="0" w:line="240" w:lineRule="auto"/>
        <w:jc w:val="both"/>
        <w:rPr>
          <w:rFonts w:ascii="Times New Roman" w:hAnsi="Times New Roman"/>
          <w:lang w:val="uk-UA"/>
        </w:rPr>
      </w:pPr>
    </w:p>
    <w:p w14:paraId="3ECDE44E" w14:textId="77777777" w:rsidR="005065E5" w:rsidRDefault="005065E5" w:rsidP="005065E5">
      <w:pPr>
        <w:pStyle w:val="16"/>
        <w:spacing w:after="0" w:line="240" w:lineRule="auto"/>
        <w:jc w:val="both"/>
        <w:rPr>
          <w:rFonts w:ascii="Times New Roman" w:hAnsi="Times New Roman"/>
          <w:lang w:val="uk-UA"/>
        </w:rPr>
      </w:pPr>
    </w:p>
    <w:p w14:paraId="2A6B4BB3" w14:textId="77777777" w:rsidR="005065E5" w:rsidRDefault="005065E5" w:rsidP="005065E5">
      <w:pPr>
        <w:pStyle w:val="16"/>
        <w:spacing w:after="0" w:line="240" w:lineRule="auto"/>
        <w:jc w:val="both"/>
        <w:rPr>
          <w:rFonts w:ascii="Times New Roman" w:hAnsi="Times New Roman"/>
          <w:lang w:val="uk-UA"/>
        </w:rPr>
      </w:pPr>
    </w:p>
    <w:p w14:paraId="50B0BCE5" w14:textId="77777777" w:rsidR="005065E5" w:rsidRDefault="005065E5" w:rsidP="005065E5">
      <w:pPr>
        <w:pStyle w:val="16"/>
        <w:spacing w:after="0" w:line="240" w:lineRule="auto"/>
        <w:jc w:val="both"/>
        <w:rPr>
          <w:rFonts w:ascii="Times New Roman" w:hAnsi="Times New Roman"/>
          <w:lang w:val="uk-UA"/>
        </w:rPr>
      </w:pPr>
    </w:p>
    <w:p w14:paraId="17CE60CD" w14:textId="77777777" w:rsidR="005065E5" w:rsidRDefault="005065E5" w:rsidP="005065E5">
      <w:pPr>
        <w:pStyle w:val="16"/>
        <w:spacing w:after="0" w:line="240" w:lineRule="auto"/>
        <w:jc w:val="both"/>
        <w:rPr>
          <w:rFonts w:ascii="Times New Roman" w:hAnsi="Times New Roman"/>
          <w:lang w:val="uk-UA"/>
        </w:rPr>
      </w:pPr>
    </w:p>
    <w:p w14:paraId="1C2F5F04" w14:textId="77777777" w:rsidR="005065E5" w:rsidRPr="005065E5" w:rsidRDefault="005065E5" w:rsidP="005065E5">
      <w:pPr>
        <w:pStyle w:val="16"/>
        <w:spacing w:after="0" w:line="240" w:lineRule="auto"/>
        <w:jc w:val="both"/>
        <w:rPr>
          <w:rFonts w:ascii="Times New Roman" w:hAnsi="Times New Roman"/>
          <w:lang w:val="uk-UA"/>
        </w:rPr>
      </w:pPr>
    </w:p>
    <w:p w14:paraId="4437B2E7" w14:textId="0DC38566" w:rsidR="00E01F5E" w:rsidRPr="001A6AF7" w:rsidRDefault="00E01F5E" w:rsidP="005065E5">
      <w:pPr>
        <w:jc w:val="both"/>
        <w:rPr>
          <w:b/>
          <w:color w:val="231F20"/>
        </w:rPr>
      </w:pPr>
      <w:r w:rsidRPr="001A6AF7">
        <w:rPr>
          <w:b/>
        </w:rPr>
        <w:lastRenderedPageBreak/>
        <w:t>5.</w:t>
      </w:r>
      <w:r w:rsidR="004F7449" w:rsidRPr="001A6AF7">
        <w:rPr>
          <w:b/>
          <w:color w:val="231F20"/>
        </w:rPr>
        <w:t xml:space="preserve"> ПЛАНИ СЕМІНАРСЬКИХ</w:t>
      </w:r>
      <w:r w:rsidR="00B75E26" w:rsidRPr="001A6AF7">
        <w:rPr>
          <w:b/>
          <w:color w:val="231F20"/>
        </w:rPr>
        <w:t xml:space="preserve"> І</w:t>
      </w:r>
      <w:r w:rsidRPr="001A6AF7">
        <w:rPr>
          <w:b/>
          <w:color w:val="231F20"/>
        </w:rPr>
        <w:t xml:space="preserve"> </w:t>
      </w:r>
      <w:r w:rsidR="004F7449" w:rsidRPr="001A6AF7">
        <w:rPr>
          <w:b/>
          <w:color w:val="231F20"/>
        </w:rPr>
        <w:t>ПРАКТИЧНИХ ЗАНЯТЬ</w:t>
      </w:r>
      <w:r w:rsidRPr="001A6AF7">
        <w:rPr>
          <w:b/>
          <w:color w:val="231F20"/>
        </w:rPr>
        <w:t xml:space="preserve"> </w:t>
      </w:r>
      <w:r w:rsidRPr="001A6AF7">
        <w:rPr>
          <w:b/>
        </w:rPr>
        <w:t>ТА ТЕМАТИЧНИЙ ВИКЛАД ЗМІСТУ ОСВІТНЬОГО КОМПОНЕНТА</w:t>
      </w:r>
    </w:p>
    <w:p w14:paraId="058E51C2" w14:textId="77777777" w:rsidR="00E172B5" w:rsidRPr="001A6AF7" w:rsidRDefault="00E172B5" w:rsidP="005065E5">
      <w:pPr>
        <w:pStyle w:val="16"/>
        <w:spacing w:after="0" w:line="240" w:lineRule="auto"/>
        <w:ind w:firstLine="567"/>
        <w:jc w:val="both"/>
        <w:outlineLvl w:val="2"/>
        <w:rPr>
          <w:rFonts w:ascii="Times New Roman" w:hAnsi="Times New Roman"/>
          <w:b/>
          <w:bCs/>
          <w:kern w:val="0"/>
        </w:rPr>
      </w:pPr>
      <w:r w:rsidRPr="001A6AF7">
        <w:rPr>
          <w:rFonts w:ascii="Times New Roman" w:hAnsi="Times New Roman"/>
          <w:b/>
          <w:bCs/>
          <w:kern w:val="0"/>
        </w:rPr>
        <w:t>Тема 1. Документознавство як складова професійної діяльності правоохоронних органів</w:t>
      </w:r>
    </w:p>
    <w:p w14:paraId="3FE33307"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1.1. Документ як носій правової, управлінської та доказової інформації.</w:t>
      </w:r>
    </w:p>
    <w:p w14:paraId="0A296C30"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Поняття документа у правоохоронній сфері. Документ як офіційний носій юридично значущих фактів. Управлінська інформація і її роль у прийнятті рішень. Доказова інформація та її зв’язок із процесуальними процедурами. Первинні та похідні документи, оригінали і копії. Документ як джерело перевірки законності дій посадової особи. Ідентифікаційні ознаки документа, реквізити, автентичність. Роль документа у забезпеченні прав людини, можливості оскарження і судового контролю. Документ як елемент внутрішнього аудиту і дисциплінарної практики.</w:t>
      </w:r>
    </w:p>
    <w:p w14:paraId="72281C57"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1.2. Документування як інструмент забезпечення законності і службової дисципліни.</w:t>
      </w:r>
    </w:p>
    <w:p w14:paraId="07D42A93"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Документування службових дій як стандарт управління. Фіксація рішень, підстав, мотивів і меж повноважень. Забезпечення простежуваності службового процесу. Контроль виконання доручень і управлінських рішень. Запобігання підміні фактів і «усним домовленостям». Документування як інструмент доказування належності дій у конфліктних ситуаціях. Захист працівника і захист громадянина через належні записи. Роль журналів, реєстрів, актів і рапортів у дисциплінарній практиці. Підвищення якості взаємодії між підрозділами через стандартизовані документи.</w:t>
      </w:r>
    </w:p>
    <w:p w14:paraId="7171EB58"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lastRenderedPageBreak/>
        <w:t>1.3. Класифікація документів у правоохоронній діяльності: види, рівні, призначення.</w:t>
      </w:r>
    </w:p>
    <w:p w14:paraId="09846772" w14:textId="6E62D5D2" w:rsidR="005065E5" w:rsidRPr="0074212A" w:rsidRDefault="00E172B5" w:rsidP="0074212A">
      <w:pPr>
        <w:pStyle w:val="16"/>
        <w:spacing w:after="0" w:line="240" w:lineRule="auto"/>
        <w:ind w:firstLine="567"/>
        <w:jc w:val="both"/>
        <w:rPr>
          <w:rFonts w:ascii="Times New Roman" w:hAnsi="Times New Roman"/>
          <w:kern w:val="0"/>
          <w:lang w:val="uk-UA"/>
        </w:rPr>
      </w:pPr>
      <w:r w:rsidRPr="001A6AF7">
        <w:rPr>
          <w:rFonts w:ascii="Times New Roman" w:hAnsi="Times New Roman"/>
          <w:kern w:val="0"/>
        </w:rPr>
        <w:t>Класифікація за функціями: організаційні, розпорядчі, інформаційні, контрольні. Класифікація за правовою природою: службові, процесуальні, обліково-реєстраційні. Класифікація за рівнем доступу: відкриті, для службового користування, таємні, конфіденційні. Класифікація за носієм: паперові, електронні, змішані комплекти. Класифікація за адресатом: внутрішні та зовнішні документи. Призначення документів у комунікації з громадянами і органами влади. Вплив класифікації на строки зберігання, архівування і відповідальність. Вибір форми документа залежно від службової ситуації.</w:t>
      </w:r>
    </w:p>
    <w:p w14:paraId="54886C1E" w14:textId="33CE3999"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1.4. Нормативні засади документування у публічній службі та правоохоронній сфері.</w:t>
      </w:r>
    </w:p>
    <w:p w14:paraId="10A8A48D"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Нормативні джерела документування у державному секторі. Типова інструкція з діловодства як базова організаційна рамка. Вимоги ДСТУ до оформлення організаційно-розпорядчих документів. Законодавчі вимоги щодо інформації, доступу до публічної інформації, звернень громадян. Норми про державну таємницю і роботу з обмеженим доступом. Регулювання електронних документів та електронного документообігу. Електронні довірчі послуги, КЕП, юридична значущість електронної форми. Узгодження внутрішніх регламентів підрозділу з національними вимогами.</w:t>
      </w:r>
    </w:p>
    <w:p w14:paraId="30BD6D0C"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1.5. Юридичні наслідки неналежного документування: ризики для провадження і прав людини.</w:t>
      </w:r>
    </w:p>
    <w:p w14:paraId="0958E614" w14:textId="72462848" w:rsidR="00E172B5" w:rsidRPr="005065E5" w:rsidRDefault="00E172B5" w:rsidP="005065E5">
      <w:pPr>
        <w:pStyle w:val="16"/>
        <w:spacing w:after="0" w:line="240" w:lineRule="auto"/>
        <w:ind w:firstLine="567"/>
        <w:jc w:val="both"/>
        <w:rPr>
          <w:rFonts w:ascii="Times New Roman" w:hAnsi="Times New Roman"/>
          <w:kern w:val="0"/>
          <w:lang w:val="uk-UA"/>
        </w:rPr>
      </w:pPr>
      <w:r w:rsidRPr="001A6AF7">
        <w:rPr>
          <w:rFonts w:ascii="Times New Roman" w:hAnsi="Times New Roman"/>
          <w:kern w:val="0"/>
        </w:rPr>
        <w:t xml:space="preserve">Неналежне оформлення як джерело юридичних дефектів. Ризик визнання доказів недопустимими через порушення форми і процедури. Ризик скасування рішень через відсутність підстав або неправильну фіксацію фактів. Порушення прав людини через неповне або упереджене документування. Відповідальність за </w:t>
      </w:r>
      <w:r w:rsidRPr="001A6AF7">
        <w:rPr>
          <w:rFonts w:ascii="Times New Roman" w:hAnsi="Times New Roman"/>
          <w:kern w:val="0"/>
        </w:rPr>
        <w:lastRenderedPageBreak/>
        <w:t>втрату документів, несвоєчасну реєстрацію, помилки у реквізитах. Ризики корупційних зловживань через «сірі зони» в документах. Репутаційні втрати підрозділу і службові перевірки. Практика внутрішнього контролю як інструмент мінімізації дефектів.</w:t>
      </w:r>
    </w:p>
    <w:p w14:paraId="327F4AEF" w14:textId="77777777" w:rsidR="00E172B5" w:rsidRPr="001A6AF7" w:rsidRDefault="00E172B5" w:rsidP="0074212A">
      <w:pPr>
        <w:pStyle w:val="16"/>
        <w:spacing w:after="0" w:line="240" w:lineRule="auto"/>
        <w:ind w:firstLine="567"/>
        <w:jc w:val="both"/>
        <w:outlineLvl w:val="2"/>
        <w:rPr>
          <w:rFonts w:ascii="Times New Roman" w:hAnsi="Times New Roman"/>
          <w:b/>
          <w:bCs/>
          <w:kern w:val="0"/>
        </w:rPr>
      </w:pPr>
      <w:r w:rsidRPr="001A6AF7">
        <w:rPr>
          <w:rFonts w:ascii="Times New Roman" w:hAnsi="Times New Roman"/>
          <w:b/>
          <w:bCs/>
          <w:kern w:val="0"/>
        </w:rPr>
        <w:t>Тема 2. Система службових документів у правоохоронній діяльності</w:t>
      </w:r>
    </w:p>
    <w:p w14:paraId="586A791B" w14:textId="77777777" w:rsidR="00E172B5" w:rsidRPr="001A6AF7" w:rsidRDefault="00E172B5" w:rsidP="0074212A">
      <w:pPr>
        <w:pStyle w:val="16"/>
        <w:spacing w:after="0" w:line="240" w:lineRule="auto"/>
        <w:ind w:firstLine="567"/>
        <w:jc w:val="both"/>
        <w:rPr>
          <w:rFonts w:ascii="Times New Roman" w:hAnsi="Times New Roman"/>
          <w:kern w:val="0"/>
        </w:rPr>
      </w:pPr>
      <w:r w:rsidRPr="001A6AF7">
        <w:rPr>
          <w:rFonts w:ascii="Times New Roman" w:hAnsi="Times New Roman"/>
          <w:b/>
          <w:bCs/>
          <w:kern w:val="0"/>
        </w:rPr>
        <w:t>2.1. Організаційно-розпорядчі документи: накази, розпорядження, доручення.</w:t>
      </w:r>
    </w:p>
    <w:p w14:paraId="07B4E930"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Призначення організаційно-розпорядчої документації у підрозділі. Наказ як базовий інструмент управління і розподілу відповідальності. Розпорядження як форма оперативного управлінського рішення. Доручення, контрольні строки, виконавці, відмітки про виконання. Узгодження проектів документів, візування, підписання, реєстрація. Складання додатків, переліків, графіків, планів заходів. Типові ризики: розмиті формулювання, відсутність підстав, неузгодженість компетенції. Ведення справ і зберігання організаційно-розпорядчих документів.</w:t>
      </w:r>
    </w:p>
    <w:p w14:paraId="42628AE3"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2.2. Інформаційно-аналітичні документи: довідки, зведення, аналітичні записки.</w:t>
      </w:r>
    </w:p>
    <w:p w14:paraId="597705FF"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Завдання аналітичного документування у правоохоронній роботі. Довідка як фіксація перевірених відомостей. Зведення як інструмент управління оперативною обстановкою. Аналітична записка як формат оцінки ризиків і пропозицій керівництву. Вимоги до джерел інформації і перевірки даних. Відокремлення фактів від оцінок і припущень. Використання таблиць, додатків, посилань на реєстри і матеріали. Конфіденційність і режим доступу до аналітичних матеріалів.</w:t>
      </w:r>
    </w:p>
    <w:p w14:paraId="462DF82E"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lastRenderedPageBreak/>
        <w:t>2.3. Документи службового листування: запити, відповіді, супровідні листи.</w:t>
      </w:r>
    </w:p>
    <w:p w14:paraId="6C96CFCE"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Листування як канал офіційної міжвідомчої комунікації. Запит як інструмент отримання відомостей і документів. Відповідь як формат надання інформації з дотриманням режимів доступу. Супровідний лист як елемент пакетування матеріалів. Вимоги до реквізитів, адресування, строків та посилань на підстави. Реєстрація вхідної та вихідної кореспонденції. Контроль виконання і відповідальність за несвоєчасне реагування. Типові помилки: відсутність предмета запиту, некоректний стиль, розголошення зайвих даних.</w:t>
      </w:r>
    </w:p>
    <w:p w14:paraId="70AEFC88"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2.4. Документи реагування на звернення громадян і запити на публічну інформацію.</w:t>
      </w:r>
    </w:p>
    <w:p w14:paraId="041AE06D"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Звернення громадян як особливий вид службових документів. Реєстрація, строки розгляду, маршрутизація. Письмова відповідь як юридично значущий результат розгляду. Розмежування звернення і запиту на публічну інформацію. Вимоги до мотивування відмови або обмеження доступу. Захист персональних даних у відповідях. Ведення справ за зверненнями і контроль повторних звернень. Комунікаційна нейтральність, коректність формулювань, уникнення оцінних суджень.</w:t>
      </w:r>
    </w:p>
    <w:p w14:paraId="1620622F"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2.5. Документи дозвільної системи та контролю спеціальних режимів.</w:t>
      </w:r>
    </w:p>
    <w:p w14:paraId="73635B78"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 xml:space="preserve">Документи дозвільної діяльності як елемент контролю за обігом предметів і режимами. Заяви, дозволи, рішення, акти перевірок. Вимоги до ведення обліків, журналів, реєстрів. Фіксація підстав для видачі, відмови, анулювання. Документування перевірок зберігання і використання предметів, на які поширюється дозвільна система. Взаємодія з іншими суб’єктами сектору безпеки і оборони через стандартизовані </w:t>
      </w:r>
      <w:r w:rsidRPr="001A6AF7">
        <w:rPr>
          <w:rFonts w:ascii="Times New Roman" w:hAnsi="Times New Roman"/>
          <w:kern w:val="0"/>
        </w:rPr>
        <w:lastRenderedPageBreak/>
        <w:t>документи. Ризики помилок: неповні дані, відсутність посилань, порушення строків, недотримання режимів доступу.</w:t>
      </w:r>
    </w:p>
    <w:p w14:paraId="45B905DA"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2.6. Реєстраційно-облікові документи: журнали, реєстри, картки, номенклатура справ.</w:t>
      </w:r>
    </w:p>
    <w:p w14:paraId="66224E64"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Облікова функція документування у підрозділі. Журнали реєстрації як інструмент простежуваності. Реєстри і картки як структуризація даних і швидкий пошук. Номенклатура справ як основа систематизації і архівування. Контроль строків зберігання і передавання до архіву. Вимоги до коректності записів, недопущення виправлень без процедур. Взаємозв’язок облікових документів із електронними системами. Ризики дублювання, втрат, несанкціонованих змін, аудит якості обліку.</w:t>
      </w:r>
    </w:p>
    <w:p w14:paraId="4D263622"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2.7. Матеріали взаємодії з іншими суб’єктами сектору безпеки і оборони.</w:t>
      </w:r>
    </w:p>
    <w:p w14:paraId="6DE8B9B2" w14:textId="4A0F36AD" w:rsidR="00055DFD" w:rsidRPr="0074212A" w:rsidRDefault="00E172B5" w:rsidP="0074212A">
      <w:pPr>
        <w:pStyle w:val="16"/>
        <w:spacing w:after="0" w:line="240" w:lineRule="auto"/>
        <w:ind w:firstLine="567"/>
        <w:jc w:val="both"/>
        <w:rPr>
          <w:rFonts w:ascii="Times New Roman" w:hAnsi="Times New Roman"/>
          <w:kern w:val="0"/>
          <w:lang w:val="uk-UA"/>
        </w:rPr>
      </w:pPr>
      <w:r w:rsidRPr="001A6AF7">
        <w:rPr>
          <w:rFonts w:ascii="Times New Roman" w:hAnsi="Times New Roman"/>
          <w:kern w:val="0"/>
        </w:rPr>
        <w:t>Документи координації між відомствами: протоколи взаємодії, спільні плани, доручення. Узгодженість процедур, каналів зв’язку і відповідальних осіб. Передавання інформації з дотриманням режимів доступу і кіберзахисту. Супровідні матеріали, погодження, підтвердження отримання. Фіксація спільних заходів і результатів. Значення стандартизованих форм для прикордонних районів і міжвідомчих операцій. Мінімізація конфліктів компетенції через чітку документальну рамку.</w:t>
      </w:r>
    </w:p>
    <w:p w14:paraId="4C845B68" w14:textId="5873CF68" w:rsidR="00E172B5" w:rsidRPr="001A6AF7" w:rsidRDefault="00E172B5" w:rsidP="005065E5">
      <w:pPr>
        <w:pStyle w:val="16"/>
        <w:spacing w:after="0" w:line="240" w:lineRule="auto"/>
        <w:ind w:firstLine="567"/>
        <w:jc w:val="both"/>
        <w:outlineLvl w:val="2"/>
        <w:rPr>
          <w:rFonts w:ascii="Times New Roman" w:hAnsi="Times New Roman"/>
          <w:b/>
          <w:bCs/>
          <w:kern w:val="0"/>
        </w:rPr>
      </w:pPr>
      <w:r w:rsidRPr="001A6AF7">
        <w:rPr>
          <w:rFonts w:ascii="Times New Roman" w:hAnsi="Times New Roman"/>
          <w:b/>
          <w:bCs/>
          <w:kern w:val="0"/>
        </w:rPr>
        <w:t>Тема 3. Вимоги до оформлення службових і процесуальних документів</w:t>
      </w:r>
    </w:p>
    <w:p w14:paraId="0CB38EE2"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3.1. Реквізити документа і стандарти оформлення: структура, мова, стилістика.</w:t>
      </w:r>
    </w:p>
    <w:p w14:paraId="5F7D2F5E"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 xml:space="preserve">Реквізити як обов’язкові елементи юридичної сили документа. Назва, дата, номер, адресат, заголовок, текст, підпис, погодження. Структура тексту: вступ, основна частина, </w:t>
      </w:r>
      <w:r w:rsidRPr="001A6AF7">
        <w:rPr>
          <w:rFonts w:ascii="Times New Roman" w:hAnsi="Times New Roman"/>
          <w:kern w:val="0"/>
        </w:rPr>
        <w:lastRenderedPageBreak/>
        <w:t>резолютивна частина, додатки. Державна мова і вимоги до офіційно-ділового стилю. Лаконічність, нейтральність, недопущення емоційних оцінок. Узгодженість термінів, єдність формулювань, точність відомостей. Вимоги до посилань на нормативні акти і джерела.</w:t>
      </w:r>
    </w:p>
    <w:p w14:paraId="608F1CFC"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3.2. ДСТУ 4163:2020 і уніфікація організаційно-розпорядчої документації.</w:t>
      </w:r>
    </w:p>
    <w:p w14:paraId="6D57E8B4"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Призначення ДСТУ у стандартизації документів. Уніфіковані правила розміщення реквізитів. Оформлення бланків, підписів, грифів затвердження і погодження. Вимоги до оформлення додатків і переліків. Правила для службових відміток, реєстраційних індексів, дат. Значення уніфікації для міжвідомчої взаємодії та аудиту. Типові порушення стандарту і їх наслідки в управлінській практиці.</w:t>
      </w:r>
    </w:p>
    <w:p w14:paraId="60873694"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3.3. Логіка, точність і юридична визначеність формулювань у службових текстах.</w:t>
      </w:r>
    </w:p>
    <w:p w14:paraId="3E45A8E7"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Юридична визначеність як запобіжник двозначності. Логічна послідовність викладу фактів. Розмежування фактів, оцінок і правових висновків. Точність часових меж, місця, суб’єктів, обставин. Коректне використання правничої термінології. Узгодження формулювань із компетенцією посадової особи. Вимоги до опису події для подальшої перевірки і судового контролю. Ризики «загальних фраз», неповних даних, некоректних кваліфікацій.</w:t>
      </w:r>
    </w:p>
    <w:p w14:paraId="116D774B"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3.4. Типові помилки в оформленні: підписи, дати, посилання, додатки, грифування.</w:t>
      </w:r>
    </w:p>
    <w:p w14:paraId="2F8635C3"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 xml:space="preserve">Неправильні дати і реквізити як причина дефектів документа. Відсутність підпису або неналежний підписант. Помилки в нумерації, індексації, адресуванні. Невірні або неповні посилання на нормативні акти. Відсутність додатків або </w:t>
      </w:r>
      <w:r w:rsidRPr="001A6AF7">
        <w:rPr>
          <w:rFonts w:ascii="Times New Roman" w:hAnsi="Times New Roman"/>
          <w:kern w:val="0"/>
        </w:rPr>
        <w:lastRenderedPageBreak/>
        <w:t>невідповідність переліку додатків фактичним матеріалам. Некоректне грифування доступу. Неправильне оформлення копій, витягів, засвідчення. Вплив помилок на строки, контроль виконання і можливість використання в провадженні.</w:t>
      </w:r>
    </w:p>
    <w:p w14:paraId="4AC9588D"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3.5. Реєстрація, рух документа, контроль виконання, формування справ.</w:t>
      </w:r>
    </w:p>
    <w:p w14:paraId="2956E37A"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Реєстрація як старт життєвого циклу документа. Маршрутизація документів у підрозділі. Резолюція керівника, визначення виконавців, строків. Контроль виконання і звітність. Формування справ за номенклатурою. Ведення внутрішніх журналів контролю і електронних трекерів. Передавання у архів, дотримання строків зберігання. Ризики «втрачених» документів, невиконання строків, дублювання, відсутність підтверджень.</w:t>
      </w:r>
    </w:p>
    <w:p w14:paraId="05619963"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3.6. Вимоги до документів з обмеженим доступом і персональними даними.</w:t>
      </w:r>
    </w:p>
    <w:p w14:paraId="7AF350BC" w14:textId="44B154F4" w:rsidR="00E172B5" w:rsidRPr="001A6AF7" w:rsidRDefault="00E172B5" w:rsidP="0074212A">
      <w:pPr>
        <w:pStyle w:val="16"/>
        <w:spacing w:after="0" w:line="240" w:lineRule="auto"/>
        <w:ind w:firstLine="567"/>
        <w:jc w:val="both"/>
        <w:rPr>
          <w:rFonts w:ascii="Times New Roman" w:hAnsi="Times New Roman"/>
          <w:kern w:val="0"/>
        </w:rPr>
      </w:pPr>
      <w:r w:rsidRPr="001A6AF7">
        <w:rPr>
          <w:rFonts w:ascii="Times New Roman" w:hAnsi="Times New Roman"/>
          <w:kern w:val="0"/>
        </w:rPr>
        <w:t xml:space="preserve">Категорії інформації з обмеженим доступом. Принцип «необхідного знання» і контроль доступу. Маркування, грифування, порядок копіювання і передавання. Обробка персональних даних у документах, мінімізація обсягу. Підстави для розкриття і правові межі поширення. Технічні та організаційні заходи захисту. Ведення журналів доступу, аудит дій користувачів. Відповідальність за розголошення і порушення режимів. </w:t>
      </w:r>
    </w:p>
    <w:p w14:paraId="636D3202" w14:textId="77777777" w:rsidR="00E172B5" w:rsidRPr="001A6AF7" w:rsidRDefault="00E172B5" w:rsidP="005065E5">
      <w:pPr>
        <w:pStyle w:val="16"/>
        <w:spacing w:after="0" w:line="240" w:lineRule="auto"/>
        <w:ind w:firstLine="567"/>
        <w:jc w:val="both"/>
        <w:outlineLvl w:val="2"/>
        <w:rPr>
          <w:rFonts w:ascii="Times New Roman" w:hAnsi="Times New Roman"/>
          <w:b/>
          <w:bCs/>
          <w:kern w:val="0"/>
        </w:rPr>
      </w:pPr>
      <w:r w:rsidRPr="001A6AF7">
        <w:rPr>
          <w:rFonts w:ascii="Times New Roman" w:hAnsi="Times New Roman"/>
          <w:b/>
          <w:bCs/>
          <w:kern w:val="0"/>
        </w:rPr>
        <w:t>Тема 4. Процесуальні документи у правоохоронній діяльності</w:t>
      </w:r>
    </w:p>
    <w:p w14:paraId="6F245E5A"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4.1. Процесуальний документ у кримінальному провадженні: призначення і межі.</w:t>
      </w:r>
    </w:p>
    <w:p w14:paraId="6144848D"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 xml:space="preserve">Процесуальні документи як інструмент фіксації рішень і дій. Роль документів у забезпеченні прав учасників провадження. </w:t>
      </w:r>
      <w:r w:rsidRPr="001A6AF7">
        <w:rPr>
          <w:rFonts w:ascii="Times New Roman" w:hAnsi="Times New Roman"/>
          <w:kern w:val="0"/>
        </w:rPr>
        <w:lastRenderedPageBreak/>
        <w:t>Види процесуальних документів: протоколи, постанови, клопотання, повідомлення. Вимоги до форми і змісту. Повноваження суб’єктів складання. Строки складання і вручення, підтвердження отримання. Узгодження фактичних даних із правовою кваліфікацією. Значення документів для судового контролю.</w:t>
      </w:r>
    </w:p>
    <w:p w14:paraId="7299075B" w14:textId="77777777" w:rsidR="00D774CC" w:rsidRPr="001A6AF7" w:rsidRDefault="00E172B5" w:rsidP="005065E5">
      <w:pPr>
        <w:pStyle w:val="16"/>
        <w:spacing w:after="0" w:line="240" w:lineRule="auto"/>
        <w:ind w:firstLine="567"/>
        <w:jc w:val="both"/>
        <w:rPr>
          <w:rFonts w:ascii="Times New Roman" w:hAnsi="Times New Roman"/>
          <w:kern w:val="0"/>
          <w:lang w:val="uk-UA"/>
        </w:rPr>
      </w:pPr>
      <w:r w:rsidRPr="001A6AF7">
        <w:rPr>
          <w:rFonts w:ascii="Times New Roman" w:hAnsi="Times New Roman"/>
          <w:b/>
          <w:bCs/>
          <w:kern w:val="0"/>
        </w:rPr>
        <w:t>4.2. Фіксація слідчих (розшукових) дій та процесуальних рішень.</w:t>
      </w:r>
    </w:p>
    <w:p w14:paraId="1C9DF79B" w14:textId="5124247F"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Фіксація як гарантія допустимості доказів. Протоколювання слідчих дій, опис обставин і результатів. Відображення часу, місця, учасників, технічних засобів. Долучення додатків: фото, відео, схеми, носії даних. Оформлення постанов і рішень, мотивування, підстави. Узгодженість між протоколом і процесуальним рішенням. Ризики неповноти, суперечностей, відсутності підписів, неправильних додатків.</w:t>
      </w:r>
    </w:p>
    <w:p w14:paraId="7330BBBD"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4.3. Документування адміністративних правопорушень і провадження за КУпАП.</w:t>
      </w:r>
    </w:p>
    <w:p w14:paraId="2F9F37F9"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Документування адміністративної події як основа законного провадження. Оформлення матеріалів: протоколи, постанови, пояснення, додатки. Фіксація фактичних обставин, доказів, свідків, технічних засобів. Дотримання прав особи, яка притягається, і відображення цього в документах. Строки, вручення копій, роз’яснення прав. Типові помилки: неправильні дані, неповні відомості, відсутність підписів, некоректна кваліфікація. Наслідки помилок: скасування постанови, оскарження, дисциплінарні ризики.</w:t>
      </w:r>
    </w:p>
    <w:p w14:paraId="0A331E1B"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4.4. Забезпечення допустимості доказів через належне документування.</w:t>
      </w:r>
    </w:p>
    <w:p w14:paraId="6616B2B2"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 xml:space="preserve">Поняття допустимості доказів і її залежність від процедури. Ланцюг зберігання доказів і документальне підтвердження. </w:t>
      </w:r>
      <w:r w:rsidRPr="001A6AF7">
        <w:rPr>
          <w:rFonts w:ascii="Times New Roman" w:hAnsi="Times New Roman"/>
          <w:kern w:val="0"/>
        </w:rPr>
        <w:lastRenderedPageBreak/>
        <w:t>Фіксація походження, вилучення, пакування, маркування. Опис умов зберігання і передавання. Протоколювання дій із носіями інформації. Узгодження документів між собою і відсутність суперечностей. Ризики: неоформлені додатки, невідповідність дат, відсутність підтверджень, некоректні посилання.</w:t>
      </w:r>
    </w:p>
    <w:p w14:paraId="0FD23C0C"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4.5. Оскарження рішень і дій посадових осіб: роль документів і журналювання.</w:t>
      </w:r>
    </w:p>
    <w:p w14:paraId="0F56429F"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Документи як основа перевірки законності і обґрунтованості дій. Формування пакету матеріалів для розгляду скарги. Журналювання рішень, строків, повідомлень, вручення. Фіксація мотивів і підстав, які перевіряються в порядку контролю. Внутрішні перевірки і службові розслідування, роль актів і пояснень. Комунікація з судом та іншими органами через офіційні документи. Ризики неповної фіксації, «розривів» у ланцюгу документів, відсутності доказів повідомлення.</w:t>
      </w:r>
    </w:p>
    <w:p w14:paraId="7B469251"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4.6. Процесуальна комунікація з судом, прокурором, захисником: пакети документів.</w:t>
      </w:r>
    </w:p>
    <w:p w14:paraId="01D35DD8" w14:textId="55FFAE05" w:rsidR="00E172B5" w:rsidRDefault="00E172B5" w:rsidP="0074212A">
      <w:pPr>
        <w:pStyle w:val="16"/>
        <w:spacing w:after="0" w:line="240" w:lineRule="auto"/>
        <w:ind w:firstLine="567"/>
        <w:jc w:val="both"/>
        <w:rPr>
          <w:rFonts w:ascii="Times New Roman" w:hAnsi="Times New Roman"/>
          <w:kern w:val="0"/>
          <w:lang w:val="uk-UA"/>
        </w:rPr>
      </w:pPr>
      <w:r w:rsidRPr="001A6AF7">
        <w:rPr>
          <w:rFonts w:ascii="Times New Roman" w:hAnsi="Times New Roman"/>
          <w:kern w:val="0"/>
        </w:rPr>
        <w:t>Пакетування документів як управління процесуальним потоком. Супровідні листи, описи вкладень, підтвердження направлення. Вимоги до копій, засвідчення, пронумерування, систематизації. Узгодження переліків додатків із фактичним складом матеріалів. Комунікаційна дисципліна: строки, канали, облік відправлень. Робота з електронними каналами і КЕП. Ризики втрат, дублювання, некоректного направлення, порушення строків.</w:t>
      </w:r>
    </w:p>
    <w:p w14:paraId="12B9A6E6" w14:textId="77777777" w:rsidR="0074212A" w:rsidRDefault="0074212A" w:rsidP="0074212A">
      <w:pPr>
        <w:pStyle w:val="16"/>
        <w:spacing w:after="0" w:line="240" w:lineRule="auto"/>
        <w:ind w:firstLine="567"/>
        <w:jc w:val="both"/>
        <w:rPr>
          <w:rFonts w:ascii="Times New Roman" w:hAnsi="Times New Roman"/>
          <w:kern w:val="0"/>
          <w:lang w:val="uk-UA"/>
        </w:rPr>
      </w:pPr>
    </w:p>
    <w:p w14:paraId="1B5F3D00" w14:textId="77777777" w:rsidR="0074212A" w:rsidRDefault="0074212A" w:rsidP="0074212A">
      <w:pPr>
        <w:pStyle w:val="16"/>
        <w:spacing w:after="0" w:line="240" w:lineRule="auto"/>
        <w:ind w:firstLine="567"/>
        <w:jc w:val="both"/>
        <w:rPr>
          <w:rFonts w:ascii="Times New Roman" w:hAnsi="Times New Roman"/>
          <w:kern w:val="0"/>
          <w:lang w:val="uk-UA"/>
        </w:rPr>
      </w:pPr>
    </w:p>
    <w:p w14:paraId="238DF571" w14:textId="77777777" w:rsidR="0074212A" w:rsidRPr="0074212A" w:rsidRDefault="0074212A" w:rsidP="0074212A">
      <w:pPr>
        <w:pStyle w:val="16"/>
        <w:spacing w:after="0" w:line="240" w:lineRule="auto"/>
        <w:ind w:firstLine="567"/>
        <w:jc w:val="both"/>
        <w:rPr>
          <w:rFonts w:ascii="Times New Roman" w:hAnsi="Times New Roman"/>
          <w:kern w:val="0"/>
          <w:lang w:val="uk-UA"/>
        </w:rPr>
      </w:pPr>
    </w:p>
    <w:p w14:paraId="24C3D806" w14:textId="77777777" w:rsidR="00E172B5" w:rsidRPr="001A6AF7" w:rsidRDefault="00E172B5" w:rsidP="005065E5">
      <w:pPr>
        <w:pStyle w:val="16"/>
        <w:spacing w:after="0" w:line="240" w:lineRule="auto"/>
        <w:ind w:firstLine="567"/>
        <w:jc w:val="both"/>
        <w:outlineLvl w:val="2"/>
        <w:rPr>
          <w:rFonts w:ascii="Times New Roman" w:hAnsi="Times New Roman"/>
          <w:b/>
          <w:bCs/>
          <w:kern w:val="0"/>
        </w:rPr>
      </w:pPr>
      <w:r w:rsidRPr="001A6AF7">
        <w:rPr>
          <w:rFonts w:ascii="Times New Roman" w:hAnsi="Times New Roman"/>
          <w:b/>
          <w:bCs/>
          <w:kern w:val="0"/>
        </w:rPr>
        <w:lastRenderedPageBreak/>
        <w:t>Тема 5. Електронний документообіг та інформаційні технології у правоохоронній діяльності</w:t>
      </w:r>
    </w:p>
    <w:p w14:paraId="08432CA3"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5.1. Електронний документ і електронний документообіг у публічному секторі.</w:t>
      </w:r>
    </w:p>
    <w:p w14:paraId="14141427"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Поняття електронного документа і його реквізити. Електронний документообіг як цикл створення, підписання, реєстрації, зберігання. Юридична сила електронних документів у службовій діяльності. Впровадження електронних систем у підрозділах. Переваги: швидкість, контроль, аудит, прозорість виконання. Обмеження: технічні ризики, залежність від доступу, кіберзагрози. Вимоги до резервного копіювання і відновлення.</w:t>
      </w:r>
    </w:p>
    <w:p w14:paraId="6155D2B7"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5.2. КЕП, електронні довірчі послуги, юридична сила електронних документів.</w:t>
      </w:r>
    </w:p>
    <w:p w14:paraId="359AA1B3" w14:textId="180DACAC" w:rsidR="00D774CC" w:rsidRPr="0074212A" w:rsidRDefault="00E172B5" w:rsidP="0074212A">
      <w:pPr>
        <w:pStyle w:val="16"/>
        <w:spacing w:after="0" w:line="240" w:lineRule="auto"/>
        <w:ind w:firstLine="567"/>
        <w:jc w:val="both"/>
        <w:rPr>
          <w:rFonts w:ascii="Times New Roman" w:hAnsi="Times New Roman"/>
          <w:kern w:val="0"/>
          <w:lang w:val="uk-UA"/>
        </w:rPr>
      </w:pPr>
      <w:r w:rsidRPr="001A6AF7">
        <w:rPr>
          <w:rFonts w:ascii="Times New Roman" w:hAnsi="Times New Roman"/>
          <w:kern w:val="0"/>
        </w:rPr>
        <w:t>Кваліфікований електронний підпис як інструмент ідентифікації. Довірчі послуги як інфраструктура електронної взаємодії. Перевірка підпису, цілісність даних, невідмовність. Політика ключів: зберігання, доступ, компрометація. Підписання документів у ланцюгах погодження. Юридичні наслідки використання і зловживань КЕП. Аудит підписів і журналювання дій користувачів.</w:t>
      </w:r>
    </w:p>
    <w:p w14:paraId="6AE35BF1" w14:textId="7E7A51A2"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5.3. Електронні реєстри, бази даних, інформаційно-пошукові системи у службі.</w:t>
      </w:r>
    </w:p>
    <w:p w14:paraId="2F4B0A23"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Роль реєстрів у швидкому встановленні фактів і перевірці даних. Ведення електронних баз і стандарти введення. Пошук і аналітика як підтримка службових рішень. Вимоги до точності даних і відповідальність за помилки. Інтеграція інформаційних ресурсів між підрозділами. Облік звернень, контроль виконання, формування звітності. Ризики: дублювання, некоректні записи, несанкціоновані зміни.</w:t>
      </w:r>
    </w:p>
    <w:p w14:paraId="6CD0B59B"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lastRenderedPageBreak/>
        <w:t>5.4. Кібергігієна, захист інформації, контроль доступу, журналювання подій.</w:t>
      </w:r>
    </w:p>
    <w:p w14:paraId="1DD3F3CC"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Кібергігієна як частина професійної культури. Контроль доступу за ролями і принцип мінімальних привілеїв. Журналювання подій як інструмент розслідування інцидентів. Захист каналів передачі, шифрування, безпечні носії. Політика паролів і багатофакторна автентифікація. Реагування на інциденти, блокування доступу, фіксація. Взаємозв’язок інформаційної безпеки і належного документування.</w:t>
      </w:r>
    </w:p>
    <w:p w14:paraId="673C8F95"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5.5. Персональні дані у документообігу: мінімізація ризиків і дотримання режимів.</w:t>
      </w:r>
    </w:p>
    <w:p w14:paraId="195D22FE"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Персональні дані як об’єкт підвищеного захисту. Законні підстави обробки у правоохоронній діяльності. Мінімізація складу даних у документах і додатках. Обмеження доступу, псевдонімізація за потреби. Передавання даних між відомствами з дотриманням режимів. Фіксація згоди або правових підстав, документальний слід обробки. Відповідальність за витоки і неналежне поширення.</w:t>
      </w:r>
    </w:p>
    <w:p w14:paraId="25143847"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5.6. Електронне архівування і зберігання: формати, строки, відновлюваність даних.</w:t>
      </w:r>
    </w:p>
    <w:p w14:paraId="13BFB2A5"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Архівування як завершальна стадія життєвого циклу документа. Вибір форматів і забезпечення читаності у часі. Строки зберігання і класифікація справ. Резервне копіювання і політика відновлення. Контроль цілісності архівних копій. Управління метаданими, індексація, пошук. Ризики: втрата доступу, застарілі формати, пошкодження носіїв, відсутність резервів.</w:t>
      </w:r>
    </w:p>
    <w:p w14:paraId="4548C414" w14:textId="77777777" w:rsidR="0074212A" w:rsidRDefault="0074212A" w:rsidP="005065E5">
      <w:pPr>
        <w:pStyle w:val="16"/>
        <w:spacing w:after="0" w:line="240" w:lineRule="auto"/>
        <w:ind w:firstLine="567"/>
        <w:jc w:val="both"/>
        <w:rPr>
          <w:rFonts w:ascii="Times New Roman" w:hAnsi="Times New Roman"/>
          <w:b/>
          <w:bCs/>
          <w:kern w:val="0"/>
          <w:lang w:val="uk-UA"/>
        </w:rPr>
      </w:pPr>
    </w:p>
    <w:p w14:paraId="3C3515EB" w14:textId="24D61DFA" w:rsidR="00E172B5" w:rsidRPr="001A6AF7" w:rsidRDefault="00E172B5" w:rsidP="0074212A">
      <w:pPr>
        <w:pStyle w:val="16"/>
        <w:spacing w:after="0" w:line="240" w:lineRule="auto"/>
        <w:ind w:firstLine="567"/>
        <w:jc w:val="both"/>
        <w:rPr>
          <w:rFonts w:ascii="Times New Roman" w:hAnsi="Times New Roman"/>
          <w:kern w:val="0"/>
        </w:rPr>
      </w:pPr>
      <w:r w:rsidRPr="001A6AF7">
        <w:rPr>
          <w:rFonts w:ascii="Times New Roman" w:hAnsi="Times New Roman"/>
          <w:b/>
          <w:bCs/>
          <w:kern w:val="0"/>
        </w:rPr>
        <w:lastRenderedPageBreak/>
        <w:t>5.7. Електронна взаємодія між відомствами у прикордонних районах: протоколи і стандарти.</w:t>
      </w:r>
    </w:p>
    <w:p w14:paraId="5B96B821"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Міжвідомчий обмін як інструмент швидкого реагування. Протоколи передачі даних, узгоджені формати документів. Розмежування компетенцій і відповідальності в електронних каналах. Фіксація отримання, підтвердження доставки, контроль строків. Обробка інформації з обмеженим доступом при взаємодії. Підтримка спільних операцій через стандартизовані електронні пакети. Ризики несумісності систем, різних стандартів, втрати трасування.</w:t>
      </w:r>
    </w:p>
    <w:p w14:paraId="4022A913"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5.8. Ризики цифровізації: помилки введення, дублювання, компрометація, аудит якості.</w:t>
      </w:r>
    </w:p>
    <w:p w14:paraId="4A67A6AC" w14:textId="7C8C1387" w:rsidR="00E172B5" w:rsidRPr="0074212A" w:rsidRDefault="00E172B5" w:rsidP="0074212A">
      <w:pPr>
        <w:pStyle w:val="16"/>
        <w:spacing w:after="0" w:line="240" w:lineRule="auto"/>
        <w:ind w:firstLine="567"/>
        <w:jc w:val="both"/>
        <w:rPr>
          <w:rFonts w:ascii="Times New Roman" w:hAnsi="Times New Roman"/>
          <w:kern w:val="0"/>
          <w:lang w:val="uk-UA"/>
        </w:rPr>
      </w:pPr>
      <w:r w:rsidRPr="001A6AF7">
        <w:rPr>
          <w:rFonts w:ascii="Times New Roman" w:hAnsi="Times New Roman"/>
          <w:kern w:val="0"/>
        </w:rPr>
        <w:t>Помилки введення як джерело юридичних наслідків. Дублювання записів і викривлення статистики та обліку. Компрометація облікових записів і несанкціоновані зміни. Фішинг і соціальна інженерія як загрози документообігу. Аудит якості даних, контрольні вибірки, звірки з первинними документами. Регламенти виправлення помилок і документування змін. Навчання персоналу і внутрішні стандарти цифрової дисципліни.</w:t>
      </w:r>
    </w:p>
    <w:p w14:paraId="0571FCF0" w14:textId="77777777" w:rsidR="00E172B5" w:rsidRPr="001A6AF7" w:rsidRDefault="00E172B5" w:rsidP="005065E5">
      <w:pPr>
        <w:pStyle w:val="16"/>
        <w:spacing w:after="0" w:line="240" w:lineRule="auto"/>
        <w:ind w:firstLine="567"/>
        <w:jc w:val="both"/>
        <w:outlineLvl w:val="2"/>
        <w:rPr>
          <w:rFonts w:ascii="Times New Roman" w:hAnsi="Times New Roman"/>
          <w:b/>
          <w:bCs/>
          <w:kern w:val="0"/>
        </w:rPr>
      </w:pPr>
      <w:r w:rsidRPr="001A6AF7">
        <w:rPr>
          <w:rFonts w:ascii="Times New Roman" w:hAnsi="Times New Roman"/>
          <w:b/>
          <w:bCs/>
          <w:kern w:val="0"/>
        </w:rPr>
        <w:t>Тема 6. Культура службового документування та відповідальність за порушення вимог</w:t>
      </w:r>
    </w:p>
    <w:p w14:paraId="01013E9C"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6.1. Службова комунікація і культура письма: етика, нейтральність, коректність.</w:t>
      </w:r>
    </w:p>
    <w:p w14:paraId="27CB9BB9"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 xml:space="preserve">Офіційний стиль як стандарт правоохоронної комунікації. Нейтральність формулювань і відсутність оціночних суджень. Коректність щодо адресатів і учасників проваджень. Вимоги до ясності і лаконічності без втрати змісту. Єдність термінології, точність фактів, уніфіковані шаблони. Культура листування в </w:t>
      </w:r>
      <w:r w:rsidRPr="001A6AF7">
        <w:rPr>
          <w:rFonts w:ascii="Times New Roman" w:hAnsi="Times New Roman"/>
          <w:kern w:val="0"/>
        </w:rPr>
        <w:lastRenderedPageBreak/>
        <w:t>межах підрозділу і з зовнішніми органами. Роль документа як «обличчя» установи і фактор довіри.</w:t>
      </w:r>
    </w:p>
    <w:p w14:paraId="4921D2C3"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6.2. Юридична відповідальність за порушення правил документування і доступу до інформації.</w:t>
      </w:r>
    </w:p>
    <w:p w14:paraId="319F5DEB"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Дисциплінарна відповідальність за порушення діловодства. Адміністративні наслідки порушення порядку розгляду звернень і доступу до інформації. Відповідальність за порушення режиму державної таємниці. Відповідальність за порушення захисту персональних даних. Ризики для проваджень через неправильне оформлення процесуальних документів. Персональна відповідальність посадової особи за достовірність і повноту відомостей. Внутрішні перевірки, службові розслідування, контрольні процедури.</w:t>
      </w:r>
    </w:p>
    <w:p w14:paraId="49E2BEC9"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6.3. Запобігання фальсифікації, підробленню, знищенню документів і маніпуляціям даними.</w:t>
      </w:r>
    </w:p>
    <w:p w14:paraId="1ABE0AA0"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Ризики фальсифікації в документальному середовищі. Контроль версій і журналювання змін у електронних системах. Порядок доступу до бланків, печаток, носіїв. Процедури засвідчення копій і перевірка автентичності. Внутрішні правила зберігання і передавання документів. Ознаки підроблення, дефекти реквізитів, невідповідності підписів і дат. Повідомлення про інциденти і фіксація для розслідування.</w:t>
      </w:r>
    </w:p>
    <w:p w14:paraId="07AA5B4B"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6.4. Організація зберігання, архівування, номенклатура справ, строки зберігання.</w:t>
      </w:r>
    </w:p>
    <w:p w14:paraId="2D7D0472"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 xml:space="preserve">Номенклатура справ як система управління документальними масивами. Формування справ за видами документів і функціями підрозділу. Строки зберігання і вимоги до передачі в архів. Опис справ, інвентаризація, забезпечення цілісності. Умови зберігання паперових документів і електронних </w:t>
      </w:r>
      <w:r w:rsidRPr="001A6AF7">
        <w:rPr>
          <w:rFonts w:ascii="Times New Roman" w:hAnsi="Times New Roman"/>
          <w:kern w:val="0"/>
        </w:rPr>
        <w:lastRenderedPageBreak/>
        <w:t>носіїв. Доступ до архівних справ і облік видачі. Ризики втрат, змішування справ, порушення режимів доступу.</w:t>
      </w:r>
    </w:p>
    <w:p w14:paraId="302045BC"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b/>
          <w:bCs/>
          <w:kern w:val="0"/>
        </w:rPr>
        <w:t>6.5. Внутрішній контроль якості документування: чек-листи, навчання, стандарти підрозділу.</w:t>
      </w:r>
    </w:p>
    <w:p w14:paraId="611FF93D" w14:textId="77777777" w:rsidR="00E172B5" w:rsidRPr="001A6AF7" w:rsidRDefault="00E172B5" w:rsidP="005065E5">
      <w:pPr>
        <w:pStyle w:val="16"/>
        <w:spacing w:after="0" w:line="240" w:lineRule="auto"/>
        <w:ind w:firstLine="567"/>
        <w:jc w:val="both"/>
        <w:rPr>
          <w:rFonts w:ascii="Times New Roman" w:hAnsi="Times New Roman"/>
          <w:kern w:val="0"/>
        </w:rPr>
      </w:pPr>
      <w:r w:rsidRPr="001A6AF7">
        <w:rPr>
          <w:rFonts w:ascii="Times New Roman" w:hAnsi="Times New Roman"/>
          <w:kern w:val="0"/>
        </w:rPr>
        <w:t>Система внутрішнього контролю як частина забезпечення якості. Чек-листи для реквізитів і процедур реєстрації. Періодичні огляди справ, вибіркові перевірки документів. Навчання персоналу і оновлення шаблонів. Стандарти підрозділу, уніфікація форм, контроль стилю і термінології. KPI документування: своєчасність, повнота, відсутність помилок, трасованість. Зворотний зв’язок і коригувальні заходи.</w:t>
      </w:r>
    </w:p>
    <w:p w14:paraId="79922927" w14:textId="7741C562" w:rsidR="00055DFD" w:rsidRPr="001A6AF7" w:rsidRDefault="00E172B5" w:rsidP="005065E5">
      <w:pPr>
        <w:pStyle w:val="17"/>
        <w:spacing w:before="0" w:beforeAutospacing="0" w:after="0" w:afterAutospacing="0"/>
        <w:jc w:val="both"/>
        <w:rPr>
          <w:lang w:val="uk-UA"/>
        </w:rPr>
      </w:pPr>
      <w:r w:rsidRPr="001A6AF7">
        <w:t xml:space="preserve"> </w:t>
      </w:r>
    </w:p>
    <w:p w14:paraId="3648EAA8" w14:textId="77777777" w:rsidR="00D774CC" w:rsidRPr="001A6AF7" w:rsidRDefault="00D774CC" w:rsidP="005065E5">
      <w:pPr>
        <w:pStyle w:val="17"/>
        <w:spacing w:before="0" w:beforeAutospacing="0" w:after="0" w:afterAutospacing="0"/>
        <w:jc w:val="both"/>
        <w:rPr>
          <w:lang w:val="uk-UA"/>
        </w:rPr>
      </w:pPr>
    </w:p>
    <w:p w14:paraId="22E4D2BA" w14:textId="77777777" w:rsidR="00D774CC" w:rsidRPr="001A6AF7" w:rsidRDefault="00D774CC" w:rsidP="005065E5">
      <w:pPr>
        <w:pStyle w:val="17"/>
        <w:spacing w:before="0" w:beforeAutospacing="0" w:after="0" w:afterAutospacing="0"/>
        <w:jc w:val="both"/>
        <w:rPr>
          <w:lang w:val="uk-UA"/>
        </w:rPr>
      </w:pPr>
    </w:p>
    <w:p w14:paraId="02A417C6" w14:textId="77777777" w:rsidR="00D774CC" w:rsidRPr="001A6AF7" w:rsidRDefault="00D774CC" w:rsidP="005065E5">
      <w:pPr>
        <w:pStyle w:val="17"/>
        <w:spacing w:before="0" w:beforeAutospacing="0" w:after="0" w:afterAutospacing="0"/>
        <w:jc w:val="both"/>
        <w:rPr>
          <w:lang w:val="uk-UA"/>
        </w:rPr>
      </w:pPr>
    </w:p>
    <w:p w14:paraId="2637E4C4" w14:textId="77777777" w:rsidR="00D774CC" w:rsidRPr="001A6AF7" w:rsidRDefault="00D774CC" w:rsidP="005065E5">
      <w:pPr>
        <w:pStyle w:val="17"/>
        <w:spacing w:before="0" w:beforeAutospacing="0" w:after="0" w:afterAutospacing="0"/>
        <w:jc w:val="both"/>
        <w:rPr>
          <w:lang w:val="uk-UA"/>
        </w:rPr>
      </w:pPr>
    </w:p>
    <w:p w14:paraId="1B9BD881" w14:textId="77777777" w:rsidR="00D774CC" w:rsidRPr="001A6AF7" w:rsidRDefault="00D774CC" w:rsidP="005065E5">
      <w:pPr>
        <w:pStyle w:val="17"/>
        <w:spacing w:before="0" w:beforeAutospacing="0" w:after="0" w:afterAutospacing="0"/>
        <w:jc w:val="both"/>
        <w:rPr>
          <w:lang w:val="uk-UA"/>
        </w:rPr>
      </w:pPr>
    </w:p>
    <w:p w14:paraId="1B2E965E" w14:textId="77777777" w:rsidR="00D774CC" w:rsidRPr="001A6AF7" w:rsidRDefault="00D774CC" w:rsidP="005065E5">
      <w:pPr>
        <w:pStyle w:val="17"/>
        <w:spacing w:before="0" w:beforeAutospacing="0" w:after="0" w:afterAutospacing="0"/>
        <w:jc w:val="both"/>
        <w:rPr>
          <w:lang w:val="uk-UA"/>
        </w:rPr>
      </w:pPr>
    </w:p>
    <w:p w14:paraId="137D9D02" w14:textId="77777777" w:rsidR="00D774CC" w:rsidRPr="001A6AF7" w:rsidRDefault="00D774CC" w:rsidP="005065E5">
      <w:pPr>
        <w:pStyle w:val="17"/>
        <w:spacing w:before="0" w:beforeAutospacing="0" w:after="0" w:afterAutospacing="0"/>
        <w:jc w:val="both"/>
        <w:rPr>
          <w:lang w:val="uk-UA"/>
        </w:rPr>
      </w:pPr>
    </w:p>
    <w:p w14:paraId="54321447" w14:textId="77777777" w:rsidR="00E172B5" w:rsidRPr="001A6AF7" w:rsidRDefault="00E172B5" w:rsidP="005065E5">
      <w:pPr>
        <w:tabs>
          <w:tab w:val="left" w:pos="0"/>
          <w:tab w:val="left" w:pos="284"/>
          <w:tab w:val="left" w:pos="426"/>
          <w:tab w:val="left" w:leader="dot" w:pos="6050"/>
        </w:tabs>
        <w:jc w:val="center"/>
        <w:rPr>
          <w:b/>
          <w:lang w:val="uk-UA"/>
        </w:rPr>
      </w:pPr>
    </w:p>
    <w:p w14:paraId="5918365A" w14:textId="77777777" w:rsidR="0074212A" w:rsidRDefault="0074212A" w:rsidP="005065E5">
      <w:pPr>
        <w:tabs>
          <w:tab w:val="left" w:pos="0"/>
          <w:tab w:val="left" w:pos="284"/>
          <w:tab w:val="left" w:pos="426"/>
          <w:tab w:val="left" w:leader="dot" w:pos="6050"/>
        </w:tabs>
        <w:jc w:val="center"/>
        <w:rPr>
          <w:b/>
          <w:lang w:val="uk-UA"/>
        </w:rPr>
      </w:pPr>
    </w:p>
    <w:p w14:paraId="7E02F326" w14:textId="77777777" w:rsidR="0074212A" w:rsidRDefault="0074212A" w:rsidP="005065E5">
      <w:pPr>
        <w:tabs>
          <w:tab w:val="left" w:pos="0"/>
          <w:tab w:val="left" w:pos="284"/>
          <w:tab w:val="left" w:pos="426"/>
          <w:tab w:val="left" w:leader="dot" w:pos="6050"/>
        </w:tabs>
        <w:jc w:val="center"/>
        <w:rPr>
          <w:b/>
          <w:lang w:val="uk-UA"/>
        </w:rPr>
      </w:pPr>
    </w:p>
    <w:p w14:paraId="212F7C95" w14:textId="77777777" w:rsidR="0074212A" w:rsidRDefault="0074212A" w:rsidP="005065E5">
      <w:pPr>
        <w:tabs>
          <w:tab w:val="left" w:pos="0"/>
          <w:tab w:val="left" w:pos="284"/>
          <w:tab w:val="left" w:pos="426"/>
          <w:tab w:val="left" w:leader="dot" w:pos="6050"/>
        </w:tabs>
        <w:jc w:val="center"/>
        <w:rPr>
          <w:b/>
          <w:lang w:val="uk-UA"/>
        </w:rPr>
      </w:pPr>
    </w:p>
    <w:p w14:paraId="4E456A3E" w14:textId="77777777" w:rsidR="0074212A" w:rsidRDefault="0074212A" w:rsidP="005065E5">
      <w:pPr>
        <w:tabs>
          <w:tab w:val="left" w:pos="0"/>
          <w:tab w:val="left" w:pos="284"/>
          <w:tab w:val="left" w:pos="426"/>
          <w:tab w:val="left" w:leader="dot" w:pos="6050"/>
        </w:tabs>
        <w:jc w:val="center"/>
        <w:rPr>
          <w:b/>
          <w:lang w:val="uk-UA"/>
        </w:rPr>
      </w:pPr>
    </w:p>
    <w:p w14:paraId="061D6581" w14:textId="77777777" w:rsidR="0074212A" w:rsidRDefault="0074212A" w:rsidP="005065E5">
      <w:pPr>
        <w:tabs>
          <w:tab w:val="left" w:pos="0"/>
          <w:tab w:val="left" w:pos="284"/>
          <w:tab w:val="left" w:pos="426"/>
          <w:tab w:val="left" w:leader="dot" w:pos="6050"/>
        </w:tabs>
        <w:jc w:val="center"/>
        <w:rPr>
          <w:b/>
          <w:lang w:val="uk-UA"/>
        </w:rPr>
      </w:pPr>
    </w:p>
    <w:p w14:paraId="10F14308" w14:textId="77777777" w:rsidR="0074212A" w:rsidRDefault="0074212A" w:rsidP="005065E5">
      <w:pPr>
        <w:tabs>
          <w:tab w:val="left" w:pos="0"/>
          <w:tab w:val="left" w:pos="284"/>
          <w:tab w:val="left" w:pos="426"/>
          <w:tab w:val="left" w:leader="dot" w:pos="6050"/>
        </w:tabs>
        <w:jc w:val="center"/>
        <w:rPr>
          <w:b/>
          <w:lang w:val="uk-UA"/>
        </w:rPr>
      </w:pPr>
    </w:p>
    <w:p w14:paraId="6B6F64E5" w14:textId="77777777" w:rsidR="0074212A" w:rsidRDefault="0074212A" w:rsidP="005065E5">
      <w:pPr>
        <w:tabs>
          <w:tab w:val="left" w:pos="0"/>
          <w:tab w:val="left" w:pos="284"/>
          <w:tab w:val="left" w:pos="426"/>
          <w:tab w:val="left" w:leader="dot" w:pos="6050"/>
        </w:tabs>
        <w:jc w:val="center"/>
        <w:rPr>
          <w:b/>
          <w:lang w:val="uk-UA"/>
        </w:rPr>
      </w:pPr>
    </w:p>
    <w:p w14:paraId="34488944" w14:textId="77777777" w:rsidR="0074212A" w:rsidRDefault="0074212A" w:rsidP="005065E5">
      <w:pPr>
        <w:tabs>
          <w:tab w:val="left" w:pos="0"/>
          <w:tab w:val="left" w:pos="284"/>
          <w:tab w:val="left" w:pos="426"/>
          <w:tab w:val="left" w:leader="dot" w:pos="6050"/>
        </w:tabs>
        <w:jc w:val="center"/>
        <w:rPr>
          <w:b/>
          <w:lang w:val="uk-UA"/>
        </w:rPr>
      </w:pPr>
    </w:p>
    <w:p w14:paraId="2C041C7A" w14:textId="77777777" w:rsidR="0074212A" w:rsidRDefault="0074212A" w:rsidP="005065E5">
      <w:pPr>
        <w:tabs>
          <w:tab w:val="left" w:pos="0"/>
          <w:tab w:val="left" w:pos="284"/>
          <w:tab w:val="left" w:pos="426"/>
          <w:tab w:val="left" w:leader="dot" w:pos="6050"/>
        </w:tabs>
        <w:jc w:val="center"/>
        <w:rPr>
          <w:b/>
          <w:lang w:val="uk-UA"/>
        </w:rPr>
      </w:pPr>
    </w:p>
    <w:p w14:paraId="0C6359F7" w14:textId="77777777" w:rsidR="0074212A" w:rsidRDefault="0074212A" w:rsidP="005065E5">
      <w:pPr>
        <w:tabs>
          <w:tab w:val="left" w:pos="0"/>
          <w:tab w:val="left" w:pos="284"/>
          <w:tab w:val="left" w:pos="426"/>
          <w:tab w:val="left" w:leader="dot" w:pos="6050"/>
        </w:tabs>
        <w:jc w:val="center"/>
        <w:rPr>
          <w:b/>
          <w:lang w:val="uk-UA"/>
        </w:rPr>
      </w:pPr>
    </w:p>
    <w:p w14:paraId="5540D33B" w14:textId="77777777" w:rsidR="0074212A" w:rsidRDefault="0074212A" w:rsidP="005065E5">
      <w:pPr>
        <w:tabs>
          <w:tab w:val="left" w:pos="0"/>
          <w:tab w:val="left" w:pos="284"/>
          <w:tab w:val="left" w:pos="426"/>
          <w:tab w:val="left" w:leader="dot" w:pos="6050"/>
        </w:tabs>
        <w:jc w:val="center"/>
        <w:rPr>
          <w:b/>
          <w:lang w:val="uk-UA"/>
        </w:rPr>
      </w:pPr>
    </w:p>
    <w:p w14:paraId="6213B0CD" w14:textId="77777777" w:rsidR="0074212A" w:rsidRDefault="0074212A" w:rsidP="005065E5">
      <w:pPr>
        <w:tabs>
          <w:tab w:val="left" w:pos="0"/>
          <w:tab w:val="left" w:pos="284"/>
          <w:tab w:val="left" w:pos="426"/>
          <w:tab w:val="left" w:leader="dot" w:pos="6050"/>
        </w:tabs>
        <w:jc w:val="center"/>
        <w:rPr>
          <w:b/>
          <w:lang w:val="uk-UA"/>
        </w:rPr>
      </w:pPr>
    </w:p>
    <w:p w14:paraId="4C4025C2" w14:textId="77777777" w:rsidR="0074212A" w:rsidRDefault="0074212A" w:rsidP="005065E5">
      <w:pPr>
        <w:tabs>
          <w:tab w:val="left" w:pos="0"/>
          <w:tab w:val="left" w:pos="284"/>
          <w:tab w:val="left" w:pos="426"/>
          <w:tab w:val="left" w:leader="dot" w:pos="6050"/>
        </w:tabs>
        <w:jc w:val="center"/>
        <w:rPr>
          <w:b/>
          <w:lang w:val="uk-UA"/>
        </w:rPr>
      </w:pPr>
    </w:p>
    <w:p w14:paraId="0A037BD4" w14:textId="77777777" w:rsidR="0074212A" w:rsidRDefault="0074212A" w:rsidP="005065E5">
      <w:pPr>
        <w:tabs>
          <w:tab w:val="left" w:pos="0"/>
          <w:tab w:val="left" w:pos="284"/>
          <w:tab w:val="left" w:pos="426"/>
          <w:tab w:val="left" w:leader="dot" w:pos="6050"/>
        </w:tabs>
        <w:jc w:val="center"/>
        <w:rPr>
          <w:b/>
          <w:lang w:val="uk-UA"/>
        </w:rPr>
      </w:pPr>
    </w:p>
    <w:p w14:paraId="61CE67B5" w14:textId="53F5712C" w:rsidR="004F7449" w:rsidRPr="001A6AF7" w:rsidRDefault="00B6645C" w:rsidP="005065E5">
      <w:pPr>
        <w:tabs>
          <w:tab w:val="left" w:pos="0"/>
          <w:tab w:val="left" w:pos="284"/>
          <w:tab w:val="left" w:pos="426"/>
          <w:tab w:val="left" w:leader="dot" w:pos="6050"/>
        </w:tabs>
        <w:jc w:val="center"/>
        <w:rPr>
          <w:b/>
          <w:color w:val="231F20"/>
          <w:lang w:val="uk-UA"/>
        </w:rPr>
      </w:pPr>
      <w:r w:rsidRPr="001A6AF7">
        <w:rPr>
          <w:b/>
        </w:rPr>
        <w:lastRenderedPageBreak/>
        <w:t>6</w:t>
      </w:r>
      <w:r w:rsidR="004F7449" w:rsidRPr="001A6AF7">
        <w:rPr>
          <w:b/>
        </w:rPr>
        <w:t>.</w:t>
      </w:r>
      <w:r w:rsidR="004F7449" w:rsidRPr="001A6AF7">
        <w:rPr>
          <w:b/>
          <w:color w:val="231F20"/>
          <w:spacing w:val="1"/>
        </w:rPr>
        <w:t>З</w:t>
      </w:r>
      <w:r w:rsidR="004F7449" w:rsidRPr="001A6AF7">
        <w:rPr>
          <w:b/>
          <w:color w:val="231F20"/>
        </w:rPr>
        <w:t>АВДАННЯ</w:t>
      </w:r>
      <w:r w:rsidR="004F7449" w:rsidRPr="001A6AF7">
        <w:rPr>
          <w:b/>
          <w:color w:val="231F20"/>
          <w:spacing w:val="-4"/>
        </w:rPr>
        <w:t xml:space="preserve"> </w:t>
      </w:r>
      <w:r w:rsidR="004F7449" w:rsidRPr="001A6AF7">
        <w:rPr>
          <w:b/>
          <w:color w:val="231F20"/>
        </w:rPr>
        <w:t>ДЛЯ</w:t>
      </w:r>
      <w:r w:rsidR="004F7449" w:rsidRPr="001A6AF7">
        <w:rPr>
          <w:b/>
          <w:color w:val="231F20"/>
          <w:spacing w:val="-3"/>
        </w:rPr>
        <w:t xml:space="preserve"> </w:t>
      </w:r>
      <w:r w:rsidR="004F7449" w:rsidRPr="001A6AF7">
        <w:rPr>
          <w:b/>
          <w:color w:val="231F20"/>
        </w:rPr>
        <w:t>САМОСТІЙНОЇ</w:t>
      </w:r>
      <w:r w:rsidR="004F7449" w:rsidRPr="001A6AF7">
        <w:rPr>
          <w:b/>
          <w:color w:val="231F20"/>
          <w:spacing w:val="-3"/>
        </w:rPr>
        <w:t xml:space="preserve">  ТА ІНДИВІДУАЛЬНОЇ РОБОТИ </w:t>
      </w:r>
      <w:r w:rsidR="004F7449" w:rsidRPr="001A6AF7">
        <w:rPr>
          <w:b/>
          <w:color w:val="231F20"/>
        </w:rPr>
        <w:t>СТУДЕНТІВ.</w:t>
      </w:r>
    </w:p>
    <w:p w14:paraId="36737F37" w14:textId="77777777" w:rsidR="00A545F2" w:rsidRPr="001A6AF7" w:rsidRDefault="00A545F2" w:rsidP="005065E5">
      <w:pPr>
        <w:tabs>
          <w:tab w:val="left" w:pos="0"/>
          <w:tab w:val="left" w:pos="284"/>
          <w:tab w:val="left" w:pos="426"/>
          <w:tab w:val="left" w:leader="dot" w:pos="6050"/>
        </w:tabs>
        <w:jc w:val="both"/>
        <w:rPr>
          <w:b/>
          <w:color w:val="231F20"/>
          <w:lang w:val="uk-UA"/>
        </w:rPr>
      </w:pPr>
    </w:p>
    <w:p w14:paraId="203C04DE" w14:textId="77777777" w:rsidR="00E172B5" w:rsidRPr="001A6AF7" w:rsidRDefault="00E172B5" w:rsidP="005065E5">
      <w:pPr>
        <w:pStyle w:val="16"/>
        <w:spacing w:after="0" w:line="240" w:lineRule="auto"/>
        <w:jc w:val="both"/>
        <w:rPr>
          <w:rFonts w:ascii="Times New Roman" w:hAnsi="Times New Roman"/>
          <w:b/>
          <w:bCs/>
          <w:kern w:val="0"/>
        </w:rPr>
      </w:pPr>
      <w:r w:rsidRPr="001A6AF7">
        <w:rPr>
          <w:rFonts w:ascii="Times New Roman" w:hAnsi="Times New Roman"/>
          <w:b/>
          <w:bCs/>
          <w:kern w:val="0"/>
        </w:rPr>
        <w:t>Тема 1. Документознавство як складова професійної діяльності правоохоронних органів</w:t>
      </w:r>
    </w:p>
    <w:p w14:paraId="39937B09" w14:textId="77777777" w:rsidR="00E172B5" w:rsidRPr="001A6AF7" w:rsidRDefault="00E172B5" w:rsidP="005065E5">
      <w:pPr>
        <w:pStyle w:val="16"/>
        <w:numPr>
          <w:ilvl w:val="0"/>
          <w:numId w:val="508"/>
        </w:numPr>
        <w:tabs>
          <w:tab w:val="left" w:pos="720"/>
        </w:tabs>
        <w:spacing w:after="0" w:line="240" w:lineRule="auto"/>
        <w:jc w:val="both"/>
        <w:rPr>
          <w:rFonts w:ascii="Times New Roman" w:hAnsi="Times New Roman"/>
          <w:kern w:val="0"/>
        </w:rPr>
      </w:pPr>
      <w:r w:rsidRPr="001A6AF7">
        <w:rPr>
          <w:rFonts w:ascii="Times New Roman" w:hAnsi="Times New Roman"/>
          <w:kern w:val="0"/>
        </w:rPr>
        <w:t>Проаналізуйте Закон України «Про інформацію» та визначте, які вимоги до інформації безпосередньо впливають на якість службового документування у правоохоронному органі.</w:t>
      </w:r>
    </w:p>
    <w:p w14:paraId="69E3DF8F" w14:textId="77777777" w:rsidR="00E172B5" w:rsidRPr="001A6AF7" w:rsidRDefault="00E172B5" w:rsidP="005065E5">
      <w:pPr>
        <w:pStyle w:val="16"/>
        <w:numPr>
          <w:ilvl w:val="0"/>
          <w:numId w:val="508"/>
        </w:numPr>
        <w:tabs>
          <w:tab w:val="left" w:pos="720"/>
        </w:tabs>
        <w:spacing w:after="0" w:line="240" w:lineRule="auto"/>
        <w:jc w:val="both"/>
        <w:rPr>
          <w:rFonts w:ascii="Times New Roman" w:hAnsi="Times New Roman"/>
          <w:kern w:val="0"/>
        </w:rPr>
      </w:pPr>
      <w:r w:rsidRPr="001A6AF7">
        <w:rPr>
          <w:rFonts w:ascii="Times New Roman" w:hAnsi="Times New Roman"/>
          <w:kern w:val="0"/>
        </w:rPr>
        <w:t>Підготуйте схему «Життєвий цикл службового документа» із визначенням етапів: створення, погодження, реєстрація, маршрутизація, виконання, контроль, формування справи, архівування.</w:t>
      </w:r>
    </w:p>
    <w:p w14:paraId="6604623D" w14:textId="77777777" w:rsidR="00E172B5" w:rsidRPr="001A6AF7" w:rsidRDefault="00E172B5" w:rsidP="005065E5">
      <w:pPr>
        <w:pStyle w:val="16"/>
        <w:numPr>
          <w:ilvl w:val="0"/>
          <w:numId w:val="508"/>
        </w:numPr>
        <w:tabs>
          <w:tab w:val="left" w:pos="720"/>
        </w:tabs>
        <w:spacing w:after="0" w:line="240" w:lineRule="auto"/>
        <w:jc w:val="both"/>
        <w:rPr>
          <w:rFonts w:ascii="Times New Roman" w:hAnsi="Times New Roman"/>
          <w:kern w:val="0"/>
        </w:rPr>
      </w:pPr>
      <w:r w:rsidRPr="001A6AF7">
        <w:rPr>
          <w:rFonts w:ascii="Times New Roman" w:hAnsi="Times New Roman"/>
          <w:kern w:val="0"/>
        </w:rPr>
        <w:t>Обґрунтуйте, яким чином документування забезпечує принцип законності у діяльності правоохоронного органу.</w:t>
      </w:r>
    </w:p>
    <w:p w14:paraId="5139B093" w14:textId="77777777" w:rsidR="00E172B5" w:rsidRPr="001A6AF7" w:rsidRDefault="00E172B5" w:rsidP="005065E5">
      <w:pPr>
        <w:pStyle w:val="16"/>
        <w:numPr>
          <w:ilvl w:val="0"/>
          <w:numId w:val="508"/>
        </w:numPr>
        <w:tabs>
          <w:tab w:val="left" w:pos="720"/>
        </w:tabs>
        <w:spacing w:after="0" w:line="240" w:lineRule="auto"/>
        <w:jc w:val="both"/>
        <w:rPr>
          <w:rFonts w:ascii="Times New Roman" w:hAnsi="Times New Roman"/>
          <w:kern w:val="0"/>
        </w:rPr>
      </w:pPr>
      <w:r w:rsidRPr="001A6AF7">
        <w:rPr>
          <w:rFonts w:ascii="Times New Roman" w:hAnsi="Times New Roman"/>
          <w:kern w:val="0"/>
        </w:rPr>
        <w:t>Підготуйте аналітичний висновок щодо правових ризиків неналежного документування для захисту прав людини.</w:t>
      </w:r>
    </w:p>
    <w:p w14:paraId="2D37DF41" w14:textId="77777777" w:rsidR="00E172B5" w:rsidRPr="001A6AF7" w:rsidRDefault="00E172B5" w:rsidP="005065E5">
      <w:pPr>
        <w:pStyle w:val="16"/>
        <w:numPr>
          <w:ilvl w:val="0"/>
          <w:numId w:val="508"/>
        </w:numPr>
        <w:tabs>
          <w:tab w:val="left" w:pos="720"/>
        </w:tabs>
        <w:spacing w:after="0" w:line="240" w:lineRule="auto"/>
        <w:jc w:val="both"/>
        <w:rPr>
          <w:rFonts w:ascii="Times New Roman" w:hAnsi="Times New Roman"/>
          <w:kern w:val="0"/>
        </w:rPr>
      </w:pPr>
      <w:r w:rsidRPr="001A6AF7">
        <w:rPr>
          <w:rFonts w:ascii="Times New Roman" w:hAnsi="Times New Roman"/>
          <w:kern w:val="0"/>
        </w:rPr>
        <w:t>Розробіть порівняльну таблицю «Службовий документ – процесуальний документ», визначивши відмінності за юридичною природою, наслідками та сферою застосування.</w:t>
      </w:r>
    </w:p>
    <w:p w14:paraId="537C9103" w14:textId="77777777" w:rsidR="00E172B5" w:rsidRPr="001A6AF7" w:rsidRDefault="00E172B5" w:rsidP="005065E5">
      <w:pPr>
        <w:pStyle w:val="16"/>
        <w:spacing w:after="0" w:line="240" w:lineRule="auto"/>
        <w:jc w:val="both"/>
        <w:rPr>
          <w:rFonts w:ascii="Times New Roman" w:hAnsi="Times New Roman"/>
          <w:b/>
          <w:bCs/>
          <w:kern w:val="0"/>
        </w:rPr>
      </w:pPr>
      <w:r w:rsidRPr="001A6AF7">
        <w:rPr>
          <w:rFonts w:ascii="Times New Roman" w:hAnsi="Times New Roman"/>
          <w:b/>
          <w:bCs/>
          <w:kern w:val="0"/>
        </w:rPr>
        <w:t>Тема 2. Система службових документів у правоохоронній діяльності</w:t>
      </w:r>
    </w:p>
    <w:p w14:paraId="6CD3F61B" w14:textId="77777777" w:rsidR="00E172B5" w:rsidRPr="001A6AF7" w:rsidRDefault="00E172B5" w:rsidP="005065E5">
      <w:pPr>
        <w:pStyle w:val="16"/>
        <w:numPr>
          <w:ilvl w:val="0"/>
          <w:numId w:val="509"/>
        </w:numPr>
        <w:tabs>
          <w:tab w:val="left" w:pos="720"/>
        </w:tabs>
        <w:spacing w:after="0" w:line="240" w:lineRule="auto"/>
        <w:jc w:val="both"/>
        <w:rPr>
          <w:rFonts w:ascii="Times New Roman" w:hAnsi="Times New Roman"/>
          <w:kern w:val="0"/>
        </w:rPr>
      </w:pPr>
      <w:r w:rsidRPr="001A6AF7">
        <w:rPr>
          <w:rFonts w:ascii="Times New Roman" w:hAnsi="Times New Roman"/>
          <w:kern w:val="0"/>
        </w:rPr>
        <w:t>Складіть проєкт наказу керівника підрозділу про організацію службової перевірки з дотриманням вимог ДСТУ 4163:2020.</w:t>
      </w:r>
    </w:p>
    <w:p w14:paraId="1A9557BB" w14:textId="77777777" w:rsidR="00E172B5" w:rsidRPr="001A6AF7" w:rsidRDefault="00E172B5" w:rsidP="005065E5">
      <w:pPr>
        <w:pStyle w:val="16"/>
        <w:numPr>
          <w:ilvl w:val="0"/>
          <w:numId w:val="509"/>
        </w:numPr>
        <w:tabs>
          <w:tab w:val="left" w:pos="720"/>
        </w:tabs>
        <w:spacing w:after="0" w:line="240" w:lineRule="auto"/>
        <w:jc w:val="both"/>
        <w:rPr>
          <w:rFonts w:ascii="Times New Roman" w:hAnsi="Times New Roman"/>
          <w:kern w:val="0"/>
        </w:rPr>
      </w:pPr>
      <w:r w:rsidRPr="001A6AF7">
        <w:rPr>
          <w:rFonts w:ascii="Times New Roman" w:hAnsi="Times New Roman"/>
          <w:kern w:val="0"/>
        </w:rPr>
        <w:t>Підготуйте службову довідку за результатами перевірки фактичних обставин умовної ситуації, запропонованої викладачем.</w:t>
      </w:r>
    </w:p>
    <w:p w14:paraId="6E536664" w14:textId="77777777" w:rsidR="00E172B5" w:rsidRPr="001A6AF7" w:rsidRDefault="00E172B5" w:rsidP="005065E5">
      <w:pPr>
        <w:pStyle w:val="16"/>
        <w:numPr>
          <w:ilvl w:val="0"/>
          <w:numId w:val="509"/>
        </w:numPr>
        <w:tabs>
          <w:tab w:val="left" w:pos="720"/>
        </w:tabs>
        <w:spacing w:after="0" w:line="240" w:lineRule="auto"/>
        <w:jc w:val="both"/>
        <w:rPr>
          <w:rFonts w:ascii="Times New Roman" w:hAnsi="Times New Roman"/>
          <w:kern w:val="0"/>
        </w:rPr>
      </w:pPr>
      <w:r w:rsidRPr="001A6AF7">
        <w:rPr>
          <w:rFonts w:ascii="Times New Roman" w:hAnsi="Times New Roman"/>
          <w:kern w:val="0"/>
        </w:rPr>
        <w:t>Розробіть службовий лист-запит до іншого органу державної влади з посиланням на правові підстави отримання інформації.</w:t>
      </w:r>
    </w:p>
    <w:p w14:paraId="108BF2C8" w14:textId="77777777" w:rsidR="00E172B5" w:rsidRPr="001A6AF7" w:rsidRDefault="00E172B5" w:rsidP="005065E5">
      <w:pPr>
        <w:pStyle w:val="16"/>
        <w:numPr>
          <w:ilvl w:val="0"/>
          <w:numId w:val="509"/>
        </w:numPr>
        <w:tabs>
          <w:tab w:val="left" w:pos="720"/>
        </w:tabs>
        <w:spacing w:after="0" w:line="240" w:lineRule="auto"/>
        <w:jc w:val="both"/>
        <w:rPr>
          <w:rFonts w:ascii="Times New Roman" w:hAnsi="Times New Roman"/>
          <w:kern w:val="0"/>
        </w:rPr>
      </w:pPr>
      <w:r w:rsidRPr="001A6AF7">
        <w:rPr>
          <w:rFonts w:ascii="Times New Roman" w:hAnsi="Times New Roman"/>
          <w:kern w:val="0"/>
        </w:rPr>
        <w:lastRenderedPageBreak/>
        <w:t>Підготуйте письмову відповідь на звернення громадянина відповідно до Закону України «Про звернення громадян», обґрунтувавши позицію органу.</w:t>
      </w:r>
    </w:p>
    <w:p w14:paraId="63ED9E13" w14:textId="77777777" w:rsidR="00E172B5" w:rsidRPr="001A6AF7" w:rsidRDefault="00E172B5" w:rsidP="005065E5">
      <w:pPr>
        <w:pStyle w:val="16"/>
        <w:numPr>
          <w:ilvl w:val="0"/>
          <w:numId w:val="509"/>
        </w:numPr>
        <w:tabs>
          <w:tab w:val="left" w:pos="720"/>
        </w:tabs>
        <w:spacing w:after="0" w:line="240" w:lineRule="auto"/>
        <w:jc w:val="both"/>
        <w:rPr>
          <w:rFonts w:ascii="Times New Roman" w:hAnsi="Times New Roman"/>
          <w:kern w:val="0"/>
        </w:rPr>
      </w:pPr>
      <w:r w:rsidRPr="001A6AF7">
        <w:rPr>
          <w:rFonts w:ascii="Times New Roman" w:hAnsi="Times New Roman"/>
          <w:kern w:val="0"/>
        </w:rPr>
        <w:t>Складіть номенклатуру справ структурного підрозділу із зазначенням строків зберігання документів.</w:t>
      </w:r>
    </w:p>
    <w:p w14:paraId="2DD61A51" w14:textId="77777777" w:rsidR="00E172B5" w:rsidRPr="001A6AF7" w:rsidRDefault="00E172B5" w:rsidP="005065E5">
      <w:pPr>
        <w:pStyle w:val="16"/>
        <w:spacing w:after="0" w:line="240" w:lineRule="auto"/>
        <w:jc w:val="both"/>
        <w:rPr>
          <w:rFonts w:ascii="Times New Roman" w:hAnsi="Times New Roman"/>
          <w:b/>
          <w:bCs/>
          <w:kern w:val="0"/>
        </w:rPr>
      </w:pPr>
      <w:r w:rsidRPr="001A6AF7">
        <w:rPr>
          <w:rFonts w:ascii="Times New Roman" w:hAnsi="Times New Roman"/>
          <w:b/>
          <w:bCs/>
          <w:kern w:val="0"/>
        </w:rPr>
        <w:t>Тема 3. Вимоги до оформлення службових і процесуальних документів</w:t>
      </w:r>
    </w:p>
    <w:p w14:paraId="09BC5FFC" w14:textId="77777777" w:rsidR="00E172B5" w:rsidRPr="001A6AF7" w:rsidRDefault="00E172B5" w:rsidP="005065E5">
      <w:pPr>
        <w:pStyle w:val="16"/>
        <w:numPr>
          <w:ilvl w:val="0"/>
          <w:numId w:val="510"/>
        </w:numPr>
        <w:tabs>
          <w:tab w:val="left" w:pos="720"/>
        </w:tabs>
        <w:spacing w:after="0" w:line="240" w:lineRule="auto"/>
        <w:jc w:val="both"/>
        <w:rPr>
          <w:rFonts w:ascii="Times New Roman" w:hAnsi="Times New Roman"/>
          <w:kern w:val="0"/>
        </w:rPr>
      </w:pPr>
      <w:r w:rsidRPr="001A6AF7">
        <w:rPr>
          <w:rFonts w:ascii="Times New Roman" w:hAnsi="Times New Roman"/>
          <w:kern w:val="0"/>
        </w:rPr>
        <w:t>Проаналізуйте запропонований документ та визначте порушення щодо реквізитів, структури, стилістики та юридичної визначеності формулювань.</w:t>
      </w:r>
    </w:p>
    <w:p w14:paraId="1ABAEFC3" w14:textId="77777777" w:rsidR="00E172B5" w:rsidRPr="001A6AF7" w:rsidRDefault="00E172B5" w:rsidP="005065E5">
      <w:pPr>
        <w:pStyle w:val="16"/>
        <w:numPr>
          <w:ilvl w:val="0"/>
          <w:numId w:val="510"/>
        </w:numPr>
        <w:tabs>
          <w:tab w:val="left" w:pos="720"/>
        </w:tabs>
        <w:spacing w:after="0" w:line="240" w:lineRule="auto"/>
        <w:jc w:val="both"/>
        <w:rPr>
          <w:rFonts w:ascii="Times New Roman" w:hAnsi="Times New Roman"/>
          <w:kern w:val="0"/>
        </w:rPr>
      </w:pPr>
      <w:r w:rsidRPr="001A6AF7">
        <w:rPr>
          <w:rFonts w:ascii="Times New Roman" w:hAnsi="Times New Roman"/>
          <w:kern w:val="0"/>
        </w:rPr>
        <w:t>Складіть проєкт аналітичної записки з чітким розмежуванням фактів, оцінок і правових висновків.</w:t>
      </w:r>
    </w:p>
    <w:p w14:paraId="108CBB93" w14:textId="77777777" w:rsidR="00E172B5" w:rsidRPr="001A6AF7" w:rsidRDefault="00E172B5" w:rsidP="005065E5">
      <w:pPr>
        <w:pStyle w:val="16"/>
        <w:numPr>
          <w:ilvl w:val="0"/>
          <w:numId w:val="510"/>
        </w:numPr>
        <w:tabs>
          <w:tab w:val="left" w:pos="720"/>
        </w:tabs>
        <w:spacing w:after="0" w:line="240" w:lineRule="auto"/>
        <w:jc w:val="both"/>
        <w:rPr>
          <w:rFonts w:ascii="Times New Roman" w:hAnsi="Times New Roman"/>
          <w:kern w:val="0"/>
        </w:rPr>
      </w:pPr>
      <w:r w:rsidRPr="001A6AF7">
        <w:rPr>
          <w:rFonts w:ascii="Times New Roman" w:hAnsi="Times New Roman"/>
          <w:kern w:val="0"/>
        </w:rPr>
        <w:t>Підготуйте зразок службового документа з правильно оформленими грифами погодження та затвердження.</w:t>
      </w:r>
    </w:p>
    <w:p w14:paraId="02049E91" w14:textId="77777777" w:rsidR="00E172B5" w:rsidRPr="001A6AF7" w:rsidRDefault="00E172B5" w:rsidP="005065E5">
      <w:pPr>
        <w:pStyle w:val="16"/>
        <w:numPr>
          <w:ilvl w:val="0"/>
          <w:numId w:val="510"/>
        </w:numPr>
        <w:tabs>
          <w:tab w:val="left" w:pos="720"/>
        </w:tabs>
        <w:spacing w:after="0" w:line="240" w:lineRule="auto"/>
        <w:jc w:val="both"/>
        <w:rPr>
          <w:rFonts w:ascii="Times New Roman" w:hAnsi="Times New Roman"/>
          <w:kern w:val="0"/>
        </w:rPr>
      </w:pPr>
      <w:r w:rsidRPr="001A6AF7">
        <w:rPr>
          <w:rFonts w:ascii="Times New Roman" w:hAnsi="Times New Roman"/>
          <w:kern w:val="0"/>
        </w:rPr>
        <w:t>Визначте типові помилки у службових документах, що можуть призвести до їх юридичної дефектності.</w:t>
      </w:r>
    </w:p>
    <w:p w14:paraId="0643E1F1" w14:textId="77777777" w:rsidR="00E172B5" w:rsidRPr="001A6AF7" w:rsidRDefault="00E172B5" w:rsidP="005065E5">
      <w:pPr>
        <w:pStyle w:val="16"/>
        <w:numPr>
          <w:ilvl w:val="0"/>
          <w:numId w:val="510"/>
        </w:numPr>
        <w:tabs>
          <w:tab w:val="left" w:pos="720"/>
        </w:tabs>
        <w:spacing w:after="0" w:line="240" w:lineRule="auto"/>
        <w:jc w:val="both"/>
        <w:rPr>
          <w:rFonts w:ascii="Times New Roman" w:hAnsi="Times New Roman"/>
          <w:kern w:val="0"/>
        </w:rPr>
      </w:pPr>
      <w:r w:rsidRPr="001A6AF7">
        <w:rPr>
          <w:rFonts w:ascii="Times New Roman" w:hAnsi="Times New Roman"/>
          <w:kern w:val="0"/>
        </w:rPr>
        <w:t>Проаналізуйте порядок реєстрації документа у підрозділі та розробіть алгоритм контролю його виконання.</w:t>
      </w:r>
    </w:p>
    <w:p w14:paraId="753F960B" w14:textId="77777777" w:rsidR="00E172B5" w:rsidRPr="001A6AF7" w:rsidRDefault="00E172B5" w:rsidP="005065E5">
      <w:pPr>
        <w:pStyle w:val="16"/>
        <w:spacing w:after="0" w:line="240" w:lineRule="auto"/>
        <w:jc w:val="both"/>
        <w:rPr>
          <w:rFonts w:ascii="Times New Roman" w:hAnsi="Times New Roman"/>
          <w:b/>
          <w:bCs/>
          <w:kern w:val="0"/>
        </w:rPr>
      </w:pPr>
      <w:r w:rsidRPr="001A6AF7">
        <w:rPr>
          <w:rFonts w:ascii="Times New Roman" w:hAnsi="Times New Roman"/>
          <w:b/>
          <w:bCs/>
          <w:kern w:val="0"/>
        </w:rPr>
        <w:t>Тема 4. Процесуальні документи у правоохоронній діяльності</w:t>
      </w:r>
    </w:p>
    <w:p w14:paraId="236C1D61" w14:textId="77777777" w:rsidR="00E172B5" w:rsidRPr="001A6AF7" w:rsidRDefault="00E172B5" w:rsidP="005065E5">
      <w:pPr>
        <w:pStyle w:val="16"/>
        <w:numPr>
          <w:ilvl w:val="0"/>
          <w:numId w:val="511"/>
        </w:numPr>
        <w:tabs>
          <w:tab w:val="left" w:pos="720"/>
        </w:tabs>
        <w:spacing w:after="0" w:line="240" w:lineRule="auto"/>
        <w:jc w:val="both"/>
        <w:rPr>
          <w:rFonts w:ascii="Times New Roman" w:hAnsi="Times New Roman"/>
          <w:kern w:val="0"/>
        </w:rPr>
      </w:pPr>
      <w:r w:rsidRPr="001A6AF7">
        <w:rPr>
          <w:rFonts w:ascii="Times New Roman" w:hAnsi="Times New Roman"/>
          <w:kern w:val="0"/>
        </w:rPr>
        <w:t>Підготуйте проєкт протоколу процесуальної дії з урахуванням вимог Кримінального процесуального кодексу України.</w:t>
      </w:r>
    </w:p>
    <w:p w14:paraId="05AFC7F7" w14:textId="77777777" w:rsidR="00E172B5" w:rsidRPr="001A6AF7" w:rsidRDefault="00E172B5" w:rsidP="005065E5">
      <w:pPr>
        <w:pStyle w:val="16"/>
        <w:numPr>
          <w:ilvl w:val="0"/>
          <w:numId w:val="511"/>
        </w:numPr>
        <w:tabs>
          <w:tab w:val="left" w:pos="720"/>
        </w:tabs>
        <w:spacing w:after="0" w:line="240" w:lineRule="auto"/>
        <w:jc w:val="both"/>
        <w:rPr>
          <w:rFonts w:ascii="Times New Roman" w:hAnsi="Times New Roman"/>
          <w:kern w:val="0"/>
        </w:rPr>
      </w:pPr>
      <w:r w:rsidRPr="001A6AF7">
        <w:rPr>
          <w:rFonts w:ascii="Times New Roman" w:hAnsi="Times New Roman"/>
          <w:kern w:val="0"/>
        </w:rPr>
        <w:t>Складіть алгоритм документування адміністративного правопорушення відповідно до Кодексу України про адміністративні правопорушення.</w:t>
      </w:r>
    </w:p>
    <w:p w14:paraId="43970B46" w14:textId="77777777" w:rsidR="00E172B5" w:rsidRPr="001A6AF7" w:rsidRDefault="00E172B5" w:rsidP="005065E5">
      <w:pPr>
        <w:pStyle w:val="16"/>
        <w:numPr>
          <w:ilvl w:val="0"/>
          <w:numId w:val="511"/>
        </w:numPr>
        <w:tabs>
          <w:tab w:val="left" w:pos="720"/>
        </w:tabs>
        <w:spacing w:after="0" w:line="240" w:lineRule="auto"/>
        <w:jc w:val="both"/>
        <w:rPr>
          <w:rFonts w:ascii="Times New Roman" w:hAnsi="Times New Roman"/>
          <w:kern w:val="0"/>
        </w:rPr>
      </w:pPr>
      <w:r w:rsidRPr="001A6AF7">
        <w:rPr>
          <w:rFonts w:ascii="Times New Roman" w:hAnsi="Times New Roman"/>
          <w:kern w:val="0"/>
        </w:rPr>
        <w:t>Визначте перелік обов’язкових реквізитів протоколу про адміністративне правопорушення та поясніть їх значення.</w:t>
      </w:r>
    </w:p>
    <w:p w14:paraId="14984D48" w14:textId="77777777" w:rsidR="00E172B5" w:rsidRPr="001A6AF7" w:rsidRDefault="00E172B5" w:rsidP="005065E5">
      <w:pPr>
        <w:pStyle w:val="16"/>
        <w:numPr>
          <w:ilvl w:val="0"/>
          <w:numId w:val="511"/>
        </w:numPr>
        <w:tabs>
          <w:tab w:val="left" w:pos="720"/>
        </w:tabs>
        <w:spacing w:after="0" w:line="240" w:lineRule="auto"/>
        <w:jc w:val="both"/>
        <w:rPr>
          <w:rFonts w:ascii="Times New Roman" w:hAnsi="Times New Roman"/>
          <w:kern w:val="0"/>
        </w:rPr>
      </w:pPr>
      <w:r w:rsidRPr="001A6AF7">
        <w:rPr>
          <w:rFonts w:ascii="Times New Roman" w:hAnsi="Times New Roman"/>
          <w:kern w:val="0"/>
        </w:rPr>
        <w:t>Проаналізуйте судову практику щодо скасування постанов у справах про адміністративні правопорушення через дефекти документування.</w:t>
      </w:r>
    </w:p>
    <w:p w14:paraId="31D97642" w14:textId="77777777" w:rsidR="00E172B5" w:rsidRPr="001A6AF7" w:rsidRDefault="00E172B5" w:rsidP="005065E5">
      <w:pPr>
        <w:pStyle w:val="16"/>
        <w:numPr>
          <w:ilvl w:val="0"/>
          <w:numId w:val="511"/>
        </w:numPr>
        <w:tabs>
          <w:tab w:val="left" w:pos="720"/>
        </w:tabs>
        <w:spacing w:after="0" w:line="240" w:lineRule="auto"/>
        <w:jc w:val="both"/>
        <w:rPr>
          <w:rFonts w:ascii="Times New Roman" w:hAnsi="Times New Roman"/>
          <w:kern w:val="0"/>
        </w:rPr>
      </w:pPr>
      <w:r w:rsidRPr="001A6AF7">
        <w:rPr>
          <w:rFonts w:ascii="Times New Roman" w:hAnsi="Times New Roman"/>
          <w:kern w:val="0"/>
        </w:rPr>
        <w:t>Розробіть модель пакету документів для передачі матеріалів до суду.</w:t>
      </w:r>
    </w:p>
    <w:p w14:paraId="7E9A972B" w14:textId="77777777" w:rsidR="00E172B5" w:rsidRPr="001A6AF7" w:rsidRDefault="00E172B5" w:rsidP="005065E5">
      <w:pPr>
        <w:pStyle w:val="16"/>
        <w:spacing w:after="0" w:line="240" w:lineRule="auto"/>
        <w:jc w:val="both"/>
        <w:rPr>
          <w:rFonts w:ascii="Times New Roman" w:hAnsi="Times New Roman"/>
          <w:b/>
          <w:bCs/>
          <w:kern w:val="0"/>
        </w:rPr>
      </w:pPr>
      <w:r w:rsidRPr="001A6AF7">
        <w:rPr>
          <w:rFonts w:ascii="Times New Roman" w:hAnsi="Times New Roman"/>
          <w:b/>
          <w:bCs/>
          <w:kern w:val="0"/>
        </w:rPr>
        <w:lastRenderedPageBreak/>
        <w:t>Тема 5. Електронний документообіг та інформаційні технології</w:t>
      </w:r>
    </w:p>
    <w:p w14:paraId="0BA63A9F" w14:textId="77777777" w:rsidR="00E172B5" w:rsidRPr="001A6AF7" w:rsidRDefault="00E172B5" w:rsidP="005065E5">
      <w:pPr>
        <w:pStyle w:val="16"/>
        <w:numPr>
          <w:ilvl w:val="0"/>
          <w:numId w:val="512"/>
        </w:numPr>
        <w:tabs>
          <w:tab w:val="left" w:pos="720"/>
        </w:tabs>
        <w:spacing w:after="0" w:line="240" w:lineRule="auto"/>
        <w:jc w:val="both"/>
        <w:rPr>
          <w:rFonts w:ascii="Times New Roman" w:hAnsi="Times New Roman"/>
          <w:kern w:val="0"/>
        </w:rPr>
      </w:pPr>
      <w:r w:rsidRPr="001A6AF7">
        <w:rPr>
          <w:rFonts w:ascii="Times New Roman" w:hAnsi="Times New Roman"/>
          <w:kern w:val="0"/>
        </w:rPr>
        <w:t>Проаналізуйте Закон України «Про електронні документи та електронний документообіг» і визначте умови юридичної сили електронного документа.</w:t>
      </w:r>
    </w:p>
    <w:p w14:paraId="03238BC1" w14:textId="77777777" w:rsidR="00E172B5" w:rsidRPr="001A6AF7" w:rsidRDefault="00E172B5" w:rsidP="005065E5">
      <w:pPr>
        <w:pStyle w:val="16"/>
        <w:numPr>
          <w:ilvl w:val="0"/>
          <w:numId w:val="512"/>
        </w:numPr>
        <w:tabs>
          <w:tab w:val="left" w:pos="720"/>
        </w:tabs>
        <w:spacing w:after="0" w:line="240" w:lineRule="auto"/>
        <w:jc w:val="both"/>
        <w:rPr>
          <w:rFonts w:ascii="Times New Roman" w:hAnsi="Times New Roman"/>
          <w:kern w:val="0"/>
        </w:rPr>
      </w:pPr>
      <w:r w:rsidRPr="001A6AF7">
        <w:rPr>
          <w:rFonts w:ascii="Times New Roman" w:hAnsi="Times New Roman"/>
          <w:kern w:val="0"/>
        </w:rPr>
        <w:t>Підготуйте схему використання кваліфікованого електронного підпису у службовій діяльності.</w:t>
      </w:r>
    </w:p>
    <w:p w14:paraId="05B5221D" w14:textId="77777777" w:rsidR="00E172B5" w:rsidRPr="001A6AF7" w:rsidRDefault="00E172B5" w:rsidP="005065E5">
      <w:pPr>
        <w:pStyle w:val="16"/>
        <w:numPr>
          <w:ilvl w:val="0"/>
          <w:numId w:val="512"/>
        </w:numPr>
        <w:tabs>
          <w:tab w:val="left" w:pos="720"/>
        </w:tabs>
        <w:spacing w:after="0" w:line="240" w:lineRule="auto"/>
        <w:jc w:val="both"/>
        <w:rPr>
          <w:rFonts w:ascii="Times New Roman" w:hAnsi="Times New Roman"/>
          <w:kern w:val="0"/>
        </w:rPr>
      </w:pPr>
      <w:r w:rsidRPr="001A6AF7">
        <w:rPr>
          <w:rFonts w:ascii="Times New Roman" w:hAnsi="Times New Roman"/>
          <w:kern w:val="0"/>
        </w:rPr>
        <w:t>Визначте ризики інформаційної безпеки під час електронного документообігу та запропонуйте заходи їх мінімізації.</w:t>
      </w:r>
    </w:p>
    <w:p w14:paraId="10EA7274" w14:textId="77777777" w:rsidR="00E172B5" w:rsidRPr="001A6AF7" w:rsidRDefault="00E172B5" w:rsidP="005065E5">
      <w:pPr>
        <w:pStyle w:val="16"/>
        <w:numPr>
          <w:ilvl w:val="0"/>
          <w:numId w:val="512"/>
        </w:numPr>
        <w:tabs>
          <w:tab w:val="left" w:pos="720"/>
        </w:tabs>
        <w:spacing w:after="0" w:line="240" w:lineRule="auto"/>
        <w:jc w:val="both"/>
        <w:rPr>
          <w:rFonts w:ascii="Times New Roman" w:hAnsi="Times New Roman"/>
          <w:kern w:val="0"/>
        </w:rPr>
      </w:pPr>
      <w:r w:rsidRPr="001A6AF7">
        <w:rPr>
          <w:rFonts w:ascii="Times New Roman" w:hAnsi="Times New Roman"/>
          <w:kern w:val="0"/>
        </w:rPr>
        <w:t>Складіть алгоритм реєстрації електронного документа у внутрішній системі обліку.</w:t>
      </w:r>
    </w:p>
    <w:p w14:paraId="0D35944C" w14:textId="77777777" w:rsidR="00E172B5" w:rsidRPr="001A6AF7" w:rsidRDefault="00E172B5" w:rsidP="005065E5">
      <w:pPr>
        <w:pStyle w:val="16"/>
        <w:numPr>
          <w:ilvl w:val="0"/>
          <w:numId w:val="512"/>
        </w:numPr>
        <w:tabs>
          <w:tab w:val="left" w:pos="720"/>
        </w:tabs>
        <w:spacing w:after="0" w:line="240" w:lineRule="auto"/>
        <w:jc w:val="both"/>
        <w:rPr>
          <w:rFonts w:ascii="Times New Roman" w:hAnsi="Times New Roman"/>
          <w:kern w:val="0"/>
        </w:rPr>
      </w:pPr>
      <w:r w:rsidRPr="001A6AF7">
        <w:rPr>
          <w:rFonts w:ascii="Times New Roman" w:hAnsi="Times New Roman"/>
          <w:kern w:val="0"/>
        </w:rPr>
        <w:t>Проаналізуйте вимоги Закону України «Про захист персональних даних» щодо роботи з документами, що містять персональні дані.</w:t>
      </w:r>
    </w:p>
    <w:p w14:paraId="5B86D063" w14:textId="77777777" w:rsidR="00E172B5" w:rsidRPr="001A6AF7" w:rsidRDefault="00E172B5" w:rsidP="005065E5">
      <w:pPr>
        <w:pStyle w:val="16"/>
        <w:spacing w:after="0" w:line="240" w:lineRule="auto"/>
        <w:jc w:val="both"/>
        <w:rPr>
          <w:rFonts w:ascii="Times New Roman" w:hAnsi="Times New Roman"/>
          <w:b/>
          <w:bCs/>
          <w:kern w:val="0"/>
        </w:rPr>
      </w:pPr>
      <w:r w:rsidRPr="001A6AF7">
        <w:rPr>
          <w:rFonts w:ascii="Times New Roman" w:hAnsi="Times New Roman"/>
          <w:b/>
          <w:bCs/>
          <w:kern w:val="0"/>
        </w:rPr>
        <w:t>Тема 6. Культура службового документування та відповідальність</w:t>
      </w:r>
    </w:p>
    <w:p w14:paraId="5DF55720" w14:textId="77777777" w:rsidR="00E172B5" w:rsidRPr="001A6AF7" w:rsidRDefault="00E172B5" w:rsidP="005065E5">
      <w:pPr>
        <w:pStyle w:val="16"/>
        <w:numPr>
          <w:ilvl w:val="0"/>
          <w:numId w:val="513"/>
        </w:numPr>
        <w:tabs>
          <w:tab w:val="left" w:pos="720"/>
        </w:tabs>
        <w:spacing w:after="0" w:line="240" w:lineRule="auto"/>
        <w:jc w:val="both"/>
        <w:rPr>
          <w:rFonts w:ascii="Times New Roman" w:hAnsi="Times New Roman"/>
          <w:kern w:val="0"/>
        </w:rPr>
      </w:pPr>
      <w:r w:rsidRPr="001A6AF7">
        <w:rPr>
          <w:rFonts w:ascii="Times New Roman" w:hAnsi="Times New Roman"/>
          <w:kern w:val="0"/>
        </w:rPr>
        <w:t>Обґрунтуйте роль офіційно-ділового стилю у забезпеченні юридичної визначеності документа.</w:t>
      </w:r>
    </w:p>
    <w:p w14:paraId="281C433D" w14:textId="77777777" w:rsidR="00E172B5" w:rsidRPr="001A6AF7" w:rsidRDefault="00E172B5" w:rsidP="005065E5">
      <w:pPr>
        <w:pStyle w:val="16"/>
        <w:numPr>
          <w:ilvl w:val="0"/>
          <w:numId w:val="513"/>
        </w:numPr>
        <w:tabs>
          <w:tab w:val="left" w:pos="720"/>
        </w:tabs>
        <w:spacing w:after="0" w:line="240" w:lineRule="auto"/>
        <w:jc w:val="both"/>
        <w:rPr>
          <w:rFonts w:ascii="Times New Roman" w:hAnsi="Times New Roman"/>
          <w:kern w:val="0"/>
        </w:rPr>
      </w:pPr>
      <w:r w:rsidRPr="001A6AF7">
        <w:rPr>
          <w:rFonts w:ascii="Times New Roman" w:hAnsi="Times New Roman"/>
          <w:kern w:val="0"/>
        </w:rPr>
        <w:t>Проаналізуйте дисциплінарну відповідальність за порушення правил документування.</w:t>
      </w:r>
    </w:p>
    <w:p w14:paraId="5F4C421E" w14:textId="77777777" w:rsidR="00E172B5" w:rsidRPr="001A6AF7" w:rsidRDefault="00E172B5" w:rsidP="005065E5">
      <w:pPr>
        <w:pStyle w:val="16"/>
        <w:numPr>
          <w:ilvl w:val="0"/>
          <w:numId w:val="513"/>
        </w:numPr>
        <w:tabs>
          <w:tab w:val="left" w:pos="720"/>
        </w:tabs>
        <w:spacing w:after="0" w:line="240" w:lineRule="auto"/>
        <w:jc w:val="both"/>
        <w:rPr>
          <w:rFonts w:ascii="Times New Roman" w:hAnsi="Times New Roman"/>
          <w:kern w:val="0"/>
        </w:rPr>
      </w:pPr>
      <w:r w:rsidRPr="001A6AF7">
        <w:rPr>
          <w:rFonts w:ascii="Times New Roman" w:hAnsi="Times New Roman"/>
          <w:kern w:val="0"/>
        </w:rPr>
        <w:t>Підготуйте перелік внутрішніх контрольних процедур, спрямованих на підвищення якості документів.</w:t>
      </w:r>
    </w:p>
    <w:p w14:paraId="0B915344" w14:textId="77777777" w:rsidR="00E172B5" w:rsidRPr="001A6AF7" w:rsidRDefault="00E172B5" w:rsidP="005065E5">
      <w:pPr>
        <w:pStyle w:val="16"/>
        <w:numPr>
          <w:ilvl w:val="0"/>
          <w:numId w:val="513"/>
        </w:numPr>
        <w:tabs>
          <w:tab w:val="left" w:pos="720"/>
        </w:tabs>
        <w:spacing w:after="0" w:line="240" w:lineRule="auto"/>
        <w:jc w:val="both"/>
        <w:rPr>
          <w:rFonts w:ascii="Times New Roman" w:hAnsi="Times New Roman"/>
          <w:kern w:val="0"/>
        </w:rPr>
      </w:pPr>
      <w:r w:rsidRPr="001A6AF7">
        <w:rPr>
          <w:rFonts w:ascii="Times New Roman" w:hAnsi="Times New Roman"/>
          <w:kern w:val="0"/>
        </w:rPr>
        <w:t>Розробіть критерії оцінки якості службового документа.</w:t>
      </w:r>
    </w:p>
    <w:p w14:paraId="61340D6D" w14:textId="77777777" w:rsidR="00E172B5" w:rsidRPr="001A6AF7" w:rsidRDefault="00E172B5" w:rsidP="005065E5">
      <w:pPr>
        <w:pStyle w:val="16"/>
        <w:numPr>
          <w:ilvl w:val="0"/>
          <w:numId w:val="513"/>
        </w:numPr>
        <w:tabs>
          <w:tab w:val="left" w:pos="720"/>
        </w:tabs>
        <w:spacing w:after="0" w:line="240" w:lineRule="auto"/>
        <w:jc w:val="both"/>
        <w:rPr>
          <w:rFonts w:ascii="Times New Roman" w:hAnsi="Times New Roman"/>
          <w:kern w:val="0"/>
        </w:rPr>
      </w:pPr>
      <w:r w:rsidRPr="001A6AF7">
        <w:rPr>
          <w:rFonts w:ascii="Times New Roman" w:hAnsi="Times New Roman"/>
          <w:kern w:val="0"/>
        </w:rPr>
        <w:t>Підготуйте аналітичний висновок щодо впливу належного документування на репутацію правоохоронного органу.</w:t>
      </w:r>
    </w:p>
    <w:p w14:paraId="24F3F181" w14:textId="77777777" w:rsidR="00E172B5" w:rsidRPr="001A6AF7" w:rsidRDefault="00E172B5" w:rsidP="0074212A">
      <w:pPr>
        <w:pStyle w:val="16"/>
        <w:spacing w:after="0" w:line="240" w:lineRule="auto"/>
        <w:jc w:val="center"/>
        <w:outlineLvl w:val="1"/>
        <w:rPr>
          <w:rFonts w:ascii="Times New Roman" w:hAnsi="Times New Roman"/>
          <w:b/>
          <w:bCs/>
          <w:kern w:val="0"/>
        </w:rPr>
      </w:pPr>
      <w:r w:rsidRPr="001A6AF7">
        <w:rPr>
          <w:rFonts w:ascii="Times New Roman" w:hAnsi="Times New Roman"/>
          <w:b/>
          <w:bCs/>
          <w:kern w:val="0"/>
        </w:rPr>
        <w:t>Індивідуальні завдання</w:t>
      </w:r>
    </w:p>
    <w:p w14:paraId="50A1D398" w14:textId="77777777" w:rsidR="002232CC" w:rsidRPr="001A6AF7" w:rsidRDefault="002232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1. </w:t>
      </w:r>
      <w:proofErr w:type="spellStart"/>
      <w:r w:rsidRPr="001A6AF7">
        <w:rPr>
          <w:rStyle w:val="a3"/>
          <w:rFonts w:eastAsiaTheme="majorEastAsia"/>
          <w:lang w:val="ru-RU"/>
        </w:rPr>
        <w:t>Підготуйте</w:t>
      </w:r>
      <w:proofErr w:type="spellEnd"/>
      <w:r w:rsidRPr="001A6AF7">
        <w:rPr>
          <w:rStyle w:val="a3"/>
          <w:rFonts w:eastAsiaTheme="majorEastAsia"/>
          <w:lang w:val="ru-RU"/>
        </w:rPr>
        <w:t xml:space="preserve"> </w:t>
      </w:r>
      <w:proofErr w:type="spellStart"/>
      <w:r w:rsidRPr="001A6AF7">
        <w:rPr>
          <w:rStyle w:val="a3"/>
          <w:rFonts w:eastAsiaTheme="majorEastAsia"/>
          <w:lang w:val="ru-RU"/>
        </w:rPr>
        <w:t>есе</w:t>
      </w:r>
      <w:proofErr w:type="spellEnd"/>
      <w:r w:rsidRPr="001A6AF7">
        <w:rPr>
          <w:rStyle w:val="a3"/>
          <w:rFonts w:eastAsiaTheme="majorEastAsia"/>
          <w:lang w:val="ru-RU"/>
        </w:rPr>
        <w:t xml:space="preserve"> на тему «</w:t>
      </w:r>
      <w:proofErr w:type="spellStart"/>
      <w:r w:rsidRPr="001A6AF7">
        <w:rPr>
          <w:rStyle w:val="a3"/>
          <w:rFonts w:eastAsiaTheme="majorEastAsia"/>
          <w:lang w:val="ru-RU"/>
        </w:rPr>
        <w:t>Документування</w:t>
      </w:r>
      <w:proofErr w:type="spellEnd"/>
      <w:r w:rsidRPr="001A6AF7">
        <w:rPr>
          <w:rStyle w:val="a3"/>
          <w:rFonts w:eastAsiaTheme="majorEastAsia"/>
          <w:lang w:val="ru-RU"/>
        </w:rPr>
        <w:t xml:space="preserve"> як </w:t>
      </w:r>
      <w:proofErr w:type="spellStart"/>
      <w:r w:rsidRPr="001A6AF7">
        <w:rPr>
          <w:rStyle w:val="a3"/>
          <w:rFonts w:eastAsiaTheme="majorEastAsia"/>
          <w:lang w:val="ru-RU"/>
        </w:rPr>
        <w:t>гарантія</w:t>
      </w:r>
      <w:proofErr w:type="spellEnd"/>
      <w:r w:rsidRPr="001A6AF7">
        <w:rPr>
          <w:rStyle w:val="a3"/>
          <w:rFonts w:eastAsiaTheme="majorEastAsia"/>
          <w:lang w:val="ru-RU"/>
        </w:rPr>
        <w:t xml:space="preserve"> </w:t>
      </w:r>
      <w:proofErr w:type="spellStart"/>
      <w:r w:rsidRPr="001A6AF7">
        <w:rPr>
          <w:rStyle w:val="a3"/>
          <w:rFonts w:eastAsiaTheme="majorEastAsia"/>
          <w:lang w:val="ru-RU"/>
        </w:rPr>
        <w:t>законності</w:t>
      </w:r>
      <w:proofErr w:type="spellEnd"/>
      <w:r w:rsidRPr="001A6AF7">
        <w:rPr>
          <w:rStyle w:val="a3"/>
          <w:rFonts w:eastAsiaTheme="majorEastAsia"/>
          <w:lang w:val="ru-RU"/>
        </w:rPr>
        <w:t xml:space="preserve"> та </w:t>
      </w:r>
      <w:proofErr w:type="spellStart"/>
      <w:r w:rsidRPr="001A6AF7">
        <w:rPr>
          <w:rStyle w:val="a3"/>
          <w:rFonts w:eastAsiaTheme="majorEastAsia"/>
          <w:lang w:val="ru-RU"/>
        </w:rPr>
        <w:t>захисту</w:t>
      </w:r>
      <w:proofErr w:type="spellEnd"/>
      <w:r w:rsidRPr="001A6AF7">
        <w:rPr>
          <w:rStyle w:val="a3"/>
          <w:rFonts w:eastAsiaTheme="majorEastAsia"/>
          <w:lang w:val="ru-RU"/>
        </w:rPr>
        <w:t xml:space="preserve"> прав </w:t>
      </w:r>
      <w:proofErr w:type="spellStart"/>
      <w:r w:rsidRPr="001A6AF7">
        <w:rPr>
          <w:rStyle w:val="a3"/>
          <w:rFonts w:eastAsiaTheme="majorEastAsia"/>
          <w:lang w:val="ru-RU"/>
        </w:rPr>
        <w:t>людини</w:t>
      </w:r>
      <w:proofErr w:type="spellEnd"/>
      <w:r w:rsidRPr="001A6AF7">
        <w:rPr>
          <w:rStyle w:val="a3"/>
          <w:rFonts w:eastAsiaTheme="majorEastAsia"/>
          <w:lang w:val="ru-RU"/>
        </w:rPr>
        <w:t xml:space="preserve"> у </w:t>
      </w:r>
      <w:proofErr w:type="spellStart"/>
      <w:r w:rsidRPr="001A6AF7">
        <w:rPr>
          <w:rStyle w:val="a3"/>
          <w:rFonts w:eastAsiaTheme="majorEastAsia"/>
          <w:lang w:val="ru-RU"/>
        </w:rPr>
        <w:t>правоохоронній</w:t>
      </w:r>
      <w:proofErr w:type="spellEnd"/>
      <w:r w:rsidRPr="001A6AF7">
        <w:rPr>
          <w:rStyle w:val="a3"/>
          <w:rFonts w:eastAsiaTheme="majorEastAsia"/>
          <w:lang w:val="ru-RU"/>
        </w:rPr>
        <w:t xml:space="preserve"> </w:t>
      </w:r>
      <w:proofErr w:type="spellStart"/>
      <w:r w:rsidRPr="001A6AF7">
        <w:rPr>
          <w:rStyle w:val="a3"/>
          <w:rFonts w:eastAsiaTheme="majorEastAsia"/>
          <w:lang w:val="ru-RU"/>
        </w:rPr>
        <w:t>діяльності</w:t>
      </w:r>
      <w:proofErr w:type="spellEnd"/>
      <w:r w:rsidRPr="001A6AF7">
        <w:rPr>
          <w:rStyle w:val="a3"/>
          <w:rFonts w:eastAsiaTheme="majorEastAsia"/>
          <w:lang w:val="ru-RU"/>
        </w:rPr>
        <w:t xml:space="preserve">» з </w:t>
      </w:r>
      <w:proofErr w:type="spellStart"/>
      <w:r w:rsidRPr="001A6AF7">
        <w:rPr>
          <w:rStyle w:val="a3"/>
          <w:rFonts w:eastAsiaTheme="majorEastAsia"/>
          <w:lang w:val="ru-RU"/>
        </w:rPr>
        <w:t>обов’язковим</w:t>
      </w:r>
      <w:proofErr w:type="spellEnd"/>
      <w:r w:rsidRPr="001A6AF7">
        <w:rPr>
          <w:rStyle w:val="a3"/>
          <w:rFonts w:eastAsiaTheme="majorEastAsia"/>
          <w:lang w:val="ru-RU"/>
        </w:rPr>
        <w:t xml:space="preserve"> </w:t>
      </w:r>
      <w:proofErr w:type="spellStart"/>
      <w:r w:rsidRPr="001A6AF7">
        <w:rPr>
          <w:rStyle w:val="a3"/>
          <w:rFonts w:eastAsiaTheme="majorEastAsia"/>
          <w:lang w:val="ru-RU"/>
        </w:rPr>
        <w:t>аналізом</w:t>
      </w:r>
      <w:proofErr w:type="spellEnd"/>
      <w:r w:rsidRPr="001A6AF7">
        <w:rPr>
          <w:rStyle w:val="a3"/>
          <w:rFonts w:eastAsiaTheme="majorEastAsia"/>
          <w:lang w:val="ru-RU"/>
        </w:rPr>
        <w:t xml:space="preserve"> чинного </w:t>
      </w:r>
      <w:proofErr w:type="spellStart"/>
      <w:r w:rsidRPr="001A6AF7">
        <w:rPr>
          <w:rStyle w:val="a3"/>
          <w:rFonts w:eastAsiaTheme="majorEastAsia"/>
          <w:lang w:val="ru-RU"/>
        </w:rPr>
        <w:t>законодавства</w:t>
      </w:r>
      <w:proofErr w:type="spellEnd"/>
      <w:r w:rsidRPr="001A6AF7">
        <w:rPr>
          <w:rStyle w:val="a3"/>
          <w:rFonts w:eastAsiaTheme="majorEastAsia"/>
          <w:lang w:val="ru-RU"/>
        </w:rPr>
        <w:t>.</w:t>
      </w:r>
    </w:p>
    <w:p w14:paraId="6B3F48A8"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У межах </w:t>
      </w:r>
      <w:proofErr w:type="spellStart"/>
      <w:r w:rsidRPr="001A6AF7">
        <w:rPr>
          <w:lang w:val="ru-RU"/>
        </w:rPr>
        <w:t>виконання</w:t>
      </w:r>
      <w:proofErr w:type="spellEnd"/>
      <w:r w:rsidRPr="001A6AF7">
        <w:rPr>
          <w:lang w:val="ru-RU"/>
        </w:rPr>
        <w:t xml:space="preserve"> </w:t>
      </w:r>
      <w:proofErr w:type="spellStart"/>
      <w:r w:rsidRPr="001A6AF7">
        <w:rPr>
          <w:lang w:val="ru-RU"/>
        </w:rPr>
        <w:t>даного</w:t>
      </w:r>
      <w:proofErr w:type="spellEnd"/>
      <w:r w:rsidRPr="001A6AF7">
        <w:rPr>
          <w:lang w:val="ru-RU"/>
        </w:rPr>
        <w:t xml:space="preserve"> </w:t>
      </w:r>
      <w:proofErr w:type="spellStart"/>
      <w:r w:rsidRPr="001A6AF7">
        <w:rPr>
          <w:lang w:val="ru-RU"/>
        </w:rPr>
        <w:t>завдання</w:t>
      </w:r>
      <w:proofErr w:type="spellEnd"/>
      <w:r w:rsidRPr="001A6AF7">
        <w:rPr>
          <w:lang w:val="ru-RU"/>
        </w:rPr>
        <w:t xml:space="preserve"> студент повинен </w:t>
      </w:r>
      <w:proofErr w:type="spellStart"/>
      <w:r w:rsidRPr="001A6AF7">
        <w:rPr>
          <w:lang w:val="ru-RU"/>
        </w:rPr>
        <w:t>розкрити</w:t>
      </w:r>
      <w:proofErr w:type="spellEnd"/>
      <w:r w:rsidRPr="001A6AF7">
        <w:rPr>
          <w:lang w:val="ru-RU"/>
        </w:rPr>
        <w:t xml:space="preserve"> </w:t>
      </w:r>
      <w:proofErr w:type="spellStart"/>
      <w:r w:rsidRPr="001A6AF7">
        <w:rPr>
          <w:lang w:val="ru-RU"/>
        </w:rPr>
        <w:t>сутність</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як одного з </w:t>
      </w:r>
      <w:proofErr w:type="spellStart"/>
      <w:r w:rsidRPr="001A6AF7">
        <w:rPr>
          <w:lang w:val="ru-RU"/>
        </w:rPr>
        <w:t>ключових</w:t>
      </w:r>
      <w:proofErr w:type="spellEnd"/>
      <w:r w:rsidRPr="001A6AF7">
        <w:rPr>
          <w:lang w:val="ru-RU"/>
        </w:rPr>
        <w:t xml:space="preserve"> </w:t>
      </w:r>
      <w:proofErr w:type="spellStart"/>
      <w:r w:rsidRPr="001A6AF7">
        <w:rPr>
          <w:lang w:val="ru-RU"/>
        </w:rPr>
        <w:lastRenderedPageBreak/>
        <w:t>інструментів</w:t>
      </w:r>
      <w:proofErr w:type="spellEnd"/>
      <w:r w:rsidRPr="001A6AF7">
        <w:rPr>
          <w:lang w:val="ru-RU"/>
        </w:rPr>
        <w:t xml:space="preserve"> </w:t>
      </w:r>
      <w:proofErr w:type="spellStart"/>
      <w:r w:rsidRPr="001A6AF7">
        <w:rPr>
          <w:lang w:val="ru-RU"/>
        </w:rPr>
        <w:t>забезпечення</w:t>
      </w:r>
      <w:proofErr w:type="spellEnd"/>
      <w:r w:rsidRPr="001A6AF7">
        <w:rPr>
          <w:lang w:val="ru-RU"/>
        </w:rPr>
        <w:t xml:space="preserve"> </w:t>
      </w:r>
      <w:proofErr w:type="spellStart"/>
      <w:r w:rsidRPr="001A6AF7">
        <w:rPr>
          <w:lang w:val="ru-RU"/>
        </w:rPr>
        <w:t>законності</w:t>
      </w:r>
      <w:proofErr w:type="spellEnd"/>
      <w:r w:rsidRPr="001A6AF7">
        <w:rPr>
          <w:lang w:val="ru-RU"/>
        </w:rPr>
        <w:t xml:space="preserve"> у </w:t>
      </w:r>
      <w:proofErr w:type="spellStart"/>
      <w:r w:rsidRPr="001A6AF7">
        <w:rPr>
          <w:lang w:val="ru-RU"/>
        </w:rPr>
        <w:t>діяльності</w:t>
      </w:r>
      <w:proofErr w:type="spellEnd"/>
      <w:r w:rsidRPr="001A6AF7">
        <w:rPr>
          <w:lang w:val="ru-RU"/>
        </w:rPr>
        <w:t xml:space="preserve"> </w:t>
      </w:r>
      <w:proofErr w:type="spellStart"/>
      <w:r w:rsidRPr="001A6AF7">
        <w:rPr>
          <w:lang w:val="ru-RU"/>
        </w:rPr>
        <w:t>правоохоронних</w:t>
      </w:r>
      <w:proofErr w:type="spellEnd"/>
      <w:r w:rsidRPr="001A6AF7">
        <w:rPr>
          <w:lang w:val="ru-RU"/>
        </w:rPr>
        <w:t xml:space="preserve"> </w:t>
      </w:r>
      <w:proofErr w:type="spellStart"/>
      <w:r w:rsidRPr="001A6AF7">
        <w:rPr>
          <w:lang w:val="ru-RU"/>
        </w:rPr>
        <w:t>органів</w:t>
      </w:r>
      <w:proofErr w:type="spellEnd"/>
      <w:r w:rsidRPr="001A6AF7">
        <w:rPr>
          <w:lang w:val="ru-RU"/>
        </w:rPr>
        <w:t xml:space="preserve">. </w:t>
      </w: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ролі</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у </w:t>
      </w:r>
      <w:proofErr w:type="spellStart"/>
      <w:r w:rsidRPr="001A6AF7">
        <w:rPr>
          <w:lang w:val="ru-RU"/>
        </w:rPr>
        <w:t>фіксації</w:t>
      </w:r>
      <w:proofErr w:type="spellEnd"/>
      <w:r w:rsidRPr="001A6AF7">
        <w:rPr>
          <w:lang w:val="ru-RU"/>
        </w:rPr>
        <w:t xml:space="preserve"> </w:t>
      </w:r>
      <w:proofErr w:type="spellStart"/>
      <w:r w:rsidRPr="001A6AF7">
        <w:rPr>
          <w:lang w:val="ru-RU"/>
        </w:rPr>
        <w:t>юридично</w:t>
      </w:r>
      <w:proofErr w:type="spellEnd"/>
      <w:r w:rsidRPr="001A6AF7">
        <w:rPr>
          <w:lang w:val="ru-RU"/>
        </w:rPr>
        <w:t xml:space="preserve"> </w:t>
      </w:r>
      <w:proofErr w:type="spellStart"/>
      <w:r w:rsidRPr="001A6AF7">
        <w:rPr>
          <w:lang w:val="ru-RU"/>
        </w:rPr>
        <w:t>значущих</w:t>
      </w:r>
      <w:proofErr w:type="spellEnd"/>
      <w:r w:rsidRPr="001A6AF7">
        <w:rPr>
          <w:lang w:val="ru-RU"/>
        </w:rPr>
        <w:t xml:space="preserve"> </w:t>
      </w:r>
      <w:proofErr w:type="spellStart"/>
      <w:r w:rsidRPr="001A6AF7">
        <w:rPr>
          <w:lang w:val="ru-RU"/>
        </w:rPr>
        <w:t>фактів</w:t>
      </w:r>
      <w:proofErr w:type="spellEnd"/>
      <w:r w:rsidRPr="001A6AF7">
        <w:rPr>
          <w:lang w:val="ru-RU"/>
        </w:rPr>
        <w:t xml:space="preserve">, </w:t>
      </w:r>
      <w:proofErr w:type="spellStart"/>
      <w:r w:rsidRPr="001A6AF7">
        <w:rPr>
          <w:lang w:val="ru-RU"/>
        </w:rPr>
        <w:t>процесуальних</w:t>
      </w:r>
      <w:proofErr w:type="spellEnd"/>
      <w:r w:rsidRPr="001A6AF7">
        <w:rPr>
          <w:lang w:val="ru-RU"/>
        </w:rPr>
        <w:t xml:space="preserve"> </w:t>
      </w:r>
      <w:proofErr w:type="spellStart"/>
      <w:r w:rsidRPr="001A6AF7">
        <w:rPr>
          <w:lang w:val="ru-RU"/>
        </w:rPr>
        <w:t>дій</w:t>
      </w:r>
      <w:proofErr w:type="spellEnd"/>
      <w:r w:rsidRPr="001A6AF7">
        <w:rPr>
          <w:lang w:val="ru-RU"/>
        </w:rPr>
        <w:t xml:space="preserve"> та </w:t>
      </w:r>
      <w:proofErr w:type="spellStart"/>
      <w:r w:rsidRPr="001A6AF7">
        <w:rPr>
          <w:lang w:val="ru-RU"/>
        </w:rPr>
        <w:t>прийнятих</w:t>
      </w:r>
      <w:proofErr w:type="spellEnd"/>
      <w:r w:rsidRPr="001A6AF7">
        <w:rPr>
          <w:lang w:val="ru-RU"/>
        </w:rPr>
        <w:t xml:space="preserve"> </w:t>
      </w:r>
      <w:proofErr w:type="spellStart"/>
      <w:r w:rsidRPr="001A6AF7">
        <w:rPr>
          <w:lang w:val="ru-RU"/>
        </w:rPr>
        <w:t>рішень</w:t>
      </w:r>
      <w:proofErr w:type="spellEnd"/>
      <w:r w:rsidRPr="001A6AF7">
        <w:rPr>
          <w:lang w:val="ru-RU"/>
        </w:rPr>
        <w:t>.</w:t>
      </w:r>
    </w:p>
    <w:p w14:paraId="75D33815"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У </w:t>
      </w:r>
      <w:proofErr w:type="spellStart"/>
      <w:r w:rsidRPr="001A6AF7">
        <w:rPr>
          <w:lang w:val="ru-RU"/>
        </w:rPr>
        <w:t>роботі</w:t>
      </w:r>
      <w:proofErr w:type="spellEnd"/>
      <w:r w:rsidRPr="001A6AF7">
        <w:rPr>
          <w:lang w:val="ru-RU"/>
        </w:rPr>
        <w:t xml:space="preserve"> </w:t>
      </w:r>
      <w:proofErr w:type="spellStart"/>
      <w:r w:rsidRPr="001A6AF7">
        <w:rPr>
          <w:lang w:val="ru-RU"/>
        </w:rPr>
        <w:t>доцільно</w:t>
      </w:r>
      <w:proofErr w:type="spellEnd"/>
      <w:r w:rsidRPr="001A6AF7">
        <w:rPr>
          <w:lang w:val="ru-RU"/>
        </w:rPr>
        <w:t xml:space="preserve"> </w:t>
      </w:r>
      <w:proofErr w:type="spellStart"/>
      <w:r w:rsidRPr="001A6AF7">
        <w:rPr>
          <w:lang w:val="ru-RU"/>
        </w:rPr>
        <w:t>висвітлити</w:t>
      </w:r>
      <w:proofErr w:type="spellEnd"/>
      <w:r w:rsidRPr="001A6AF7">
        <w:rPr>
          <w:lang w:val="ru-RU"/>
        </w:rPr>
        <w:t xml:space="preserve"> </w:t>
      </w:r>
      <w:proofErr w:type="spellStart"/>
      <w:r w:rsidRPr="001A6AF7">
        <w:rPr>
          <w:lang w:val="ru-RU"/>
        </w:rPr>
        <w:t>взаємозв’язок</w:t>
      </w:r>
      <w:proofErr w:type="spellEnd"/>
      <w:r w:rsidRPr="001A6AF7">
        <w:rPr>
          <w:lang w:val="ru-RU"/>
        </w:rPr>
        <w:t xml:space="preserve"> </w:t>
      </w:r>
      <w:proofErr w:type="spellStart"/>
      <w:r w:rsidRPr="001A6AF7">
        <w:rPr>
          <w:lang w:val="ru-RU"/>
        </w:rPr>
        <w:t>між</w:t>
      </w:r>
      <w:proofErr w:type="spellEnd"/>
      <w:r w:rsidRPr="001A6AF7">
        <w:rPr>
          <w:lang w:val="ru-RU"/>
        </w:rPr>
        <w:t xml:space="preserve"> </w:t>
      </w:r>
      <w:proofErr w:type="spellStart"/>
      <w:r w:rsidRPr="001A6AF7">
        <w:rPr>
          <w:lang w:val="ru-RU"/>
        </w:rPr>
        <w:t>якістю</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та </w:t>
      </w:r>
      <w:proofErr w:type="spellStart"/>
      <w:r w:rsidRPr="001A6AF7">
        <w:rPr>
          <w:lang w:val="ru-RU"/>
        </w:rPr>
        <w:t>гарантіями</w:t>
      </w:r>
      <w:proofErr w:type="spellEnd"/>
      <w:r w:rsidRPr="001A6AF7">
        <w:rPr>
          <w:lang w:val="ru-RU"/>
        </w:rPr>
        <w:t xml:space="preserve"> прав </w:t>
      </w:r>
      <w:proofErr w:type="spellStart"/>
      <w:r w:rsidRPr="001A6AF7">
        <w:rPr>
          <w:lang w:val="ru-RU"/>
        </w:rPr>
        <w:t>людини</w:t>
      </w:r>
      <w:proofErr w:type="spellEnd"/>
      <w:r w:rsidRPr="001A6AF7">
        <w:rPr>
          <w:lang w:val="ru-RU"/>
        </w:rPr>
        <w:t xml:space="preserve">, </w:t>
      </w:r>
      <w:proofErr w:type="spellStart"/>
      <w:r w:rsidRPr="001A6AF7">
        <w:rPr>
          <w:lang w:val="ru-RU"/>
        </w:rPr>
        <w:t>зокрема</w:t>
      </w:r>
      <w:proofErr w:type="spellEnd"/>
      <w:r w:rsidRPr="001A6AF7">
        <w:rPr>
          <w:lang w:val="ru-RU"/>
        </w:rPr>
        <w:t xml:space="preserve"> правом на </w:t>
      </w:r>
      <w:proofErr w:type="spellStart"/>
      <w:r w:rsidRPr="001A6AF7">
        <w:rPr>
          <w:lang w:val="ru-RU"/>
        </w:rPr>
        <w:t>справедливий</w:t>
      </w:r>
      <w:proofErr w:type="spellEnd"/>
      <w:r w:rsidRPr="001A6AF7">
        <w:rPr>
          <w:lang w:val="ru-RU"/>
        </w:rPr>
        <w:t xml:space="preserve"> суд, правом на </w:t>
      </w:r>
      <w:proofErr w:type="spellStart"/>
      <w:r w:rsidRPr="001A6AF7">
        <w:rPr>
          <w:lang w:val="ru-RU"/>
        </w:rPr>
        <w:t>захист</w:t>
      </w:r>
      <w:proofErr w:type="spellEnd"/>
      <w:r w:rsidRPr="001A6AF7">
        <w:rPr>
          <w:lang w:val="ru-RU"/>
        </w:rPr>
        <w:t xml:space="preserve">, правом на </w:t>
      </w:r>
      <w:proofErr w:type="spellStart"/>
      <w:r w:rsidRPr="001A6AF7">
        <w:rPr>
          <w:lang w:val="ru-RU"/>
        </w:rPr>
        <w:t>оскарження</w:t>
      </w:r>
      <w:proofErr w:type="spellEnd"/>
      <w:r w:rsidRPr="001A6AF7">
        <w:rPr>
          <w:lang w:val="ru-RU"/>
        </w:rPr>
        <w:t xml:space="preserve"> </w:t>
      </w:r>
      <w:proofErr w:type="spellStart"/>
      <w:r w:rsidRPr="001A6AF7">
        <w:rPr>
          <w:lang w:val="ru-RU"/>
        </w:rPr>
        <w:t>дій</w:t>
      </w:r>
      <w:proofErr w:type="spellEnd"/>
      <w:r w:rsidRPr="001A6AF7">
        <w:rPr>
          <w:lang w:val="ru-RU"/>
        </w:rPr>
        <w:t xml:space="preserve"> </w:t>
      </w:r>
      <w:proofErr w:type="spellStart"/>
      <w:r w:rsidRPr="001A6AF7">
        <w:rPr>
          <w:lang w:val="ru-RU"/>
        </w:rPr>
        <w:t>посадових</w:t>
      </w:r>
      <w:proofErr w:type="spellEnd"/>
      <w:r w:rsidRPr="001A6AF7">
        <w:rPr>
          <w:lang w:val="ru-RU"/>
        </w:rPr>
        <w:t xml:space="preserve"> </w:t>
      </w:r>
      <w:proofErr w:type="spellStart"/>
      <w:r w:rsidRPr="001A6AF7">
        <w:rPr>
          <w:lang w:val="ru-RU"/>
        </w:rPr>
        <w:t>осіб</w:t>
      </w:r>
      <w:proofErr w:type="spellEnd"/>
      <w:r w:rsidRPr="001A6AF7">
        <w:rPr>
          <w:lang w:val="ru-RU"/>
        </w:rPr>
        <w:t xml:space="preserve">. </w:t>
      </w:r>
      <w:proofErr w:type="spellStart"/>
      <w:r w:rsidRPr="001A6AF7">
        <w:rPr>
          <w:lang w:val="ru-RU"/>
        </w:rPr>
        <w:t>Важливо</w:t>
      </w:r>
      <w:proofErr w:type="spellEnd"/>
      <w:r w:rsidRPr="001A6AF7">
        <w:rPr>
          <w:lang w:val="ru-RU"/>
        </w:rPr>
        <w:t xml:space="preserve"> </w:t>
      </w:r>
      <w:proofErr w:type="spellStart"/>
      <w:r w:rsidRPr="001A6AF7">
        <w:rPr>
          <w:lang w:val="ru-RU"/>
        </w:rPr>
        <w:t>показати</w:t>
      </w:r>
      <w:proofErr w:type="spellEnd"/>
      <w:r w:rsidRPr="001A6AF7">
        <w:rPr>
          <w:lang w:val="ru-RU"/>
        </w:rPr>
        <w:t xml:space="preserve">, </w:t>
      </w:r>
      <w:proofErr w:type="spellStart"/>
      <w:r w:rsidRPr="001A6AF7">
        <w:rPr>
          <w:lang w:val="ru-RU"/>
        </w:rPr>
        <w:t>що</w:t>
      </w:r>
      <w:proofErr w:type="spellEnd"/>
      <w:r w:rsidRPr="001A6AF7">
        <w:rPr>
          <w:lang w:val="ru-RU"/>
        </w:rPr>
        <w:t xml:space="preserve"> </w:t>
      </w:r>
      <w:proofErr w:type="spellStart"/>
      <w:r w:rsidRPr="001A6AF7">
        <w:rPr>
          <w:lang w:val="ru-RU"/>
        </w:rPr>
        <w:t>належно</w:t>
      </w:r>
      <w:proofErr w:type="spellEnd"/>
      <w:r w:rsidRPr="001A6AF7">
        <w:rPr>
          <w:lang w:val="ru-RU"/>
        </w:rPr>
        <w:t xml:space="preserve"> оформлений документ </w:t>
      </w:r>
      <w:proofErr w:type="spellStart"/>
      <w:r w:rsidRPr="001A6AF7">
        <w:rPr>
          <w:lang w:val="ru-RU"/>
        </w:rPr>
        <w:t>виступає</w:t>
      </w:r>
      <w:proofErr w:type="spellEnd"/>
      <w:r w:rsidRPr="001A6AF7">
        <w:rPr>
          <w:lang w:val="ru-RU"/>
        </w:rPr>
        <w:t xml:space="preserve"> не </w:t>
      </w:r>
      <w:proofErr w:type="spellStart"/>
      <w:r w:rsidRPr="001A6AF7">
        <w:rPr>
          <w:lang w:val="ru-RU"/>
        </w:rPr>
        <w:t>лише</w:t>
      </w:r>
      <w:proofErr w:type="spellEnd"/>
      <w:r w:rsidRPr="001A6AF7">
        <w:rPr>
          <w:lang w:val="ru-RU"/>
        </w:rPr>
        <w:t xml:space="preserve"> </w:t>
      </w:r>
      <w:proofErr w:type="spellStart"/>
      <w:r w:rsidRPr="001A6AF7">
        <w:rPr>
          <w:lang w:val="ru-RU"/>
        </w:rPr>
        <w:t>засобом</w:t>
      </w:r>
      <w:proofErr w:type="spellEnd"/>
      <w:r w:rsidRPr="001A6AF7">
        <w:rPr>
          <w:lang w:val="ru-RU"/>
        </w:rPr>
        <w:t xml:space="preserve"> </w:t>
      </w:r>
      <w:proofErr w:type="spellStart"/>
      <w:r w:rsidRPr="001A6AF7">
        <w:rPr>
          <w:lang w:val="ru-RU"/>
        </w:rPr>
        <w:t>фіксації</w:t>
      </w:r>
      <w:proofErr w:type="spellEnd"/>
      <w:r w:rsidRPr="001A6AF7">
        <w:rPr>
          <w:lang w:val="ru-RU"/>
        </w:rPr>
        <w:t xml:space="preserve"> </w:t>
      </w:r>
      <w:proofErr w:type="spellStart"/>
      <w:r w:rsidRPr="001A6AF7">
        <w:rPr>
          <w:lang w:val="ru-RU"/>
        </w:rPr>
        <w:t>інформації</w:t>
      </w:r>
      <w:proofErr w:type="spellEnd"/>
      <w:r w:rsidRPr="001A6AF7">
        <w:rPr>
          <w:lang w:val="ru-RU"/>
        </w:rPr>
        <w:t xml:space="preserve">, а й </w:t>
      </w:r>
      <w:proofErr w:type="spellStart"/>
      <w:r w:rsidRPr="001A6AF7">
        <w:rPr>
          <w:lang w:val="ru-RU"/>
        </w:rPr>
        <w:t>інструментом</w:t>
      </w:r>
      <w:proofErr w:type="spellEnd"/>
      <w:r w:rsidRPr="001A6AF7">
        <w:rPr>
          <w:lang w:val="ru-RU"/>
        </w:rPr>
        <w:t xml:space="preserve"> контролю за </w:t>
      </w:r>
      <w:proofErr w:type="spellStart"/>
      <w:r w:rsidRPr="001A6AF7">
        <w:rPr>
          <w:lang w:val="ru-RU"/>
        </w:rPr>
        <w:t>законністю</w:t>
      </w:r>
      <w:proofErr w:type="spellEnd"/>
      <w:r w:rsidRPr="001A6AF7">
        <w:rPr>
          <w:lang w:val="ru-RU"/>
        </w:rPr>
        <w:t xml:space="preserve"> </w:t>
      </w:r>
      <w:proofErr w:type="spellStart"/>
      <w:r w:rsidRPr="001A6AF7">
        <w:rPr>
          <w:lang w:val="ru-RU"/>
        </w:rPr>
        <w:t>дій</w:t>
      </w:r>
      <w:proofErr w:type="spellEnd"/>
      <w:r w:rsidRPr="001A6AF7">
        <w:rPr>
          <w:lang w:val="ru-RU"/>
        </w:rPr>
        <w:t xml:space="preserve"> </w:t>
      </w:r>
      <w:proofErr w:type="spellStart"/>
      <w:r w:rsidRPr="001A6AF7">
        <w:rPr>
          <w:lang w:val="ru-RU"/>
        </w:rPr>
        <w:t>правоохоронців</w:t>
      </w:r>
      <w:proofErr w:type="spellEnd"/>
      <w:r w:rsidRPr="001A6AF7">
        <w:rPr>
          <w:lang w:val="ru-RU"/>
        </w:rPr>
        <w:t>.</w:t>
      </w:r>
    </w:p>
    <w:p w14:paraId="431B82C7" w14:textId="77777777" w:rsidR="002232CC" w:rsidRPr="001A6AF7" w:rsidRDefault="002232CC" w:rsidP="005065E5">
      <w:pPr>
        <w:pStyle w:val="a5"/>
        <w:spacing w:before="0" w:beforeAutospacing="0" w:after="0" w:afterAutospacing="0"/>
        <w:ind w:firstLine="567"/>
        <w:jc w:val="both"/>
        <w:rPr>
          <w:lang w:val="ru-RU"/>
        </w:rPr>
      </w:pPr>
      <w:proofErr w:type="spellStart"/>
      <w:r w:rsidRPr="001A6AF7">
        <w:rPr>
          <w:lang w:val="ru-RU"/>
        </w:rPr>
        <w:t>Обов’язковим</w:t>
      </w:r>
      <w:proofErr w:type="spellEnd"/>
      <w:r w:rsidRPr="001A6AF7">
        <w:rPr>
          <w:lang w:val="ru-RU"/>
        </w:rPr>
        <w:t xml:space="preserve"> </w:t>
      </w:r>
      <w:proofErr w:type="spellStart"/>
      <w:r w:rsidRPr="001A6AF7">
        <w:rPr>
          <w:lang w:val="ru-RU"/>
        </w:rPr>
        <w:t>елементом</w:t>
      </w:r>
      <w:proofErr w:type="spellEnd"/>
      <w:r w:rsidRPr="001A6AF7">
        <w:rPr>
          <w:lang w:val="ru-RU"/>
        </w:rPr>
        <w:t xml:space="preserve"> є </w:t>
      </w:r>
      <w:proofErr w:type="spellStart"/>
      <w:r w:rsidRPr="001A6AF7">
        <w:rPr>
          <w:lang w:val="ru-RU"/>
        </w:rPr>
        <w:t>аналіз</w:t>
      </w:r>
      <w:proofErr w:type="spellEnd"/>
      <w:r w:rsidRPr="001A6AF7">
        <w:rPr>
          <w:lang w:val="ru-RU"/>
        </w:rPr>
        <w:t xml:space="preserve"> чинного </w:t>
      </w:r>
      <w:proofErr w:type="spellStart"/>
      <w:r w:rsidRPr="001A6AF7">
        <w:rPr>
          <w:lang w:val="ru-RU"/>
        </w:rPr>
        <w:t>законодавства</w:t>
      </w:r>
      <w:proofErr w:type="spellEnd"/>
      <w:r w:rsidRPr="001A6AF7">
        <w:rPr>
          <w:lang w:val="ru-RU"/>
        </w:rPr>
        <w:t xml:space="preserve"> </w:t>
      </w:r>
      <w:proofErr w:type="spellStart"/>
      <w:r w:rsidRPr="001A6AF7">
        <w:rPr>
          <w:lang w:val="ru-RU"/>
        </w:rPr>
        <w:t>України</w:t>
      </w:r>
      <w:proofErr w:type="spellEnd"/>
      <w:r w:rsidRPr="001A6AF7">
        <w:rPr>
          <w:lang w:val="ru-RU"/>
        </w:rPr>
        <w:t xml:space="preserve"> (</w:t>
      </w:r>
      <w:proofErr w:type="spellStart"/>
      <w:r w:rsidRPr="001A6AF7">
        <w:rPr>
          <w:lang w:val="ru-RU"/>
        </w:rPr>
        <w:t>зокрема</w:t>
      </w:r>
      <w:proofErr w:type="spellEnd"/>
      <w:r w:rsidRPr="001A6AF7">
        <w:rPr>
          <w:lang w:val="ru-RU"/>
        </w:rPr>
        <w:t xml:space="preserve"> </w:t>
      </w:r>
      <w:proofErr w:type="spellStart"/>
      <w:r w:rsidRPr="001A6AF7">
        <w:rPr>
          <w:lang w:val="ru-RU"/>
        </w:rPr>
        <w:t>Конституції</w:t>
      </w:r>
      <w:proofErr w:type="spellEnd"/>
      <w:r w:rsidRPr="001A6AF7">
        <w:rPr>
          <w:lang w:val="ru-RU"/>
        </w:rPr>
        <w:t xml:space="preserve"> </w:t>
      </w:r>
      <w:proofErr w:type="spellStart"/>
      <w:r w:rsidRPr="001A6AF7">
        <w:rPr>
          <w:lang w:val="ru-RU"/>
        </w:rPr>
        <w:t>України</w:t>
      </w:r>
      <w:proofErr w:type="spellEnd"/>
      <w:r w:rsidRPr="001A6AF7">
        <w:rPr>
          <w:lang w:val="ru-RU"/>
        </w:rPr>
        <w:t xml:space="preserve">, </w:t>
      </w:r>
      <w:proofErr w:type="spellStart"/>
      <w:r w:rsidRPr="001A6AF7">
        <w:rPr>
          <w:lang w:val="ru-RU"/>
        </w:rPr>
        <w:t>Кримінального</w:t>
      </w:r>
      <w:proofErr w:type="spellEnd"/>
      <w:r w:rsidRPr="001A6AF7">
        <w:rPr>
          <w:lang w:val="ru-RU"/>
        </w:rPr>
        <w:t xml:space="preserve"> </w:t>
      </w:r>
      <w:proofErr w:type="spellStart"/>
      <w:r w:rsidRPr="001A6AF7">
        <w:rPr>
          <w:lang w:val="ru-RU"/>
        </w:rPr>
        <w:t>процесуального</w:t>
      </w:r>
      <w:proofErr w:type="spellEnd"/>
      <w:r w:rsidRPr="001A6AF7">
        <w:rPr>
          <w:lang w:val="ru-RU"/>
        </w:rPr>
        <w:t xml:space="preserve"> кодексу </w:t>
      </w:r>
      <w:proofErr w:type="spellStart"/>
      <w:r w:rsidRPr="001A6AF7">
        <w:rPr>
          <w:lang w:val="ru-RU"/>
        </w:rPr>
        <w:t>України</w:t>
      </w:r>
      <w:proofErr w:type="spellEnd"/>
      <w:r w:rsidRPr="001A6AF7">
        <w:rPr>
          <w:lang w:val="ru-RU"/>
        </w:rPr>
        <w:t xml:space="preserve">, </w:t>
      </w:r>
      <w:proofErr w:type="spellStart"/>
      <w:r w:rsidRPr="001A6AF7">
        <w:rPr>
          <w:lang w:val="ru-RU"/>
        </w:rPr>
        <w:t>законів</w:t>
      </w:r>
      <w:proofErr w:type="spellEnd"/>
      <w:r w:rsidRPr="001A6AF7">
        <w:rPr>
          <w:lang w:val="ru-RU"/>
        </w:rPr>
        <w:t xml:space="preserve"> у </w:t>
      </w:r>
      <w:proofErr w:type="spellStart"/>
      <w:r w:rsidRPr="001A6AF7">
        <w:rPr>
          <w:lang w:val="ru-RU"/>
        </w:rPr>
        <w:t>сфері</w:t>
      </w:r>
      <w:proofErr w:type="spellEnd"/>
      <w:r w:rsidRPr="001A6AF7">
        <w:rPr>
          <w:lang w:val="ru-RU"/>
        </w:rPr>
        <w:t xml:space="preserve"> </w:t>
      </w:r>
      <w:proofErr w:type="spellStart"/>
      <w:r w:rsidRPr="001A6AF7">
        <w:rPr>
          <w:lang w:val="ru-RU"/>
        </w:rPr>
        <w:t>правоохоронної</w:t>
      </w:r>
      <w:proofErr w:type="spellEnd"/>
      <w:r w:rsidRPr="001A6AF7">
        <w:rPr>
          <w:lang w:val="ru-RU"/>
        </w:rPr>
        <w:t xml:space="preserve"> </w:t>
      </w:r>
      <w:proofErr w:type="spellStart"/>
      <w:r w:rsidRPr="001A6AF7">
        <w:rPr>
          <w:lang w:val="ru-RU"/>
        </w:rPr>
        <w:t>діяльності</w:t>
      </w:r>
      <w:proofErr w:type="spellEnd"/>
      <w:r w:rsidRPr="001A6AF7">
        <w:rPr>
          <w:lang w:val="ru-RU"/>
        </w:rPr>
        <w:t xml:space="preserve">). Студент повинен навести </w:t>
      </w:r>
      <w:proofErr w:type="spellStart"/>
      <w:r w:rsidRPr="001A6AF7">
        <w:rPr>
          <w:lang w:val="ru-RU"/>
        </w:rPr>
        <w:t>приклади</w:t>
      </w:r>
      <w:proofErr w:type="spellEnd"/>
      <w:r w:rsidRPr="001A6AF7">
        <w:rPr>
          <w:lang w:val="ru-RU"/>
        </w:rPr>
        <w:t xml:space="preserve"> норм, </w:t>
      </w:r>
      <w:proofErr w:type="spellStart"/>
      <w:r w:rsidRPr="001A6AF7">
        <w:rPr>
          <w:lang w:val="ru-RU"/>
        </w:rPr>
        <w:t>які</w:t>
      </w:r>
      <w:proofErr w:type="spellEnd"/>
      <w:r w:rsidRPr="001A6AF7">
        <w:rPr>
          <w:lang w:val="ru-RU"/>
        </w:rPr>
        <w:t xml:space="preserve"> </w:t>
      </w:r>
      <w:proofErr w:type="spellStart"/>
      <w:r w:rsidRPr="001A6AF7">
        <w:rPr>
          <w:lang w:val="ru-RU"/>
        </w:rPr>
        <w:t>регламентують</w:t>
      </w:r>
      <w:proofErr w:type="spellEnd"/>
      <w:r w:rsidRPr="001A6AF7">
        <w:rPr>
          <w:lang w:val="ru-RU"/>
        </w:rPr>
        <w:t xml:space="preserve"> </w:t>
      </w:r>
      <w:proofErr w:type="spellStart"/>
      <w:r w:rsidRPr="001A6AF7">
        <w:rPr>
          <w:lang w:val="ru-RU"/>
        </w:rPr>
        <w:t>вимоги</w:t>
      </w:r>
      <w:proofErr w:type="spellEnd"/>
      <w:r w:rsidRPr="001A6AF7">
        <w:rPr>
          <w:lang w:val="ru-RU"/>
        </w:rPr>
        <w:t xml:space="preserve"> до </w:t>
      </w:r>
      <w:proofErr w:type="spellStart"/>
      <w:r w:rsidRPr="001A6AF7">
        <w:rPr>
          <w:lang w:val="ru-RU"/>
        </w:rPr>
        <w:t>документування</w:t>
      </w:r>
      <w:proofErr w:type="spellEnd"/>
      <w:r w:rsidRPr="001A6AF7">
        <w:rPr>
          <w:lang w:val="ru-RU"/>
        </w:rPr>
        <w:t xml:space="preserve">, а також </w:t>
      </w:r>
      <w:proofErr w:type="spellStart"/>
      <w:r w:rsidRPr="001A6AF7">
        <w:rPr>
          <w:lang w:val="ru-RU"/>
        </w:rPr>
        <w:t>визначити</w:t>
      </w:r>
      <w:proofErr w:type="spellEnd"/>
      <w:r w:rsidRPr="001A6AF7">
        <w:rPr>
          <w:lang w:val="ru-RU"/>
        </w:rPr>
        <w:t xml:space="preserve"> </w:t>
      </w:r>
      <w:proofErr w:type="spellStart"/>
      <w:r w:rsidRPr="001A6AF7">
        <w:rPr>
          <w:lang w:val="ru-RU"/>
        </w:rPr>
        <w:t>їх</w:t>
      </w:r>
      <w:proofErr w:type="spellEnd"/>
      <w:r w:rsidRPr="001A6AF7">
        <w:rPr>
          <w:lang w:val="ru-RU"/>
        </w:rPr>
        <w:t xml:space="preserve"> </w:t>
      </w:r>
      <w:proofErr w:type="spellStart"/>
      <w:r w:rsidRPr="001A6AF7">
        <w:rPr>
          <w:lang w:val="ru-RU"/>
        </w:rPr>
        <w:t>практичне</w:t>
      </w:r>
      <w:proofErr w:type="spellEnd"/>
      <w:r w:rsidRPr="001A6AF7">
        <w:rPr>
          <w:lang w:val="ru-RU"/>
        </w:rPr>
        <w:t xml:space="preserve"> </w:t>
      </w:r>
      <w:proofErr w:type="spellStart"/>
      <w:r w:rsidRPr="001A6AF7">
        <w:rPr>
          <w:lang w:val="ru-RU"/>
        </w:rPr>
        <w:t>значення</w:t>
      </w:r>
      <w:proofErr w:type="spellEnd"/>
      <w:r w:rsidRPr="001A6AF7">
        <w:rPr>
          <w:lang w:val="ru-RU"/>
        </w:rPr>
        <w:t>.</w:t>
      </w:r>
    </w:p>
    <w:p w14:paraId="1174DD98"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Структура </w:t>
      </w:r>
      <w:proofErr w:type="spellStart"/>
      <w:r w:rsidRPr="001A6AF7">
        <w:rPr>
          <w:lang w:val="ru-RU"/>
        </w:rPr>
        <w:t>роботи</w:t>
      </w:r>
      <w:proofErr w:type="spellEnd"/>
      <w:r w:rsidRPr="001A6AF7">
        <w:rPr>
          <w:lang w:val="ru-RU"/>
        </w:rPr>
        <w:t xml:space="preserve">: </w:t>
      </w:r>
      <w:proofErr w:type="spellStart"/>
      <w:r w:rsidRPr="001A6AF7">
        <w:rPr>
          <w:lang w:val="ru-RU"/>
        </w:rPr>
        <w:t>вступ</w:t>
      </w:r>
      <w:proofErr w:type="spellEnd"/>
      <w:r w:rsidRPr="001A6AF7">
        <w:rPr>
          <w:lang w:val="ru-RU"/>
        </w:rPr>
        <w:t xml:space="preserve"> (</w:t>
      </w:r>
      <w:proofErr w:type="spellStart"/>
      <w:r w:rsidRPr="001A6AF7">
        <w:rPr>
          <w:lang w:val="ru-RU"/>
        </w:rPr>
        <w:t>актуальність</w:t>
      </w:r>
      <w:proofErr w:type="spellEnd"/>
      <w:r w:rsidRPr="001A6AF7">
        <w:rPr>
          <w:lang w:val="ru-RU"/>
        </w:rPr>
        <w:t xml:space="preserve">), </w:t>
      </w:r>
      <w:proofErr w:type="spellStart"/>
      <w:r w:rsidRPr="001A6AF7">
        <w:rPr>
          <w:lang w:val="ru-RU"/>
        </w:rPr>
        <w:t>основна</w:t>
      </w:r>
      <w:proofErr w:type="spellEnd"/>
      <w:r w:rsidRPr="001A6AF7">
        <w:rPr>
          <w:lang w:val="ru-RU"/>
        </w:rPr>
        <w:t xml:space="preserve"> </w:t>
      </w:r>
      <w:proofErr w:type="spellStart"/>
      <w:r w:rsidRPr="001A6AF7">
        <w:rPr>
          <w:lang w:val="ru-RU"/>
        </w:rPr>
        <w:t>частина</w:t>
      </w:r>
      <w:proofErr w:type="spellEnd"/>
      <w:r w:rsidRPr="001A6AF7">
        <w:rPr>
          <w:lang w:val="ru-RU"/>
        </w:rPr>
        <w:t xml:space="preserve"> (</w:t>
      </w:r>
      <w:proofErr w:type="spellStart"/>
      <w:r w:rsidRPr="001A6AF7">
        <w:rPr>
          <w:lang w:val="ru-RU"/>
        </w:rPr>
        <w:t>аналіз</w:t>
      </w:r>
      <w:proofErr w:type="spellEnd"/>
      <w:r w:rsidRPr="001A6AF7">
        <w:rPr>
          <w:lang w:val="ru-RU"/>
        </w:rPr>
        <w:t xml:space="preserve"> понять, </w:t>
      </w:r>
      <w:proofErr w:type="spellStart"/>
      <w:r w:rsidRPr="001A6AF7">
        <w:rPr>
          <w:lang w:val="ru-RU"/>
        </w:rPr>
        <w:t>законодавства</w:t>
      </w:r>
      <w:proofErr w:type="spellEnd"/>
      <w:r w:rsidRPr="001A6AF7">
        <w:rPr>
          <w:lang w:val="ru-RU"/>
        </w:rPr>
        <w:t xml:space="preserve">, практики), </w:t>
      </w:r>
      <w:proofErr w:type="spellStart"/>
      <w:r w:rsidRPr="001A6AF7">
        <w:rPr>
          <w:lang w:val="ru-RU"/>
        </w:rPr>
        <w:t>висновки</w:t>
      </w:r>
      <w:proofErr w:type="spellEnd"/>
      <w:r w:rsidRPr="001A6AF7">
        <w:rPr>
          <w:lang w:val="ru-RU"/>
        </w:rPr>
        <w:t xml:space="preserve"> (</w:t>
      </w:r>
      <w:proofErr w:type="spellStart"/>
      <w:r w:rsidRPr="001A6AF7">
        <w:rPr>
          <w:lang w:val="ru-RU"/>
        </w:rPr>
        <w:t>узагальнення</w:t>
      </w:r>
      <w:proofErr w:type="spellEnd"/>
      <w:r w:rsidRPr="001A6AF7">
        <w:rPr>
          <w:lang w:val="ru-RU"/>
        </w:rPr>
        <w:t xml:space="preserve"> та </w:t>
      </w:r>
      <w:proofErr w:type="spellStart"/>
      <w:r w:rsidRPr="001A6AF7">
        <w:rPr>
          <w:lang w:val="ru-RU"/>
        </w:rPr>
        <w:t>власна</w:t>
      </w:r>
      <w:proofErr w:type="spellEnd"/>
      <w:r w:rsidRPr="001A6AF7">
        <w:rPr>
          <w:lang w:val="ru-RU"/>
        </w:rPr>
        <w:t xml:space="preserve"> </w:t>
      </w:r>
      <w:proofErr w:type="spellStart"/>
      <w:r w:rsidRPr="001A6AF7">
        <w:rPr>
          <w:lang w:val="ru-RU"/>
        </w:rPr>
        <w:t>позиція</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5–7 </w:t>
      </w:r>
      <w:proofErr w:type="spellStart"/>
      <w:r w:rsidRPr="001A6AF7">
        <w:rPr>
          <w:lang w:val="ru-RU"/>
        </w:rPr>
        <w:t>сторінок</w:t>
      </w:r>
      <w:proofErr w:type="spellEnd"/>
      <w:r w:rsidRPr="001A6AF7">
        <w:rPr>
          <w:lang w:val="ru-RU"/>
        </w:rPr>
        <w:t>.</w:t>
      </w:r>
    </w:p>
    <w:p w14:paraId="4B65C6C4" w14:textId="00F158E5" w:rsidR="002232CC" w:rsidRPr="001A6AF7" w:rsidRDefault="002232CC" w:rsidP="005065E5">
      <w:pPr>
        <w:ind w:firstLine="567"/>
        <w:jc w:val="both"/>
      </w:pPr>
    </w:p>
    <w:p w14:paraId="1A873009" w14:textId="77777777" w:rsidR="002232CC" w:rsidRPr="001A6AF7" w:rsidRDefault="002232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2. </w:t>
      </w:r>
      <w:proofErr w:type="spellStart"/>
      <w:r w:rsidRPr="001A6AF7">
        <w:rPr>
          <w:rStyle w:val="a3"/>
          <w:rFonts w:eastAsiaTheme="majorEastAsia"/>
          <w:lang w:val="ru-RU"/>
        </w:rPr>
        <w:t>Проведіть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аналітичне</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дослідження</w:t>
      </w:r>
      <w:proofErr w:type="spellEnd"/>
      <w:r w:rsidRPr="001A6AF7">
        <w:rPr>
          <w:rStyle w:val="a3"/>
          <w:rFonts w:eastAsiaTheme="majorEastAsia"/>
          <w:lang w:val="ru-RU"/>
        </w:rPr>
        <w:t xml:space="preserve"> </w:t>
      </w:r>
      <w:proofErr w:type="spellStart"/>
      <w:r w:rsidRPr="001A6AF7">
        <w:rPr>
          <w:rStyle w:val="a3"/>
          <w:rFonts w:eastAsiaTheme="majorEastAsia"/>
          <w:lang w:val="ru-RU"/>
        </w:rPr>
        <w:t>щодо</w:t>
      </w:r>
      <w:proofErr w:type="spellEnd"/>
      <w:r w:rsidRPr="001A6AF7">
        <w:rPr>
          <w:rStyle w:val="a3"/>
          <w:rFonts w:eastAsiaTheme="majorEastAsia"/>
          <w:lang w:val="ru-RU"/>
        </w:rPr>
        <w:t xml:space="preserve"> </w:t>
      </w:r>
      <w:proofErr w:type="spellStart"/>
      <w:r w:rsidRPr="001A6AF7">
        <w:rPr>
          <w:rStyle w:val="a3"/>
          <w:rFonts w:eastAsiaTheme="majorEastAsia"/>
          <w:lang w:val="ru-RU"/>
        </w:rPr>
        <w:t>впливу</w:t>
      </w:r>
      <w:proofErr w:type="spellEnd"/>
      <w:r w:rsidRPr="001A6AF7">
        <w:rPr>
          <w:rStyle w:val="a3"/>
          <w:rFonts w:eastAsiaTheme="majorEastAsia"/>
          <w:lang w:val="ru-RU"/>
        </w:rPr>
        <w:t xml:space="preserve"> </w:t>
      </w:r>
      <w:proofErr w:type="spellStart"/>
      <w:r w:rsidRPr="001A6AF7">
        <w:rPr>
          <w:rStyle w:val="a3"/>
          <w:rFonts w:eastAsiaTheme="majorEastAsia"/>
          <w:lang w:val="ru-RU"/>
        </w:rPr>
        <w:t>якості</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процесуального</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документування</w:t>
      </w:r>
      <w:proofErr w:type="spellEnd"/>
      <w:r w:rsidRPr="001A6AF7">
        <w:rPr>
          <w:rStyle w:val="a3"/>
          <w:rFonts w:eastAsiaTheme="majorEastAsia"/>
          <w:lang w:val="ru-RU"/>
        </w:rPr>
        <w:t xml:space="preserve"> на </w:t>
      </w:r>
      <w:proofErr w:type="spellStart"/>
      <w:r w:rsidRPr="001A6AF7">
        <w:rPr>
          <w:rStyle w:val="a3"/>
          <w:rFonts w:eastAsiaTheme="majorEastAsia"/>
          <w:lang w:val="ru-RU"/>
        </w:rPr>
        <w:t>допустимість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доказів</w:t>
      </w:r>
      <w:proofErr w:type="spellEnd"/>
      <w:r w:rsidRPr="001A6AF7">
        <w:rPr>
          <w:rStyle w:val="a3"/>
          <w:rFonts w:eastAsiaTheme="majorEastAsia"/>
          <w:lang w:val="ru-RU"/>
        </w:rPr>
        <w:t xml:space="preserve"> у </w:t>
      </w:r>
      <w:proofErr w:type="spellStart"/>
      <w:r w:rsidRPr="001A6AF7">
        <w:rPr>
          <w:rStyle w:val="a3"/>
          <w:rFonts w:eastAsiaTheme="majorEastAsia"/>
          <w:lang w:val="ru-RU"/>
        </w:rPr>
        <w:t>кримінальному</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провадженні</w:t>
      </w:r>
      <w:proofErr w:type="spellEnd"/>
      <w:r w:rsidRPr="001A6AF7">
        <w:rPr>
          <w:rStyle w:val="a3"/>
          <w:rFonts w:eastAsiaTheme="majorEastAsia"/>
          <w:lang w:val="ru-RU"/>
        </w:rPr>
        <w:t>.</w:t>
      </w:r>
    </w:p>
    <w:p w14:paraId="4F4A9326"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У </w:t>
      </w:r>
      <w:proofErr w:type="spellStart"/>
      <w:r w:rsidRPr="001A6AF7">
        <w:rPr>
          <w:lang w:val="ru-RU"/>
        </w:rPr>
        <w:t>процесі</w:t>
      </w:r>
      <w:proofErr w:type="spellEnd"/>
      <w:r w:rsidRPr="001A6AF7">
        <w:rPr>
          <w:lang w:val="ru-RU"/>
        </w:rPr>
        <w:t xml:space="preserve"> </w:t>
      </w:r>
      <w:proofErr w:type="spellStart"/>
      <w:r w:rsidRPr="001A6AF7">
        <w:rPr>
          <w:lang w:val="ru-RU"/>
        </w:rPr>
        <w:t>виконання</w:t>
      </w:r>
      <w:proofErr w:type="spellEnd"/>
      <w:r w:rsidRPr="001A6AF7">
        <w:rPr>
          <w:lang w:val="ru-RU"/>
        </w:rPr>
        <w:t xml:space="preserve"> </w:t>
      </w:r>
      <w:proofErr w:type="spellStart"/>
      <w:r w:rsidRPr="001A6AF7">
        <w:rPr>
          <w:lang w:val="ru-RU"/>
        </w:rPr>
        <w:t>завдання</w:t>
      </w:r>
      <w:proofErr w:type="spellEnd"/>
      <w:r w:rsidRPr="001A6AF7">
        <w:rPr>
          <w:lang w:val="ru-RU"/>
        </w:rPr>
        <w:t xml:space="preserve"> студент повинен </w:t>
      </w:r>
      <w:proofErr w:type="spellStart"/>
      <w:r w:rsidRPr="001A6AF7">
        <w:rPr>
          <w:lang w:val="ru-RU"/>
        </w:rPr>
        <w:t>дослідити</w:t>
      </w:r>
      <w:proofErr w:type="spellEnd"/>
      <w:r w:rsidRPr="001A6AF7">
        <w:rPr>
          <w:lang w:val="ru-RU"/>
        </w:rPr>
        <w:t xml:space="preserve">, </w:t>
      </w:r>
      <w:proofErr w:type="spellStart"/>
      <w:r w:rsidRPr="001A6AF7">
        <w:rPr>
          <w:lang w:val="ru-RU"/>
        </w:rPr>
        <w:t>яким</w:t>
      </w:r>
      <w:proofErr w:type="spellEnd"/>
      <w:r w:rsidRPr="001A6AF7">
        <w:rPr>
          <w:lang w:val="ru-RU"/>
        </w:rPr>
        <w:t xml:space="preserve"> чином </w:t>
      </w:r>
      <w:proofErr w:type="spellStart"/>
      <w:r w:rsidRPr="001A6AF7">
        <w:rPr>
          <w:lang w:val="ru-RU"/>
        </w:rPr>
        <w:t>дотримання</w:t>
      </w:r>
      <w:proofErr w:type="spellEnd"/>
      <w:r w:rsidRPr="001A6AF7">
        <w:rPr>
          <w:lang w:val="ru-RU"/>
        </w:rPr>
        <w:t xml:space="preserve"> </w:t>
      </w:r>
      <w:proofErr w:type="spellStart"/>
      <w:r w:rsidRPr="001A6AF7">
        <w:rPr>
          <w:lang w:val="ru-RU"/>
        </w:rPr>
        <w:t>або</w:t>
      </w:r>
      <w:proofErr w:type="spellEnd"/>
      <w:r w:rsidRPr="001A6AF7">
        <w:rPr>
          <w:lang w:val="ru-RU"/>
        </w:rPr>
        <w:t xml:space="preserve"> </w:t>
      </w:r>
      <w:proofErr w:type="spellStart"/>
      <w:r w:rsidRPr="001A6AF7">
        <w:rPr>
          <w:lang w:val="ru-RU"/>
        </w:rPr>
        <w:t>порушення</w:t>
      </w:r>
      <w:proofErr w:type="spellEnd"/>
      <w:r w:rsidRPr="001A6AF7">
        <w:rPr>
          <w:lang w:val="ru-RU"/>
        </w:rPr>
        <w:t xml:space="preserve"> </w:t>
      </w:r>
      <w:proofErr w:type="spellStart"/>
      <w:r w:rsidRPr="001A6AF7">
        <w:rPr>
          <w:lang w:val="ru-RU"/>
        </w:rPr>
        <w:t>вимог</w:t>
      </w:r>
      <w:proofErr w:type="spellEnd"/>
      <w:r w:rsidRPr="001A6AF7">
        <w:rPr>
          <w:lang w:val="ru-RU"/>
        </w:rPr>
        <w:t xml:space="preserve"> до </w:t>
      </w:r>
      <w:proofErr w:type="spellStart"/>
      <w:r w:rsidRPr="001A6AF7">
        <w:rPr>
          <w:lang w:val="ru-RU"/>
        </w:rPr>
        <w:t>оформлення</w:t>
      </w:r>
      <w:proofErr w:type="spellEnd"/>
      <w:r w:rsidRPr="001A6AF7">
        <w:rPr>
          <w:lang w:val="ru-RU"/>
        </w:rPr>
        <w:t xml:space="preserve"> </w:t>
      </w:r>
      <w:proofErr w:type="spellStart"/>
      <w:r w:rsidRPr="001A6AF7">
        <w:rPr>
          <w:lang w:val="ru-RU"/>
        </w:rPr>
        <w:t>процесуальних</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впливає</w:t>
      </w:r>
      <w:proofErr w:type="spellEnd"/>
      <w:r w:rsidRPr="001A6AF7">
        <w:rPr>
          <w:lang w:val="ru-RU"/>
        </w:rPr>
        <w:t xml:space="preserve"> на </w:t>
      </w:r>
      <w:proofErr w:type="spellStart"/>
      <w:r w:rsidRPr="001A6AF7">
        <w:rPr>
          <w:lang w:val="ru-RU"/>
        </w:rPr>
        <w:t>допустимість</w:t>
      </w:r>
      <w:proofErr w:type="spellEnd"/>
      <w:r w:rsidRPr="001A6AF7">
        <w:rPr>
          <w:lang w:val="ru-RU"/>
        </w:rPr>
        <w:t xml:space="preserve"> </w:t>
      </w:r>
      <w:proofErr w:type="spellStart"/>
      <w:r w:rsidRPr="001A6AF7">
        <w:rPr>
          <w:lang w:val="ru-RU"/>
        </w:rPr>
        <w:t>доказів</w:t>
      </w:r>
      <w:proofErr w:type="spellEnd"/>
      <w:r w:rsidRPr="001A6AF7">
        <w:rPr>
          <w:lang w:val="ru-RU"/>
        </w:rPr>
        <w:t xml:space="preserve">. </w:t>
      </w: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поняттю</w:t>
      </w:r>
      <w:proofErr w:type="spellEnd"/>
      <w:r w:rsidRPr="001A6AF7">
        <w:rPr>
          <w:lang w:val="ru-RU"/>
        </w:rPr>
        <w:t xml:space="preserve"> «</w:t>
      </w:r>
      <w:proofErr w:type="spellStart"/>
      <w:r w:rsidRPr="001A6AF7">
        <w:rPr>
          <w:lang w:val="ru-RU"/>
        </w:rPr>
        <w:t>допустимість</w:t>
      </w:r>
      <w:proofErr w:type="spellEnd"/>
      <w:r w:rsidRPr="001A6AF7">
        <w:rPr>
          <w:lang w:val="ru-RU"/>
        </w:rPr>
        <w:t xml:space="preserve"> </w:t>
      </w:r>
      <w:proofErr w:type="spellStart"/>
      <w:r w:rsidRPr="001A6AF7">
        <w:rPr>
          <w:lang w:val="ru-RU"/>
        </w:rPr>
        <w:t>доказів</w:t>
      </w:r>
      <w:proofErr w:type="spellEnd"/>
      <w:r w:rsidRPr="001A6AF7">
        <w:rPr>
          <w:lang w:val="ru-RU"/>
        </w:rPr>
        <w:t xml:space="preserve">» та </w:t>
      </w:r>
      <w:proofErr w:type="spellStart"/>
      <w:r w:rsidRPr="001A6AF7">
        <w:rPr>
          <w:lang w:val="ru-RU"/>
        </w:rPr>
        <w:t>умовам</w:t>
      </w:r>
      <w:proofErr w:type="spellEnd"/>
      <w:r w:rsidRPr="001A6AF7">
        <w:rPr>
          <w:lang w:val="ru-RU"/>
        </w:rPr>
        <w:t xml:space="preserve">, за </w:t>
      </w:r>
      <w:proofErr w:type="spellStart"/>
      <w:r w:rsidRPr="001A6AF7">
        <w:rPr>
          <w:lang w:val="ru-RU"/>
        </w:rPr>
        <w:t>яких</w:t>
      </w:r>
      <w:proofErr w:type="spellEnd"/>
      <w:r w:rsidRPr="001A6AF7">
        <w:rPr>
          <w:lang w:val="ru-RU"/>
        </w:rPr>
        <w:t xml:space="preserve"> </w:t>
      </w:r>
      <w:proofErr w:type="spellStart"/>
      <w:r w:rsidRPr="001A6AF7">
        <w:rPr>
          <w:lang w:val="ru-RU"/>
        </w:rPr>
        <w:t>докази</w:t>
      </w:r>
      <w:proofErr w:type="spellEnd"/>
      <w:r w:rsidRPr="001A6AF7">
        <w:rPr>
          <w:lang w:val="ru-RU"/>
        </w:rPr>
        <w:t xml:space="preserve"> </w:t>
      </w:r>
      <w:proofErr w:type="spellStart"/>
      <w:r w:rsidRPr="001A6AF7">
        <w:rPr>
          <w:lang w:val="ru-RU"/>
        </w:rPr>
        <w:t>можуть</w:t>
      </w:r>
      <w:proofErr w:type="spellEnd"/>
      <w:r w:rsidRPr="001A6AF7">
        <w:rPr>
          <w:lang w:val="ru-RU"/>
        </w:rPr>
        <w:t xml:space="preserve"> бути </w:t>
      </w:r>
      <w:proofErr w:type="spellStart"/>
      <w:r w:rsidRPr="001A6AF7">
        <w:rPr>
          <w:lang w:val="ru-RU"/>
        </w:rPr>
        <w:t>визнані</w:t>
      </w:r>
      <w:proofErr w:type="spellEnd"/>
      <w:r w:rsidRPr="001A6AF7">
        <w:rPr>
          <w:lang w:val="ru-RU"/>
        </w:rPr>
        <w:t xml:space="preserve"> </w:t>
      </w:r>
      <w:proofErr w:type="spellStart"/>
      <w:r w:rsidRPr="001A6AF7">
        <w:rPr>
          <w:lang w:val="ru-RU"/>
        </w:rPr>
        <w:t>недопустимими</w:t>
      </w:r>
      <w:proofErr w:type="spellEnd"/>
      <w:r w:rsidRPr="001A6AF7">
        <w:rPr>
          <w:lang w:val="ru-RU"/>
        </w:rPr>
        <w:t>.</w:t>
      </w:r>
    </w:p>
    <w:p w14:paraId="7AFBF663" w14:textId="77777777" w:rsidR="002232CC" w:rsidRPr="001A6AF7" w:rsidRDefault="002232CC" w:rsidP="005065E5">
      <w:pPr>
        <w:pStyle w:val="a5"/>
        <w:spacing w:before="0" w:beforeAutospacing="0" w:after="0" w:afterAutospacing="0"/>
        <w:ind w:firstLine="567"/>
        <w:jc w:val="both"/>
        <w:rPr>
          <w:lang w:val="ru-RU"/>
        </w:rPr>
      </w:pPr>
      <w:proofErr w:type="spellStart"/>
      <w:r w:rsidRPr="001A6AF7">
        <w:rPr>
          <w:lang w:val="ru-RU"/>
        </w:rPr>
        <w:t>Доцільно</w:t>
      </w:r>
      <w:proofErr w:type="spellEnd"/>
      <w:r w:rsidRPr="001A6AF7">
        <w:rPr>
          <w:lang w:val="ru-RU"/>
        </w:rPr>
        <w:t xml:space="preserve"> </w:t>
      </w:r>
      <w:proofErr w:type="spellStart"/>
      <w:r w:rsidRPr="001A6AF7">
        <w:rPr>
          <w:lang w:val="ru-RU"/>
        </w:rPr>
        <w:t>проаналізувати</w:t>
      </w:r>
      <w:proofErr w:type="spellEnd"/>
      <w:r w:rsidRPr="001A6AF7">
        <w:rPr>
          <w:lang w:val="ru-RU"/>
        </w:rPr>
        <w:t xml:space="preserve"> </w:t>
      </w:r>
      <w:proofErr w:type="spellStart"/>
      <w:r w:rsidRPr="001A6AF7">
        <w:rPr>
          <w:lang w:val="ru-RU"/>
        </w:rPr>
        <w:t>положення</w:t>
      </w:r>
      <w:proofErr w:type="spellEnd"/>
      <w:r w:rsidRPr="001A6AF7">
        <w:rPr>
          <w:lang w:val="ru-RU"/>
        </w:rPr>
        <w:t xml:space="preserve"> </w:t>
      </w:r>
      <w:proofErr w:type="spellStart"/>
      <w:r w:rsidRPr="001A6AF7">
        <w:rPr>
          <w:lang w:val="ru-RU"/>
        </w:rPr>
        <w:t>Кримінального</w:t>
      </w:r>
      <w:proofErr w:type="spellEnd"/>
      <w:r w:rsidRPr="001A6AF7">
        <w:rPr>
          <w:lang w:val="ru-RU"/>
        </w:rPr>
        <w:t xml:space="preserve"> </w:t>
      </w:r>
      <w:proofErr w:type="spellStart"/>
      <w:r w:rsidRPr="001A6AF7">
        <w:rPr>
          <w:lang w:val="ru-RU"/>
        </w:rPr>
        <w:t>процесуального</w:t>
      </w:r>
      <w:proofErr w:type="spellEnd"/>
      <w:r w:rsidRPr="001A6AF7">
        <w:rPr>
          <w:lang w:val="ru-RU"/>
        </w:rPr>
        <w:t xml:space="preserve"> кодексу </w:t>
      </w:r>
      <w:proofErr w:type="spellStart"/>
      <w:r w:rsidRPr="001A6AF7">
        <w:rPr>
          <w:lang w:val="ru-RU"/>
        </w:rPr>
        <w:t>України</w:t>
      </w:r>
      <w:proofErr w:type="spellEnd"/>
      <w:r w:rsidRPr="001A6AF7">
        <w:rPr>
          <w:lang w:val="ru-RU"/>
        </w:rPr>
        <w:t xml:space="preserve"> </w:t>
      </w:r>
      <w:proofErr w:type="spellStart"/>
      <w:r w:rsidRPr="001A6AF7">
        <w:rPr>
          <w:lang w:val="ru-RU"/>
        </w:rPr>
        <w:t>щодо</w:t>
      </w:r>
      <w:proofErr w:type="spellEnd"/>
      <w:r w:rsidRPr="001A6AF7">
        <w:rPr>
          <w:lang w:val="ru-RU"/>
        </w:rPr>
        <w:t xml:space="preserve"> </w:t>
      </w:r>
      <w:proofErr w:type="spellStart"/>
      <w:r w:rsidRPr="001A6AF7">
        <w:rPr>
          <w:lang w:val="ru-RU"/>
        </w:rPr>
        <w:t>оформлення</w:t>
      </w:r>
      <w:proofErr w:type="spellEnd"/>
      <w:r w:rsidRPr="001A6AF7">
        <w:rPr>
          <w:lang w:val="ru-RU"/>
        </w:rPr>
        <w:t xml:space="preserve"> </w:t>
      </w:r>
      <w:proofErr w:type="spellStart"/>
      <w:r w:rsidRPr="001A6AF7">
        <w:rPr>
          <w:lang w:val="ru-RU"/>
        </w:rPr>
        <w:t>протоколів</w:t>
      </w:r>
      <w:proofErr w:type="spellEnd"/>
      <w:r w:rsidRPr="001A6AF7">
        <w:rPr>
          <w:lang w:val="ru-RU"/>
        </w:rPr>
        <w:t xml:space="preserve">, </w:t>
      </w:r>
      <w:proofErr w:type="spellStart"/>
      <w:r w:rsidRPr="001A6AF7">
        <w:rPr>
          <w:lang w:val="ru-RU"/>
        </w:rPr>
        <w:t>процесуальних</w:t>
      </w:r>
      <w:proofErr w:type="spellEnd"/>
      <w:r w:rsidRPr="001A6AF7">
        <w:rPr>
          <w:lang w:val="ru-RU"/>
        </w:rPr>
        <w:t xml:space="preserve"> </w:t>
      </w:r>
      <w:proofErr w:type="spellStart"/>
      <w:r w:rsidRPr="001A6AF7">
        <w:rPr>
          <w:lang w:val="ru-RU"/>
        </w:rPr>
        <w:t>рішень</w:t>
      </w:r>
      <w:proofErr w:type="spellEnd"/>
      <w:r w:rsidRPr="001A6AF7">
        <w:rPr>
          <w:lang w:val="ru-RU"/>
        </w:rPr>
        <w:t xml:space="preserve">, </w:t>
      </w:r>
      <w:proofErr w:type="spellStart"/>
      <w:r w:rsidRPr="001A6AF7">
        <w:rPr>
          <w:lang w:val="ru-RU"/>
        </w:rPr>
        <w:t>фіксації</w:t>
      </w:r>
      <w:proofErr w:type="spellEnd"/>
      <w:r w:rsidRPr="001A6AF7">
        <w:rPr>
          <w:lang w:val="ru-RU"/>
        </w:rPr>
        <w:t xml:space="preserve"> </w:t>
      </w:r>
      <w:proofErr w:type="spellStart"/>
      <w:r w:rsidRPr="001A6AF7">
        <w:rPr>
          <w:lang w:val="ru-RU"/>
        </w:rPr>
        <w:t>слідчих</w:t>
      </w:r>
      <w:proofErr w:type="spellEnd"/>
      <w:r w:rsidRPr="001A6AF7">
        <w:rPr>
          <w:lang w:val="ru-RU"/>
        </w:rPr>
        <w:t xml:space="preserve"> (</w:t>
      </w:r>
      <w:proofErr w:type="spellStart"/>
      <w:r w:rsidRPr="001A6AF7">
        <w:rPr>
          <w:lang w:val="ru-RU"/>
        </w:rPr>
        <w:t>розшукових</w:t>
      </w:r>
      <w:proofErr w:type="spellEnd"/>
      <w:r w:rsidRPr="001A6AF7">
        <w:rPr>
          <w:lang w:val="ru-RU"/>
        </w:rPr>
        <w:t xml:space="preserve">) </w:t>
      </w:r>
      <w:proofErr w:type="spellStart"/>
      <w:r w:rsidRPr="001A6AF7">
        <w:rPr>
          <w:lang w:val="ru-RU"/>
        </w:rPr>
        <w:t>дій</w:t>
      </w:r>
      <w:proofErr w:type="spellEnd"/>
      <w:r w:rsidRPr="001A6AF7">
        <w:rPr>
          <w:lang w:val="ru-RU"/>
        </w:rPr>
        <w:t xml:space="preserve">. Студент </w:t>
      </w:r>
      <w:proofErr w:type="spellStart"/>
      <w:r w:rsidRPr="001A6AF7">
        <w:rPr>
          <w:lang w:val="ru-RU"/>
        </w:rPr>
        <w:t>має</w:t>
      </w:r>
      <w:proofErr w:type="spellEnd"/>
      <w:r w:rsidRPr="001A6AF7">
        <w:rPr>
          <w:lang w:val="ru-RU"/>
        </w:rP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типові</w:t>
      </w:r>
      <w:proofErr w:type="spellEnd"/>
      <w:r w:rsidRPr="001A6AF7">
        <w:rPr>
          <w:lang w:val="ru-RU"/>
        </w:rPr>
        <w:t xml:space="preserve"> </w:t>
      </w:r>
      <w:proofErr w:type="spellStart"/>
      <w:r w:rsidRPr="001A6AF7">
        <w:rPr>
          <w:lang w:val="ru-RU"/>
        </w:rPr>
        <w:t>порушення</w:t>
      </w:r>
      <w:proofErr w:type="spellEnd"/>
      <w:r w:rsidRPr="001A6AF7">
        <w:rPr>
          <w:lang w:val="ru-RU"/>
        </w:rPr>
        <w:t xml:space="preserve"> (</w:t>
      </w:r>
      <w:proofErr w:type="spellStart"/>
      <w:r w:rsidRPr="001A6AF7">
        <w:rPr>
          <w:lang w:val="ru-RU"/>
        </w:rPr>
        <w:t>відсутність</w:t>
      </w:r>
      <w:proofErr w:type="spellEnd"/>
      <w:r w:rsidRPr="001A6AF7">
        <w:rPr>
          <w:lang w:val="ru-RU"/>
        </w:rPr>
        <w:t xml:space="preserve"> </w:t>
      </w:r>
      <w:proofErr w:type="spellStart"/>
      <w:r w:rsidRPr="001A6AF7">
        <w:rPr>
          <w:lang w:val="ru-RU"/>
        </w:rPr>
        <w:t>реквізитів</w:t>
      </w:r>
      <w:proofErr w:type="spellEnd"/>
      <w:r w:rsidRPr="001A6AF7">
        <w:rPr>
          <w:lang w:val="ru-RU"/>
        </w:rPr>
        <w:t xml:space="preserve">, </w:t>
      </w:r>
      <w:proofErr w:type="spellStart"/>
      <w:r w:rsidRPr="001A6AF7">
        <w:rPr>
          <w:lang w:val="ru-RU"/>
        </w:rPr>
        <w:t>неправильне</w:t>
      </w:r>
      <w:proofErr w:type="spellEnd"/>
      <w:r w:rsidRPr="001A6AF7">
        <w:rPr>
          <w:lang w:val="ru-RU"/>
        </w:rPr>
        <w:t xml:space="preserve"> </w:t>
      </w:r>
      <w:proofErr w:type="spellStart"/>
      <w:r w:rsidRPr="001A6AF7">
        <w:rPr>
          <w:lang w:val="ru-RU"/>
        </w:rPr>
        <w:t>оформлення</w:t>
      </w:r>
      <w:proofErr w:type="spellEnd"/>
      <w:r w:rsidRPr="001A6AF7">
        <w:rPr>
          <w:lang w:val="ru-RU"/>
        </w:rPr>
        <w:t xml:space="preserve">, </w:t>
      </w:r>
      <w:proofErr w:type="spellStart"/>
      <w:r w:rsidRPr="001A6AF7">
        <w:rPr>
          <w:lang w:val="ru-RU"/>
        </w:rPr>
        <w:t>недостовірність</w:t>
      </w:r>
      <w:proofErr w:type="spellEnd"/>
      <w:r w:rsidRPr="001A6AF7">
        <w:rPr>
          <w:lang w:val="ru-RU"/>
        </w:rPr>
        <w:t xml:space="preserve"> </w:t>
      </w:r>
      <w:proofErr w:type="spellStart"/>
      <w:r w:rsidRPr="001A6AF7">
        <w:rPr>
          <w:lang w:val="ru-RU"/>
        </w:rPr>
        <w:t>відомостей</w:t>
      </w:r>
      <w:proofErr w:type="spellEnd"/>
      <w:r w:rsidRPr="001A6AF7">
        <w:rPr>
          <w:lang w:val="ru-RU"/>
        </w:rPr>
        <w:t xml:space="preserve">) та </w:t>
      </w:r>
      <w:proofErr w:type="spellStart"/>
      <w:r w:rsidRPr="001A6AF7">
        <w:rPr>
          <w:lang w:val="ru-RU"/>
        </w:rPr>
        <w:t>їх</w:t>
      </w:r>
      <w:proofErr w:type="spellEnd"/>
      <w:r w:rsidRPr="001A6AF7">
        <w:rPr>
          <w:lang w:val="ru-RU"/>
        </w:rPr>
        <w:t xml:space="preserve"> </w:t>
      </w:r>
      <w:proofErr w:type="spellStart"/>
      <w:r w:rsidRPr="001A6AF7">
        <w:rPr>
          <w:lang w:val="ru-RU"/>
        </w:rPr>
        <w:t>правові</w:t>
      </w:r>
      <w:proofErr w:type="spellEnd"/>
      <w:r w:rsidRPr="001A6AF7">
        <w:rPr>
          <w:lang w:val="ru-RU"/>
        </w:rPr>
        <w:t xml:space="preserve"> </w:t>
      </w:r>
      <w:proofErr w:type="spellStart"/>
      <w:r w:rsidRPr="001A6AF7">
        <w:rPr>
          <w:lang w:val="ru-RU"/>
        </w:rPr>
        <w:t>наслідки</w:t>
      </w:r>
      <w:proofErr w:type="spellEnd"/>
      <w:r w:rsidRPr="001A6AF7">
        <w:rPr>
          <w:lang w:val="ru-RU"/>
        </w:rPr>
        <w:t>.</w:t>
      </w:r>
    </w:p>
    <w:p w14:paraId="2F282F26" w14:textId="77777777" w:rsidR="002232CC" w:rsidRPr="001A6AF7" w:rsidRDefault="002232CC" w:rsidP="005065E5">
      <w:pPr>
        <w:pStyle w:val="a5"/>
        <w:spacing w:before="0" w:beforeAutospacing="0" w:after="0" w:afterAutospacing="0"/>
        <w:ind w:firstLine="567"/>
        <w:jc w:val="both"/>
        <w:rPr>
          <w:lang w:val="ru-RU"/>
        </w:rPr>
      </w:pPr>
      <w:proofErr w:type="spellStart"/>
      <w:r w:rsidRPr="001A6AF7">
        <w:rPr>
          <w:lang w:val="ru-RU"/>
        </w:rPr>
        <w:t>Рекомендується</w:t>
      </w:r>
      <w:proofErr w:type="spellEnd"/>
      <w:r w:rsidRPr="001A6AF7">
        <w:rPr>
          <w:lang w:val="ru-RU"/>
        </w:rPr>
        <w:t xml:space="preserve"> навести </w:t>
      </w:r>
      <w:proofErr w:type="spellStart"/>
      <w:r w:rsidRPr="001A6AF7">
        <w:rPr>
          <w:lang w:val="ru-RU"/>
        </w:rPr>
        <w:t>приклади</w:t>
      </w:r>
      <w:proofErr w:type="spellEnd"/>
      <w:r w:rsidRPr="001A6AF7">
        <w:rPr>
          <w:lang w:val="ru-RU"/>
        </w:rPr>
        <w:t xml:space="preserve"> </w:t>
      </w:r>
      <w:proofErr w:type="spellStart"/>
      <w:r w:rsidRPr="001A6AF7">
        <w:rPr>
          <w:lang w:val="ru-RU"/>
        </w:rPr>
        <w:t>судової</w:t>
      </w:r>
      <w:proofErr w:type="spellEnd"/>
      <w:r w:rsidRPr="001A6AF7">
        <w:rPr>
          <w:lang w:val="ru-RU"/>
        </w:rPr>
        <w:t xml:space="preserve"> практики, де </w:t>
      </w:r>
      <w:proofErr w:type="spellStart"/>
      <w:r w:rsidRPr="001A6AF7">
        <w:rPr>
          <w:lang w:val="ru-RU"/>
        </w:rPr>
        <w:t>неналежне</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стало </w:t>
      </w:r>
      <w:proofErr w:type="spellStart"/>
      <w:r w:rsidRPr="001A6AF7">
        <w:rPr>
          <w:lang w:val="ru-RU"/>
        </w:rPr>
        <w:t>підставою</w:t>
      </w:r>
      <w:proofErr w:type="spellEnd"/>
      <w:r w:rsidRPr="001A6AF7">
        <w:rPr>
          <w:lang w:val="ru-RU"/>
        </w:rPr>
        <w:t xml:space="preserve"> для </w:t>
      </w:r>
      <w:proofErr w:type="spellStart"/>
      <w:r w:rsidRPr="001A6AF7">
        <w:rPr>
          <w:lang w:val="ru-RU"/>
        </w:rPr>
        <w:t>визнання</w:t>
      </w:r>
      <w:proofErr w:type="spellEnd"/>
      <w:r w:rsidRPr="001A6AF7">
        <w:rPr>
          <w:lang w:val="ru-RU"/>
        </w:rPr>
        <w:t xml:space="preserve"> </w:t>
      </w:r>
      <w:proofErr w:type="spellStart"/>
      <w:r w:rsidRPr="001A6AF7">
        <w:rPr>
          <w:lang w:val="ru-RU"/>
        </w:rPr>
        <w:t>доказів</w:t>
      </w:r>
      <w:proofErr w:type="spellEnd"/>
      <w:r w:rsidRPr="001A6AF7">
        <w:rPr>
          <w:lang w:val="ru-RU"/>
        </w:rPr>
        <w:t xml:space="preserve"> </w:t>
      </w:r>
      <w:proofErr w:type="spellStart"/>
      <w:r w:rsidRPr="001A6AF7">
        <w:rPr>
          <w:lang w:val="ru-RU"/>
        </w:rPr>
        <w:lastRenderedPageBreak/>
        <w:t>недопустимими</w:t>
      </w:r>
      <w:proofErr w:type="spellEnd"/>
      <w:r w:rsidRPr="001A6AF7">
        <w:rPr>
          <w:lang w:val="ru-RU"/>
        </w:rPr>
        <w:t xml:space="preserve">. </w:t>
      </w:r>
      <w:proofErr w:type="spellStart"/>
      <w:r w:rsidRPr="001A6AF7">
        <w:rPr>
          <w:lang w:val="ru-RU"/>
        </w:rPr>
        <w:t>Це</w:t>
      </w:r>
      <w:proofErr w:type="spellEnd"/>
      <w:r w:rsidRPr="001A6AF7">
        <w:rPr>
          <w:lang w:val="ru-RU"/>
        </w:rPr>
        <w:t xml:space="preserve"> дозволить </w:t>
      </w:r>
      <w:proofErr w:type="spellStart"/>
      <w:r w:rsidRPr="001A6AF7">
        <w:rPr>
          <w:lang w:val="ru-RU"/>
        </w:rPr>
        <w:t>продемонструвати</w:t>
      </w:r>
      <w:proofErr w:type="spellEnd"/>
      <w:r w:rsidRPr="001A6AF7">
        <w:rPr>
          <w:lang w:val="ru-RU"/>
        </w:rPr>
        <w:t xml:space="preserve"> </w:t>
      </w:r>
      <w:proofErr w:type="spellStart"/>
      <w:r w:rsidRPr="001A6AF7">
        <w:rPr>
          <w:lang w:val="ru-RU"/>
        </w:rPr>
        <w:t>практичне</w:t>
      </w:r>
      <w:proofErr w:type="spellEnd"/>
      <w:r w:rsidRPr="001A6AF7">
        <w:rPr>
          <w:lang w:val="ru-RU"/>
        </w:rPr>
        <w:t xml:space="preserve"> </w:t>
      </w:r>
      <w:proofErr w:type="spellStart"/>
      <w:r w:rsidRPr="001A6AF7">
        <w:rPr>
          <w:lang w:val="ru-RU"/>
        </w:rPr>
        <w:t>значення</w:t>
      </w:r>
      <w:proofErr w:type="spellEnd"/>
      <w:r w:rsidRPr="001A6AF7">
        <w:rPr>
          <w:lang w:val="ru-RU"/>
        </w:rPr>
        <w:t xml:space="preserve"> теми.</w:t>
      </w:r>
    </w:p>
    <w:p w14:paraId="33A58FF5"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У </w:t>
      </w:r>
      <w:proofErr w:type="spellStart"/>
      <w:r w:rsidRPr="001A6AF7">
        <w:rPr>
          <w:lang w:val="ru-RU"/>
        </w:rPr>
        <w:t>висновках</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сформулювати</w:t>
      </w:r>
      <w:proofErr w:type="spellEnd"/>
      <w:r w:rsidRPr="001A6AF7">
        <w:rPr>
          <w:lang w:val="ru-RU"/>
        </w:rPr>
        <w:t xml:space="preserve"> </w:t>
      </w:r>
      <w:proofErr w:type="spellStart"/>
      <w:r w:rsidRPr="001A6AF7">
        <w:rPr>
          <w:lang w:val="ru-RU"/>
        </w:rPr>
        <w:t>рекомендації</w:t>
      </w:r>
      <w:proofErr w:type="spellEnd"/>
      <w:r w:rsidRPr="001A6AF7">
        <w:rPr>
          <w:lang w:val="ru-RU"/>
        </w:rPr>
        <w:t xml:space="preserve"> </w:t>
      </w:r>
      <w:proofErr w:type="spellStart"/>
      <w:r w:rsidRPr="001A6AF7">
        <w:rPr>
          <w:lang w:val="ru-RU"/>
        </w:rPr>
        <w:t>щодо</w:t>
      </w:r>
      <w:proofErr w:type="spellEnd"/>
      <w:r w:rsidRPr="001A6AF7">
        <w:rPr>
          <w:lang w:val="ru-RU"/>
        </w:rPr>
        <w:t xml:space="preserve"> </w:t>
      </w:r>
      <w:proofErr w:type="spellStart"/>
      <w:r w:rsidRPr="001A6AF7">
        <w:rPr>
          <w:lang w:val="ru-RU"/>
        </w:rPr>
        <w:t>підвищення</w:t>
      </w:r>
      <w:proofErr w:type="spellEnd"/>
      <w:r w:rsidRPr="001A6AF7">
        <w:rPr>
          <w:lang w:val="ru-RU"/>
        </w:rPr>
        <w:t xml:space="preserve"> </w:t>
      </w:r>
      <w:proofErr w:type="spellStart"/>
      <w:r w:rsidRPr="001A6AF7">
        <w:rPr>
          <w:lang w:val="ru-RU"/>
        </w:rPr>
        <w:t>якості</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у </w:t>
      </w:r>
      <w:proofErr w:type="spellStart"/>
      <w:r w:rsidRPr="001A6AF7">
        <w:rPr>
          <w:lang w:val="ru-RU"/>
        </w:rPr>
        <w:t>правоохоронній</w:t>
      </w:r>
      <w:proofErr w:type="spellEnd"/>
      <w:r w:rsidRPr="001A6AF7">
        <w:rPr>
          <w:lang w:val="ru-RU"/>
        </w:rPr>
        <w:t xml:space="preserve"> </w:t>
      </w:r>
      <w:proofErr w:type="spellStart"/>
      <w:r w:rsidRPr="001A6AF7">
        <w:rPr>
          <w:lang w:val="ru-RU"/>
        </w:rPr>
        <w:t>діяльності</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6–8 </w:t>
      </w:r>
      <w:proofErr w:type="spellStart"/>
      <w:r w:rsidRPr="001A6AF7">
        <w:rPr>
          <w:lang w:val="ru-RU"/>
        </w:rPr>
        <w:t>сторінок</w:t>
      </w:r>
      <w:proofErr w:type="spellEnd"/>
      <w:r w:rsidRPr="001A6AF7">
        <w:rPr>
          <w:lang w:val="ru-RU"/>
        </w:rPr>
        <w:t>.</w:t>
      </w:r>
    </w:p>
    <w:p w14:paraId="71908AF5" w14:textId="390B48B7" w:rsidR="002232CC" w:rsidRPr="001A6AF7" w:rsidRDefault="002232CC" w:rsidP="005065E5">
      <w:pPr>
        <w:ind w:firstLine="567"/>
        <w:jc w:val="both"/>
      </w:pPr>
    </w:p>
    <w:p w14:paraId="512FDADB" w14:textId="77777777" w:rsidR="002232CC" w:rsidRPr="001A6AF7" w:rsidRDefault="002232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3. </w:t>
      </w:r>
      <w:proofErr w:type="spellStart"/>
      <w:r w:rsidRPr="001A6AF7">
        <w:rPr>
          <w:rStyle w:val="a3"/>
          <w:rFonts w:eastAsiaTheme="majorEastAsia"/>
          <w:lang w:val="ru-RU"/>
        </w:rPr>
        <w:t>Розробіть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комплексний</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документальний</w:t>
      </w:r>
      <w:proofErr w:type="spellEnd"/>
      <w:r w:rsidRPr="001A6AF7">
        <w:rPr>
          <w:rStyle w:val="a3"/>
          <w:rFonts w:eastAsiaTheme="majorEastAsia"/>
          <w:lang w:val="ru-RU"/>
        </w:rPr>
        <w:t xml:space="preserve"> пакет для </w:t>
      </w:r>
      <w:proofErr w:type="spellStart"/>
      <w:r w:rsidRPr="001A6AF7">
        <w:rPr>
          <w:rStyle w:val="a3"/>
          <w:rFonts w:eastAsiaTheme="majorEastAsia"/>
          <w:lang w:val="ru-RU"/>
        </w:rPr>
        <w:t>взаємодії</w:t>
      </w:r>
      <w:proofErr w:type="spellEnd"/>
      <w:r w:rsidRPr="001A6AF7">
        <w:rPr>
          <w:rStyle w:val="a3"/>
          <w:rFonts w:eastAsiaTheme="majorEastAsia"/>
          <w:lang w:val="ru-RU"/>
        </w:rPr>
        <w:t xml:space="preserve"> з </w:t>
      </w:r>
      <w:proofErr w:type="spellStart"/>
      <w:r w:rsidRPr="001A6AF7">
        <w:rPr>
          <w:rStyle w:val="a3"/>
          <w:rFonts w:eastAsiaTheme="majorEastAsia"/>
          <w:lang w:val="ru-RU"/>
        </w:rPr>
        <w:t>іншим</w:t>
      </w:r>
      <w:proofErr w:type="spellEnd"/>
      <w:r w:rsidRPr="001A6AF7">
        <w:rPr>
          <w:rStyle w:val="a3"/>
          <w:rFonts w:eastAsiaTheme="majorEastAsia"/>
          <w:lang w:val="ru-RU"/>
        </w:rPr>
        <w:t xml:space="preserve"> </w:t>
      </w:r>
      <w:proofErr w:type="spellStart"/>
      <w:r w:rsidRPr="001A6AF7">
        <w:rPr>
          <w:rStyle w:val="a3"/>
          <w:rFonts w:eastAsiaTheme="majorEastAsia"/>
          <w:lang w:val="ru-RU"/>
        </w:rPr>
        <w:t>суб’єктом</w:t>
      </w:r>
      <w:proofErr w:type="spellEnd"/>
      <w:r w:rsidRPr="001A6AF7">
        <w:rPr>
          <w:rStyle w:val="a3"/>
          <w:rFonts w:eastAsiaTheme="majorEastAsia"/>
          <w:lang w:val="ru-RU"/>
        </w:rPr>
        <w:t xml:space="preserve"> сектору </w:t>
      </w:r>
      <w:proofErr w:type="spellStart"/>
      <w:r w:rsidRPr="001A6AF7">
        <w:rPr>
          <w:rStyle w:val="a3"/>
          <w:rFonts w:eastAsiaTheme="majorEastAsia"/>
          <w:lang w:val="ru-RU"/>
        </w:rPr>
        <w:t>безпеки</w:t>
      </w:r>
      <w:proofErr w:type="spellEnd"/>
      <w:r w:rsidRPr="001A6AF7">
        <w:rPr>
          <w:rStyle w:val="a3"/>
          <w:rFonts w:eastAsiaTheme="majorEastAsia"/>
          <w:lang w:val="ru-RU"/>
        </w:rPr>
        <w:t xml:space="preserve"> і оборони в </w:t>
      </w:r>
      <w:proofErr w:type="spellStart"/>
      <w:r w:rsidRPr="001A6AF7">
        <w:rPr>
          <w:rStyle w:val="a3"/>
          <w:rFonts w:eastAsiaTheme="majorEastAsia"/>
          <w:lang w:val="ru-RU"/>
        </w:rPr>
        <w:t>умовній</w:t>
      </w:r>
      <w:proofErr w:type="spellEnd"/>
      <w:r w:rsidRPr="001A6AF7">
        <w:rPr>
          <w:rStyle w:val="a3"/>
          <w:rFonts w:eastAsiaTheme="majorEastAsia"/>
          <w:lang w:val="ru-RU"/>
        </w:rPr>
        <w:t xml:space="preserve"> </w:t>
      </w:r>
      <w:proofErr w:type="spellStart"/>
      <w:r w:rsidRPr="001A6AF7">
        <w:rPr>
          <w:rStyle w:val="a3"/>
          <w:rFonts w:eastAsiaTheme="majorEastAsia"/>
          <w:lang w:val="ru-RU"/>
        </w:rPr>
        <w:t>міжвідомчій</w:t>
      </w:r>
      <w:proofErr w:type="spellEnd"/>
      <w:r w:rsidRPr="001A6AF7">
        <w:rPr>
          <w:rStyle w:val="a3"/>
          <w:rFonts w:eastAsiaTheme="majorEastAsia"/>
          <w:lang w:val="ru-RU"/>
        </w:rPr>
        <w:t xml:space="preserve"> </w:t>
      </w:r>
      <w:proofErr w:type="spellStart"/>
      <w:r w:rsidRPr="001A6AF7">
        <w:rPr>
          <w:rStyle w:val="a3"/>
          <w:rFonts w:eastAsiaTheme="majorEastAsia"/>
          <w:lang w:val="ru-RU"/>
        </w:rPr>
        <w:t>операції</w:t>
      </w:r>
      <w:proofErr w:type="spellEnd"/>
      <w:r w:rsidRPr="001A6AF7">
        <w:rPr>
          <w:rStyle w:val="a3"/>
          <w:rFonts w:eastAsiaTheme="majorEastAsia"/>
          <w:lang w:val="ru-RU"/>
        </w:rPr>
        <w:t>.</w:t>
      </w:r>
    </w:p>
    <w:p w14:paraId="33EBD528"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У рамках </w:t>
      </w:r>
      <w:proofErr w:type="spellStart"/>
      <w:r w:rsidRPr="001A6AF7">
        <w:rPr>
          <w:lang w:val="ru-RU"/>
        </w:rPr>
        <w:t>даного</w:t>
      </w:r>
      <w:proofErr w:type="spellEnd"/>
      <w:r w:rsidRPr="001A6AF7">
        <w:rPr>
          <w:lang w:val="ru-RU"/>
        </w:rPr>
        <w:t xml:space="preserve"> </w:t>
      </w:r>
      <w:proofErr w:type="spellStart"/>
      <w:r w:rsidRPr="001A6AF7">
        <w:rPr>
          <w:lang w:val="ru-RU"/>
        </w:rPr>
        <w:t>завдання</w:t>
      </w:r>
      <w:proofErr w:type="spellEnd"/>
      <w:r w:rsidRPr="001A6AF7">
        <w:rPr>
          <w:lang w:val="ru-RU"/>
        </w:rPr>
        <w:t xml:space="preserve"> студент повинен </w:t>
      </w:r>
      <w:proofErr w:type="spellStart"/>
      <w:r w:rsidRPr="001A6AF7">
        <w:rPr>
          <w:lang w:val="ru-RU"/>
        </w:rPr>
        <w:t>змоделювати</w:t>
      </w:r>
      <w:proofErr w:type="spellEnd"/>
      <w:r w:rsidRPr="001A6AF7">
        <w:rPr>
          <w:lang w:val="ru-RU"/>
        </w:rPr>
        <w:t xml:space="preserve"> </w:t>
      </w:r>
      <w:proofErr w:type="spellStart"/>
      <w:r w:rsidRPr="001A6AF7">
        <w:rPr>
          <w:lang w:val="ru-RU"/>
        </w:rPr>
        <w:t>практичну</w:t>
      </w:r>
      <w:proofErr w:type="spellEnd"/>
      <w:r w:rsidRPr="001A6AF7">
        <w:rPr>
          <w:lang w:val="ru-RU"/>
        </w:rPr>
        <w:t xml:space="preserve"> </w:t>
      </w:r>
      <w:proofErr w:type="spellStart"/>
      <w:r w:rsidRPr="001A6AF7">
        <w:rPr>
          <w:lang w:val="ru-RU"/>
        </w:rPr>
        <w:t>ситуацію</w:t>
      </w:r>
      <w:proofErr w:type="spellEnd"/>
      <w:r w:rsidRPr="001A6AF7">
        <w:rPr>
          <w:lang w:val="ru-RU"/>
        </w:rPr>
        <w:t xml:space="preserve"> </w:t>
      </w:r>
      <w:proofErr w:type="spellStart"/>
      <w:r w:rsidRPr="001A6AF7">
        <w:rPr>
          <w:lang w:val="ru-RU"/>
        </w:rPr>
        <w:t>взаємодії</w:t>
      </w:r>
      <w:proofErr w:type="spellEnd"/>
      <w:r w:rsidRPr="001A6AF7">
        <w:rPr>
          <w:lang w:val="ru-RU"/>
        </w:rPr>
        <w:t xml:space="preserve"> </w:t>
      </w:r>
      <w:proofErr w:type="spellStart"/>
      <w:r w:rsidRPr="001A6AF7">
        <w:rPr>
          <w:lang w:val="ru-RU"/>
        </w:rPr>
        <w:t>між</w:t>
      </w:r>
      <w:proofErr w:type="spellEnd"/>
      <w:r w:rsidRPr="001A6AF7">
        <w:rPr>
          <w:lang w:val="ru-RU"/>
        </w:rPr>
        <w:t xml:space="preserve"> </w:t>
      </w:r>
      <w:proofErr w:type="spellStart"/>
      <w:r w:rsidRPr="001A6AF7">
        <w:rPr>
          <w:lang w:val="ru-RU"/>
        </w:rPr>
        <w:t>правоохоронними</w:t>
      </w:r>
      <w:proofErr w:type="spellEnd"/>
      <w:r w:rsidRPr="001A6AF7">
        <w:rPr>
          <w:lang w:val="ru-RU"/>
        </w:rPr>
        <w:t xml:space="preserve"> органами та </w:t>
      </w:r>
      <w:proofErr w:type="spellStart"/>
      <w:r w:rsidRPr="001A6AF7">
        <w:rPr>
          <w:lang w:val="ru-RU"/>
        </w:rPr>
        <w:t>іншими</w:t>
      </w:r>
      <w:proofErr w:type="spellEnd"/>
      <w:r w:rsidRPr="001A6AF7">
        <w:rPr>
          <w:lang w:val="ru-RU"/>
        </w:rPr>
        <w:t xml:space="preserve"> </w:t>
      </w:r>
      <w:proofErr w:type="spellStart"/>
      <w:r w:rsidRPr="001A6AF7">
        <w:rPr>
          <w:lang w:val="ru-RU"/>
        </w:rPr>
        <w:t>суб’єктами</w:t>
      </w:r>
      <w:proofErr w:type="spellEnd"/>
      <w:r w:rsidRPr="001A6AF7">
        <w:rPr>
          <w:lang w:val="ru-RU"/>
        </w:rPr>
        <w:t xml:space="preserve"> сектору </w:t>
      </w:r>
      <w:proofErr w:type="spellStart"/>
      <w:r w:rsidRPr="001A6AF7">
        <w:rPr>
          <w:lang w:val="ru-RU"/>
        </w:rPr>
        <w:t>безпеки</w:t>
      </w:r>
      <w:proofErr w:type="spellEnd"/>
      <w:r w:rsidRPr="001A6AF7">
        <w:rPr>
          <w:lang w:val="ru-RU"/>
        </w:rPr>
        <w:t xml:space="preserve"> і оборони (</w:t>
      </w:r>
      <w:proofErr w:type="spellStart"/>
      <w:r w:rsidRPr="001A6AF7">
        <w:rPr>
          <w:lang w:val="ru-RU"/>
        </w:rPr>
        <w:t>наприклад</w:t>
      </w:r>
      <w:proofErr w:type="spellEnd"/>
      <w:r w:rsidRPr="001A6AF7">
        <w:rPr>
          <w:lang w:val="ru-RU"/>
        </w:rPr>
        <w:t xml:space="preserve">, </w:t>
      </w:r>
      <w:proofErr w:type="spellStart"/>
      <w:r w:rsidRPr="001A6AF7">
        <w:rPr>
          <w:lang w:val="ru-RU"/>
        </w:rPr>
        <w:t>поліція</w:t>
      </w:r>
      <w:proofErr w:type="spellEnd"/>
      <w:r w:rsidRPr="001A6AF7">
        <w:rPr>
          <w:lang w:val="ru-RU"/>
        </w:rPr>
        <w:t xml:space="preserve">, СБУ, </w:t>
      </w:r>
      <w:proofErr w:type="spellStart"/>
      <w:r w:rsidRPr="001A6AF7">
        <w:rPr>
          <w:lang w:val="ru-RU"/>
        </w:rPr>
        <w:t>Національна</w:t>
      </w:r>
      <w:proofErr w:type="spellEnd"/>
      <w:r w:rsidRPr="001A6AF7">
        <w:rPr>
          <w:lang w:val="ru-RU"/>
        </w:rPr>
        <w:t xml:space="preserve"> </w:t>
      </w:r>
      <w:proofErr w:type="spellStart"/>
      <w:r w:rsidRPr="001A6AF7">
        <w:rPr>
          <w:lang w:val="ru-RU"/>
        </w:rPr>
        <w:t>гвардія</w:t>
      </w:r>
      <w:proofErr w:type="spellEnd"/>
      <w:r w:rsidRPr="001A6AF7">
        <w:rPr>
          <w:lang w:val="ru-RU"/>
        </w:rPr>
        <w:t>).</w:t>
      </w:r>
    </w:p>
    <w:p w14:paraId="795D31F3" w14:textId="77777777" w:rsidR="002232CC" w:rsidRPr="001A6AF7" w:rsidRDefault="002232CC" w:rsidP="005065E5">
      <w:pPr>
        <w:pStyle w:val="a5"/>
        <w:spacing w:before="0" w:beforeAutospacing="0" w:after="0" w:afterAutospacing="0"/>
        <w:ind w:firstLine="567"/>
        <w:jc w:val="both"/>
        <w:rPr>
          <w:lang w:val="ru-RU"/>
        </w:rPr>
      </w:pPr>
      <w:proofErr w:type="spellStart"/>
      <w:r w:rsidRPr="001A6AF7">
        <w:rPr>
          <w:lang w:val="ru-RU"/>
        </w:rPr>
        <w:t>Необхідно</w:t>
      </w:r>
      <w:proofErr w:type="spellEnd"/>
      <w:r w:rsidRPr="001A6AF7">
        <w:rPr>
          <w:lang w:val="ru-RU"/>
        </w:rPr>
        <w:t xml:space="preserve"> </w:t>
      </w:r>
      <w:proofErr w:type="spellStart"/>
      <w:r w:rsidRPr="001A6AF7">
        <w:rPr>
          <w:lang w:val="ru-RU"/>
        </w:rPr>
        <w:t>розробити</w:t>
      </w:r>
      <w:proofErr w:type="spellEnd"/>
      <w:r w:rsidRPr="001A6AF7">
        <w:rPr>
          <w:lang w:val="ru-RU"/>
        </w:rPr>
        <w:t xml:space="preserve"> пакет </w:t>
      </w:r>
      <w:proofErr w:type="spellStart"/>
      <w:r w:rsidRPr="001A6AF7">
        <w:rPr>
          <w:lang w:val="ru-RU"/>
        </w:rPr>
        <w:t>документів</w:t>
      </w:r>
      <w:proofErr w:type="spellEnd"/>
      <w:r w:rsidRPr="001A6AF7">
        <w:rPr>
          <w:lang w:val="ru-RU"/>
        </w:rPr>
        <w:t xml:space="preserve">, </w:t>
      </w:r>
      <w:proofErr w:type="spellStart"/>
      <w:r w:rsidRPr="001A6AF7">
        <w:rPr>
          <w:lang w:val="ru-RU"/>
        </w:rPr>
        <w:t>який</w:t>
      </w:r>
      <w:proofErr w:type="spellEnd"/>
      <w:r w:rsidRPr="001A6AF7">
        <w:rPr>
          <w:lang w:val="ru-RU"/>
        </w:rPr>
        <w:t xml:space="preserve"> </w:t>
      </w:r>
      <w:proofErr w:type="spellStart"/>
      <w:r w:rsidRPr="001A6AF7">
        <w:rPr>
          <w:lang w:val="ru-RU"/>
        </w:rPr>
        <w:t>може</w:t>
      </w:r>
      <w:proofErr w:type="spellEnd"/>
      <w:r w:rsidRPr="001A6AF7">
        <w:rPr>
          <w:lang w:val="ru-RU"/>
        </w:rPr>
        <w:t xml:space="preserve"> </w:t>
      </w:r>
      <w:proofErr w:type="spellStart"/>
      <w:r w:rsidRPr="001A6AF7">
        <w:rPr>
          <w:lang w:val="ru-RU"/>
        </w:rPr>
        <w:t>включати</w:t>
      </w:r>
      <w:proofErr w:type="spellEnd"/>
      <w:r w:rsidRPr="001A6AF7">
        <w:rPr>
          <w:lang w:val="ru-RU"/>
        </w:rPr>
        <w:t xml:space="preserve">: </w:t>
      </w:r>
      <w:proofErr w:type="spellStart"/>
      <w:r w:rsidRPr="001A6AF7">
        <w:rPr>
          <w:lang w:val="ru-RU"/>
        </w:rPr>
        <w:t>службові</w:t>
      </w:r>
      <w:proofErr w:type="spellEnd"/>
      <w:r w:rsidRPr="001A6AF7">
        <w:rPr>
          <w:lang w:val="ru-RU"/>
        </w:rPr>
        <w:t xml:space="preserve"> </w:t>
      </w:r>
      <w:proofErr w:type="spellStart"/>
      <w:r w:rsidRPr="001A6AF7">
        <w:rPr>
          <w:lang w:val="ru-RU"/>
        </w:rPr>
        <w:t>листи</w:t>
      </w:r>
      <w:proofErr w:type="spellEnd"/>
      <w:r w:rsidRPr="001A6AF7">
        <w:rPr>
          <w:lang w:val="ru-RU"/>
        </w:rPr>
        <w:t xml:space="preserve">, </w:t>
      </w:r>
      <w:proofErr w:type="spellStart"/>
      <w:r w:rsidRPr="001A6AF7">
        <w:rPr>
          <w:lang w:val="ru-RU"/>
        </w:rPr>
        <w:t>рапорти</w:t>
      </w:r>
      <w:proofErr w:type="spellEnd"/>
      <w:r w:rsidRPr="001A6AF7">
        <w:rPr>
          <w:lang w:val="ru-RU"/>
        </w:rPr>
        <w:t xml:space="preserve">, </w:t>
      </w:r>
      <w:proofErr w:type="spellStart"/>
      <w:r w:rsidRPr="001A6AF7">
        <w:rPr>
          <w:lang w:val="ru-RU"/>
        </w:rPr>
        <w:t>накази</w:t>
      </w:r>
      <w:proofErr w:type="spellEnd"/>
      <w:r w:rsidRPr="001A6AF7">
        <w:rPr>
          <w:lang w:val="ru-RU"/>
        </w:rPr>
        <w:t xml:space="preserve">, </w:t>
      </w:r>
      <w:proofErr w:type="spellStart"/>
      <w:r w:rsidRPr="001A6AF7">
        <w:rPr>
          <w:lang w:val="ru-RU"/>
        </w:rPr>
        <w:t>інформаційні</w:t>
      </w:r>
      <w:proofErr w:type="spellEnd"/>
      <w:r w:rsidRPr="001A6AF7">
        <w:rPr>
          <w:lang w:val="ru-RU"/>
        </w:rPr>
        <w:t xml:space="preserve"> </w:t>
      </w:r>
      <w:proofErr w:type="spellStart"/>
      <w:r w:rsidRPr="001A6AF7">
        <w:rPr>
          <w:lang w:val="ru-RU"/>
        </w:rPr>
        <w:t>довідки</w:t>
      </w:r>
      <w:proofErr w:type="spellEnd"/>
      <w:r w:rsidRPr="001A6AF7">
        <w:rPr>
          <w:lang w:val="ru-RU"/>
        </w:rPr>
        <w:t xml:space="preserve">, </w:t>
      </w:r>
      <w:proofErr w:type="spellStart"/>
      <w:r w:rsidRPr="001A6AF7">
        <w:rPr>
          <w:lang w:val="ru-RU"/>
        </w:rPr>
        <w:t>протоколи</w:t>
      </w:r>
      <w:proofErr w:type="spellEnd"/>
      <w:r w:rsidRPr="001A6AF7">
        <w:rPr>
          <w:lang w:val="ru-RU"/>
        </w:rPr>
        <w:t xml:space="preserve"> </w:t>
      </w:r>
      <w:proofErr w:type="spellStart"/>
      <w:r w:rsidRPr="001A6AF7">
        <w:rPr>
          <w:lang w:val="ru-RU"/>
        </w:rPr>
        <w:t>нарад</w:t>
      </w:r>
      <w:proofErr w:type="spellEnd"/>
      <w:r w:rsidRPr="001A6AF7">
        <w:rPr>
          <w:lang w:val="ru-RU"/>
        </w:rPr>
        <w:t xml:space="preserve">, </w:t>
      </w:r>
      <w:proofErr w:type="spellStart"/>
      <w:r w:rsidRPr="001A6AF7">
        <w:rPr>
          <w:lang w:val="ru-RU"/>
        </w:rPr>
        <w:t>запити</w:t>
      </w:r>
      <w:proofErr w:type="spellEnd"/>
      <w:r w:rsidRPr="001A6AF7">
        <w:rPr>
          <w:lang w:val="ru-RU"/>
        </w:rPr>
        <w:t xml:space="preserve"> та </w:t>
      </w:r>
      <w:proofErr w:type="spellStart"/>
      <w:r w:rsidRPr="001A6AF7">
        <w:rPr>
          <w:lang w:val="ru-RU"/>
        </w:rPr>
        <w:t>відповіді</w:t>
      </w:r>
      <w:proofErr w:type="spellEnd"/>
      <w:r w:rsidRPr="001A6AF7">
        <w:rPr>
          <w:lang w:val="ru-RU"/>
        </w:rPr>
        <w:t xml:space="preserve">. </w:t>
      </w:r>
      <w:proofErr w:type="spellStart"/>
      <w:r w:rsidRPr="001A6AF7">
        <w:rPr>
          <w:lang w:val="ru-RU"/>
        </w:rPr>
        <w:t>Важливо</w:t>
      </w:r>
      <w:proofErr w:type="spellEnd"/>
      <w:r w:rsidRPr="001A6AF7">
        <w:rPr>
          <w:lang w:val="ru-RU"/>
        </w:rPr>
        <w:t xml:space="preserve"> </w:t>
      </w:r>
      <w:proofErr w:type="spellStart"/>
      <w:r w:rsidRPr="001A6AF7">
        <w:rPr>
          <w:lang w:val="ru-RU"/>
        </w:rPr>
        <w:t>забезпечити</w:t>
      </w:r>
      <w:proofErr w:type="spellEnd"/>
      <w:r w:rsidRPr="001A6AF7">
        <w:rPr>
          <w:lang w:val="ru-RU"/>
        </w:rPr>
        <w:t xml:space="preserve"> </w:t>
      </w:r>
      <w:proofErr w:type="spellStart"/>
      <w:r w:rsidRPr="001A6AF7">
        <w:rPr>
          <w:lang w:val="ru-RU"/>
        </w:rPr>
        <w:t>логічну</w:t>
      </w:r>
      <w:proofErr w:type="spellEnd"/>
      <w:r w:rsidRPr="001A6AF7">
        <w:rPr>
          <w:lang w:val="ru-RU"/>
        </w:rPr>
        <w:t xml:space="preserve"> </w:t>
      </w:r>
      <w:proofErr w:type="spellStart"/>
      <w:r w:rsidRPr="001A6AF7">
        <w:rPr>
          <w:lang w:val="ru-RU"/>
        </w:rPr>
        <w:t>узгодженість</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між</w:t>
      </w:r>
      <w:proofErr w:type="spellEnd"/>
      <w:r w:rsidRPr="001A6AF7">
        <w:rPr>
          <w:lang w:val="ru-RU"/>
        </w:rPr>
        <w:t xml:space="preserve"> собою та </w:t>
      </w:r>
      <w:proofErr w:type="spellStart"/>
      <w:r w:rsidRPr="001A6AF7">
        <w:rPr>
          <w:lang w:val="ru-RU"/>
        </w:rPr>
        <w:t>відповідність</w:t>
      </w:r>
      <w:proofErr w:type="spellEnd"/>
      <w:r w:rsidRPr="001A6AF7">
        <w:rPr>
          <w:lang w:val="ru-RU"/>
        </w:rPr>
        <w:t xml:space="preserve"> </w:t>
      </w:r>
      <w:proofErr w:type="spellStart"/>
      <w:r w:rsidRPr="001A6AF7">
        <w:rPr>
          <w:lang w:val="ru-RU"/>
        </w:rPr>
        <w:t>вимогам</w:t>
      </w:r>
      <w:proofErr w:type="spellEnd"/>
      <w:r w:rsidRPr="001A6AF7">
        <w:rPr>
          <w:lang w:val="ru-RU"/>
        </w:rPr>
        <w:t xml:space="preserve"> </w:t>
      </w:r>
      <w:proofErr w:type="spellStart"/>
      <w:r w:rsidRPr="001A6AF7">
        <w:rPr>
          <w:lang w:val="ru-RU"/>
        </w:rPr>
        <w:t>діловодства</w:t>
      </w:r>
      <w:proofErr w:type="spellEnd"/>
      <w:r w:rsidRPr="001A6AF7">
        <w:rPr>
          <w:lang w:val="ru-RU"/>
        </w:rPr>
        <w:t>.</w:t>
      </w:r>
    </w:p>
    <w:p w14:paraId="07522FFE" w14:textId="77777777" w:rsidR="002232CC" w:rsidRPr="001A6AF7" w:rsidRDefault="002232CC" w:rsidP="005065E5">
      <w:pPr>
        <w:pStyle w:val="a5"/>
        <w:spacing w:before="0" w:beforeAutospacing="0" w:after="0" w:afterAutospacing="0"/>
        <w:ind w:firstLine="567"/>
        <w:jc w:val="both"/>
        <w:rPr>
          <w:lang w:val="ru-RU"/>
        </w:rPr>
      </w:pP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правильності</w:t>
      </w:r>
      <w:proofErr w:type="spellEnd"/>
      <w:r w:rsidRPr="001A6AF7">
        <w:rPr>
          <w:lang w:val="ru-RU"/>
        </w:rPr>
        <w:t xml:space="preserve"> </w:t>
      </w:r>
      <w:proofErr w:type="spellStart"/>
      <w:r w:rsidRPr="001A6AF7">
        <w:rPr>
          <w:lang w:val="ru-RU"/>
        </w:rPr>
        <w:t>оформлення</w:t>
      </w:r>
      <w:proofErr w:type="spellEnd"/>
      <w:r w:rsidRPr="001A6AF7">
        <w:rPr>
          <w:lang w:val="ru-RU"/>
        </w:rPr>
        <w:t xml:space="preserve"> </w:t>
      </w:r>
      <w:proofErr w:type="spellStart"/>
      <w:r w:rsidRPr="001A6AF7">
        <w:rPr>
          <w:lang w:val="ru-RU"/>
        </w:rPr>
        <w:t>реквізитів</w:t>
      </w:r>
      <w:proofErr w:type="spellEnd"/>
      <w:r w:rsidRPr="001A6AF7">
        <w:rPr>
          <w:lang w:val="ru-RU"/>
        </w:rPr>
        <w:t xml:space="preserve">, стилю </w:t>
      </w:r>
      <w:proofErr w:type="spellStart"/>
      <w:r w:rsidRPr="001A6AF7">
        <w:rPr>
          <w:lang w:val="ru-RU"/>
        </w:rPr>
        <w:t>викладення</w:t>
      </w:r>
      <w:proofErr w:type="spellEnd"/>
      <w:r w:rsidRPr="001A6AF7">
        <w:rPr>
          <w:lang w:val="ru-RU"/>
        </w:rPr>
        <w:t xml:space="preserve"> </w:t>
      </w:r>
      <w:proofErr w:type="spellStart"/>
      <w:r w:rsidRPr="001A6AF7">
        <w:rPr>
          <w:lang w:val="ru-RU"/>
        </w:rPr>
        <w:t>інформації</w:t>
      </w:r>
      <w:proofErr w:type="spellEnd"/>
      <w:r w:rsidRPr="001A6AF7">
        <w:rPr>
          <w:lang w:val="ru-RU"/>
        </w:rPr>
        <w:t xml:space="preserve">, </w:t>
      </w:r>
      <w:proofErr w:type="spellStart"/>
      <w:r w:rsidRPr="001A6AF7">
        <w:rPr>
          <w:lang w:val="ru-RU"/>
        </w:rPr>
        <w:t>чіткості</w:t>
      </w:r>
      <w:proofErr w:type="spellEnd"/>
      <w:r w:rsidRPr="001A6AF7">
        <w:rPr>
          <w:lang w:val="ru-RU"/>
        </w:rPr>
        <w:t xml:space="preserve"> </w:t>
      </w:r>
      <w:proofErr w:type="spellStart"/>
      <w:r w:rsidRPr="001A6AF7">
        <w:rPr>
          <w:lang w:val="ru-RU"/>
        </w:rPr>
        <w:t>формулювань</w:t>
      </w:r>
      <w:proofErr w:type="spellEnd"/>
      <w:r w:rsidRPr="001A6AF7">
        <w:rPr>
          <w:lang w:val="ru-RU"/>
        </w:rPr>
        <w:t xml:space="preserve"> та </w:t>
      </w:r>
      <w:proofErr w:type="spellStart"/>
      <w:r w:rsidRPr="001A6AF7">
        <w:rPr>
          <w:lang w:val="ru-RU"/>
        </w:rPr>
        <w:t>дотриманню</w:t>
      </w:r>
      <w:proofErr w:type="spellEnd"/>
      <w:r w:rsidRPr="001A6AF7">
        <w:rPr>
          <w:lang w:val="ru-RU"/>
        </w:rPr>
        <w:t xml:space="preserve"> </w:t>
      </w:r>
      <w:proofErr w:type="spellStart"/>
      <w:r w:rsidRPr="001A6AF7">
        <w:rPr>
          <w:lang w:val="ru-RU"/>
        </w:rPr>
        <w:t>офіційно-ділового</w:t>
      </w:r>
      <w:proofErr w:type="spellEnd"/>
      <w:r w:rsidRPr="001A6AF7">
        <w:rPr>
          <w:lang w:val="ru-RU"/>
        </w:rPr>
        <w:t xml:space="preserve"> стилю. </w:t>
      </w:r>
      <w:proofErr w:type="spellStart"/>
      <w:r w:rsidRPr="001A6AF7">
        <w:rPr>
          <w:lang w:val="ru-RU"/>
        </w:rPr>
        <w:t>Документи</w:t>
      </w:r>
      <w:proofErr w:type="spellEnd"/>
      <w:r w:rsidRPr="001A6AF7">
        <w:rPr>
          <w:lang w:val="ru-RU"/>
        </w:rPr>
        <w:t xml:space="preserve"> </w:t>
      </w:r>
      <w:proofErr w:type="spellStart"/>
      <w:r w:rsidRPr="001A6AF7">
        <w:rPr>
          <w:lang w:val="ru-RU"/>
        </w:rPr>
        <w:t>повинні</w:t>
      </w:r>
      <w:proofErr w:type="spellEnd"/>
      <w:r w:rsidRPr="001A6AF7">
        <w:rPr>
          <w:lang w:val="ru-RU"/>
        </w:rPr>
        <w:t xml:space="preserve"> </w:t>
      </w:r>
      <w:proofErr w:type="spellStart"/>
      <w:r w:rsidRPr="001A6AF7">
        <w:rPr>
          <w:lang w:val="ru-RU"/>
        </w:rPr>
        <w:t>відображати</w:t>
      </w:r>
      <w:proofErr w:type="spellEnd"/>
      <w:r w:rsidRPr="001A6AF7">
        <w:rPr>
          <w:lang w:val="ru-RU"/>
        </w:rPr>
        <w:t xml:space="preserve"> </w:t>
      </w:r>
      <w:proofErr w:type="spellStart"/>
      <w:r w:rsidRPr="001A6AF7">
        <w:rPr>
          <w:lang w:val="ru-RU"/>
        </w:rPr>
        <w:t>реальні</w:t>
      </w:r>
      <w:proofErr w:type="spellEnd"/>
      <w:r w:rsidRPr="001A6AF7">
        <w:rPr>
          <w:lang w:val="ru-RU"/>
        </w:rPr>
        <w:t xml:space="preserve"> </w:t>
      </w:r>
      <w:proofErr w:type="spellStart"/>
      <w:r w:rsidRPr="001A6AF7">
        <w:rPr>
          <w:lang w:val="ru-RU"/>
        </w:rPr>
        <w:t>управлінські</w:t>
      </w:r>
      <w:proofErr w:type="spellEnd"/>
      <w:r w:rsidRPr="001A6AF7">
        <w:rPr>
          <w:lang w:val="ru-RU"/>
        </w:rPr>
        <w:t xml:space="preserve"> </w:t>
      </w:r>
      <w:proofErr w:type="spellStart"/>
      <w:r w:rsidRPr="001A6AF7">
        <w:rPr>
          <w:lang w:val="ru-RU"/>
        </w:rPr>
        <w:t>процеси</w:t>
      </w:r>
      <w:proofErr w:type="spellEnd"/>
      <w:r w:rsidRPr="001A6AF7">
        <w:rPr>
          <w:lang w:val="ru-RU"/>
        </w:rPr>
        <w:t xml:space="preserve"> та </w:t>
      </w:r>
      <w:proofErr w:type="spellStart"/>
      <w:r w:rsidRPr="001A6AF7">
        <w:rPr>
          <w:lang w:val="ru-RU"/>
        </w:rPr>
        <w:t>взаємодію</w:t>
      </w:r>
      <w:proofErr w:type="spellEnd"/>
      <w:r w:rsidRPr="001A6AF7">
        <w:rPr>
          <w:lang w:val="ru-RU"/>
        </w:rPr>
        <w:t xml:space="preserve"> </w:t>
      </w:r>
      <w:proofErr w:type="spellStart"/>
      <w:r w:rsidRPr="001A6AF7">
        <w:rPr>
          <w:lang w:val="ru-RU"/>
        </w:rPr>
        <w:t>органів</w:t>
      </w:r>
      <w:proofErr w:type="spellEnd"/>
      <w:r w:rsidRPr="001A6AF7">
        <w:rPr>
          <w:lang w:val="ru-RU"/>
        </w:rPr>
        <w:t>.</w:t>
      </w:r>
    </w:p>
    <w:p w14:paraId="7707C85C"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У </w:t>
      </w:r>
      <w:proofErr w:type="spellStart"/>
      <w:r w:rsidRPr="001A6AF7">
        <w:rPr>
          <w:lang w:val="ru-RU"/>
        </w:rPr>
        <w:t>пояснювальній</w:t>
      </w:r>
      <w:proofErr w:type="spellEnd"/>
      <w:r w:rsidRPr="001A6AF7">
        <w:rPr>
          <w:lang w:val="ru-RU"/>
        </w:rPr>
        <w:t xml:space="preserve"> </w:t>
      </w:r>
      <w:proofErr w:type="spellStart"/>
      <w:r w:rsidRPr="001A6AF7">
        <w:rPr>
          <w:lang w:val="ru-RU"/>
        </w:rPr>
        <w:t>частині</w:t>
      </w:r>
      <w:proofErr w:type="spellEnd"/>
      <w:r w:rsidRPr="001A6AF7">
        <w:rPr>
          <w:lang w:val="ru-RU"/>
        </w:rPr>
        <w:t xml:space="preserve"> студент </w:t>
      </w:r>
      <w:proofErr w:type="spellStart"/>
      <w:r w:rsidRPr="001A6AF7">
        <w:rPr>
          <w:lang w:val="ru-RU"/>
        </w:rPr>
        <w:t>має</w:t>
      </w:r>
      <w:proofErr w:type="spellEnd"/>
      <w:r w:rsidRPr="001A6AF7">
        <w:rPr>
          <w:lang w:val="ru-RU"/>
        </w:rPr>
        <w:t xml:space="preserve"> </w:t>
      </w:r>
      <w:proofErr w:type="spellStart"/>
      <w:r w:rsidRPr="001A6AF7">
        <w:rPr>
          <w:lang w:val="ru-RU"/>
        </w:rPr>
        <w:t>обґрунтувати</w:t>
      </w:r>
      <w:proofErr w:type="spellEnd"/>
      <w:r w:rsidRPr="001A6AF7">
        <w:rPr>
          <w:lang w:val="ru-RU"/>
        </w:rPr>
        <w:t xml:space="preserve"> структуру пакету </w:t>
      </w:r>
      <w:proofErr w:type="spellStart"/>
      <w:r w:rsidRPr="001A6AF7">
        <w:rPr>
          <w:lang w:val="ru-RU"/>
        </w:rPr>
        <w:t>документів</w:t>
      </w:r>
      <w:proofErr w:type="spellEnd"/>
      <w:r w:rsidRPr="001A6AF7">
        <w:rPr>
          <w:lang w:val="ru-RU"/>
        </w:rPr>
        <w:t xml:space="preserve">, </w:t>
      </w:r>
      <w:proofErr w:type="spellStart"/>
      <w:r w:rsidRPr="001A6AF7">
        <w:rPr>
          <w:lang w:val="ru-RU"/>
        </w:rPr>
        <w:t>пояснити</w:t>
      </w:r>
      <w:proofErr w:type="spellEnd"/>
      <w:r w:rsidRPr="001A6AF7">
        <w:rPr>
          <w:lang w:val="ru-RU"/>
        </w:rPr>
        <w:t xml:space="preserve"> </w:t>
      </w:r>
      <w:proofErr w:type="spellStart"/>
      <w:r w:rsidRPr="001A6AF7">
        <w:rPr>
          <w:lang w:val="ru-RU"/>
        </w:rPr>
        <w:t>призначення</w:t>
      </w:r>
      <w:proofErr w:type="spellEnd"/>
      <w:r w:rsidRPr="001A6AF7">
        <w:rPr>
          <w:lang w:val="ru-RU"/>
        </w:rPr>
        <w:t xml:space="preserve"> кожного документа та </w:t>
      </w:r>
      <w:proofErr w:type="spellStart"/>
      <w:r w:rsidRPr="001A6AF7">
        <w:rPr>
          <w:lang w:val="ru-RU"/>
        </w:rPr>
        <w:t>визначити</w:t>
      </w:r>
      <w:proofErr w:type="spellEnd"/>
      <w:r w:rsidRPr="001A6AF7">
        <w:rPr>
          <w:lang w:val="ru-RU"/>
        </w:rPr>
        <w:t xml:space="preserve"> </w:t>
      </w:r>
      <w:proofErr w:type="spellStart"/>
      <w:r w:rsidRPr="001A6AF7">
        <w:rPr>
          <w:lang w:val="ru-RU"/>
        </w:rPr>
        <w:t>його</w:t>
      </w:r>
      <w:proofErr w:type="spellEnd"/>
      <w:r w:rsidRPr="001A6AF7">
        <w:rPr>
          <w:lang w:val="ru-RU"/>
        </w:rPr>
        <w:t xml:space="preserve"> роль у </w:t>
      </w:r>
      <w:proofErr w:type="spellStart"/>
      <w:r w:rsidRPr="001A6AF7">
        <w:rPr>
          <w:lang w:val="ru-RU"/>
        </w:rPr>
        <w:t>забезпеченні</w:t>
      </w:r>
      <w:proofErr w:type="spellEnd"/>
      <w:r w:rsidRPr="001A6AF7">
        <w:rPr>
          <w:lang w:val="ru-RU"/>
        </w:rPr>
        <w:t xml:space="preserve"> </w:t>
      </w:r>
      <w:proofErr w:type="spellStart"/>
      <w:r w:rsidRPr="001A6AF7">
        <w:rPr>
          <w:lang w:val="ru-RU"/>
        </w:rPr>
        <w:t>ефективної</w:t>
      </w:r>
      <w:proofErr w:type="spellEnd"/>
      <w:r w:rsidRPr="001A6AF7">
        <w:rPr>
          <w:lang w:val="ru-RU"/>
        </w:rPr>
        <w:t xml:space="preserve"> </w:t>
      </w:r>
      <w:proofErr w:type="spellStart"/>
      <w:r w:rsidRPr="001A6AF7">
        <w:rPr>
          <w:lang w:val="ru-RU"/>
        </w:rPr>
        <w:t>взаємодії</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6–10 </w:t>
      </w:r>
      <w:proofErr w:type="spellStart"/>
      <w:r w:rsidRPr="001A6AF7">
        <w:rPr>
          <w:lang w:val="ru-RU"/>
        </w:rPr>
        <w:t>сторінок</w:t>
      </w:r>
      <w:proofErr w:type="spellEnd"/>
      <w:r w:rsidRPr="001A6AF7">
        <w:rPr>
          <w:lang w:val="ru-RU"/>
        </w:rPr>
        <w:t xml:space="preserve"> (разом </w:t>
      </w:r>
      <w:proofErr w:type="spellStart"/>
      <w:r w:rsidRPr="001A6AF7">
        <w:rPr>
          <w:lang w:val="ru-RU"/>
        </w:rPr>
        <w:t>із</w:t>
      </w:r>
      <w:proofErr w:type="spellEnd"/>
      <w:r w:rsidRPr="001A6AF7">
        <w:rPr>
          <w:lang w:val="ru-RU"/>
        </w:rPr>
        <w:t xml:space="preserve"> документами).</w:t>
      </w:r>
    </w:p>
    <w:p w14:paraId="4AA15BEA" w14:textId="77777777" w:rsidR="0074212A" w:rsidRDefault="0074212A" w:rsidP="005065E5">
      <w:pPr>
        <w:pStyle w:val="a5"/>
        <w:spacing w:before="0" w:beforeAutospacing="0" w:after="0" w:afterAutospacing="0"/>
        <w:ind w:firstLine="567"/>
        <w:jc w:val="both"/>
        <w:rPr>
          <w:rStyle w:val="a3"/>
          <w:rFonts w:eastAsiaTheme="majorEastAsia"/>
          <w:lang w:val="ru-RU"/>
        </w:rPr>
      </w:pPr>
    </w:p>
    <w:p w14:paraId="187E6BB3" w14:textId="42B23B7F" w:rsidR="002232CC" w:rsidRPr="001A6AF7" w:rsidRDefault="002232CC" w:rsidP="005065E5">
      <w:pPr>
        <w:pStyle w:val="a5"/>
        <w:spacing w:before="0" w:beforeAutospacing="0" w:after="0" w:afterAutospacing="0"/>
        <w:ind w:firstLine="567"/>
        <w:jc w:val="both"/>
        <w:rPr>
          <w:lang w:val="ru-RU"/>
        </w:rPr>
      </w:pPr>
      <w:r w:rsidRPr="001A6AF7">
        <w:rPr>
          <w:rStyle w:val="a3"/>
          <w:rFonts w:eastAsiaTheme="majorEastAsia"/>
          <w:lang w:val="ru-RU"/>
        </w:rPr>
        <w:t>4. П</w:t>
      </w:r>
      <w:proofErr w:type="spellStart"/>
      <w:r w:rsidRPr="001A6AF7">
        <w:rPr>
          <w:rStyle w:val="a3"/>
          <w:rFonts w:eastAsiaTheme="majorEastAsia"/>
          <w:lang w:val="ru-RU"/>
        </w:rPr>
        <w:t>ідготуйте</w:t>
      </w:r>
      <w:proofErr w:type="spellEnd"/>
      <w:r w:rsidRPr="001A6AF7">
        <w:rPr>
          <w:rStyle w:val="a3"/>
          <w:rFonts w:eastAsiaTheme="majorEastAsia"/>
          <w:lang w:val="ru-RU"/>
        </w:rPr>
        <w:t xml:space="preserve"> </w:t>
      </w:r>
      <w:proofErr w:type="spellStart"/>
      <w:r w:rsidRPr="001A6AF7">
        <w:rPr>
          <w:rStyle w:val="a3"/>
          <w:rFonts w:eastAsiaTheme="majorEastAsia"/>
          <w:lang w:val="ru-RU"/>
        </w:rPr>
        <w:t>експертний</w:t>
      </w:r>
      <w:proofErr w:type="spellEnd"/>
      <w:r w:rsidRPr="001A6AF7">
        <w:rPr>
          <w:rStyle w:val="a3"/>
          <w:rFonts w:eastAsiaTheme="majorEastAsia"/>
          <w:lang w:val="ru-RU"/>
        </w:rPr>
        <w:t xml:space="preserve"> </w:t>
      </w:r>
      <w:proofErr w:type="spellStart"/>
      <w:r w:rsidRPr="001A6AF7">
        <w:rPr>
          <w:rStyle w:val="a3"/>
          <w:rFonts w:eastAsiaTheme="majorEastAsia"/>
          <w:lang w:val="ru-RU"/>
        </w:rPr>
        <w:t>аналіз</w:t>
      </w:r>
      <w:proofErr w:type="spellEnd"/>
      <w:r w:rsidRPr="001A6AF7">
        <w:rPr>
          <w:rStyle w:val="a3"/>
          <w:rFonts w:eastAsiaTheme="majorEastAsia"/>
          <w:lang w:val="ru-RU"/>
        </w:rPr>
        <w:t xml:space="preserve"> дефектного </w:t>
      </w:r>
      <w:proofErr w:type="spellStart"/>
      <w:r w:rsidRPr="001A6AF7">
        <w:rPr>
          <w:rStyle w:val="a3"/>
          <w:rFonts w:eastAsiaTheme="majorEastAsia"/>
          <w:lang w:val="ru-RU"/>
        </w:rPr>
        <w:t>службового</w:t>
      </w:r>
      <w:proofErr w:type="spellEnd"/>
      <w:r w:rsidRPr="001A6AF7">
        <w:rPr>
          <w:rStyle w:val="a3"/>
          <w:rFonts w:eastAsiaTheme="majorEastAsia"/>
          <w:lang w:val="ru-RU"/>
        </w:rPr>
        <w:t xml:space="preserve"> документа </w:t>
      </w:r>
      <w:proofErr w:type="spellStart"/>
      <w:r w:rsidRPr="001A6AF7">
        <w:rPr>
          <w:rStyle w:val="a3"/>
          <w:rFonts w:eastAsiaTheme="majorEastAsia"/>
          <w:lang w:val="ru-RU"/>
        </w:rPr>
        <w:t>із</w:t>
      </w:r>
      <w:proofErr w:type="spellEnd"/>
      <w:r w:rsidRPr="001A6AF7">
        <w:rPr>
          <w:rStyle w:val="a3"/>
          <w:rFonts w:eastAsiaTheme="majorEastAsia"/>
          <w:lang w:val="ru-RU"/>
        </w:rPr>
        <w:t xml:space="preserve"> </w:t>
      </w:r>
      <w:proofErr w:type="spellStart"/>
      <w:r w:rsidRPr="001A6AF7">
        <w:rPr>
          <w:rStyle w:val="a3"/>
          <w:rFonts w:eastAsiaTheme="majorEastAsia"/>
          <w:lang w:val="ru-RU"/>
        </w:rPr>
        <w:t>визначенням</w:t>
      </w:r>
      <w:proofErr w:type="spellEnd"/>
      <w:r w:rsidRPr="001A6AF7">
        <w:rPr>
          <w:rStyle w:val="a3"/>
          <w:rFonts w:eastAsiaTheme="majorEastAsia"/>
          <w:lang w:val="ru-RU"/>
        </w:rPr>
        <w:t xml:space="preserve"> </w:t>
      </w:r>
      <w:proofErr w:type="spellStart"/>
      <w:r w:rsidRPr="001A6AF7">
        <w:rPr>
          <w:rStyle w:val="a3"/>
          <w:rFonts w:eastAsiaTheme="majorEastAsia"/>
          <w:lang w:val="ru-RU"/>
        </w:rPr>
        <w:t>юридичних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ризиків</w:t>
      </w:r>
      <w:proofErr w:type="spellEnd"/>
      <w:r w:rsidRPr="001A6AF7">
        <w:rPr>
          <w:rStyle w:val="a3"/>
          <w:rFonts w:eastAsiaTheme="majorEastAsia"/>
          <w:lang w:val="ru-RU"/>
        </w:rPr>
        <w:t xml:space="preserve"> та </w:t>
      </w:r>
      <w:proofErr w:type="spellStart"/>
      <w:r w:rsidRPr="001A6AF7">
        <w:rPr>
          <w:rStyle w:val="a3"/>
          <w:rFonts w:eastAsiaTheme="majorEastAsia"/>
          <w:lang w:val="ru-RU"/>
        </w:rPr>
        <w:t>пропозицій</w:t>
      </w:r>
      <w:proofErr w:type="spellEnd"/>
      <w:r w:rsidRPr="001A6AF7">
        <w:rPr>
          <w:rStyle w:val="a3"/>
          <w:rFonts w:eastAsiaTheme="majorEastAsia"/>
          <w:lang w:val="ru-RU"/>
        </w:rPr>
        <w:t xml:space="preserve"> </w:t>
      </w:r>
      <w:proofErr w:type="spellStart"/>
      <w:r w:rsidRPr="001A6AF7">
        <w:rPr>
          <w:rStyle w:val="a3"/>
          <w:rFonts w:eastAsiaTheme="majorEastAsia"/>
          <w:lang w:val="ru-RU"/>
        </w:rPr>
        <w:t>щодо</w:t>
      </w:r>
      <w:proofErr w:type="spellEnd"/>
      <w:r w:rsidRPr="001A6AF7">
        <w:rPr>
          <w:rStyle w:val="a3"/>
          <w:rFonts w:eastAsiaTheme="majorEastAsia"/>
          <w:lang w:val="ru-RU"/>
        </w:rPr>
        <w:t xml:space="preserve"> </w:t>
      </w:r>
      <w:proofErr w:type="spellStart"/>
      <w:r w:rsidRPr="001A6AF7">
        <w:rPr>
          <w:rStyle w:val="a3"/>
          <w:rFonts w:eastAsiaTheme="majorEastAsia"/>
          <w:lang w:val="ru-RU"/>
        </w:rPr>
        <w:t>виправлення</w:t>
      </w:r>
      <w:proofErr w:type="spellEnd"/>
      <w:r w:rsidRPr="001A6AF7">
        <w:rPr>
          <w:rStyle w:val="a3"/>
          <w:rFonts w:eastAsiaTheme="majorEastAsia"/>
          <w:lang w:val="ru-RU"/>
        </w:rPr>
        <w:t>.</w:t>
      </w:r>
    </w:p>
    <w:p w14:paraId="44F679F5"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У межах </w:t>
      </w:r>
      <w:proofErr w:type="spellStart"/>
      <w:r w:rsidRPr="001A6AF7">
        <w:rPr>
          <w:lang w:val="ru-RU"/>
        </w:rPr>
        <w:t>виконання</w:t>
      </w:r>
      <w:proofErr w:type="spellEnd"/>
      <w:r w:rsidRPr="001A6AF7">
        <w:rPr>
          <w:lang w:val="ru-RU"/>
        </w:rPr>
        <w:t xml:space="preserve"> </w:t>
      </w:r>
      <w:proofErr w:type="spellStart"/>
      <w:r w:rsidRPr="001A6AF7">
        <w:rPr>
          <w:lang w:val="ru-RU"/>
        </w:rPr>
        <w:t>цього</w:t>
      </w:r>
      <w:proofErr w:type="spellEnd"/>
      <w:r w:rsidRPr="001A6AF7">
        <w:rPr>
          <w:lang w:val="ru-RU"/>
        </w:rPr>
        <w:t xml:space="preserve"> </w:t>
      </w:r>
      <w:proofErr w:type="spellStart"/>
      <w:r w:rsidRPr="001A6AF7">
        <w:rPr>
          <w:lang w:val="ru-RU"/>
        </w:rPr>
        <w:t>завдання</w:t>
      </w:r>
      <w:proofErr w:type="spellEnd"/>
      <w:r w:rsidRPr="001A6AF7">
        <w:rPr>
          <w:lang w:val="ru-RU"/>
        </w:rPr>
        <w:t xml:space="preserve"> студент повинен </w:t>
      </w:r>
      <w:proofErr w:type="spellStart"/>
      <w:r w:rsidRPr="001A6AF7">
        <w:rPr>
          <w:lang w:val="ru-RU"/>
        </w:rPr>
        <w:t>здійснити</w:t>
      </w:r>
      <w:proofErr w:type="spellEnd"/>
      <w:r w:rsidRPr="001A6AF7">
        <w:rPr>
          <w:lang w:val="ru-RU"/>
        </w:rPr>
        <w:t xml:space="preserve"> </w:t>
      </w:r>
      <w:proofErr w:type="spellStart"/>
      <w:r w:rsidRPr="001A6AF7">
        <w:rPr>
          <w:lang w:val="ru-RU"/>
        </w:rPr>
        <w:t>комплексний</w:t>
      </w:r>
      <w:proofErr w:type="spellEnd"/>
      <w:r w:rsidRPr="001A6AF7">
        <w:rPr>
          <w:lang w:val="ru-RU"/>
        </w:rPr>
        <w:t xml:space="preserve"> </w:t>
      </w:r>
      <w:proofErr w:type="spellStart"/>
      <w:r w:rsidRPr="001A6AF7">
        <w:rPr>
          <w:lang w:val="ru-RU"/>
        </w:rPr>
        <w:t>аналіз</w:t>
      </w:r>
      <w:proofErr w:type="spellEnd"/>
      <w:r w:rsidRPr="001A6AF7">
        <w:rPr>
          <w:lang w:val="ru-RU"/>
        </w:rPr>
        <w:t xml:space="preserve"> </w:t>
      </w:r>
      <w:proofErr w:type="spellStart"/>
      <w:r w:rsidRPr="001A6AF7">
        <w:rPr>
          <w:lang w:val="ru-RU"/>
        </w:rPr>
        <w:t>службового</w:t>
      </w:r>
      <w:proofErr w:type="spellEnd"/>
      <w:r w:rsidRPr="001A6AF7">
        <w:rPr>
          <w:lang w:val="ru-RU"/>
        </w:rPr>
        <w:t xml:space="preserve"> документа, </w:t>
      </w:r>
      <w:proofErr w:type="spellStart"/>
      <w:r w:rsidRPr="001A6AF7">
        <w:rPr>
          <w:lang w:val="ru-RU"/>
        </w:rPr>
        <w:t>який</w:t>
      </w:r>
      <w:proofErr w:type="spellEnd"/>
      <w:r w:rsidRPr="001A6AF7">
        <w:rPr>
          <w:lang w:val="ru-RU"/>
        </w:rPr>
        <w:t xml:space="preserve"> </w:t>
      </w:r>
      <w:proofErr w:type="spellStart"/>
      <w:r w:rsidRPr="001A6AF7">
        <w:rPr>
          <w:lang w:val="ru-RU"/>
        </w:rPr>
        <w:t>містить</w:t>
      </w:r>
      <w:proofErr w:type="spellEnd"/>
      <w:r w:rsidRPr="001A6AF7">
        <w:rPr>
          <w:lang w:val="ru-RU"/>
        </w:rPr>
        <w:t xml:space="preserve"> </w:t>
      </w:r>
      <w:proofErr w:type="spellStart"/>
      <w:r w:rsidRPr="001A6AF7">
        <w:rPr>
          <w:lang w:val="ru-RU"/>
        </w:rPr>
        <w:t>помилки</w:t>
      </w:r>
      <w:proofErr w:type="spellEnd"/>
      <w:r w:rsidRPr="001A6AF7">
        <w:rPr>
          <w:lang w:val="ru-RU"/>
        </w:rPr>
        <w:t xml:space="preserve"> </w:t>
      </w:r>
      <w:proofErr w:type="spellStart"/>
      <w:r w:rsidRPr="001A6AF7">
        <w:rPr>
          <w:lang w:val="ru-RU"/>
        </w:rPr>
        <w:t>або</w:t>
      </w:r>
      <w:proofErr w:type="spellEnd"/>
      <w:r w:rsidRPr="001A6AF7">
        <w:rPr>
          <w:lang w:val="ru-RU"/>
        </w:rPr>
        <w:t xml:space="preserve"> </w:t>
      </w:r>
      <w:proofErr w:type="spellStart"/>
      <w:r w:rsidRPr="001A6AF7">
        <w:rPr>
          <w:lang w:val="ru-RU"/>
        </w:rPr>
        <w:t>порушення</w:t>
      </w:r>
      <w:proofErr w:type="spellEnd"/>
      <w:r w:rsidRPr="001A6AF7">
        <w:rPr>
          <w:lang w:val="ru-RU"/>
        </w:rPr>
        <w:t xml:space="preserve"> </w:t>
      </w:r>
      <w:proofErr w:type="spellStart"/>
      <w:r w:rsidRPr="001A6AF7">
        <w:rPr>
          <w:lang w:val="ru-RU"/>
        </w:rPr>
        <w:t>встановлених</w:t>
      </w:r>
      <w:proofErr w:type="spellEnd"/>
      <w:r w:rsidRPr="001A6AF7">
        <w:rPr>
          <w:lang w:val="ru-RU"/>
        </w:rPr>
        <w:t xml:space="preserve"> </w:t>
      </w:r>
      <w:proofErr w:type="spellStart"/>
      <w:r w:rsidRPr="001A6AF7">
        <w:rPr>
          <w:lang w:val="ru-RU"/>
        </w:rPr>
        <w:t>вимог</w:t>
      </w:r>
      <w:proofErr w:type="spellEnd"/>
      <w:r w:rsidRPr="001A6AF7">
        <w:rPr>
          <w:lang w:val="ru-RU"/>
        </w:rPr>
        <w:t xml:space="preserve"> до </w:t>
      </w:r>
      <w:proofErr w:type="spellStart"/>
      <w:r w:rsidRPr="001A6AF7">
        <w:rPr>
          <w:lang w:val="ru-RU"/>
        </w:rPr>
        <w:t>оформлення</w:t>
      </w:r>
      <w:proofErr w:type="spellEnd"/>
      <w:r w:rsidRPr="001A6AF7">
        <w:rPr>
          <w:lang w:val="ru-RU"/>
        </w:rPr>
        <w:t xml:space="preserve"> та </w:t>
      </w:r>
      <w:proofErr w:type="spellStart"/>
      <w:r w:rsidRPr="001A6AF7">
        <w:rPr>
          <w:lang w:val="ru-RU"/>
        </w:rPr>
        <w:t>змісту</w:t>
      </w:r>
      <w:proofErr w:type="spellEnd"/>
      <w:r w:rsidRPr="001A6AF7">
        <w:rPr>
          <w:lang w:val="ru-RU"/>
        </w:rPr>
        <w:t xml:space="preserve">. Документ </w:t>
      </w:r>
      <w:proofErr w:type="spellStart"/>
      <w:r w:rsidRPr="001A6AF7">
        <w:rPr>
          <w:lang w:val="ru-RU"/>
        </w:rPr>
        <w:t>може</w:t>
      </w:r>
      <w:proofErr w:type="spellEnd"/>
      <w:r w:rsidRPr="001A6AF7">
        <w:rPr>
          <w:lang w:val="ru-RU"/>
        </w:rPr>
        <w:t xml:space="preserve"> бути </w:t>
      </w:r>
      <w:proofErr w:type="spellStart"/>
      <w:r w:rsidRPr="001A6AF7">
        <w:rPr>
          <w:lang w:val="ru-RU"/>
        </w:rPr>
        <w:t>змодельований</w:t>
      </w:r>
      <w:proofErr w:type="spellEnd"/>
      <w:r w:rsidRPr="001A6AF7">
        <w:rPr>
          <w:lang w:val="ru-RU"/>
        </w:rPr>
        <w:t xml:space="preserve"> </w:t>
      </w:r>
      <w:proofErr w:type="spellStart"/>
      <w:r w:rsidRPr="001A6AF7">
        <w:rPr>
          <w:lang w:val="ru-RU"/>
        </w:rPr>
        <w:t>самостійно</w:t>
      </w:r>
      <w:proofErr w:type="spellEnd"/>
      <w:r w:rsidRPr="001A6AF7">
        <w:rPr>
          <w:lang w:val="ru-RU"/>
        </w:rPr>
        <w:t xml:space="preserve"> </w:t>
      </w:r>
      <w:proofErr w:type="spellStart"/>
      <w:r w:rsidRPr="001A6AF7">
        <w:rPr>
          <w:lang w:val="ru-RU"/>
        </w:rPr>
        <w:t>або</w:t>
      </w:r>
      <w:proofErr w:type="spellEnd"/>
      <w:r w:rsidRPr="001A6AF7">
        <w:rPr>
          <w:lang w:val="ru-RU"/>
        </w:rPr>
        <w:t xml:space="preserve"> </w:t>
      </w:r>
      <w:proofErr w:type="spellStart"/>
      <w:r w:rsidRPr="001A6AF7">
        <w:rPr>
          <w:lang w:val="ru-RU"/>
        </w:rPr>
        <w:t>наданий</w:t>
      </w:r>
      <w:proofErr w:type="spellEnd"/>
      <w:r w:rsidRPr="001A6AF7">
        <w:rPr>
          <w:lang w:val="ru-RU"/>
        </w:rPr>
        <w:t xml:space="preserve"> </w:t>
      </w:r>
      <w:proofErr w:type="spellStart"/>
      <w:r w:rsidRPr="001A6AF7">
        <w:rPr>
          <w:lang w:val="ru-RU"/>
        </w:rPr>
        <w:t>викладачем</w:t>
      </w:r>
      <w:proofErr w:type="spellEnd"/>
      <w:r w:rsidRPr="001A6AF7">
        <w:rPr>
          <w:lang w:val="ru-RU"/>
        </w:rPr>
        <w:t>.</w:t>
      </w:r>
    </w:p>
    <w:p w14:paraId="3EB1943B" w14:textId="77777777" w:rsidR="002232CC" w:rsidRPr="001A6AF7" w:rsidRDefault="002232CC" w:rsidP="005065E5">
      <w:pPr>
        <w:pStyle w:val="a5"/>
        <w:spacing w:before="0" w:beforeAutospacing="0" w:after="0" w:afterAutospacing="0"/>
        <w:ind w:firstLine="567"/>
        <w:jc w:val="both"/>
        <w:rPr>
          <w:lang w:val="ru-RU"/>
        </w:rPr>
      </w:pPr>
      <w:proofErr w:type="spellStart"/>
      <w:r w:rsidRPr="001A6AF7">
        <w:rPr>
          <w:lang w:val="ru-RU"/>
        </w:rPr>
        <w:lastRenderedPageBreak/>
        <w:t>Необхідно</w:t>
      </w:r>
      <w:proofErr w:type="spellEnd"/>
      <w:r w:rsidRPr="001A6AF7">
        <w:rPr>
          <w:lang w:val="ru-RU"/>
        </w:rPr>
        <w:t xml:space="preserve"> </w:t>
      </w:r>
      <w:proofErr w:type="spellStart"/>
      <w:r w:rsidRPr="001A6AF7">
        <w:rPr>
          <w:lang w:val="ru-RU"/>
        </w:rPr>
        <w:t>виявити</w:t>
      </w:r>
      <w:proofErr w:type="spellEnd"/>
      <w:r w:rsidRPr="001A6AF7">
        <w:rPr>
          <w:lang w:val="ru-RU"/>
        </w:rPr>
        <w:t xml:space="preserve"> </w:t>
      </w:r>
      <w:proofErr w:type="spellStart"/>
      <w:r w:rsidRPr="001A6AF7">
        <w:rPr>
          <w:lang w:val="ru-RU"/>
        </w:rPr>
        <w:t>всі</w:t>
      </w:r>
      <w:proofErr w:type="spellEnd"/>
      <w:r w:rsidRPr="001A6AF7">
        <w:rPr>
          <w:lang w:val="ru-RU"/>
        </w:rPr>
        <w:t xml:space="preserve"> </w:t>
      </w:r>
      <w:proofErr w:type="spellStart"/>
      <w:r w:rsidRPr="001A6AF7">
        <w:rPr>
          <w:lang w:val="ru-RU"/>
        </w:rPr>
        <w:t>наявні</w:t>
      </w:r>
      <w:proofErr w:type="spellEnd"/>
      <w:r w:rsidRPr="001A6AF7">
        <w:rPr>
          <w:lang w:val="ru-RU"/>
        </w:rPr>
        <w:t xml:space="preserve"> </w:t>
      </w:r>
      <w:proofErr w:type="spellStart"/>
      <w:r w:rsidRPr="001A6AF7">
        <w:rPr>
          <w:lang w:val="ru-RU"/>
        </w:rPr>
        <w:t>дефекти</w:t>
      </w:r>
      <w:proofErr w:type="spellEnd"/>
      <w:r w:rsidRPr="001A6AF7">
        <w:rPr>
          <w:lang w:val="ru-RU"/>
        </w:rPr>
        <w:t xml:space="preserve">, </w:t>
      </w:r>
      <w:proofErr w:type="spellStart"/>
      <w:r w:rsidRPr="001A6AF7">
        <w:rPr>
          <w:lang w:val="ru-RU"/>
        </w:rPr>
        <w:t>зокрема</w:t>
      </w:r>
      <w:proofErr w:type="spellEnd"/>
      <w:r w:rsidRPr="001A6AF7">
        <w:rPr>
          <w:lang w:val="ru-RU"/>
        </w:rPr>
        <w:t xml:space="preserve">: </w:t>
      </w:r>
      <w:proofErr w:type="spellStart"/>
      <w:r w:rsidRPr="001A6AF7">
        <w:rPr>
          <w:lang w:val="ru-RU"/>
        </w:rPr>
        <w:t>відсутність</w:t>
      </w:r>
      <w:proofErr w:type="spellEnd"/>
      <w:r w:rsidRPr="001A6AF7">
        <w:rPr>
          <w:lang w:val="ru-RU"/>
        </w:rPr>
        <w:t xml:space="preserve"> </w:t>
      </w:r>
      <w:proofErr w:type="spellStart"/>
      <w:r w:rsidRPr="001A6AF7">
        <w:rPr>
          <w:lang w:val="ru-RU"/>
        </w:rPr>
        <w:t>або</w:t>
      </w:r>
      <w:proofErr w:type="spellEnd"/>
      <w:r w:rsidRPr="001A6AF7">
        <w:rPr>
          <w:lang w:val="ru-RU"/>
        </w:rPr>
        <w:t xml:space="preserve"> </w:t>
      </w:r>
      <w:proofErr w:type="spellStart"/>
      <w:r w:rsidRPr="001A6AF7">
        <w:rPr>
          <w:lang w:val="ru-RU"/>
        </w:rPr>
        <w:t>неправильне</w:t>
      </w:r>
      <w:proofErr w:type="spellEnd"/>
      <w:r w:rsidRPr="001A6AF7">
        <w:rPr>
          <w:lang w:val="ru-RU"/>
        </w:rPr>
        <w:t xml:space="preserve"> </w:t>
      </w:r>
      <w:proofErr w:type="spellStart"/>
      <w:r w:rsidRPr="001A6AF7">
        <w:rPr>
          <w:lang w:val="ru-RU"/>
        </w:rPr>
        <w:t>оформлення</w:t>
      </w:r>
      <w:proofErr w:type="spellEnd"/>
      <w:r w:rsidRPr="001A6AF7">
        <w:rPr>
          <w:lang w:val="ru-RU"/>
        </w:rPr>
        <w:t xml:space="preserve"> </w:t>
      </w:r>
      <w:proofErr w:type="spellStart"/>
      <w:r w:rsidRPr="001A6AF7">
        <w:rPr>
          <w:lang w:val="ru-RU"/>
        </w:rPr>
        <w:t>реквізитів</w:t>
      </w:r>
      <w:proofErr w:type="spellEnd"/>
      <w:r w:rsidRPr="001A6AF7">
        <w:rPr>
          <w:lang w:val="ru-RU"/>
        </w:rPr>
        <w:t xml:space="preserve">, </w:t>
      </w:r>
      <w:proofErr w:type="spellStart"/>
      <w:r w:rsidRPr="001A6AF7">
        <w:rPr>
          <w:lang w:val="ru-RU"/>
        </w:rPr>
        <w:t>порушення</w:t>
      </w:r>
      <w:proofErr w:type="spellEnd"/>
      <w:r w:rsidRPr="001A6AF7">
        <w:rPr>
          <w:lang w:val="ru-RU"/>
        </w:rPr>
        <w:t xml:space="preserve"> </w:t>
      </w:r>
      <w:proofErr w:type="spellStart"/>
      <w:r w:rsidRPr="001A6AF7">
        <w:rPr>
          <w:lang w:val="ru-RU"/>
        </w:rPr>
        <w:t>структури</w:t>
      </w:r>
      <w:proofErr w:type="spellEnd"/>
      <w:r w:rsidRPr="001A6AF7">
        <w:rPr>
          <w:lang w:val="ru-RU"/>
        </w:rPr>
        <w:t xml:space="preserve"> документа, </w:t>
      </w:r>
      <w:proofErr w:type="spellStart"/>
      <w:r w:rsidRPr="001A6AF7">
        <w:rPr>
          <w:lang w:val="ru-RU"/>
        </w:rPr>
        <w:t>неточність</w:t>
      </w:r>
      <w:proofErr w:type="spellEnd"/>
      <w:r w:rsidRPr="001A6AF7">
        <w:rPr>
          <w:lang w:val="ru-RU"/>
        </w:rPr>
        <w:t xml:space="preserve"> </w:t>
      </w:r>
      <w:proofErr w:type="spellStart"/>
      <w:r w:rsidRPr="001A6AF7">
        <w:rPr>
          <w:lang w:val="ru-RU"/>
        </w:rPr>
        <w:t>або</w:t>
      </w:r>
      <w:proofErr w:type="spellEnd"/>
      <w:r w:rsidRPr="001A6AF7">
        <w:rPr>
          <w:lang w:val="ru-RU"/>
        </w:rPr>
        <w:t xml:space="preserve"> </w:t>
      </w:r>
      <w:proofErr w:type="spellStart"/>
      <w:r w:rsidRPr="001A6AF7">
        <w:rPr>
          <w:lang w:val="ru-RU"/>
        </w:rPr>
        <w:t>двозначність</w:t>
      </w:r>
      <w:proofErr w:type="spellEnd"/>
      <w:r w:rsidRPr="001A6AF7">
        <w:rPr>
          <w:lang w:val="ru-RU"/>
        </w:rPr>
        <w:t xml:space="preserve"> </w:t>
      </w:r>
      <w:proofErr w:type="spellStart"/>
      <w:r w:rsidRPr="001A6AF7">
        <w:rPr>
          <w:lang w:val="ru-RU"/>
        </w:rPr>
        <w:t>формулювань</w:t>
      </w:r>
      <w:proofErr w:type="spellEnd"/>
      <w:r w:rsidRPr="001A6AF7">
        <w:rPr>
          <w:lang w:val="ru-RU"/>
        </w:rPr>
        <w:t xml:space="preserve">, </w:t>
      </w:r>
      <w:proofErr w:type="spellStart"/>
      <w:r w:rsidRPr="001A6AF7">
        <w:rPr>
          <w:lang w:val="ru-RU"/>
        </w:rPr>
        <w:t>невідповідність</w:t>
      </w:r>
      <w:proofErr w:type="spellEnd"/>
      <w:r w:rsidRPr="001A6AF7">
        <w:rPr>
          <w:lang w:val="ru-RU"/>
        </w:rPr>
        <w:t xml:space="preserve"> </w:t>
      </w:r>
      <w:proofErr w:type="spellStart"/>
      <w:r w:rsidRPr="001A6AF7">
        <w:rPr>
          <w:lang w:val="ru-RU"/>
        </w:rPr>
        <w:t>офіційно-діловому</w:t>
      </w:r>
      <w:proofErr w:type="spellEnd"/>
      <w:r w:rsidRPr="001A6AF7">
        <w:rPr>
          <w:lang w:val="ru-RU"/>
        </w:rPr>
        <w:t xml:space="preserve"> стилю, </w:t>
      </w:r>
      <w:proofErr w:type="spellStart"/>
      <w:r w:rsidRPr="001A6AF7">
        <w:rPr>
          <w:lang w:val="ru-RU"/>
        </w:rPr>
        <w:t>логічні</w:t>
      </w:r>
      <w:proofErr w:type="spellEnd"/>
      <w:r w:rsidRPr="001A6AF7">
        <w:rPr>
          <w:lang w:val="ru-RU"/>
        </w:rPr>
        <w:t xml:space="preserve"> </w:t>
      </w:r>
      <w:proofErr w:type="spellStart"/>
      <w:r w:rsidRPr="001A6AF7">
        <w:rPr>
          <w:lang w:val="ru-RU"/>
        </w:rPr>
        <w:t>суперечності</w:t>
      </w:r>
      <w:proofErr w:type="spellEnd"/>
      <w:r w:rsidRPr="001A6AF7">
        <w:rPr>
          <w:lang w:val="ru-RU"/>
        </w:rPr>
        <w:t xml:space="preserve">. </w:t>
      </w: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тим</w:t>
      </w:r>
      <w:proofErr w:type="spellEnd"/>
      <w:r w:rsidRPr="001A6AF7">
        <w:rPr>
          <w:lang w:val="ru-RU"/>
        </w:rPr>
        <w:t xml:space="preserve"> </w:t>
      </w:r>
      <w:proofErr w:type="spellStart"/>
      <w:r w:rsidRPr="001A6AF7">
        <w:rPr>
          <w:lang w:val="ru-RU"/>
        </w:rPr>
        <w:t>помилкам</w:t>
      </w:r>
      <w:proofErr w:type="spellEnd"/>
      <w:r w:rsidRPr="001A6AF7">
        <w:rPr>
          <w:lang w:val="ru-RU"/>
        </w:rPr>
        <w:t xml:space="preserve">, </w:t>
      </w:r>
      <w:proofErr w:type="spellStart"/>
      <w:r w:rsidRPr="001A6AF7">
        <w:rPr>
          <w:lang w:val="ru-RU"/>
        </w:rPr>
        <w:t>які</w:t>
      </w:r>
      <w:proofErr w:type="spellEnd"/>
      <w:r w:rsidRPr="001A6AF7">
        <w:rPr>
          <w:lang w:val="ru-RU"/>
        </w:rPr>
        <w:t xml:space="preserve"> </w:t>
      </w:r>
      <w:proofErr w:type="spellStart"/>
      <w:r w:rsidRPr="001A6AF7">
        <w:rPr>
          <w:lang w:val="ru-RU"/>
        </w:rPr>
        <w:t>можуть</w:t>
      </w:r>
      <w:proofErr w:type="spellEnd"/>
      <w:r w:rsidRPr="001A6AF7">
        <w:rPr>
          <w:lang w:val="ru-RU"/>
        </w:rPr>
        <w:t xml:space="preserve"> </w:t>
      </w:r>
      <w:proofErr w:type="spellStart"/>
      <w:r w:rsidRPr="001A6AF7">
        <w:rPr>
          <w:lang w:val="ru-RU"/>
        </w:rPr>
        <w:t>вплинути</w:t>
      </w:r>
      <w:proofErr w:type="spellEnd"/>
      <w:r w:rsidRPr="001A6AF7">
        <w:rPr>
          <w:lang w:val="ru-RU"/>
        </w:rPr>
        <w:t xml:space="preserve"> на </w:t>
      </w:r>
      <w:proofErr w:type="spellStart"/>
      <w:r w:rsidRPr="001A6AF7">
        <w:rPr>
          <w:lang w:val="ru-RU"/>
        </w:rPr>
        <w:t>юридичну</w:t>
      </w:r>
      <w:proofErr w:type="spellEnd"/>
      <w:r w:rsidRPr="001A6AF7">
        <w:rPr>
          <w:lang w:val="ru-RU"/>
        </w:rPr>
        <w:t xml:space="preserve"> силу документа </w:t>
      </w:r>
      <w:proofErr w:type="spellStart"/>
      <w:r w:rsidRPr="001A6AF7">
        <w:rPr>
          <w:lang w:val="ru-RU"/>
        </w:rPr>
        <w:t>або</w:t>
      </w:r>
      <w:proofErr w:type="spellEnd"/>
      <w:r w:rsidRPr="001A6AF7">
        <w:rPr>
          <w:lang w:val="ru-RU"/>
        </w:rPr>
        <w:t xml:space="preserve"> </w:t>
      </w:r>
      <w:proofErr w:type="spellStart"/>
      <w:r w:rsidRPr="001A6AF7">
        <w:rPr>
          <w:lang w:val="ru-RU"/>
        </w:rPr>
        <w:t>спричинити</w:t>
      </w:r>
      <w:proofErr w:type="spellEnd"/>
      <w:r w:rsidRPr="001A6AF7">
        <w:rPr>
          <w:lang w:val="ru-RU"/>
        </w:rPr>
        <w:t xml:space="preserve"> </w:t>
      </w:r>
      <w:proofErr w:type="spellStart"/>
      <w:r w:rsidRPr="001A6AF7">
        <w:rPr>
          <w:lang w:val="ru-RU"/>
        </w:rPr>
        <w:t>негативні</w:t>
      </w:r>
      <w:proofErr w:type="spellEnd"/>
      <w:r w:rsidRPr="001A6AF7">
        <w:rPr>
          <w:lang w:val="ru-RU"/>
        </w:rPr>
        <w:t xml:space="preserve"> </w:t>
      </w:r>
      <w:proofErr w:type="spellStart"/>
      <w:r w:rsidRPr="001A6AF7">
        <w:rPr>
          <w:lang w:val="ru-RU"/>
        </w:rPr>
        <w:t>правові</w:t>
      </w:r>
      <w:proofErr w:type="spellEnd"/>
      <w:r w:rsidRPr="001A6AF7">
        <w:rPr>
          <w:lang w:val="ru-RU"/>
        </w:rPr>
        <w:t xml:space="preserve"> </w:t>
      </w:r>
      <w:proofErr w:type="spellStart"/>
      <w:r w:rsidRPr="001A6AF7">
        <w:rPr>
          <w:lang w:val="ru-RU"/>
        </w:rPr>
        <w:t>наслідки</w:t>
      </w:r>
      <w:proofErr w:type="spellEnd"/>
      <w:r w:rsidRPr="001A6AF7">
        <w:rPr>
          <w:lang w:val="ru-RU"/>
        </w:rPr>
        <w:t>.</w:t>
      </w:r>
    </w:p>
    <w:p w14:paraId="3D90684F"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Студент повинен </w:t>
      </w:r>
      <w:proofErr w:type="spellStart"/>
      <w:r w:rsidRPr="001A6AF7">
        <w:rPr>
          <w:lang w:val="ru-RU"/>
        </w:rPr>
        <w:t>визначити</w:t>
      </w:r>
      <w:proofErr w:type="spellEnd"/>
      <w:r w:rsidRPr="001A6AF7">
        <w:rPr>
          <w:lang w:val="ru-RU"/>
        </w:rPr>
        <w:t xml:space="preserve"> </w:t>
      </w:r>
      <w:proofErr w:type="spellStart"/>
      <w:r w:rsidRPr="001A6AF7">
        <w:rPr>
          <w:lang w:val="ru-RU"/>
        </w:rPr>
        <w:t>можливі</w:t>
      </w:r>
      <w:proofErr w:type="spellEnd"/>
      <w:r w:rsidRPr="001A6AF7">
        <w:rPr>
          <w:lang w:val="ru-RU"/>
        </w:rPr>
        <w:t xml:space="preserve"> </w:t>
      </w:r>
      <w:proofErr w:type="spellStart"/>
      <w:r w:rsidRPr="001A6AF7">
        <w:rPr>
          <w:lang w:val="ru-RU"/>
        </w:rPr>
        <w:t>юридичні</w:t>
      </w:r>
      <w:proofErr w:type="spellEnd"/>
      <w:r w:rsidRPr="001A6AF7">
        <w:rPr>
          <w:lang w:val="ru-RU"/>
        </w:rPr>
        <w:t xml:space="preserve"> </w:t>
      </w:r>
      <w:proofErr w:type="spellStart"/>
      <w:r w:rsidRPr="001A6AF7">
        <w:rPr>
          <w:lang w:val="ru-RU"/>
        </w:rPr>
        <w:t>ризики</w:t>
      </w:r>
      <w:proofErr w:type="spellEnd"/>
      <w:r w:rsidRPr="001A6AF7">
        <w:rPr>
          <w:lang w:val="ru-RU"/>
        </w:rPr>
        <w:t xml:space="preserve">, </w:t>
      </w:r>
      <w:proofErr w:type="spellStart"/>
      <w:r w:rsidRPr="001A6AF7">
        <w:rPr>
          <w:lang w:val="ru-RU"/>
        </w:rPr>
        <w:t>що</w:t>
      </w:r>
      <w:proofErr w:type="spellEnd"/>
      <w:r w:rsidRPr="001A6AF7">
        <w:rPr>
          <w:lang w:val="ru-RU"/>
        </w:rPr>
        <w:t xml:space="preserve"> </w:t>
      </w:r>
      <w:proofErr w:type="spellStart"/>
      <w:r w:rsidRPr="001A6AF7">
        <w:rPr>
          <w:lang w:val="ru-RU"/>
        </w:rPr>
        <w:t>виникають</w:t>
      </w:r>
      <w:proofErr w:type="spellEnd"/>
      <w:r w:rsidRPr="001A6AF7">
        <w:rPr>
          <w:lang w:val="ru-RU"/>
        </w:rPr>
        <w:t xml:space="preserve"> у </w:t>
      </w:r>
      <w:proofErr w:type="spellStart"/>
      <w:r w:rsidRPr="001A6AF7">
        <w:rPr>
          <w:lang w:val="ru-RU"/>
        </w:rPr>
        <w:t>зв’язку</w:t>
      </w:r>
      <w:proofErr w:type="spellEnd"/>
      <w:r w:rsidRPr="001A6AF7">
        <w:rPr>
          <w:lang w:val="ru-RU"/>
        </w:rPr>
        <w:t xml:space="preserve"> з такими дефектами (</w:t>
      </w:r>
      <w:proofErr w:type="spellStart"/>
      <w:r w:rsidRPr="001A6AF7">
        <w:rPr>
          <w:lang w:val="ru-RU"/>
        </w:rPr>
        <w:t>наприклад</w:t>
      </w:r>
      <w:proofErr w:type="spellEnd"/>
      <w:r w:rsidRPr="001A6AF7">
        <w:rPr>
          <w:lang w:val="ru-RU"/>
        </w:rPr>
        <w:t xml:space="preserve">, </w:t>
      </w:r>
      <w:proofErr w:type="spellStart"/>
      <w:r w:rsidRPr="001A6AF7">
        <w:rPr>
          <w:lang w:val="ru-RU"/>
        </w:rPr>
        <w:t>визнання</w:t>
      </w:r>
      <w:proofErr w:type="spellEnd"/>
      <w:r w:rsidRPr="001A6AF7">
        <w:rPr>
          <w:lang w:val="ru-RU"/>
        </w:rPr>
        <w:t xml:space="preserve"> документа </w:t>
      </w:r>
      <w:proofErr w:type="spellStart"/>
      <w:r w:rsidRPr="001A6AF7">
        <w:rPr>
          <w:lang w:val="ru-RU"/>
        </w:rPr>
        <w:t>недійсним</w:t>
      </w:r>
      <w:proofErr w:type="spellEnd"/>
      <w:r w:rsidRPr="001A6AF7">
        <w:rPr>
          <w:lang w:val="ru-RU"/>
        </w:rPr>
        <w:t xml:space="preserve">, </w:t>
      </w:r>
      <w:proofErr w:type="spellStart"/>
      <w:r w:rsidRPr="001A6AF7">
        <w:rPr>
          <w:lang w:val="ru-RU"/>
        </w:rPr>
        <w:t>оскарження</w:t>
      </w:r>
      <w:proofErr w:type="spellEnd"/>
      <w:r w:rsidRPr="001A6AF7">
        <w:rPr>
          <w:lang w:val="ru-RU"/>
        </w:rPr>
        <w:t xml:space="preserve"> </w:t>
      </w:r>
      <w:proofErr w:type="spellStart"/>
      <w:r w:rsidRPr="001A6AF7">
        <w:rPr>
          <w:lang w:val="ru-RU"/>
        </w:rPr>
        <w:t>рішень</w:t>
      </w:r>
      <w:proofErr w:type="spellEnd"/>
      <w:r w:rsidRPr="001A6AF7">
        <w:rPr>
          <w:lang w:val="ru-RU"/>
        </w:rPr>
        <w:t xml:space="preserve">, </w:t>
      </w:r>
      <w:proofErr w:type="spellStart"/>
      <w:r w:rsidRPr="001A6AF7">
        <w:rPr>
          <w:lang w:val="ru-RU"/>
        </w:rPr>
        <w:t>дисциплінарна</w:t>
      </w:r>
      <w:proofErr w:type="spellEnd"/>
      <w:r w:rsidRPr="001A6AF7">
        <w:rPr>
          <w:lang w:val="ru-RU"/>
        </w:rPr>
        <w:t xml:space="preserve"> </w:t>
      </w:r>
      <w:proofErr w:type="spellStart"/>
      <w:r w:rsidRPr="001A6AF7">
        <w:rPr>
          <w:lang w:val="ru-RU"/>
        </w:rPr>
        <w:t>відповідальність</w:t>
      </w:r>
      <w:proofErr w:type="spellEnd"/>
      <w:r w:rsidRPr="001A6AF7">
        <w:rPr>
          <w:lang w:val="ru-RU"/>
        </w:rPr>
        <w:t xml:space="preserve"> </w:t>
      </w:r>
      <w:proofErr w:type="spellStart"/>
      <w:r w:rsidRPr="001A6AF7">
        <w:rPr>
          <w:lang w:val="ru-RU"/>
        </w:rPr>
        <w:t>посадових</w:t>
      </w:r>
      <w:proofErr w:type="spellEnd"/>
      <w:r w:rsidRPr="001A6AF7">
        <w:rPr>
          <w:lang w:val="ru-RU"/>
        </w:rPr>
        <w:t xml:space="preserve"> </w:t>
      </w:r>
      <w:proofErr w:type="spellStart"/>
      <w:r w:rsidRPr="001A6AF7">
        <w:rPr>
          <w:lang w:val="ru-RU"/>
        </w:rPr>
        <w:t>осіб</w:t>
      </w:r>
      <w:proofErr w:type="spellEnd"/>
      <w:r w:rsidRPr="001A6AF7">
        <w:rPr>
          <w:lang w:val="ru-RU"/>
        </w:rPr>
        <w:t xml:space="preserve">). </w:t>
      </w:r>
      <w:proofErr w:type="spellStart"/>
      <w:r w:rsidRPr="001A6AF7">
        <w:rPr>
          <w:lang w:val="ru-RU"/>
        </w:rPr>
        <w:t>Важливо</w:t>
      </w:r>
      <w:proofErr w:type="spellEnd"/>
      <w:r w:rsidRPr="001A6AF7">
        <w:rPr>
          <w:lang w:val="ru-RU"/>
        </w:rPr>
        <w:t xml:space="preserve"> </w:t>
      </w:r>
      <w:proofErr w:type="spellStart"/>
      <w:r w:rsidRPr="001A6AF7">
        <w:rPr>
          <w:lang w:val="ru-RU"/>
        </w:rPr>
        <w:t>показати</w:t>
      </w:r>
      <w:proofErr w:type="spellEnd"/>
      <w:r w:rsidRPr="001A6AF7">
        <w:rPr>
          <w:lang w:val="ru-RU"/>
        </w:rPr>
        <w:t xml:space="preserve"> причинно-</w:t>
      </w:r>
      <w:proofErr w:type="spellStart"/>
      <w:r w:rsidRPr="001A6AF7">
        <w:rPr>
          <w:lang w:val="ru-RU"/>
        </w:rPr>
        <w:t>наслідковий</w:t>
      </w:r>
      <w:proofErr w:type="spellEnd"/>
      <w:r w:rsidRPr="001A6AF7">
        <w:rPr>
          <w:lang w:val="ru-RU"/>
        </w:rPr>
        <w:t xml:space="preserve"> </w:t>
      </w:r>
      <w:proofErr w:type="spellStart"/>
      <w:r w:rsidRPr="001A6AF7">
        <w:rPr>
          <w:lang w:val="ru-RU"/>
        </w:rPr>
        <w:t>зв’язок</w:t>
      </w:r>
      <w:proofErr w:type="spellEnd"/>
      <w:r w:rsidRPr="001A6AF7">
        <w:rPr>
          <w:lang w:val="ru-RU"/>
        </w:rPr>
        <w:t xml:space="preserve"> </w:t>
      </w:r>
      <w:proofErr w:type="spellStart"/>
      <w:r w:rsidRPr="001A6AF7">
        <w:rPr>
          <w:lang w:val="ru-RU"/>
        </w:rPr>
        <w:t>між</w:t>
      </w:r>
      <w:proofErr w:type="spellEnd"/>
      <w:r w:rsidRPr="001A6AF7">
        <w:rPr>
          <w:lang w:val="ru-RU"/>
        </w:rPr>
        <w:t xml:space="preserve"> </w:t>
      </w:r>
      <w:proofErr w:type="spellStart"/>
      <w:r w:rsidRPr="001A6AF7">
        <w:rPr>
          <w:lang w:val="ru-RU"/>
        </w:rPr>
        <w:t>помилками</w:t>
      </w:r>
      <w:proofErr w:type="spellEnd"/>
      <w:r w:rsidRPr="001A6AF7">
        <w:rPr>
          <w:lang w:val="ru-RU"/>
        </w:rPr>
        <w:t xml:space="preserve"> у </w:t>
      </w:r>
      <w:proofErr w:type="spellStart"/>
      <w:r w:rsidRPr="001A6AF7">
        <w:rPr>
          <w:lang w:val="ru-RU"/>
        </w:rPr>
        <w:t>документі</w:t>
      </w:r>
      <w:proofErr w:type="spellEnd"/>
      <w:r w:rsidRPr="001A6AF7">
        <w:rPr>
          <w:lang w:val="ru-RU"/>
        </w:rPr>
        <w:t xml:space="preserve"> та </w:t>
      </w:r>
      <w:proofErr w:type="spellStart"/>
      <w:r w:rsidRPr="001A6AF7">
        <w:rPr>
          <w:lang w:val="ru-RU"/>
        </w:rPr>
        <w:t>їх</w:t>
      </w:r>
      <w:proofErr w:type="spellEnd"/>
      <w:r w:rsidRPr="001A6AF7">
        <w:rPr>
          <w:lang w:val="ru-RU"/>
        </w:rPr>
        <w:t xml:space="preserve"> </w:t>
      </w:r>
      <w:proofErr w:type="spellStart"/>
      <w:r w:rsidRPr="001A6AF7">
        <w:rPr>
          <w:lang w:val="ru-RU"/>
        </w:rPr>
        <w:t>наслідками</w:t>
      </w:r>
      <w:proofErr w:type="spellEnd"/>
      <w:r w:rsidRPr="001A6AF7">
        <w:rPr>
          <w:lang w:val="ru-RU"/>
        </w:rPr>
        <w:t>.</w:t>
      </w:r>
    </w:p>
    <w:p w14:paraId="67FE8679" w14:textId="77777777" w:rsidR="002232CC" w:rsidRPr="001A6AF7" w:rsidRDefault="002232CC" w:rsidP="005065E5">
      <w:pPr>
        <w:pStyle w:val="a5"/>
        <w:spacing w:before="0" w:beforeAutospacing="0" w:after="0" w:afterAutospacing="0"/>
        <w:ind w:firstLine="567"/>
        <w:jc w:val="both"/>
        <w:rPr>
          <w:lang w:val="ru-RU"/>
        </w:rPr>
      </w:pPr>
      <w:proofErr w:type="spellStart"/>
      <w:r w:rsidRPr="001A6AF7">
        <w:rPr>
          <w:lang w:val="ru-RU"/>
        </w:rPr>
        <w:t>Окремим</w:t>
      </w:r>
      <w:proofErr w:type="spellEnd"/>
      <w:r w:rsidRPr="001A6AF7">
        <w:rPr>
          <w:lang w:val="ru-RU"/>
        </w:rPr>
        <w:t xml:space="preserve"> блоком </w:t>
      </w:r>
      <w:proofErr w:type="spellStart"/>
      <w:r w:rsidRPr="001A6AF7">
        <w:rPr>
          <w:lang w:val="ru-RU"/>
        </w:rPr>
        <w:t>необхідно</w:t>
      </w:r>
      <w:proofErr w:type="spellEnd"/>
      <w:r w:rsidRPr="001A6AF7">
        <w:rPr>
          <w:lang w:val="ru-RU"/>
        </w:rPr>
        <w:t xml:space="preserve"> </w:t>
      </w:r>
      <w:proofErr w:type="spellStart"/>
      <w:r w:rsidRPr="001A6AF7">
        <w:rPr>
          <w:lang w:val="ru-RU"/>
        </w:rPr>
        <w:t>запропонувати</w:t>
      </w:r>
      <w:proofErr w:type="spellEnd"/>
      <w:r w:rsidRPr="001A6AF7">
        <w:rPr>
          <w:lang w:val="ru-RU"/>
        </w:rPr>
        <w:t xml:space="preserve"> </w:t>
      </w:r>
      <w:proofErr w:type="spellStart"/>
      <w:r w:rsidRPr="001A6AF7">
        <w:rPr>
          <w:lang w:val="ru-RU"/>
        </w:rPr>
        <w:t>виправлений</w:t>
      </w:r>
      <w:proofErr w:type="spellEnd"/>
      <w:r w:rsidRPr="001A6AF7">
        <w:rPr>
          <w:lang w:val="ru-RU"/>
        </w:rPr>
        <w:t xml:space="preserve"> </w:t>
      </w:r>
      <w:proofErr w:type="spellStart"/>
      <w:r w:rsidRPr="001A6AF7">
        <w:rPr>
          <w:lang w:val="ru-RU"/>
        </w:rPr>
        <w:t>варіант</w:t>
      </w:r>
      <w:proofErr w:type="spellEnd"/>
      <w:r w:rsidRPr="001A6AF7">
        <w:rPr>
          <w:lang w:val="ru-RU"/>
        </w:rPr>
        <w:t xml:space="preserve"> документа </w:t>
      </w:r>
      <w:proofErr w:type="spellStart"/>
      <w:r w:rsidRPr="001A6AF7">
        <w:rPr>
          <w:lang w:val="ru-RU"/>
        </w:rPr>
        <w:t>або</w:t>
      </w:r>
      <w:proofErr w:type="spellEnd"/>
      <w:r w:rsidRPr="001A6AF7">
        <w:rPr>
          <w:lang w:val="ru-RU"/>
        </w:rPr>
        <w:t xml:space="preserve"> </w:t>
      </w:r>
      <w:proofErr w:type="spellStart"/>
      <w:r w:rsidRPr="001A6AF7">
        <w:rPr>
          <w:lang w:val="ru-RU"/>
        </w:rPr>
        <w:t>конкретні</w:t>
      </w:r>
      <w:proofErr w:type="spellEnd"/>
      <w:r w:rsidRPr="001A6AF7">
        <w:rPr>
          <w:lang w:val="ru-RU"/>
        </w:rPr>
        <w:t xml:space="preserve"> </w:t>
      </w:r>
      <w:proofErr w:type="spellStart"/>
      <w:r w:rsidRPr="001A6AF7">
        <w:rPr>
          <w:lang w:val="ru-RU"/>
        </w:rPr>
        <w:t>рекомендації</w:t>
      </w:r>
      <w:proofErr w:type="spellEnd"/>
      <w:r w:rsidRPr="001A6AF7">
        <w:rPr>
          <w:lang w:val="ru-RU"/>
        </w:rPr>
        <w:t xml:space="preserve"> </w:t>
      </w:r>
      <w:proofErr w:type="spellStart"/>
      <w:r w:rsidRPr="001A6AF7">
        <w:rPr>
          <w:lang w:val="ru-RU"/>
        </w:rPr>
        <w:t>щодо</w:t>
      </w:r>
      <w:proofErr w:type="spellEnd"/>
      <w:r w:rsidRPr="001A6AF7">
        <w:rPr>
          <w:lang w:val="ru-RU"/>
        </w:rPr>
        <w:t xml:space="preserve"> </w:t>
      </w:r>
      <w:proofErr w:type="spellStart"/>
      <w:r w:rsidRPr="001A6AF7">
        <w:rPr>
          <w:lang w:val="ru-RU"/>
        </w:rPr>
        <w:t>усунення</w:t>
      </w:r>
      <w:proofErr w:type="spellEnd"/>
      <w:r w:rsidRPr="001A6AF7">
        <w:rPr>
          <w:lang w:val="ru-RU"/>
        </w:rPr>
        <w:t xml:space="preserve"> </w:t>
      </w:r>
      <w:proofErr w:type="spellStart"/>
      <w:r w:rsidRPr="001A6AF7">
        <w:rPr>
          <w:lang w:val="ru-RU"/>
        </w:rPr>
        <w:t>виявлених</w:t>
      </w:r>
      <w:proofErr w:type="spellEnd"/>
      <w:r w:rsidRPr="001A6AF7">
        <w:rPr>
          <w:lang w:val="ru-RU"/>
        </w:rPr>
        <w:t xml:space="preserve"> </w:t>
      </w:r>
      <w:proofErr w:type="spellStart"/>
      <w:r w:rsidRPr="001A6AF7">
        <w:rPr>
          <w:lang w:val="ru-RU"/>
        </w:rPr>
        <w:t>недоліків</w:t>
      </w:r>
      <w:proofErr w:type="spellEnd"/>
      <w:r w:rsidRPr="001A6AF7">
        <w:rPr>
          <w:lang w:val="ru-RU"/>
        </w:rPr>
        <w:t xml:space="preserve">. </w:t>
      </w:r>
      <w:proofErr w:type="spellStart"/>
      <w:r w:rsidRPr="001A6AF7">
        <w:rPr>
          <w:lang w:val="ru-RU"/>
        </w:rPr>
        <w:t>Висновки</w:t>
      </w:r>
      <w:proofErr w:type="spellEnd"/>
      <w:r w:rsidRPr="001A6AF7">
        <w:rPr>
          <w:lang w:val="ru-RU"/>
        </w:rPr>
        <w:t xml:space="preserve"> </w:t>
      </w:r>
      <w:proofErr w:type="spellStart"/>
      <w:r w:rsidRPr="001A6AF7">
        <w:rPr>
          <w:lang w:val="ru-RU"/>
        </w:rPr>
        <w:t>повинні</w:t>
      </w:r>
      <w:proofErr w:type="spellEnd"/>
      <w:r w:rsidRPr="001A6AF7">
        <w:rPr>
          <w:lang w:val="ru-RU"/>
        </w:rPr>
        <w:t xml:space="preserve"> </w:t>
      </w:r>
      <w:proofErr w:type="spellStart"/>
      <w:r w:rsidRPr="001A6AF7">
        <w:rPr>
          <w:lang w:val="ru-RU"/>
        </w:rPr>
        <w:t>містити</w:t>
      </w:r>
      <w:proofErr w:type="spellEnd"/>
      <w:r w:rsidRPr="001A6AF7">
        <w:rPr>
          <w:lang w:val="ru-RU"/>
        </w:rPr>
        <w:t xml:space="preserve"> </w:t>
      </w:r>
      <w:proofErr w:type="spellStart"/>
      <w:r w:rsidRPr="001A6AF7">
        <w:rPr>
          <w:lang w:val="ru-RU"/>
        </w:rPr>
        <w:t>узагальнення</w:t>
      </w:r>
      <w:proofErr w:type="spellEnd"/>
      <w:r w:rsidRPr="001A6AF7">
        <w:rPr>
          <w:lang w:val="ru-RU"/>
        </w:rPr>
        <w:t xml:space="preserve"> та </w:t>
      </w:r>
      <w:proofErr w:type="spellStart"/>
      <w:r w:rsidRPr="001A6AF7">
        <w:rPr>
          <w:lang w:val="ru-RU"/>
        </w:rPr>
        <w:t>практичні</w:t>
      </w:r>
      <w:proofErr w:type="spellEnd"/>
      <w:r w:rsidRPr="001A6AF7">
        <w:rPr>
          <w:lang w:val="ru-RU"/>
        </w:rPr>
        <w:t xml:space="preserve"> </w:t>
      </w:r>
      <w:proofErr w:type="spellStart"/>
      <w:r w:rsidRPr="001A6AF7">
        <w:rPr>
          <w:lang w:val="ru-RU"/>
        </w:rPr>
        <w:t>рекомендації</w:t>
      </w:r>
      <w:proofErr w:type="spellEnd"/>
      <w:r w:rsidRPr="001A6AF7">
        <w:rPr>
          <w:lang w:val="ru-RU"/>
        </w:rPr>
        <w:t xml:space="preserve"> </w:t>
      </w:r>
      <w:proofErr w:type="spellStart"/>
      <w:r w:rsidRPr="001A6AF7">
        <w:rPr>
          <w:lang w:val="ru-RU"/>
        </w:rPr>
        <w:t>щодо</w:t>
      </w:r>
      <w:proofErr w:type="spellEnd"/>
      <w:r w:rsidRPr="001A6AF7">
        <w:rPr>
          <w:lang w:val="ru-RU"/>
        </w:rPr>
        <w:t xml:space="preserve"> </w:t>
      </w:r>
      <w:proofErr w:type="spellStart"/>
      <w:r w:rsidRPr="001A6AF7">
        <w:rPr>
          <w:lang w:val="ru-RU"/>
        </w:rPr>
        <w:t>підвищення</w:t>
      </w:r>
      <w:proofErr w:type="spellEnd"/>
      <w:r w:rsidRPr="001A6AF7">
        <w:rPr>
          <w:lang w:val="ru-RU"/>
        </w:rPr>
        <w:t xml:space="preserve"> </w:t>
      </w:r>
      <w:proofErr w:type="spellStart"/>
      <w:r w:rsidRPr="001A6AF7">
        <w:rPr>
          <w:lang w:val="ru-RU"/>
        </w:rPr>
        <w:t>якості</w:t>
      </w:r>
      <w:proofErr w:type="spellEnd"/>
      <w:r w:rsidRPr="001A6AF7">
        <w:rPr>
          <w:lang w:val="ru-RU"/>
        </w:rPr>
        <w:t xml:space="preserve"> </w:t>
      </w:r>
      <w:proofErr w:type="spellStart"/>
      <w:r w:rsidRPr="001A6AF7">
        <w:rPr>
          <w:lang w:val="ru-RU"/>
        </w:rPr>
        <w:t>службового</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5–7 </w:t>
      </w:r>
      <w:proofErr w:type="spellStart"/>
      <w:r w:rsidRPr="001A6AF7">
        <w:rPr>
          <w:lang w:val="ru-RU"/>
        </w:rPr>
        <w:t>сторінок</w:t>
      </w:r>
      <w:proofErr w:type="spellEnd"/>
      <w:r w:rsidRPr="001A6AF7">
        <w:rPr>
          <w:lang w:val="ru-RU"/>
        </w:rPr>
        <w:t>.</w:t>
      </w:r>
    </w:p>
    <w:p w14:paraId="2A79BFC0" w14:textId="1D17E725" w:rsidR="002232CC" w:rsidRPr="001A6AF7" w:rsidRDefault="002232CC" w:rsidP="005065E5">
      <w:pPr>
        <w:ind w:firstLine="567"/>
        <w:jc w:val="both"/>
        <w:rPr>
          <w:lang w:val="ru-RU"/>
        </w:rPr>
      </w:pPr>
    </w:p>
    <w:p w14:paraId="1BBE02E4" w14:textId="77777777" w:rsidR="002232CC" w:rsidRPr="001A6AF7" w:rsidRDefault="002232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5. </w:t>
      </w:r>
      <w:proofErr w:type="spellStart"/>
      <w:r w:rsidRPr="001A6AF7">
        <w:rPr>
          <w:rStyle w:val="a3"/>
          <w:rFonts w:eastAsiaTheme="majorEastAsia"/>
          <w:lang w:val="ru-RU"/>
        </w:rPr>
        <w:t>Здійсніть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порівняльний</w:t>
      </w:r>
      <w:proofErr w:type="spellEnd"/>
      <w:r w:rsidRPr="001A6AF7">
        <w:rPr>
          <w:rStyle w:val="a3"/>
          <w:rFonts w:eastAsiaTheme="majorEastAsia"/>
          <w:lang w:val="ru-RU"/>
        </w:rPr>
        <w:t xml:space="preserve"> </w:t>
      </w:r>
      <w:proofErr w:type="spellStart"/>
      <w:r w:rsidRPr="001A6AF7">
        <w:rPr>
          <w:rStyle w:val="a3"/>
          <w:rFonts w:eastAsiaTheme="majorEastAsia"/>
          <w:lang w:val="ru-RU"/>
        </w:rPr>
        <w:t>аналіз</w:t>
      </w:r>
      <w:proofErr w:type="spellEnd"/>
      <w:r w:rsidRPr="001A6AF7">
        <w:rPr>
          <w:rStyle w:val="a3"/>
          <w:rFonts w:eastAsiaTheme="majorEastAsia"/>
          <w:lang w:val="ru-RU"/>
        </w:rPr>
        <w:t xml:space="preserve"> </w:t>
      </w:r>
      <w:proofErr w:type="spellStart"/>
      <w:r w:rsidRPr="001A6AF7">
        <w:rPr>
          <w:rStyle w:val="a3"/>
          <w:rFonts w:eastAsiaTheme="majorEastAsia"/>
          <w:lang w:val="ru-RU"/>
        </w:rPr>
        <w:t>паперового</w:t>
      </w:r>
      <w:proofErr w:type="spellEnd"/>
      <w:r w:rsidRPr="001A6AF7">
        <w:rPr>
          <w:rStyle w:val="a3"/>
          <w:rFonts w:eastAsiaTheme="majorEastAsia"/>
          <w:lang w:val="ru-RU"/>
        </w:rPr>
        <w:t xml:space="preserve"> та </w:t>
      </w:r>
      <w:proofErr w:type="spellStart"/>
      <w:r w:rsidRPr="001A6AF7">
        <w:rPr>
          <w:rStyle w:val="a3"/>
          <w:rFonts w:eastAsiaTheme="majorEastAsia"/>
          <w:lang w:val="ru-RU"/>
        </w:rPr>
        <w:t>електронного</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документообігу</w:t>
      </w:r>
      <w:proofErr w:type="spellEnd"/>
      <w:r w:rsidRPr="001A6AF7">
        <w:rPr>
          <w:rStyle w:val="a3"/>
          <w:rFonts w:eastAsiaTheme="majorEastAsia"/>
          <w:lang w:val="ru-RU"/>
        </w:rPr>
        <w:t xml:space="preserve"> у </w:t>
      </w:r>
      <w:proofErr w:type="spellStart"/>
      <w:r w:rsidRPr="001A6AF7">
        <w:rPr>
          <w:rStyle w:val="a3"/>
          <w:rFonts w:eastAsiaTheme="majorEastAsia"/>
          <w:lang w:val="ru-RU"/>
        </w:rPr>
        <w:t>правоохоронній</w:t>
      </w:r>
      <w:proofErr w:type="spellEnd"/>
      <w:r w:rsidRPr="001A6AF7">
        <w:rPr>
          <w:rStyle w:val="a3"/>
          <w:rFonts w:eastAsiaTheme="majorEastAsia"/>
          <w:lang w:val="ru-RU"/>
        </w:rPr>
        <w:t xml:space="preserve"> </w:t>
      </w:r>
      <w:proofErr w:type="spellStart"/>
      <w:r w:rsidRPr="001A6AF7">
        <w:rPr>
          <w:rStyle w:val="a3"/>
          <w:rFonts w:eastAsiaTheme="majorEastAsia"/>
          <w:lang w:val="ru-RU"/>
        </w:rPr>
        <w:t>діяльності</w:t>
      </w:r>
      <w:proofErr w:type="spellEnd"/>
      <w:r w:rsidRPr="001A6AF7">
        <w:rPr>
          <w:rStyle w:val="a3"/>
          <w:rFonts w:eastAsiaTheme="majorEastAsia"/>
          <w:lang w:val="ru-RU"/>
        </w:rPr>
        <w:t xml:space="preserve"> з точки </w:t>
      </w:r>
      <w:proofErr w:type="spellStart"/>
      <w:r w:rsidRPr="001A6AF7">
        <w:rPr>
          <w:rStyle w:val="a3"/>
          <w:rFonts w:eastAsiaTheme="majorEastAsia"/>
          <w:lang w:val="ru-RU"/>
        </w:rPr>
        <w:t>зору</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правових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наслідків</w:t>
      </w:r>
      <w:proofErr w:type="spellEnd"/>
      <w:r w:rsidRPr="001A6AF7">
        <w:rPr>
          <w:rStyle w:val="a3"/>
          <w:rFonts w:eastAsiaTheme="majorEastAsia"/>
          <w:lang w:val="ru-RU"/>
        </w:rPr>
        <w:t xml:space="preserve"> та </w:t>
      </w:r>
      <w:proofErr w:type="spellStart"/>
      <w:r w:rsidRPr="001A6AF7">
        <w:rPr>
          <w:rStyle w:val="a3"/>
          <w:rFonts w:eastAsiaTheme="majorEastAsia"/>
          <w:lang w:val="ru-RU"/>
        </w:rPr>
        <w:t>інформаційної</w:t>
      </w:r>
      <w:proofErr w:type="spellEnd"/>
      <w:r w:rsidRPr="001A6AF7">
        <w:rPr>
          <w:rStyle w:val="a3"/>
          <w:rFonts w:eastAsiaTheme="majorEastAsia"/>
          <w:lang w:val="ru-RU"/>
        </w:rPr>
        <w:t xml:space="preserve"> </w:t>
      </w:r>
      <w:proofErr w:type="spellStart"/>
      <w:r w:rsidRPr="001A6AF7">
        <w:rPr>
          <w:rStyle w:val="a3"/>
          <w:rFonts w:eastAsiaTheme="majorEastAsia"/>
          <w:lang w:val="ru-RU"/>
        </w:rPr>
        <w:t>безпеки</w:t>
      </w:r>
      <w:proofErr w:type="spellEnd"/>
      <w:r w:rsidRPr="001A6AF7">
        <w:rPr>
          <w:rStyle w:val="a3"/>
          <w:rFonts w:eastAsiaTheme="majorEastAsia"/>
          <w:lang w:val="ru-RU"/>
        </w:rPr>
        <w:t>.</w:t>
      </w:r>
    </w:p>
    <w:p w14:paraId="6381AC02"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У </w:t>
      </w:r>
      <w:proofErr w:type="spellStart"/>
      <w:r w:rsidRPr="001A6AF7">
        <w:rPr>
          <w:lang w:val="ru-RU"/>
        </w:rPr>
        <w:t>процесі</w:t>
      </w:r>
      <w:proofErr w:type="spellEnd"/>
      <w:r w:rsidRPr="001A6AF7">
        <w:rPr>
          <w:lang w:val="ru-RU"/>
        </w:rPr>
        <w:t xml:space="preserve"> </w:t>
      </w:r>
      <w:proofErr w:type="spellStart"/>
      <w:r w:rsidRPr="001A6AF7">
        <w:rPr>
          <w:lang w:val="ru-RU"/>
        </w:rPr>
        <w:t>виконання</w:t>
      </w:r>
      <w:proofErr w:type="spellEnd"/>
      <w:r w:rsidRPr="001A6AF7">
        <w:rPr>
          <w:lang w:val="ru-RU"/>
        </w:rPr>
        <w:t xml:space="preserve"> </w:t>
      </w:r>
      <w:proofErr w:type="spellStart"/>
      <w:r w:rsidRPr="001A6AF7">
        <w:rPr>
          <w:lang w:val="ru-RU"/>
        </w:rPr>
        <w:t>завдання</w:t>
      </w:r>
      <w:proofErr w:type="spellEnd"/>
      <w:r w:rsidRPr="001A6AF7">
        <w:rPr>
          <w:lang w:val="ru-RU"/>
        </w:rPr>
        <w:t xml:space="preserve"> студент повинен </w:t>
      </w:r>
      <w:proofErr w:type="spellStart"/>
      <w:r w:rsidRPr="001A6AF7">
        <w:rPr>
          <w:lang w:val="ru-RU"/>
        </w:rPr>
        <w:t>дослідити</w:t>
      </w:r>
      <w:proofErr w:type="spellEnd"/>
      <w:r w:rsidRPr="001A6AF7">
        <w:rPr>
          <w:lang w:val="ru-RU"/>
        </w:rPr>
        <w:t xml:space="preserve"> </w:t>
      </w:r>
      <w:proofErr w:type="spellStart"/>
      <w:r w:rsidRPr="001A6AF7">
        <w:rPr>
          <w:lang w:val="ru-RU"/>
        </w:rPr>
        <w:t>особливості</w:t>
      </w:r>
      <w:proofErr w:type="spellEnd"/>
      <w:r w:rsidRPr="001A6AF7">
        <w:rPr>
          <w:lang w:val="ru-RU"/>
        </w:rPr>
        <w:t xml:space="preserve"> </w:t>
      </w:r>
      <w:proofErr w:type="spellStart"/>
      <w:r w:rsidRPr="001A6AF7">
        <w:rPr>
          <w:lang w:val="ru-RU"/>
        </w:rPr>
        <w:t>функціонування</w:t>
      </w:r>
      <w:proofErr w:type="spellEnd"/>
      <w:r w:rsidRPr="001A6AF7">
        <w:rPr>
          <w:lang w:val="ru-RU"/>
        </w:rPr>
        <w:t xml:space="preserve"> </w:t>
      </w:r>
      <w:proofErr w:type="spellStart"/>
      <w:r w:rsidRPr="001A6AF7">
        <w:rPr>
          <w:lang w:val="ru-RU"/>
        </w:rPr>
        <w:t>паперового</w:t>
      </w:r>
      <w:proofErr w:type="spellEnd"/>
      <w:r w:rsidRPr="001A6AF7">
        <w:rPr>
          <w:lang w:val="ru-RU"/>
        </w:rPr>
        <w:t xml:space="preserve"> та </w:t>
      </w:r>
      <w:proofErr w:type="spellStart"/>
      <w:r w:rsidRPr="001A6AF7">
        <w:rPr>
          <w:lang w:val="ru-RU"/>
        </w:rPr>
        <w:t>електронного</w:t>
      </w:r>
      <w:proofErr w:type="spellEnd"/>
      <w:r w:rsidRPr="001A6AF7">
        <w:rPr>
          <w:lang w:val="ru-RU"/>
        </w:rPr>
        <w:t xml:space="preserve"> </w:t>
      </w:r>
      <w:proofErr w:type="spellStart"/>
      <w:r w:rsidRPr="001A6AF7">
        <w:rPr>
          <w:lang w:val="ru-RU"/>
        </w:rPr>
        <w:t>документообігу</w:t>
      </w:r>
      <w:proofErr w:type="spellEnd"/>
      <w:r w:rsidRPr="001A6AF7">
        <w:rPr>
          <w:lang w:val="ru-RU"/>
        </w:rPr>
        <w:t xml:space="preserve"> у </w:t>
      </w:r>
      <w:proofErr w:type="spellStart"/>
      <w:r w:rsidRPr="001A6AF7">
        <w:rPr>
          <w:lang w:val="ru-RU"/>
        </w:rPr>
        <w:t>діяльності</w:t>
      </w:r>
      <w:proofErr w:type="spellEnd"/>
      <w:r w:rsidRPr="001A6AF7">
        <w:rPr>
          <w:lang w:val="ru-RU"/>
        </w:rPr>
        <w:t xml:space="preserve"> </w:t>
      </w:r>
      <w:proofErr w:type="spellStart"/>
      <w:r w:rsidRPr="001A6AF7">
        <w:rPr>
          <w:lang w:val="ru-RU"/>
        </w:rPr>
        <w:t>правоохоронних</w:t>
      </w:r>
      <w:proofErr w:type="spellEnd"/>
      <w:r w:rsidRPr="001A6AF7">
        <w:rPr>
          <w:lang w:val="ru-RU"/>
        </w:rPr>
        <w:t xml:space="preserve"> </w:t>
      </w:r>
      <w:proofErr w:type="spellStart"/>
      <w:r w:rsidRPr="001A6AF7">
        <w:rPr>
          <w:lang w:val="ru-RU"/>
        </w:rPr>
        <w:t>органів</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їх</w:t>
      </w:r>
      <w:proofErr w:type="spellEnd"/>
      <w:r w:rsidRPr="001A6AF7">
        <w:rPr>
          <w:lang w:val="ru-RU"/>
        </w:rPr>
        <w:t xml:space="preserve"> </w:t>
      </w:r>
      <w:proofErr w:type="spellStart"/>
      <w:r w:rsidRPr="001A6AF7">
        <w:rPr>
          <w:lang w:val="ru-RU"/>
        </w:rPr>
        <w:t>основні</w:t>
      </w:r>
      <w:proofErr w:type="spellEnd"/>
      <w:r w:rsidRPr="001A6AF7">
        <w:rPr>
          <w:lang w:val="ru-RU"/>
        </w:rPr>
        <w:t xml:space="preserve"> характеристики, </w:t>
      </w:r>
      <w:proofErr w:type="spellStart"/>
      <w:r w:rsidRPr="001A6AF7">
        <w:rPr>
          <w:lang w:val="ru-RU"/>
        </w:rPr>
        <w:t>переваги</w:t>
      </w:r>
      <w:proofErr w:type="spellEnd"/>
      <w:r w:rsidRPr="001A6AF7">
        <w:rPr>
          <w:lang w:val="ru-RU"/>
        </w:rPr>
        <w:t xml:space="preserve"> та </w:t>
      </w:r>
      <w:proofErr w:type="spellStart"/>
      <w:r w:rsidRPr="001A6AF7">
        <w:rPr>
          <w:lang w:val="ru-RU"/>
        </w:rPr>
        <w:t>недоліки</w:t>
      </w:r>
      <w:proofErr w:type="spellEnd"/>
      <w:r w:rsidRPr="001A6AF7">
        <w:rPr>
          <w:lang w:val="ru-RU"/>
        </w:rPr>
        <w:t xml:space="preserve">, а також </w:t>
      </w:r>
      <w:proofErr w:type="spellStart"/>
      <w:r w:rsidRPr="001A6AF7">
        <w:rPr>
          <w:lang w:val="ru-RU"/>
        </w:rPr>
        <w:t>сфери</w:t>
      </w:r>
      <w:proofErr w:type="spellEnd"/>
      <w:r w:rsidRPr="001A6AF7">
        <w:rPr>
          <w:lang w:val="ru-RU"/>
        </w:rPr>
        <w:t xml:space="preserve"> </w:t>
      </w:r>
      <w:proofErr w:type="spellStart"/>
      <w:r w:rsidRPr="001A6AF7">
        <w:rPr>
          <w:lang w:val="ru-RU"/>
        </w:rPr>
        <w:t>застосування</w:t>
      </w:r>
      <w:proofErr w:type="spellEnd"/>
      <w:r w:rsidRPr="001A6AF7">
        <w:rPr>
          <w:lang w:val="ru-RU"/>
        </w:rPr>
        <w:t>.</w:t>
      </w:r>
    </w:p>
    <w:p w14:paraId="00B0B800" w14:textId="77777777" w:rsidR="002232CC" w:rsidRPr="001A6AF7" w:rsidRDefault="002232CC" w:rsidP="005065E5">
      <w:pPr>
        <w:pStyle w:val="a5"/>
        <w:spacing w:before="0" w:beforeAutospacing="0" w:after="0" w:afterAutospacing="0"/>
        <w:ind w:firstLine="567"/>
        <w:jc w:val="both"/>
        <w:rPr>
          <w:lang w:val="ru-RU"/>
        </w:rPr>
      </w:pP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правовим</w:t>
      </w:r>
      <w:proofErr w:type="spellEnd"/>
      <w:r w:rsidRPr="001A6AF7">
        <w:rPr>
          <w:lang w:val="ru-RU"/>
        </w:rPr>
        <w:t xml:space="preserve"> аспектам </w:t>
      </w:r>
      <w:proofErr w:type="spellStart"/>
      <w:r w:rsidRPr="001A6AF7">
        <w:rPr>
          <w:lang w:val="ru-RU"/>
        </w:rPr>
        <w:t>використання</w:t>
      </w:r>
      <w:proofErr w:type="spellEnd"/>
      <w:r w:rsidRPr="001A6AF7">
        <w:rPr>
          <w:lang w:val="ru-RU"/>
        </w:rPr>
        <w:t xml:space="preserve"> </w:t>
      </w:r>
      <w:proofErr w:type="spellStart"/>
      <w:r w:rsidRPr="001A6AF7">
        <w:rPr>
          <w:lang w:val="ru-RU"/>
        </w:rPr>
        <w:t>електронних</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зокрема</w:t>
      </w:r>
      <w:proofErr w:type="spellEnd"/>
      <w:r w:rsidRPr="001A6AF7">
        <w:rPr>
          <w:lang w:val="ru-RU"/>
        </w:rPr>
        <w:t xml:space="preserve"> </w:t>
      </w:r>
      <w:proofErr w:type="spellStart"/>
      <w:r w:rsidRPr="001A6AF7">
        <w:rPr>
          <w:lang w:val="ru-RU"/>
        </w:rPr>
        <w:t>питанням</w:t>
      </w:r>
      <w:proofErr w:type="spellEnd"/>
      <w:r w:rsidRPr="001A6AF7">
        <w:rPr>
          <w:lang w:val="ru-RU"/>
        </w:rPr>
        <w:t xml:space="preserve"> </w:t>
      </w:r>
      <w:proofErr w:type="spellStart"/>
      <w:r w:rsidRPr="001A6AF7">
        <w:rPr>
          <w:lang w:val="ru-RU"/>
        </w:rPr>
        <w:t>юридичної</w:t>
      </w:r>
      <w:proofErr w:type="spellEnd"/>
      <w:r w:rsidRPr="001A6AF7">
        <w:rPr>
          <w:lang w:val="ru-RU"/>
        </w:rPr>
        <w:t xml:space="preserve"> сили </w:t>
      </w:r>
      <w:proofErr w:type="spellStart"/>
      <w:r w:rsidRPr="001A6AF7">
        <w:rPr>
          <w:lang w:val="ru-RU"/>
        </w:rPr>
        <w:t>електронного</w:t>
      </w:r>
      <w:proofErr w:type="spellEnd"/>
      <w:r w:rsidRPr="001A6AF7">
        <w:rPr>
          <w:lang w:val="ru-RU"/>
        </w:rPr>
        <w:t xml:space="preserve"> документа, </w:t>
      </w:r>
      <w:proofErr w:type="spellStart"/>
      <w:r w:rsidRPr="001A6AF7">
        <w:rPr>
          <w:lang w:val="ru-RU"/>
        </w:rPr>
        <w:t>використання</w:t>
      </w:r>
      <w:proofErr w:type="spellEnd"/>
      <w:r w:rsidRPr="001A6AF7">
        <w:rPr>
          <w:lang w:val="ru-RU"/>
        </w:rPr>
        <w:t xml:space="preserve"> </w:t>
      </w:r>
      <w:proofErr w:type="spellStart"/>
      <w:r w:rsidRPr="001A6AF7">
        <w:rPr>
          <w:lang w:val="ru-RU"/>
        </w:rPr>
        <w:t>електронного</w:t>
      </w:r>
      <w:proofErr w:type="spellEnd"/>
      <w:r w:rsidRPr="001A6AF7">
        <w:rPr>
          <w:lang w:val="ru-RU"/>
        </w:rPr>
        <w:t xml:space="preserve"> </w:t>
      </w:r>
      <w:proofErr w:type="spellStart"/>
      <w:r w:rsidRPr="001A6AF7">
        <w:rPr>
          <w:lang w:val="ru-RU"/>
        </w:rPr>
        <w:t>підпису</w:t>
      </w:r>
      <w:proofErr w:type="spellEnd"/>
      <w:r w:rsidRPr="001A6AF7">
        <w:rPr>
          <w:lang w:val="ru-RU"/>
        </w:rPr>
        <w:t xml:space="preserve">, </w:t>
      </w:r>
      <w:proofErr w:type="spellStart"/>
      <w:r w:rsidRPr="001A6AF7">
        <w:rPr>
          <w:lang w:val="ru-RU"/>
        </w:rPr>
        <w:t>вимогам</w:t>
      </w:r>
      <w:proofErr w:type="spellEnd"/>
      <w:r w:rsidRPr="001A6AF7">
        <w:rPr>
          <w:lang w:val="ru-RU"/>
        </w:rPr>
        <w:t xml:space="preserve"> до </w:t>
      </w:r>
      <w:proofErr w:type="spellStart"/>
      <w:r w:rsidRPr="001A6AF7">
        <w:rPr>
          <w:lang w:val="ru-RU"/>
        </w:rPr>
        <w:t>зберігання</w:t>
      </w:r>
      <w:proofErr w:type="spellEnd"/>
      <w:r w:rsidRPr="001A6AF7">
        <w:rPr>
          <w:lang w:val="ru-RU"/>
        </w:rPr>
        <w:t xml:space="preserve"> та </w:t>
      </w:r>
      <w:proofErr w:type="spellStart"/>
      <w:r w:rsidRPr="001A6AF7">
        <w:rPr>
          <w:lang w:val="ru-RU"/>
        </w:rPr>
        <w:t>обробки</w:t>
      </w:r>
      <w:proofErr w:type="spellEnd"/>
      <w:r w:rsidRPr="001A6AF7">
        <w:rPr>
          <w:lang w:val="ru-RU"/>
        </w:rPr>
        <w:t xml:space="preserve"> </w:t>
      </w:r>
      <w:proofErr w:type="spellStart"/>
      <w:r w:rsidRPr="001A6AF7">
        <w:rPr>
          <w:lang w:val="ru-RU"/>
        </w:rPr>
        <w:t>інформації</w:t>
      </w:r>
      <w:proofErr w:type="spellEnd"/>
      <w:r w:rsidRPr="001A6AF7">
        <w:rPr>
          <w:lang w:val="ru-RU"/>
        </w:rPr>
        <w:t xml:space="preserve">. </w:t>
      </w:r>
      <w:proofErr w:type="spellStart"/>
      <w:r w:rsidRPr="001A6AF7">
        <w:rPr>
          <w:lang w:val="ru-RU"/>
        </w:rPr>
        <w:t>Доцільно</w:t>
      </w:r>
      <w:proofErr w:type="spellEnd"/>
      <w:r w:rsidRPr="001A6AF7">
        <w:rPr>
          <w:lang w:val="ru-RU"/>
        </w:rPr>
        <w:t xml:space="preserve"> </w:t>
      </w:r>
      <w:proofErr w:type="spellStart"/>
      <w:r w:rsidRPr="001A6AF7">
        <w:rPr>
          <w:lang w:val="ru-RU"/>
        </w:rPr>
        <w:t>проаналізувати</w:t>
      </w:r>
      <w:proofErr w:type="spellEnd"/>
      <w:r w:rsidRPr="001A6AF7">
        <w:rPr>
          <w:lang w:val="ru-RU"/>
        </w:rPr>
        <w:t xml:space="preserve"> </w:t>
      </w:r>
      <w:proofErr w:type="spellStart"/>
      <w:r w:rsidRPr="001A6AF7">
        <w:rPr>
          <w:lang w:val="ru-RU"/>
        </w:rPr>
        <w:t>відповідні</w:t>
      </w:r>
      <w:proofErr w:type="spellEnd"/>
      <w:r w:rsidRPr="001A6AF7">
        <w:rPr>
          <w:lang w:val="ru-RU"/>
        </w:rPr>
        <w:t xml:space="preserve"> нормативно-</w:t>
      </w:r>
      <w:proofErr w:type="spellStart"/>
      <w:r w:rsidRPr="001A6AF7">
        <w:rPr>
          <w:lang w:val="ru-RU"/>
        </w:rPr>
        <w:t>правові</w:t>
      </w:r>
      <w:proofErr w:type="spellEnd"/>
      <w:r w:rsidRPr="001A6AF7">
        <w:rPr>
          <w:lang w:val="ru-RU"/>
        </w:rPr>
        <w:t xml:space="preserve"> </w:t>
      </w:r>
      <w:proofErr w:type="spellStart"/>
      <w:r w:rsidRPr="001A6AF7">
        <w:rPr>
          <w:lang w:val="ru-RU"/>
        </w:rPr>
        <w:t>акти</w:t>
      </w:r>
      <w:proofErr w:type="spellEnd"/>
      <w:r w:rsidRPr="001A6AF7">
        <w:rPr>
          <w:lang w:val="ru-RU"/>
        </w:rPr>
        <w:t xml:space="preserve"> </w:t>
      </w:r>
      <w:proofErr w:type="spellStart"/>
      <w:r w:rsidRPr="001A6AF7">
        <w:rPr>
          <w:lang w:val="ru-RU"/>
        </w:rPr>
        <w:t>України</w:t>
      </w:r>
      <w:proofErr w:type="spellEnd"/>
      <w:r w:rsidRPr="001A6AF7">
        <w:rPr>
          <w:lang w:val="ru-RU"/>
        </w:rPr>
        <w:t xml:space="preserve">, </w:t>
      </w:r>
      <w:proofErr w:type="spellStart"/>
      <w:r w:rsidRPr="001A6AF7">
        <w:rPr>
          <w:lang w:val="ru-RU"/>
        </w:rPr>
        <w:t>що</w:t>
      </w:r>
      <w:proofErr w:type="spellEnd"/>
      <w:r w:rsidRPr="001A6AF7">
        <w:rPr>
          <w:lang w:val="ru-RU"/>
        </w:rPr>
        <w:t xml:space="preserve"> </w:t>
      </w:r>
      <w:proofErr w:type="spellStart"/>
      <w:r w:rsidRPr="001A6AF7">
        <w:rPr>
          <w:lang w:val="ru-RU"/>
        </w:rPr>
        <w:t>регулюють</w:t>
      </w:r>
      <w:proofErr w:type="spellEnd"/>
      <w:r w:rsidRPr="001A6AF7">
        <w:rPr>
          <w:lang w:val="ru-RU"/>
        </w:rPr>
        <w:t xml:space="preserve"> </w:t>
      </w:r>
      <w:proofErr w:type="spellStart"/>
      <w:r w:rsidRPr="001A6AF7">
        <w:rPr>
          <w:lang w:val="ru-RU"/>
        </w:rPr>
        <w:t>електронний</w:t>
      </w:r>
      <w:proofErr w:type="spellEnd"/>
      <w:r w:rsidRPr="001A6AF7">
        <w:rPr>
          <w:lang w:val="ru-RU"/>
        </w:rPr>
        <w:t xml:space="preserve"> </w:t>
      </w:r>
      <w:proofErr w:type="spellStart"/>
      <w:r w:rsidRPr="001A6AF7">
        <w:rPr>
          <w:lang w:val="ru-RU"/>
        </w:rPr>
        <w:t>документообіг</w:t>
      </w:r>
      <w:proofErr w:type="spellEnd"/>
      <w:r w:rsidRPr="001A6AF7">
        <w:rPr>
          <w:lang w:val="ru-RU"/>
        </w:rPr>
        <w:t>.</w:t>
      </w:r>
    </w:p>
    <w:p w14:paraId="168F815D" w14:textId="77777777" w:rsidR="002232CC" w:rsidRPr="001A6AF7" w:rsidRDefault="002232CC" w:rsidP="005065E5">
      <w:pPr>
        <w:pStyle w:val="a5"/>
        <w:spacing w:before="0" w:beforeAutospacing="0" w:after="0" w:afterAutospacing="0"/>
        <w:ind w:firstLine="567"/>
        <w:jc w:val="both"/>
        <w:rPr>
          <w:lang w:val="ru-RU"/>
        </w:rPr>
      </w:pPr>
      <w:proofErr w:type="spellStart"/>
      <w:r w:rsidRPr="001A6AF7">
        <w:rPr>
          <w:lang w:val="ru-RU"/>
        </w:rPr>
        <w:t>Важливим</w:t>
      </w:r>
      <w:proofErr w:type="spellEnd"/>
      <w:r w:rsidRPr="001A6AF7">
        <w:rPr>
          <w:lang w:val="ru-RU"/>
        </w:rPr>
        <w:t xml:space="preserve"> є </w:t>
      </w:r>
      <w:proofErr w:type="spellStart"/>
      <w:r w:rsidRPr="001A6AF7">
        <w:rPr>
          <w:lang w:val="ru-RU"/>
        </w:rPr>
        <w:t>розгляд</w:t>
      </w:r>
      <w:proofErr w:type="spellEnd"/>
      <w:r w:rsidRPr="001A6AF7">
        <w:rPr>
          <w:lang w:val="ru-RU"/>
        </w:rPr>
        <w:t xml:space="preserve"> </w:t>
      </w:r>
      <w:proofErr w:type="spellStart"/>
      <w:r w:rsidRPr="001A6AF7">
        <w:rPr>
          <w:lang w:val="ru-RU"/>
        </w:rPr>
        <w:t>питань</w:t>
      </w:r>
      <w:proofErr w:type="spellEnd"/>
      <w:r w:rsidRPr="001A6AF7">
        <w:rPr>
          <w:lang w:val="ru-RU"/>
        </w:rPr>
        <w:t xml:space="preserve"> </w:t>
      </w:r>
      <w:proofErr w:type="spellStart"/>
      <w:r w:rsidRPr="001A6AF7">
        <w:rPr>
          <w:lang w:val="ru-RU"/>
        </w:rPr>
        <w:t>інформаційної</w:t>
      </w:r>
      <w:proofErr w:type="spellEnd"/>
      <w:r w:rsidRPr="001A6AF7">
        <w:rPr>
          <w:lang w:val="ru-RU"/>
        </w:rPr>
        <w:t xml:space="preserve"> </w:t>
      </w:r>
      <w:proofErr w:type="spellStart"/>
      <w:r w:rsidRPr="001A6AF7">
        <w:rPr>
          <w:lang w:val="ru-RU"/>
        </w:rPr>
        <w:t>безпеки</w:t>
      </w:r>
      <w:proofErr w:type="spellEnd"/>
      <w:r w:rsidRPr="001A6AF7">
        <w:rPr>
          <w:lang w:val="ru-RU"/>
        </w:rPr>
        <w:t xml:space="preserve">, </w:t>
      </w:r>
      <w:proofErr w:type="spellStart"/>
      <w:r w:rsidRPr="001A6AF7">
        <w:rPr>
          <w:lang w:val="ru-RU"/>
        </w:rPr>
        <w:t>зокрема</w:t>
      </w:r>
      <w:proofErr w:type="spellEnd"/>
      <w:r w:rsidRPr="001A6AF7">
        <w:rPr>
          <w:lang w:val="ru-RU"/>
        </w:rPr>
        <w:t xml:space="preserve"> </w:t>
      </w:r>
      <w:proofErr w:type="spellStart"/>
      <w:r w:rsidRPr="001A6AF7">
        <w:rPr>
          <w:lang w:val="ru-RU"/>
        </w:rPr>
        <w:t>ризиків</w:t>
      </w:r>
      <w:proofErr w:type="spellEnd"/>
      <w:r w:rsidRPr="001A6AF7">
        <w:rPr>
          <w:lang w:val="ru-RU"/>
        </w:rPr>
        <w:t xml:space="preserve"> </w:t>
      </w:r>
      <w:proofErr w:type="spellStart"/>
      <w:r w:rsidRPr="001A6AF7">
        <w:rPr>
          <w:lang w:val="ru-RU"/>
        </w:rPr>
        <w:t>несанкціонованого</w:t>
      </w:r>
      <w:proofErr w:type="spellEnd"/>
      <w:r w:rsidRPr="001A6AF7">
        <w:rPr>
          <w:lang w:val="ru-RU"/>
        </w:rPr>
        <w:t xml:space="preserve"> доступу, </w:t>
      </w:r>
      <w:proofErr w:type="spellStart"/>
      <w:r w:rsidRPr="001A6AF7">
        <w:rPr>
          <w:lang w:val="ru-RU"/>
        </w:rPr>
        <w:t>витоку</w:t>
      </w:r>
      <w:proofErr w:type="spellEnd"/>
      <w:r w:rsidRPr="001A6AF7">
        <w:rPr>
          <w:lang w:val="ru-RU"/>
        </w:rPr>
        <w:t xml:space="preserve"> </w:t>
      </w:r>
      <w:proofErr w:type="spellStart"/>
      <w:r w:rsidRPr="001A6AF7">
        <w:rPr>
          <w:lang w:val="ru-RU"/>
        </w:rPr>
        <w:t>даних</w:t>
      </w:r>
      <w:proofErr w:type="spellEnd"/>
      <w:r w:rsidRPr="001A6AF7">
        <w:rPr>
          <w:lang w:val="ru-RU"/>
        </w:rPr>
        <w:t xml:space="preserve">, </w:t>
      </w:r>
      <w:proofErr w:type="spellStart"/>
      <w:r w:rsidRPr="001A6AF7">
        <w:rPr>
          <w:lang w:val="ru-RU"/>
        </w:rPr>
        <w:t>кібератак</w:t>
      </w:r>
      <w:proofErr w:type="spellEnd"/>
      <w:r w:rsidRPr="001A6AF7">
        <w:rPr>
          <w:lang w:val="ru-RU"/>
        </w:rPr>
        <w:t xml:space="preserve">, а також </w:t>
      </w:r>
      <w:proofErr w:type="spellStart"/>
      <w:r w:rsidRPr="001A6AF7">
        <w:rPr>
          <w:lang w:val="ru-RU"/>
        </w:rPr>
        <w:t>способів</w:t>
      </w:r>
      <w:proofErr w:type="spellEnd"/>
      <w:r w:rsidRPr="001A6AF7">
        <w:rPr>
          <w:lang w:val="ru-RU"/>
        </w:rPr>
        <w:t xml:space="preserve"> </w:t>
      </w:r>
      <w:proofErr w:type="spellStart"/>
      <w:r w:rsidRPr="001A6AF7">
        <w:rPr>
          <w:lang w:val="ru-RU"/>
        </w:rPr>
        <w:t>їх</w:t>
      </w:r>
      <w:proofErr w:type="spellEnd"/>
      <w:r w:rsidRPr="001A6AF7">
        <w:rPr>
          <w:lang w:val="ru-RU"/>
        </w:rPr>
        <w:t xml:space="preserve"> </w:t>
      </w:r>
      <w:proofErr w:type="spellStart"/>
      <w:r w:rsidRPr="001A6AF7">
        <w:rPr>
          <w:lang w:val="ru-RU"/>
        </w:rPr>
        <w:t>запобігання</w:t>
      </w:r>
      <w:proofErr w:type="spellEnd"/>
      <w:r w:rsidRPr="001A6AF7">
        <w:rPr>
          <w:lang w:val="ru-RU"/>
        </w:rPr>
        <w:t xml:space="preserve">. Студент повинен </w:t>
      </w:r>
      <w:proofErr w:type="spellStart"/>
      <w:r w:rsidRPr="001A6AF7">
        <w:rPr>
          <w:lang w:val="ru-RU"/>
        </w:rPr>
        <w:t>оцінити</w:t>
      </w:r>
      <w:proofErr w:type="spellEnd"/>
      <w:r w:rsidRPr="001A6AF7">
        <w:rPr>
          <w:lang w:val="ru-RU"/>
        </w:rPr>
        <w:t xml:space="preserve">, </w:t>
      </w:r>
      <w:proofErr w:type="spellStart"/>
      <w:r w:rsidRPr="001A6AF7">
        <w:rPr>
          <w:lang w:val="ru-RU"/>
        </w:rPr>
        <w:lastRenderedPageBreak/>
        <w:t>наскільки</w:t>
      </w:r>
      <w:proofErr w:type="spellEnd"/>
      <w:r w:rsidRPr="001A6AF7">
        <w:rPr>
          <w:lang w:val="ru-RU"/>
        </w:rPr>
        <w:t xml:space="preserve"> </w:t>
      </w:r>
      <w:proofErr w:type="spellStart"/>
      <w:r w:rsidRPr="001A6AF7">
        <w:rPr>
          <w:lang w:val="ru-RU"/>
        </w:rPr>
        <w:t>електронний</w:t>
      </w:r>
      <w:proofErr w:type="spellEnd"/>
      <w:r w:rsidRPr="001A6AF7">
        <w:rPr>
          <w:lang w:val="ru-RU"/>
        </w:rPr>
        <w:t xml:space="preserve"> </w:t>
      </w:r>
      <w:proofErr w:type="spellStart"/>
      <w:r w:rsidRPr="001A6AF7">
        <w:rPr>
          <w:lang w:val="ru-RU"/>
        </w:rPr>
        <w:t>документообіг</w:t>
      </w:r>
      <w:proofErr w:type="spellEnd"/>
      <w:r w:rsidRPr="001A6AF7">
        <w:rPr>
          <w:lang w:val="ru-RU"/>
        </w:rPr>
        <w:t xml:space="preserve"> </w:t>
      </w:r>
      <w:proofErr w:type="spellStart"/>
      <w:r w:rsidRPr="001A6AF7">
        <w:rPr>
          <w:lang w:val="ru-RU"/>
        </w:rPr>
        <w:t>відповідає</w:t>
      </w:r>
      <w:proofErr w:type="spellEnd"/>
      <w:r w:rsidRPr="001A6AF7">
        <w:rPr>
          <w:lang w:val="ru-RU"/>
        </w:rPr>
        <w:t xml:space="preserve"> </w:t>
      </w:r>
      <w:proofErr w:type="spellStart"/>
      <w:r w:rsidRPr="001A6AF7">
        <w:rPr>
          <w:lang w:val="ru-RU"/>
        </w:rPr>
        <w:t>сучасним</w:t>
      </w:r>
      <w:proofErr w:type="spellEnd"/>
      <w:r w:rsidRPr="001A6AF7">
        <w:rPr>
          <w:lang w:val="ru-RU"/>
        </w:rPr>
        <w:t xml:space="preserve"> </w:t>
      </w:r>
      <w:proofErr w:type="spellStart"/>
      <w:r w:rsidRPr="001A6AF7">
        <w:rPr>
          <w:lang w:val="ru-RU"/>
        </w:rPr>
        <w:t>вимогам</w:t>
      </w:r>
      <w:proofErr w:type="spellEnd"/>
      <w:r w:rsidRPr="001A6AF7">
        <w:rPr>
          <w:lang w:val="ru-RU"/>
        </w:rPr>
        <w:t xml:space="preserve"> </w:t>
      </w:r>
      <w:proofErr w:type="spellStart"/>
      <w:r w:rsidRPr="001A6AF7">
        <w:rPr>
          <w:lang w:val="ru-RU"/>
        </w:rPr>
        <w:t>безпеки</w:t>
      </w:r>
      <w:proofErr w:type="spellEnd"/>
      <w:r w:rsidRPr="001A6AF7">
        <w:rPr>
          <w:lang w:val="ru-RU"/>
        </w:rPr>
        <w:t xml:space="preserve"> та </w:t>
      </w:r>
      <w:proofErr w:type="spellStart"/>
      <w:r w:rsidRPr="001A6AF7">
        <w:rPr>
          <w:lang w:val="ru-RU"/>
        </w:rPr>
        <w:t>ефективності</w:t>
      </w:r>
      <w:proofErr w:type="spellEnd"/>
      <w:r w:rsidRPr="001A6AF7">
        <w:rPr>
          <w:lang w:val="ru-RU"/>
        </w:rPr>
        <w:t>.</w:t>
      </w:r>
    </w:p>
    <w:p w14:paraId="1A628A74"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У </w:t>
      </w:r>
      <w:proofErr w:type="spellStart"/>
      <w:r w:rsidRPr="001A6AF7">
        <w:rPr>
          <w:lang w:val="ru-RU"/>
        </w:rPr>
        <w:t>висновках</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перспективи</w:t>
      </w:r>
      <w:proofErr w:type="spellEnd"/>
      <w:r w:rsidRPr="001A6AF7">
        <w:rPr>
          <w:lang w:val="ru-RU"/>
        </w:rPr>
        <w:t xml:space="preserve"> </w:t>
      </w:r>
      <w:proofErr w:type="spellStart"/>
      <w:r w:rsidRPr="001A6AF7">
        <w:rPr>
          <w:lang w:val="ru-RU"/>
        </w:rPr>
        <w:t>розвитку</w:t>
      </w:r>
      <w:proofErr w:type="spellEnd"/>
      <w:r w:rsidRPr="001A6AF7">
        <w:rPr>
          <w:lang w:val="ru-RU"/>
        </w:rPr>
        <w:t xml:space="preserve"> </w:t>
      </w:r>
      <w:proofErr w:type="spellStart"/>
      <w:r w:rsidRPr="001A6AF7">
        <w:rPr>
          <w:lang w:val="ru-RU"/>
        </w:rPr>
        <w:t>електронного</w:t>
      </w:r>
      <w:proofErr w:type="spellEnd"/>
      <w:r w:rsidRPr="001A6AF7">
        <w:rPr>
          <w:lang w:val="ru-RU"/>
        </w:rPr>
        <w:t xml:space="preserve"> </w:t>
      </w:r>
      <w:proofErr w:type="spellStart"/>
      <w:r w:rsidRPr="001A6AF7">
        <w:rPr>
          <w:lang w:val="ru-RU"/>
        </w:rPr>
        <w:t>документообігу</w:t>
      </w:r>
      <w:proofErr w:type="spellEnd"/>
      <w:r w:rsidRPr="001A6AF7">
        <w:rPr>
          <w:lang w:val="ru-RU"/>
        </w:rPr>
        <w:t xml:space="preserve"> у </w:t>
      </w:r>
      <w:proofErr w:type="spellStart"/>
      <w:r w:rsidRPr="001A6AF7">
        <w:rPr>
          <w:lang w:val="ru-RU"/>
        </w:rPr>
        <w:t>правоохоронній</w:t>
      </w:r>
      <w:proofErr w:type="spellEnd"/>
      <w:r w:rsidRPr="001A6AF7">
        <w:rPr>
          <w:lang w:val="ru-RU"/>
        </w:rPr>
        <w:t xml:space="preserve"> </w:t>
      </w:r>
      <w:proofErr w:type="spellStart"/>
      <w:r w:rsidRPr="001A6AF7">
        <w:rPr>
          <w:lang w:val="ru-RU"/>
        </w:rPr>
        <w:t>діяльності</w:t>
      </w:r>
      <w:proofErr w:type="spellEnd"/>
      <w:r w:rsidRPr="001A6AF7">
        <w:rPr>
          <w:lang w:val="ru-RU"/>
        </w:rPr>
        <w:t xml:space="preserve">, а також </w:t>
      </w:r>
      <w:proofErr w:type="spellStart"/>
      <w:r w:rsidRPr="001A6AF7">
        <w:rPr>
          <w:lang w:val="ru-RU"/>
        </w:rPr>
        <w:t>сформулювати</w:t>
      </w:r>
      <w:proofErr w:type="spellEnd"/>
      <w:r w:rsidRPr="001A6AF7">
        <w:rPr>
          <w:lang w:val="ru-RU"/>
        </w:rPr>
        <w:t xml:space="preserve"> </w:t>
      </w:r>
      <w:proofErr w:type="spellStart"/>
      <w:r w:rsidRPr="001A6AF7">
        <w:rPr>
          <w:lang w:val="ru-RU"/>
        </w:rPr>
        <w:t>рекомендації</w:t>
      </w:r>
      <w:proofErr w:type="spellEnd"/>
      <w:r w:rsidRPr="001A6AF7">
        <w:rPr>
          <w:lang w:val="ru-RU"/>
        </w:rPr>
        <w:t xml:space="preserve"> </w:t>
      </w:r>
      <w:proofErr w:type="spellStart"/>
      <w:r w:rsidRPr="001A6AF7">
        <w:rPr>
          <w:lang w:val="ru-RU"/>
        </w:rPr>
        <w:t>щодо</w:t>
      </w:r>
      <w:proofErr w:type="spellEnd"/>
      <w:r w:rsidRPr="001A6AF7">
        <w:rPr>
          <w:lang w:val="ru-RU"/>
        </w:rPr>
        <w:t xml:space="preserve"> оптимального </w:t>
      </w:r>
      <w:proofErr w:type="spellStart"/>
      <w:r w:rsidRPr="001A6AF7">
        <w:rPr>
          <w:lang w:val="ru-RU"/>
        </w:rPr>
        <w:t>поєднання</w:t>
      </w:r>
      <w:proofErr w:type="spellEnd"/>
      <w:r w:rsidRPr="001A6AF7">
        <w:rPr>
          <w:lang w:val="ru-RU"/>
        </w:rPr>
        <w:t xml:space="preserve"> </w:t>
      </w:r>
      <w:proofErr w:type="spellStart"/>
      <w:r w:rsidRPr="001A6AF7">
        <w:rPr>
          <w:lang w:val="ru-RU"/>
        </w:rPr>
        <w:t>паперових</w:t>
      </w:r>
      <w:proofErr w:type="spellEnd"/>
      <w:r w:rsidRPr="001A6AF7">
        <w:rPr>
          <w:lang w:val="ru-RU"/>
        </w:rPr>
        <w:t xml:space="preserve"> та </w:t>
      </w:r>
      <w:proofErr w:type="spellStart"/>
      <w:r w:rsidRPr="001A6AF7">
        <w:rPr>
          <w:lang w:val="ru-RU"/>
        </w:rPr>
        <w:t>електронних</w:t>
      </w:r>
      <w:proofErr w:type="spellEnd"/>
      <w:r w:rsidRPr="001A6AF7">
        <w:rPr>
          <w:lang w:val="ru-RU"/>
        </w:rPr>
        <w:t xml:space="preserve"> форм </w:t>
      </w:r>
      <w:proofErr w:type="spellStart"/>
      <w:r w:rsidRPr="001A6AF7">
        <w:rPr>
          <w:lang w:val="ru-RU"/>
        </w:rPr>
        <w:t>документування</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6–8 </w:t>
      </w:r>
      <w:proofErr w:type="spellStart"/>
      <w:r w:rsidRPr="001A6AF7">
        <w:rPr>
          <w:lang w:val="ru-RU"/>
        </w:rPr>
        <w:t>сторінок</w:t>
      </w:r>
      <w:proofErr w:type="spellEnd"/>
      <w:r w:rsidRPr="001A6AF7">
        <w:rPr>
          <w:lang w:val="ru-RU"/>
        </w:rPr>
        <w:t>.</w:t>
      </w:r>
    </w:p>
    <w:p w14:paraId="37F41733" w14:textId="77777777" w:rsidR="0074212A" w:rsidRDefault="0074212A" w:rsidP="005065E5">
      <w:pPr>
        <w:pStyle w:val="a5"/>
        <w:spacing w:before="0" w:beforeAutospacing="0" w:after="0" w:afterAutospacing="0"/>
        <w:ind w:firstLine="567"/>
        <w:jc w:val="both"/>
        <w:rPr>
          <w:rStyle w:val="a3"/>
          <w:rFonts w:eastAsiaTheme="majorEastAsia"/>
          <w:lang w:val="ru-RU"/>
        </w:rPr>
      </w:pPr>
    </w:p>
    <w:p w14:paraId="1D1F38F9" w14:textId="2B50059D" w:rsidR="002232CC" w:rsidRPr="001A6AF7" w:rsidRDefault="002232CC" w:rsidP="005065E5">
      <w:pPr>
        <w:pStyle w:val="a5"/>
        <w:spacing w:before="0" w:beforeAutospacing="0" w:after="0" w:afterAutospacing="0"/>
        <w:ind w:firstLine="567"/>
        <w:jc w:val="both"/>
        <w:rPr>
          <w:lang w:val="ru-RU"/>
        </w:rPr>
      </w:pPr>
      <w:r w:rsidRPr="001A6AF7">
        <w:rPr>
          <w:rStyle w:val="a3"/>
          <w:rFonts w:eastAsiaTheme="majorEastAsia"/>
          <w:lang w:val="ru-RU"/>
        </w:rPr>
        <w:t>6. С</w:t>
      </w:r>
      <w:proofErr w:type="spellStart"/>
      <w:r w:rsidRPr="001A6AF7">
        <w:rPr>
          <w:rStyle w:val="a3"/>
          <w:rFonts w:eastAsiaTheme="majorEastAsia"/>
          <w:lang w:val="ru-RU"/>
        </w:rPr>
        <w:t>кладіть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зразки</w:t>
      </w:r>
      <w:proofErr w:type="spellEnd"/>
      <w:r w:rsidRPr="001A6AF7">
        <w:rPr>
          <w:rStyle w:val="a3"/>
          <w:rFonts w:eastAsiaTheme="majorEastAsia"/>
          <w:lang w:val="ru-RU"/>
        </w:rPr>
        <w:t xml:space="preserve"> </w:t>
      </w:r>
      <w:proofErr w:type="spellStart"/>
      <w:r w:rsidRPr="001A6AF7">
        <w:rPr>
          <w:rStyle w:val="a3"/>
          <w:rFonts w:eastAsiaTheme="majorEastAsia"/>
          <w:lang w:val="ru-RU"/>
        </w:rPr>
        <w:t>основних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службових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документів</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правоохоронної</w:t>
      </w:r>
      <w:proofErr w:type="spellEnd"/>
      <w:r w:rsidRPr="001A6AF7">
        <w:rPr>
          <w:rStyle w:val="a3"/>
          <w:rFonts w:eastAsiaTheme="majorEastAsia"/>
          <w:lang w:val="ru-RU"/>
        </w:rPr>
        <w:t xml:space="preserve"> </w:t>
      </w:r>
      <w:proofErr w:type="spellStart"/>
      <w:r w:rsidRPr="001A6AF7">
        <w:rPr>
          <w:rStyle w:val="a3"/>
          <w:rFonts w:eastAsiaTheme="majorEastAsia"/>
          <w:lang w:val="ru-RU"/>
        </w:rPr>
        <w:t>діяльності</w:t>
      </w:r>
      <w:proofErr w:type="spellEnd"/>
      <w:r w:rsidRPr="001A6AF7">
        <w:rPr>
          <w:rStyle w:val="a3"/>
          <w:rFonts w:eastAsiaTheme="majorEastAsia"/>
          <w:lang w:val="ru-RU"/>
        </w:rPr>
        <w:t xml:space="preserve"> (рапорт, </w:t>
      </w:r>
      <w:proofErr w:type="spellStart"/>
      <w:r w:rsidRPr="001A6AF7">
        <w:rPr>
          <w:rStyle w:val="a3"/>
          <w:rFonts w:eastAsiaTheme="majorEastAsia"/>
          <w:lang w:val="ru-RU"/>
        </w:rPr>
        <w:t>службова</w:t>
      </w:r>
      <w:proofErr w:type="spellEnd"/>
      <w:r w:rsidRPr="001A6AF7">
        <w:rPr>
          <w:rStyle w:val="a3"/>
          <w:rFonts w:eastAsiaTheme="majorEastAsia"/>
          <w:lang w:val="ru-RU"/>
        </w:rPr>
        <w:t xml:space="preserve"> записка, </w:t>
      </w:r>
      <w:proofErr w:type="spellStart"/>
      <w:r w:rsidRPr="001A6AF7">
        <w:rPr>
          <w:rStyle w:val="a3"/>
          <w:rFonts w:eastAsiaTheme="majorEastAsia"/>
          <w:lang w:val="ru-RU"/>
        </w:rPr>
        <w:t>довідка</w:t>
      </w:r>
      <w:proofErr w:type="spellEnd"/>
      <w:r w:rsidRPr="001A6AF7">
        <w:rPr>
          <w:rStyle w:val="a3"/>
          <w:rFonts w:eastAsiaTheme="majorEastAsia"/>
          <w:lang w:val="ru-RU"/>
        </w:rPr>
        <w:t xml:space="preserve">, протокол) з </w:t>
      </w:r>
      <w:proofErr w:type="spellStart"/>
      <w:r w:rsidRPr="001A6AF7">
        <w:rPr>
          <w:rStyle w:val="a3"/>
          <w:rFonts w:eastAsiaTheme="majorEastAsia"/>
          <w:lang w:val="ru-RU"/>
        </w:rPr>
        <w:t>дотриманням</w:t>
      </w:r>
      <w:proofErr w:type="spellEnd"/>
      <w:r w:rsidRPr="001A6AF7">
        <w:rPr>
          <w:rStyle w:val="a3"/>
          <w:rFonts w:eastAsiaTheme="majorEastAsia"/>
          <w:lang w:val="ru-RU"/>
        </w:rPr>
        <w:t xml:space="preserve"> </w:t>
      </w:r>
      <w:proofErr w:type="spellStart"/>
      <w:r w:rsidRPr="001A6AF7">
        <w:rPr>
          <w:rStyle w:val="a3"/>
          <w:rFonts w:eastAsiaTheme="majorEastAsia"/>
          <w:lang w:val="ru-RU"/>
        </w:rPr>
        <w:t>усіх</w:t>
      </w:r>
      <w:proofErr w:type="spellEnd"/>
      <w:r w:rsidRPr="001A6AF7">
        <w:rPr>
          <w:rStyle w:val="a3"/>
          <w:rFonts w:eastAsiaTheme="majorEastAsia"/>
          <w:lang w:val="ru-RU"/>
        </w:rPr>
        <w:t xml:space="preserve"> </w:t>
      </w:r>
      <w:proofErr w:type="spellStart"/>
      <w:r w:rsidRPr="001A6AF7">
        <w:rPr>
          <w:rStyle w:val="a3"/>
          <w:rFonts w:eastAsiaTheme="majorEastAsia"/>
          <w:lang w:val="ru-RU"/>
        </w:rPr>
        <w:t>вимог</w:t>
      </w:r>
      <w:proofErr w:type="spellEnd"/>
      <w:r w:rsidRPr="001A6AF7">
        <w:rPr>
          <w:rStyle w:val="a3"/>
          <w:rFonts w:eastAsiaTheme="majorEastAsia"/>
          <w:lang w:val="ru-RU"/>
        </w:rPr>
        <w:t xml:space="preserve"> до </w:t>
      </w:r>
      <w:proofErr w:type="spellStart"/>
      <w:r w:rsidRPr="001A6AF7">
        <w:rPr>
          <w:rStyle w:val="a3"/>
          <w:rFonts w:eastAsiaTheme="majorEastAsia"/>
          <w:lang w:val="ru-RU"/>
        </w:rPr>
        <w:t>оформлення</w:t>
      </w:r>
      <w:proofErr w:type="spellEnd"/>
      <w:r w:rsidRPr="001A6AF7">
        <w:rPr>
          <w:rStyle w:val="a3"/>
          <w:rFonts w:eastAsiaTheme="majorEastAsia"/>
          <w:lang w:val="ru-RU"/>
        </w:rPr>
        <w:t>.</w:t>
      </w:r>
    </w:p>
    <w:p w14:paraId="51D960CD"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Студент повинен </w:t>
      </w:r>
      <w:proofErr w:type="spellStart"/>
      <w:r w:rsidRPr="001A6AF7">
        <w:rPr>
          <w:lang w:val="ru-RU"/>
        </w:rPr>
        <w:t>підготувати</w:t>
      </w:r>
      <w:proofErr w:type="spellEnd"/>
      <w:r w:rsidRPr="001A6AF7">
        <w:rPr>
          <w:lang w:val="ru-RU"/>
        </w:rPr>
        <w:t xml:space="preserve"> комплект </w:t>
      </w:r>
      <w:proofErr w:type="spellStart"/>
      <w:r w:rsidRPr="001A6AF7">
        <w:rPr>
          <w:lang w:val="ru-RU"/>
        </w:rPr>
        <w:t>базових</w:t>
      </w:r>
      <w:proofErr w:type="spellEnd"/>
      <w:r w:rsidRPr="001A6AF7">
        <w:rPr>
          <w:lang w:val="ru-RU"/>
        </w:rPr>
        <w:t xml:space="preserve"> </w:t>
      </w:r>
      <w:proofErr w:type="spellStart"/>
      <w:r w:rsidRPr="001A6AF7">
        <w:rPr>
          <w:lang w:val="ru-RU"/>
        </w:rPr>
        <w:t>службових</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що</w:t>
      </w:r>
      <w:proofErr w:type="spellEnd"/>
      <w:r w:rsidRPr="001A6AF7">
        <w:rPr>
          <w:lang w:val="ru-RU"/>
        </w:rPr>
        <w:t xml:space="preserve"> </w:t>
      </w:r>
      <w:proofErr w:type="spellStart"/>
      <w:r w:rsidRPr="001A6AF7">
        <w:rPr>
          <w:lang w:val="ru-RU"/>
        </w:rPr>
        <w:t>використовуються</w:t>
      </w:r>
      <w:proofErr w:type="spellEnd"/>
      <w:r w:rsidRPr="001A6AF7">
        <w:rPr>
          <w:lang w:val="ru-RU"/>
        </w:rPr>
        <w:t xml:space="preserve"> у </w:t>
      </w:r>
      <w:proofErr w:type="spellStart"/>
      <w:r w:rsidRPr="001A6AF7">
        <w:rPr>
          <w:lang w:val="ru-RU"/>
        </w:rPr>
        <w:t>правоохоронній</w:t>
      </w:r>
      <w:proofErr w:type="spellEnd"/>
      <w:r w:rsidRPr="001A6AF7">
        <w:rPr>
          <w:lang w:val="ru-RU"/>
        </w:rPr>
        <w:t xml:space="preserve"> </w:t>
      </w:r>
      <w:proofErr w:type="spellStart"/>
      <w:r w:rsidRPr="001A6AF7">
        <w:rPr>
          <w:lang w:val="ru-RU"/>
        </w:rPr>
        <w:t>діяльності</w:t>
      </w:r>
      <w:proofErr w:type="spellEnd"/>
      <w:r w:rsidRPr="001A6AF7">
        <w:rPr>
          <w:lang w:val="ru-RU"/>
        </w:rPr>
        <w:t xml:space="preserve">. </w:t>
      </w:r>
      <w:proofErr w:type="spellStart"/>
      <w:r w:rsidRPr="001A6AF7">
        <w:rPr>
          <w:lang w:val="ru-RU"/>
        </w:rPr>
        <w:t>Документи</w:t>
      </w:r>
      <w:proofErr w:type="spellEnd"/>
      <w:r w:rsidRPr="001A6AF7">
        <w:rPr>
          <w:lang w:val="ru-RU"/>
        </w:rPr>
        <w:t xml:space="preserve"> </w:t>
      </w:r>
      <w:proofErr w:type="spellStart"/>
      <w:r w:rsidRPr="001A6AF7">
        <w:rPr>
          <w:lang w:val="ru-RU"/>
        </w:rPr>
        <w:t>мають</w:t>
      </w:r>
      <w:proofErr w:type="spellEnd"/>
      <w:r w:rsidRPr="001A6AF7">
        <w:rPr>
          <w:lang w:val="ru-RU"/>
        </w:rPr>
        <w:t xml:space="preserve"> бути </w:t>
      </w:r>
      <w:proofErr w:type="spellStart"/>
      <w:r w:rsidRPr="001A6AF7">
        <w:rPr>
          <w:lang w:val="ru-RU"/>
        </w:rPr>
        <w:t>оформлені</w:t>
      </w:r>
      <w:proofErr w:type="spellEnd"/>
      <w:r w:rsidRPr="001A6AF7">
        <w:rPr>
          <w:lang w:val="ru-RU"/>
        </w:rPr>
        <w:t xml:space="preserve"> </w:t>
      </w:r>
      <w:proofErr w:type="spellStart"/>
      <w:r w:rsidRPr="001A6AF7">
        <w:rPr>
          <w:lang w:val="ru-RU"/>
        </w:rPr>
        <w:t>відповідно</w:t>
      </w:r>
      <w:proofErr w:type="spellEnd"/>
      <w:r w:rsidRPr="001A6AF7">
        <w:rPr>
          <w:lang w:val="ru-RU"/>
        </w:rPr>
        <w:t xml:space="preserve"> до </w:t>
      </w:r>
      <w:proofErr w:type="spellStart"/>
      <w:r w:rsidRPr="001A6AF7">
        <w:rPr>
          <w:lang w:val="ru-RU"/>
        </w:rPr>
        <w:t>чинних</w:t>
      </w:r>
      <w:proofErr w:type="spellEnd"/>
      <w:r w:rsidRPr="001A6AF7">
        <w:rPr>
          <w:lang w:val="ru-RU"/>
        </w:rPr>
        <w:t xml:space="preserve"> </w:t>
      </w:r>
      <w:proofErr w:type="spellStart"/>
      <w:r w:rsidRPr="001A6AF7">
        <w:rPr>
          <w:lang w:val="ru-RU"/>
        </w:rPr>
        <w:t>вимог</w:t>
      </w:r>
      <w:proofErr w:type="spellEnd"/>
      <w:r w:rsidRPr="001A6AF7">
        <w:rPr>
          <w:lang w:val="ru-RU"/>
        </w:rPr>
        <w:t xml:space="preserve"> </w:t>
      </w:r>
      <w:proofErr w:type="spellStart"/>
      <w:r w:rsidRPr="001A6AF7">
        <w:rPr>
          <w:lang w:val="ru-RU"/>
        </w:rPr>
        <w:t>діловодства</w:t>
      </w:r>
      <w:proofErr w:type="spellEnd"/>
      <w:r w:rsidRPr="001A6AF7">
        <w:rPr>
          <w:lang w:val="ru-RU"/>
        </w:rPr>
        <w:t xml:space="preserve">, </w:t>
      </w:r>
      <w:proofErr w:type="spellStart"/>
      <w:r w:rsidRPr="001A6AF7">
        <w:rPr>
          <w:lang w:val="ru-RU"/>
        </w:rPr>
        <w:t>містити</w:t>
      </w:r>
      <w:proofErr w:type="spellEnd"/>
      <w:r w:rsidRPr="001A6AF7">
        <w:rPr>
          <w:lang w:val="ru-RU"/>
        </w:rPr>
        <w:t xml:space="preserve"> </w:t>
      </w:r>
      <w:proofErr w:type="spellStart"/>
      <w:r w:rsidRPr="001A6AF7">
        <w:rPr>
          <w:lang w:val="ru-RU"/>
        </w:rPr>
        <w:t>всі</w:t>
      </w:r>
      <w:proofErr w:type="spellEnd"/>
      <w:r w:rsidRPr="001A6AF7">
        <w:rPr>
          <w:lang w:val="ru-RU"/>
        </w:rPr>
        <w:t xml:space="preserve"> </w:t>
      </w:r>
      <w:proofErr w:type="spellStart"/>
      <w:r w:rsidRPr="001A6AF7">
        <w:rPr>
          <w:lang w:val="ru-RU"/>
        </w:rPr>
        <w:t>необхідні</w:t>
      </w:r>
      <w:proofErr w:type="spellEnd"/>
      <w:r w:rsidRPr="001A6AF7">
        <w:rPr>
          <w:lang w:val="ru-RU"/>
        </w:rPr>
        <w:t xml:space="preserve"> </w:t>
      </w:r>
      <w:proofErr w:type="spellStart"/>
      <w:r w:rsidRPr="001A6AF7">
        <w:rPr>
          <w:lang w:val="ru-RU"/>
        </w:rPr>
        <w:t>реквізити</w:t>
      </w:r>
      <w:proofErr w:type="spellEnd"/>
      <w:r w:rsidRPr="001A6AF7">
        <w:rPr>
          <w:lang w:val="ru-RU"/>
        </w:rPr>
        <w:t xml:space="preserve"> та </w:t>
      </w:r>
      <w:proofErr w:type="spellStart"/>
      <w:r w:rsidRPr="001A6AF7">
        <w:rPr>
          <w:lang w:val="ru-RU"/>
        </w:rPr>
        <w:t>відповідати</w:t>
      </w:r>
      <w:proofErr w:type="spellEnd"/>
      <w:r w:rsidRPr="001A6AF7">
        <w:rPr>
          <w:lang w:val="ru-RU"/>
        </w:rPr>
        <w:t xml:space="preserve"> </w:t>
      </w:r>
      <w:proofErr w:type="spellStart"/>
      <w:r w:rsidRPr="001A6AF7">
        <w:rPr>
          <w:lang w:val="ru-RU"/>
        </w:rPr>
        <w:t>офіційно-діловому</w:t>
      </w:r>
      <w:proofErr w:type="spellEnd"/>
      <w:r w:rsidRPr="001A6AF7">
        <w:rPr>
          <w:lang w:val="ru-RU"/>
        </w:rPr>
        <w:t xml:space="preserve"> стилю.</w:t>
      </w:r>
    </w:p>
    <w:p w14:paraId="1B638918" w14:textId="77777777" w:rsidR="002232CC" w:rsidRPr="001A6AF7" w:rsidRDefault="002232CC" w:rsidP="005065E5">
      <w:pPr>
        <w:pStyle w:val="a5"/>
        <w:spacing w:before="0" w:beforeAutospacing="0" w:after="0" w:afterAutospacing="0"/>
        <w:ind w:firstLine="567"/>
        <w:jc w:val="both"/>
        <w:rPr>
          <w:lang w:val="ru-RU"/>
        </w:rPr>
      </w:pPr>
      <w:proofErr w:type="spellStart"/>
      <w:r w:rsidRPr="001A6AF7">
        <w:rPr>
          <w:lang w:val="ru-RU"/>
        </w:rPr>
        <w:t>Необхідно</w:t>
      </w:r>
      <w:proofErr w:type="spellEnd"/>
      <w:r w:rsidRPr="001A6AF7">
        <w:rPr>
          <w:lang w:val="ru-RU"/>
        </w:rPr>
        <w:t xml:space="preserve"> </w:t>
      </w:r>
      <w:proofErr w:type="spellStart"/>
      <w:r w:rsidRPr="001A6AF7">
        <w:rPr>
          <w:lang w:val="ru-RU"/>
        </w:rPr>
        <w:t>забезпечити</w:t>
      </w:r>
      <w:proofErr w:type="spellEnd"/>
      <w:r w:rsidRPr="001A6AF7">
        <w:rPr>
          <w:lang w:val="ru-RU"/>
        </w:rPr>
        <w:t xml:space="preserve"> </w:t>
      </w:r>
      <w:proofErr w:type="spellStart"/>
      <w:r w:rsidRPr="001A6AF7">
        <w:rPr>
          <w:lang w:val="ru-RU"/>
        </w:rPr>
        <w:t>правильну</w:t>
      </w:r>
      <w:proofErr w:type="spellEnd"/>
      <w:r w:rsidRPr="001A6AF7">
        <w:rPr>
          <w:lang w:val="ru-RU"/>
        </w:rPr>
        <w:t xml:space="preserve"> структуру </w:t>
      </w:r>
      <w:proofErr w:type="spellStart"/>
      <w:r w:rsidRPr="001A6AF7">
        <w:rPr>
          <w:lang w:val="ru-RU"/>
        </w:rPr>
        <w:t>документів</w:t>
      </w:r>
      <w:proofErr w:type="spellEnd"/>
      <w:r w:rsidRPr="001A6AF7">
        <w:rPr>
          <w:lang w:val="ru-RU"/>
        </w:rPr>
        <w:t xml:space="preserve">, </w:t>
      </w:r>
      <w:proofErr w:type="spellStart"/>
      <w:r w:rsidRPr="001A6AF7">
        <w:rPr>
          <w:lang w:val="ru-RU"/>
        </w:rPr>
        <w:t>чіткість</w:t>
      </w:r>
      <w:proofErr w:type="spellEnd"/>
      <w:r w:rsidRPr="001A6AF7">
        <w:rPr>
          <w:lang w:val="ru-RU"/>
        </w:rPr>
        <w:t xml:space="preserve"> і </w:t>
      </w:r>
      <w:proofErr w:type="spellStart"/>
      <w:r w:rsidRPr="001A6AF7">
        <w:rPr>
          <w:lang w:val="ru-RU"/>
        </w:rPr>
        <w:t>логічність</w:t>
      </w:r>
      <w:proofErr w:type="spellEnd"/>
      <w:r w:rsidRPr="001A6AF7">
        <w:rPr>
          <w:lang w:val="ru-RU"/>
        </w:rPr>
        <w:t xml:space="preserve"> </w:t>
      </w:r>
      <w:proofErr w:type="spellStart"/>
      <w:r w:rsidRPr="001A6AF7">
        <w:rPr>
          <w:lang w:val="ru-RU"/>
        </w:rPr>
        <w:t>викладення</w:t>
      </w:r>
      <w:proofErr w:type="spellEnd"/>
      <w:r w:rsidRPr="001A6AF7">
        <w:rPr>
          <w:lang w:val="ru-RU"/>
        </w:rPr>
        <w:t xml:space="preserve"> </w:t>
      </w:r>
      <w:proofErr w:type="spellStart"/>
      <w:r w:rsidRPr="001A6AF7">
        <w:rPr>
          <w:lang w:val="ru-RU"/>
        </w:rPr>
        <w:t>інформації</w:t>
      </w:r>
      <w:proofErr w:type="spellEnd"/>
      <w:r w:rsidRPr="001A6AF7">
        <w:rPr>
          <w:lang w:val="ru-RU"/>
        </w:rPr>
        <w:t xml:space="preserve">, </w:t>
      </w:r>
      <w:proofErr w:type="spellStart"/>
      <w:r w:rsidRPr="001A6AF7">
        <w:rPr>
          <w:lang w:val="ru-RU"/>
        </w:rPr>
        <w:t>відсутність</w:t>
      </w:r>
      <w:proofErr w:type="spellEnd"/>
      <w:r w:rsidRPr="001A6AF7">
        <w:rPr>
          <w:lang w:val="ru-RU"/>
        </w:rPr>
        <w:t xml:space="preserve"> </w:t>
      </w:r>
      <w:proofErr w:type="spellStart"/>
      <w:r w:rsidRPr="001A6AF7">
        <w:rPr>
          <w:lang w:val="ru-RU"/>
        </w:rPr>
        <w:t>граматичних</w:t>
      </w:r>
      <w:proofErr w:type="spellEnd"/>
      <w:r w:rsidRPr="001A6AF7">
        <w:rPr>
          <w:lang w:val="ru-RU"/>
        </w:rPr>
        <w:t xml:space="preserve"> і </w:t>
      </w:r>
      <w:proofErr w:type="spellStart"/>
      <w:r w:rsidRPr="001A6AF7">
        <w:rPr>
          <w:lang w:val="ru-RU"/>
        </w:rPr>
        <w:t>стилістичних</w:t>
      </w:r>
      <w:proofErr w:type="spellEnd"/>
      <w:r w:rsidRPr="001A6AF7">
        <w:rPr>
          <w:lang w:val="ru-RU"/>
        </w:rPr>
        <w:t xml:space="preserve"> </w:t>
      </w:r>
      <w:proofErr w:type="spellStart"/>
      <w:r w:rsidRPr="001A6AF7">
        <w:rPr>
          <w:lang w:val="ru-RU"/>
        </w:rPr>
        <w:t>помилок</w:t>
      </w:r>
      <w:proofErr w:type="spellEnd"/>
      <w:r w:rsidRPr="001A6AF7">
        <w:rPr>
          <w:lang w:val="ru-RU"/>
        </w:rPr>
        <w:t xml:space="preserve">. У </w:t>
      </w:r>
      <w:proofErr w:type="spellStart"/>
      <w:r w:rsidRPr="001A6AF7">
        <w:rPr>
          <w:lang w:val="ru-RU"/>
        </w:rPr>
        <w:t>пояснювальній</w:t>
      </w:r>
      <w:proofErr w:type="spellEnd"/>
      <w:r w:rsidRPr="001A6AF7">
        <w:rPr>
          <w:lang w:val="ru-RU"/>
        </w:rPr>
        <w:t xml:space="preserve"> </w:t>
      </w:r>
      <w:proofErr w:type="spellStart"/>
      <w:r w:rsidRPr="001A6AF7">
        <w:rPr>
          <w:lang w:val="ru-RU"/>
        </w:rPr>
        <w:t>частині</w:t>
      </w:r>
      <w:proofErr w:type="spellEnd"/>
      <w:r w:rsidRPr="001A6AF7">
        <w:rPr>
          <w:lang w:val="ru-RU"/>
        </w:rPr>
        <w:t xml:space="preserve"> студент повинен коротко </w:t>
      </w:r>
      <w:proofErr w:type="spellStart"/>
      <w:r w:rsidRPr="001A6AF7">
        <w:rPr>
          <w:lang w:val="ru-RU"/>
        </w:rPr>
        <w:t>охарактеризувати</w:t>
      </w:r>
      <w:proofErr w:type="spellEnd"/>
      <w:r w:rsidRPr="001A6AF7">
        <w:rPr>
          <w:lang w:val="ru-RU"/>
        </w:rPr>
        <w:t xml:space="preserve"> </w:t>
      </w:r>
      <w:proofErr w:type="spellStart"/>
      <w:r w:rsidRPr="001A6AF7">
        <w:rPr>
          <w:lang w:val="ru-RU"/>
        </w:rPr>
        <w:t>призначення</w:t>
      </w:r>
      <w:proofErr w:type="spellEnd"/>
      <w:r w:rsidRPr="001A6AF7">
        <w:rPr>
          <w:lang w:val="ru-RU"/>
        </w:rPr>
        <w:t xml:space="preserve"> кожного документа та </w:t>
      </w:r>
      <w:proofErr w:type="spellStart"/>
      <w:r w:rsidRPr="001A6AF7">
        <w:rPr>
          <w:lang w:val="ru-RU"/>
        </w:rPr>
        <w:t>особливості</w:t>
      </w:r>
      <w:proofErr w:type="spellEnd"/>
      <w:r w:rsidRPr="001A6AF7">
        <w:rPr>
          <w:lang w:val="ru-RU"/>
        </w:rPr>
        <w:t xml:space="preserve"> </w:t>
      </w:r>
      <w:proofErr w:type="spellStart"/>
      <w:r w:rsidRPr="001A6AF7">
        <w:rPr>
          <w:lang w:val="ru-RU"/>
        </w:rPr>
        <w:t>його</w:t>
      </w:r>
      <w:proofErr w:type="spellEnd"/>
      <w:r w:rsidRPr="001A6AF7">
        <w:rPr>
          <w:lang w:val="ru-RU"/>
        </w:rPr>
        <w:t xml:space="preserve"> </w:t>
      </w:r>
      <w:proofErr w:type="spellStart"/>
      <w:r w:rsidRPr="001A6AF7">
        <w:rPr>
          <w:lang w:val="ru-RU"/>
        </w:rPr>
        <w:t>застосування</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5–8 </w:t>
      </w:r>
      <w:proofErr w:type="spellStart"/>
      <w:r w:rsidRPr="001A6AF7">
        <w:rPr>
          <w:lang w:val="ru-RU"/>
        </w:rPr>
        <w:t>сторінок</w:t>
      </w:r>
      <w:proofErr w:type="spellEnd"/>
      <w:r w:rsidRPr="001A6AF7">
        <w:rPr>
          <w:lang w:val="ru-RU"/>
        </w:rPr>
        <w:t>.</w:t>
      </w:r>
    </w:p>
    <w:p w14:paraId="548F116B" w14:textId="13ED991F" w:rsidR="002232CC" w:rsidRPr="001A6AF7" w:rsidRDefault="002232CC" w:rsidP="005065E5">
      <w:pPr>
        <w:ind w:firstLine="567"/>
        <w:jc w:val="both"/>
      </w:pPr>
    </w:p>
    <w:p w14:paraId="0F9C1C74" w14:textId="77777777" w:rsidR="002232CC" w:rsidRPr="001A6AF7" w:rsidRDefault="002232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7. </w:t>
      </w:r>
      <w:proofErr w:type="spellStart"/>
      <w:r w:rsidRPr="001A6AF7">
        <w:rPr>
          <w:rStyle w:val="a3"/>
          <w:rFonts w:eastAsiaTheme="majorEastAsia"/>
          <w:lang w:val="ru-RU"/>
        </w:rPr>
        <w:t>Проаналізуйте</w:t>
      </w:r>
      <w:proofErr w:type="spellEnd"/>
      <w:r w:rsidRPr="001A6AF7">
        <w:rPr>
          <w:rStyle w:val="a3"/>
          <w:rFonts w:eastAsiaTheme="majorEastAsia"/>
          <w:lang w:val="ru-RU"/>
        </w:rPr>
        <w:t xml:space="preserve"> </w:t>
      </w:r>
      <w:proofErr w:type="spellStart"/>
      <w:r w:rsidRPr="001A6AF7">
        <w:rPr>
          <w:rStyle w:val="a3"/>
          <w:rFonts w:eastAsiaTheme="majorEastAsia"/>
          <w:lang w:val="ru-RU"/>
        </w:rPr>
        <w:t>типові</w:t>
      </w:r>
      <w:proofErr w:type="spellEnd"/>
      <w:r w:rsidRPr="001A6AF7">
        <w:rPr>
          <w:rStyle w:val="a3"/>
          <w:rFonts w:eastAsiaTheme="majorEastAsia"/>
          <w:lang w:val="ru-RU"/>
        </w:rPr>
        <w:t xml:space="preserve"> </w:t>
      </w:r>
      <w:proofErr w:type="spellStart"/>
      <w:r w:rsidRPr="001A6AF7">
        <w:rPr>
          <w:rStyle w:val="a3"/>
          <w:rFonts w:eastAsiaTheme="majorEastAsia"/>
          <w:lang w:val="ru-RU"/>
        </w:rPr>
        <w:t>помилки</w:t>
      </w:r>
      <w:proofErr w:type="spellEnd"/>
      <w:r w:rsidRPr="001A6AF7">
        <w:rPr>
          <w:rStyle w:val="a3"/>
          <w:rFonts w:eastAsiaTheme="majorEastAsia"/>
          <w:lang w:val="ru-RU"/>
        </w:rPr>
        <w:t xml:space="preserve"> у </w:t>
      </w:r>
      <w:proofErr w:type="spellStart"/>
      <w:r w:rsidRPr="001A6AF7">
        <w:rPr>
          <w:rStyle w:val="a3"/>
          <w:rFonts w:eastAsiaTheme="majorEastAsia"/>
          <w:lang w:val="ru-RU"/>
        </w:rPr>
        <w:t>службових</w:t>
      </w:r>
      <w:proofErr w:type="spellEnd"/>
      <w:r w:rsidRPr="001A6AF7">
        <w:rPr>
          <w:rStyle w:val="a3"/>
          <w:rFonts w:eastAsiaTheme="majorEastAsia"/>
          <w:lang w:val="ru-RU"/>
        </w:rPr>
        <w:t xml:space="preserve"> документах </w:t>
      </w:r>
      <w:proofErr w:type="spellStart"/>
      <w:r w:rsidRPr="001A6AF7">
        <w:rPr>
          <w:rStyle w:val="a3"/>
          <w:rFonts w:eastAsiaTheme="majorEastAsia"/>
          <w:lang w:val="ru-RU"/>
        </w:rPr>
        <w:t>правоохоронних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органів</w:t>
      </w:r>
      <w:proofErr w:type="spellEnd"/>
      <w:r w:rsidRPr="001A6AF7">
        <w:rPr>
          <w:rStyle w:val="a3"/>
          <w:rFonts w:eastAsiaTheme="majorEastAsia"/>
          <w:lang w:val="ru-RU"/>
        </w:rPr>
        <w:t xml:space="preserve"> та </w:t>
      </w:r>
      <w:proofErr w:type="spellStart"/>
      <w:r w:rsidRPr="001A6AF7">
        <w:rPr>
          <w:rStyle w:val="a3"/>
          <w:rFonts w:eastAsiaTheme="majorEastAsia"/>
          <w:lang w:val="ru-RU"/>
        </w:rPr>
        <w:t>визначте</w:t>
      </w:r>
      <w:proofErr w:type="spellEnd"/>
      <w:r w:rsidRPr="001A6AF7">
        <w:rPr>
          <w:rStyle w:val="a3"/>
          <w:rFonts w:eastAsiaTheme="majorEastAsia"/>
          <w:lang w:val="ru-RU"/>
        </w:rPr>
        <w:t xml:space="preserve"> </w:t>
      </w:r>
      <w:proofErr w:type="spellStart"/>
      <w:r w:rsidRPr="001A6AF7">
        <w:rPr>
          <w:rStyle w:val="a3"/>
          <w:rFonts w:eastAsiaTheme="majorEastAsia"/>
          <w:lang w:val="ru-RU"/>
        </w:rPr>
        <w:t>їх</w:t>
      </w:r>
      <w:proofErr w:type="spellEnd"/>
      <w:r w:rsidRPr="001A6AF7">
        <w:rPr>
          <w:rStyle w:val="a3"/>
          <w:rFonts w:eastAsiaTheme="majorEastAsia"/>
          <w:lang w:val="ru-RU"/>
        </w:rPr>
        <w:t xml:space="preserve"> </w:t>
      </w:r>
      <w:proofErr w:type="spellStart"/>
      <w:r w:rsidRPr="001A6AF7">
        <w:rPr>
          <w:rStyle w:val="a3"/>
          <w:rFonts w:eastAsiaTheme="majorEastAsia"/>
          <w:lang w:val="ru-RU"/>
        </w:rPr>
        <w:t>вплив</w:t>
      </w:r>
      <w:proofErr w:type="spellEnd"/>
      <w:r w:rsidRPr="001A6AF7">
        <w:rPr>
          <w:rStyle w:val="a3"/>
          <w:rFonts w:eastAsiaTheme="majorEastAsia"/>
          <w:lang w:val="ru-RU"/>
        </w:rPr>
        <w:t xml:space="preserve"> на </w:t>
      </w:r>
      <w:proofErr w:type="spellStart"/>
      <w:r w:rsidRPr="001A6AF7">
        <w:rPr>
          <w:rStyle w:val="a3"/>
          <w:rFonts w:eastAsiaTheme="majorEastAsia"/>
          <w:lang w:val="ru-RU"/>
        </w:rPr>
        <w:t>ефективність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діяльності</w:t>
      </w:r>
      <w:proofErr w:type="spellEnd"/>
      <w:r w:rsidRPr="001A6AF7">
        <w:rPr>
          <w:rStyle w:val="a3"/>
          <w:rFonts w:eastAsiaTheme="majorEastAsia"/>
          <w:lang w:val="ru-RU"/>
        </w:rPr>
        <w:t>.</w:t>
      </w:r>
    </w:p>
    <w:p w14:paraId="72FC34CD" w14:textId="77777777" w:rsidR="002232CC" w:rsidRPr="001A6AF7" w:rsidRDefault="002232CC" w:rsidP="005065E5">
      <w:pPr>
        <w:pStyle w:val="a5"/>
        <w:spacing w:before="0" w:beforeAutospacing="0" w:after="0" w:afterAutospacing="0"/>
        <w:ind w:firstLine="567"/>
        <w:jc w:val="both"/>
        <w:rPr>
          <w:lang w:val="ru-RU"/>
        </w:rPr>
      </w:pPr>
      <w:r w:rsidRPr="001A6AF7">
        <w:rPr>
          <w:lang w:val="ru-RU"/>
        </w:rPr>
        <w:t xml:space="preserve">У межах </w:t>
      </w:r>
      <w:proofErr w:type="spellStart"/>
      <w:r w:rsidRPr="001A6AF7">
        <w:rPr>
          <w:lang w:val="ru-RU"/>
        </w:rPr>
        <w:t>завдання</w:t>
      </w:r>
      <w:proofErr w:type="spellEnd"/>
      <w:r w:rsidRPr="001A6AF7">
        <w:rPr>
          <w:lang w:val="ru-RU"/>
        </w:rPr>
        <w:t xml:space="preserve"> студент </w:t>
      </w:r>
      <w:proofErr w:type="spellStart"/>
      <w:r w:rsidRPr="001A6AF7">
        <w:rPr>
          <w:lang w:val="ru-RU"/>
        </w:rPr>
        <w:t>має</w:t>
      </w:r>
      <w:proofErr w:type="spellEnd"/>
      <w:r w:rsidRPr="001A6AF7">
        <w:rPr>
          <w:lang w:val="ru-RU"/>
        </w:rPr>
        <w:t xml:space="preserve"> </w:t>
      </w:r>
      <w:proofErr w:type="spellStart"/>
      <w:r w:rsidRPr="001A6AF7">
        <w:rPr>
          <w:lang w:val="ru-RU"/>
        </w:rPr>
        <w:t>дослідити</w:t>
      </w:r>
      <w:proofErr w:type="spellEnd"/>
      <w:r w:rsidRPr="001A6AF7">
        <w:rPr>
          <w:lang w:val="ru-RU"/>
        </w:rPr>
        <w:t xml:space="preserve"> </w:t>
      </w:r>
      <w:proofErr w:type="spellStart"/>
      <w:r w:rsidRPr="001A6AF7">
        <w:rPr>
          <w:lang w:val="ru-RU"/>
        </w:rPr>
        <w:t>найбільш</w:t>
      </w:r>
      <w:proofErr w:type="spellEnd"/>
      <w:r w:rsidRPr="001A6AF7">
        <w:rPr>
          <w:lang w:val="ru-RU"/>
        </w:rPr>
        <w:t xml:space="preserve"> </w:t>
      </w:r>
      <w:proofErr w:type="spellStart"/>
      <w:r w:rsidRPr="001A6AF7">
        <w:rPr>
          <w:lang w:val="ru-RU"/>
        </w:rPr>
        <w:t>поширені</w:t>
      </w:r>
      <w:proofErr w:type="spellEnd"/>
      <w:r w:rsidRPr="001A6AF7">
        <w:rPr>
          <w:lang w:val="ru-RU"/>
        </w:rPr>
        <w:t xml:space="preserve"> </w:t>
      </w:r>
      <w:proofErr w:type="spellStart"/>
      <w:r w:rsidRPr="001A6AF7">
        <w:rPr>
          <w:lang w:val="ru-RU"/>
        </w:rPr>
        <w:t>помилки</w:t>
      </w:r>
      <w:proofErr w:type="spellEnd"/>
      <w:r w:rsidRPr="001A6AF7">
        <w:rPr>
          <w:lang w:val="ru-RU"/>
        </w:rPr>
        <w:t xml:space="preserve"> у </w:t>
      </w:r>
      <w:proofErr w:type="spellStart"/>
      <w:r w:rsidRPr="001A6AF7">
        <w:rPr>
          <w:lang w:val="ru-RU"/>
        </w:rPr>
        <w:t>службових</w:t>
      </w:r>
      <w:proofErr w:type="spellEnd"/>
      <w:r w:rsidRPr="001A6AF7">
        <w:rPr>
          <w:lang w:val="ru-RU"/>
        </w:rPr>
        <w:t xml:space="preserve"> документах (</w:t>
      </w:r>
      <w:proofErr w:type="spellStart"/>
      <w:r w:rsidRPr="001A6AF7">
        <w:rPr>
          <w:lang w:val="ru-RU"/>
        </w:rPr>
        <w:t>неточність</w:t>
      </w:r>
      <w:proofErr w:type="spellEnd"/>
      <w:r w:rsidRPr="001A6AF7">
        <w:rPr>
          <w:lang w:val="ru-RU"/>
        </w:rPr>
        <w:t xml:space="preserve"> </w:t>
      </w:r>
      <w:proofErr w:type="spellStart"/>
      <w:r w:rsidRPr="001A6AF7">
        <w:rPr>
          <w:lang w:val="ru-RU"/>
        </w:rPr>
        <w:t>формулювань</w:t>
      </w:r>
      <w:proofErr w:type="spellEnd"/>
      <w:r w:rsidRPr="001A6AF7">
        <w:rPr>
          <w:lang w:val="ru-RU"/>
        </w:rPr>
        <w:t xml:space="preserve">, </w:t>
      </w:r>
      <w:proofErr w:type="spellStart"/>
      <w:r w:rsidRPr="001A6AF7">
        <w:rPr>
          <w:lang w:val="ru-RU"/>
        </w:rPr>
        <w:t>порушення</w:t>
      </w:r>
      <w:proofErr w:type="spellEnd"/>
      <w:r w:rsidRPr="001A6AF7">
        <w:rPr>
          <w:lang w:val="ru-RU"/>
        </w:rPr>
        <w:t xml:space="preserve"> </w:t>
      </w:r>
      <w:proofErr w:type="spellStart"/>
      <w:r w:rsidRPr="001A6AF7">
        <w:rPr>
          <w:lang w:val="ru-RU"/>
        </w:rPr>
        <w:t>структури</w:t>
      </w:r>
      <w:proofErr w:type="spellEnd"/>
      <w:r w:rsidRPr="001A6AF7">
        <w:rPr>
          <w:lang w:val="ru-RU"/>
        </w:rPr>
        <w:t xml:space="preserve">, </w:t>
      </w:r>
      <w:proofErr w:type="spellStart"/>
      <w:r w:rsidRPr="001A6AF7">
        <w:rPr>
          <w:lang w:val="ru-RU"/>
        </w:rPr>
        <w:t>відсутність</w:t>
      </w:r>
      <w:proofErr w:type="spellEnd"/>
      <w:r w:rsidRPr="001A6AF7">
        <w:rPr>
          <w:lang w:val="ru-RU"/>
        </w:rPr>
        <w:t xml:space="preserve"> </w:t>
      </w:r>
      <w:proofErr w:type="spellStart"/>
      <w:r w:rsidRPr="001A6AF7">
        <w:rPr>
          <w:lang w:val="ru-RU"/>
        </w:rPr>
        <w:t>реквізитів</w:t>
      </w:r>
      <w:proofErr w:type="spellEnd"/>
      <w:r w:rsidRPr="001A6AF7">
        <w:rPr>
          <w:lang w:val="ru-RU"/>
        </w:rPr>
        <w:t xml:space="preserve">, </w:t>
      </w:r>
      <w:proofErr w:type="spellStart"/>
      <w:r w:rsidRPr="001A6AF7">
        <w:rPr>
          <w:lang w:val="ru-RU"/>
        </w:rPr>
        <w:t>мовні</w:t>
      </w:r>
      <w:proofErr w:type="spellEnd"/>
      <w:r w:rsidRPr="001A6AF7">
        <w:rPr>
          <w:lang w:val="ru-RU"/>
        </w:rPr>
        <w:t xml:space="preserve"> </w:t>
      </w:r>
      <w:proofErr w:type="spellStart"/>
      <w:r w:rsidRPr="001A6AF7">
        <w:rPr>
          <w:lang w:val="ru-RU"/>
        </w:rPr>
        <w:t>помилки</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визначити</w:t>
      </w:r>
      <w:proofErr w:type="spellEnd"/>
      <w:r w:rsidRPr="001A6AF7">
        <w:rPr>
          <w:lang w:val="ru-RU"/>
        </w:rPr>
        <w:t xml:space="preserve"> причини </w:t>
      </w:r>
      <w:proofErr w:type="spellStart"/>
      <w:r w:rsidRPr="001A6AF7">
        <w:rPr>
          <w:lang w:val="ru-RU"/>
        </w:rPr>
        <w:t>їх</w:t>
      </w:r>
      <w:proofErr w:type="spellEnd"/>
      <w:r w:rsidRPr="001A6AF7">
        <w:rPr>
          <w:lang w:val="ru-RU"/>
        </w:rPr>
        <w:t xml:space="preserve"> </w:t>
      </w:r>
      <w:proofErr w:type="spellStart"/>
      <w:r w:rsidRPr="001A6AF7">
        <w:rPr>
          <w:lang w:val="ru-RU"/>
        </w:rPr>
        <w:t>виникнення</w:t>
      </w:r>
      <w:proofErr w:type="spellEnd"/>
      <w:r w:rsidRPr="001A6AF7">
        <w:rPr>
          <w:lang w:val="ru-RU"/>
        </w:rPr>
        <w:t xml:space="preserve"> та </w:t>
      </w:r>
      <w:proofErr w:type="spellStart"/>
      <w:r w:rsidRPr="001A6AF7">
        <w:rPr>
          <w:lang w:val="ru-RU"/>
        </w:rPr>
        <w:t>наслідки</w:t>
      </w:r>
      <w:proofErr w:type="spellEnd"/>
      <w:r w:rsidRPr="001A6AF7">
        <w:rPr>
          <w:lang w:val="ru-RU"/>
        </w:rPr>
        <w:t xml:space="preserve"> для </w:t>
      </w:r>
      <w:proofErr w:type="spellStart"/>
      <w:r w:rsidRPr="001A6AF7">
        <w:rPr>
          <w:lang w:val="ru-RU"/>
        </w:rPr>
        <w:t>діяльності</w:t>
      </w:r>
      <w:proofErr w:type="spellEnd"/>
      <w:r w:rsidRPr="001A6AF7">
        <w:rPr>
          <w:lang w:val="ru-RU"/>
        </w:rPr>
        <w:t xml:space="preserve"> </w:t>
      </w:r>
      <w:proofErr w:type="spellStart"/>
      <w:r w:rsidRPr="001A6AF7">
        <w:rPr>
          <w:lang w:val="ru-RU"/>
        </w:rPr>
        <w:t>правоохоронних</w:t>
      </w:r>
      <w:proofErr w:type="spellEnd"/>
      <w:r w:rsidRPr="001A6AF7">
        <w:rPr>
          <w:lang w:val="ru-RU"/>
        </w:rPr>
        <w:t xml:space="preserve"> </w:t>
      </w:r>
      <w:proofErr w:type="spellStart"/>
      <w:r w:rsidRPr="001A6AF7">
        <w:rPr>
          <w:lang w:val="ru-RU"/>
        </w:rPr>
        <w:t>органів</w:t>
      </w:r>
      <w:proofErr w:type="spellEnd"/>
      <w:r w:rsidRPr="001A6AF7">
        <w:rPr>
          <w:lang w:val="ru-RU"/>
        </w:rPr>
        <w:t>.</w:t>
      </w:r>
    </w:p>
    <w:p w14:paraId="5082922F" w14:textId="77777777" w:rsidR="002232CC" w:rsidRPr="001A6AF7" w:rsidRDefault="002232CC" w:rsidP="005065E5">
      <w:pPr>
        <w:pStyle w:val="a5"/>
        <w:spacing w:before="0" w:beforeAutospacing="0" w:after="0" w:afterAutospacing="0"/>
        <w:ind w:firstLine="567"/>
        <w:jc w:val="both"/>
        <w:rPr>
          <w:lang w:val="ru-RU"/>
        </w:rPr>
      </w:pP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впливу</w:t>
      </w:r>
      <w:proofErr w:type="spellEnd"/>
      <w:r w:rsidRPr="001A6AF7">
        <w:rPr>
          <w:lang w:val="ru-RU"/>
        </w:rPr>
        <w:t xml:space="preserve"> таких </w:t>
      </w:r>
      <w:proofErr w:type="spellStart"/>
      <w:r w:rsidRPr="001A6AF7">
        <w:rPr>
          <w:lang w:val="ru-RU"/>
        </w:rPr>
        <w:t>помилок</w:t>
      </w:r>
      <w:proofErr w:type="spellEnd"/>
      <w:r w:rsidRPr="001A6AF7">
        <w:rPr>
          <w:lang w:val="ru-RU"/>
        </w:rPr>
        <w:t xml:space="preserve"> на </w:t>
      </w:r>
      <w:proofErr w:type="spellStart"/>
      <w:r w:rsidRPr="001A6AF7">
        <w:rPr>
          <w:lang w:val="ru-RU"/>
        </w:rPr>
        <w:t>прийняття</w:t>
      </w:r>
      <w:proofErr w:type="spellEnd"/>
      <w:r w:rsidRPr="001A6AF7">
        <w:rPr>
          <w:lang w:val="ru-RU"/>
        </w:rPr>
        <w:t xml:space="preserve"> </w:t>
      </w:r>
      <w:proofErr w:type="spellStart"/>
      <w:r w:rsidRPr="001A6AF7">
        <w:rPr>
          <w:lang w:val="ru-RU"/>
        </w:rPr>
        <w:t>управлінських</w:t>
      </w:r>
      <w:proofErr w:type="spellEnd"/>
      <w:r w:rsidRPr="001A6AF7">
        <w:rPr>
          <w:lang w:val="ru-RU"/>
        </w:rPr>
        <w:t xml:space="preserve"> </w:t>
      </w:r>
      <w:proofErr w:type="spellStart"/>
      <w:r w:rsidRPr="001A6AF7">
        <w:rPr>
          <w:lang w:val="ru-RU"/>
        </w:rPr>
        <w:t>рішень</w:t>
      </w:r>
      <w:proofErr w:type="spellEnd"/>
      <w:r w:rsidRPr="001A6AF7">
        <w:rPr>
          <w:lang w:val="ru-RU"/>
        </w:rPr>
        <w:t xml:space="preserve">, </w:t>
      </w:r>
      <w:proofErr w:type="spellStart"/>
      <w:r w:rsidRPr="001A6AF7">
        <w:rPr>
          <w:lang w:val="ru-RU"/>
        </w:rPr>
        <w:t>законність</w:t>
      </w:r>
      <w:proofErr w:type="spellEnd"/>
      <w:r w:rsidRPr="001A6AF7">
        <w:rPr>
          <w:lang w:val="ru-RU"/>
        </w:rPr>
        <w:t xml:space="preserve"> </w:t>
      </w:r>
      <w:proofErr w:type="spellStart"/>
      <w:r w:rsidRPr="001A6AF7">
        <w:rPr>
          <w:lang w:val="ru-RU"/>
        </w:rPr>
        <w:t>дій</w:t>
      </w:r>
      <w:proofErr w:type="spellEnd"/>
      <w:r w:rsidRPr="001A6AF7">
        <w:rPr>
          <w:lang w:val="ru-RU"/>
        </w:rPr>
        <w:t xml:space="preserve"> та авторитет органу. У </w:t>
      </w:r>
      <w:proofErr w:type="spellStart"/>
      <w:r w:rsidRPr="001A6AF7">
        <w:rPr>
          <w:lang w:val="ru-RU"/>
        </w:rPr>
        <w:t>висновках</w:t>
      </w:r>
      <w:proofErr w:type="spellEnd"/>
      <w:r w:rsidRPr="001A6AF7">
        <w:rPr>
          <w:lang w:val="ru-RU"/>
        </w:rPr>
        <w:t xml:space="preserve"> </w:t>
      </w:r>
      <w:proofErr w:type="spellStart"/>
      <w:r w:rsidRPr="001A6AF7">
        <w:rPr>
          <w:lang w:val="ru-RU"/>
        </w:rPr>
        <w:t>потрібно</w:t>
      </w:r>
      <w:proofErr w:type="spellEnd"/>
      <w:r w:rsidRPr="001A6AF7">
        <w:rPr>
          <w:lang w:val="ru-RU"/>
        </w:rPr>
        <w:t xml:space="preserve"> </w:t>
      </w:r>
      <w:proofErr w:type="spellStart"/>
      <w:r w:rsidRPr="001A6AF7">
        <w:rPr>
          <w:lang w:val="ru-RU"/>
        </w:rPr>
        <w:t>запропонувати</w:t>
      </w:r>
      <w:proofErr w:type="spellEnd"/>
      <w:r w:rsidRPr="001A6AF7">
        <w:rPr>
          <w:lang w:val="ru-RU"/>
        </w:rPr>
        <w:t xml:space="preserve"> шляхи </w:t>
      </w:r>
      <w:proofErr w:type="spellStart"/>
      <w:r w:rsidRPr="001A6AF7">
        <w:rPr>
          <w:lang w:val="ru-RU"/>
        </w:rPr>
        <w:t>підвищення</w:t>
      </w:r>
      <w:proofErr w:type="spellEnd"/>
      <w:r w:rsidRPr="001A6AF7">
        <w:rPr>
          <w:lang w:val="ru-RU"/>
        </w:rPr>
        <w:t xml:space="preserve"> </w:t>
      </w:r>
      <w:proofErr w:type="spellStart"/>
      <w:r w:rsidRPr="001A6AF7">
        <w:rPr>
          <w:lang w:val="ru-RU"/>
        </w:rPr>
        <w:t>культури</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5–6 </w:t>
      </w:r>
      <w:proofErr w:type="spellStart"/>
      <w:r w:rsidRPr="001A6AF7">
        <w:rPr>
          <w:lang w:val="ru-RU"/>
        </w:rPr>
        <w:t>сторінок</w:t>
      </w:r>
      <w:proofErr w:type="spellEnd"/>
      <w:r w:rsidRPr="001A6AF7">
        <w:rPr>
          <w:lang w:val="ru-RU"/>
        </w:rPr>
        <w:t>.</w:t>
      </w:r>
    </w:p>
    <w:p w14:paraId="7A874E3A" w14:textId="77777777" w:rsidR="002232CC" w:rsidRPr="001A6AF7" w:rsidRDefault="002232CC" w:rsidP="005065E5">
      <w:pPr>
        <w:pStyle w:val="a5"/>
        <w:spacing w:before="0" w:beforeAutospacing="0" w:after="0" w:afterAutospacing="0"/>
        <w:ind w:firstLine="426"/>
        <w:jc w:val="both"/>
        <w:rPr>
          <w:lang w:val="ru-RU"/>
        </w:rPr>
      </w:pPr>
      <w:r w:rsidRPr="001A6AF7">
        <w:rPr>
          <w:rStyle w:val="a3"/>
          <w:rFonts w:eastAsiaTheme="majorEastAsia"/>
          <w:lang w:val="ru-RU"/>
        </w:rPr>
        <w:lastRenderedPageBreak/>
        <w:t xml:space="preserve">8. </w:t>
      </w:r>
      <w:proofErr w:type="spellStart"/>
      <w:r w:rsidRPr="001A6AF7">
        <w:rPr>
          <w:rStyle w:val="a3"/>
          <w:rFonts w:eastAsiaTheme="majorEastAsia"/>
          <w:lang w:val="ru-RU"/>
        </w:rPr>
        <w:t>Проведіть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аналіз</w:t>
      </w:r>
      <w:proofErr w:type="spellEnd"/>
      <w:r w:rsidRPr="001A6AF7">
        <w:rPr>
          <w:rStyle w:val="a3"/>
          <w:rFonts w:eastAsiaTheme="majorEastAsia"/>
          <w:lang w:val="ru-RU"/>
        </w:rPr>
        <w:t xml:space="preserve"> нормативно-</w:t>
      </w:r>
      <w:proofErr w:type="spellStart"/>
      <w:r w:rsidRPr="001A6AF7">
        <w:rPr>
          <w:rStyle w:val="a3"/>
          <w:rFonts w:eastAsiaTheme="majorEastAsia"/>
          <w:lang w:val="ru-RU"/>
        </w:rPr>
        <w:t>правової</w:t>
      </w:r>
      <w:proofErr w:type="spellEnd"/>
      <w:r w:rsidRPr="001A6AF7">
        <w:rPr>
          <w:rStyle w:val="a3"/>
          <w:rFonts w:eastAsiaTheme="majorEastAsia"/>
          <w:lang w:val="ru-RU"/>
        </w:rPr>
        <w:t xml:space="preserve"> </w:t>
      </w:r>
      <w:proofErr w:type="spellStart"/>
      <w:r w:rsidRPr="001A6AF7">
        <w:rPr>
          <w:rStyle w:val="a3"/>
          <w:rFonts w:eastAsiaTheme="majorEastAsia"/>
          <w:lang w:val="ru-RU"/>
        </w:rPr>
        <w:t>бази</w:t>
      </w:r>
      <w:proofErr w:type="spellEnd"/>
      <w:r w:rsidRPr="001A6AF7">
        <w:rPr>
          <w:rStyle w:val="a3"/>
          <w:rFonts w:eastAsiaTheme="majorEastAsia"/>
          <w:lang w:val="ru-RU"/>
        </w:rPr>
        <w:t xml:space="preserve">, </w:t>
      </w:r>
      <w:proofErr w:type="spellStart"/>
      <w:r w:rsidRPr="001A6AF7">
        <w:rPr>
          <w:rStyle w:val="a3"/>
          <w:rFonts w:eastAsiaTheme="majorEastAsia"/>
          <w:lang w:val="ru-RU"/>
        </w:rPr>
        <w:t>що</w:t>
      </w:r>
      <w:proofErr w:type="spellEnd"/>
      <w:r w:rsidRPr="001A6AF7">
        <w:rPr>
          <w:rStyle w:val="a3"/>
          <w:rFonts w:eastAsiaTheme="majorEastAsia"/>
          <w:lang w:val="ru-RU"/>
        </w:rPr>
        <w:t xml:space="preserve"> </w:t>
      </w:r>
      <w:proofErr w:type="spellStart"/>
      <w:r w:rsidRPr="001A6AF7">
        <w:rPr>
          <w:rStyle w:val="a3"/>
          <w:rFonts w:eastAsiaTheme="majorEastAsia"/>
          <w:lang w:val="ru-RU"/>
        </w:rPr>
        <w:t>регулює</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документування</w:t>
      </w:r>
      <w:proofErr w:type="spellEnd"/>
      <w:r w:rsidRPr="001A6AF7">
        <w:rPr>
          <w:rStyle w:val="a3"/>
          <w:rFonts w:eastAsiaTheme="majorEastAsia"/>
          <w:lang w:val="ru-RU"/>
        </w:rPr>
        <w:t xml:space="preserve"> у </w:t>
      </w:r>
      <w:proofErr w:type="spellStart"/>
      <w:r w:rsidRPr="001A6AF7">
        <w:rPr>
          <w:rStyle w:val="a3"/>
          <w:rFonts w:eastAsiaTheme="majorEastAsia"/>
          <w:lang w:val="ru-RU"/>
        </w:rPr>
        <w:t>правоохоронній</w:t>
      </w:r>
      <w:proofErr w:type="spellEnd"/>
      <w:r w:rsidRPr="001A6AF7">
        <w:rPr>
          <w:rStyle w:val="a3"/>
          <w:rFonts w:eastAsiaTheme="majorEastAsia"/>
          <w:lang w:val="ru-RU"/>
        </w:rPr>
        <w:t xml:space="preserve"> </w:t>
      </w:r>
      <w:proofErr w:type="spellStart"/>
      <w:r w:rsidRPr="001A6AF7">
        <w:rPr>
          <w:rStyle w:val="a3"/>
          <w:rFonts w:eastAsiaTheme="majorEastAsia"/>
          <w:lang w:val="ru-RU"/>
        </w:rPr>
        <w:t>діяльності</w:t>
      </w:r>
      <w:proofErr w:type="spellEnd"/>
      <w:r w:rsidRPr="001A6AF7">
        <w:rPr>
          <w:rStyle w:val="a3"/>
          <w:rFonts w:eastAsiaTheme="majorEastAsia"/>
          <w:lang w:val="ru-RU"/>
        </w:rPr>
        <w:t>.</w:t>
      </w:r>
    </w:p>
    <w:p w14:paraId="33D101BB" w14:textId="77777777" w:rsidR="002232CC" w:rsidRPr="001A6AF7" w:rsidRDefault="002232CC" w:rsidP="005065E5">
      <w:pPr>
        <w:pStyle w:val="a5"/>
        <w:spacing w:before="0" w:beforeAutospacing="0" w:after="0" w:afterAutospacing="0"/>
        <w:ind w:firstLine="426"/>
        <w:jc w:val="both"/>
        <w:rPr>
          <w:lang w:val="ru-RU"/>
        </w:rPr>
      </w:pPr>
      <w:r w:rsidRPr="001A6AF7">
        <w:rPr>
          <w:lang w:val="ru-RU"/>
        </w:rPr>
        <w:t xml:space="preserve">У межах </w:t>
      </w:r>
      <w:proofErr w:type="spellStart"/>
      <w:r w:rsidRPr="001A6AF7">
        <w:rPr>
          <w:lang w:val="ru-RU"/>
        </w:rPr>
        <w:t>завдання</w:t>
      </w:r>
      <w:proofErr w:type="spellEnd"/>
      <w:r w:rsidRPr="001A6AF7">
        <w:rPr>
          <w:lang w:val="ru-RU"/>
        </w:rPr>
        <w:t xml:space="preserve"> студент повинен </w:t>
      </w:r>
      <w:proofErr w:type="spellStart"/>
      <w:r w:rsidRPr="001A6AF7">
        <w:rPr>
          <w:lang w:val="ru-RU"/>
        </w:rPr>
        <w:t>дослідити</w:t>
      </w:r>
      <w:proofErr w:type="spellEnd"/>
      <w:r w:rsidRPr="001A6AF7">
        <w:rPr>
          <w:lang w:val="ru-RU"/>
        </w:rPr>
        <w:t xml:space="preserve"> систему нормативно-</w:t>
      </w:r>
      <w:proofErr w:type="spellStart"/>
      <w:r w:rsidRPr="001A6AF7">
        <w:rPr>
          <w:lang w:val="ru-RU"/>
        </w:rPr>
        <w:t>правових</w:t>
      </w:r>
      <w:proofErr w:type="spellEnd"/>
      <w:r w:rsidRPr="001A6AF7">
        <w:rPr>
          <w:lang w:val="ru-RU"/>
        </w:rPr>
        <w:t xml:space="preserve"> </w:t>
      </w:r>
      <w:proofErr w:type="spellStart"/>
      <w:r w:rsidRPr="001A6AF7">
        <w:rPr>
          <w:lang w:val="ru-RU"/>
        </w:rPr>
        <w:t>актів</w:t>
      </w:r>
      <w:proofErr w:type="spellEnd"/>
      <w:r w:rsidRPr="001A6AF7">
        <w:rPr>
          <w:lang w:val="ru-RU"/>
        </w:rPr>
        <w:t xml:space="preserve">, </w:t>
      </w:r>
      <w:proofErr w:type="spellStart"/>
      <w:r w:rsidRPr="001A6AF7">
        <w:rPr>
          <w:lang w:val="ru-RU"/>
        </w:rPr>
        <w:t>які</w:t>
      </w:r>
      <w:proofErr w:type="spellEnd"/>
      <w:r w:rsidRPr="001A6AF7">
        <w:rPr>
          <w:lang w:val="ru-RU"/>
        </w:rPr>
        <w:t xml:space="preserve"> </w:t>
      </w:r>
      <w:proofErr w:type="spellStart"/>
      <w:r w:rsidRPr="001A6AF7">
        <w:rPr>
          <w:lang w:val="ru-RU"/>
        </w:rPr>
        <w:t>регламентують</w:t>
      </w:r>
      <w:proofErr w:type="spellEnd"/>
      <w:r w:rsidRPr="001A6AF7">
        <w:rPr>
          <w:lang w:val="ru-RU"/>
        </w:rPr>
        <w:t xml:space="preserve"> порядок </w:t>
      </w:r>
      <w:proofErr w:type="spellStart"/>
      <w:r w:rsidRPr="001A6AF7">
        <w:rPr>
          <w:lang w:val="ru-RU"/>
        </w:rPr>
        <w:t>створення</w:t>
      </w:r>
      <w:proofErr w:type="spellEnd"/>
      <w:r w:rsidRPr="001A6AF7">
        <w:rPr>
          <w:lang w:val="ru-RU"/>
        </w:rPr>
        <w:t xml:space="preserve">, </w:t>
      </w:r>
      <w:proofErr w:type="spellStart"/>
      <w:r w:rsidRPr="001A6AF7">
        <w:rPr>
          <w:lang w:val="ru-RU"/>
        </w:rPr>
        <w:t>оформлення</w:t>
      </w:r>
      <w:proofErr w:type="spellEnd"/>
      <w:r w:rsidRPr="001A6AF7">
        <w:rPr>
          <w:lang w:val="ru-RU"/>
        </w:rPr>
        <w:t xml:space="preserve"> та </w:t>
      </w:r>
      <w:proofErr w:type="spellStart"/>
      <w:r w:rsidRPr="001A6AF7">
        <w:rPr>
          <w:lang w:val="ru-RU"/>
        </w:rPr>
        <w:t>обігу</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у </w:t>
      </w:r>
      <w:proofErr w:type="spellStart"/>
      <w:r w:rsidRPr="001A6AF7">
        <w:rPr>
          <w:lang w:val="ru-RU"/>
        </w:rPr>
        <w:t>правоохоронних</w:t>
      </w:r>
      <w:proofErr w:type="spellEnd"/>
      <w:r w:rsidRPr="001A6AF7">
        <w:rPr>
          <w:lang w:val="ru-RU"/>
        </w:rPr>
        <w:t xml:space="preserve"> органах. </w:t>
      </w:r>
      <w:proofErr w:type="spellStart"/>
      <w:r w:rsidRPr="001A6AF7">
        <w:rPr>
          <w:lang w:val="ru-RU"/>
        </w:rPr>
        <w:t>Необхідно</w:t>
      </w:r>
      <w:proofErr w:type="spellEnd"/>
      <w:r w:rsidRPr="001A6AF7">
        <w:rPr>
          <w:lang w:val="ru-RU"/>
        </w:rPr>
        <w:t xml:space="preserve"> </w:t>
      </w:r>
      <w:proofErr w:type="spellStart"/>
      <w:r w:rsidRPr="001A6AF7">
        <w:rPr>
          <w:lang w:val="ru-RU"/>
        </w:rPr>
        <w:t>проаналізувати</w:t>
      </w:r>
      <w:proofErr w:type="spellEnd"/>
      <w:r w:rsidRPr="001A6AF7">
        <w:rPr>
          <w:lang w:val="ru-RU"/>
        </w:rPr>
        <w:t xml:space="preserve"> </w:t>
      </w:r>
      <w:proofErr w:type="spellStart"/>
      <w:r w:rsidRPr="001A6AF7">
        <w:rPr>
          <w:lang w:val="ru-RU"/>
        </w:rPr>
        <w:t>Конституцію</w:t>
      </w:r>
      <w:proofErr w:type="spellEnd"/>
      <w:r w:rsidRPr="001A6AF7">
        <w:rPr>
          <w:lang w:val="ru-RU"/>
        </w:rPr>
        <w:t xml:space="preserve"> </w:t>
      </w:r>
      <w:proofErr w:type="spellStart"/>
      <w:r w:rsidRPr="001A6AF7">
        <w:rPr>
          <w:lang w:val="ru-RU"/>
        </w:rPr>
        <w:t>України</w:t>
      </w:r>
      <w:proofErr w:type="spellEnd"/>
      <w:r w:rsidRPr="001A6AF7">
        <w:rPr>
          <w:lang w:val="ru-RU"/>
        </w:rPr>
        <w:t xml:space="preserve">, </w:t>
      </w:r>
      <w:proofErr w:type="spellStart"/>
      <w:r w:rsidRPr="001A6AF7">
        <w:rPr>
          <w:lang w:val="ru-RU"/>
        </w:rPr>
        <w:t>профільні</w:t>
      </w:r>
      <w:proofErr w:type="spellEnd"/>
      <w:r w:rsidRPr="001A6AF7">
        <w:rPr>
          <w:lang w:val="ru-RU"/>
        </w:rPr>
        <w:t xml:space="preserve"> </w:t>
      </w:r>
      <w:proofErr w:type="spellStart"/>
      <w:r w:rsidRPr="001A6AF7">
        <w:rPr>
          <w:lang w:val="ru-RU"/>
        </w:rPr>
        <w:t>закони</w:t>
      </w:r>
      <w:proofErr w:type="spellEnd"/>
      <w:r w:rsidRPr="001A6AF7">
        <w:rPr>
          <w:lang w:val="ru-RU"/>
        </w:rPr>
        <w:t xml:space="preserve">, </w:t>
      </w:r>
      <w:proofErr w:type="spellStart"/>
      <w:r w:rsidRPr="001A6AF7">
        <w:rPr>
          <w:lang w:val="ru-RU"/>
        </w:rPr>
        <w:t>підзаконні</w:t>
      </w:r>
      <w:proofErr w:type="spellEnd"/>
      <w:r w:rsidRPr="001A6AF7">
        <w:rPr>
          <w:lang w:val="ru-RU"/>
        </w:rPr>
        <w:t xml:space="preserve"> </w:t>
      </w:r>
      <w:proofErr w:type="spellStart"/>
      <w:r w:rsidRPr="001A6AF7">
        <w:rPr>
          <w:lang w:val="ru-RU"/>
        </w:rPr>
        <w:t>акти</w:t>
      </w:r>
      <w:proofErr w:type="spellEnd"/>
      <w:r w:rsidRPr="001A6AF7">
        <w:rPr>
          <w:lang w:val="ru-RU"/>
        </w:rPr>
        <w:t xml:space="preserve">, </w:t>
      </w:r>
      <w:proofErr w:type="spellStart"/>
      <w:r w:rsidRPr="001A6AF7">
        <w:rPr>
          <w:lang w:val="ru-RU"/>
        </w:rPr>
        <w:t>інструкції</w:t>
      </w:r>
      <w:proofErr w:type="spellEnd"/>
      <w:r w:rsidRPr="001A6AF7">
        <w:rPr>
          <w:lang w:val="ru-RU"/>
        </w:rPr>
        <w:t xml:space="preserve"> з </w:t>
      </w:r>
      <w:proofErr w:type="spellStart"/>
      <w:r w:rsidRPr="001A6AF7">
        <w:rPr>
          <w:lang w:val="ru-RU"/>
        </w:rPr>
        <w:t>діловодства</w:t>
      </w:r>
      <w:proofErr w:type="spellEnd"/>
      <w:r w:rsidRPr="001A6AF7">
        <w:rPr>
          <w:lang w:val="ru-RU"/>
        </w:rPr>
        <w:t>.</w:t>
      </w:r>
    </w:p>
    <w:p w14:paraId="743C23BE" w14:textId="77777777" w:rsidR="002232CC" w:rsidRPr="001A6AF7" w:rsidRDefault="002232CC" w:rsidP="005065E5">
      <w:pPr>
        <w:pStyle w:val="a5"/>
        <w:spacing w:before="0" w:beforeAutospacing="0" w:after="0" w:afterAutospacing="0"/>
        <w:ind w:firstLine="426"/>
        <w:jc w:val="both"/>
        <w:rPr>
          <w:lang w:val="ru-RU"/>
        </w:rPr>
      </w:pP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визначенню</w:t>
      </w:r>
      <w:proofErr w:type="spellEnd"/>
      <w:r w:rsidRPr="001A6AF7">
        <w:rPr>
          <w:lang w:val="ru-RU"/>
        </w:rPr>
        <w:t xml:space="preserve"> </w:t>
      </w:r>
      <w:proofErr w:type="spellStart"/>
      <w:r w:rsidRPr="001A6AF7">
        <w:rPr>
          <w:lang w:val="ru-RU"/>
        </w:rPr>
        <w:t>вимог</w:t>
      </w:r>
      <w:proofErr w:type="spellEnd"/>
      <w:r w:rsidRPr="001A6AF7">
        <w:rPr>
          <w:lang w:val="ru-RU"/>
        </w:rPr>
        <w:t xml:space="preserve"> до </w:t>
      </w:r>
      <w:proofErr w:type="spellStart"/>
      <w:r w:rsidRPr="001A6AF7">
        <w:rPr>
          <w:lang w:val="ru-RU"/>
        </w:rPr>
        <w:t>службових</w:t>
      </w:r>
      <w:proofErr w:type="spellEnd"/>
      <w:r w:rsidRPr="001A6AF7">
        <w:rPr>
          <w:lang w:val="ru-RU"/>
        </w:rPr>
        <w:t xml:space="preserve"> і </w:t>
      </w:r>
      <w:proofErr w:type="spellStart"/>
      <w:r w:rsidRPr="001A6AF7">
        <w:rPr>
          <w:lang w:val="ru-RU"/>
        </w:rPr>
        <w:t>процесуальних</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а також </w:t>
      </w:r>
      <w:proofErr w:type="spellStart"/>
      <w:r w:rsidRPr="001A6AF7">
        <w:rPr>
          <w:lang w:val="ru-RU"/>
        </w:rPr>
        <w:t>ролі</w:t>
      </w:r>
      <w:proofErr w:type="spellEnd"/>
      <w:r w:rsidRPr="001A6AF7">
        <w:rPr>
          <w:lang w:val="ru-RU"/>
        </w:rPr>
        <w:t xml:space="preserve"> нормативного </w:t>
      </w:r>
      <w:proofErr w:type="spellStart"/>
      <w:r w:rsidRPr="001A6AF7">
        <w:rPr>
          <w:lang w:val="ru-RU"/>
        </w:rPr>
        <w:t>регулювання</w:t>
      </w:r>
      <w:proofErr w:type="spellEnd"/>
      <w:r w:rsidRPr="001A6AF7">
        <w:rPr>
          <w:lang w:val="ru-RU"/>
        </w:rPr>
        <w:t xml:space="preserve"> у </w:t>
      </w:r>
      <w:proofErr w:type="spellStart"/>
      <w:r w:rsidRPr="001A6AF7">
        <w:rPr>
          <w:lang w:val="ru-RU"/>
        </w:rPr>
        <w:t>забезпеченні</w:t>
      </w:r>
      <w:proofErr w:type="spellEnd"/>
      <w:r w:rsidRPr="001A6AF7">
        <w:rPr>
          <w:lang w:val="ru-RU"/>
        </w:rPr>
        <w:t xml:space="preserve"> </w:t>
      </w:r>
      <w:proofErr w:type="spellStart"/>
      <w:r w:rsidRPr="001A6AF7">
        <w:rPr>
          <w:lang w:val="ru-RU"/>
        </w:rPr>
        <w:t>законності</w:t>
      </w:r>
      <w:proofErr w:type="spellEnd"/>
      <w:r w:rsidRPr="001A6AF7">
        <w:rPr>
          <w:lang w:val="ru-RU"/>
        </w:rPr>
        <w:t xml:space="preserve">. У </w:t>
      </w:r>
      <w:proofErr w:type="spellStart"/>
      <w:r w:rsidRPr="001A6AF7">
        <w:rPr>
          <w:lang w:val="ru-RU"/>
        </w:rPr>
        <w:t>висновках</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проблемні</w:t>
      </w:r>
      <w:proofErr w:type="spellEnd"/>
      <w:r w:rsidRPr="001A6AF7">
        <w:rPr>
          <w:lang w:val="ru-RU"/>
        </w:rPr>
        <w:t xml:space="preserve"> </w:t>
      </w:r>
      <w:proofErr w:type="spellStart"/>
      <w:r w:rsidRPr="001A6AF7">
        <w:rPr>
          <w:lang w:val="ru-RU"/>
        </w:rPr>
        <w:t>аспекти</w:t>
      </w:r>
      <w:proofErr w:type="spellEnd"/>
      <w:r w:rsidRPr="001A6AF7">
        <w:rPr>
          <w:lang w:val="ru-RU"/>
        </w:rPr>
        <w:t xml:space="preserve"> та </w:t>
      </w:r>
      <w:proofErr w:type="spellStart"/>
      <w:r w:rsidRPr="001A6AF7">
        <w:rPr>
          <w:lang w:val="ru-RU"/>
        </w:rPr>
        <w:t>перспективи</w:t>
      </w:r>
      <w:proofErr w:type="spellEnd"/>
      <w:r w:rsidRPr="001A6AF7">
        <w:rPr>
          <w:lang w:val="ru-RU"/>
        </w:rPr>
        <w:t xml:space="preserve"> </w:t>
      </w:r>
      <w:proofErr w:type="spellStart"/>
      <w:r w:rsidRPr="001A6AF7">
        <w:rPr>
          <w:lang w:val="ru-RU"/>
        </w:rPr>
        <w:t>вдосконалення</w:t>
      </w:r>
      <w:proofErr w:type="spellEnd"/>
      <w:r w:rsidRPr="001A6AF7">
        <w:rPr>
          <w:lang w:val="ru-RU"/>
        </w:rPr>
        <w:t xml:space="preserve"> </w:t>
      </w:r>
      <w:proofErr w:type="spellStart"/>
      <w:r w:rsidRPr="001A6AF7">
        <w:rPr>
          <w:lang w:val="ru-RU"/>
        </w:rPr>
        <w:t>нормативної</w:t>
      </w:r>
      <w:proofErr w:type="spellEnd"/>
      <w:r w:rsidRPr="001A6AF7">
        <w:rPr>
          <w:lang w:val="ru-RU"/>
        </w:rPr>
        <w:t xml:space="preserve"> </w:t>
      </w:r>
      <w:proofErr w:type="spellStart"/>
      <w:r w:rsidRPr="001A6AF7">
        <w:rPr>
          <w:lang w:val="ru-RU"/>
        </w:rPr>
        <w:t>бази</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5–7 </w:t>
      </w:r>
      <w:proofErr w:type="spellStart"/>
      <w:r w:rsidRPr="001A6AF7">
        <w:rPr>
          <w:lang w:val="ru-RU"/>
        </w:rPr>
        <w:t>сторінок</w:t>
      </w:r>
      <w:proofErr w:type="spellEnd"/>
      <w:r w:rsidRPr="001A6AF7">
        <w:rPr>
          <w:lang w:val="ru-RU"/>
        </w:rPr>
        <w:t>.</w:t>
      </w:r>
    </w:p>
    <w:p w14:paraId="423434CC" w14:textId="7A1C0D6C" w:rsidR="002232CC" w:rsidRPr="001A6AF7" w:rsidRDefault="002232CC" w:rsidP="005065E5">
      <w:pPr>
        <w:ind w:firstLine="426"/>
        <w:jc w:val="both"/>
      </w:pPr>
    </w:p>
    <w:p w14:paraId="67DA4ADA" w14:textId="77777777" w:rsidR="002232CC" w:rsidRPr="001A6AF7" w:rsidRDefault="002232CC" w:rsidP="005065E5">
      <w:pPr>
        <w:pStyle w:val="a5"/>
        <w:spacing w:before="0" w:beforeAutospacing="0" w:after="0" w:afterAutospacing="0"/>
        <w:ind w:firstLine="426"/>
        <w:jc w:val="both"/>
        <w:rPr>
          <w:lang w:val="ru-RU"/>
        </w:rPr>
      </w:pPr>
      <w:r w:rsidRPr="001A6AF7">
        <w:rPr>
          <w:rStyle w:val="a3"/>
          <w:rFonts w:eastAsiaTheme="majorEastAsia"/>
          <w:lang w:val="ru-RU"/>
        </w:rPr>
        <w:t xml:space="preserve">9. </w:t>
      </w:r>
      <w:proofErr w:type="spellStart"/>
      <w:r w:rsidRPr="001A6AF7">
        <w:rPr>
          <w:rStyle w:val="a3"/>
          <w:rFonts w:eastAsiaTheme="majorEastAsia"/>
          <w:lang w:val="ru-RU"/>
        </w:rPr>
        <w:t>Розробіть</w:t>
      </w:r>
      <w:proofErr w:type="spellEnd"/>
      <w:r w:rsidRPr="001A6AF7">
        <w:rPr>
          <w:rStyle w:val="a3"/>
          <w:rFonts w:eastAsiaTheme="majorEastAsia"/>
          <w:lang w:val="ru-RU"/>
        </w:rPr>
        <w:t xml:space="preserve"> алгоритм </w:t>
      </w:r>
      <w:proofErr w:type="spellStart"/>
      <w:r w:rsidRPr="001A6AF7">
        <w:rPr>
          <w:rStyle w:val="a3"/>
          <w:rFonts w:eastAsiaTheme="majorEastAsia"/>
          <w:lang w:val="ru-RU"/>
        </w:rPr>
        <w:t>складання</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процесуального</w:t>
      </w:r>
      <w:proofErr w:type="spellEnd"/>
      <w:r w:rsidRPr="001A6AF7">
        <w:rPr>
          <w:rStyle w:val="a3"/>
          <w:rFonts w:eastAsiaTheme="majorEastAsia"/>
          <w:lang w:val="ru-RU"/>
        </w:rPr>
        <w:t xml:space="preserve"> документа (на </w:t>
      </w:r>
      <w:proofErr w:type="spellStart"/>
      <w:r w:rsidRPr="001A6AF7">
        <w:rPr>
          <w:rStyle w:val="a3"/>
          <w:rFonts w:eastAsiaTheme="majorEastAsia"/>
          <w:lang w:val="ru-RU"/>
        </w:rPr>
        <w:t>вибір</w:t>
      </w:r>
      <w:proofErr w:type="spellEnd"/>
      <w:r w:rsidRPr="001A6AF7">
        <w:rPr>
          <w:rStyle w:val="a3"/>
          <w:rFonts w:eastAsiaTheme="majorEastAsia"/>
          <w:lang w:val="ru-RU"/>
        </w:rPr>
        <w:t>: протокол, постанова, рапорт).</w:t>
      </w:r>
    </w:p>
    <w:p w14:paraId="3C7677BE" w14:textId="77777777" w:rsidR="002232CC" w:rsidRPr="001A6AF7" w:rsidRDefault="002232CC" w:rsidP="005065E5">
      <w:pPr>
        <w:pStyle w:val="a5"/>
        <w:spacing w:before="0" w:beforeAutospacing="0" w:after="0" w:afterAutospacing="0"/>
        <w:ind w:firstLine="426"/>
        <w:jc w:val="both"/>
        <w:rPr>
          <w:lang w:val="ru-RU"/>
        </w:rPr>
      </w:pPr>
      <w:r w:rsidRPr="001A6AF7">
        <w:rPr>
          <w:lang w:val="ru-RU"/>
        </w:rPr>
        <w:t xml:space="preserve">Студент повинен </w:t>
      </w:r>
      <w:proofErr w:type="spellStart"/>
      <w:r w:rsidRPr="001A6AF7">
        <w:rPr>
          <w:lang w:val="ru-RU"/>
        </w:rPr>
        <w:t>створити</w:t>
      </w:r>
      <w:proofErr w:type="spellEnd"/>
      <w:r w:rsidRPr="001A6AF7">
        <w:rPr>
          <w:lang w:val="ru-RU"/>
        </w:rPr>
        <w:t xml:space="preserve"> </w:t>
      </w:r>
      <w:proofErr w:type="spellStart"/>
      <w:r w:rsidRPr="001A6AF7">
        <w:rPr>
          <w:lang w:val="ru-RU"/>
        </w:rPr>
        <w:t>покроковий</w:t>
      </w:r>
      <w:proofErr w:type="spellEnd"/>
      <w:r w:rsidRPr="001A6AF7">
        <w:rPr>
          <w:lang w:val="ru-RU"/>
        </w:rPr>
        <w:t xml:space="preserve"> алгоритм </w:t>
      </w:r>
      <w:proofErr w:type="spellStart"/>
      <w:r w:rsidRPr="001A6AF7">
        <w:rPr>
          <w:lang w:val="ru-RU"/>
        </w:rPr>
        <w:t>складання</w:t>
      </w:r>
      <w:proofErr w:type="spellEnd"/>
      <w:r w:rsidRPr="001A6AF7">
        <w:rPr>
          <w:lang w:val="ru-RU"/>
        </w:rPr>
        <w:t xml:space="preserve"> одного з </w:t>
      </w:r>
      <w:proofErr w:type="spellStart"/>
      <w:r w:rsidRPr="001A6AF7">
        <w:rPr>
          <w:lang w:val="ru-RU"/>
        </w:rPr>
        <w:t>процесуальних</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етапи</w:t>
      </w:r>
      <w:proofErr w:type="spellEnd"/>
      <w:r w:rsidRPr="001A6AF7">
        <w:rPr>
          <w:lang w:val="ru-RU"/>
        </w:rPr>
        <w:t xml:space="preserve"> </w:t>
      </w:r>
      <w:proofErr w:type="spellStart"/>
      <w:r w:rsidRPr="001A6AF7">
        <w:rPr>
          <w:lang w:val="ru-RU"/>
        </w:rPr>
        <w:t>підготовки</w:t>
      </w:r>
      <w:proofErr w:type="spellEnd"/>
      <w:r w:rsidRPr="001A6AF7">
        <w:rPr>
          <w:lang w:val="ru-RU"/>
        </w:rPr>
        <w:t xml:space="preserve"> документа, </w:t>
      </w:r>
      <w:proofErr w:type="spellStart"/>
      <w:r w:rsidRPr="001A6AF7">
        <w:rPr>
          <w:lang w:val="ru-RU"/>
        </w:rPr>
        <w:t>вимоги</w:t>
      </w:r>
      <w:proofErr w:type="spellEnd"/>
      <w:r w:rsidRPr="001A6AF7">
        <w:rPr>
          <w:lang w:val="ru-RU"/>
        </w:rPr>
        <w:t xml:space="preserve"> до </w:t>
      </w:r>
      <w:proofErr w:type="spellStart"/>
      <w:r w:rsidRPr="001A6AF7">
        <w:rPr>
          <w:lang w:val="ru-RU"/>
        </w:rPr>
        <w:t>його</w:t>
      </w:r>
      <w:proofErr w:type="spellEnd"/>
      <w:r w:rsidRPr="001A6AF7">
        <w:rPr>
          <w:lang w:val="ru-RU"/>
        </w:rPr>
        <w:t xml:space="preserve"> </w:t>
      </w:r>
      <w:proofErr w:type="spellStart"/>
      <w:r w:rsidRPr="001A6AF7">
        <w:rPr>
          <w:lang w:val="ru-RU"/>
        </w:rPr>
        <w:t>структури</w:t>
      </w:r>
      <w:proofErr w:type="spellEnd"/>
      <w:r w:rsidRPr="001A6AF7">
        <w:rPr>
          <w:lang w:val="ru-RU"/>
        </w:rPr>
        <w:t xml:space="preserve">, </w:t>
      </w:r>
      <w:proofErr w:type="spellStart"/>
      <w:r w:rsidRPr="001A6AF7">
        <w:rPr>
          <w:lang w:val="ru-RU"/>
        </w:rPr>
        <w:t>змісту</w:t>
      </w:r>
      <w:proofErr w:type="spellEnd"/>
      <w:r w:rsidRPr="001A6AF7">
        <w:rPr>
          <w:lang w:val="ru-RU"/>
        </w:rPr>
        <w:t xml:space="preserve"> та </w:t>
      </w:r>
      <w:proofErr w:type="spellStart"/>
      <w:r w:rsidRPr="001A6AF7">
        <w:rPr>
          <w:lang w:val="ru-RU"/>
        </w:rPr>
        <w:t>реквізитів</w:t>
      </w:r>
      <w:proofErr w:type="spellEnd"/>
      <w:r w:rsidRPr="001A6AF7">
        <w:rPr>
          <w:lang w:val="ru-RU"/>
        </w:rPr>
        <w:t>.</w:t>
      </w:r>
    </w:p>
    <w:p w14:paraId="27DC991A" w14:textId="77777777" w:rsidR="002232CC" w:rsidRPr="001A6AF7" w:rsidRDefault="002232CC" w:rsidP="005065E5">
      <w:pPr>
        <w:pStyle w:val="a5"/>
        <w:spacing w:before="0" w:beforeAutospacing="0" w:after="0" w:afterAutospacing="0"/>
        <w:ind w:firstLine="426"/>
        <w:jc w:val="both"/>
        <w:rPr>
          <w:lang w:val="ru-RU"/>
        </w:rPr>
      </w:pPr>
      <w:proofErr w:type="spellStart"/>
      <w:r w:rsidRPr="001A6AF7">
        <w:rPr>
          <w:lang w:val="ru-RU"/>
        </w:rPr>
        <w:t>Доцільно</w:t>
      </w:r>
      <w:proofErr w:type="spellEnd"/>
      <w:r w:rsidRPr="001A6AF7">
        <w:rPr>
          <w:lang w:val="ru-RU"/>
        </w:rPr>
        <w:t xml:space="preserve"> </w:t>
      </w:r>
      <w:proofErr w:type="spellStart"/>
      <w:r w:rsidRPr="001A6AF7">
        <w:rPr>
          <w:lang w:val="ru-RU"/>
        </w:rPr>
        <w:t>супроводити</w:t>
      </w:r>
      <w:proofErr w:type="spellEnd"/>
      <w:r w:rsidRPr="001A6AF7">
        <w:rPr>
          <w:lang w:val="ru-RU"/>
        </w:rPr>
        <w:t xml:space="preserve"> алгоритм прикладами </w:t>
      </w:r>
      <w:proofErr w:type="spellStart"/>
      <w:r w:rsidRPr="001A6AF7">
        <w:rPr>
          <w:lang w:val="ru-RU"/>
        </w:rPr>
        <w:t>формулювань</w:t>
      </w:r>
      <w:proofErr w:type="spellEnd"/>
      <w:r w:rsidRPr="001A6AF7">
        <w:rPr>
          <w:lang w:val="ru-RU"/>
        </w:rPr>
        <w:t xml:space="preserve"> та </w:t>
      </w:r>
      <w:proofErr w:type="spellStart"/>
      <w:r w:rsidRPr="001A6AF7">
        <w:rPr>
          <w:lang w:val="ru-RU"/>
        </w:rPr>
        <w:t>поясненнями</w:t>
      </w:r>
      <w:proofErr w:type="spellEnd"/>
      <w:r w:rsidRPr="001A6AF7">
        <w:rPr>
          <w:lang w:val="ru-RU"/>
        </w:rPr>
        <w:t xml:space="preserve"> </w:t>
      </w:r>
      <w:proofErr w:type="spellStart"/>
      <w:r w:rsidRPr="001A6AF7">
        <w:rPr>
          <w:lang w:val="ru-RU"/>
        </w:rPr>
        <w:t>щодо</w:t>
      </w:r>
      <w:proofErr w:type="spellEnd"/>
      <w:r w:rsidRPr="001A6AF7">
        <w:rPr>
          <w:lang w:val="ru-RU"/>
        </w:rPr>
        <w:t xml:space="preserve"> </w:t>
      </w:r>
      <w:proofErr w:type="spellStart"/>
      <w:r w:rsidRPr="001A6AF7">
        <w:rPr>
          <w:lang w:val="ru-RU"/>
        </w:rPr>
        <w:t>типових</w:t>
      </w:r>
      <w:proofErr w:type="spellEnd"/>
      <w:r w:rsidRPr="001A6AF7">
        <w:rPr>
          <w:lang w:val="ru-RU"/>
        </w:rPr>
        <w:t xml:space="preserve"> </w:t>
      </w:r>
      <w:proofErr w:type="spellStart"/>
      <w:r w:rsidRPr="001A6AF7">
        <w:rPr>
          <w:lang w:val="ru-RU"/>
        </w:rPr>
        <w:t>помилок</w:t>
      </w:r>
      <w:proofErr w:type="spellEnd"/>
      <w:r w:rsidRPr="001A6AF7">
        <w:rPr>
          <w:lang w:val="ru-RU"/>
        </w:rPr>
        <w:t xml:space="preserve">. У </w:t>
      </w:r>
      <w:proofErr w:type="spellStart"/>
      <w:r w:rsidRPr="001A6AF7">
        <w:rPr>
          <w:lang w:val="ru-RU"/>
        </w:rPr>
        <w:t>висновках</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зазначити</w:t>
      </w:r>
      <w:proofErr w:type="spellEnd"/>
      <w:r w:rsidRPr="001A6AF7">
        <w:rPr>
          <w:lang w:val="ru-RU"/>
        </w:rPr>
        <w:t xml:space="preserve"> </w:t>
      </w:r>
      <w:proofErr w:type="spellStart"/>
      <w:r w:rsidRPr="001A6AF7">
        <w:rPr>
          <w:lang w:val="ru-RU"/>
        </w:rPr>
        <w:t>значення</w:t>
      </w:r>
      <w:proofErr w:type="spellEnd"/>
      <w:r w:rsidRPr="001A6AF7">
        <w:rPr>
          <w:lang w:val="ru-RU"/>
        </w:rPr>
        <w:t xml:space="preserve"> </w:t>
      </w:r>
      <w:proofErr w:type="spellStart"/>
      <w:r w:rsidRPr="001A6AF7">
        <w:rPr>
          <w:lang w:val="ru-RU"/>
        </w:rPr>
        <w:t>чіткого</w:t>
      </w:r>
      <w:proofErr w:type="spellEnd"/>
      <w:r w:rsidRPr="001A6AF7">
        <w:rPr>
          <w:lang w:val="ru-RU"/>
        </w:rPr>
        <w:t xml:space="preserve"> алгоритму для </w:t>
      </w:r>
      <w:proofErr w:type="spellStart"/>
      <w:r w:rsidRPr="001A6AF7">
        <w:rPr>
          <w:lang w:val="ru-RU"/>
        </w:rPr>
        <w:t>підвищення</w:t>
      </w:r>
      <w:proofErr w:type="spellEnd"/>
      <w:r w:rsidRPr="001A6AF7">
        <w:rPr>
          <w:lang w:val="ru-RU"/>
        </w:rPr>
        <w:t xml:space="preserve"> </w:t>
      </w:r>
      <w:proofErr w:type="spellStart"/>
      <w:r w:rsidRPr="001A6AF7">
        <w:rPr>
          <w:lang w:val="ru-RU"/>
        </w:rPr>
        <w:t>якості</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4–6 </w:t>
      </w:r>
      <w:proofErr w:type="spellStart"/>
      <w:r w:rsidRPr="001A6AF7">
        <w:rPr>
          <w:lang w:val="ru-RU"/>
        </w:rPr>
        <w:t>сторінок</w:t>
      </w:r>
      <w:proofErr w:type="spellEnd"/>
      <w:r w:rsidRPr="001A6AF7">
        <w:rPr>
          <w:lang w:val="ru-RU"/>
        </w:rPr>
        <w:t>.</w:t>
      </w:r>
    </w:p>
    <w:p w14:paraId="54EA558F" w14:textId="3F1DED0E" w:rsidR="002232CC" w:rsidRPr="001A6AF7" w:rsidRDefault="002232CC" w:rsidP="005065E5">
      <w:pPr>
        <w:ind w:firstLine="426"/>
        <w:jc w:val="both"/>
      </w:pPr>
    </w:p>
    <w:p w14:paraId="3CE123FE" w14:textId="77777777" w:rsidR="002232CC" w:rsidRPr="001A6AF7" w:rsidRDefault="002232CC" w:rsidP="005065E5">
      <w:pPr>
        <w:pStyle w:val="a5"/>
        <w:spacing w:before="0" w:beforeAutospacing="0" w:after="0" w:afterAutospacing="0"/>
        <w:ind w:firstLine="426"/>
        <w:jc w:val="both"/>
        <w:rPr>
          <w:lang w:val="ru-RU"/>
        </w:rPr>
      </w:pPr>
      <w:r w:rsidRPr="001A6AF7">
        <w:rPr>
          <w:rStyle w:val="a3"/>
          <w:rFonts w:eastAsiaTheme="majorEastAsia"/>
          <w:lang w:val="ru-RU"/>
        </w:rPr>
        <w:t xml:space="preserve">10. </w:t>
      </w:r>
      <w:proofErr w:type="spellStart"/>
      <w:r w:rsidRPr="001A6AF7">
        <w:rPr>
          <w:rStyle w:val="a3"/>
          <w:rFonts w:eastAsiaTheme="majorEastAsia"/>
          <w:lang w:val="ru-RU"/>
        </w:rPr>
        <w:t>Здійсніть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аналіз</w:t>
      </w:r>
      <w:proofErr w:type="spellEnd"/>
      <w:r w:rsidRPr="001A6AF7">
        <w:rPr>
          <w:rStyle w:val="a3"/>
          <w:rFonts w:eastAsiaTheme="majorEastAsia"/>
          <w:lang w:val="ru-RU"/>
        </w:rPr>
        <w:t xml:space="preserve"> </w:t>
      </w:r>
      <w:proofErr w:type="spellStart"/>
      <w:r w:rsidRPr="001A6AF7">
        <w:rPr>
          <w:rStyle w:val="a3"/>
          <w:rFonts w:eastAsiaTheme="majorEastAsia"/>
          <w:lang w:val="ru-RU"/>
        </w:rPr>
        <w:t>інформаційної</w:t>
      </w:r>
      <w:proofErr w:type="spellEnd"/>
      <w:r w:rsidRPr="001A6AF7">
        <w:rPr>
          <w:rStyle w:val="a3"/>
          <w:rFonts w:eastAsiaTheme="majorEastAsia"/>
          <w:lang w:val="ru-RU"/>
        </w:rPr>
        <w:t xml:space="preserve"> </w:t>
      </w:r>
      <w:proofErr w:type="spellStart"/>
      <w:r w:rsidRPr="001A6AF7">
        <w:rPr>
          <w:rStyle w:val="a3"/>
          <w:rFonts w:eastAsiaTheme="majorEastAsia"/>
          <w:lang w:val="ru-RU"/>
        </w:rPr>
        <w:t>безпеки</w:t>
      </w:r>
      <w:proofErr w:type="spellEnd"/>
      <w:r w:rsidRPr="001A6AF7">
        <w:rPr>
          <w:rStyle w:val="a3"/>
          <w:rFonts w:eastAsiaTheme="majorEastAsia"/>
          <w:lang w:val="ru-RU"/>
        </w:rPr>
        <w:t xml:space="preserve"> у </w:t>
      </w:r>
      <w:proofErr w:type="spellStart"/>
      <w:r w:rsidRPr="001A6AF7">
        <w:rPr>
          <w:rStyle w:val="a3"/>
          <w:rFonts w:eastAsiaTheme="majorEastAsia"/>
          <w:lang w:val="ru-RU"/>
        </w:rPr>
        <w:t>процесі</w:t>
      </w:r>
      <w:proofErr w:type="spellEnd"/>
      <w:r w:rsidRPr="001A6AF7">
        <w:rPr>
          <w:rStyle w:val="a3"/>
          <w:rFonts w:eastAsiaTheme="majorEastAsia"/>
          <w:lang w:val="ru-RU"/>
        </w:rPr>
        <w:t xml:space="preserve"> </w:t>
      </w:r>
      <w:proofErr w:type="spellStart"/>
      <w:r w:rsidRPr="001A6AF7">
        <w:rPr>
          <w:rStyle w:val="a3"/>
          <w:rFonts w:eastAsiaTheme="majorEastAsia"/>
          <w:lang w:val="ru-RU"/>
        </w:rPr>
        <w:t>роботи</w:t>
      </w:r>
      <w:proofErr w:type="spellEnd"/>
      <w:r w:rsidRPr="001A6AF7">
        <w:rPr>
          <w:rStyle w:val="a3"/>
          <w:rFonts w:eastAsiaTheme="majorEastAsia"/>
          <w:lang w:val="ru-RU"/>
        </w:rPr>
        <w:t xml:space="preserve"> з документами </w:t>
      </w:r>
      <w:proofErr w:type="spellStart"/>
      <w:r w:rsidRPr="001A6AF7">
        <w:rPr>
          <w:rStyle w:val="a3"/>
          <w:rFonts w:eastAsiaTheme="majorEastAsia"/>
          <w:lang w:val="ru-RU"/>
        </w:rPr>
        <w:t>правоохоронних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органів</w:t>
      </w:r>
      <w:proofErr w:type="spellEnd"/>
      <w:r w:rsidRPr="001A6AF7">
        <w:rPr>
          <w:rStyle w:val="a3"/>
          <w:rFonts w:eastAsiaTheme="majorEastAsia"/>
          <w:lang w:val="ru-RU"/>
        </w:rPr>
        <w:t>.</w:t>
      </w:r>
    </w:p>
    <w:p w14:paraId="242EA755" w14:textId="77777777" w:rsidR="002232CC" w:rsidRPr="001A6AF7" w:rsidRDefault="002232CC" w:rsidP="005065E5">
      <w:pPr>
        <w:pStyle w:val="a5"/>
        <w:spacing w:before="0" w:beforeAutospacing="0" w:after="0" w:afterAutospacing="0"/>
        <w:ind w:firstLine="426"/>
        <w:jc w:val="both"/>
        <w:rPr>
          <w:lang w:val="ru-RU"/>
        </w:rPr>
      </w:pPr>
      <w:r w:rsidRPr="001A6AF7">
        <w:rPr>
          <w:lang w:val="ru-RU"/>
        </w:rPr>
        <w:t xml:space="preserve">У </w:t>
      </w:r>
      <w:proofErr w:type="spellStart"/>
      <w:r w:rsidRPr="001A6AF7">
        <w:rPr>
          <w:lang w:val="ru-RU"/>
        </w:rPr>
        <w:t>процесі</w:t>
      </w:r>
      <w:proofErr w:type="spellEnd"/>
      <w:r w:rsidRPr="001A6AF7">
        <w:rPr>
          <w:lang w:val="ru-RU"/>
        </w:rPr>
        <w:t xml:space="preserve"> </w:t>
      </w:r>
      <w:proofErr w:type="spellStart"/>
      <w:r w:rsidRPr="001A6AF7">
        <w:rPr>
          <w:lang w:val="ru-RU"/>
        </w:rPr>
        <w:t>виконання</w:t>
      </w:r>
      <w:proofErr w:type="spellEnd"/>
      <w:r w:rsidRPr="001A6AF7">
        <w:rPr>
          <w:lang w:val="ru-RU"/>
        </w:rPr>
        <w:t xml:space="preserve"> </w:t>
      </w:r>
      <w:proofErr w:type="spellStart"/>
      <w:r w:rsidRPr="001A6AF7">
        <w:rPr>
          <w:lang w:val="ru-RU"/>
        </w:rPr>
        <w:t>завдання</w:t>
      </w:r>
      <w:proofErr w:type="spellEnd"/>
      <w:r w:rsidRPr="001A6AF7">
        <w:rPr>
          <w:lang w:val="ru-RU"/>
        </w:rPr>
        <w:t xml:space="preserve"> студент повинен </w:t>
      </w:r>
      <w:proofErr w:type="spellStart"/>
      <w:r w:rsidRPr="001A6AF7">
        <w:rPr>
          <w:lang w:val="ru-RU"/>
        </w:rPr>
        <w:t>розглянути</w:t>
      </w:r>
      <w:proofErr w:type="spellEnd"/>
      <w:r w:rsidRPr="001A6AF7">
        <w:rPr>
          <w:lang w:val="ru-RU"/>
        </w:rPr>
        <w:t xml:space="preserve"> </w:t>
      </w:r>
      <w:proofErr w:type="spellStart"/>
      <w:r w:rsidRPr="001A6AF7">
        <w:rPr>
          <w:lang w:val="ru-RU"/>
        </w:rPr>
        <w:t>основні</w:t>
      </w:r>
      <w:proofErr w:type="spellEnd"/>
      <w:r w:rsidRPr="001A6AF7">
        <w:rPr>
          <w:lang w:val="ru-RU"/>
        </w:rPr>
        <w:t xml:space="preserve"> </w:t>
      </w:r>
      <w:proofErr w:type="spellStart"/>
      <w:r w:rsidRPr="001A6AF7">
        <w:rPr>
          <w:lang w:val="ru-RU"/>
        </w:rPr>
        <w:t>загрози</w:t>
      </w:r>
      <w:proofErr w:type="spellEnd"/>
      <w:r w:rsidRPr="001A6AF7">
        <w:rPr>
          <w:lang w:val="ru-RU"/>
        </w:rPr>
        <w:t xml:space="preserve"> </w:t>
      </w:r>
      <w:proofErr w:type="spellStart"/>
      <w:r w:rsidRPr="001A6AF7">
        <w:rPr>
          <w:lang w:val="ru-RU"/>
        </w:rPr>
        <w:t>інформаційній</w:t>
      </w:r>
      <w:proofErr w:type="spellEnd"/>
      <w:r w:rsidRPr="001A6AF7">
        <w:rPr>
          <w:lang w:val="ru-RU"/>
        </w:rPr>
        <w:t xml:space="preserve"> </w:t>
      </w:r>
      <w:proofErr w:type="spellStart"/>
      <w:r w:rsidRPr="001A6AF7">
        <w:rPr>
          <w:lang w:val="ru-RU"/>
        </w:rPr>
        <w:t>безпеці</w:t>
      </w:r>
      <w:proofErr w:type="spellEnd"/>
      <w:r w:rsidRPr="001A6AF7">
        <w:rPr>
          <w:lang w:val="ru-RU"/>
        </w:rPr>
        <w:t xml:space="preserve"> при </w:t>
      </w:r>
      <w:proofErr w:type="spellStart"/>
      <w:r w:rsidRPr="001A6AF7">
        <w:rPr>
          <w:lang w:val="ru-RU"/>
        </w:rPr>
        <w:t>роботі</w:t>
      </w:r>
      <w:proofErr w:type="spellEnd"/>
      <w:r w:rsidRPr="001A6AF7">
        <w:rPr>
          <w:lang w:val="ru-RU"/>
        </w:rPr>
        <w:t xml:space="preserve"> з документами (</w:t>
      </w:r>
      <w:proofErr w:type="spellStart"/>
      <w:r w:rsidRPr="001A6AF7">
        <w:rPr>
          <w:lang w:val="ru-RU"/>
        </w:rPr>
        <w:t>витік</w:t>
      </w:r>
      <w:proofErr w:type="spellEnd"/>
      <w:r w:rsidRPr="001A6AF7">
        <w:rPr>
          <w:lang w:val="ru-RU"/>
        </w:rPr>
        <w:t xml:space="preserve"> </w:t>
      </w:r>
      <w:proofErr w:type="spellStart"/>
      <w:r w:rsidRPr="001A6AF7">
        <w:rPr>
          <w:lang w:val="ru-RU"/>
        </w:rPr>
        <w:t>інформації</w:t>
      </w:r>
      <w:proofErr w:type="spellEnd"/>
      <w:r w:rsidRPr="001A6AF7">
        <w:rPr>
          <w:lang w:val="ru-RU"/>
        </w:rPr>
        <w:t xml:space="preserve">, </w:t>
      </w:r>
      <w:proofErr w:type="spellStart"/>
      <w:r w:rsidRPr="001A6AF7">
        <w:rPr>
          <w:lang w:val="ru-RU"/>
        </w:rPr>
        <w:t>несанкціонований</w:t>
      </w:r>
      <w:proofErr w:type="spellEnd"/>
      <w:r w:rsidRPr="001A6AF7">
        <w:rPr>
          <w:lang w:val="ru-RU"/>
        </w:rPr>
        <w:t xml:space="preserve"> доступ, </w:t>
      </w:r>
      <w:proofErr w:type="spellStart"/>
      <w:r w:rsidRPr="001A6AF7">
        <w:rPr>
          <w:lang w:val="ru-RU"/>
        </w:rPr>
        <w:t>кібератаки</w:t>
      </w:r>
      <w:proofErr w:type="spellEnd"/>
      <w:r w:rsidRPr="001A6AF7">
        <w:rPr>
          <w:lang w:val="ru-RU"/>
        </w:rPr>
        <w:t>).</w:t>
      </w:r>
    </w:p>
    <w:p w14:paraId="2CD63C79" w14:textId="77777777" w:rsidR="002232CC" w:rsidRPr="001A6AF7" w:rsidRDefault="002232CC" w:rsidP="005065E5">
      <w:pPr>
        <w:pStyle w:val="a5"/>
        <w:spacing w:before="0" w:beforeAutospacing="0" w:after="0" w:afterAutospacing="0"/>
        <w:ind w:firstLine="426"/>
        <w:jc w:val="both"/>
        <w:rPr>
          <w:lang w:val="ru-RU"/>
        </w:rPr>
      </w:pPr>
      <w:proofErr w:type="spellStart"/>
      <w:r w:rsidRPr="001A6AF7">
        <w:rPr>
          <w:lang w:val="ru-RU"/>
        </w:rPr>
        <w:t>Необхідно</w:t>
      </w:r>
      <w:proofErr w:type="spellEnd"/>
      <w:r w:rsidRPr="001A6AF7">
        <w:rPr>
          <w:lang w:val="ru-RU"/>
        </w:rP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способи</w:t>
      </w:r>
      <w:proofErr w:type="spellEnd"/>
      <w:r w:rsidRPr="001A6AF7">
        <w:rPr>
          <w:lang w:val="ru-RU"/>
        </w:rPr>
        <w:t xml:space="preserve"> </w:t>
      </w:r>
      <w:proofErr w:type="spellStart"/>
      <w:r w:rsidRPr="001A6AF7">
        <w:rPr>
          <w:lang w:val="ru-RU"/>
        </w:rPr>
        <w:t>захисту</w:t>
      </w:r>
      <w:proofErr w:type="spellEnd"/>
      <w:r w:rsidRPr="001A6AF7">
        <w:rPr>
          <w:lang w:val="ru-RU"/>
        </w:rPr>
        <w:t xml:space="preserve"> </w:t>
      </w:r>
      <w:proofErr w:type="spellStart"/>
      <w:r w:rsidRPr="001A6AF7">
        <w:rPr>
          <w:lang w:val="ru-RU"/>
        </w:rPr>
        <w:t>інформації</w:t>
      </w:r>
      <w:proofErr w:type="spellEnd"/>
      <w:r w:rsidRPr="001A6AF7">
        <w:rPr>
          <w:lang w:val="ru-RU"/>
        </w:rPr>
        <w:t xml:space="preserve">, </w:t>
      </w:r>
      <w:proofErr w:type="spellStart"/>
      <w:r w:rsidRPr="001A6AF7">
        <w:rPr>
          <w:lang w:val="ru-RU"/>
        </w:rPr>
        <w:t>включаючи</w:t>
      </w:r>
      <w:proofErr w:type="spellEnd"/>
      <w:r w:rsidRPr="001A6AF7">
        <w:rPr>
          <w:lang w:val="ru-RU"/>
        </w:rPr>
        <w:t xml:space="preserve"> </w:t>
      </w:r>
      <w:proofErr w:type="spellStart"/>
      <w:r w:rsidRPr="001A6AF7">
        <w:rPr>
          <w:lang w:val="ru-RU"/>
        </w:rPr>
        <w:t>організаційні</w:t>
      </w:r>
      <w:proofErr w:type="spellEnd"/>
      <w:r w:rsidRPr="001A6AF7">
        <w:rPr>
          <w:lang w:val="ru-RU"/>
        </w:rPr>
        <w:t xml:space="preserve">, </w:t>
      </w:r>
      <w:proofErr w:type="spellStart"/>
      <w:r w:rsidRPr="001A6AF7">
        <w:rPr>
          <w:lang w:val="ru-RU"/>
        </w:rPr>
        <w:t>технічні</w:t>
      </w:r>
      <w:proofErr w:type="spellEnd"/>
      <w:r w:rsidRPr="001A6AF7">
        <w:rPr>
          <w:lang w:val="ru-RU"/>
        </w:rPr>
        <w:t xml:space="preserve"> та </w:t>
      </w:r>
      <w:proofErr w:type="spellStart"/>
      <w:r w:rsidRPr="001A6AF7">
        <w:rPr>
          <w:lang w:val="ru-RU"/>
        </w:rPr>
        <w:t>правові</w:t>
      </w:r>
      <w:proofErr w:type="spellEnd"/>
      <w:r w:rsidRPr="001A6AF7">
        <w:rPr>
          <w:lang w:val="ru-RU"/>
        </w:rPr>
        <w:t xml:space="preserve"> заходи. </w:t>
      </w: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електронному</w:t>
      </w:r>
      <w:proofErr w:type="spellEnd"/>
      <w:r w:rsidRPr="001A6AF7">
        <w:rPr>
          <w:lang w:val="ru-RU"/>
        </w:rPr>
        <w:t xml:space="preserve"> </w:t>
      </w:r>
      <w:proofErr w:type="spellStart"/>
      <w:r w:rsidRPr="001A6AF7">
        <w:rPr>
          <w:lang w:val="ru-RU"/>
        </w:rPr>
        <w:t>документообігу</w:t>
      </w:r>
      <w:proofErr w:type="spellEnd"/>
      <w:r w:rsidRPr="001A6AF7">
        <w:rPr>
          <w:lang w:val="ru-RU"/>
        </w:rPr>
        <w:t xml:space="preserve">. У </w:t>
      </w:r>
      <w:proofErr w:type="spellStart"/>
      <w:r w:rsidRPr="001A6AF7">
        <w:rPr>
          <w:lang w:val="ru-RU"/>
        </w:rPr>
        <w:t>висновках</w:t>
      </w:r>
      <w:proofErr w:type="spellEnd"/>
      <w:r w:rsidRPr="001A6AF7">
        <w:rPr>
          <w:lang w:val="ru-RU"/>
        </w:rPr>
        <w:t xml:space="preserve"> </w:t>
      </w:r>
      <w:proofErr w:type="spellStart"/>
      <w:r w:rsidRPr="001A6AF7">
        <w:rPr>
          <w:lang w:val="ru-RU"/>
        </w:rPr>
        <w:t>сформулювати</w:t>
      </w:r>
      <w:proofErr w:type="spellEnd"/>
      <w:r w:rsidRPr="001A6AF7">
        <w:rPr>
          <w:lang w:val="ru-RU"/>
        </w:rPr>
        <w:t xml:space="preserve"> </w:t>
      </w:r>
      <w:proofErr w:type="spellStart"/>
      <w:r w:rsidRPr="001A6AF7">
        <w:rPr>
          <w:lang w:val="ru-RU"/>
        </w:rPr>
        <w:t>рекомендації</w:t>
      </w:r>
      <w:proofErr w:type="spellEnd"/>
      <w:r w:rsidRPr="001A6AF7">
        <w:rPr>
          <w:lang w:val="ru-RU"/>
        </w:rPr>
        <w:t xml:space="preserve"> </w:t>
      </w:r>
      <w:proofErr w:type="spellStart"/>
      <w:r w:rsidRPr="001A6AF7">
        <w:rPr>
          <w:lang w:val="ru-RU"/>
        </w:rPr>
        <w:t>щодо</w:t>
      </w:r>
      <w:proofErr w:type="spellEnd"/>
      <w:r w:rsidRPr="001A6AF7">
        <w:rPr>
          <w:lang w:val="ru-RU"/>
        </w:rPr>
        <w:t xml:space="preserve"> </w:t>
      </w:r>
      <w:proofErr w:type="spellStart"/>
      <w:r w:rsidRPr="001A6AF7">
        <w:rPr>
          <w:lang w:val="ru-RU"/>
        </w:rPr>
        <w:t>підвищення</w:t>
      </w:r>
      <w:proofErr w:type="spellEnd"/>
      <w:r w:rsidRPr="001A6AF7">
        <w:rPr>
          <w:lang w:val="ru-RU"/>
        </w:rPr>
        <w:t xml:space="preserve"> </w:t>
      </w:r>
      <w:proofErr w:type="spellStart"/>
      <w:r w:rsidRPr="001A6AF7">
        <w:rPr>
          <w:lang w:val="ru-RU"/>
        </w:rPr>
        <w:t>рівня</w:t>
      </w:r>
      <w:proofErr w:type="spellEnd"/>
      <w:r w:rsidRPr="001A6AF7">
        <w:rPr>
          <w:lang w:val="ru-RU"/>
        </w:rPr>
        <w:t xml:space="preserve"> </w:t>
      </w:r>
      <w:proofErr w:type="spellStart"/>
      <w:r w:rsidRPr="001A6AF7">
        <w:rPr>
          <w:lang w:val="ru-RU"/>
        </w:rPr>
        <w:t>захисту</w:t>
      </w:r>
      <w:proofErr w:type="spellEnd"/>
      <w:r w:rsidRPr="001A6AF7">
        <w:rPr>
          <w:lang w:val="ru-RU"/>
        </w:rPr>
        <w:t xml:space="preserve"> </w:t>
      </w:r>
      <w:proofErr w:type="spellStart"/>
      <w:r w:rsidRPr="001A6AF7">
        <w:rPr>
          <w:lang w:val="ru-RU"/>
        </w:rPr>
        <w:t>інформації</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5–7 </w:t>
      </w:r>
      <w:proofErr w:type="spellStart"/>
      <w:r w:rsidRPr="001A6AF7">
        <w:rPr>
          <w:lang w:val="ru-RU"/>
        </w:rPr>
        <w:t>сторінок</w:t>
      </w:r>
      <w:proofErr w:type="spellEnd"/>
      <w:r w:rsidRPr="001A6AF7">
        <w:rPr>
          <w:lang w:val="ru-RU"/>
        </w:rPr>
        <w:t>.</w:t>
      </w:r>
    </w:p>
    <w:p w14:paraId="31DACA92" w14:textId="32674710" w:rsidR="002232CC" w:rsidRPr="001A6AF7" w:rsidRDefault="002232CC" w:rsidP="005065E5">
      <w:pPr>
        <w:ind w:firstLine="426"/>
        <w:jc w:val="both"/>
      </w:pPr>
    </w:p>
    <w:p w14:paraId="319A09FF" w14:textId="77777777" w:rsidR="002232CC" w:rsidRPr="001A6AF7" w:rsidRDefault="002232CC" w:rsidP="005065E5">
      <w:pPr>
        <w:pStyle w:val="a5"/>
        <w:spacing w:before="0" w:beforeAutospacing="0" w:after="0" w:afterAutospacing="0"/>
        <w:ind w:firstLine="426"/>
        <w:jc w:val="both"/>
        <w:rPr>
          <w:lang w:val="ru-RU"/>
        </w:rPr>
      </w:pPr>
      <w:r w:rsidRPr="001A6AF7">
        <w:rPr>
          <w:rStyle w:val="a3"/>
          <w:rFonts w:eastAsiaTheme="majorEastAsia"/>
          <w:lang w:val="ru-RU"/>
        </w:rPr>
        <w:lastRenderedPageBreak/>
        <w:t xml:space="preserve">11. </w:t>
      </w:r>
      <w:proofErr w:type="spellStart"/>
      <w:r w:rsidRPr="001A6AF7">
        <w:rPr>
          <w:rStyle w:val="a3"/>
          <w:rFonts w:eastAsiaTheme="majorEastAsia"/>
          <w:lang w:val="ru-RU"/>
        </w:rPr>
        <w:t>Підготуйте</w:t>
      </w:r>
      <w:proofErr w:type="spellEnd"/>
      <w:r w:rsidRPr="001A6AF7">
        <w:rPr>
          <w:rStyle w:val="a3"/>
          <w:rFonts w:eastAsiaTheme="majorEastAsia"/>
          <w:lang w:val="ru-RU"/>
        </w:rPr>
        <w:t xml:space="preserve"> кейс-</w:t>
      </w:r>
      <w:proofErr w:type="spellStart"/>
      <w:r w:rsidRPr="001A6AF7">
        <w:rPr>
          <w:rStyle w:val="a3"/>
          <w:rFonts w:eastAsiaTheme="majorEastAsia"/>
          <w:lang w:val="ru-RU"/>
        </w:rPr>
        <w:t>аналіз</w:t>
      </w:r>
      <w:proofErr w:type="spellEnd"/>
      <w:r w:rsidRPr="001A6AF7">
        <w:rPr>
          <w:rStyle w:val="a3"/>
          <w:rFonts w:eastAsiaTheme="majorEastAsia"/>
          <w:lang w:val="ru-RU"/>
        </w:rPr>
        <w:t xml:space="preserve"> </w:t>
      </w:r>
      <w:proofErr w:type="spellStart"/>
      <w:r w:rsidRPr="001A6AF7">
        <w:rPr>
          <w:rStyle w:val="a3"/>
          <w:rFonts w:eastAsiaTheme="majorEastAsia"/>
          <w:lang w:val="ru-RU"/>
        </w:rPr>
        <w:t>ситуації</w:t>
      </w:r>
      <w:proofErr w:type="spellEnd"/>
      <w:r w:rsidRPr="001A6AF7">
        <w:rPr>
          <w:rStyle w:val="a3"/>
          <w:rFonts w:eastAsiaTheme="majorEastAsia"/>
          <w:lang w:val="ru-RU"/>
        </w:rPr>
        <w:t xml:space="preserve"> </w:t>
      </w:r>
      <w:proofErr w:type="spellStart"/>
      <w:r w:rsidRPr="001A6AF7">
        <w:rPr>
          <w:rStyle w:val="a3"/>
          <w:rFonts w:eastAsiaTheme="majorEastAsia"/>
          <w:lang w:val="ru-RU"/>
        </w:rPr>
        <w:t>порушення</w:t>
      </w:r>
      <w:proofErr w:type="spellEnd"/>
      <w:r w:rsidRPr="001A6AF7">
        <w:rPr>
          <w:rStyle w:val="a3"/>
          <w:rFonts w:eastAsiaTheme="majorEastAsia"/>
          <w:lang w:val="ru-RU"/>
        </w:rPr>
        <w:t xml:space="preserve"> </w:t>
      </w:r>
      <w:proofErr w:type="spellStart"/>
      <w:r w:rsidRPr="001A6AF7">
        <w:rPr>
          <w:rStyle w:val="a3"/>
          <w:rFonts w:eastAsiaTheme="majorEastAsia"/>
          <w:lang w:val="ru-RU"/>
        </w:rPr>
        <w:t>вимог</w:t>
      </w:r>
      <w:proofErr w:type="spellEnd"/>
      <w:r w:rsidRPr="001A6AF7">
        <w:rPr>
          <w:rStyle w:val="a3"/>
          <w:rFonts w:eastAsiaTheme="majorEastAsia"/>
          <w:lang w:val="ru-RU"/>
        </w:rPr>
        <w:t xml:space="preserve"> до </w:t>
      </w:r>
      <w:proofErr w:type="spellStart"/>
      <w:r w:rsidRPr="001A6AF7">
        <w:rPr>
          <w:rStyle w:val="a3"/>
          <w:rFonts w:eastAsiaTheme="majorEastAsia"/>
          <w:lang w:val="ru-RU"/>
        </w:rPr>
        <w:t>службового</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документування</w:t>
      </w:r>
      <w:proofErr w:type="spellEnd"/>
      <w:r w:rsidRPr="001A6AF7">
        <w:rPr>
          <w:rStyle w:val="a3"/>
          <w:rFonts w:eastAsiaTheme="majorEastAsia"/>
          <w:lang w:val="ru-RU"/>
        </w:rPr>
        <w:t>.</w:t>
      </w:r>
    </w:p>
    <w:p w14:paraId="7D7E55FF" w14:textId="77777777" w:rsidR="002232CC" w:rsidRPr="001A6AF7" w:rsidRDefault="002232CC" w:rsidP="005065E5">
      <w:pPr>
        <w:pStyle w:val="a5"/>
        <w:spacing w:before="0" w:beforeAutospacing="0" w:after="0" w:afterAutospacing="0"/>
        <w:ind w:firstLine="426"/>
        <w:jc w:val="both"/>
        <w:rPr>
          <w:lang w:val="ru-RU"/>
        </w:rPr>
      </w:pPr>
      <w:r w:rsidRPr="001A6AF7">
        <w:rPr>
          <w:lang w:val="ru-RU"/>
        </w:rPr>
        <w:t xml:space="preserve">Студент повинен </w:t>
      </w:r>
      <w:proofErr w:type="spellStart"/>
      <w:r w:rsidRPr="001A6AF7">
        <w:rPr>
          <w:lang w:val="ru-RU"/>
        </w:rPr>
        <w:t>змоделювати</w:t>
      </w:r>
      <w:proofErr w:type="spellEnd"/>
      <w:r w:rsidRPr="001A6AF7">
        <w:rPr>
          <w:lang w:val="ru-RU"/>
        </w:rPr>
        <w:t xml:space="preserve"> </w:t>
      </w:r>
      <w:proofErr w:type="spellStart"/>
      <w:r w:rsidRPr="001A6AF7">
        <w:rPr>
          <w:lang w:val="ru-RU"/>
        </w:rPr>
        <w:t>або</w:t>
      </w:r>
      <w:proofErr w:type="spellEnd"/>
      <w:r w:rsidRPr="001A6AF7">
        <w:rPr>
          <w:lang w:val="ru-RU"/>
        </w:rPr>
        <w:t xml:space="preserve"> </w:t>
      </w:r>
      <w:proofErr w:type="spellStart"/>
      <w:r w:rsidRPr="001A6AF7">
        <w:rPr>
          <w:lang w:val="ru-RU"/>
        </w:rPr>
        <w:t>проаналізувати</w:t>
      </w:r>
      <w:proofErr w:type="spellEnd"/>
      <w:r w:rsidRPr="001A6AF7">
        <w:rPr>
          <w:lang w:val="ru-RU"/>
        </w:rPr>
        <w:t xml:space="preserve"> </w:t>
      </w:r>
      <w:proofErr w:type="spellStart"/>
      <w:r w:rsidRPr="001A6AF7">
        <w:rPr>
          <w:lang w:val="ru-RU"/>
        </w:rPr>
        <w:t>реальну</w:t>
      </w:r>
      <w:proofErr w:type="spellEnd"/>
      <w:r w:rsidRPr="001A6AF7">
        <w:rPr>
          <w:lang w:val="ru-RU"/>
        </w:rPr>
        <w:t xml:space="preserve"> </w:t>
      </w:r>
      <w:proofErr w:type="spellStart"/>
      <w:r w:rsidRPr="001A6AF7">
        <w:rPr>
          <w:lang w:val="ru-RU"/>
        </w:rPr>
        <w:t>ситуацію</w:t>
      </w:r>
      <w:proofErr w:type="spellEnd"/>
      <w:r w:rsidRPr="001A6AF7">
        <w:rPr>
          <w:lang w:val="ru-RU"/>
        </w:rPr>
        <w:t xml:space="preserve">, </w:t>
      </w:r>
      <w:proofErr w:type="spellStart"/>
      <w:r w:rsidRPr="001A6AF7">
        <w:rPr>
          <w:lang w:val="ru-RU"/>
        </w:rPr>
        <w:t>пов’язану</w:t>
      </w:r>
      <w:proofErr w:type="spellEnd"/>
      <w:r w:rsidRPr="001A6AF7">
        <w:rPr>
          <w:lang w:val="ru-RU"/>
        </w:rPr>
        <w:t xml:space="preserve"> з </w:t>
      </w:r>
      <w:proofErr w:type="spellStart"/>
      <w:r w:rsidRPr="001A6AF7">
        <w:rPr>
          <w:lang w:val="ru-RU"/>
        </w:rPr>
        <w:t>порушенням</w:t>
      </w:r>
      <w:proofErr w:type="spellEnd"/>
      <w:r w:rsidRPr="001A6AF7">
        <w:rPr>
          <w:lang w:val="ru-RU"/>
        </w:rPr>
        <w:t xml:space="preserve"> правил </w:t>
      </w:r>
      <w:proofErr w:type="spellStart"/>
      <w:r w:rsidRPr="001A6AF7">
        <w:rPr>
          <w:lang w:val="ru-RU"/>
        </w:rPr>
        <w:t>оформлення</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визначити</w:t>
      </w:r>
      <w:proofErr w:type="spellEnd"/>
      <w:r w:rsidRPr="001A6AF7">
        <w:rPr>
          <w:lang w:val="ru-RU"/>
        </w:rPr>
        <w:t xml:space="preserve"> суть </w:t>
      </w:r>
      <w:proofErr w:type="spellStart"/>
      <w:r w:rsidRPr="001A6AF7">
        <w:rPr>
          <w:lang w:val="ru-RU"/>
        </w:rPr>
        <w:t>порушення</w:t>
      </w:r>
      <w:proofErr w:type="spellEnd"/>
      <w:r w:rsidRPr="001A6AF7">
        <w:rPr>
          <w:lang w:val="ru-RU"/>
        </w:rPr>
        <w:t xml:space="preserve">, </w:t>
      </w:r>
      <w:proofErr w:type="spellStart"/>
      <w:r w:rsidRPr="001A6AF7">
        <w:rPr>
          <w:lang w:val="ru-RU"/>
        </w:rPr>
        <w:t>його</w:t>
      </w:r>
      <w:proofErr w:type="spellEnd"/>
      <w:r w:rsidRPr="001A6AF7">
        <w:rPr>
          <w:lang w:val="ru-RU"/>
        </w:rPr>
        <w:t xml:space="preserve"> причини та </w:t>
      </w:r>
      <w:proofErr w:type="spellStart"/>
      <w:r w:rsidRPr="001A6AF7">
        <w:rPr>
          <w:lang w:val="ru-RU"/>
        </w:rPr>
        <w:t>наслідки</w:t>
      </w:r>
      <w:proofErr w:type="spellEnd"/>
      <w:r w:rsidRPr="001A6AF7">
        <w:rPr>
          <w:lang w:val="ru-RU"/>
        </w:rPr>
        <w:t>.</w:t>
      </w:r>
    </w:p>
    <w:p w14:paraId="72B61A16" w14:textId="77777777" w:rsidR="002232CC" w:rsidRPr="001A6AF7" w:rsidRDefault="002232CC" w:rsidP="005065E5">
      <w:pPr>
        <w:pStyle w:val="a5"/>
        <w:spacing w:before="0" w:beforeAutospacing="0" w:after="0" w:afterAutospacing="0"/>
        <w:ind w:firstLine="426"/>
        <w:jc w:val="both"/>
        <w:rPr>
          <w:lang w:val="ru-RU"/>
        </w:rPr>
      </w:pP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юридичній</w:t>
      </w:r>
      <w:proofErr w:type="spellEnd"/>
      <w:r w:rsidRPr="001A6AF7">
        <w:rPr>
          <w:lang w:val="ru-RU"/>
        </w:rPr>
        <w:t xml:space="preserve"> </w:t>
      </w:r>
      <w:proofErr w:type="spellStart"/>
      <w:r w:rsidRPr="001A6AF7">
        <w:rPr>
          <w:lang w:val="ru-RU"/>
        </w:rPr>
        <w:t>оцінці</w:t>
      </w:r>
      <w:proofErr w:type="spellEnd"/>
      <w:r w:rsidRPr="001A6AF7">
        <w:rPr>
          <w:lang w:val="ru-RU"/>
        </w:rPr>
        <w:t xml:space="preserve"> </w:t>
      </w:r>
      <w:proofErr w:type="spellStart"/>
      <w:r w:rsidRPr="001A6AF7">
        <w:rPr>
          <w:lang w:val="ru-RU"/>
        </w:rPr>
        <w:t>ситуації</w:t>
      </w:r>
      <w:proofErr w:type="spellEnd"/>
      <w:r w:rsidRPr="001A6AF7">
        <w:rPr>
          <w:lang w:val="ru-RU"/>
        </w:rPr>
        <w:t xml:space="preserve"> та </w:t>
      </w:r>
      <w:proofErr w:type="spellStart"/>
      <w:r w:rsidRPr="001A6AF7">
        <w:rPr>
          <w:lang w:val="ru-RU"/>
        </w:rPr>
        <w:t>можливій</w:t>
      </w:r>
      <w:proofErr w:type="spellEnd"/>
      <w:r w:rsidRPr="001A6AF7">
        <w:rPr>
          <w:lang w:val="ru-RU"/>
        </w:rPr>
        <w:t xml:space="preserve"> </w:t>
      </w:r>
      <w:proofErr w:type="spellStart"/>
      <w:r w:rsidRPr="001A6AF7">
        <w:rPr>
          <w:lang w:val="ru-RU"/>
        </w:rPr>
        <w:t>відповідальності</w:t>
      </w:r>
      <w:proofErr w:type="spellEnd"/>
      <w:r w:rsidRPr="001A6AF7">
        <w:rPr>
          <w:lang w:val="ru-RU"/>
        </w:rPr>
        <w:t xml:space="preserve"> </w:t>
      </w:r>
      <w:proofErr w:type="spellStart"/>
      <w:r w:rsidRPr="001A6AF7">
        <w:rPr>
          <w:lang w:val="ru-RU"/>
        </w:rPr>
        <w:t>посадових</w:t>
      </w:r>
      <w:proofErr w:type="spellEnd"/>
      <w:r w:rsidRPr="001A6AF7">
        <w:rPr>
          <w:lang w:val="ru-RU"/>
        </w:rPr>
        <w:t xml:space="preserve"> </w:t>
      </w:r>
      <w:proofErr w:type="spellStart"/>
      <w:r w:rsidRPr="001A6AF7">
        <w:rPr>
          <w:lang w:val="ru-RU"/>
        </w:rPr>
        <w:t>осіб</w:t>
      </w:r>
      <w:proofErr w:type="spellEnd"/>
      <w:r w:rsidRPr="001A6AF7">
        <w:rPr>
          <w:lang w:val="ru-RU"/>
        </w:rPr>
        <w:t xml:space="preserve">. У </w:t>
      </w:r>
      <w:proofErr w:type="spellStart"/>
      <w:r w:rsidRPr="001A6AF7">
        <w:rPr>
          <w:lang w:val="ru-RU"/>
        </w:rPr>
        <w:t>висновках</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запропонувати</w:t>
      </w:r>
      <w:proofErr w:type="spellEnd"/>
      <w:r w:rsidRPr="001A6AF7">
        <w:rPr>
          <w:lang w:val="ru-RU"/>
        </w:rPr>
        <w:t xml:space="preserve"> шляхи </w:t>
      </w:r>
      <w:proofErr w:type="spellStart"/>
      <w:r w:rsidRPr="001A6AF7">
        <w:rPr>
          <w:lang w:val="ru-RU"/>
        </w:rPr>
        <w:t>запобігання</w:t>
      </w:r>
      <w:proofErr w:type="spellEnd"/>
      <w:r w:rsidRPr="001A6AF7">
        <w:rPr>
          <w:lang w:val="ru-RU"/>
        </w:rPr>
        <w:t xml:space="preserve"> </w:t>
      </w:r>
      <w:proofErr w:type="spellStart"/>
      <w:r w:rsidRPr="001A6AF7">
        <w:rPr>
          <w:lang w:val="ru-RU"/>
        </w:rPr>
        <w:t>подібним</w:t>
      </w:r>
      <w:proofErr w:type="spellEnd"/>
      <w:r w:rsidRPr="001A6AF7">
        <w:rPr>
          <w:lang w:val="ru-RU"/>
        </w:rPr>
        <w:t xml:space="preserve"> </w:t>
      </w:r>
      <w:proofErr w:type="spellStart"/>
      <w:r w:rsidRPr="001A6AF7">
        <w:rPr>
          <w:lang w:val="ru-RU"/>
        </w:rPr>
        <w:t>порушенням</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4–6 </w:t>
      </w:r>
      <w:proofErr w:type="spellStart"/>
      <w:r w:rsidRPr="001A6AF7">
        <w:rPr>
          <w:lang w:val="ru-RU"/>
        </w:rPr>
        <w:t>сторінок</w:t>
      </w:r>
      <w:proofErr w:type="spellEnd"/>
      <w:r w:rsidRPr="001A6AF7">
        <w:rPr>
          <w:lang w:val="ru-RU"/>
        </w:rPr>
        <w:t>.</w:t>
      </w:r>
    </w:p>
    <w:p w14:paraId="4F13A0F9" w14:textId="1B129192" w:rsidR="002232CC" w:rsidRPr="001A6AF7" w:rsidRDefault="002232CC" w:rsidP="005065E5">
      <w:pPr>
        <w:ind w:firstLine="426"/>
        <w:jc w:val="both"/>
      </w:pPr>
    </w:p>
    <w:p w14:paraId="3F134859" w14:textId="77777777" w:rsidR="002232CC" w:rsidRPr="001A6AF7" w:rsidRDefault="002232CC" w:rsidP="005065E5">
      <w:pPr>
        <w:pStyle w:val="a5"/>
        <w:spacing w:before="0" w:beforeAutospacing="0" w:after="0" w:afterAutospacing="0"/>
        <w:ind w:firstLine="426"/>
        <w:jc w:val="both"/>
        <w:rPr>
          <w:lang w:val="ru-RU"/>
        </w:rPr>
      </w:pPr>
      <w:r w:rsidRPr="001A6AF7">
        <w:rPr>
          <w:rStyle w:val="a3"/>
          <w:rFonts w:eastAsiaTheme="majorEastAsia"/>
          <w:lang w:val="ru-RU"/>
        </w:rPr>
        <w:t xml:space="preserve">12. </w:t>
      </w:r>
      <w:proofErr w:type="spellStart"/>
      <w:r w:rsidRPr="001A6AF7">
        <w:rPr>
          <w:rStyle w:val="a3"/>
          <w:rFonts w:eastAsiaTheme="majorEastAsia"/>
          <w:lang w:val="ru-RU"/>
        </w:rPr>
        <w:t>Розробіть</w:t>
      </w:r>
      <w:proofErr w:type="spellEnd"/>
      <w:r w:rsidRPr="001A6AF7">
        <w:rPr>
          <w:rStyle w:val="a3"/>
          <w:rFonts w:eastAsiaTheme="majorEastAsia"/>
          <w:lang w:val="ru-RU"/>
        </w:rPr>
        <w:t xml:space="preserve"> структуру та </w:t>
      </w:r>
      <w:proofErr w:type="spellStart"/>
      <w:r w:rsidRPr="001A6AF7">
        <w:rPr>
          <w:rStyle w:val="a3"/>
          <w:rFonts w:eastAsiaTheme="majorEastAsia"/>
          <w:lang w:val="ru-RU"/>
        </w:rPr>
        <w:t>зміст</w:t>
      </w:r>
      <w:proofErr w:type="spellEnd"/>
      <w:r w:rsidRPr="001A6AF7">
        <w:rPr>
          <w:rStyle w:val="a3"/>
          <w:rFonts w:eastAsiaTheme="majorEastAsia"/>
          <w:lang w:val="ru-RU"/>
        </w:rPr>
        <w:t xml:space="preserve"> </w:t>
      </w:r>
      <w:proofErr w:type="spellStart"/>
      <w:r w:rsidRPr="001A6AF7">
        <w:rPr>
          <w:rStyle w:val="a3"/>
          <w:rFonts w:eastAsiaTheme="majorEastAsia"/>
          <w:lang w:val="ru-RU"/>
        </w:rPr>
        <w:t>службової</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документації</w:t>
      </w:r>
      <w:proofErr w:type="spellEnd"/>
      <w:r w:rsidRPr="001A6AF7">
        <w:rPr>
          <w:rStyle w:val="a3"/>
          <w:rFonts w:eastAsiaTheme="majorEastAsia"/>
          <w:lang w:val="ru-RU"/>
        </w:rPr>
        <w:t xml:space="preserve"> </w:t>
      </w:r>
      <w:proofErr w:type="spellStart"/>
      <w:r w:rsidRPr="001A6AF7">
        <w:rPr>
          <w:rStyle w:val="a3"/>
          <w:rFonts w:eastAsiaTheme="majorEastAsia"/>
          <w:lang w:val="ru-RU"/>
        </w:rPr>
        <w:t>підрозділу</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правоохоронного</w:t>
      </w:r>
      <w:proofErr w:type="spellEnd"/>
      <w:r w:rsidRPr="001A6AF7">
        <w:rPr>
          <w:rStyle w:val="a3"/>
          <w:rFonts w:eastAsiaTheme="majorEastAsia"/>
          <w:lang w:val="ru-RU"/>
        </w:rPr>
        <w:t xml:space="preserve"> органу.</w:t>
      </w:r>
    </w:p>
    <w:p w14:paraId="61CB5AA4" w14:textId="77777777" w:rsidR="002232CC" w:rsidRPr="001A6AF7" w:rsidRDefault="002232CC" w:rsidP="005065E5">
      <w:pPr>
        <w:pStyle w:val="a5"/>
        <w:spacing w:before="0" w:beforeAutospacing="0" w:after="0" w:afterAutospacing="0"/>
        <w:ind w:firstLine="426"/>
        <w:jc w:val="both"/>
        <w:rPr>
          <w:lang w:val="ru-RU"/>
        </w:rPr>
      </w:pPr>
      <w:r w:rsidRPr="001A6AF7">
        <w:rPr>
          <w:lang w:val="ru-RU"/>
        </w:rPr>
        <w:t xml:space="preserve">У межах </w:t>
      </w:r>
      <w:proofErr w:type="spellStart"/>
      <w:r w:rsidRPr="001A6AF7">
        <w:rPr>
          <w:lang w:val="ru-RU"/>
        </w:rPr>
        <w:t>завдання</w:t>
      </w:r>
      <w:proofErr w:type="spellEnd"/>
      <w:r w:rsidRPr="001A6AF7">
        <w:rPr>
          <w:lang w:val="ru-RU"/>
        </w:rPr>
        <w:t xml:space="preserve"> студент повинен </w:t>
      </w:r>
      <w:proofErr w:type="spellStart"/>
      <w:r w:rsidRPr="001A6AF7">
        <w:rPr>
          <w:lang w:val="ru-RU"/>
        </w:rPr>
        <w:t>визначити</w:t>
      </w:r>
      <w:proofErr w:type="spellEnd"/>
      <w:r w:rsidRPr="001A6AF7">
        <w:rPr>
          <w:lang w:val="ru-RU"/>
        </w:rPr>
        <w:t xml:space="preserve"> </w:t>
      </w:r>
      <w:proofErr w:type="spellStart"/>
      <w:r w:rsidRPr="001A6AF7">
        <w:rPr>
          <w:lang w:val="ru-RU"/>
        </w:rPr>
        <w:t>перелік</w:t>
      </w:r>
      <w:proofErr w:type="spellEnd"/>
      <w:r w:rsidRPr="001A6AF7">
        <w:rPr>
          <w:lang w:val="ru-RU"/>
        </w:rPr>
        <w:t xml:space="preserve"> </w:t>
      </w:r>
      <w:proofErr w:type="spellStart"/>
      <w:r w:rsidRPr="001A6AF7">
        <w:rPr>
          <w:lang w:val="ru-RU"/>
        </w:rPr>
        <w:t>основних</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що</w:t>
      </w:r>
      <w:proofErr w:type="spellEnd"/>
      <w:r w:rsidRPr="001A6AF7">
        <w:rPr>
          <w:lang w:val="ru-RU"/>
        </w:rPr>
        <w:t xml:space="preserve"> </w:t>
      </w:r>
      <w:proofErr w:type="spellStart"/>
      <w:r w:rsidRPr="001A6AF7">
        <w:rPr>
          <w:lang w:val="ru-RU"/>
        </w:rPr>
        <w:t>використовуються</w:t>
      </w:r>
      <w:proofErr w:type="spellEnd"/>
      <w:r w:rsidRPr="001A6AF7">
        <w:rPr>
          <w:lang w:val="ru-RU"/>
        </w:rPr>
        <w:t xml:space="preserve"> у </w:t>
      </w:r>
      <w:proofErr w:type="spellStart"/>
      <w:r w:rsidRPr="001A6AF7">
        <w:rPr>
          <w:lang w:val="ru-RU"/>
        </w:rPr>
        <w:t>діяльності</w:t>
      </w:r>
      <w:proofErr w:type="spellEnd"/>
      <w:r w:rsidRPr="001A6AF7">
        <w:rPr>
          <w:lang w:val="ru-RU"/>
        </w:rPr>
        <w:t xml:space="preserve"> </w:t>
      </w:r>
      <w:proofErr w:type="spellStart"/>
      <w:r w:rsidRPr="001A6AF7">
        <w:rPr>
          <w:lang w:val="ru-RU"/>
        </w:rPr>
        <w:t>підрозділу</w:t>
      </w:r>
      <w:proofErr w:type="spellEnd"/>
      <w:r w:rsidRPr="001A6AF7">
        <w:rPr>
          <w:lang w:val="ru-RU"/>
        </w:rPr>
        <w:t xml:space="preserve"> (</w:t>
      </w:r>
      <w:proofErr w:type="spellStart"/>
      <w:r w:rsidRPr="001A6AF7">
        <w:rPr>
          <w:lang w:val="ru-RU"/>
        </w:rPr>
        <w:t>рапорти</w:t>
      </w:r>
      <w:proofErr w:type="spellEnd"/>
      <w:r w:rsidRPr="001A6AF7">
        <w:rPr>
          <w:lang w:val="ru-RU"/>
        </w:rPr>
        <w:t xml:space="preserve">, </w:t>
      </w:r>
      <w:proofErr w:type="spellStart"/>
      <w:r w:rsidRPr="001A6AF7">
        <w:rPr>
          <w:lang w:val="ru-RU"/>
        </w:rPr>
        <w:t>накази</w:t>
      </w:r>
      <w:proofErr w:type="spellEnd"/>
      <w:r w:rsidRPr="001A6AF7">
        <w:rPr>
          <w:lang w:val="ru-RU"/>
        </w:rPr>
        <w:t xml:space="preserve">, </w:t>
      </w:r>
      <w:proofErr w:type="spellStart"/>
      <w:r w:rsidRPr="001A6AF7">
        <w:rPr>
          <w:lang w:val="ru-RU"/>
        </w:rPr>
        <w:t>довідки</w:t>
      </w:r>
      <w:proofErr w:type="spellEnd"/>
      <w:r w:rsidRPr="001A6AF7">
        <w:rPr>
          <w:lang w:val="ru-RU"/>
        </w:rPr>
        <w:t xml:space="preserve">, </w:t>
      </w:r>
      <w:proofErr w:type="spellStart"/>
      <w:r w:rsidRPr="001A6AF7">
        <w:rPr>
          <w:lang w:val="ru-RU"/>
        </w:rPr>
        <w:t>звіти</w:t>
      </w:r>
      <w:proofErr w:type="spellEnd"/>
      <w:r w:rsidRPr="001A6AF7">
        <w:rPr>
          <w:lang w:val="ru-RU"/>
        </w:rPr>
        <w:t>).</w:t>
      </w:r>
    </w:p>
    <w:p w14:paraId="51613D63" w14:textId="77777777" w:rsidR="002232CC" w:rsidRPr="001A6AF7" w:rsidRDefault="002232CC" w:rsidP="005065E5">
      <w:pPr>
        <w:pStyle w:val="a5"/>
        <w:spacing w:before="0" w:beforeAutospacing="0" w:after="0" w:afterAutospacing="0"/>
        <w:ind w:firstLine="426"/>
        <w:jc w:val="both"/>
        <w:rPr>
          <w:lang w:val="ru-RU"/>
        </w:rPr>
      </w:pPr>
      <w:proofErr w:type="spellStart"/>
      <w:r w:rsidRPr="001A6AF7">
        <w:rPr>
          <w:lang w:val="ru-RU"/>
        </w:rPr>
        <w:t>Необхідно</w:t>
      </w:r>
      <w:proofErr w:type="spellEnd"/>
      <w:r w:rsidRPr="001A6AF7">
        <w:rPr>
          <w:lang w:val="ru-RU"/>
        </w:rPr>
        <w:t xml:space="preserve"> </w:t>
      </w:r>
      <w:proofErr w:type="spellStart"/>
      <w:r w:rsidRPr="001A6AF7">
        <w:rPr>
          <w:lang w:val="ru-RU"/>
        </w:rPr>
        <w:t>описати</w:t>
      </w:r>
      <w:proofErr w:type="spellEnd"/>
      <w:r w:rsidRPr="001A6AF7">
        <w:rPr>
          <w:lang w:val="ru-RU"/>
        </w:rPr>
        <w:t xml:space="preserve"> </w:t>
      </w:r>
      <w:proofErr w:type="spellStart"/>
      <w:r w:rsidRPr="001A6AF7">
        <w:rPr>
          <w:lang w:val="ru-RU"/>
        </w:rPr>
        <w:t>їх</w:t>
      </w:r>
      <w:proofErr w:type="spellEnd"/>
      <w:r w:rsidRPr="001A6AF7">
        <w:rPr>
          <w:lang w:val="ru-RU"/>
        </w:rPr>
        <w:t xml:space="preserve"> </w:t>
      </w:r>
      <w:proofErr w:type="spellStart"/>
      <w:r w:rsidRPr="001A6AF7">
        <w:rPr>
          <w:lang w:val="ru-RU"/>
        </w:rPr>
        <w:t>призначення</w:t>
      </w:r>
      <w:proofErr w:type="spellEnd"/>
      <w:r w:rsidRPr="001A6AF7">
        <w:rPr>
          <w:lang w:val="ru-RU"/>
        </w:rPr>
        <w:t xml:space="preserve">, структуру та </w:t>
      </w:r>
      <w:proofErr w:type="spellStart"/>
      <w:r w:rsidRPr="001A6AF7">
        <w:rPr>
          <w:lang w:val="ru-RU"/>
        </w:rPr>
        <w:t>взаємозв’язок</w:t>
      </w:r>
      <w:proofErr w:type="spellEnd"/>
      <w:r w:rsidRPr="001A6AF7">
        <w:rPr>
          <w:lang w:val="ru-RU"/>
        </w:rPr>
        <w:t xml:space="preserve">. </w:t>
      </w:r>
      <w:proofErr w:type="spellStart"/>
      <w:r w:rsidRPr="001A6AF7">
        <w:rPr>
          <w:lang w:val="ru-RU"/>
        </w:rPr>
        <w:t>Важливо</w:t>
      </w:r>
      <w:proofErr w:type="spellEnd"/>
      <w:r w:rsidRPr="001A6AF7">
        <w:rPr>
          <w:lang w:val="ru-RU"/>
        </w:rPr>
        <w:t xml:space="preserve"> </w:t>
      </w:r>
      <w:proofErr w:type="spellStart"/>
      <w:r w:rsidRPr="001A6AF7">
        <w:rPr>
          <w:lang w:val="ru-RU"/>
        </w:rPr>
        <w:t>показати</w:t>
      </w:r>
      <w:proofErr w:type="spellEnd"/>
      <w:r w:rsidRPr="001A6AF7">
        <w:rPr>
          <w:lang w:val="ru-RU"/>
        </w:rPr>
        <w:t xml:space="preserve"> систему </w:t>
      </w:r>
      <w:proofErr w:type="spellStart"/>
      <w:r w:rsidRPr="001A6AF7">
        <w:rPr>
          <w:lang w:val="ru-RU"/>
        </w:rPr>
        <w:t>документообігу</w:t>
      </w:r>
      <w:proofErr w:type="spellEnd"/>
      <w:r w:rsidRPr="001A6AF7">
        <w:rPr>
          <w:lang w:val="ru-RU"/>
        </w:rPr>
        <w:t xml:space="preserve"> та роль кожного документа у </w:t>
      </w:r>
      <w:proofErr w:type="spellStart"/>
      <w:r w:rsidRPr="001A6AF7">
        <w:rPr>
          <w:lang w:val="ru-RU"/>
        </w:rPr>
        <w:t>діяльності</w:t>
      </w:r>
      <w:proofErr w:type="spellEnd"/>
      <w:r w:rsidRPr="001A6AF7">
        <w:rPr>
          <w:lang w:val="ru-RU"/>
        </w:rPr>
        <w:t xml:space="preserve"> органу. </w:t>
      </w:r>
      <w:proofErr w:type="spellStart"/>
      <w:r w:rsidRPr="001A6AF7">
        <w:rPr>
          <w:lang w:val="ru-RU"/>
        </w:rPr>
        <w:t>Обсяг</w:t>
      </w:r>
      <w:proofErr w:type="spellEnd"/>
      <w:r w:rsidRPr="001A6AF7">
        <w:rPr>
          <w:lang w:val="ru-RU"/>
        </w:rPr>
        <w:t xml:space="preserve"> – 5–7 </w:t>
      </w:r>
      <w:proofErr w:type="spellStart"/>
      <w:r w:rsidRPr="001A6AF7">
        <w:rPr>
          <w:lang w:val="ru-RU"/>
        </w:rPr>
        <w:t>сторінок</w:t>
      </w:r>
      <w:proofErr w:type="spellEnd"/>
      <w:r w:rsidRPr="001A6AF7">
        <w:rPr>
          <w:lang w:val="ru-RU"/>
        </w:rPr>
        <w:t>.</w:t>
      </w:r>
    </w:p>
    <w:p w14:paraId="1A7CE9D1" w14:textId="6089A1D7" w:rsidR="002232CC" w:rsidRPr="001A6AF7" w:rsidRDefault="002232CC" w:rsidP="005065E5">
      <w:pPr>
        <w:ind w:firstLine="426"/>
        <w:jc w:val="both"/>
        <w:rPr>
          <w:lang w:val="ru-RU"/>
        </w:rPr>
      </w:pPr>
    </w:p>
    <w:p w14:paraId="4522AB27" w14:textId="77777777" w:rsidR="002232CC" w:rsidRPr="001A6AF7" w:rsidRDefault="002232CC" w:rsidP="005065E5">
      <w:pPr>
        <w:pStyle w:val="a5"/>
        <w:spacing w:before="0" w:beforeAutospacing="0" w:after="0" w:afterAutospacing="0"/>
        <w:ind w:firstLine="426"/>
        <w:jc w:val="both"/>
        <w:rPr>
          <w:lang w:val="ru-RU"/>
        </w:rPr>
      </w:pPr>
      <w:r w:rsidRPr="001A6AF7">
        <w:rPr>
          <w:rStyle w:val="a3"/>
          <w:rFonts w:eastAsiaTheme="majorEastAsia"/>
          <w:lang w:val="ru-RU"/>
        </w:rPr>
        <w:t xml:space="preserve">13. </w:t>
      </w:r>
      <w:proofErr w:type="spellStart"/>
      <w:r w:rsidRPr="001A6AF7">
        <w:rPr>
          <w:rStyle w:val="a3"/>
          <w:rFonts w:eastAsiaTheme="majorEastAsia"/>
          <w:lang w:val="ru-RU"/>
        </w:rPr>
        <w:t>Проведіть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аналіз</w:t>
      </w:r>
      <w:proofErr w:type="spellEnd"/>
      <w:r w:rsidRPr="001A6AF7">
        <w:rPr>
          <w:rStyle w:val="a3"/>
          <w:rFonts w:eastAsiaTheme="majorEastAsia"/>
          <w:lang w:val="ru-RU"/>
        </w:rPr>
        <w:t xml:space="preserve"> </w:t>
      </w:r>
      <w:proofErr w:type="spellStart"/>
      <w:r w:rsidRPr="001A6AF7">
        <w:rPr>
          <w:rStyle w:val="a3"/>
          <w:rFonts w:eastAsiaTheme="majorEastAsia"/>
          <w:lang w:val="ru-RU"/>
        </w:rPr>
        <w:t>ролі</w:t>
      </w:r>
      <w:proofErr w:type="spellEnd"/>
      <w:r w:rsidRPr="001A6AF7">
        <w:rPr>
          <w:rStyle w:val="a3"/>
          <w:rFonts w:eastAsiaTheme="majorEastAsia"/>
          <w:lang w:val="ru-RU"/>
        </w:rPr>
        <w:t xml:space="preserve"> </w:t>
      </w:r>
      <w:proofErr w:type="spellStart"/>
      <w:r w:rsidRPr="001A6AF7">
        <w:rPr>
          <w:rStyle w:val="a3"/>
          <w:rFonts w:eastAsiaTheme="majorEastAsia"/>
          <w:lang w:val="ru-RU"/>
        </w:rPr>
        <w:t>електронного</w:t>
      </w:r>
      <w:proofErr w:type="spellEnd"/>
      <w:r w:rsidRPr="001A6AF7">
        <w:rPr>
          <w:rStyle w:val="a3"/>
          <w:rFonts w:eastAsiaTheme="majorEastAsia"/>
          <w:lang w:val="ru-RU"/>
        </w:rPr>
        <w:t xml:space="preserve"> </w:t>
      </w:r>
      <w:proofErr w:type="spellStart"/>
      <w:r w:rsidRPr="001A6AF7">
        <w:rPr>
          <w:rStyle w:val="a3"/>
          <w:rFonts w:eastAsiaTheme="majorEastAsia"/>
          <w:lang w:val="ru-RU"/>
        </w:rPr>
        <w:t>підпису</w:t>
      </w:r>
      <w:proofErr w:type="spellEnd"/>
      <w:r w:rsidRPr="001A6AF7">
        <w:rPr>
          <w:rStyle w:val="a3"/>
          <w:rFonts w:eastAsiaTheme="majorEastAsia"/>
          <w:lang w:val="ru-RU"/>
        </w:rPr>
        <w:t xml:space="preserve"> у </w:t>
      </w:r>
      <w:proofErr w:type="spellStart"/>
      <w:r w:rsidRPr="001A6AF7">
        <w:rPr>
          <w:rStyle w:val="a3"/>
          <w:rFonts w:eastAsiaTheme="majorEastAsia"/>
          <w:lang w:val="ru-RU"/>
        </w:rPr>
        <w:t>сучасному</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документообігу</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правоохоронних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органів</w:t>
      </w:r>
      <w:proofErr w:type="spellEnd"/>
      <w:r w:rsidRPr="001A6AF7">
        <w:rPr>
          <w:rStyle w:val="a3"/>
          <w:rFonts w:eastAsiaTheme="majorEastAsia"/>
          <w:lang w:val="ru-RU"/>
        </w:rPr>
        <w:t>.</w:t>
      </w:r>
    </w:p>
    <w:p w14:paraId="5E0CC1CC" w14:textId="77777777" w:rsidR="002232CC" w:rsidRPr="001A6AF7" w:rsidRDefault="002232CC" w:rsidP="005065E5">
      <w:pPr>
        <w:pStyle w:val="a5"/>
        <w:spacing w:before="0" w:beforeAutospacing="0" w:after="0" w:afterAutospacing="0"/>
        <w:ind w:firstLine="426"/>
        <w:jc w:val="both"/>
        <w:rPr>
          <w:lang w:val="ru-RU"/>
        </w:rPr>
      </w:pPr>
      <w:r w:rsidRPr="001A6AF7">
        <w:rPr>
          <w:lang w:val="ru-RU"/>
        </w:rPr>
        <w:t xml:space="preserve">Студент повинен </w:t>
      </w:r>
      <w:proofErr w:type="spellStart"/>
      <w:r w:rsidRPr="001A6AF7">
        <w:rPr>
          <w:lang w:val="ru-RU"/>
        </w:rPr>
        <w:t>дослідити</w:t>
      </w:r>
      <w:proofErr w:type="spellEnd"/>
      <w:r w:rsidRPr="001A6AF7">
        <w:rPr>
          <w:lang w:val="ru-RU"/>
        </w:rPr>
        <w:t xml:space="preserve"> </w:t>
      </w:r>
      <w:proofErr w:type="spellStart"/>
      <w:r w:rsidRPr="001A6AF7">
        <w:rPr>
          <w:lang w:val="ru-RU"/>
        </w:rPr>
        <w:t>значення</w:t>
      </w:r>
      <w:proofErr w:type="spellEnd"/>
      <w:r w:rsidRPr="001A6AF7">
        <w:rPr>
          <w:lang w:val="ru-RU"/>
        </w:rPr>
        <w:t xml:space="preserve"> </w:t>
      </w:r>
      <w:proofErr w:type="spellStart"/>
      <w:r w:rsidRPr="001A6AF7">
        <w:rPr>
          <w:lang w:val="ru-RU"/>
        </w:rPr>
        <w:t>електронного</w:t>
      </w:r>
      <w:proofErr w:type="spellEnd"/>
      <w:r w:rsidRPr="001A6AF7">
        <w:rPr>
          <w:lang w:val="ru-RU"/>
        </w:rPr>
        <w:t xml:space="preserve"> </w:t>
      </w:r>
      <w:proofErr w:type="spellStart"/>
      <w:r w:rsidRPr="001A6AF7">
        <w:rPr>
          <w:lang w:val="ru-RU"/>
        </w:rPr>
        <w:t>підпису</w:t>
      </w:r>
      <w:proofErr w:type="spellEnd"/>
      <w:r w:rsidRPr="001A6AF7">
        <w:rPr>
          <w:lang w:val="ru-RU"/>
        </w:rPr>
        <w:t xml:space="preserve"> як </w:t>
      </w:r>
      <w:proofErr w:type="spellStart"/>
      <w:r w:rsidRPr="001A6AF7">
        <w:rPr>
          <w:lang w:val="ru-RU"/>
        </w:rPr>
        <w:t>інструменту</w:t>
      </w:r>
      <w:proofErr w:type="spellEnd"/>
      <w:r w:rsidRPr="001A6AF7">
        <w:rPr>
          <w:lang w:val="ru-RU"/>
        </w:rPr>
        <w:t xml:space="preserve"> </w:t>
      </w:r>
      <w:proofErr w:type="spellStart"/>
      <w:r w:rsidRPr="001A6AF7">
        <w:rPr>
          <w:lang w:val="ru-RU"/>
        </w:rPr>
        <w:t>підтвердження</w:t>
      </w:r>
      <w:proofErr w:type="spellEnd"/>
      <w:r w:rsidRPr="001A6AF7">
        <w:rPr>
          <w:lang w:val="ru-RU"/>
        </w:rPr>
        <w:t xml:space="preserve"> </w:t>
      </w:r>
      <w:proofErr w:type="spellStart"/>
      <w:r w:rsidRPr="001A6AF7">
        <w:rPr>
          <w:lang w:val="ru-RU"/>
        </w:rPr>
        <w:t>достовірності</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проаналізувати</w:t>
      </w:r>
      <w:proofErr w:type="spellEnd"/>
      <w:r w:rsidRPr="001A6AF7">
        <w:rPr>
          <w:lang w:val="ru-RU"/>
        </w:rPr>
        <w:t xml:space="preserve"> </w:t>
      </w:r>
      <w:proofErr w:type="spellStart"/>
      <w:r w:rsidRPr="001A6AF7">
        <w:rPr>
          <w:lang w:val="ru-RU"/>
        </w:rPr>
        <w:t>законодавство</w:t>
      </w:r>
      <w:proofErr w:type="spellEnd"/>
      <w:r w:rsidRPr="001A6AF7">
        <w:rPr>
          <w:lang w:val="ru-RU"/>
        </w:rPr>
        <w:t xml:space="preserve"> у </w:t>
      </w:r>
      <w:proofErr w:type="spellStart"/>
      <w:r w:rsidRPr="001A6AF7">
        <w:rPr>
          <w:lang w:val="ru-RU"/>
        </w:rPr>
        <w:t>цій</w:t>
      </w:r>
      <w:proofErr w:type="spellEnd"/>
      <w:r w:rsidRPr="001A6AF7">
        <w:rPr>
          <w:lang w:val="ru-RU"/>
        </w:rPr>
        <w:t xml:space="preserve"> </w:t>
      </w:r>
      <w:proofErr w:type="spellStart"/>
      <w:r w:rsidRPr="001A6AF7">
        <w:rPr>
          <w:lang w:val="ru-RU"/>
        </w:rPr>
        <w:t>сфері</w:t>
      </w:r>
      <w:proofErr w:type="spellEnd"/>
      <w:r w:rsidRPr="001A6AF7">
        <w:rPr>
          <w:lang w:val="ru-RU"/>
        </w:rPr>
        <w:t xml:space="preserve"> та </w:t>
      </w:r>
      <w:proofErr w:type="spellStart"/>
      <w:r w:rsidRPr="001A6AF7">
        <w:rPr>
          <w:lang w:val="ru-RU"/>
        </w:rPr>
        <w:t>визначити</w:t>
      </w:r>
      <w:proofErr w:type="spellEnd"/>
      <w:r w:rsidRPr="001A6AF7">
        <w:rPr>
          <w:lang w:val="ru-RU"/>
        </w:rPr>
        <w:t xml:space="preserve"> </w:t>
      </w:r>
      <w:proofErr w:type="spellStart"/>
      <w:r w:rsidRPr="001A6AF7">
        <w:rPr>
          <w:lang w:val="ru-RU"/>
        </w:rPr>
        <w:t>його</w:t>
      </w:r>
      <w:proofErr w:type="spellEnd"/>
      <w:r w:rsidRPr="001A6AF7">
        <w:rPr>
          <w:lang w:val="ru-RU"/>
        </w:rPr>
        <w:t xml:space="preserve"> </w:t>
      </w:r>
      <w:proofErr w:type="spellStart"/>
      <w:r w:rsidRPr="001A6AF7">
        <w:rPr>
          <w:lang w:val="ru-RU"/>
        </w:rPr>
        <w:t>практичне</w:t>
      </w:r>
      <w:proofErr w:type="spellEnd"/>
      <w:r w:rsidRPr="001A6AF7">
        <w:rPr>
          <w:lang w:val="ru-RU"/>
        </w:rPr>
        <w:t xml:space="preserve"> </w:t>
      </w:r>
      <w:proofErr w:type="spellStart"/>
      <w:r w:rsidRPr="001A6AF7">
        <w:rPr>
          <w:lang w:val="ru-RU"/>
        </w:rPr>
        <w:t>застосування</w:t>
      </w:r>
      <w:proofErr w:type="spellEnd"/>
      <w:r w:rsidRPr="001A6AF7">
        <w:rPr>
          <w:lang w:val="ru-RU"/>
        </w:rPr>
        <w:t>.</w:t>
      </w:r>
    </w:p>
    <w:p w14:paraId="2A7385A7" w14:textId="77777777" w:rsidR="002232CC" w:rsidRPr="001A6AF7" w:rsidRDefault="002232CC" w:rsidP="005065E5">
      <w:pPr>
        <w:pStyle w:val="a5"/>
        <w:spacing w:before="0" w:beforeAutospacing="0" w:after="0" w:afterAutospacing="0"/>
        <w:ind w:firstLine="426"/>
        <w:jc w:val="both"/>
        <w:rPr>
          <w:lang w:val="ru-RU"/>
        </w:rPr>
      </w:pP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перевагам</w:t>
      </w:r>
      <w:proofErr w:type="spellEnd"/>
      <w:r w:rsidRPr="001A6AF7">
        <w:rPr>
          <w:lang w:val="ru-RU"/>
        </w:rPr>
        <w:t xml:space="preserve"> і </w:t>
      </w:r>
      <w:proofErr w:type="spellStart"/>
      <w:r w:rsidRPr="001A6AF7">
        <w:rPr>
          <w:lang w:val="ru-RU"/>
        </w:rPr>
        <w:t>ризикам</w:t>
      </w:r>
      <w:proofErr w:type="spellEnd"/>
      <w:r w:rsidRPr="001A6AF7">
        <w:rPr>
          <w:lang w:val="ru-RU"/>
        </w:rPr>
        <w:t xml:space="preserve"> </w:t>
      </w:r>
      <w:proofErr w:type="spellStart"/>
      <w:r w:rsidRPr="001A6AF7">
        <w:rPr>
          <w:lang w:val="ru-RU"/>
        </w:rPr>
        <w:t>використання</w:t>
      </w:r>
      <w:proofErr w:type="spellEnd"/>
      <w:r w:rsidRPr="001A6AF7">
        <w:rPr>
          <w:lang w:val="ru-RU"/>
        </w:rPr>
        <w:t xml:space="preserve"> </w:t>
      </w:r>
      <w:proofErr w:type="spellStart"/>
      <w:r w:rsidRPr="001A6AF7">
        <w:rPr>
          <w:lang w:val="ru-RU"/>
        </w:rPr>
        <w:t>електронного</w:t>
      </w:r>
      <w:proofErr w:type="spellEnd"/>
      <w:r w:rsidRPr="001A6AF7">
        <w:rPr>
          <w:lang w:val="ru-RU"/>
        </w:rPr>
        <w:t xml:space="preserve"> </w:t>
      </w:r>
      <w:proofErr w:type="spellStart"/>
      <w:r w:rsidRPr="001A6AF7">
        <w:rPr>
          <w:lang w:val="ru-RU"/>
        </w:rPr>
        <w:t>підпису</w:t>
      </w:r>
      <w:proofErr w:type="spellEnd"/>
      <w:r w:rsidRPr="001A6AF7">
        <w:rPr>
          <w:lang w:val="ru-RU"/>
        </w:rPr>
        <w:t xml:space="preserve">. У </w:t>
      </w:r>
      <w:proofErr w:type="spellStart"/>
      <w:r w:rsidRPr="001A6AF7">
        <w:rPr>
          <w:lang w:val="ru-RU"/>
        </w:rPr>
        <w:t>висновках</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оцінити</w:t>
      </w:r>
      <w:proofErr w:type="spellEnd"/>
      <w:r w:rsidRPr="001A6AF7">
        <w:rPr>
          <w:lang w:val="ru-RU"/>
        </w:rPr>
        <w:t xml:space="preserve"> </w:t>
      </w:r>
      <w:proofErr w:type="spellStart"/>
      <w:r w:rsidRPr="001A6AF7">
        <w:rPr>
          <w:lang w:val="ru-RU"/>
        </w:rPr>
        <w:t>перспективи</w:t>
      </w:r>
      <w:proofErr w:type="spellEnd"/>
      <w:r w:rsidRPr="001A6AF7">
        <w:rPr>
          <w:lang w:val="ru-RU"/>
        </w:rPr>
        <w:t xml:space="preserve"> </w:t>
      </w:r>
      <w:proofErr w:type="spellStart"/>
      <w:r w:rsidRPr="001A6AF7">
        <w:rPr>
          <w:lang w:val="ru-RU"/>
        </w:rPr>
        <w:t>його</w:t>
      </w:r>
      <w:proofErr w:type="spellEnd"/>
      <w:r w:rsidRPr="001A6AF7">
        <w:rPr>
          <w:lang w:val="ru-RU"/>
        </w:rPr>
        <w:t xml:space="preserve"> </w:t>
      </w:r>
      <w:proofErr w:type="spellStart"/>
      <w:r w:rsidRPr="001A6AF7">
        <w:rPr>
          <w:lang w:val="ru-RU"/>
        </w:rPr>
        <w:t>розвитку</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4–6 </w:t>
      </w:r>
      <w:proofErr w:type="spellStart"/>
      <w:r w:rsidRPr="001A6AF7">
        <w:rPr>
          <w:lang w:val="ru-RU"/>
        </w:rPr>
        <w:t>сторінок</w:t>
      </w:r>
      <w:proofErr w:type="spellEnd"/>
      <w:r w:rsidRPr="001A6AF7">
        <w:rPr>
          <w:lang w:val="ru-RU"/>
        </w:rPr>
        <w:t>.</w:t>
      </w:r>
    </w:p>
    <w:p w14:paraId="2CDB29A4" w14:textId="48AAEE6D" w:rsidR="002232CC" w:rsidRPr="001A6AF7" w:rsidRDefault="002232CC" w:rsidP="005065E5">
      <w:pPr>
        <w:ind w:firstLine="426"/>
        <w:jc w:val="both"/>
      </w:pPr>
    </w:p>
    <w:p w14:paraId="6ED9477A" w14:textId="77777777" w:rsidR="002232CC" w:rsidRPr="001A6AF7" w:rsidRDefault="002232CC" w:rsidP="005065E5">
      <w:pPr>
        <w:pStyle w:val="a5"/>
        <w:spacing w:before="0" w:beforeAutospacing="0" w:after="0" w:afterAutospacing="0"/>
        <w:ind w:firstLine="426"/>
        <w:jc w:val="both"/>
        <w:rPr>
          <w:lang w:val="ru-RU"/>
        </w:rPr>
      </w:pPr>
      <w:r w:rsidRPr="001A6AF7">
        <w:rPr>
          <w:rStyle w:val="a3"/>
          <w:rFonts w:eastAsiaTheme="majorEastAsia"/>
          <w:lang w:val="ru-RU"/>
        </w:rPr>
        <w:t xml:space="preserve">14. </w:t>
      </w:r>
      <w:proofErr w:type="spellStart"/>
      <w:r w:rsidRPr="001A6AF7">
        <w:rPr>
          <w:rStyle w:val="a3"/>
          <w:rFonts w:eastAsiaTheme="majorEastAsia"/>
          <w:lang w:val="ru-RU"/>
        </w:rPr>
        <w:t>Здійсніть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порівняльний</w:t>
      </w:r>
      <w:proofErr w:type="spellEnd"/>
      <w:r w:rsidRPr="001A6AF7">
        <w:rPr>
          <w:rStyle w:val="a3"/>
          <w:rFonts w:eastAsiaTheme="majorEastAsia"/>
          <w:lang w:val="ru-RU"/>
        </w:rPr>
        <w:t xml:space="preserve"> </w:t>
      </w:r>
      <w:proofErr w:type="spellStart"/>
      <w:r w:rsidRPr="001A6AF7">
        <w:rPr>
          <w:rStyle w:val="a3"/>
          <w:rFonts w:eastAsiaTheme="majorEastAsia"/>
          <w:lang w:val="ru-RU"/>
        </w:rPr>
        <w:t>аналіз</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документування</w:t>
      </w:r>
      <w:proofErr w:type="spellEnd"/>
      <w:r w:rsidRPr="001A6AF7">
        <w:rPr>
          <w:rStyle w:val="a3"/>
          <w:rFonts w:eastAsiaTheme="majorEastAsia"/>
          <w:lang w:val="ru-RU"/>
        </w:rPr>
        <w:t xml:space="preserve"> у </w:t>
      </w:r>
      <w:proofErr w:type="spellStart"/>
      <w:r w:rsidRPr="001A6AF7">
        <w:rPr>
          <w:rStyle w:val="a3"/>
          <w:rFonts w:eastAsiaTheme="majorEastAsia"/>
          <w:lang w:val="ru-RU"/>
        </w:rPr>
        <w:t>різних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правоохоронних</w:t>
      </w:r>
      <w:proofErr w:type="spellEnd"/>
      <w:r w:rsidRPr="001A6AF7">
        <w:rPr>
          <w:rStyle w:val="a3"/>
          <w:rFonts w:eastAsiaTheme="majorEastAsia"/>
          <w:lang w:val="ru-RU"/>
        </w:rPr>
        <w:t xml:space="preserve"> органах (</w:t>
      </w:r>
      <w:proofErr w:type="spellStart"/>
      <w:r w:rsidRPr="001A6AF7">
        <w:rPr>
          <w:rStyle w:val="a3"/>
          <w:rFonts w:eastAsiaTheme="majorEastAsia"/>
          <w:lang w:val="ru-RU"/>
        </w:rPr>
        <w:t>поліція</w:t>
      </w:r>
      <w:proofErr w:type="spellEnd"/>
      <w:r w:rsidRPr="001A6AF7">
        <w:rPr>
          <w:rStyle w:val="a3"/>
          <w:rFonts w:eastAsiaTheme="majorEastAsia"/>
          <w:lang w:val="ru-RU"/>
        </w:rPr>
        <w:t xml:space="preserve">, СБУ, </w:t>
      </w:r>
      <w:proofErr w:type="spellStart"/>
      <w:r w:rsidRPr="001A6AF7">
        <w:rPr>
          <w:rStyle w:val="a3"/>
          <w:rFonts w:eastAsiaTheme="majorEastAsia"/>
          <w:lang w:val="ru-RU"/>
        </w:rPr>
        <w:t>інші</w:t>
      </w:r>
      <w:proofErr w:type="spellEnd"/>
      <w:r w:rsidRPr="001A6AF7">
        <w:rPr>
          <w:rStyle w:val="a3"/>
          <w:rFonts w:eastAsiaTheme="majorEastAsia"/>
          <w:lang w:val="ru-RU"/>
        </w:rPr>
        <w:t>).</w:t>
      </w:r>
    </w:p>
    <w:p w14:paraId="2097F76D" w14:textId="77777777" w:rsidR="002232CC" w:rsidRPr="001A6AF7" w:rsidRDefault="002232CC" w:rsidP="005065E5">
      <w:pPr>
        <w:pStyle w:val="a5"/>
        <w:spacing w:before="0" w:beforeAutospacing="0" w:after="0" w:afterAutospacing="0"/>
        <w:ind w:firstLine="426"/>
        <w:jc w:val="both"/>
        <w:rPr>
          <w:lang w:val="ru-RU"/>
        </w:rPr>
      </w:pPr>
      <w:r w:rsidRPr="001A6AF7">
        <w:rPr>
          <w:lang w:val="ru-RU"/>
        </w:rPr>
        <w:t xml:space="preserve">У межах </w:t>
      </w:r>
      <w:proofErr w:type="spellStart"/>
      <w:r w:rsidRPr="001A6AF7">
        <w:rPr>
          <w:lang w:val="ru-RU"/>
        </w:rPr>
        <w:t>завдання</w:t>
      </w:r>
      <w:proofErr w:type="spellEnd"/>
      <w:r w:rsidRPr="001A6AF7">
        <w:rPr>
          <w:lang w:val="ru-RU"/>
        </w:rPr>
        <w:t xml:space="preserve"> студент повинен </w:t>
      </w:r>
      <w:proofErr w:type="spellStart"/>
      <w:r w:rsidRPr="001A6AF7">
        <w:rPr>
          <w:lang w:val="ru-RU"/>
        </w:rPr>
        <w:t>дослідити</w:t>
      </w:r>
      <w:proofErr w:type="spellEnd"/>
      <w:r w:rsidRPr="001A6AF7">
        <w:rPr>
          <w:lang w:val="ru-RU"/>
        </w:rPr>
        <w:t xml:space="preserve"> </w:t>
      </w:r>
      <w:proofErr w:type="spellStart"/>
      <w:r w:rsidRPr="001A6AF7">
        <w:rPr>
          <w:lang w:val="ru-RU"/>
        </w:rPr>
        <w:t>особливості</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у </w:t>
      </w:r>
      <w:proofErr w:type="spellStart"/>
      <w:r w:rsidRPr="001A6AF7">
        <w:rPr>
          <w:lang w:val="ru-RU"/>
        </w:rPr>
        <w:t>різних</w:t>
      </w:r>
      <w:proofErr w:type="spellEnd"/>
      <w:r w:rsidRPr="001A6AF7">
        <w:rPr>
          <w:lang w:val="ru-RU"/>
        </w:rPr>
        <w:t xml:space="preserve"> </w:t>
      </w:r>
      <w:proofErr w:type="spellStart"/>
      <w:r w:rsidRPr="001A6AF7">
        <w:rPr>
          <w:lang w:val="ru-RU"/>
        </w:rPr>
        <w:t>правоохоронних</w:t>
      </w:r>
      <w:proofErr w:type="spellEnd"/>
      <w:r w:rsidRPr="001A6AF7">
        <w:rPr>
          <w:lang w:val="ru-RU"/>
        </w:rPr>
        <w:t xml:space="preserve"> структурах. </w:t>
      </w:r>
      <w:proofErr w:type="spellStart"/>
      <w:r w:rsidRPr="001A6AF7">
        <w:rPr>
          <w:lang w:val="ru-RU"/>
        </w:rPr>
        <w:t>Необхідно</w:t>
      </w:r>
      <w:proofErr w:type="spellEnd"/>
      <w:r w:rsidRPr="001A6AF7">
        <w:rPr>
          <w:lang w:val="ru-RU"/>
        </w:rP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спільні</w:t>
      </w:r>
      <w:proofErr w:type="spellEnd"/>
      <w:r w:rsidRPr="001A6AF7">
        <w:rPr>
          <w:lang w:val="ru-RU"/>
        </w:rPr>
        <w:t xml:space="preserve"> та </w:t>
      </w:r>
      <w:proofErr w:type="spellStart"/>
      <w:r w:rsidRPr="001A6AF7">
        <w:rPr>
          <w:lang w:val="ru-RU"/>
        </w:rPr>
        <w:t>відмінні</w:t>
      </w:r>
      <w:proofErr w:type="spellEnd"/>
      <w:r w:rsidRPr="001A6AF7">
        <w:rPr>
          <w:lang w:val="ru-RU"/>
        </w:rPr>
        <w:t xml:space="preserve"> </w:t>
      </w:r>
      <w:proofErr w:type="spellStart"/>
      <w:r w:rsidRPr="001A6AF7">
        <w:rPr>
          <w:lang w:val="ru-RU"/>
        </w:rPr>
        <w:t>риси</w:t>
      </w:r>
      <w:proofErr w:type="spellEnd"/>
      <w:r w:rsidRPr="001A6AF7">
        <w:rPr>
          <w:lang w:val="ru-RU"/>
        </w:rPr>
        <w:t xml:space="preserve">, а також </w:t>
      </w:r>
      <w:proofErr w:type="spellStart"/>
      <w:r w:rsidRPr="001A6AF7">
        <w:rPr>
          <w:lang w:val="ru-RU"/>
        </w:rPr>
        <w:t>специфіку</w:t>
      </w:r>
      <w:proofErr w:type="spellEnd"/>
      <w:r w:rsidRPr="001A6AF7">
        <w:rPr>
          <w:lang w:val="ru-RU"/>
        </w:rPr>
        <w:t xml:space="preserve"> </w:t>
      </w:r>
      <w:proofErr w:type="spellStart"/>
      <w:r w:rsidRPr="001A6AF7">
        <w:rPr>
          <w:lang w:val="ru-RU"/>
        </w:rPr>
        <w:t>діяльності</w:t>
      </w:r>
      <w:proofErr w:type="spellEnd"/>
      <w:r w:rsidRPr="001A6AF7">
        <w:rPr>
          <w:lang w:val="ru-RU"/>
        </w:rPr>
        <w:t>.</w:t>
      </w:r>
    </w:p>
    <w:p w14:paraId="00FBDDDA" w14:textId="77777777" w:rsidR="002232CC" w:rsidRPr="001A6AF7" w:rsidRDefault="002232CC" w:rsidP="005065E5">
      <w:pPr>
        <w:pStyle w:val="a5"/>
        <w:spacing w:before="0" w:beforeAutospacing="0" w:after="0" w:afterAutospacing="0"/>
        <w:ind w:firstLine="426"/>
        <w:jc w:val="both"/>
        <w:rPr>
          <w:lang w:val="ru-RU"/>
        </w:rPr>
      </w:pPr>
      <w:proofErr w:type="spellStart"/>
      <w:r w:rsidRPr="001A6AF7">
        <w:rPr>
          <w:lang w:val="ru-RU"/>
        </w:rPr>
        <w:lastRenderedPageBreak/>
        <w:t>Важливо</w:t>
      </w:r>
      <w:proofErr w:type="spellEnd"/>
      <w:r w:rsidRPr="001A6AF7">
        <w:rPr>
          <w:lang w:val="ru-RU"/>
        </w:rPr>
        <w:t xml:space="preserve"> </w:t>
      </w:r>
      <w:proofErr w:type="spellStart"/>
      <w:r w:rsidRPr="001A6AF7">
        <w:rPr>
          <w:lang w:val="ru-RU"/>
        </w:rPr>
        <w:t>звернути</w:t>
      </w:r>
      <w:proofErr w:type="spellEnd"/>
      <w:r w:rsidRPr="001A6AF7">
        <w:rPr>
          <w:lang w:val="ru-RU"/>
        </w:rPr>
        <w:t xml:space="preserve"> </w:t>
      </w:r>
      <w:proofErr w:type="spellStart"/>
      <w:r w:rsidRPr="001A6AF7">
        <w:rPr>
          <w:lang w:val="ru-RU"/>
        </w:rPr>
        <w:t>увагу</w:t>
      </w:r>
      <w:proofErr w:type="spellEnd"/>
      <w:r w:rsidRPr="001A6AF7">
        <w:rPr>
          <w:lang w:val="ru-RU"/>
        </w:rPr>
        <w:t xml:space="preserve"> на </w:t>
      </w:r>
      <w:proofErr w:type="spellStart"/>
      <w:r w:rsidRPr="001A6AF7">
        <w:rPr>
          <w:lang w:val="ru-RU"/>
        </w:rPr>
        <w:t>нормативне</w:t>
      </w:r>
      <w:proofErr w:type="spellEnd"/>
      <w:r w:rsidRPr="001A6AF7">
        <w:rPr>
          <w:lang w:val="ru-RU"/>
        </w:rPr>
        <w:t xml:space="preserve"> </w:t>
      </w:r>
      <w:proofErr w:type="spellStart"/>
      <w:r w:rsidRPr="001A6AF7">
        <w:rPr>
          <w:lang w:val="ru-RU"/>
        </w:rPr>
        <w:t>регулювання</w:t>
      </w:r>
      <w:proofErr w:type="spellEnd"/>
      <w:r w:rsidRPr="001A6AF7">
        <w:rPr>
          <w:lang w:val="ru-RU"/>
        </w:rPr>
        <w:t xml:space="preserve"> та </w:t>
      </w:r>
      <w:proofErr w:type="spellStart"/>
      <w:r w:rsidRPr="001A6AF7">
        <w:rPr>
          <w:lang w:val="ru-RU"/>
        </w:rPr>
        <w:t>практичні</w:t>
      </w:r>
      <w:proofErr w:type="spellEnd"/>
      <w:r w:rsidRPr="001A6AF7">
        <w:rPr>
          <w:lang w:val="ru-RU"/>
        </w:rPr>
        <w:t xml:space="preserve"> </w:t>
      </w:r>
      <w:proofErr w:type="spellStart"/>
      <w:r w:rsidRPr="001A6AF7">
        <w:rPr>
          <w:lang w:val="ru-RU"/>
        </w:rPr>
        <w:t>аспекти</w:t>
      </w:r>
      <w:proofErr w:type="spellEnd"/>
      <w:r w:rsidRPr="001A6AF7">
        <w:rPr>
          <w:lang w:val="ru-RU"/>
        </w:rPr>
        <w:t xml:space="preserve">. У </w:t>
      </w:r>
      <w:proofErr w:type="spellStart"/>
      <w:r w:rsidRPr="001A6AF7">
        <w:rPr>
          <w:lang w:val="ru-RU"/>
        </w:rPr>
        <w:t>висновках</w:t>
      </w:r>
      <w:proofErr w:type="spellEnd"/>
      <w:r w:rsidRPr="001A6AF7">
        <w:rPr>
          <w:lang w:val="ru-RU"/>
        </w:rPr>
        <w:t xml:space="preserve"> </w:t>
      </w:r>
      <w:proofErr w:type="spellStart"/>
      <w:r w:rsidRPr="001A6AF7">
        <w:rPr>
          <w:lang w:val="ru-RU"/>
        </w:rPr>
        <w:t>сформулювати</w:t>
      </w:r>
      <w:proofErr w:type="spellEnd"/>
      <w:r w:rsidRPr="001A6AF7">
        <w:rPr>
          <w:lang w:val="ru-RU"/>
        </w:rPr>
        <w:t xml:space="preserve"> </w:t>
      </w:r>
      <w:proofErr w:type="spellStart"/>
      <w:r w:rsidRPr="001A6AF7">
        <w:rPr>
          <w:lang w:val="ru-RU"/>
        </w:rPr>
        <w:t>узагальнення</w:t>
      </w:r>
      <w:proofErr w:type="spellEnd"/>
      <w:r w:rsidRPr="001A6AF7">
        <w:rPr>
          <w:lang w:val="ru-RU"/>
        </w:rPr>
        <w:t xml:space="preserve"> та </w:t>
      </w:r>
      <w:proofErr w:type="spellStart"/>
      <w:r w:rsidRPr="001A6AF7">
        <w:rPr>
          <w:lang w:val="ru-RU"/>
        </w:rPr>
        <w:t>пропозиції</w:t>
      </w:r>
      <w:proofErr w:type="spellEnd"/>
      <w:r w:rsidRPr="001A6AF7">
        <w:rPr>
          <w:lang w:val="ru-RU"/>
        </w:rPr>
        <w:t xml:space="preserve"> </w:t>
      </w:r>
      <w:proofErr w:type="spellStart"/>
      <w:r w:rsidRPr="001A6AF7">
        <w:rPr>
          <w:lang w:val="ru-RU"/>
        </w:rPr>
        <w:t>щодо</w:t>
      </w:r>
      <w:proofErr w:type="spellEnd"/>
      <w:r w:rsidRPr="001A6AF7">
        <w:rPr>
          <w:lang w:val="ru-RU"/>
        </w:rPr>
        <w:t xml:space="preserve"> </w:t>
      </w:r>
      <w:proofErr w:type="spellStart"/>
      <w:r w:rsidRPr="001A6AF7">
        <w:rPr>
          <w:lang w:val="ru-RU"/>
        </w:rPr>
        <w:t>уніфікації</w:t>
      </w:r>
      <w:proofErr w:type="spellEnd"/>
      <w:r w:rsidRPr="001A6AF7">
        <w:rPr>
          <w:lang w:val="ru-RU"/>
        </w:rPr>
        <w:t xml:space="preserve"> </w:t>
      </w:r>
      <w:proofErr w:type="spellStart"/>
      <w:r w:rsidRPr="001A6AF7">
        <w:rPr>
          <w:lang w:val="ru-RU"/>
        </w:rPr>
        <w:t>підходів</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5–7 </w:t>
      </w:r>
      <w:proofErr w:type="spellStart"/>
      <w:r w:rsidRPr="001A6AF7">
        <w:rPr>
          <w:lang w:val="ru-RU"/>
        </w:rPr>
        <w:t>сторінок</w:t>
      </w:r>
      <w:proofErr w:type="spellEnd"/>
      <w:r w:rsidRPr="001A6AF7">
        <w:rPr>
          <w:lang w:val="ru-RU"/>
        </w:rPr>
        <w:t>.</w:t>
      </w:r>
    </w:p>
    <w:p w14:paraId="597AB216" w14:textId="4B11CFD3" w:rsidR="002232CC" w:rsidRPr="001A6AF7" w:rsidRDefault="002232CC" w:rsidP="005065E5">
      <w:pPr>
        <w:ind w:firstLine="426"/>
        <w:jc w:val="both"/>
      </w:pPr>
    </w:p>
    <w:p w14:paraId="530ED12E" w14:textId="77777777" w:rsidR="002232CC" w:rsidRPr="001A6AF7" w:rsidRDefault="002232CC" w:rsidP="005065E5">
      <w:pPr>
        <w:pStyle w:val="a5"/>
        <w:spacing w:before="0" w:beforeAutospacing="0" w:after="0" w:afterAutospacing="0"/>
        <w:ind w:firstLine="426"/>
        <w:jc w:val="both"/>
        <w:rPr>
          <w:lang w:val="ru-RU"/>
        </w:rPr>
      </w:pPr>
      <w:r w:rsidRPr="001A6AF7">
        <w:rPr>
          <w:rStyle w:val="a3"/>
          <w:rFonts w:eastAsiaTheme="majorEastAsia"/>
          <w:lang w:val="ru-RU"/>
        </w:rPr>
        <w:t xml:space="preserve">15. </w:t>
      </w:r>
      <w:proofErr w:type="spellStart"/>
      <w:r w:rsidRPr="001A6AF7">
        <w:rPr>
          <w:rStyle w:val="a3"/>
          <w:rFonts w:eastAsiaTheme="majorEastAsia"/>
          <w:lang w:val="ru-RU"/>
        </w:rPr>
        <w:t>Розробіть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рекомендації</w:t>
      </w:r>
      <w:proofErr w:type="spellEnd"/>
      <w:r w:rsidRPr="001A6AF7">
        <w:rPr>
          <w:rStyle w:val="a3"/>
          <w:rFonts w:eastAsiaTheme="majorEastAsia"/>
          <w:lang w:val="ru-RU"/>
        </w:rPr>
        <w:t xml:space="preserve"> </w:t>
      </w:r>
      <w:proofErr w:type="spellStart"/>
      <w:r w:rsidRPr="001A6AF7">
        <w:rPr>
          <w:rStyle w:val="a3"/>
          <w:rFonts w:eastAsiaTheme="majorEastAsia"/>
          <w:lang w:val="ru-RU"/>
        </w:rPr>
        <w:t>щодо</w:t>
      </w:r>
      <w:proofErr w:type="spellEnd"/>
      <w:r w:rsidRPr="001A6AF7">
        <w:rPr>
          <w:rStyle w:val="a3"/>
          <w:rFonts w:eastAsiaTheme="majorEastAsia"/>
          <w:lang w:val="ru-RU"/>
        </w:rPr>
        <w:t xml:space="preserve"> </w:t>
      </w:r>
      <w:proofErr w:type="spellStart"/>
      <w:r w:rsidRPr="001A6AF7">
        <w:rPr>
          <w:rStyle w:val="a3"/>
          <w:rFonts w:eastAsiaTheme="majorEastAsia"/>
          <w:lang w:val="ru-RU"/>
        </w:rPr>
        <w:t>підвищення</w:t>
      </w:r>
      <w:proofErr w:type="spellEnd"/>
      <w:r w:rsidRPr="001A6AF7">
        <w:rPr>
          <w:rStyle w:val="a3"/>
          <w:rFonts w:eastAsiaTheme="majorEastAsia"/>
          <w:lang w:val="ru-RU"/>
        </w:rPr>
        <w:t xml:space="preserve"> </w:t>
      </w:r>
      <w:proofErr w:type="spellStart"/>
      <w:r w:rsidRPr="001A6AF7">
        <w:rPr>
          <w:rStyle w:val="a3"/>
          <w:rFonts w:eastAsiaTheme="majorEastAsia"/>
          <w:lang w:val="ru-RU"/>
        </w:rPr>
        <w:t>культури</w:t>
      </w:r>
      <w:proofErr w:type="spellEnd"/>
      <w:r w:rsidRPr="001A6AF7">
        <w:rPr>
          <w:rStyle w:val="a3"/>
          <w:rFonts w:eastAsiaTheme="majorEastAsia"/>
          <w:lang w:val="ru-RU"/>
        </w:rPr>
        <w:t xml:space="preserve"> </w:t>
      </w:r>
      <w:proofErr w:type="spellStart"/>
      <w:r w:rsidRPr="001A6AF7">
        <w:rPr>
          <w:rStyle w:val="a3"/>
          <w:rFonts w:eastAsiaTheme="majorEastAsia"/>
          <w:lang w:val="ru-RU"/>
        </w:rPr>
        <w:t>службового</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документування</w:t>
      </w:r>
      <w:proofErr w:type="spellEnd"/>
      <w:r w:rsidRPr="001A6AF7">
        <w:rPr>
          <w:rStyle w:val="a3"/>
          <w:rFonts w:eastAsiaTheme="majorEastAsia"/>
          <w:lang w:val="ru-RU"/>
        </w:rPr>
        <w:t xml:space="preserve"> у </w:t>
      </w:r>
      <w:proofErr w:type="spellStart"/>
      <w:r w:rsidRPr="001A6AF7">
        <w:rPr>
          <w:rStyle w:val="a3"/>
          <w:rFonts w:eastAsiaTheme="majorEastAsia"/>
          <w:lang w:val="ru-RU"/>
        </w:rPr>
        <w:t>правоохоронних</w:t>
      </w:r>
      <w:proofErr w:type="spellEnd"/>
      <w:r w:rsidRPr="001A6AF7">
        <w:rPr>
          <w:rStyle w:val="a3"/>
          <w:rFonts w:eastAsiaTheme="majorEastAsia"/>
          <w:lang w:val="ru-RU"/>
        </w:rPr>
        <w:t xml:space="preserve"> органах.</w:t>
      </w:r>
    </w:p>
    <w:p w14:paraId="7A7BB92F" w14:textId="77777777" w:rsidR="002232CC" w:rsidRPr="001A6AF7" w:rsidRDefault="002232CC" w:rsidP="005065E5">
      <w:pPr>
        <w:pStyle w:val="a5"/>
        <w:spacing w:before="0" w:beforeAutospacing="0" w:after="0" w:afterAutospacing="0"/>
        <w:ind w:firstLine="426"/>
        <w:jc w:val="both"/>
        <w:rPr>
          <w:lang w:val="ru-RU"/>
        </w:rPr>
      </w:pPr>
      <w:r w:rsidRPr="001A6AF7">
        <w:rPr>
          <w:lang w:val="ru-RU"/>
        </w:rPr>
        <w:t xml:space="preserve">Студент повинен </w:t>
      </w:r>
      <w:proofErr w:type="spellStart"/>
      <w:r w:rsidRPr="001A6AF7">
        <w:rPr>
          <w:lang w:val="ru-RU"/>
        </w:rPr>
        <w:t>визначити</w:t>
      </w:r>
      <w:proofErr w:type="spellEnd"/>
      <w:r w:rsidRPr="001A6AF7">
        <w:rPr>
          <w:lang w:val="ru-RU"/>
        </w:rPr>
        <w:t xml:space="preserve"> </w:t>
      </w:r>
      <w:proofErr w:type="spellStart"/>
      <w:r w:rsidRPr="001A6AF7">
        <w:rPr>
          <w:lang w:val="ru-RU"/>
        </w:rPr>
        <w:t>основні</w:t>
      </w:r>
      <w:proofErr w:type="spellEnd"/>
      <w:r w:rsidRPr="001A6AF7">
        <w:rPr>
          <w:lang w:val="ru-RU"/>
        </w:rPr>
        <w:t xml:space="preserve"> </w:t>
      </w:r>
      <w:proofErr w:type="spellStart"/>
      <w:r w:rsidRPr="001A6AF7">
        <w:rPr>
          <w:lang w:val="ru-RU"/>
        </w:rPr>
        <w:t>проблеми</w:t>
      </w:r>
      <w:proofErr w:type="spellEnd"/>
      <w:r w:rsidRPr="001A6AF7">
        <w:rPr>
          <w:lang w:val="ru-RU"/>
        </w:rPr>
        <w:t xml:space="preserve"> у </w:t>
      </w:r>
      <w:proofErr w:type="spellStart"/>
      <w:r w:rsidRPr="001A6AF7">
        <w:rPr>
          <w:lang w:val="ru-RU"/>
        </w:rPr>
        <w:t>сфері</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та </w:t>
      </w:r>
      <w:proofErr w:type="spellStart"/>
      <w:r w:rsidRPr="001A6AF7">
        <w:rPr>
          <w:lang w:val="ru-RU"/>
        </w:rPr>
        <w:t>запропонувати</w:t>
      </w:r>
      <w:proofErr w:type="spellEnd"/>
      <w:r w:rsidRPr="001A6AF7">
        <w:rPr>
          <w:lang w:val="ru-RU"/>
        </w:rPr>
        <w:t xml:space="preserve"> шляхи </w:t>
      </w:r>
      <w:proofErr w:type="spellStart"/>
      <w:r w:rsidRPr="001A6AF7">
        <w:rPr>
          <w:lang w:val="ru-RU"/>
        </w:rPr>
        <w:t>їх</w:t>
      </w:r>
      <w:proofErr w:type="spellEnd"/>
      <w:r w:rsidRPr="001A6AF7">
        <w:rPr>
          <w:lang w:val="ru-RU"/>
        </w:rPr>
        <w:t xml:space="preserve"> </w:t>
      </w:r>
      <w:proofErr w:type="spellStart"/>
      <w:r w:rsidRPr="001A6AF7">
        <w:rPr>
          <w:lang w:val="ru-RU"/>
        </w:rPr>
        <w:t>вирішення</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врахувати</w:t>
      </w:r>
      <w:proofErr w:type="spellEnd"/>
      <w:r w:rsidRPr="001A6AF7">
        <w:rPr>
          <w:lang w:val="ru-RU"/>
        </w:rPr>
        <w:t xml:space="preserve"> як </w:t>
      </w:r>
      <w:proofErr w:type="spellStart"/>
      <w:r w:rsidRPr="001A6AF7">
        <w:rPr>
          <w:lang w:val="ru-RU"/>
        </w:rPr>
        <w:t>організаційні</w:t>
      </w:r>
      <w:proofErr w:type="spellEnd"/>
      <w:r w:rsidRPr="001A6AF7">
        <w:rPr>
          <w:lang w:val="ru-RU"/>
        </w:rPr>
        <w:t xml:space="preserve">, так і </w:t>
      </w:r>
      <w:proofErr w:type="spellStart"/>
      <w:r w:rsidRPr="001A6AF7">
        <w:rPr>
          <w:lang w:val="ru-RU"/>
        </w:rPr>
        <w:t>професійні</w:t>
      </w:r>
      <w:proofErr w:type="spellEnd"/>
      <w:r w:rsidRPr="001A6AF7">
        <w:rPr>
          <w:lang w:val="ru-RU"/>
        </w:rPr>
        <w:t xml:space="preserve"> </w:t>
      </w:r>
      <w:proofErr w:type="spellStart"/>
      <w:r w:rsidRPr="001A6AF7">
        <w:rPr>
          <w:lang w:val="ru-RU"/>
        </w:rPr>
        <w:t>аспекти</w:t>
      </w:r>
      <w:proofErr w:type="spellEnd"/>
      <w:r w:rsidRPr="001A6AF7">
        <w:rPr>
          <w:lang w:val="ru-RU"/>
        </w:rPr>
        <w:t>.</w:t>
      </w:r>
    </w:p>
    <w:p w14:paraId="777C3A5B" w14:textId="77777777" w:rsidR="002232CC" w:rsidRPr="001A6AF7" w:rsidRDefault="002232CC" w:rsidP="005065E5">
      <w:pPr>
        <w:pStyle w:val="a5"/>
        <w:spacing w:before="0" w:beforeAutospacing="0" w:after="0" w:afterAutospacing="0"/>
        <w:ind w:firstLine="426"/>
        <w:jc w:val="both"/>
        <w:rPr>
          <w:lang w:val="uk-UA"/>
        </w:rPr>
      </w:pP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підвищенню</w:t>
      </w:r>
      <w:proofErr w:type="spellEnd"/>
      <w:r w:rsidRPr="001A6AF7">
        <w:rPr>
          <w:lang w:val="ru-RU"/>
        </w:rPr>
        <w:t xml:space="preserve"> </w:t>
      </w:r>
      <w:proofErr w:type="spellStart"/>
      <w:r w:rsidRPr="001A6AF7">
        <w:rPr>
          <w:lang w:val="ru-RU"/>
        </w:rPr>
        <w:t>кваліфікації</w:t>
      </w:r>
      <w:proofErr w:type="spellEnd"/>
      <w:r w:rsidRPr="001A6AF7">
        <w:rPr>
          <w:lang w:val="ru-RU"/>
        </w:rPr>
        <w:t xml:space="preserve"> </w:t>
      </w:r>
      <w:proofErr w:type="spellStart"/>
      <w:r w:rsidRPr="001A6AF7">
        <w:rPr>
          <w:lang w:val="ru-RU"/>
        </w:rPr>
        <w:t>працівників</w:t>
      </w:r>
      <w:proofErr w:type="spellEnd"/>
      <w:r w:rsidRPr="001A6AF7">
        <w:rPr>
          <w:lang w:val="ru-RU"/>
        </w:rPr>
        <w:t xml:space="preserve">, </w:t>
      </w:r>
      <w:proofErr w:type="spellStart"/>
      <w:r w:rsidRPr="001A6AF7">
        <w:rPr>
          <w:lang w:val="ru-RU"/>
        </w:rPr>
        <w:t>впровадженню</w:t>
      </w:r>
      <w:proofErr w:type="spellEnd"/>
      <w:r w:rsidRPr="001A6AF7">
        <w:rPr>
          <w:lang w:val="ru-RU"/>
        </w:rPr>
        <w:t xml:space="preserve"> </w:t>
      </w:r>
      <w:proofErr w:type="spellStart"/>
      <w:r w:rsidRPr="001A6AF7">
        <w:rPr>
          <w:lang w:val="ru-RU"/>
        </w:rPr>
        <w:t>сучасних</w:t>
      </w:r>
      <w:proofErr w:type="spellEnd"/>
      <w:r w:rsidRPr="001A6AF7">
        <w:rPr>
          <w:lang w:val="ru-RU"/>
        </w:rPr>
        <w:t xml:space="preserve"> </w:t>
      </w:r>
      <w:proofErr w:type="spellStart"/>
      <w:r w:rsidRPr="001A6AF7">
        <w:rPr>
          <w:lang w:val="ru-RU"/>
        </w:rPr>
        <w:t>технологій</w:t>
      </w:r>
      <w:proofErr w:type="spellEnd"/>
      <w:r w:rsidRPr="001A6AF7">
        <w:rPr>
          <w:lang w:val="ru-RU"/>
        </w:rPr>
        <w:t xml:space="preserve"> та </w:t>
      </w:r>
      <w:proofErr w:type="spellStart"/>
      <w:r w:rsidRPr="001A6AF7">
        <w:rPr>
          <w:lang w:val="ru-RU"/>
        </w:rPr>
        <w:t>вдосконаленню</w:t>
      </w:r>
      <w:proofErr w:type="spellEnd"/>
      <w:r w:rsidRPr="001A6AF7">
        <w:rPr>
          <w:lang w:val="ru-RU"/>
        </w:rPr>
        <w:t xml:space="preserve"> контролю. У </w:t>
      </w:r>
      <w:proofErr w:type="spellStart"/>
      <w:r w:rsidRPr="001A6AF7">
        <w:rPr>
          <w:lang w:val="ru-RU"/>
        </w:rPr>
        <w:t>висновках</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сформулювати</w:t>
      </w:r>
      <w:proofErr w:type="spellEnd"/>
      <w:r w:rsidRPr="001A6AF7">
        <w:rPr>
          <w:lang w:val="ru-RU"/>
        </w:rPr>
        <w:t xml:space="preserve"> </w:t>
      </w:r>
      <w:proofErr w:type="spellStart"/>
      <w:r w:rsidRPr="001A6AF7">
        <w:rPr>
          <w:lang w:val="ru-RU"/>
        </w:rPr>
        <w:t>практичні</w:t>
      </w:r>
      <w:proofErr w:type="spellEnd"/>
      <w:r w:rsidRPr="001A6AF7">
        <w:rPr>
          <w:lang w:val="ru-RU"/>
        </w:rPr>
        <w:t xml:space="preserve"> </w:t>
      </w:r>
      <w:proofErr w:type="spellStart"/>
      <w:r w:rsidRPr="001A6AF7">
        <w:rPr>
          <w:lang w:val="ru-RU"/>
        </w:rPr>
        <w:t>рекомендації</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4–6 </w:t>
      </w:r>
      <w:proofErr w:type="spellStart"/>
      <w:r w:rsidRPr="001A6AF7">
        <w:rPr>
          <w:lang w:val="ru-RU"/>
        </w:rPr>
        <w:t>сторінок</w:t>
      </w:r>
      <w:proofErr w:type="spellEnd"/>
      <w:r w:rsidRPr="001A6AF7">
        <w:rPr>
          <w:lang w:val="ru-RU"/>
        </w:rPr>
        <w:t>.</w:t>
      </w:r>
    </w:p>
    <w:p w14:paraId="22F8FBFE" w14:textId="77777777" w:rsidR="002232CC" w:rsidRPr="001A6AF7" w:rsidRDefault="002232CC" w:rsidP="005065E5">
      <w:pPr>
        <w:pStyle w:val="a5"/>
        <w:spacing w:before="0" w:beforeAutospacing="0" w:after="0" w:afterAutospacing="0"/>
        <w:ind w:firstLine="567"/>
        <w:jc w:val="both"/>
        <w:rPr>
          <w:lang w:val="uk-UA"/>
        </w:rPr>
      </w:pPr>
    </w:p>
    <w:p w14:paraId="112C37DE" w14:textId="77777777" w:rsidR="00D774CC" w:rsidRPr="001A6AF7" w:rsidRDefault="00D774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16. </w:t>
      </w:r>
      <w:proofErr w:type="spellStart"/>
      <w:r w:rsidRPr="001A6AF7">
        <w:rPr>
          <w:rStyle w:val="a3"/>
          <w:rFonts w:eastAsiaTheme="majorEastAsia"/>
          <w:lang w:val="ru-RU"/>
        </w:rPr>
        <w:t>Розробіть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комплексну</w:t>
      </w:r>
      <w:proofErr w:type="spellEnd"/>
      <w:r w:rsidRPr="001A6AF7">
        <w:rPr>
          <w:rStyle w:val="a3"/>
          <w:rFonts w:eastAsiaTheme="majorEastAsia"/>
          <w:lang w:val="ru-RU"/>
        </w:rPr>
        <w:t xml:space="preserve"> </w:t>
      </w:r>
      <w:proofErr w:type="spellStart"/>
      <w:r w:rsidRPr="001A6AF7">
        <w:rPr>
          <w:rStyle w:val="a3"/>
          <w:rFonts w:eastAsiaTheme="majorEastAsia"/>
          <w:lang w:val="ru-RU"/>
        </w:rPr>
        <w:t>інструкцію</w:t>
      </w:r>
      <w:proofErr w:type="spellEnd"/>
      <w:r w:rsidRPr="001A6AF7">
        <w:rPr>
          <w:rStyle w:val="a3"/>
          <w:rFonts w:eastAsiaTheme="majorEastAsia"/>
          <w:lang w:val="ru-RU"/>
        </w:rPr>
        <w:t xml:space="preserve"> з </w:t>
      </w:r>
      <w:proofErr w:type="spellStart"/>
      <w:r w:rsidRPr="001A6AF7">
        <w:rPr>
          <w:rStyle w:val="a3"/>
          <w:rFonts w:eastAsiaTheme="majorEastAsia"/>
          <w:lang w:val="ru-RU"/>
        </w:rPr>
        <w:t>оформлення</w:t>
      </w:r>
      <w:proofErr w:type="spellEnd"/>
      <w:r w:rsidRPr="001A6AF7">
        <w:rPr>
          <w:rStyle w:val="a3"/>
          <w:rFonts w:eastAsiaTheme="majorEastAsia"/>
          <w:lang w:val="ru-RU"/>
        </w:rPr>
        <w:t xml:space="preserve"> </w:t>
      </w:r>
      <w:proofErr w:type="spellStart"/>
      <w:r w:rsidRPr="001A6AF7">
        <w:rPr>
          <w:rStyle w:val="a3"/>
          <w:rFonts w:eastAsiaTheme="majorEastAsia"/>
          <w:lang w:val="ru-RU"/>
        </w:rPr>
        <w:t>службових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документів</w:t>
      </w:r>
      <w:proofErr w:type="spellEnd"/>
      <w:r w:rsidRPr="001A6AF7">
        <w:rPr>
          <w:rStyle w:val="a3"/>
          <w:rFonts w:eastAsiaTheme="majorEastAsia"/>
          <w:lang w:val="ru-RU"/>
        </w:rPr>
        <w:t xml:space="preserve"> для </w:t>
      </w:r>
      <w:proofErr w:type="spellStart"/>
      <w:r w:rsidRPr="001A6AF7">
        <w:rPr>
          <w:rStyle w:val="a3"/>
          <w:rFonts w:eastAsiaTheme="majorEastAsia"/>
          <w:lang w:val="ru-RU"/>
        </w:rPr>
        <w:t>умовного</w:t>
      </w:r>
      <w:proofErr w:type="spellEnd"/>
      <w:r w:rsidRPr="001A6AF7">
        <w:rPr>
          <w:rStyle w:val="a3"/>
          <w:rFonts w:eastAsiaTheme="majorEastAsia"/>
          <w:lang w:val="ru-RU"/>
        </w:rPr>
        <w:t xml:space="preserve"> </w:t>
      </w:r>
      <w:proofErr w:type="spellStart"/>
      <w:r w:rsidRPr="001A6AF7">
        <w:rPr>
          <w:rStyle w:val="a3"/>
          <w:rFonts w:eastAsiaTheme="majorEastAsia"/>
          <w:lang w:val="ru-RU"/>
        </w:rPr>
        <w:t>підрозділу</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правоохоронного</w:t>
      </w:r>
      <w:proofErr w:type="spellEnd"/>
      <w:r w:rsidRPr="001A6AF7">
        <w:rPr>
          <w:rStyle w:val="a3"/>
          <w:rFonts w:eastAsiaTheme="majorEastAsia"/>
          <w:lang w:val="ru-RU"/>
        </w:rPr>
        <w:t xml:space="preserve"> органу.</w:t>
      </w:r>
    </w:p>
    <w:p w14:paraId="686809E6" w14:textId="77777777" w:rsidR="00D774CC" w:rsidRPr="001A6AF7" w:rsidRDefault="00D774CC" w:rsidP="005065E5">
      <w:pPr>
        <w:pStyle w:val="a5"/>
        <w:spacing w:before="0" w:beforeAutospacing="0" w:after="0" w:afterAutospacing="0"/>
        <w:ind w:firstLine="567"/>
        <w:jc w:val="both"/>
        <w:rPr>
          <w:lang w:val="ru-RU"/>
        </w:rPr>
      </w:pPr>
      <w:r w:rsidRPr="001A6AF7">
        <w:rPr>
          <w:lang w:val="ru-RU"/>
        </w:rPr>
        <w:t xml:space="preserve">У межах </w:t>
      </w:r>
      <w:proofErr w:type="spellStart"/>
      <w:r w:rsidRPr="001A6AF7">
        <w:rPr>
          <w:lang w:val="ru-RU"/>
        </w:rPr>
        <w:t>виконання</w:t>
      </w:r>
      <w:proofErr w:type="spellEnd"/>
      <w:r w:rsidRPr="001A6AF7">
        <w:rPr>
          <w:lang w:val="ru-RU"/>
        </w:rPr>
        <w:t xml:space="preserve"> </w:t>
      </w:r>
      <w:proofErr w:type="spellStart"/>
      <w:r w:rsidRPr="001A6AF7">
        <w:rPr>
          <w:lang w:val="ru-RU"/>
        </w:rPr>
        <w:t>завдання</w:t>
      </w:r>
      <w:proofErr w:type="spellEnd"/>
      <w:r w:rsidRPr="001A6AF7">
        <w:rPr>
          <w:lang w:val="ru-RU"/>
        </w:rPr>
        <w:t xml:space="preserve"> студент повинен </w:t>
      </w:r>
      <w:proofErr w:type="spellStart"/>
      <w:r w:rsidRPr="001A6AF7">
        <w:rPr>
          <w:lang w:val="ru-RU"/>
        </w:rPr>
        <w:t>розробити</w:t>
      </w:r>
      <w:proofErr w:type="spellEnd"/>
      <w:r w:rsidRPr="001A6AF7">
        <w:rPr>
          <w:lang w:val="ru-RU"/>
        </w:rPr>
        <w:t xml:space="preserve"> </w:t>
      </w:r>
      <w:proofErr w:type="spellStart"/>
      <w:r w:rsidRPr="001A6AF7">
        <w:rPr>
          <w:lang w:val="ru-RU"/>
        </w:rPr>
        <w:t>повноцінну</w:t>
      </w:r>
      <w:proofErr w:type="spellEnd"/>
      <w:r w:rsidRPr="001A6AF7">
        <w:rPr>
          <w:lang w:val="ru-RU"/>
        </w:rPr>
        <w:t xml:space="preserve"> </w:t>
      </w:r>
      <w:proofErr w:type="spellStart"/>
      <w:r w:rsidRPr="001A6AF7">
        <w:rPr>
          <w:lang w:val="ru-RU"/>
        </w:rPr>
        <w:t>внутрішню</w:t>
      </w:r>
      <w:proofErr w:type="spellEnd"/>
      <w:r w:rsidRPr="001A6AF7">
        <w:rPr>
          <w:lang w:val="ru-RU"/>
        </w:rPr>
        <w:t xml:space="preserve"> </w:t>
      </w:r>
      <w:proofErr w:type="spellStart"/>
      <w:r w:rsidRPr="001A6AF7">
        <w:rPr>
          <w:lang w:val="ru-RU"/>
        </w:rPr>
        <w:t>інструкцію</w:t>
      </w:r>
      <w:proofErr w:type="spellEnd"/>
      <w:r w:rsidRPr="001A6AF7">
        <w:rPr>
          <w:lang w:val="ru-RU"/>
        </w:rPr>
        <w:t xml:space="preserve">, яка </w:t>
      </w:r>
      <w:proofErr w:type="spellStart"/>
      <w:r w:rsidRPr="001A6AF7">
        <w:rPr>
          <w:lang w:val="ru-RU"/>
        </w:rPr>
        <w:t>регламентує</w:t>
      </w:r>
      <w:proofErr w:type="spellEnd"/>
      <w:r w:rsidRPr="001A6AF7">
        <w:rPr>
          <w:lang w:val="ru-RU"/>
        </w:rPr>
        <w:t xml:space="preserve"> порядок </w:t>
      </w:r>
      <w:proofErr w:type="spellStart"/>
      <w:r w:rsidRPr="001A6AF7">
        <w:rPr>
          <w:lang w:val="ru-RU"/>
        </w:rPr>
        <w:t>підготовки</w:t>
      </w:r>
      <w:proofErr w:type="spellEnd"/>
      <w:r w:rsidRPr="001A6AF7">
        <w:rPr>
          <w:lang w:val="ru-RU"/>
        </w:rPr>
        <w:t xml:space="preserve">, </w:t>
      </w:r>
      <w:proofErr w:type="spellStart"/>
      <w:r w:rsidRPr="001A6AF7">
        <w:rPr>
          <w:lang w:val="ru-RU"/>
        </w:rPr>
        <w:t>оформлення</w:t>
      </w:r>
      <w:proofErr w:type="spellEnd"/>
      <w:r w:rsidRPr="001A6AF7">
        <w:rPr>
          <w:lang w:val="ru-RU"/>
        </w:rPr>
        <w:t xml:space="preserve">, </w:t>
      </w:r>
      <w:proofErr w:type="spellStart"/>
      <w:r w:rsidRPr="001A6AF7">
        <w:rPr>
          <w:lang w:val="ru-RU"/>
        </w:rPr>
        <w:t>погодження</w:t>
      </w:r>
      <w:proofErr w:type="spellEnd"/>
      <w:r w:rsidRPr="001A6AF7">
        <w:rPr>
          <w:lang w:val="ru-RU"/>
        </w:rPr>
        <w:t xml:space="preserve">, </w:t>
      </w:r>
      <w:proofErr w:type="spellStart"/>
      <w:r w:rsidRPr="001A6AF7">
        <w:rPr>
          <w:lang w:val="ru-RU"/>
        </w:rPr>
        <w:t>підписання</w:t>
      </w:r>
      <w:proofErr w:type="spellEnd"/>
      <w:r w:rsidRPr="001A6AF7">
        <w:rPr>
          <w:lang w:val="ru-RU"/>
        </w:rPr>
        <w:t xml:space="preserve">, </w:t>
      </w:r>
      <w:proofErr w:type="spellStart"/>
      <w:r w:rsidRPr="001A6AF7">
        <w:rPr>
          <w:lang w:val="ru-RU"/>
        </w:rPr>
        <w:t>реєстрації</w:t>
      </w:r>
      <w:proofErr w:type="spellEnd"/>
      <w:r w:rsidRPr="001A6AF7">
        <w:rPr>
          <w:lang w:val="ru-RU"/>
        </w:rPr>
        <w:t xml:space="preserve"> та </w:t>
      </w:r>
      <w:proofErr w:type="spellStart"/>
      <w:r w:rsidRPr="001A6AF7">
        <w:rPr>
          <w:lang w:val="ru-RU"/>
        </w:rPr>
        <w:t>зберігання</w:t>
      </w:r>
      <w:proofErr w:type="spellEnd"/>
      <w:r w:rsidRPr="001A6AF7">
        <w:rPr>
          <w:lang w:val="ru-RU"/>
        </w:rPr>
        <w:t xml:space="preserve"> </w:t>
      </w:r>
      <w:proofErr w:type="spellStart"/>
      <w:r w:rsidRPr="001A6AF7">
        <w:rPr>
          <w:lang w:val="ru-RU"/>
        </w:rPr>
        <w:t>службових</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у </w:t>
      </w:r>
      <w:proofErr w:type="spellStart"/>
      <w:r w:rsidRPr="001A6AF7">
        <w:rPr>
          <w:lang w:val="ru-RU"/>
        </w:rPr>
        <w:t>діяльності</w:t>
      </w:r>
      <w:proofErr w:type="spellEnd"/>
      <w:r w:rsidRPr="001A6AF7">
        <w:rPr>
          <w:lang w:val="ru-RU"/>
        </w:rPr>
        <w:t xml:space="preserve"> </w:t>
      </w:r>
      <w:proofErr w:type="spellStart"/>
      <w:r w:rsidRPr="001A6AF7">
        <w:rPr>
          <w:lang w:val="ru-RU"/>
        </w:rPr>
        <w:t>умовного</w:t>
      </w:r>
      <w:proofErr w:type="spellEnd"/>
      <w:r w:rsidRPr="001A6AF7">
        <w:rPr>
          <w:lang w:val="ru-RU"/>
        </w:rPr>
        <w:t xml:space="preserve"> </w:t>
      </w:r>
      <w:proofErr w:type="spellStart"/>
      <w:r w:rsidRPr="001A6AF7">
        <w:rPr>
          <w:lang w:val="ru-RU"/>
        </w:rPr>
        <w:t>підрозділу</w:t>
      </w:r>
      <w:proofErr w:type="spellEnd"/>
      <w:r w:rsidRPr="001A6AF7">
        <w:rPr>
          <w:lang w:val="ru-RU"/>
        </w:rPr>
        <w:t xml:space="preserve"> </w:t>
      </w:r>
      <w:proofErr w:type="spellStart"/>
      <w:r w:rsidRPr="001A6AF7">
        <w:rPr>
          <w:lang w:val="ru-RU"/>
        </w:rPr>
        <w:t>правоохоронного</w:t>
      </w:r>
      <w:proofErr w:type="spellEnd"/>
      <w:r w:rsidRPr="001A6AF7">
        <w:rPr>
          <w:lang w:val="ru-RU"/>
        </w:rPr>
        <w:t xml:space="preserve"> органу.</w:t>
      </w:r>
    </w:p>
    <w:p w14:paraId="7A50BCFB" w14:textId="77777777" w:rsidR="00D774CC" w:rsidRPr="001A6AF7" w:rsidRDefault="00D774CC" w:rsidP="005065E5">
      <w:pPr>
        <w:pStyle w:val="a5"/>
        <w:spacing w:before="0" w:beforeAutospacing="0" w:after="0" w:afterAutospacing="0"/>
        <w:ind w:firstLine="567"/>
        <w:rPr>
          <w:lang w:val="ru-RU"/>
        </w:rPr>
      </w:pPr>
      <w:r w:rsidRPr="001A6AF7">
        <w:rPr>
          <w:lang w:val="ru-RU"/>
        </w:rPr>
        <w:t xml:space="preserve">Робота повинна </w:t>
      </w:r>
      <w:proofErr w:type="spellStart"/>
      <w:r w:rsidRPr="001A6AF7">
        <w:rPr>
          <w:lang w:val="ru-RU"/>
        </w:rPr>
        <w:t>включати</w:t>
      </w:r>
      <w:proofErr w:type="spellEnd"/>
      <w:r w:rsidRPr="001A6AF7">
        <w:rPr>
          <w:lang w:val="ru-RU"/>
        </w:rPr>
        <w:t xml:space="preserve"> </w:t>
      </w:r>
      <w:proofErr w:type="spellStart"/>
      <w:r w:rsidRPr="001A6AF7">
        <w:rPr>
          <w:lang w:val="ru-RU"/>
        </w:rPr>
        <w:t>такі</w:t>
      </w:r>
      <w:proofErr w:type="spellEnd"/>
      <w:r w:rsidRPr="001A6AF7">
        <w:rPr>
          <w:lang w:val="ru-RU"/>
        </w:rPr>
        <w:t xml:space="preserve"> </w:t>
      </w:r>
      <w:proofErr w:type="spellStart"/>
      <w:r w:rsidRPr="001A6AF7">
        <w:rPr>
          <w:lang w:val="ru-RU"/>
        </w:rPr>
        <w:t>структурні</w:t>
      </w:r>
      <w:proofErr w:type="spellEnd"/>
      <w:r w:rsidRPr="001A6AF7">
        <w:rPr>
          <w:lang w:val="ru-RU"/>
        </w:rPr>
        <w:t xml:space="preserve"> </w:t>
      </w:r>
      <w:proofErr w:type="spellStart"/>
      <w:r w:rsidRPr="001A6AF7">
        <w:rPr>
          <w:lang w:val="ru-RU"/>
        </w:rPr>
        <w:t>елементи</w:t>
      </w:r>
      <w:proofErr w:type="spellEnd"/>
      <w:r w:rsidRPr="001A6AF7">
        <w:rPr>
          <w:lang w:val="ru-RU"/>
        </w:rPr>
        <w:t>:</w:t>
      </w:r>
      <w:r w:rsidRPr="001A6AF7">
        <w:rPr>
          <w:lang w:val="ru-RU"/>
        </w:rPr>
        <w:br/>
        <w:t xml:space="preserve">– </w:t>
      </w:r>
      <w:proofErr w:type="spellStart"/>
      <w:r w:rsidRPr="001A6AF7">
        <w:rPr>
          <w:lang w:val="ru-RU"/>
        </w:rPr>
        <w:t>загальні</w:t>
      </w:r>
      <w:proofErr w:type="spellEnd"/>
      <w:r w:rsidRPr="001A6AF7">
        <w:rPr>
          <w:lang w:val="ru-RU"/>
        </w:rPr>
        <w:t xml:space="preserve"> </w:t>
      </w:r>
      <w:proofErr w:type="spellStart"/>
      <w:r w:rsidRPr="001A6AF7">
        <w:rPr>
          <w:lang w:val="ru-RU"/>
        </w:rPr>
        <w:t>положення</w:t>
      </w:r>
      <w:proofErr w:type="spellEnd"/>
      <w:r w:rsidRPr="001A6AF7">
        <w:rPr>
          <w:lang w:val="ru-RU"/>
        </w:rPr>
        <w:t xml:space="preserve"> (мета, сфера </w:t>
      </w:r>
      <w:proofErr w:type="spellStart"/>
      <w:r w:rsidRPr="001A6AF7">
        <w:rPr>
          <w:lang w:val="ru-RU"/>
        </w:rPr>
        <w:t>застосування</w:t>
      </w:r>
      <w:proofErr w:type="spellEnd"/>
      <w:r w:rsidRPr="001A6AF7">
        <w:rPr>
          <w:lang w:val="ru-RU"/>
        </w:rPr>
        <w:t>, нормативна база);</w:t>
      </w:r>
      <w:r w:rsidRPr="001A6AF7">
        <w:rPr>
          <w:lang w:val="ru-RU"/>
        </w:rPr>
        <w:br/>
        <w:t xml:space="preserve">– </w:t>
      </w:r>
      <w:proofErr w:type="spellStart"/>
      <w:r w:rsidRPr="001A6AF7">
        <w:rPr>
          <w:lang w:val="ru-RU"/>
        </w:rPr>
        <w:t>вимоги</w:t>
      </w:r>
      <w:proofErr w:type="spellEnd"/>
      <w:r w:rsidRPr="001A6AF7">
        <w:rPr>
          <w:lang w:val="ru-RU"/>
        </w:rPr>
        <w:t xml:space="preserve"> до </w:t>
      </w:r>
      <w:proofErr w:type="spellStart"/>
      <w:r w:rsidRPr="001A6AF7">
        <w:rPr>
          <w:lang w:val="ru-RU"/>
        </w:rPr>
        <w:t>оформлення</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реквізити</w:t>
      </w:r>
      <w:proofErr w:type="spellEnd"/>
      <w:r w:rsidRPr="001A6AF7">
        <w:rPr>
          <w:lang w:val="ru-RU"/>
        </w:rPr>
        <w:t>, структура, мова, стиль);</w:t>
      </w:r>
      <w:r w:rsidRPr="001A6AF7">
        <w:rPr>
          <w:lang w:val="ru-RU"/>
        </w:rPr>
        <w:br/>
        <w:t xml:space="preserve">– порядок </w:t>
      </w:r>
      <w:proofErr w:type="spellStart"/>
      <w:r w:rsidRPr="001A6AF7">
        <w:rPr>
          <w:lang w:val="ru-RU"/>
        </w:rPr>
        <w:t>підготовки</w:t>
      </w:r>
      <w:proofErr w:type="spellEnd"/>
      <w:r w:rsidRPr="001A6AF7">
        <w:rPr>
          <w:lang w:val="ru-RU"/>
        </w:rPr>
        <w:t xml:space="preserve"> та </w:t>
      </w:r>
      <w:proofErr w:type="spellStart"/>
      <w:r w:rsidRPr="001A6AF7">
        <w:rPr>
          <w:lang w:val="ru-RU"/>
        </w:rPr>
        <w:t>погодження</w:t>
      </w:r>
      <w:proofErr w:type="spellEnd"/>
      <w:r w:rsidRPr="001A6AF7">
        <w:rPr>
          <w:lang w:val="ru-RU"/>
        </w:rPr>
        <w:t xml:space="preserve"> </w:t>
      </w:r>
      <w:proofErr w:type="spellStart"/>
      <w:r w:rsidRPr="001A6AF7">
        <w:rPr>
          <w:lang w:val="ru-RU"/>
        </w:rPr>
        <w:t>документів</w:t>
      </w:r>
      <w:proofErr w:type="spellEnd"/>
      <w:r w:rsidRPr="001A6AF7">
        <w:rPr>
          <w:lang w:val="ru-RU"/>
        </w:rPr>
        <w:t>;</w:t>
      </w:r>
      <w:r w:rsidRPr="001A6AF7">
        <w:rPr>
          <w:lang w:val="ru-RU"/>
        </w:rPr>
        <w:br/>
        <w:t xml:space="preserve">– правила </w:t>
      </w:r>
      <w:proofErr w:type="spellStart"/>
      <w:r w:rsidRPr="001A6AF7">
        <w:rPr>
          <w:lang w:val="ru-RU"/>
        </w:rPr>
        <w:t>підписання</w:t>
      </w:r>
      <w:proofErr w:type="spellEnd"/>
      <w:r w:rsidRPr="001A6AF7">
        <w:rPr>
          <w:lang w:val="ru-RU"/>
        </w:rPr>
        <w:t xml:space="preserve"> та </w:t>
      </w:r>
      <w:proofErr w:type="spellStart"/>
      <w:r w:rsidRPr="001A6AF7">
        <w:rPr>
          <w:lang w:val="ru-RU"/>
        </w:rPr>
        <w:t>затвердження</w:t>
      </w:r>
      <w:proofErr w:type="spellEnd"/>
      <w:r w:rsidRPr="001A6AF7">
        <w:rPr>
          <w:lang w:val="ru-RU"/>
        </w:rPr>
        <w:t>;</w:t>
      </w:r>
      <w:r w:rsidRPr="001A6AF7">
        <w:rPr>
          <w:lang w:val="ru-RU"/>
        </w:rPr>
        <w:br/>
        <w:t xml:space="preserve">– </w:t>
      </w:r>
      <w:proofErr w:type="spellStart"/>
      <w:r w:rsidRPr="001A6AF7">
        <w:rPr>
          <w:lang w:val="ru-RU"/>
        </w:rPr>
        <w:t>організація</w:t>
      </w:r>
      <w:proofErr w:type="spellEnd"/>
      <w:r w:rsidRPr="001A6AF7">
        <w:rPr>
          <w:lang w:val="ru-RU"/>
        </w:rPr>
        <w:t xml:space="preserve"> </w:t>
      </w:r>
      <w:proofErr w:type="spellStart"/>
      <w:r w:rsidRPr="001A6AF7">
        <w:rPr>
          <w:lang w:val="ru-RU"/>
        </w:rPr>
        <w:t>документообігу</w:t>
      </w:r>
      <w:proofErr w:type="spellEnd"/>
      <w:r w:rsidRPr="001A6AF7">
        <w:rPr>
          <w:lang w:val="ru-RU"/>
        </w:rPr>
        <w:t xml:space="preserve"> (</w:t>
      </w:r>
      <w:proofErr w:type="spellStart"/>
      <w:r w:rsidRPr="001A6AF7">
        <w:rPr>
          <w:lang w:val="ru-RU"/>
        </w:rPr>
        <w:t>реєстрація</w:t>
      </w:r>
      <w:proofErr w:type="spellEnd"/>
      <w:r w:rsidRPr="001A6AF7">
        <w:rPr>
          <w:lang w:val="ru-RU"/>
        </w:rPr>
        <w:t xml:space="preserve">, передача, контроль </w:t>
      </w:r>
      <w:proofErr w:type="spellStart"/>
      <w:r w:rsidRPr="001A6AF7">
        <w:rPr>
          <w:lang w:val="ru-RU"/>
        </w:rPr>
        <w:t>виконання</w:t>
      </w:r>
      <w:proofErr w:type="spellEnd"/>
      <w:r w:rsidRPr="001A6AF7">
        <w:rPr>
          <w:lang w:val="ru-RU"/>
        </w:rPr>
        <w:t>);</w:t>
      </w:r>
      <w:r w:rsidRPr="001A6AF7">
        <w:rPr>
          <w:lang w:val="ru-RU"/>
        </w:rPr>
        <w:br/>
        <w:t xml:space="preserve">– </w:t>
      </w:r>
      <w:proofErr w:type="spellStart"/>
      <w:r w:rsidRPr="001A6AF7">
        <w:rPr>
          <w:lang w:val="ru-RU"/>
        </w:rPr>
        <w:t>вимоги</w:t>
      </w:r>
      <w:proofErr w:type="spellEnd"/>
      <w:r w:rsidRPr="001A6AF7">
        <w:rPr>
          <w:lang w:val="ru-RU"/>
        </w:rPr>
        <w:t xml:space="preserve"> до </w:t>
      </w:r>
      <w:proofErr w:type="spellStart"/>
      <w:r w:rsidRPr="001A6AF7">
        <w:rPr>
          <w:lang w:val="ru-RU"/>
        </w:rPr>
        <w:t>зберігання</w:t>
      </w:r>
      <w:proofErr w:type="spellEnd"/>
      <w:r w:rsidRPr="001A6AF7">
        <w:rPr>
          <w:lang w:val="ru-RU"/>
        </w:rPr>
        <w:t xml:space="preserve"> та </w:t>
      </w:r>
      <w:proofErr w:type="spellStart"/>
      <w:r w:rsidRPr="001A6AF7">
        <w:rPr>
          <w:lang w:val="ru-RU"/>
        </w:rPr>
        <w:t>архівування</w:t>
      </w:r>
      <w:proofErr w:type="spellEnd"/>
      <w:r w:rsidRPr="001A6AF7">
        <w:rPr>
          <w:lang w:val="ru-RU"/>
        </w:rPr>
        <w:t>;</w:t>
      </w:r>
      <w:r w:rsidRPr="001A6AF7">
        <w:rPr>
          <w:lang w:val="ru-RU"/>
        </w:rPr>
        <w:br/>
        <w:t xml:space="preserve">– </w:t>
      </w:r>
      <w:proofErr w:type="spellStart"/>
      <w:r w:rsidRPr="001A6AF7">
        <w:rPr>
          <w:lang w:val="ru-RU"/>
        </w:rPr>
        <w:t>відповідальність</w:t>
      </w:r>
      <w:proofErr w:type="spellEnd"/>
      <w:r w:rsidRPr="001A6AF7">
        <w:rPr>
          <w:lang w:val="ru-RU"/>
        </w:rPr>
        <w:t xml:space="preserve"> </w:t>
      </w:r>
      <w:proofErr w:type="spellStart"/>
      <w:r w:rsidRPr="001A6AF7">
        <w:rPr>
          <w:lang w:val="ru-RU"/>
        </w:rPr>
        <w:t>посадових</w:t>
      </w:r>
      <w:proofErr w:type="spellEnd"/>
      <w:r w:rsidRPr="001A6AF7">
        <w:rPr>
          <w:lang w:val="ru-RU"/>
        </w:rPr>
        <w:t xml:space="preserve"> </w:t>
      </w:r>
      <w:proofErr w:type="spellStart"/>
      <w:r w:rsidRPr="001A6AF7">
        <w:rPr>
          <w:lang w:val="ru-RU"/>
        </w:rPr>
        <w:t>осіб</w:t>
      </w:r>
      <w:proofErr w:type="spellEnd"/>
      <w:r w:rsidRPr="001A6AF7">
        <w:rPr>
          <w:lang w:val="ru-RU"/>
        </w:rPr>
        <w:t>.</w:t>
      </w:r>
    </w:p>
    <w:p w14:paraId="066ECFC4" w14:textId="77777777" w:rsidR="00D774CC" w:rsidRPr="001A6AF7" w:rsidRDefault="00D774CC" w:rsidP="005065E5">
      <w:pPr>
        <w:pStyle w:val="a5"/>
        <w:spacing w:before="0" w:beforeAutospacing="0" w:after="0" w:afterAutospacing="0"/>
        <w:ind w:firstLine="567"/>
        <w:jc w:val="both"/>
        <w:rPr>
          <w:lang w:val="ru-RU"/>
        </w:rPr>
      </w:pPr>
      <w:r w:rsidRPr="001A6AF7">
        <w:rPr>
          <w:lang w:val="ru-RU"/>
        </w:rPr>
        <w:t xml:space="preserve">Студент повинен </w:t>
      </w:r>
      <w:proofErr w:type="spellStart"/>
      <w:r w:rsidRPr="001A6AF7">
        <w:rPr>
          <w:lang w:val="ru-RU"/>
        </w:rPr>
        <w:t>забезпечити</w:t>
      </w:r>
      <w:proofErr w:type="spellEnd"/>
      <w:r w:rsidRPr="001A6AF7">
        <w:rPr>
          <w:lang w:val="ru-RU"/>
        </w:rPr>
        <w:t xml:space="preserve"> </w:t>
      </w:r>
      <w:proofErr w:type="spellStart"/>
      <w:r w:rsidRPr="001A6AF7">
        <w:rPr>
          <w:lang w:val="ru-RU"/>
        </w:rPr>
        <w:t>логічність</w:t>
      </w:r>
      <w:proofErr w:type="spellEnd"/>
      <w:r w:rsidRPr="001A6AF7">
        <w:rPr>
          <w:lang w:val="ru-RU"/>
        </w:rPr>
        <w:t xml:space="preserve"> </w:t>
      </w:r>
      <w:proofErr w:type="spellStart"/>
      <w:r w:rsidRPr="001A6AF7">
        <w:rPr>
          <w:lang w:val="ru-RU"/>
        </w:rPr>
        <w:t>викладу</w:t>
      </w:r>
      <w:proofErr w:type="spellEnd"/>
      <w:r w:rsidRPr="001A6AF7">
        <w:rPr>
          <w:lang w:val="ru-RU"/>
        </w:rPr>
        <w:t xml:space="preserve">, </w:t>
      </w:r>
      <w:proofErr w:type="spellStart"/>
      <w:r w:rsidRPr="001A6AF7">
        <w:rPr>
          <w:lang w:val="ru-RU"/>
        </w:rPr>
        <w:t>чіткість</w:t>
      </w:r>
      <w:proofErr w:type="spellEnd"/>
      <w:r w:rsidRPr="001A6AF7">
        <w:rPr>
          <w:lang w:val="ru-RU"/>
        </w:rPr>
        <w:t xml:space="preserve"> </w:t>
      </w:r>
      <w:proofErr w:type="spellStart"/>
      <w:r w:rsidRPr="001A6AF7">
        <w:rPr>
          <w:lang w:val="ru-RU"/>
        </w:rPr>
        <w:t>формулювань</w:t>
      </w:r>
      <w:proofErr w:type="spellEnd"/>
      <w:r w:rsidRPr="001A6AF7">
        <w:rPr>
          <w:lang w:val="ru-RU"/>
        </w:rPr>
        <w:t xml:space="preserve"> та </w:t>
      </w:r>
      <w:proofErr w:type="spellStart"/>
      <w:r w:rsidRPr="001A6AF7">
        <w:rPr>
          <w:lang w:val="ru-RU"/>
        </w:rPr>
        <w:t>практичну</w:t>
      </w:r>
      <w:proofErr w:type="spellEnd"/>
      <w:r w:rsidRPr="001A6AF7">
        <w:rPr>
          <w:lang w:val="ru-RU"/>
        </w:rPr>
        <w:t xml:space="preserve"> </w:t>
      </w:r>
      <w:proofErr w:type="spellStart"/>
      <w:r w:rsidRPr="001A6AF7">
        <w:rPr>
          <w:lang w:val="ru-RU"/>
        </w:rPr>
        <w:t>спрямованість</w:t>
      </w:r>
      <w:proofErr w:type="spellEnd"/>
      <w:r w:rsidRPr="001A6AF7">
        <w:rPr>
          <w:lang w:val="ru-RU"/>
        </w:rPr>
        <w:t xml:space="preserve"> </w:t>
      </w:r>
      <w:proofErr w:type="spellStart"/>
      <w:r w:rsidRPr="001A6AF7">
        <w:rPr>
          <w:lang w:val="ru-RU"/>
        </w:rPr>
        <w:t>інструкції</w:t>
      </w:r>
      <w:proofErr w:type="spellEnd"/>
      <w:r w:rsidRPr="001A6AF7">
        <w:rPr>
          <w:lang w:val="ru-RU"/>
        </w:rPr>
        <w:t xml:space="preserve">. У </w:t>
      </w:r>
      <w:proofErr w:type="spellStart"/>
      <w:r w:rsidRPr="001A6AF7">
        <w:rPr>
          <w:lang w:val="ru-RU"/>
        </w:rPr>
        <w:t>пояснювальній</w:t>
      </w:r>
      <w:proofErr w:type="spellEnd"/>
      <w:r w:rsidRPr="001A6AF7">
        <w:rPr>
          <w:lang w:val="ru-RU"/>
        </w:rPr>
        <w:t xml:space="preserve"> </w:t>
      </w:r>
      <w:proofErr w:type="spellStart"/>
      <w:r w:rsidRPr="001A6AF7">
        <w:rPr>
          <w:lang w:val="ru-RU"/>
        </w:rPr>
        <w:t>записці</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обґрунтувати</w:t>
      </w:r>
      <w:proofErr w:type="spellEnd"/>
      <w:r w:rsidRPr="001A6AF7">
        <w:rPr>
          <w:lang w:val="ru-RU"/>
        </w:rPr>
        <w:t xml:space="preserve"> </w:t>
      </w:r>
      <w:proofErr w:type="spellStart"/>
      <w:r w:rsidRPr="001A6AF7">
        <w:rPr>
          <w:lang w:val="ru-RU"/>
        </w:rPr>
        <w:t>запропоновану</w:t>
      </w:r>
      <w:proofErr w:type="spellEnd"/>
      <w:r w:rsidRPr="001A6AF7">
        <w:rPr>
          <w:lang w:val="ru-RU"/>
        </w:rPr>
        <w:t xml:space="preserve"> </w:t>
      </w:r>
      <w:r w:rsidRPr="001A6AF7">
        <w:rPr>
          <w:lang w:val="ru-RU"/>
        </w:rPr>
        <w:lastRenderedPageBreak/>
        <w:t xml:space="preserve">структуру та </w:t>
      </w:r>
      <w:proofErr w:type="spellStart"/>
      <w:r w:rsidRPr="001A6AF7">
        <w:rPr>
          <w:lang w:val="ru-RU"/>
        </w:rPr>
        <w:t>її</w:t>
      </w:r>
      <w:proofErr w:type="spellEnd"/>
      <w:r w:rsidRPr="001A6AF7">
        <w:rPr>
          <w:lang w:val="ru-RU"/>
        </w:rPr>
        <w:t xml:space="preserve"> </w:t>
      </w:r>
      <w:proofErr w:type="spellStart"/>
      <w:r w:rsidRPr="001A6AF7">
        <w:rPr>
          <w:lang w:val="ru-RU"/>
        </w:rPr>
        <w:t>значення</w:t>
      </w:r>
      <w:proofErr w:type="spellEnd"/>
      <w:r w:rsidRPr="001A6AF7">
        <w:rPr>
          <w:lang w:val="ru-RU"/>
        </w:rPr>
        <w:t xml:space="preserve"> для </w:t>
      </w:r>
      <w:proofErr w:type="spellStart"/>
      <w:r w:rsidRPr="001A6AF7">
        <w:rPr>
          <w:lang w:val="ru-RU"/>
        </w:rPr>
        <w:t>підвищення</w:t>
      </w:r>
      <w:proofErr w:type="spellEnd"/>
      <w:r w:rsidRPr="001A6AF7">
        <w:rPr>
          <w:lang w:val="ru-RU"/>
        </w:rPr>
        <w:t xml:space="preserve"> </w:t>
      </w:r>
      <w:proofErr w:type="spellStart"/>
      <w:r w:rsidRPr="001A6AF7">
        <w:rPr>
          <w:lang w:val="ru-RU"/>
        </w:rPr>
        <w:t>ефективності</w:t>
      </w:r>
      <w:proofErr w:type="spellEnd"/>
      <w:r w:rsidRPr="001A6AF7">
        <w:rPr>
          <w:lang w:val="ru-RU"/>
        </w:rPr>
        <w:t xml:space="preserve"> </w:t>
      </w:r>
      <w:proofErr w:type="spellStart"/>
      <w:r w:rsidRPr="001A6AF7">
        <w:rPr>
          <w:lang w:val="ru-RU"/>
        </w:rPr>
        <w:t>діяльності</w:t>
      </w:r>
      <w:proofErr w:type="spellEnd"/>
      <w:r w:rsidRPr="001A6AF7">
        <w:rPr>
          <w:lang w:val="ru-RU"/>
        </w:rPr>
        <w:t xml:space="preserve"> </w:t>
      </w:r>
      <w:proofErr w:type="spellStart"/>
      <w:r w:rsidRPr="001A6AF7">
        <w:rPr>
          <w:lang w:val="ru-RU"/>
        </w:rPr>
        <w:t>підрозділу</w:t>
      </w:r>
      <w:proofErr w:type="spellEnd"/>
      <w:r w:rsidRPr="001A6AF7">
        <w:rPr>
          <w:lang w:val="ru-RU"/>
        </w:rPr>
        <w:t>.</w:t>
      </w:r>
    </w:p>
    <w:p w14:paraId="642538F0" w14:textId="77777777" w:rsidR="00D774CC" w:rsidRPr="001A6AF7" w:rsidRDefault="00D774CC" w:rsidP="005065E5">
      <w:pPr>
        <w:pStyle w:val="a5"/>
        <w:spacing w:before="0" w:beforeAutospacing="0" w:after="0" w:afterAutospacing="0"/>
        <w:ind w:firstLine="567"/>
        <w:jc w:val="both"/>
        <w:rPr>
          <w:lang w:val="ru-RU"/>
        </w:rPr>
      </w:pPr>
      <w:proofErr w:type="spellStart"/>
      <w:r w:rsidRPr="001A6AF7">
        <w:rPr>
          <w:lang w:val="ru-RU"/>
        </w:rPr>
        <w:t>Очікуваний</w:t>
      </w:r>
      <w:proofErr w:type="spellEnd"/>
      <w:r w:rsidRPr="001A6AF7">
        <w:rPr>
          <w:lang w:val="ru-RU"/>
        </w:rPr>
        <w:t xml:space="preserve"> результат: </w:t>
      </w:r>
      <w:proofErr w:type="spellStart"/>
      <w:r w:rsidRPr="001A6AF7">
        <w:rPr>
          <w:lang w:val="ru-RU"/>
        </w:rPr>
        <w:t>структурований</w:t>
      </w:r>
      <w:proofErr w:type="spellEnd"/>
      <w:r w:rsidRPr="001A6AF7">
        <w:rPr>
          <w:lang w:val="ru-RU"/>
        </w:rPr>
        <w:t xml:space="preserve"> нормативно-</w:t>
      </w:r>
      <w:proofErr w:type="spellStart"/>
      <w:r w:rsidRPr="001A6AF7">
        <w:rPr>
          <w:lang w:val="ru-RU"/>
        </w:rPr>
        <w:t>орієнтований</w:t>
      </w:r>
      <w:proofErr w:type="spellEnd"/>
      <w:r w:rsidRPr="001A6AF7">
        <w:rPr>
          <w:lang w:val="ru-RU"/>
        </w:rPr>
        <w:t xml:space="preserve"> документ. </w:t>
      </w:r>
      <w:proofErr w:type="spellStart"/>
      <w:r w:rsidRPr="001A6AF7">
        <w:rPr>
          <w:lang w:val="ru-RU"/>
        </w:rPr>
        <w:t>Обсяг</w:t>
      </w:r>
      <w:proofErr w:type="spellEnd"/>
      <w:r w:rsidRPr="001A6AF7">
        <w:rPr>
          <w:lang w:val="ru-RU"/>
        </w:rPr>
        <w:t xml:space="preserve"> – 8–10 </w:t>
      </w:r>
      <w:proofErr w:type="spellStart"/>
      <w:r w:rsidRPr="001A6AF7">
        <w:rPr>
          <w:lang w:val="ru-RU"/>
        </w:rPr>
        <w:t>сторінок</w:t>
      </w:r>
      <w:proofErr w:type="spellEnd"/>
      <w:r w:rsidRPr="001A6AF7">
        <w:rPr>
          <w:lang w:val="ru-RU"/>
        </w:rPr>
        <w:t>.</w:t>
      </w:r>
    </w:p>
    <w:p w14:paraId="03064BDF" w14:textId="67788E55" w:rsidR="00D774CC" w:rsidRPr="001A6AF7" w:rsidRDefault="00D774CC" w:rsidP="005065E5">
      <w:pPr>
        <w:ind w:firstLine="567"/>
        <w:jc w:val="both"/>
      </w:pPr>
    </w:p>
    <w:p w14:paraId="23996715" w14:textId="77777777" w:rsidR="00D774CC" w:rsidRPr="001A6AF7" w:rsidRDefault="00D774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17. </w:t>
      </w:r>
      <w:proofErr w:type="spellStart"/>
      <w:r w:rsidRPr="001A6AF7">
        <w:rPr>
          <w:rStyle w:val="a3"/>
          <w:rFonts w:eastAsiaTheme="majorEastAsia"/>
          <w:lang w:val="ru-RU"/>
        </w:rPr>
        <w:t>Проведіть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комплексний</w:t>
      </w:r>
      <w:proofErr w:type="spellEnd"/>
      <w:r w:rsidRPr="001A6AF7">
        <w:rPr>
          <w:rStyle w:val="a3"/>
          <w:rFonts w:eastAsiaTheme="majorEastAsia"/>
          <w:lang w:val="ru-RU"/>
        </w:rPr>
        <w:t xml:space="preserve"> </w:t>
      </w:r>
      <w:proofErr w:type="spellStart"/>
      <w:r w:rsidRPr="001A6AF7">
        <w:rPr>
          <w:rStyle w:val="a3"/>
          <w:rFonts w:eastAsiaTheme="majorEastAsia"/>
          <w:lang w:val="ru-RU"/>
        </w:rPr>
        <w:t>аналіз</w:t>
      </w:r>
      <w:proofErr w:type="spellEnd"/>
      <w:r w:rsidRPr="001A6AF7">
        <w:rPr>
          <w:rStyle w:val="a3"/>
          <w:rFonts w:eastAsiaTheme="majorEastAsia"/>
          <w:lang w:val="ru-RU"/>
        </w:rPr>
        <w:t xml:space="preserve"> </w:t>
      </w:r>
      <w:proofErr w:type="spellStart"/>
      <w:r w:rsidRPr="001A6AF7">
        <w:rPr>
          <w:rStyle w:val="a3"/>
          <w:rFonts w:eastAsiaTheme="majorEastAsia"/>
          <w:lang w:val="ru-RU"/>
        </w:rPr>
        <w:t>ролі</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документування</w:t>
      </w:r>
      <w:proofErr w:type="spellEnd"/>
      <w:r w:rsidRPr="001A6AF7">
        <w:rPr>
          <w:rStyle w:val="a3"/>
          <w:rFonts w:eastAsiaTheme="majorEastAsia"/>
          <w:lang w:val="ru-RU"/>
        </w:rPr>
        <w:t xml:space="preserve"> у </w:t>
      </w:r>
      <w:proofErr w:type="spellStart"/>
      <w:r w:rsidRPr="001A6AF7">
        <w:rPr>
          <w:rStyle w:val="a3"/>
          <w:rFonts w:eastAsiaTheme="majorEastAsia"/>
          <w:lang w:val="ru-RU"/>
        </w:rPr>
        <w:t>забезпеченні</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доказової</w:t>
      </w:r>
      <w:proofErr w:type="spellEnd"/>
      <w:r w:rsidRPr="001A6AF7">
        <w:rPr>
          <w:rStyle w:val="a3"/>
          <w:rFonts w:eastAsiaTheme="majorEastAsia"/>
          <w:lang w:val="ru-RU"/>
        </w:rPr>
        <w:t xml:space="preserve"> </w:t>
      </w:r>
      <w:proofErr w:type="spellStart"/>
      <w:r w:rsidRPr="001A6AF7">
        <w:rPr>
          <w:rStyle w:val="a3"/>
          <w:rFonts w:eastAsiaTheme="majorEastAsia"/>
          <w:lang w:val="ru-RU"/>
        </w:rPr>
        <w:t>діяльності</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правоохоронних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органів</w:t>
      </w:r>
      <w:proofErr w:type="spellEnd"/>
      <w:r w:rsidRPr="001A6AF7">
        <w:rPr>
          <w:rStyle w:val="a3"/>
          <w:rFonts w:eastAsiaTheme="majorEastAsia"/>
          <w:lang w:val="ru-RU"/>
        </w:rPr>
        <w:t>.</w:t>
      </w:r>
    </w:p>
    <w:p w14:paraId="4F144588" w14:textId="77777777" w:rsidR="00D774CC" w:rsidRPr="001A6AF7" w:rsidRDefault="00D774CC" w:rsidP="005065E5">
      <w:pPr>
        <w:pStyle w:val="a5"/>
        <w:spacing w:before="0" w:beforeAutospacing="0" w:after="0" w:afterAutospacing="0"/>
        <w:ind w:firstLine="567"/>
        <w:jc w:val="both"/>
        <w:rPr>
          <w:lang w:val="ru-RU"/>
        </w:rPr>
      </w:pPr>
      <w:r w:rsidRPr="001A6AF7">
        <w:rPr>
          <w:lang w:val="ru-RU"/>
        </w:rPr>
        <w:t xml:space="preserve">Студент повинен </w:t>
      </w:r>
      <w:proofErr w:type="spellStart"/>
      <w:r w:rsidRPr="001A6AF7">
        <w:rPr>
          <w:lang w:val="ru-RU"/>
        </w:rPr>
        <w:t>дослідити</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як </w:t>
      </w:r>
      <w:proofErr w:type="spellStart"/>
      <w:r w:rsidRPr="001A6AF7">
        <w:rPr>
          <w:lang w:val="ru-RU"/>
        </w:rPr>
        <w:t>ключовий</w:t>
      </w:r>
      <w:proofErr w:type="spellEnd"/>
      <w:r w:rsidRPr="001A6AF7">
        <w:rPr>
          <w:lang w:val="ru-RU"/>
        </w:rPr>
        <w:t xml:space="preserve"> </w:t>
      </w:r>
      <w:proofErr w:type="spellStart"/>
      <w:r w:rsidRPr="001A6AF7">
        <w:rPr>
          <w:lang w:val="ru-RU"/>
        </w:rPr>
        <w:t>елемент</w:t>
      </w:r>
      <w:proofErr w:type="spellEnd"/>
      <w:r w:rsidRPr="001A6AF7">
        <w:rPr>
          <w:lang w:val="ru-RU"/>
        </w:rPr>
        <w:t xml:space="preserve"> </w:t>
      </w:r>
      <w:proofErr w:type="spellStart"/>
      <w:r w:rsidRPr="001A6AF7">
        <w:rPr>
          <w:lang w:val="ru-RU"/>
        </w:rPr>
        <w:t>формування</w:t>
      </w:r>
      <w:proofErr w:type="spellEnd"/>
      <w:r w:rsidRPr="001A6AF7">
        <w:rPr>
          <w:lang w:val="ru-RU"/>
        </w:rPr>
        <w:t xml:space="preserve"> </w:t>
      </w:r>
      <w:proofErr w:type="spellStart"/>
      <w:r w:rsidRPr="001A6AF7">
        <w:rPr>
          <w:lang w:val="ru-RU"/>
        </w:rPr>
        <w:t>доказової</w:t>
      </w:r>
      <w:proofErr w:type="spellEnd"/>
      <w:r w:rsidRPr="001A6AF7">
        <w:rPr>
          <w:lang w:val="ru-RU"/>
        </w:rPr>
        <w:t xml:space="preserve"> </w:t>
      </w:r>
      <w:proofErr w:type="spellStart"/>
      <w:r w:rsidRPr="001A6AF7">
        <w:rPr>
          <w:lang w:val="ru-RU"/>
        </w:rPr>
        <w:t>бази</w:t>
      </w:r>
      <w:proofErr w:type="spellEnd"/>
      <w:r w:rsidRPr="001A6AF7">
        <w:rPr>
          <w:lang w:val="ru-RU"/>
        </w:rPr>
        <w:t xml:space="preserve"> у </w:t>
      </w:r>
      <w:proofErr w:type="spellStart"/>
      <w:r w:rsidRPr="001A6AF7">
        <w:rPr>
          <w:lang w:val="ru-RU"/>
        </w:rPr>
        <w:t>кримінальному</w:t>
      </w:r>
      <w:proofErr w:type="spellEnd"/>
      <w:r w:rsidRPr="001A6AF7">
        <w:rPr>
          <w:lang w:val="ru-RU"/>
        </w:rPr>
        <w:t xml:space="preserve"> </w:t>
      </w:r>
      <w:proofErr w:type="spellStart"/>
      <w:r w:rsidRPr="001A6AF7">
        <w:rPr>
          <w:lang w:val="ru-RU"/>
        </w:rPr>
        <w:t>провадженні</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розкрити</w:t>
      </w:r>
      <w:proofErr w:type="spellEnd"/>
      <w:r w:rsidRPr="001A6AF7">
        <w:rPr>
          <w:lang w:val="ru-RU"/>
        </w:rPr>
        <w:t xml:space="preserve"> </w:t>
      </w:r>
      <w:proofErr w:type="spellStart"/>
      <w:r w:rsidRPr="001A6AF7">
        <w:rPr>
          <w:lang w:val="ru-RU"/>
        </w:rPr>
        <w:t>значення</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у </w:t>
      </w:r>
      <w:proofErr w:type="spellStart"/>
      <w:r w:rsidRPr="001A6AF7">
        <w:rPr>
          <w:lang w:val="ru-RU"/>
        </w:rPr>
        <w:t>фіксації</w:t>
      </w:r>
      <w:proofErr w:type="spellEnd"/>
      <w:r w:rsidRPr="001A6AF7">
        <w:rPr>
          <w:lang w:val="ru-RU"/>
        </w:rPr>
        <w:t xml:space="preserve"> </w:t>
      </w:r>
      <w:proofErr w:type="spellStart"/>
      <w:r w:rsidRPr="001A6AF7">
        <w:rPr>
          <w:lang w:val="ru-RU"/>
        </w:rPr>
        <w:t>слідчих</w:t>
      </w:r>
      <w:proofErr w:type="spellEnd"/>
      <w:r w:rsidRPr="001A6AF7">
        <w:rPr>
          <w:lang w:val="ru-RU"/>
        </w:rPr>
        <w:t xml:space="preserve"> </w:t>
      </w:r>
      <w:proofErr w:type="spellStart"/>
      <w:r w:rsidRPr="001A6AF7">
        <w:rPr>
          <w:lang w:val="ru-RU"/>
        </w:rPr>
        <w:t>дій</w:t>
      </w:r>
      <w:proofErr w:type="spellEnd"/>
      <w:r w:rsidRPr="001A6AF7">
        <w:rPr>
          <w:lang w:val="ru-RU"/>
        </w:rPr>
        <w:t xml:space="preserve">, </w:t>
      </w:r>
      <w:proofErr w:type="spellStart"/>
      <w:r w:rsidRPr="001A6AF7">
        <w:rPr>
          <w:lang w:val="ru-RU"/>
        </w:rPr>
        <w:t>процесуальних</w:t>
      </w:r>
      <w:proofErr w:type="spellEnd"/>
      <w:r w:rsidRPr="001A6AF7">
        <w:rPr>
          <w:lang w:val="ru-RU"/>
        </w:rPr>
        <w:t xml:space="preserve"> </w:t>
      </w:r>
      <w:proofErr w:type="spellStart"/>
      <w:r w:rsidRPr="001A6AF7">
        <w:rPr>
          <w:lang w:val="ru-RU"/>
        </w:rPr>
        <w:t>рішень</w:t>
      </w:r>
      <w:proofErr w:type="spellEnd"/>
      <w:r w:rsidRPr="001A6AF7">
        <w:rPr>
          <w:lang w:val="ru-RU"/>
        </w:rPr>
        <w:t xml:space="preserve"> та </w:t>
      </w:r>
      <w:proofErr w:type="spellStart"/>
      <w:r w:rsidRPr="001A6AF7">
        <w:rPr>
          <w:lang w:val="ru-RU"/>
        </w:rPr>
        <w:t>інших</w:t>
      </w:r>
      <w:proofErr w:type="spellEnd"/>
      <w:r w:rsidRPr="001A6AF7">
        <w:rPr>
          <w:lang w:val="ru-RU"/>
        </w:rPr>
        <w:t xml:space="preserve"> </w:t>
      </w:r>
      <w:proofErr w:type="spellStart"/>
      <w:r w:rsidRPr="001A6AF7">
        <w:rPr>
          <w:lang w:val="ru-RU"/>
        </w:rPr>
        <w:t>юридично</w:t>
      </w:r>
      <w:proofErr w:type="spellEnd"/>
      <w:r w:rsidRPr="001A6AF7">
        <w:rPr>
          <w:lang w:val="ru-RU"/>
        </w:rPr>
        <w:t xml:space="preserve"> </w:t>
      </w:r>
      <w:proofErr w:type="spellStart"/>
      <w:r w:rsidRPr="001A6AF7">
        <w:rPr>
          <w:lang w:val="ru-RU"/>
        </w:rPr>
        <w:t>значущих</w:t>
      </w:r>
      <w:proofErr w:type="spellEnd"/>
      <w:r w:rsidRPr="001A6AF7">
        <w:rPr>
          <w:lang w:val="ru-RU"/>
        </w:rPr>
        <w:t xml:space="preserve"> </w:t>
      </w:r>
      <w:proofErr w:type="spellStart"/>
      <w:r w:rsidRPr="001A6AF7">
        <w:rPr>
          <w:lang w:val="ru-RU"/>
        </w:rPr>
        <w:t>фактів</w:t>
      </w:r>
      <w:proofErr w:type="spellEnd"/>
      <w:r w:rsidRPr="001A6AF7">
        <w:rPr>
          <w:lang w:val="ru-RU"/>
        </w:rPr>
        <w:t>.</w:t>
      </w:r>
    </w:p>
    <w:p w14:paraId="57BC4606" w14:textId="77777777" w:rsidR="00D774CC" w:rsidRPr="001A6AF7" w:rsidRDefault="00D774CC" w:rsidP="005065E5">
      <w:pPr>
        <w:pStyle w:val="a5"/>
        <w:spacing w:before="0" w:beforeAutospacing="0" w:after="0" w:afterAutospacing="0"/>
        <w:ind w:firstLine="567"/>
        <w:rPr>
          <w:lang w:val="ru-RU"/>
        </w:rPr>
      </w:pPr>
      <w:r w:rsidRPr="001A6AF7">
        <w:rPr>
          <w:lang w:val="ru-RU"/>
        </w:rPr>
        <w:t xml:space="preserve">У </w:t>
      </w:r>
      <w:proofErr w:type="spellStart"/>
      <w:r w:rsidRPr="001A6AF7">
        <w:rPr>
          <w:lang w:val="ru-RU"/>
        </w:rPr>
        <w:t>роботі</w:t>
      </w:r>
      <w:proofErr w:type="spellEnd"/>
      <w:r w:rsidRPr="001A6AF7">
        <w:rPr>
          <w:lang w:val="ru-RU"/>
        </w:rPr>
        <w:t xml:space="preserve"> </w:t>
      </w:r>
      <w:proofErr w:type="spellStart"/>
      <w:r w:rsidRPr="001A6AF7">
        <w:rPr>
          <w:lang w:val="ru-RU"/>
        </w:rPr>
        <w:t>слід</w:t>
      </w:r>
      <w:proofErr w:type="spellEnd"/>
      <w:r w:rsidRPr="001A6AF7">
        <w:rPr>
          <w:lang w:val="ru-RU"/>
        </w:rPr>
        <w:t>:</w:t>
      </w:r>
      <w:r w:rsidRPr="001A6AF7">
        <w:rPr>
          <w:lang w:val="ru-RU"/>
        </w:rPr>
        <w:b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поняття</w:t>
      </w:r>
      <w:proofErr w:type="spellEnd"/>
      <w:r w:rsidRPr="001A6AF7">
        <w:rPr>
          <w:lang w:val="ru-RU"/>
        </w:rPr>
        <w:t xml:space="preserve"> </w:t>
      </w:r>
      <w:proofErr w:type="spellStart"/>
      <w:r w:rsidRPr="001A6AF7">
        <w:rPr>
          <w:lang w:val="ru-RU"/>
        </w:rPr>
        <w:t>доказів</w:t>
      </w:r>
      <w:proofErr w:type="spellEnd"/>
      <w:r w:rsidRPr="001A6AF7">
        <w:rPr>
          <w:lang w:val="ru-RU"/>
        </w:rPr>
        <w:t xml:space="preserve"> та </w:t>
      </w:r>
      <w:proofErr w:type="spellStart"/>
      <w:r w:rsidRPr="001A6AF7">
        <w:rPr>
          <w:lang w:val="ru-RU"/>
        </w:rPr>
        <w:t>їх</w:t>
      </w:r>
      <w:proofErr w:type="spellEnd"/>
      <w:r w:rsidRPr="001A6AF7">
        <w:rPr>
          <w:lang w:val="ru-RU"/>
        </w:rPr>
        <w:t xml:space="preserve"> </w:t>
      </w:r>
      <w:proofErr w:type="spellStart"/>
      <w:r w:rsidRPr="001A6AF7">
        <w:rPr>
          <w:lang w:val="ru-RU"/>
        </w:rPr>
        <w:t>допустимості</w:t>
      </w:r>
      <w:proofErr w:type="spellEnd"/>
      <w:r w:rsidRPr="001A6AF7">
        <w:rPr>
          <w:lang w:val="ru-RU"/>
        </w:rPr>
        <w:t>;</w:t>
      </w:r>
      <w:r w:rsidRPr="001A6AF7">
        <w:rPr>
          <w:lang w:val="ru-RU"/>
        </w:rPr>
        <w:br/>
        <w:t xml:space="preserve">– </w:t>
      </w:r>
      <w:proofErr w:type="spellStart"/>
      <w:r w:rsidRPr="001A6AF7">
        <w:rPr>
          <w:lang w:val="ru-RU"/>
        </w:rPr>
        <w:t>проаналізувати</w:t>
      </w:r>
      <w:proofErr w:type="spellEnd"/>
      <w:r w:rsidRPr="001A6AF7">
        <w:rPr>
          <w:lang w:val="ru-RU"/>
        </w:rPr>
        <w:t xml:space="preserve"> роль </w:t>
      </w:r>
      <w:proofErr w:type="spellStart"/>
      <w:r w:rsidRPr="001A6AF7">
        <w:rPr>
          <w:lang w:val="ru-RU"/>
        </w:rPr>
        <w:t>процесуальних</w:t>
      </w:r>
      <w:proofErr w:type="spellEnd"/>
      <w:r w:rsidRPr="001A6AF7">
        <w:rPr>
          <w:lang w:val="ru-RU"/>
        </w:rPr>
        <w:t xml:space="preserve"> </w:t>
      </w:r>
      <w:proofErr w:type="spellStart"/>
      <w:r w:rsidRPr="001A6AF7">
        <w:rPr>
          <w:lang w:val="ru-RU"/>
        </w:rPr>
        <w:t>документів</w:t>
      </w:r>
      <w:proofErr w:type="spellEnd"/>
      <w:r w:rsidRPr="001A6AF7">
        <w:rPr>
          <w:lang w:val="ru-RU"/>
        </w:rPr>
        <w:t>;</w:t>
      </w:r>
      <w:r w:rsidRPr="001A6AF7">
        <w:rPr>
          <w:lang w:val="ru-RU"/>
        </w:rPr>
        <w:br/>
        <w:t xml:space="preserve">– </w:t>
      </w:r>
      <w:proofErr w:type="spellStart"/>
      <w:r w:rsidRPr="001A6AF7">
        <w:rPr>
          <w:lang w:val="ru-RU"/>
        </w:rPr>
        <w:t>дослідити</w:t>
      </w:r>
      <w:proofErr w:type="spellEnd"/>
      <w:r w:rsidRPr="001A6AF7">
        <w:rPr>
          <w:lang w:val="ru-RU"/>
        </w:rPr>
        <w:t xml:space="preserve"> </w:t>
      </w:r>
      <w:proofErr w:type="spellStart"/>
      <w:r w:rsidRPr="001A6AF7">
        <w:rPr>
          <w:lang w:val="ru-RU"/>
        </w:rPr>
        <w:t>вплив</w:t>
      </w:r>
      <w:proofErr w:type="spellEnd"/>
      <w:r w:rsidRPr="001A6AF7">
        <w:rPr>
          <w:lang w:val="ru-RU"/>
        </w:rPr>
        <w:t xml:space="preserve"> </w:t>
      </w:r>
      <w:proofErr w:type="spellStart"/>
      <w:r w:rsidRPr="001A6AF7">
        <w:rPr>
          <w:lang w:val="ru-RU"/>
        </w:rPr>
        <w:t>якості</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на </w:t>
      </w:r>
      <w:proofErr w:type="spellStart"/>
      <w:r w:rsidRPr="001A6AF7">
        <w:rPr>
          <w:lang w:val="ru-RU"/>
        </w:rPr>
        <w:t>результати</w:t>
      </w:r>
      <w:proofErr w:type="spellEnd"/>
      <w:r w:rsidRPr="001A6AF7">
        <w:rPr>
          <w:lang w:val="ru-RU"/>
        </w:rPr>
        <w:t xml:space="preserve"> судового </w:t>
      </w:r>
      <w:proofErr w:type="spellStart"/>
      <w:r w:rsidRPr="001A6AF7">
        <w:rPr>
          <w:lang w:val="ru-RU"/>
        </w:rPr>
        <w:t>розгляду</w:t>
      </w:r>
      <w:proofErr w:type="spellEnd"/>
      <w:r w:rsidRPr="001A6AF7">
        <w:rPr>
          <w:lang w:val="ru-RU"/>
        </w:rPr>
        <w:t>;</w:t>
      </w:r>
      <w:r w:rsidRPr="001A6AF7">
        <w:rPr>
          <w:lang w:val="ru-RU"/>
        </w:rPr>
        <w:br/>
        <w:t xml:space="preserve">– навести </w:t>
      </w:r>
      <w:proofErr w:type="spellStart"/>
      <w:r w:rsidRPr="001A6AF7">
        <w:rPr>
          <w:lang w:val="ru-RU"/>
        </w:rPr>
        <w:t>приклади</w:t>
      </w:r>
      <w:proofErr w:type="spellEnd"/>
      <w:r w:rsidRPr="001A6AF7">
        <w:rPr>
          <w:lang w:val="ru-RU"/>
        </w:rPr>
        <w:t xml:space="preserve"> </w:t>
      </w:r>
      <w:proofErr w:type="spellStart"/>
      <w:r w:rsidRPr="001A6AF7">
        <w:rPr>
          <w:lang w:val="ru-RU"/>
        </w:rPr>
        <w:t>судової</w:t>
      </w:r>
      <w:proofErr w:type="spellEnd"/>
      <w:r w:rsidRPr="001A6AF7">
        <w:rPr>
          <w:lang w:val="ru-RU"/>
        </w:rPr>
        <w:t xml:space="preserve"> практики;</w:t>
      </w:r>
      <w:r w:rsidRPr="001A6AF7">
        <w:rPr>
          <w:lang w:val="ru-RU"/>
        </w:rPr>
        <w:b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типові</w:t>
      </w:r>
      <w:proofErr w:type="spellEnd"/>
      <w:r w:rsidRPr="001A6AF7">
        <w:rPr>
          <w:lang w:val="ru-RU"/>
        </w:rPr>
        <w:t xml:space="preserve"> </w:t>
      </w:r>
      <w:proofErr w:type="spellStart"/>
      <w:r w:rsidRPr="001A6AF7">
        <w:rPr>
          <w:lang w:val="ru-RU"/>
        </w:rPr>
        <w:t>порушення</w:t>
      </w:r>
      <w:proofErr w:type="spellEnd"/>
      <w:r w:rsidRPr="001A6AF7">
        <w:rPr>
          <w:lang w:val="ru-RU"/>
        </w:rPr>
        <w:t xml:space="preserve"> та </w:t>
      </w:r>
      <w:proofErr w:type="spellStart"/>
      <w:r w:rsidRPr="001A6AF7">
        <w:rPr>
          <w:lang w:val="ru-RU"/>
        </w:rPr>
        <w:t>їх</w:t>
      </w:r>
      <w:proofErr w:type="spellEnd"/>
      <w:r w:rsidRPr="001A6AF7">
        <w:rPr>
          <w:lang w:val="ru-RU"/>
        </w:rPr>
        <w:t xml:space="preserve"> </w:t>
      </w:r>
      <w:proofErr w:type="spellStart"/>
      <w:r w:rsidRPr="001A6AF7">
        <w:rPr>
          <w:lang w:val="ru-RU"/>
        </w:rPr>
        <w:t>наслідки</w:t>
      </w:r>
      <w:proofErr w:type="spellEnd"/>
      <w:r w:rsidRPr="001A6AF7">
        <w:rPr>
          <w:lang w:val="ru-RU"/>
        </w:rPr>
        <w:t>.</w:t>
      </w:r>
    </w:p>
    <w:p w14:paraId="6CD7494A" w14:textId="77777777" w:rsidR="00D774CC" w:rsidRPr="001A6AF7" w:rsidRDefault="00D774CC" w:rsidP="005065E5">
      <w:pPr>
        <w:pStyle w:val="a5"/>
        <w:spacing w:before="0" w:beforeAutospacing="0" w:after="0" w:afterAutospacing="0"/>
        <w:ind w:firstLine="567"/>
        <w:jc w:val="both"/>
        <w:rPr>
          <w:lang w:val="ru-RU"/>
        </w:rPr>
      </w:pPr>
      <w:r w:rsidRPr="001A6AF7">
        <w:rPr>
          <w:lang w:val="ru-RU"/>
        </w:rPr>
        <w:t xml:space="preserve">У </w:t>
      </w:r>
      <w:proofErr w:type="spellStart"/>
      <w:r w:rsidRPr="001A6AF7">
        <w:rPr>
          <w:lang w:val="ru-RU"/>
        </w:rPr>
        <w:t>висновках</w:t>
      </w:r>
      <w:proofErr w:type="spellEnd"/>
      <w:r w:rsidRPr="001A6AF7">
        <w:rPr>
          <w:lang w:val="ru-RU"/>
        </w:rPr>
        <w:t xml:space="preserve"> </w:t>
      </w:r>
      <w:proofErr w:type="spellStart"/>
      <w:r w:rsidRPr="001A6AF7">
        <w:rPr>
          <w:lang w:val="ru-RU"/>
        </w:rPr>
        <w:t>необхідно</w:t>
      </w:r>
      <w:proofErr w:type="spellEnd"/>
      <w:r w:rsidRPr="001A6AF7">
        <w:rPr>
          <w:lang w:val="ru-RU"/>
        </w:rPr>
        <w:t xml:space="preserve"> </w:t>
      </w:r>
      <w:proofErr w:type="spellStart"/>
      <w:r w:rsidRPr="001A6AF7">
        <w:rPr>
          <w:lang w:val="ru-RU"/>
        </w:rPr>
        <w:t>сформулювати</w:t>
      </w:r>
      <w:proofErr w:type="spellEnd"/>
      <w:r w:rsidRPr="001A6AF7">
        <w:rPr>
          <w:lang w:val="ru-RU"/>
        </w:rPr>
        <w:t xml:space="preserve"> </w:t>
      </w:r>
      <w:proofErr w:type="spellStart"/>
      <w:r w:rsidRPr="001A6AF7">
        <w:rPr>
          <w:lang w:val="ru-RU"/>
        </w:rPr>
        <w:t>пропозиції</w:t>
      </w:r>
      <w:proofErr w:type="spellEnd"/>
      <w:r w:rsidRPr="001A6AF7">
        <w:rPr>
          <w:lang w:val="ru-RU"/>
        </w:rPr>
        <w:t xml:space="preserve"> </w:t>
      </w:r>
      <w:proofErr w:type="spellStart"/>
      <w:r w:rsidRPr="001A6AF7">
        <w:rPr>
          <w:lang w:val="ru-RU"/>
        </w:rPr>
        <w:t>щодо</w:t>
      </w:r>
      <w:proofErr w:type="spellEnd"/>
      <w:r w:rsidRPr="001A6AF7">
        <w:rPr>
          <w:lang w:val="ru-RU"/>
        </w:rPr>
        <w:t xml:space="preserve"> </w:t>
      </w:r>
      <w:proofErr w:type="spellStart"/>
      <w:r w:rsidRPr="001A6AF7">
        <w:rPr>
          <w:lang w:val="ru-RU"/>
        </w:rPr>
        <w:t>підвищення</w:t>
      </w:r>
      <w:proofErr w:type="spellEnd"/>
      <w:r w:rsidRPr="001A6AF7">
        <w:rPr>
          <w:lang w:val="ru-RU"/>
        </w:rPr>
        <w:t xml:space="preserve"> </w:t>
      </w:r>
      <w:proofErr w:type="spellStart"/>
      <w:r w:rsidRPr="001A6AF7">
        <w:rPr>
          <w:lang w:val="ru-RU"/>
        </w:rPr>
        <w:t>ефективності</w:t>
      </w:r>
      <w:proofErr w:type="spellEnd"/>
      <w:r w:rsidRPr="001A6AF7">
        <w:rPr>
          <w:lang w:val="ru-RU"/>
        </w:rPr>
        <w:t xml:space="preserve"> </w:t>
      </w:r>
      <w:proofErr w:type="spellStart"/>
      <w:r w:rsidRPr="001A6AF7">
        <w:rPr>
          <w:lang w:val="ru-RU"/>
        </w:rPr>
        <w:t>документування</w:t>
      </w:r>
      <w:proofErr w:type="spellEnd"/>
      <w:r w:rsidRPr="001A6AF7">
        <w:rPr>
          <w:lang w:val="ru-RU"/>
        </w:rPr>
        <w:t>.</w:t>
      </w:r>
    </w:p>
    <w:p w14:paraId="1A23986B" w14:textId="77777777" w:rsidR="00D774CC" w:rsidRPr="001A6AF7" w:rsidRDefault="00D774CC" w:rsidP="005065E5">
      <w:pPr>
        <w:pStyle w:val="a5"/>
        <w:spacing w:before="0" w:beforeAutospacing="0" w:after="0" w:afterAutospacing="0"/>
        <w:ind w:firstLine="567"/>
        <w:jc w:val="both"/>
        <w:rPr>
          <w:lang w:val="ru-RU"/>
        </w:rPr>
      </w:pPr>
      <w:proofErr w:type="spellStart"/>
      <w:r w:rsidRPr="001A6AF7">
        <w:rPr>
          <w:lang w:val="ru-RU"/>
        </w:rPr>
        <w:t>Очікуваний</w:t>
      </w:r>
      <w:proofErr w:type="spellEnd"/>
      <w:r w:rsidRPr="001A6AF7">
        <w:rPr>
          <w:lang w:val="ru-RU"/>
        </w:rPr>
        <w:t xml:space="preserve"> результат: </w:t>
      </w:r>
      <w:proofErr w:type="spellStart"/>
      <w:r w:rsidRPr="001A6AF7">
        <w:rPr>
          <w:lang w:val="ru-RU"/>
        </w:rPr>
        <w:t>аналітичне</w:t>
      </w:r>
      <w:proofErr w:type="spellEnd"/>
      <w:r w:rsidRPr="001A6AF7">
        <w:rPr>
          <w:lang w:val="ru-RU"/>
        </w:rPr>
        <w:t xml:space="preserve"> </w:t>
      </w:r>
      <w:proofErr w:type="spellStart"/>
      <w:r w:rsidRPr="001A6AF7">
        <w:rPr>
          <w:lang w:val="ru-RU"/>
        </w:rPr>
        <w:t>дослідження</w:t>
      </w:r>
      <w:proofErr w:type="spellEnd"/>
      <w:r w:rsidRPr="001A6AF7">
        <w:rPr>
          <w:lang w:val="ru-RU"/>
        </w:rPr>
        <w:t xml:space="preserve"> з </w:t>
      </w:r>
      <w:proofErr w:type="spellStart"/>
      <w:r w:rsidRPr="001A6AF7">
        <w:rPr>
          <w:lang w:val="ru-RU"/>
        </w:rPr>
        <w:t>практичними</w:t>
      </w:r>
      <w:proofErr w:type="spellEnd"/>
      <w:r w:rsidRPr="001A6AF7">
        <w:rPr>
          <w:lang w:val="ru-RU"/>
        </w:rPr>
        <w:t xml:space="preserve"> </w:t>
      </w:r>
      <w:proofErr w:type="spellStart"/>
      <w:r w:rsidRPr="001A6AF7">
        <w:rPr>
          <w:lang w:val="ru-RU"/>
        </w:rPr>
        <w:t>висновками</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7–9 </w:t>
      </w:r>
      <w:proofErr w:type="spellStart"/>
      <w:r w:rsidRPr="001A6AF7">
        <w:rPr>
          <w:lang w:val="ru-RU"/>
        </w:rPr>
        <w:t>сторінок</w:t>
      </w:r>
      <w:proofErr w:type="spellEnd"/>
      <w:r w:rsidRPr="001A6AF7">
        <w:rPr>
          <w:lang w:val="ru-RU"/>
        </w:rPr>
        <w:t>.</w:t>
      </w:r>
    </w:p>
    <w:p w14:paraId="629AF000" w14:textId="103BF6D2" w:rsidR="00D774CC" w:rsidRPr="001A6AF7" w:rsidRDefault="00D774CC" w:rsidP="005065E5">
      <w:pPr>
        <w:ind w:firstLine="567"/>
        <w:jc w:val="both"/>
      </w:pPr>
    </w:p>
    <w:p w14:paraId="6CF61381" w14:textId="77777777" w:rsidR="00D774CC" w:rsidRPr="001A6AF7" w:rsidRDefault="00D774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18. </w:t>
      </w:r>
      <w:proofErr w:type="spellStart"/>
      <w:r w:rsidRPr="001A6AF7">
        <w:rPr>
          <w:rStyle w:val="a3"/>
          <w:rFonts w:eastAsiaTheme="majorEastAsia"/>
          <w:lang w:val="ru-RU"/>
        </w:rPr>
        <w:t>Здійсніть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розробку</w:t>
      </w:r>
      <w:proofErr w:type="spellEnd"/>
      <w:r w:rsidRPr="001A6AF7">
        <w:rPr>
          <w:rStyle w:val="a3"/>
          <w:rFonts w:eastAsiaTheme="majorEastAsia"/>
          <w:lang w:val="ru-RU"/>
        </w:rPr>
        <w:t xml:space="preserve"> </w:t>
      </w:r>
      <w:proofErr w:type="spellStart"/>
      <w:r w:rsidRPr="001A6AF7">
        <w:rPr>
          <w:rStyle w:val="a3"/>
          <w:rFonts w:eastAsiaTheme="majorEastAsia"/>
          <w:lang w:val="ru-RU"/>
        </w:rPr>
        <w:t>системи</w:t>
      </w:r>
      <w:proofErr w:type="spellEnd"/>
      <w:r w:rsidRPr="001A6AF7">
        <w:rPr>
          <w:rStyle w:val="a3"/>
          <w:rFonts w:eastAsiaTheme="majorEastAsia"/>
          <w:lang w:val="ru-RU"/>
        </w:rPr>
        <w:t xml:space="preserve"> </w:t>
      </w:r>
      <w:proofErr w:type="spellStart"/>
      <w:r w:rsidRPr="001A6AF7">
        <w:rPr>
          <w:rStyle w:val="a3"/>
          <w:rFonts w:eastAsiaTheme="majorEastAsia"/>
          <w:lang w:val="ru-RU"/>
        </w:rPr>
        <w:t>внутрішнього</w:t>
      </w:r>
      <w:proofErr w:type="spellEnd"/>
      <w:r w:rsidRPr="001A6AF7">
        <w:rPr>
          <w:rStyle w:val="a3"/>
          <w:rFonts w:eastAsiaTheme="majorEastAsia"/>
          <w:lang w:val="ru-RU"/>
        </w:rPr>
        <w:t xml:space="preserve"> контролю </w:t>
      </w:r>
      <w:proofErr w:type="spellStart"/>
      <w:r w:rsidRPr="001A6AF7">
        <w:rPr>
          <w:rStyle w:val="a3"/>
          <w:rFonts w:eastAsiaTheme="majorEastAsia"/>
          <w:lang w:val="ru-RU"/>
        </w:rPr>
        <w:t>якості</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документування</w:t>
      </w:r>
      <w:proofErr w:type="spellEnd"/>
      <w:r w:rsidRPr="001A6AF7">
        <w:rPr>
          <w:rStyle w:val="a3"/>
          <w:rFonts w:eastAsiaTheme="majorEastAsia"/>
          <w:lang w:val="ru-RU"/>
        </w:rPr>
        <w:t xml:space="preserve"> у </w:t>
      </w:r>
      <w:proofErr w:type="spellStart"/>
      <w:r w:rsidRPr="001A6AF7">
        <w:rPr>
          <w:rStyle w:val="a3"/>
          <w:rFonts w:eastAsiaTheme="majorEastAsia"/>
          <w:lang w:val="ru-RU"/>
        </w:rPr>
        <w:t>правоохоронному</w:t>
      </w:r>
      <w:proofErr w:type="spellEnd"/>
      <w:r w:rsidRPr="001A6AF7">
        <w:rPr>
          <w:rStyle w:val="a3"/>
          <w:rFonts w:eastAsiaTheme="majorEastAsia"/>
          <w:lang w:val="ru-RU"/>
        </w:rPr>
        <w:t xml:space="preserve"> </w:t>
      </w:r>
      <w:proofErr w:type="spellStart"/>
      <w:r w:rsidRPr="001A6AF7">
        <w:rPr>
          <w:rStyle w:val="a3"/>
          <w:rFonts w:eastAsiaTheme="majorEastAsia"/>
          <w:lang w:val="ru-RU"/>
        </w:rPr>
        <w:t>органі</w:t>
      </w:r>
      <w:proofErr w:type="spellEnd"/>
      <w:r w:rsidRPr="001A6AF7">
        <w:rPr>
          <w:rStyle w:val="a3"/>
          <w:rFonts w:eastAsiaTheme="majorEastAsia"/>
          <w:lang w:val="ru-RU"/>
        </w:rPr>
        <w:t>.</w:t>
      </w:r>
    </w:p>
    <w:p w14:paraId="37571E18" w14:textId="77777777" w:rsidR="00D774CC" w:rsidRPr="001A6AF7" w:rsidRDefault="00D774CC" w:rsidP="005065E5">
      <w:pPr>
        <w:pStyle w:val="a5"/>
        <w:spacing w:before="0" w:beforeAutospacing="0" w:after="0" w:afterAutospacing="0"/>
        <w:ind w:firstLine="567"/>
        <w:jc w:val="both"/>
        <w:rPr>
          <w:lang w:val="ru-RU"/>
        </w:rPr>
      </w:pPr>
      <w:r w:rsidRPr="001A6AF7">
        <w:rPr>
          <w:lang w:val="ru-RU"/>
        </w:rPr>
        <w:t xml:space="preserve">У межах </w:t>
      </w:r>
      <w:proofErr w:type="spellStart"/>
      <w:r w:rsidRPr="001A6AF7">
        <w:rPr>
          <w:lang w:val="ru-RU"/>
        </w:rPr>
        <w:t>завдання</w:t>
      </w:r>
      <w:proofErr w:type="spellEnd"/>
      <w:r w:rsidRPr="001A6AF7">
        <w:rPr>
          <w:lang w:val="ru-RU"/>
        </w:rPr>
        <w:t xml:space="preserve"> студент повинен </w:t>
      </w:r>
      <w:proofErr w:type="spellStart"/>
      <w:r w:rsidRPr="001A6AF7">
        <w:rPr>
          <w:lang w:val="ru-RU"/>
        </w:rPr>
        <w:t>змоделювати</w:t>
      </w:r>
      <w:proofErr w:type="spellEnd"/>
      <w:r w:rsidRPr="001A6AF7">
        <w:rPr>
          <w:lang w:val="ru-RU"/>
        </w:rPr>
        <w:t xml:space="preserve"> систему контролю, </w:t>
      </w:r>
      <w:proofErr w:type="spellStart"/>
      <w:r w:rsidRPr="001A6AF7">
        <w:rPr>
          <w:lang w:val="ru-RU"/>
        </w:rPr>
        <w:t>спрямовану</w:t>
      </w:r>
      <w:proofErr w:type="spellEnd"/>
      <w:r w:rsidRPr="001A6AF7">
        <w:rPr>
          <w:lang w:val="ru-RU"/>
        </w:rPr>
        <w:t xml:space="preserve"> на </w:t>
      </w:r>
      <w:proofErr w:type="spellStart"/>
      <w:r w:rsidRPr="001A6AF7">
        <w:rPr>
          <w:lang w:val="ru-RU"/>
        </w:rPr>
        <w:t>забезпечення</w:t>
      </w:r>
      <w:proofErr w:type="spellEnd"/>
      <w:r w:rsidRPr="001A6AF7">
        <w:rPr>
          <w:lang w:val="ru-RU"/>
        </w:rPr>
        <w:t xml:space="preserve"> </w:t>
      </w:r>
      <w:proofErr w:type="spellStart"/>
      <w:r w:rsidRPr="001A6AF7">
        <w:rPr>
          <w:lang w:val="ru-RU"/>
        </w:rPr>
        <w:t>правильності</w:t>
      </w:r>
      <w:proofErr w:type="spellEnd"/>
      <w:r w:rsidRPr="001A6AF7">
        <w:rPr>
          <w:lang w:val="ru-RU"/>
        </w:rPr>
        <w:t xml:space="preserve"> </w:t>
      </w:r>
      <w:proofErr w:type="spellStart"/>
      <w:r w:rsidRPr="001A6AF7">
        <w:rPr>
          <w:lang w:val="ru-RU"/>
        </w:rPr>
        <w:t>оформлення</w:t>
      </w:r>
      <w:proofErr w:type="spellEnd"/>
      <w:r w:rsidRPr="001A6AF7">
        <w:rPr>
          <w:lang w:val="ru-RU"/>
        </w:rPr>
        <w:t xml:space="preserve"> </w:t>
      </w:r>
      <w:proofErr w:type="spellStart"/>
      <w:r w:rsidRPr="001A6AF7">
        <w:rPr>
          <w:lang w:val="ru-RU"/>
        </w:rPr>
        <w:t>документів</w:t>
      </w:r>
      <w:proofErr w:type="spellEnd"/>
      <w:r w:rsidRPr="001A6AF7">
        <w:rPr>
          <w:lang w:val="ru-RU"/>
        </w:rPr>
        <w:t>.</w:t>
      </w:r>
    </w:p>
    <w:p w14:paraId="242A5DA8" w14:textId="77777777" w:rsidR="00D774CC" w:rsidRPr="001A6AF7" w:rsidRDefault="00D774CC" w:rsidP="005065E5">
      <w:pPr>
        <w:pStyle w:val="a5"/>
        <w:spacing w:before="0" w:beforeAutospacing="0" w:after="0" w:afterAutospacing="0"/>
        <w:ind w:firstLine="567"/>
        <w:rPr>
          <w:lang w:val="ru-RU"/>
        </w:rPr>
      </w:pPr>
      <w:proofErr w:type="spellStart"/>
      <w:r w:rsidRPr="001A6AF7">
        <w:rPr>
          <w:lang w:val="ru-RU"/>
        </w:rPr>
        <w:t>Необхідно</w:t>
      </w:r>
      <w:proofErr w:type="spellEnd"/>
      <w:r w:rsidRPr="001A6AF7">
        <w:rPr>
          <w:lang w:val="ru-RU"/>
        </w:rPr>
        <w:t>:</w:t>
      </w:r>
      <w:r w:rsidRPr="001A6AF7">
        <w:rPr>
          <w:lang w:val="ru-RU"/>
        </w:rPr>
        <w:b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суб’єктів</w:t>
      </w:r>
      <w:proofErr w:type="spellEnd"/>
      <w:r w:rsidRPr="001A6AF7">
        <w:rPr>
          <w:lang w:val="ru-RU"/>
        </w:rPr>
        <w:t xml:space="preserve"> контролю (</w:t>
      </w:r>
      <w:proofErr w:type="spellStart"/>
      <w:r w:rsidRPr="001A6AF7">
        <w:rPr>
          <w:lang w:val="ru-RU"/>
        </w:rPr>
        <w:t>керівник</w:t>
      </w:r>
      <w:proofErr w:type="spellEnd"/>
      <w:r w:rsidRPr="001A6AF7">
        <w:rPr>
          <w:lang w:val="ru-RU"/>
        </w:rPr>
        <w:t xml:space="preserve">, </w:t>
      </w:r>
      <w:proofErr w:type="spellStart"/>
      <w:r w:rsidRPr="001A6AF7">
        <w:rPr>
          <w:lang w:val="ru-RU"/>
        </w:rPr>
        <w:t>відповідальні</w:t>
      </w:r>
      <w:proofErr w:type="spellEnd"/>
      <w:r w:rsidRPr="001A6AF7">
        <w:rPr>
          <w:lang w:val="ru-RU"/>
        </w:rPr>
        <w:t xml:space="preserve"> особи);</w:t>
      </w:r>
      <w:r w:rsidRPr="001A6AF7">
        <w:rPr>
          <w:lang w:val="ru-RU"/>
        </w:rPr>
        <w:br/>
        <w:t xml:space="preserve">– </w:t>
      </w:r>
      <w:proofErr w:type="spellStart"/>
      <w:r w:rsidRPr="001A6AF7">
        <w:rPr>
          <w:lang w:val="ru-RU"/>
        </w:rPr>
        <w:t>розробити</w:t>
      </w:r>
      <w:proofErr w:type="spellEnd"/>
      <w:r w:rsidRPr="001A6AF7">
        <w:rPr>
          <w:lang w:val="ru-RU"/>
        </w:rPr>
        <w:t xml:space="preserve"> </w:t>
      </w:r>
      <w:proofErr w:type="spellStart"/>
      <w:r w:rsidRPr="001A6AF7">
        <w:rPr>
          <w:lang w:val="ru-RU"/>
        </w:rPr>
        <w:t>критерії</w:t>
      </w:r>
      <w:proofErr w:type="spellEnd"/>
      <w:r w:rsidRPr="001A6AF7">
        <w:rPr>
          <w:lang w:val="ru-RU"/>
        </w:rPr>
        <w:t xml:space="preserve"> </w:t>
      </w:r>
      <w:proofErr w:type="spellStart"/>
      <w:r w:rsidRPr="001A6AF7">
        <w:rPr>
          <w:lang w:val="ru-RU"/>
        </w:rPr>
        <w:t>оцінювання</w:t>
      </w:r>
      <w:proofErr w:type="spellEnd"/>
      <w:r w:rsidRPr="001A6AF7">
        <w:rPr>
          <w:lang w:val="ru-RU"/>
        </w:rPr>
        <w:t xml:space="preserve"> </w:t>
      </w:r>
      <w:proofErr w:type="spellStart"/>
      <w:r w:rsidRPr="001A6AF7">
        <w:rPr>
          <w:lang w:val="ru-RU"/>
        </w:rPr>
        <w:t>документів</w:t>
      </w:r>
      <w:proofErr w:type="spellEnd"/>
      <w:r w:rsidRPr="001A6AF7">
        <w:rPr>
          <w:lang w:val="ru-RU"/>
        </w:rPr>
        <w:t>;</w:t>
      </w:r>
      <w:r w:rsidRPr="001A6AF7">
        <w:rPr>
          <w:lang w:val="ru-RU"/>
        </w:rPr>
        <w:br/>
        <w:t xml:space="preserve">– </w:t>
      </w:r>
      <w:proofErr w:type="spellStart"/>
      <w:r w:rsidRPr="001A6AF7">
        <w:rPr>
          <w:lang w:val="ru-RU"/>
        </w:rPr>
        <w:t>описати</w:t>
      </w:r>
      <w:proofErr w:type="spellEnd"/>
      <w:r w:rsidRPr="001A6AF7">
        <w:rPr>
          <w:lang w:val="ru-RU"/>
        </w:rPr>
        <w:t xml:space="preserve"> процедуру </w:t>
      </w:r>
      <w:proofErr w:type="spellStart"/>
      <w:r w:rsidRPr="001A6AF7">
        <w:rPr>
          <w:lang w:val="ru-RU"/>
        </w:rPr>
        <w:t>перевірки</w:t>
      </w:r>
      <w:proofErr w:type="spellEnd"/>
      <w:r w:rsidRPr="001A6AF7">
        <w:rPr>
          <w:lang w:val="ru-RU"/>
        </w:rPr>
        <w:t>;</w:t>
      </w:r>
      <w:r w:rsidRPr="001A6AF7">
        <w:rPr>
          <w:lang w:val="ru-RU"/>
        </w:rPr>
        <w:br/>
        <w:t xml:space="preserve">– </w:t>
      </w:r>
      <w:proofErr w:type="spellStart"/>
      <w:r w:rsidRPr="001A6AF7">
        <w:rPr>
          <w:lang w:val="ru-RU"/>
        </w:rPr>
        <w:t>визначити</w:t>
      </w:r>
      <w:proofErr w:type="spellEnd"/>
      <w:r w:rsidRPr="001A6AF7">
        <w:rPr>
          <w:lang w:val="ru-RU"/>
        </w:rPr>
        <w:t xml:space="preserve"> порядок </w:t>
      </w:r>
      <w:proofErr w:type="spellStart"/>
      <w:r w:rsidRPr="001A6AF7">
        <w:rPr>
          <w:lang w:val="ru-RU"/>
        </w:rPr>
        <w:t>фіксації</w:t>
      </w:r>
      <w:proofErr w:type="spellEnd"/>
      <w:r w:rsidRPr="001A6AF7">
        <w:rPr>
          <w:lang w:val="ru-RU"/>
        </w:rPr>
        <w:t xml:space="preserve"> </w:t>
      </w:r>
      <w:proofErr w:type="spellStart"/>
      <w:r w:rsidRPr="001A6AF7">
        <w:rPr>
          <w:lang w:val="ru-RU"/>
        </w:rPr>
        <w:t>помилок</w:t>
      </w:r>
      <w:proofErr w:type="spellEnd"/>
      <w:r w:rsidRPr="001A6AF7">
        <w:rPr>
          <w:lang w:val="ru-RU"/>
        </w:rPr>
        <w:t>;</w:t>
      </w:r>
      <w:r w:rsidRPr="001A6AF7">
        <w:rPr>
          <w:lang w:val="ru-RU"/>
        </w:rPr>
        <w:br/>
        <w:t xml:space="preserve">– </w:t>
      </w:r>
      <w:proofErr w:type="spellStart"/>
      <w:r w:rsidRPr="001A6AF7">
        <w:rPr>
          <w:lang w:val="ru-RU"/>
        </w:rPr>
        <w:t>запропонувати</w:t>
      </w:r>
      <w:proofErr w:type="spellEnd"/>
      <w:r w:rsidRPr="001A6AF7">
        <w:rPr>
          <w:lang w:val="ru-RU"/>
        </w:rPr>
        <w:t xml:space="preserve"> заходи </w:t>
      </w:r>
      <w:proofErr w:type="spellStart"/>
      <w:r w:rsidRPr="001A6AF7">
        <w:rPr>
          <w:lang w:val="ru-RU"/>
        </w:rPr>
        <w:t>реагування</w:t>
      </w:r>
      <w:proofErr w:type="spellEnd"/>
      <w:r w:rsidRPr="001A6AF7">
        <w:rPr>
          <w:lang w:val="ru-RU"/>
        </w:rPr>
        <w:t xml:space="preserve"> та </w:t>
      </w:r>
      <w:proofErr w:type="spellStart"/>
      <w:r w:rsidRPr="001A6AF7">
        <w:rPr>
          <w:lang w:val="ru-RU"/>
        </w:rPr>
        <w:t>усунення</w:t>
      </w:r>
      <w:proofErr w:type="spellEnd"/>
      <w:r w:rsidRPr="001A6AF7">
        <w:rPr>
          <w:lang w:val="ru-RU"/>
        </w:rPr>
        <w:t xml:space="preserve"> </w:t>
      </w:r>
      <w:proofErr w:type="spellStart"/>
      <w:r w:rsidRPr="001A6AF7">
        <w:rPr>
          <w:lang w:val="ru-RU"/>
        </w:rPr>
        <w:t>недоліків</w:t>
      </w:r>
      <w:proofErr w:type="spellEnd"/>
      <w:r w:rsidRPr="001A6AF7">
        <w:rPr>
          <w:lang w:val="ru-RU"/>
        </w:rPr>
        <w:t>.</w:t>
      </w:r>
    </w:p>
    <w:p w14:paraId="0857AED5" w14:textId="77777777" w:rsidR="00D774CC" w:rsidRPr="001A6AF7" w:rsidRDefault="00D774CC" w:rsidP="005065E5">
      <w:pPr>
        <w:pStyle w:val="a5"/>
        <w:spacing w:before="0" w:beforeAutospacing="0" w:after="0" w:afterAutospacing="0"/>
        <w:ind w:firstLine="567"/>
        <w:jc w:val="both"/>
        <w:rPr>
          <w:lang w:val="ru-RU"/>
        </w:rPr>
      </w:pPr>
      <w:proofErr w:type="spellStart"/>
      <w:r w:rsidRPr="001A6AF7">
        <w:rPr>
          <w:lang w:val="ru-RU"/>
        </w:rPr>
        <w:lastRenderedPageBreak/>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профілактиці</w:t>
      </w:r>
      <w:proofErr w:type="spellEnd"/>
      <w:r w:rsidRPr="001A6AF7">
        <w:rPr>
          <w:lang w:val="ru-RU"/>
        </w:rPr>
        <w:t xml:space="preserve"> </w:t>
      </w:r>
      <w:proofErr w:type="spellStart"/>
      <w:r w:rsidRPr="001A6AF7">
        <w:rPr>
          <w:lang w:val="ru-RU"/>
        </w:rPr>
        <w:t>помилок</w:t>
      </w:r>
      <w:proofErr w:type="spellEnd"/>
      <w:r w:rsidRPr="001A6AF7">
        <w:rPr>
          <w:lang w:val="ru-RU"/>
        </w:rPr>
        <w:t xml:space="preserve"> та </w:t>
      </w:r>
      <w:proofErr w:type="spellStart"/>
      <w:r w:rsidRPr="001A6AF7">
        <w:rPr>
          <w:lang w:val="ru-RU"/>
        </w:rPr>
        <w:t>підвищенню</w:t>
      </w:r>
      <w:proofErr w:type="spellEnd"/>
      <w:r w:rsidRPr="001A6AF7">
        <w:rPr>
          <w:lang w:val="ru-RU"/>
        </w:rPr>
        <w:t xml:space="preserve"> </w:t>
      </w:r>
      <w:proofErr w:type="spellStart"/>
      <w:r w:rsidRPr="001A6AF7">
        <w:rPr>
          <w:lang w:val="ru-RU"/>
        </w:rPr>
        <w:t>професійної</w:t>
      </w:r>
      <w:proofErr w:type="spellEnd"/>
      <w:r w:rsidRPr="001A6AF7">
        <w:rPr>
          <w:lang w:val="ru-RU"/>
        </w:rPr>
        <w:t xml:space="preserve"> </w:t>
      </w:r>
      <w:proofErr w:type="spellStart"/>
      <w:r w:rsidRPr="001A6AF7">
        <w:rPr>
          <w:lang w:val="ru-RU"/>
        </w:rPr>
        <w:t>компетентності</w:t>
      </w:r>
      <w:proofErr w:type="spellEnd"/>
      <w:r w:rsidRPr="001A6AF7">
        <w:rPr>
          <w:lang w:val="ru-RU"/>
        </w:rPr>
        <w:t xml:space="preserve"> </w:t>
      </w:r>
      <w:proofErr w:type="spellStart"/>
      <w:r w:rsidRPr="001A6AF7">
        <w:rPr>
          <w:lang w:val="ru-RU"/>
        </w:rPr>
        <w:t>працівників</w:t>
      </w:r>
      <w:proofErr w:type="spellEnd"/>
      <w:r w:rsidRPr="001A6AF7">
        <w:rPr>
          <w:lang w:val="ru-RU"/>
        </w:rPr>
        <w:t>.</w:t>
      </w:r>
    </w:p>
    <w:p w14:paraId="26DAC8B8" w14:textId="77777777" w:rsidR="00D774CC" w:rsidRPr="001A6AF7" w:rsidRDefault="00D774CC" w:rsidP="005065E5">
      <w:pPr>
        <w:pStyle w:val="a5"/>
        <w:spacing w:before="0" w:beforeAutospacing="0" w:after="0" w:afterAutospacing="0"/>
        <w:ind w:firstLine="567"/>
        <w:jc w:val="both"/>
        <w:rPr>
          <w:lang w:val="ru-RU"/>
        </w:rPr>
      </w:pPr>
      <w:proofErr w:type="spellStart"/>
      <w:r w:rsidRPr="001A6AF7">
        <w:rPr>
          <w:lang w:val="ru-RU"/>
        </w:rPr>
        <w:t>Очікуваний</w:t>
      </w:r>
      <w:proofErr w:type="spellEnd"/>
      <w:r w:rsidRPr="001A6AF7">
        <w:rPr>
          <w:lang w:val="ru-RU"/>
        </w:rPr>
        <w:t xml:space="preserve"> результат: модель </w:t>
      </w:r>
      <w:proofErr w:type="spellStart"/>
      <w:r w:rsidRPr="001A6AF7">
        <w:rPr>
          <w:lang w:val="ru-RU"/>
        </w:rPr>
        <w:t>системи</w:t>
      </w:r>
      <w:proofErr w:type="spellEnd"/>
      <w:r w:rsidRPr="001A6AF7">
        <w:rPr>
          <w:lang w:val="ru-RU"/>
        </w:rPr>
        <w:t xml:space="preserve"> контролю з </w:t>
      </w:r>
      <w:proofErr w:type="spellStart"/>
      <w:r w:rsidRPr="001A6AF7">
        <w:rPr>
          <w:lang w:val="ru-RU"/>
        </w:rPr>
        <w:t>описом</w:t>
      </w:r>
      <w:proofErr w:type="spellEnd"/>
      <w:r w:rsidRPr="001A6AF7">
        <w:rPr>
          <w:lang w:val="ru-RU"/>
        </w:rPr>
        <w:t xml:space="preserve"> </w:t>
      </w:r>
      <w:proofErr w:type="spellStart"/>
      <w:r w:rsidRPr="001A6AF7">
        <w:rPr>
          <w:lang w:val="ru-RU"/>
        </w:rPr>
        <w:t>механізмів</w:t>
      </w:r>
      <w:proofErr w:type="spellEnd"/>
      <w:r w:rsidRPr="001A6AF7">
        <w:rPr>
          <w:lang w:val="ru-RU"/>
        </w:rPr>
        <w:t xml:space="preserve"> </w:t>
      </w:r>
      <w:proofErr w:type="spellStart"/>
      <w:r w:rsidRPr="001A6AF7">
        <w:rPr>
          <w:lang w:val="ru-RU"/>
        </w:rPr>
        <w:t>функціонування</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7–9 </w:t>
      </w:r>
      <w:proofErr w:type="spellStart"/>
      <w:r w:rsidRPr="001A6AF7">
        <w:rPr>
          <w:lang w:val="ru-RU"/>
        </w:rPr>
        <w:t>сторінок</w:t>
      </w:r>
      <w:proofErr w:type="spellEnd"/>
      <w:r w:rsidRPr="001A6AF7">
        <w:rPr>
          <w:lang w:val="ru-RU"/>
        </w:rPr>
        <w:t>.</w:t>
      </w:r>
    </w:p>
    <w:p w14:paraId="3252FC2F" w14:textId="31AE8BF5" w:rsidR="00D774CC" w:rsidRPr="001A6AF7" w:rsidRDefault="00D774CC" w:rsidP="005065E5">
      <w:pPr>
        <w:ind w:firstLine="567"/>
        <w:jc w:val="both"/>
      </w:pPr>
    </w:p>
    <w:p w14:paraId="34A15989" w14:textId="77777777" w:rsidR="00D774CC" w:rsidRPr="001A6AF7" w:rsidRDefault="00D774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19. </w:t>
      </w:r>
      <w:proofErr w:type="spellStart"/>
      <w:r w:rsidRPr="001A6AF7">
        <w:rPr>
          <w:rStyle w:val="a3"/>
          <w:rFonts w:eastAsiaTheme="majorEastAsia"/>
          <w:lang w:val="ru-RU"/>
        </w:rPr>
        <w:t>Розробіть</w:t>
      </w:r>
      <w:proofErr w:type="spellEnd"/>
      <w:r w:rsidRPr="001A6AF7">
        <w:rPr>
          <w:rStyle w:val="a3"/>
          <w:rFonts w:eastAsiaTheme="majorEastAsia"/>
          <w:lang w:val="ru-RU"/>
        </w:rPr>
        <w:t xml:space="preserve"> модель </w:t>
      </w:r>
      <w:proofErr w:type="spellStart"/>
      <w:r w:rsidRPr="001A6AF7">
        <w:rPr>
          <w:rStyle w:val="a3"/>
          <w:rFonts w:eastAsiaTheme="majorEastAsia"/>
          <w:lang w:val="ru-RU"/>
        </w:rPr>
        <w:t>документообігу</w:t>
      </w:r>
      <w:proofErr w:type="spellEnd"/>
      <w:r w:rsidRPr="001A6AF7">
        <w:rPr>
          <w:rStyle w:val="a3"/>
          <w:rFonts w:eastAsiaTheme="majorEastAsia"/>
          <w:lang w:val="ru-RU"/>
        </w:rPr>
        <w:t xml:space="preserve"> у </w:t>
      </w:r>
      <w:proofErr w:type="spellStart"/>
      <w:r w:rsidRPr="001A6AF7">
        <w:rPr>
          <w:rStyle w:val="a3"/>
          <w:rFonts w:eastAsiaTheme="majorEastAsia"/>
          <w:lang w:val="ru-RU"/>
        </w:rPr>
        <w:t>правоохоронному</w:t>
      </w:r>
      <w:proofErr w:type="spellEnd"/>
      <w:r w:rsidRPr="001A6AF7">
        <w:rPr>
          <w:rStyle w:val="a3"/>
          <w:rFonts w:eastAsiaTheme="majorEastAsia"/>
          <w:lang w:val="ru-RU"/>
        </w:rPr>
        <w:t xml:space="preserve"> </w:t>
      </w:r>
      <w:proofErr w:type="spellStart"/>
      <w:r w:rsidRPr="001A6AF7">
        <w:rPr>
          <w:rStyle w:val="a3"/>
          <w:rFonts w:eastAsiaTheme="majorEastAsia"/>
          <w:lang w:val="ru-RU"/>
        </w:rPr>
        <w:t>органі</w:t>
      </w:r>
      <w:proofErr w:type="spellEnd"/>
      <w:r w:rsidRPr="001A6AF7">
        <w:rPr>
          <w:rStyle w:val="a3"/>
          <w:rFonts w:eastAsiaTheme="majorEastAsia"/>
          <w:lang w:val="ru-RU"/>
        </w:rPr>
        <w:t xml:space="preserve"> з </w:t>
      </w:r>
      <w:proofErr w:type="spellStart"/>
      <w:r w:rsidRPr="001A6AF7">
        <w:rPr>
          <w:rStyle w:val="a3"/>
          <w:rFonts w:eastAsiaTheme="majorEastAsia"/>
          <w:lang w:val="ru-RU"/>
        </w:rPr>
        <w:t>урахуванням</w:t>
      </w:r>
      <w:proofErr w:type="spellEnd"/>
      <w:r w:rsidRPr="001A6AF7">
        <w:rPr>
          <w:rStyle w:val="a3"/>
          <w:rFonts w:eastAsiaTheme="majorEastAsia"/>
          <w:lang w:val="ru-RU"/>
        </w:rPr>
        <w:t xml:space="preserve"> </w:t>
      </w:r>
      <w:proofErr w:type="spellStart"/>
      <w:r w:rsidRPr="001A6AF7">
        <w:rPr>
          <w:rStyle w:val="a3"/>
          <w:rFonts w:eastAsiaTheme="majorEastAsia"/>
          <w:lang w:val="ru-RU"/>
        </w:rPr>
        <w:t>сучасних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інформаційних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технологій</w:t>
      </w:r>
      <w:proofErr w:type="spellEnd"/>
      <w:r w:rsidRPr="001A6AF7">
        <w:rPr>
          <w:rStyle w:val="a3"/>
          <w:rFonts w:eastAsiaTheme="majorEastAsia"/>
          <w:lang w:val="ru-RU"/>
        </w:rPr>
        <w:t>.</w:t>
      </w:r>
    </w:p>
    <w:p w14:paraId="2CF4BB08" w14:textId="77777777" w:rsidR="00D774CC" w:rsidRPr="001A6AF7" w:rsidRDefault="00D774CC" w:rsidP="005065E5">
      <w:pPr>
        <w:pStyle w:val="a5"/>
        <w:spacing w:before="0" w:beforeAutospacing="0" w:after="0" w:afterAutospacing="0"/>
        <w:ind w:firstLine="567"/>
        <w:jc w:val="both"/>
        <w:rPr>
          <w:lang w:val="ru-RU"/>
        </w:rPr>
      </w:pPr>
      <w:r w:rsidRPr="001A6AF7">
        <w:rPr>
          <w:lang w:val="ru-RU"/>
        </w:rPr>
        <w:t xml:space="preserve">Студент повинен </w:t>
      </w:r>
      <w:proofErr w:type="spellStart"/>
      <w:r w:rsidRPr="001A6AF7">
        <w:rPr>
          <w:lang w:val="ru-RU"/>
        </w:rPr>
        <w:t>змоделювати</w:t>
      </w:r>
      <w:proofErr w:type="spellEnd"/>
      <w:r w:rsidRPr="001A6AF7">
        <w:rPr>
          <w:lang w:val="ru-RU"/>
        </w:rPr>
        <w:t xml:space="preserve"> </w:t>
      </w:r>
      <w:proofErr w:type="spellStart"/>
      <w:r w:rsidRPr="001A6AF7">
        <w:rPr>
          <w:lang w:val="ru-RU"/>
        </w:rPr>
        <w:t>повний</w:t>
      </w:r>
      <w:proofErr w:type="spellEnd"/>
      <w:r w:rsidRPr="001A6AF7">
        <w:rPr>
          <w:lang w:val="ru-RU"/>
        </w:rPr>
        <w:t xml:space="preserve"> цикл руху </w:t>
      </w:r>
      <w:proofErr w:type="spellStart"/>
      <w:r w:rsidRPr="001A6AF7">
        <w:rPr>
          <w:lang w:val="ru-RU"/>
        </w:rPr>
        <w:t>документів</w:t>
      </w:r>
      <w:proofErr w:type="spellEnd"/>
      <w:r w:rsidRPr="001A6AF7">
        <w:rPr>
          <w:lang w:val="ru-RU"/>
        </w:rPr>
        <w:t xml:space="preserve"> у </w:t>
      </w:r>
      <w:proofErr w:type="spellStart"/>
      <w:r w:rsidRPr="001A6AF7">
        <w:rPr>
          <w:lang w:val="ru-RU"/>
        </w:rPr>
        <w:t>правоохоронному</w:t>
      </w:r>
      <w:proofErr w:type="spellEnd"/>
      <w:r w:rsidRPr="001A6AF7">
        <w:rPr>
          <w:lang w:val="ru-RU"/>
        </w:rPr>
        <w:t xml:space="preserve"> </w:t>
      </w:r>
      <w:proofErr w:type="spellStart"/>
      <w:r w:rsidRPr="001A6AF7">
        <w:rPr>
          <w:lang w:val="ru-RU"/>
        </w:rPr>
        <w:t>органі</w:t>
      </w:r>
      <w:proofErr w:type="spellEnd"/>
      <w:r w:rsidRPr="001A6AF7">
        <w:rPr>
          <w:lang w:val="ru-RU"/>
        </w:rPr>
        <w:t>.</w:t>
      </w:r>
    </w:p>
    <w:p w14:paraId="43B7E8B7" w14:textId="77777777" w:rsidR="00D774CC" w:rsidRPr="001A6AF7" w:rsidRDefault="00D774CC" w:rsidP="005065E5">
      <w:pPr>
        <w:pStyle w:val="a5"/>
        <w:spacing w:before="0" w:beforeAutospacing="0" w:after="0" w:afterAutospacing="0"/>
        <w:ind w:firstLine="567"/>
        <w:rPr>
          <w:lang w:val="ru-RU"/>
        </w:rPr>
      </w:pPr>
      <w:proofErr w:type="spellStart"/>
      <w:r w:rsidRPr="001A6AF7">
        <w:rPr>
          <w:lang w:val="ru-RU"/>
        </w:rPr>
        <w:t>Необхідно</w:t>
      </w:r>
      <w:proofErr w:type="spellEnd"/>
      <w:r w:rsidRPr="001A6AF7">
        <w:rPr>
          <w:lang w:val="ru-RU"/>
        </w:rPr>
        <w:t>:</w:t>
      </w:r>
      <w:r w:rsidRPr="001A6AF7">
        <w:rPr>
          <w:lang w:val="ru-RU"/>
        </w:rPr>
        <w:br/>
        <w:t xml:space="preserve">– </w:t>
      </w:r>
      <w:proofErr w:type="spellStart"/>
      <w:r w:rsidRPr="001A6AF7">
        <w:rPr>
          <w:lang w:val="ru-RU"/>
        </w:rPr>
        <w:t>описати</w:t>
      </w:r>
      <w:proofErr w:type="spellEnd"/>
      <w:r w:rsidRPr="001A6AF7">
        <w:rPr>
          <w:lang w:val="ru-RU"/>
        </w:rPr>
        <w:t xml:space="preserve"> </w:t>
      </w:r>
      <w:proofErr w:type="spellStart"/>
      <w:r w:rsidRPr="001A6AF7">
        <w:rPr>
          <w:lang w:val="ru-RU"/>
        </w:rPr>
        <w:t>етапи</w:t>
      </w:r>
      <w:proofErr w:type="spellEnd"/>
      <w:r w:rsidRPr="001A6AF7">
        <w:rPr>
          <w:lang w:val="ru-RU"/>
        </w:rPr>
        <w:t xml:space="preserve"> </w:t>
      </w:r>
      <w:proofErr w:type="spellStart"/>
      <w:r w:rsidRPr="001A6AF7">
        <w:rPr>
          <w:lang w:val="ru-RU"/>
        </w:rPr>
        <w:t>документообігу</w:t>
      </w:r>
      <w:proofErr w:type="spellEnd"/>
      <w:r w:rsidRPr="001A6AF7">
        <w:rPr>
          <w:lang w:val="ru-RU"/>
        </w:rPr>
        <w:t xml:space="preserve"> (</w:t>
      </w:r>
      <w:proofErr w:type="spellStart"/>
      <w:r w:rsidRPr="001A6AF7">
        <w:rPr>
          <w:lang w:val="ru-RU"/>
        </w:rPr>
        <w:t>створення</w:t>
      </w:r>
      <w:proofErr w:type="spellEnd"/>
      <w:r w:rsidRPr="001A6AF7">
        <w:rPr>
          <w:lang w:val="ru-RU"/>
        </w:rPr>
        <w:t xml:space="preserve">, </w:t>
      </w:r>
      <w:proofErr w:type="spellStart"/>
      <w:r w:rsidRPr="001A6AF7">
        <w:rPr>
          <w:lang w:val="ru-RU"/>
        </w:rPr>
        <w:t>реєстрація</w:t>
      </w:r>
      <w:proofErr w:type="spellEnd"/>
      <w:r w:rsidRPr="001A6AF7">
        <w:rPr>
          <w:lang w:val="ru-RU"/>
        </w:rPr>
        <w:t xml:space="preserve">, передача, </w:t>
      </w:r>
      <w:proofErr w:type="spellStart"/>
      <w:r w:rsidRPr="001A6AF7">
        <w:rPr>
          <w:lang w:val="ru-RU"/>
        </w:rPr>
        <w:t>виконання</w:t>
      </w:r>
      <w:proofErr w:type="spellEnd"/>
      <w:r w:rsidRPr="001A6AF7">
        <w:rPr>
          <w:lang w:val="ru-RU"/>
        </w:rPr>
        <w:t xml:space="preserve">, </w:t>
      </w:r>
      <w:proofErr w:type="spellStart"/>
      <w:r w:rsidRPr="001A6AF7">
        <w:rPr>
          <w:lang w:val="ru-RU"/>
        </w:rPr>
        <w:t>зберігання</w:t>
      </w:r>
      <w:proofErr w:type="spellEnd"/>
      <w:r w:rsidRPr="001A6AF7">
        <w:rPr>
          <w:lang w:val="ru-RU"/>
        </w:rPr>
        <w:t>);</w:t>
      </w:r>
      <w:r w:rsidRPr="001A6AF7">
        <w:rPr>
          <w:lang w:val="ru-RU"/>
        </w:rPr>
        <w:b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відповідальних</w:t>
      </w:r>
      <w:proofErr w:type="spellEnd"/>
      <w:r w:rsidRPr="001A6AF7">
        <w:rPr>
          <w:lang w:val="ru-RU"/>
        </w:rPr>
        <w:t xml:space="preserve"> </w:t>
      </w:r>
      <w:proofErr w:type="spellStart"/>
      <w:r w:rsidRPr="001A6AF7">
        <w:rPr>
          <w:lang w:val="ru-RU"/>
        </w:rPr>
        <w:t>осіб</w:t>
      </w:r>
      <w:proofErr w:type="spellEnd"/>
      <w:r w:rsidRPr="001A6AF7">
        <w:rPr>
          <w:lang w:val="ru-RU"/>
        </w:rPr>
        <w:t>;</w:t>
      </w:r>
      <w:r w:rsidRPr="001A6AF7">
        <w:rPr>
          <w:lang w:val="ru-RU"/>
        </w:rPr>
        <w:br/>
        <w:t xml:space="preserve">– </w:t>
      </w:r>
      <w:proofErr w:type="spellStart"/>
      <w:r w:rsidRPr="001A6AF7">
        <w:rPr>
          <w:lang w:val="ru-RU"/>
        </w:rPr>
        <w:t>розробити</w:t>
      </w:r>
      <w:proofErr w:type="spellEnd"/>
      <w:r w:rsidRPr="001A6AF7">
        <w:rPr>
          <w:lang w:val="ru-RU"/>
        </w:rPr>
        <w:t xml:space="preserve"> схему руху </w:t>
      </w:r>
      <w:proofErr w:type="spellStart"/>
      <w:r w:rsidRPr="001A6AF7">
        <w:rPr>
          <w:lang w:val="ru-RU"/>
        </w:rPr>
        <w:t>документів</w:t>
      </w:r>
      <w:proofErr w:type="spellEnd"/>
      <w:r w:rsidRPr="001A6AF7">
        <w:rPr>
          <w:lang w:val="ru-RU"/>
        </w:rPr>
        <w:t>;</w:t>
      </w:r>
      <w:r w:rsidRPr="001A6AF7">
        <w:rPr>
          <w:lang w:val="ru-RU"/>
        </w:rPr>
        <w:br/>
        <w:t xml:space="preserve">– </w:t>
      </w:r>
      <w:proofErr w:type="spellStart"/>
      <w:r w:rsidRPr="001A6AF7">
        <w:rPr>
          <w:lang w:val="ru-RU"/>
        </w:rPr>
        <w:t>врахувати</w:t>
      </w:r>
      <w:proofErr w:type="spellEnd"/>
      <w:r w:rsidRPr="001A6AF7">
        <w:rPr>
          <w:lang w:val="ru-RU"/>
        </w:rPr>
        <w:t xml:space="preserve"> </w:t>
      </w:r>
      <w:proofErr w:type="spellStart"/>
      <w:r w:rsidRPr="001A6AF7">
        <w:rPr>
          <w:lang w:val="ru-RU"/>
        </w:rPr>
        <w:t>використання</w:t>
      </w:r>
      <w:proofErr w:type="spellEnd"/>
      <w:r w:rsidRPr="001A6AF7">
        <w:rPr>
          <w:lang w:val="ru-RU"/>
        </w:rPr>
        <w:t xml:space="preserve"> </w:t>
      </w:r>
      <w:proofErr w:type="spellStart"/>
      <w:r w:rsidRPr="001A6AF7">
        <w:rPr>
          <w:lang w:val="ru-RU"/>
        </w:rPr>
        <w:t>електронних</w:t>
      </w:r>
      <w:proofErr w:type="spellEnd"/>
      <w:r w:rsidRPr="001A6AF7">
        <w:rPr>
          <w:lang w:val="ru-RU"/>
        </w:rPr>
        <w:t xml:space="preserve"> систем;</w:t>
      </w:r>
      <w:r w:rsidRPr="001A6AF7">
        <w:rPr>
          <w:lang w:val="ru-RU"/>
        </w:rPr>
        <w:br/>
        <w:t xml:space="preserve">– </w:t>
      </w:r>
      <w:proofErr w:type="spellStart"/>
      <w:r w:rsidRPr="001A6AF7">
        <w:rPr>
          <w:lang w:val="ru-RU"/>
        </w:rPr>
        <w:t>визначити</w:t>
      </w:r>
      <w:proofErr w:type="spellEnd"/>
      <w:r w:rsidRPr="001A6AF7">
        <w:rPr>
          <w:lang w:val="ru-RU"/>
        </w:rPr>
        <w:t xml:space="preserve"> строки </w:t>
      </w:r>
      <w:proofErr w:type="spellStart"/>
      <w:r w:rsidRPr="001A6AF7">
        <w:rPr>
          <w:lang w:val="ru-RU"/>
        </w:rPr>
        <w:t>виконання</w:t>
      </w:r>
      <w:proofErr w:type="spellEnd"/>
      <w:r w:rsidRPr="001A6AF7">
        <w:rPr>
          <w:lang w:val="ru-RU"/>
        </w:rPr>
        <w:t>.</w:t>
      </w:r>
    </w:p>
    <w:p w14:paraId="016780E9" w14:textId="77777777" w:rsidR="00D774CC" w:rsidRPr="001A6AF7" w:rsidRDefault="00D774CC" w:rsidP="005065E5">
      <w:pPr>
        <w:pStyle w:val="a5"/>
        <w:spacing w:before="0" w:beforeAutospacing="0" w:after="0" w:afterAutospacing="0"/>
        <w:ind w:firstLine="567"/>
        <w:jc w:val="both"/>
        <w:rPr>
          <w:lang w:val="ru-RU"/>
        </w:rPr>
      </w:pP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приділити</w:t>
      </w:r>
      <w:proofErr w:type="spellEnd"/>
      <w:r w:rsidRPr="001A6AF7">
        <w:rPr>
          <w:lang w:val="ru-RU"/>
        </w:rPr>
        <w:t xml:space="preserve"> </w:t>
      </w:r>
      <w:proofErr w:type="spellStart"/>
      <w:r w:rsidRPr="001A6AF7">
        <w:rPr>
          <w:lang w:val="ru-RU"/>
        </w:rPr>
        <w:t>цифровізації</w:t>
      </w:r>
      <w:proofErr w:type="spellEnd"/>
      <w:r w:rsidRPr="001A6AF7">
        <w:rPr>
          <w:lang w:val="ru-RU"/>
        </w:rPr>
        <w:t xml:space="preserve"> та </w:t>
      </w:r>
      <w:proofErr w:type="spellStart"/>
      <w:r w:rsidRPr="001A6AF7">
        <w:rPr>
          <w:lang w:val="ru-RU"/>
        </w:rPr>
        <w:t>оптимізації</w:t>
      </w:r>
      <w:proofErr w:type="spellEnd"/>
      <w:r w:rsidRPr="001A6AF7">
        <w:rPr>
          <w:lang w:val="ru-RU"/>
        </w:rPr>
        <w:t xml:space="preserve"> </w:t>
      </w:r>
      <w:proofErr w:type="spellStart"/>
      <w:r w:rsidRPr="001A6AF7">
        <w:rPr>
          <w:lang w:val="ru-RU"/>
        </w:rPr>
        <w:t>процесів</w:t>
      </w:r>
      <w:proofErr w:type="spellEnd"/>
      <w:r w:rsidRPr="001A6AF7">
        <w:rPr>
          <w:lang w:val="ru-RU"/>
        </w:rPr>
        <w:t>.</w:t>
      </w:r>
    </w:p>
    <w:p w14:paraId="7AC9289B" w14:textId="77777777" w:rsidR="00D774CC" w:rsidRPr="001A6AF7" w:rsidRDefault="00D774CC" w:rsidP="005065E5">
      <w:pPr>
        <w:pStyle w:val="a5"/>
        <w:spacing w:before="0" w:beforeAutospacing="0" w:after="0" w:afterAutospacing="0"/>
        <w:ind w:firstLine="567"/>
        <w:jc w:val="both"/>
        <w:rPr>
          <w:lang w:val="ru-RU"/>
        </w:rPr>
      </w:pPr>
      <w:proofErr w:type="spellStart"/>
      <w:r w:rsidRPr="001A6AF7">
        <w:rPr>
          <w:lang w:val="ru-RU"/>
        </w:rPr>
        <w:t>Очікуваний</w:t>
      </w:r>
      <w:proofErr w:type="spellEnd"/>
      <w:r w:rsidRPr="001A6AF7">
        <w:rPr>
          <w:lang w:val="ru-RU"/>
        </w:rPr>
        <w:t xml:space="preserve"> результат: </w:t>
      </w:r>
      <w:proofErr w:type="spellStart"/>
      <w:r w:rsidRPr="001A6AF7">
        <w:rPr>
          <w:lang w:val="ru-RU"/>
        </w:rPr>
        <w:t>структурована</w:t>
      </w:r>
      <w:proofErr w:type="spellEnd"/>
      <w:r w:rsidRPr="001A6AF7">
        <w:rPr>
          <w:lang w:val="ru-RU"/>
        </w:rPr>
        <w:t xml:space="preserve"> модель </w:t>
      </w:r>
      <w:proofErr w:type="spellStart"/>
      <w:r w:rsidRPr="001A6AF7">
        <w:rPr>
          <w:lang w:val="ru-RU"/>
        </w:rPr>
        <w:t>документообігу</w:t>
      </w:r>
      <w:proofErr w:type="spellEnd"/>
      <w:r w:rsidRPr="001A6AF7">
        <w:rPr>
          <w:lang w:val="ru-RU"/>
        </w:rPr>
        <w:t xml:space="preserve"> (</w:t>
      </w:r>
      <w:proofErr w:type="spellStart"/>
      <w:r w:rsidRPr="001A6AF7">
        <w:rPr>
          <w:lang w:val="ru-RU"/>
        </w:rPr>
        <w:t>можна</w:t>
      </w:r>
      <w:proofErr w:type="spellEnd"/>
      <w:r w:rsidRPr="001A6AF7">
        <w:rPr>
          <w:lang w:val="ru-RU"/>
        </w:rPr>
        <w:t xml:space="preserve"> </w:t>
      </w:r>
      <w:proofErr w:type="spellStart"/>
      <w:r w:rsidRPr="001A6AF7">
        <w:rPr>
          <w:lang w:val="ru-RU"/>
        </w:rPr>
        <w:t>зі</w:t>
      </w:r>
      <w:proofErr w:type="spellEnd"/>
      <w:r w:rsidRPr="001A6AF7">
        <w:rPr>
          <w:lang w:val="ru-RU"/>
        </w:rPr>
        <w:t xml:space="preserve"> схемою). </w:t>
      </w:r>
      <w:proofErr w:type="spellStart"/>
      <w:r w:rsidRPr="001A6AF7">
        <w:rPr>
          <w:lang w:val="ru-RU"/>
        </w:rPr>
        <w:t>Обсяг</w:t>
      </w:r>
      <w:proofErr w:type="spellEnd"/>
      <w:r w:rsidRPr="001A6AF7">
        <w:rPr>
          <w:lang w:val="ru-RU"/>
        </w:rPr>
        <w:t xml:space="preserve"> – 8–10 </w:t>
      </w:r>
      <w:proofErr w:type="spellStart"/>
      <w:r w:rsidRPr="001A6AF7">
        <w:rPr>
          <w:lang w:val="ru-RU"/>
        </w:rPr>
        <w:t>сторінок</w:t>
      </w:r>
      <w:proofErr w:type="spellEnd"/>
      <w:r w:rsidRPr="001A6AF7">
        <w:rPr>
          <w:lang w:val="ru-RU"/>
        </w:rPr>
        <w:t>.</w:t>
      </w:r>
    </w:p>
    <w:p w14:paraId="1227CAD5" w14:textId="1E049AAC" w:rsidR="00D774CC" w:rsidRPr="001A6AF7" w:rsidRDefault="00D774CC" w:rsidP="005065E5">
      <w:pPr>
        <w:ind w:firstLine="567"/>
        <w:jc w:val="both"/>
      </w:pPr>
    </w:p>
    <w:p w14:paraId="1B9D0A73" w14:textId="77777777" w:rsidR="00D774CC" w:rsidRPr="001A6AF7" w:rsidRDefault="00D774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20. </w:t>
      </w:r>
      <w:proofErr w:type="spellStart"/>
      <w:r w:rsidRPr="001A6AF7">
        <w:rPr>
          <w:rStyle w:val="a3"/>
          <w:rFonts w:eastAsiaTheme="majorEastAsia"/>
          <w:lang w:val="ru-RU"/>
        </w:rPr>
        <w:t>Проведіть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дослідження</w:t>
      </w:r>
      <w:proofErr w:type="spellEnd"/>
      <w:r w:rsidRPr="001A6AF7">
        <w:rPr>
          <w:rStyle w:val="a3"/>
          <w:rFonts w:eastAsiaTheme="majorEastAsia"/>
          <w:lang w:val="ru-RU"/>
        </w:rPr>
        <w:t xml:space="preserve"> </w:t>
      </w:r>
      <w:proofErr w:type="spellStart"/>
      <w:r w:rsidRPr="001A6AF7">
        <w:rPr>
          <w:rStyle w:val="a3"/>
          <w:rFonts w:eastAsiaTheme="majorEastAsia"/>
          <w:lang w:val="ru-RU"/>
        </w:rPr>
        <w:t>впливу</w:t>
      </w:r>
      <w:proofErr w:type="spellEnd"/>
      <w:r w:rsidRPr="001A6AF7">
        <w:rPr>
          <w:rStyle w:val="a3"/>
          <w:rFonts w:eastAsiaTheme="majorEastAsia"/>
          <w:lang w:val="ru-RU"/>
        </w:rPr>
        <w:t xml:space="preserve"> </w:t>
      </w:r>
      <w:proofErr w:type="spellStart"/>
      <w:r w:rsidRPr="001A6AF7">
        <w:rPr>
          <w:rStyle w:val="a3"/>
          <w:rFonts w:eastAsiaTheme="majorEastAsia"/>
          <w:lang w:val="ru-RU"/>
        </w:rPr>
        <w:t>людського</w:t>
      </w:r>
      <w:proofErr w:type="spellEnd"/>
      <w:r w:rsidRPr="001A6AF7">
        <w:rPr>
          <w:rStyle w:val="a3"/>
          <w:rFonts w:eastAsiaTheme="majorEastAsia"/>
          <w:lang w:val="ru-RU"/>
        </w:rPr>
        <w:t xml:space="preserve"> фактора на </w:t>
      </w:r>
      <w:proofErr w:type="spellStart"/>
      <w:r w:rsidRPr="001A6AF7">
        <w:rPr>
          <w:rStyle w:val="a3"/>
          <w:rFonts w:eastAsiaTheme="majorEastAsia"/>
          <w:lang w:val="ru-RU"/>
        </w:rPr>
        <w:t>якість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службового</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документування</w:t>
      </w:r>
      <w:proofErr w:type="spellEnd"/>
      <w:r w:rsidRPr="001A6AF7">
        <w:rPr>
          <w:rStyle w:val="a3"/>
          <w:rFonts w:eastAsiaTheme="majorEastAsia"/>
          <w:lang w:val="ru-RU"/>
        </w:rPr>
        <w:t>.</w:t>
      </w:r>
    </w:p>
    <w:p w14:paraId="72A692AD" w14:textId="77777777" w:rsidR="00D774CC" w:rsidRPr="001A6AF7" w:rsidRDefault="00D774CC" w:rsidP="005065E5">
      <w:pPr>
        <w:pStyle w:val="a5"/>
        <w:spacing w:before="0" w:beforeAutospacing="0" w:after="0" w:afterAutospacing="0"/>
        <w:ind w:firstLine="567"/>
        <w:jc w:val="both"/>
        <w:rPr>
          <w:lang w:val="ru-RU"/>
        </w:rPr>
      </w:pPr>
      <w:r w:rsidRPr="001A6AF7">
        <w:rPr>
          <w:lang w:val="ru-RU"/>
        </w:rPr>
        <w:t xml:space="preserve">Студент повинен </w:t>
      </w:r>
      <w:proofErr w:type="spellStart"/>
      <w:r w:rsidRPr="001A6AF7">
        <w:rPr>
          <w:lang w:val="ru-RU"/>
        </w:rPr>
        <w:t>дослідити</w:t>
      </w:r>
      <w:proofErr w:type="spellEnd"/>
      <w:r w:rsidRPr="001A6AF7">
        <w:rPr>
          <w:lang w:val="ru-RU"/>
        </w:rPr>
        <w:t xml:space="preserve">, як </w:t>
      </w:r>
      <w:proofErr w:type="spellStart"/>
      <w:r w:rsidRPr="001A6AF7">
        <w:rPr>
          <w:lang w:val="ru-RU"/>
        </w:rPr>
        <w:t>особисті</w:t>
      </w:r>
      <w:proofErr w:type="spellEnd"/>
      <w:r w:rsidRPr="001A6AF7">
        <w:rPr>
          <w:lang w:val="ru-RU"/>
        </w:rPr>
        <w:t xml:space="preserve"> </w:t>
      </w:r>
      <w:proofErr w:type="spellStart"/>
      <w:r w:rsidRPr="001A6AF7">
        <w:rPr>
          <w:lang w:val="ru-RU"/>
        </w:rPr>
        <w:t>якості</w:t>
      </w:r>
      <w:proofErr w:type="spellEnd"/>
      <w:r w:rsidRPr="001A6AF7">
        <w:rPr>
          <w:lang w:val="ru-RU"/>
        </w:rPr>
        <w:t xml:space="preserve"> </w:t>
      </w:r>
      <w:proofErr w:type="spellStart"/>
      <w:r w:rsidRPr="001A6AF7">
        <w:rPr>
          <w:lang w:val="ru-RU"/>
        </w:rPr>
        <w:t>працівників</w:t>
      </w:r>
      <w:proofErr w:type="spellEnd"/>
      <w:r w:rsidRPr="001A6AF7">
        <w:rPr>
          <w:lang w:val="ru-RU"/>
        </w:rPr>
        <w:t xml:space="preserve"> </w:t>
      </w:r>
      <w:proofErr w:type="spellStart"/>
      <w:r w:rsidRPr="001A6AF7">
        <w:rPr>
          <w:lang w:val="ru-RU"/>
        </w:rPr>
        <w:t>впливають</w:t>
      </w:r>
      <w:proofErr w:type="spellEnd"/>
      <w:r w:rsidRPr="001A6AF7">
        <w:rPr>
          <w:lang w:val="ru-RU"/>
        </w:rPr>
        <w:t xml:space="preserve"> на </w:t>
      </w:r>
      <w:proofErr w:type="spellStart"/>
      <w:r w:rsidRPr="001A6AF7">
        <w:rPr>
          <w:lang w:val="ru-RU"/>
        </w:rPr>
        <w:t>правильність</w:t>
      </w:r>
      <w:proofErr w:type="spellEnd"/>
      <w:r w:rsidRPr="001A6AF7">
        <w:rPr>
          <w:lang w:val="ru-RU"/>
        </w:rPr>
        <w:t xml:space="preserve"> </w:t>
      </w:r>
      <w:proofErr w:type="spellStart"/>
      <w:r w:rsidRPr="001A6AF7">
        <w:rPr>
          <w:lang w:val="ru-RU"/>
        </w:rPr>
        <w:t>оформлення</w:t>
      </w:r>
      <w:proofErr w:type="spellEnd"/>
      <w:r w:rsidRPr="001A6AF7">
        <w:rPr>
          <w:lang w:val="ru-RU"/>
        </w:rPr>
        <w:t xml:space="preserve"> </w:t>
      </w:r>
      <w:proofErr w:type="spellStart"/>
      <w:r w:rsidRPr="001A6AF7">
        <w:rPr>
          <w:lang w:val="ru-RU"/>
        </w:rPr>
        <w:t>документів</w:t>
      </w:r>
      <w:proofErr w:type="spellEnd"/>
      <w:r w:rsidRPr="001A6AF7">
        <w:rPr>
          <w:lang w:val="ru-RU"/>
        </w:rPr>
        <w:t>.</w:t>
      </w:r>
    </w:p>
    <w:p w14:paraId="7B55D9D3" w14:textId="77777777" w:rsidR="00D774CC" w:rsidRPr="001A6AF7" w:rsidRDefault="00D774CC" w:rsidP="005065E5">
      <w:pPr>
        <w:pStyle w:val="a5"/>
        <w:spacing w:before="0" w:beforeAutospacing="0" w:after="0" w:afterAutospacing="0"/>
        <w:ind w:firstLine="567"/>
        <w:rPr>
          <w:lang w:val="ru-RU"/>
        </w:rPr>
      </w:pPr>
      <w:proofErr w:type="spellStart"/>
      <w:r w:rsidRPr="001A6AF7">
        <w:rPr>
          <w:lang w:val="ru-RU"/>
        </w:rPr>
        <w:t>Необхідно</w:t>
      </w:r>
      <w:proofErr w:type="spellEnd"/>
      <w:r w:rsidRPr="001A6AF7">
        <w:rPr>
          <w:lang w:val="ru-RU"/>
        </w:rPr>
        <w:t>:</w:t>
      </w:r>
      <w:r w:rsidRPr="001A6AF7">
        <w:rPr>
          <w:lang w:val="ru-RU"/>
        </w:rPr>
        <w:b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основні</w:t>
      </w:r>
      <w:proofErr w:type="spellEnd"/>
      <w:r w:rsidRPr="001A6AF7">
        <w:rPr>
          <w:lang w:val="ru-RU"/>
        </w:rPr>
        <w:t xml:space="preserve"> </w:t>
      </w:r>
      <w:proofErr w:type="spellStart"/>
      <w:r w:rsidRPr="001A6AF7">
        <w:rPr>
          <w:lang w:val="ru-RU"/>
        </w:rPr>
        <w:t>чинники</w:t>
      </w:r>
      <w:proofErr w:type="spellEnd"/>
      <w:r w:rsidRPr="001A6AF7">
        <w:rPr>
          <w:lang w:val="ru-RU"/>
        </w:rPr>
        <w:t xml:space="preserve"> (</w:t>
      </w:r>
      <w:proofErr w:type="spellStart"/>
      <w:r w:rsidRPr="001A6AF7">
        <w:rPr>
          <w:lang w:val="ru-RU"/>
        </w:rPr>
        <w:t>досвід</w:t>
      </w:r>
      <w:proofErr w:type="spellEnd"/>
      <w:r w:rsidRPr="001A6AF7">
        <w:rPr>
          <w:lang w:val="ru-RU"/>
        </w:rPr>
        <w:t xml:space="preserve">, </w:t>
      </w:r>
      <w:proofErr w:type="spellStart"/>
      <w:r w:rsidRPr="001A6AF7">
        <w:rPr>
          <w:lang w:val="ru-RU"/>
        </w:rPr>
        <w:t>дисципліна</w:t>
      </w:r>
      <w:proofErr w:type="spellEnd"/>
      <w:r w:rsidRPr="001A6AF7">
        <w:rPr>
          <w:lang w:val="ru-RU"/>
        </w:rPr>
        <w:t xml:space="preserve">, </w:t>
      </w:r>
      <w:proofErr w:type="spellStart"/>
      <w:r w:rsidRPr="001A6AF7">
        <w:rPr>
          <w:lang w:val="ru-RU"/>
        </w:rPr>
        <w:t>уважність</w:t>
      </w:r>
      <w:proofErr w:type="spellEnd"/>
      <w:r w:rsidRPr="001A6AF7">
        <w:rPr>
          <w:lang w:val="ru-RU"/>
        </w:rPr>
        <w:t>);</w:t>
      </w:r>
      <w:r w:rsidRPr="001A6AF7">
        <w:rPr>
          <w:lang w:val="ru-RU"/>
        </w:rPr>
        <w:br/>
        <w:t xml:space="preserve">– </w:t>
      </w:r>
      <w:proofErr w:type="spellStart"/>
      <w:r w:rsidRPr="001A6AF7">
        <w:rPr>
          <w:lang w:val="ru-RU"/>
        </w:rPr>
        <w:t>проаналізувати</w:t>
      </w:r>
      <w:proofErr w:type="spellEnd"/>
      <w:r w:rsidRPr="001A6AF7">
        <w:rPr>
          <w:lang w:val="ru-RU"/>
        </w:rPr>
        <w:t xml:space="preserve"> причини </w:t>
      </w:r>
      <w:proofErr w:type="spellStart"/>
      <w:r w:rsidRPr="001A6AF7">
        <w:rPr>
          <w:lang w:val="ru-RU"/>
        </w:rPr>
        <w:t>помилок</w:t>
      </w:r>
      <w:proofErr w:type="spellEnd"/>
      <w:r w:rsidRPr="001A6AF7">
        <w:rPr>
          <w:lang w:val="ru-RU"/>
        </w:rPr>
        <w:t>;</w:t>
      </w:r>
      <w:r w:rsidRPr="001A6AF7">
        <w:rPr>
          <w:lang w:val="ru-RU"/>
        </w:rPr>
        <w:br/>
        <w:t xml:space="preserve">– </w:t>
      </w:r>
      <w:proofErr w:type="spellStart"/>
      <w:r w:rsidRPr="001A6AF7">
        <w:rPr>
          <w:lang w:val="ru-RU"/>
        </w:rPr>
        <w:t>оцінити</w:t>
      </w:r>
      <w:proofErr w:type="spellEnd"/>
      <w:r w:rsidRPr="001A6AF7">
        <w:rPr>
          <w:lang w:val="ru-RU"/>
        </w:rPr>
        <w:t xml:space="preserve"> </w:t>
      </w:r>
      <w:proofErr w:type="spellStart"/>
      <w:r w:rsidRPr="001A6AF7">
        <w:rPr>
          <w:lang w:val="ru-RU"/>
        </w:rPr>
        <w:t>їх</w:t>
      </w:r>
      <w:proofErr w:type="spellEnd"/>
      <w:r w:rsidRPr="001A6AF7">
        <w:rPr>
          <w:lang w:val="ru-RU"/>
        </w:rPr>
        <w:t xml:space="preserve"> </w:t>
      </w:r>
      <w:proofErr w:type="spellStart"/>
      <w:r w:rsidRPr="001A6AF7">
        <w:rPr>
          <w:lang w:val="ru-RU"/>
        </w:rPr>
        <w:t>наслідки</w:t>
      </w:r>
      <w:proofErr w:type="spellEnd"/>
      <w:r w:rsidRPr="001A6AF7">
        <w:rPr>
          <w:lang w:val="ru-RU"/>
        </w:rPr>
        <w:t>;</w:t>
      </w:r>
      <w:r w:rsidRPr="001A6AF7">
        <w:rPr>
          <w:lang w:val="ru-RU"/>
        </w:rPr>
        <w:br/>
        <w:t xml:space="preserve">– </w:t>
      </w:r>
      <w:proofErr w:type="spellStart"/>
      <w:r w:rsidRPr="001A6AF7">
        <w:rPr>
          <w:lang w:val="ru-RU"/>
        </w:rPr>
        <w:t>визначити</w:t>
      </w:r>
      <w:proofErr w:type="spellEnd"/>
      <w:r w:rsidRPr="001A6AF7">
        <w:rPr>
          <w:lang w:val="ru-RU"/>
        </w:rPr>
        <w:t xml:space="preserve"> роль </w:t>
      </w:r>
      <w:proofErr w:type="spellStart"/>
      <w:r w:rsidRPr="001A6AF7">
        <w:rPr>
          <w:lang w:val="ru-RU"/>
        </w:rPr>
        <w:t>професійної</w:t>
      </w:r>
      <w:proofErr w:type="spellEnd"/>
      <w:r w:rsidRPr="001A6AF7">
        <w:rPr>
          <w:lang w:val="ru-RU"/>
        </w:rPr>
        <w:t xml:space="preserve"> </w:t>
      </w:r>
      <w:proofErr w:type="spellStart"/>
      <w:r w:rsidRPr="001A6AF7">
        <w:rPr>
          <w:lang w:val="ru-RU"/>
        </w:rPr>
        <w:t>підготовки</w:t>
      </w:r>
      <w:proofErr w:type="spellEnd"/>
      <w:r w:rsidRPr="001A6AF7">
        <w:rPr>
          <w:lang w:val="ru-RU"/>
        </w:rPr>
        <w:t>;</w:t>
      </w:r>
      <w:r w:rsidRPr="001A6AF7">
        <w:rPr>
          <w:lang w:val="ru-RU"/>
        </w:rPr>
        <w:br/>
        <w:t xml:space="preserve">– </w:t>
      </w:r>
      <w:proofErr w:type="spellStart"/>
      <w:r w:rsidRPr="001A6AF7">
        <w:rPr>
          <w:lang w:val="ru-RU"/>
        </w:rPr>
        <w:t>запропонувати</w:t>
      </w:r>
      <w:proofErr w:type="spellEnd"/>
      <w:r w:rsidRPr="001A6AF7">
        <w:rPr>
          <w:lang w:val="ru-RU"/>
        </w:rPr>
        <w:t xml:space="preserve"> заходи </w:t>
      </w:r>
      <w:proofErr w:type="spellStart"/>
      <w:r w:rsidRPr="001A6AF7">
        <w:rPr>
          <w:lang w:val="ru-RU"/>
        </w:rPr>
        <w:t>підвищення</w:t>
      </w:r>
      <w:proofErr w:type="spellEnd"/>
      <w:r w:rsidRPr="001A6AF7">
        <w:rPr>
          <w:lang w:val="ru-RU"/>
        </w:rPr>
        <w:t xml:space="preserve"> </w:t>
      </w:r>
      <w:proofErr w:type="spellStart"/>
      <w:r w:rsidRPr="001A6AF7">
        <w:rPr>
          <w:lang w:val="ru-RU"/>
        </w:rPr>
        <w:t>якості</w:t>
      </w:r>
      <w:proofErr w:type="spellEnd"/>
      <w:r w:rsidRPr="001A6AF7">
        <w:rPr>
          <w:lang w:val="ru-RU"/>
        </w:rPr>
        <w:t xml:space="preserve"> </w:t>
      </w:r>
      <w:proofErr w:type="spellStart"/>
      <w:r w:rsidRPr="001A6AF7">
        <w:rPr>
          <w:lang w:val="ru-RU"/>
        </w:rPr>
        <w:t>роботи</w:t>
      </w:r>
      <w:proofErr w:type="spellEnd"/>
      <w:r w:rsidRPr="001A6AF7">
        <w:rPr>
          <w:lang w:val="ru-RU"/>
        </w:rPr>
        <w:t>.</w:t>
      </w:r>
    </w:p>
    <w:p w14:paraId="279271E9" w14:textId="77777777" w:rsidR="00D774CC" w:rsidRPr="001A6AF7" w:rsidRDefault="00D774CC" w:rsidP="005065E5">
      <w:pPr>
        <w:pStyle w:val="a5"/>
        <w:spacing w:before="0" w:beforeAutospacing="0" w:after="0" w:afterAutospacing="0"/>
        <w:ind w:firstLine="567"/>
        <w:jc w:val="both"/>
        <w:rPr>
          <w:lang w:val="ru-RU"/>
        </w:rPr>
      </w:pPr>
      <w:proofErr w:type="spellStart"/>
      <w:r w:rsidRPr="001A6AF7">
        <w:rPr>
          <w:lang w:val="ru-RU"/>
        </w:rPr>
        <w:t>Очікуваний</w:t>
      </w:r>
      <w:proofErr w:type="spellEnd"/>
      <w:r w:rsidRPr="001A6AF7">
        <w:rPr>
          <w:lang w:val="ru-RU"/>
        </w:rPr>
        <w:t xml:space="preserve"> результат: </w:t>
      </w:r>
      <w:proofErr w:type="spellStart"/>
      <w:r w:rsidRPr="001A6AF7">
        <w:rPr>
          <w:lang w:val="ru-RU"/>
        </w:rPr>
        <w:t>аналітична</w:t>
      </w:r>
      <w:proofErr w:type="spellEnd"/>
      <w:r w:rsidRPr="001A6AF7">
        <w:rPr>
          <w:lang w:val="ru-RU"/>
        </w:rPr>
        <w:t xml:space="preserve"> робота з </w:t>
      </w:r>
      <w:proofErr w:type="spellStart"/>
      <w:r w:rsidRPr="001A6AF7">
        <w:rPr>
          <w:lang w:val="ru-RU"/>
        </w:rPr>
        <w:t>рекомендаціями</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6–8 </w:t>
      </w:r>
      <w:proofErr w:type="spellStart"/>
      <w:r w:rsidRPr="001A6AF7">
        <w:rPr>
          <w:lang w:val="ru-RU"/>
        </w:rPr>
        <w:t>сторінок</w:t>
      </w:r>
      <w:proofErr w:type="spellEnd"/>
      <w:r w:rsidRPr="001A6AF7">
        <w:rPr>
          <w:lang w:val="ru-RU"/>
        </w:rPr>
        <w:t>.</w:t>
      </w:r>
    </w:p>
    <w:p w14:paraId="3828ADAB" w14:textId="72BC0895" w:rsidR="00D774CC" w:rsidRPr="001A6AF7" w:rsidRDefault="00D774CC" w:rsidP="005065E5">
      <w:pPr>
        <w:ind w:firstLine="567"/>
        <w:jc w:val="both"/>
      </w:pPr>
    </w:p>
    <w:p w14:paraId="4996D4AC" w14:textId="77777777" w:rsidR="0074212A" w:rsidRDefault="0074212A" w:rsidP="005065E5">
      <w:pPr>
        <w:pStyle w:val="a5"/>
        <w:spacing w:before="0" w:beforeAutospacing="0" w:after="0" w:afterAutospacing="0"/>
        <w:ind w:firstLine="567"/>
        <w:jc w:val="both"/>
        <w:rPr>
          <w:rStyle w:val="a3"/>
          <w:rFonts w:eastAsiaTheme="majorEastAsia"/>
          <w:lang w:val="ru-RU"/>
        </w:rPr>
      </w:pPr>
    </w:p>
    <w:p w14:paraId="0B9B518A" w14:textId="2A2ADE17" w:rsidR="00D774CC" w:rsidRPr="001A6AF7" w:rsidRDefault="00D774CC" w:rsidP="005065E5">
      <w:pPr>
        <w:pStyle w:val="a5"/>
        <w:spacing w:before="0" w:beforeAutospacing="0" w:after="0" w:afterAutospacing="0"/>
        <w:ind w:firstLine="567"/>
        <w:jc w:val="both"/>
        <w:rPr>
          <w:lang w:val="ru-RU"/>
        </w:rPr>
      </w:pPr>
      <w:r w:rsidRPr="001A6AF7">
        <w:rPr>
          <w:rStyle w:val="a3"/>
          <w:rFonts w:eastAsiaTheme="majorEastAsia"/>
          <w:lang w:val="ru-RU"/>
        </w:rPr>
        <w:lastRenderedPageBreak/>
        <w:t>21. З</w:t>
      </w:r>
      <w:proofErr w:type="spellStart"/>
      <w:r w:rsidRPr="001A6AF7">
        <w:rPr>
          <w:rStyle w:val="a3"/>
          <w:rFonts w:eastAsiaTheme="majorEastAsia"/>
          <w:lang w:val="ru-RU"/>
        </w:rPr>
        <w:t>дійсніть</w:t>
      </w:r>
      <w:proofErr w:type="spellEnd"/>
      <w:r w:rsidRPr="001A6AF7">
        <w:rPr>
          <w:rStyle w:val="a3"/>
          <w:rFonts w:eastAsiaTheme="majorEastAsia"/>
          <w:lang w:val="ru-RU"/>
        </w:rPr>
        <w:t xml:space="preserve"> </w:t>
      </w:r>
      <w:proofErr w:type="spellStart"/>
      <w:r w:rsidRPr="001A6AF7">
        <w:rPr>
          <w:rStyle w:val="a3"/>
          <w:rFonts w:eastAsiaTheme="majorEastAsia"/>
          <w:lang w:val="ru-RU"/>
        </w:rPr>
        <w:t>аналіз</w:t>
      </w:r>
      <w:proofErr w:type="spellEnd"/>
      <w:r w:rsidRPr="001A6AF7">
        <w:rPr>
          <w:rStyle w:val="a3"/>
          <w:rFonts w:eastAsiaTheme="majorEastAsia"/>
          <w:lang w:val="ru-RU"/>
        </w:rPr>
        <w:t xml:space="preserve"> </w:t>
      </w:r>
      <w:proofErr w:type="spellStart"/>
      <w:r w:rsidRPr="001A6AF7">
        <w:rPr>
          <w:rStyle w:val="a3"/>
          <w:rFonts w:eastAsiaTheme="majorEastAsia"/>
          <w:lang w:val="ru-RU"/>
        </w:rPr>
        <w:t>міжнародного</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досвіду</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документування</w:t>
      </w:r>
      <w:proofErr w:type="spellEnd"/>
      <w:r w:rsidRPr="001A6AF7">
        <w:rPr>
          <w:rStyle w:val="a3"/>
          <w:rFonts w:eastAsiaTheme="majorEastAsia"/>
          <w:lang w:val="ru-RU"/>
        </w:rPr>
        <w:t xml:space="preserve"> у </w:t>
      </w:r>
      <w:proofErr w:type="spellStart"/>
      <w:r w:rsidRPr="001A6AF7">
        <w:rPr>
          <w:rStyle w:val="a3"/>
          <w:rFonts w:eastAsiaTheme="majorEastAsia"/>
          <w:lang w:val="ru-RU"/>
        </w:rPr>
        <w:t>діяльності</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правоохоронних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органів</w:t>
      </w:r>
      <w:proofErr w:type="spellEnd"/>
      <w:r w:rsidRPr="001A6AF7">
        <w:rPr>
          <w:rStyle w:val="a3"/>
          <w:rFonts w:eastAsiaTheme="majorEastAsia"/>
          <w:lang w:val="ru-RU"/>
        </w:rPr>
        <w:t>.</w:t>
      </w:r>
    </w:p>
    <w:p w14:paraId="6093DB7F" w14:textId="77777777" w:rsidR="00D774CC" w:rsidRPr="001A6AF7" w:rsidRDefault="00D774CC" w:rsidP="005065E5">
      <w:pPr>
        <w:pStyle w:val="a5"/>
        <w:spacing w:before="0" w:beforeAutospacing="0" w:after="0" w:afterAutospacing="0"/>
        <w:ind w:firstLine="567"/>
        <w:jc w:val="both"/>
        <w:rPr>
          <w:lang w:val="ru-RU"/>
        </w:rPr>
      </w:pPr>
      <w:r w:rsidRPr="001A6AF7">
        <w:rPr>
          <w:lang w:val="ru-RU"/>
        </w:rPr>
        <w:t xml:space="preserve">Студент повинен </w:t>
      </w:r>
      <w:proofErr w:type="spellStart"/>
      <w:r w:rsidRPr="001A6AF7">
        <w:rPr>
          <w:lang w:val="ru-RU"/>
        </w:rPr>
        <w:t>дослідити</w:t>
      </w:r>
      <w:proofErr w:type="spellEnd"/>
      <w:r w:rsidRPr="001A6AF7">
        <w:rPr>
          <w:lang w:val="ru-RU"/>
        </w:rPr>
        <w:t xml:space="preserve"> практику </w:t>
      </w:r>
      <w:proofErr w:type="spellStart"/>
      <w:r w:rsidRPr="001A6AF7">
        <w:rPr>
          <w:lang w:val="ru-RU"/>
        </w:rPr>
        <w:t>документування</w:t>
      </w:r>
      <w:proofErr w:type="spellEnd"/>
      <w:r w:rsidRPr="001A6AF7">
        <w:rPr>
          <w:lang w:val="ru-RU"/>
        </w:rPr>
        <w:t xml:space="preserve"> у </w:t>
      </w:r>
      <w:proofErr w:type="spellStart"/>
      <w:r w:rsidRPr="001A6AF7">
        <w:rPr>
          <w:lang w:val="ru-RU"/>
        </w:rPr>
        <w:t>різних</w:t>
      </w:r>
      <w:proofErr w:type="spellEnd"/>
      <w:r w:rsidRPr="001A6AF7">
        <w:rPr>
          <w:lang w:val="ru-RU"/>
        </w:rPr>
        <w:t xml:space="preserve"> </w:t>
      </w:r>
      <w:proofErr w:type="spellStart"/>
      <w:r w:rsidRPr="001A6AF7">
        <w:rPr>
          <w:lang w:val="ru-RU"/>
        </w:rPr>
        <w:t>країнах</w:t>
      </w:r>
      <w:proofErr w:type="spellEnd"/>
      <w:r w:rsidRPr="001A6AF7">
        <w:rPr>
          <w:lang w:val="ru-RU"/>
        </w:rPr>
        <w:t>.</w:t>
      </w:r>
    </w:p>
    <w:p w14:paraId="2358721A" w14:textId="77777777" w:rsidR="00D774CC" w:rsidRPr="001A6AF7" w:rsidRDefault="00D774CC" w:rsidP="005065E5">
      <w:pPr>
        <w:pStyle w:val="a5"/>
        <w:spacing w:before="0" w:beforeAutospacing="0" w:after="0" w:afterAutospacing="0"/>
        <w:ind w:firstLine="567"/>
        <w:rPr>
          <w:lang w:val="ru-RU"/>
        </w:rPr>
      </w:pPr>
      <w:proofErr w:type="spellStart"/>
      <w:r w:rsidRPr="001A6AF7">
        <w:rPr>
          <w:lang w:val="ru-RU"/>
        </w:rPr>
        <w:t>Необхідно</w:t>
      </w:r>
      <w:proofErr w:type="spellEnd"/>
      <w:r w:rsidRPr="001A6AF7">
        <w:rPr>
          <w:lang w:val="ru-RU"/>
        </w:rPr>
        <w:t>:</w:t>
      </w:r>
      <w:r w:rsidRPr="001A6AF7">
        <w:rPr>
          <w:lang w:val="ru-RU"/>
        </w:rPr>
        <w:b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особливості</w:t>
      </w:r>
      <w:proofErr w:type="spellEnd"/>
      <w:r w:rsidRPr="001A6AF7">
        <w:rPr>
          <w:lang w:val="ru-RU"/>
        </w:rPr>
        <w:t xml:space="preserve"> систем </w:t>
      </w:r>
      <w:proofErr w:type="spellStart"/>
      <w:r w:rsidRPr="001A6AF7">
        <w:rPr>
          <w:lang w:val="ru-RU"/>
        </w:rPr>
        <w:t>документування</w:t>
      </w:r>
      <w:proofErr w:type="spellEnd"/>
      <w:r w:rsidRPr="001A6AF7">
        <w:rPr>
          <w:lang w:val="ru-RU"/>
        </w:rPr>
        <w:t>;</w:t>
      </w:r>
      <w:r w:rsidRPr="001A6AF7">
        <w:rPr>
          <w:lang w:val="ru-RU"/>
        </w:rPr>
        <w:br/>
        <w:t xml:space="preserve">– </w:t>
      </w:r>
      <w:proofErr w:type="spellStart"/>
      <w:r w:rsidRPr="001A6AF7">
        <w:rPr>
          <w:lang w:val="ru-RU"/>
        </w:rPr>
        <w:t>порівняти</w:t>
      </w:r>
      <w:proofErr w:type="spellEnd"/>
      <w:r w:rsidRPr="001A6AF7">
        <w:rPr>
          <w:lang w:val="ru-RU"/>
        </w:rPr>
        <w:t xml:space="preserve"> </w:t>
      </w:r>
      <w:proofErr w:type="spellStart"/>
      <w:r w:rsidRPr="001A6AF7">
        <w:rPr>
          <w:lang w:val="ru-RU"/>
        </w:rPr>
        <w:t>підходи</w:t>
      </w:r>
      <w:proofErr w:type="spellEnd"/>
      <w:r w:rsidRPr="001A6AF7">
        <w:rPr>
          <w:lang w:val="ru-RU"/>
        </w:rPr>
        <w:t>;</w:t>
      </w:r>
      <w:r w:rsidRPr="001A6AF7">
        <w:rPr>
          <w:lang w:val="ru-RU"/>
        </w:rPr>
        <w:br/>
        <w:t xml:space="preserve">– </w:t>
      </w:r>
      <w:proofErr w:type="spellStart"/>
      <w:r w:rsidRPr="001A6AF7">
        <w:rPr>
          <w:lang w:val="ru-RU"/>
        </w:rPr>
        <w:t>проаналізувати</w:t>
      </w:r>
      <w:proofErr w:type="spellEnd"/>
      <w:r w:rsidRPr="001A6AF7">
        <w:rPr>
          <w:lang w:val="ru-RU"/>
        </w:rPr>
        <w:t xml:space="preserve"> </w:t>
      </w:r>
      <w:proofErr w:type="spellStart"/>
      <w:r w:rsidRPr="001A6AF7">
        <w:rPr>
          <w:lang w:val="ru-RU"/>
        </w:rPr>
        <w:t>використання</w:t>
      </w:r>
      <w:proofErr w:type="spellEnd"/>
      <w:r w:rsidRPr="001A6AF7">
        <w:rPr>
          <w:lang w:val="ru-RU"/>
        </w:rPr>
        <w:t xml:space="preserve"> </w:t>
      </w:r>
      <w:proofErr w:type="spellStart"/>
      <w:r w:rsidRPr="001A6AF7">
        <w:rPr>
          <w:lang w:val="ru-RU"/>
        </w:rPr>
        <w:t>цифрових</w:t>
      </w:r>
      <w:proofErr w:type="spellEnd"/>
      <w:r w:rsidRPr="001A6AF7">
        <w:rPr>
          <w:lang w:val="ru-RU"/>
        </w:rPr>
        <w:t xml:space="preserve"> </w:t>
      </w:r>
      <w:proofErr w:type="spellStart"/>
      <w:r w:rsidRPr="001A6AF7">
        <w:rPr>
          <w:lang w:val="ru-RU"/>
        </w:rPr>
        <w:t>технологій</w:t>
      </w:r>
      <w:proofErr w:type="spellEnd"/>
      <w:r w:rsidRPr="001A6AF7">
        <w:rPr>
          <w:lang w:val="ru-RU"/>
        </w:rPr>
        <w:t>;</w:t>
      </w:r>
      <w:r w:rsidRPr="001A6AF7">
        <w:rPr>
          <w:lang w:val="ru-RU"/>
        </w:rPr>
        <w:b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можливість</w:t>
      </w:r>
      <w:proofErr w:type="spellEnd"/>
      <w:r w:rsidRPr="001A6AF7">
        <w:rPr>
          <w:lang w:val="ru-RU"/>
        </w:rPr>
        <w:t xml:space="preserve"> </w:t>
      </w:r>
      <w:proofErr w:type="spellStart"/>
      <w:r w:rsidRPr="001A6AF7">
        <w:rPr>
          <w:lang w:val="ru-RU"/>
        </w:rPr>
        <w:t>впровадження</w:t>
      </w:r>
      <w:proofErr w:type="spellEnd"/>
      <w:r w:rsidRPr="001A6AF7">
        <w:rPr>
          <w:lang w:val="ru-RU"/>
        </w:rPr>
        <w:t xml:space="preserve"> в </w:t>
      </w:r>
      <w:proofErr w:type="spellStart"/>
      <w:r w:rsidRPr="001A6AF7">
        <w:rPr>
          <w:lang w:val="ru-RU"/>
        </w:rPr>
        <w:t>Україні</w:t>
      </w:r>
      <w:proofErr w:type="spellEnd"/>
      <w:r w:rsidRPr="001A6AF7">
        <w:rPr>
          <w:lang w:val="ru-RU"/>
        </w:rPr>
        <w:t>.</w:t>
      </w:r>
    </w:p>
    <w:p w14:paraId="131E168E" w14:textId="77777777" w:rsidR="00D774CC" w:rsidRPr="001A6AF7" w:rsidRDefault="00D774CC" w:rsidP="005065E5">
      <w:pPr>
        <w:pStyle w:val="a5"/>
        <w:spacing w:before="0" w:beforeAutospacing="0" w:after="0" w:afterAutospacing="0"/>
        <w:ind w:firstLine="567"/>
        <w:rPr>
          <w:lang w:val="ru-RU"/>
        </w:rPr>
      </w:pPr>
      <w:r w:rsidRPr="001A6AF7">
        <w:rPr>
          <w:lang w:val="ru-RU"/>
        </w:rPr>
        <w:t xml:space="preserve">У </w:t>
      </w:r>
      <w:proofErr w:type="spellStart"/>
      <w:r w:rsidRPr="001A6AF7">
        <w:rPr>
          <w:lang w:val="ru-RU"/>
        </w:rPr>
        <w:t>висновках</w:t>
      </w:r>
      <w:proofErr w:type="spellEnd"/>
      <w:r w:rsidRPr="001A6AF7">
        <w:rPr>
          <w:lang w:val="ru-RU"/>
        </w:rPr>
        <w:t xml:space="preserve"> </w:t>
      </w:r>
      <w:proofErr w:type="spellStart"/>
      <w:r w:rsidRPr="001A6AF7">
        <w:rPr>
          <w:lang w:val="ru-RU"/>
        </w:rPr>
        <w:t>сформулювати</w:t>
      </w:r>
      <w:proofErr w:type="spellEnd"/>
      <w:r w:rsidRPr="001A6AF7">
        <w:rPr>
          <w:lang w:val="ru-RU"/>
        </w:rPr>
        <w:t xml:space="preserve"> </w:t>
      </w:r>
      <w:proofErr w:type="spellStart"/>
      <w:r w:rsidRPr="001A6AF7">
        <w:rPr>
          <w:lang w:val="ru-RU"/>
        </w:rPr>
        <w:t>пропозиції</w:t>
      </w:r>
      <w:proofErr w:type="spellEnd"/>
      <w:r w:rsidRPr="001A6AF7">
        <w:rPr>
          <w:lang w:val="ru-RU"/>
        </w:rPr>
        <w:t xml:space="preserve"> </w:t>
      </w:r>
      <w:proofErr w:type="spellStart"/>
      <w:r w:rsidRPr="001A6AF7">
        <w:rPr>
          <w:lang w:val="ru-RU"/>
        </w:rPr>
        <w:t>щодо</w:t>
      </w:r>
      <w:proofErr w:type="spellEnd"/>
      <w:r w:rsidRPr="001A6AF7">
        <w:rPr>
          <w:lang w:val="ru-RU"/>
        </w:rPr>
        <w:t xml:space="preserve"> </w:t>
      </w:r>
      <w:proofErr w:type="spellStart"/>
      <w:r w:rsidRPr="001A6AF7">
        <w:rPr>
          <w:lang w:val="ru-RU"/>
        </w:rPr>
        <w:t>вдосконалення</w:t>
      </w:r>
      <w:proofErr w:type="spellEnd"/>
      <w:r w:rsidRPr="001A6AF7">
        <w:rPr>
          <w:lang w:val="ru-RU"/>
        </w:rPr>
        <w:t xml:space="preserve"> </w:t>
      </w:r>
      <w:proofErr w:type="spellStart"/>
      <w:r w:rsidRPr="001A6AF7">
        <w:rPr>
          <w:lang w:val="ru-RU"/>
        </w:rPr>
        <w:t>національної</w:t>
      </w:r>
      <w:proofErr w:type="spellEnd"/>
      <w:r w:rsidRPr="001A6AF7">
        <w:rPr>
          <w:lang w:val="ru-RU"/>
        </w:rPr>
        <w:t xml:space="preserve"> </w:t>
      </w:r>
      <w:proofErr w:type="spellStart"/>
      <w:r w:rsidRPr="001A6AF7">
        <w:rPr>
          <w:lang w:val="ru-RU"/>
        </w:rPr>
        <w:t>системи</w:t>
      </w:r>
      <w:proofErr w:type="spellEnd"/>
      <w:r w:rsidRPr="001A6AF7">
        <w:rPr>
          <w:lang w:val="ru-RU"/>
        </w:rPr>
        <w:t>.</w:t>
      </w:r>
    </w:p>
    <w:p w14:paraId="04540787" w14:textId="77777777" w:rsidR="00D774CC" w:rsidRPr="001A6AF7" w:rsidRDefault="00D774CC" w:rsidP="005065E5">
      <w:pPr>
        <w:pStyle w:val="a5"/>
        <w:spacing w:before="0" w:beforeAutospacing="0" w:after="0" w:afterAutospacing="0"/>
        <w:ind w:firstLine="567"/>
        <w:rPr>
          <w:lang w:val="ru-RU"/>
        </w:rPr>
      </w:pPr>
      <w:proofErr w:type="spellStart"/>
      <w:r w:rsidRPr="001A6AF7">
        <w:rPr>
          <w:lang w:val="ru-RU"/>
        </w:rPr>
        <w:t>Очікуваний</w:t>
      </w:r>
      <w:proofErr w:type="spellEnd"/>
      <w:r w:rsidRPr="001A6AF7">
        <w:rPr>
          <w:lang w:val="ru-RU"/>
        </w:rPr>
        <w:t xml:space="preserve"> результат: </w:t>
      </w:r>
      <w:proofErr w:type="spellStart"/>
      <w:r w:rsidRPr="001A6AF7">
        <w:rPr>
          <w:lang w:val="ru-RU"/>
        </w:rPr>
        <w:t>порівняльно-аналітична</w:t>
      </w:r>
      <w:proofErr w:type="spellEnd"/>
      <w:r w:rsidRPr="001A6AF7">
        <w:rPr>
          <w:lang w:val="ru-RU"/>
        </w:rPr>
        <w:t xml:space="preserve"> робота. </w:t>
      </w:r>
      <w:proofErr w:type="spellStart"/>
      <w:r w:rsidRPr="001A6AF7">
        <w:rPr>
          <w:lang w:val="ru-RU"/>
        </w:rPr>
        <w:t>Обсяг</w:t>
      </w:r>
      <w:proofErr w:type="spellEnd"/>
      <w:r w:rsidRPr="001A6AF7">
        <w:rPr>
          <w:lang w:val="ru-RU"/>
        </w:rPr>
        <w:t xml:space="preserve"> – 7–9 </w:t>
      </w:r>
      <w:proofErr w:type="spellStart"/>
      <w:r w:rsidRPr="001A6AF7">
        <w:rPr>
          <w:lang w:val="ru-RU"/>
        </w:rPr>
        <w:t>сторінок</w:t>
      </w:r>
      <w:proofErr w:type="spellEnd"/>
      <w:r w:rsidRPr="001A6AF7">
        <w:rPr>
          <w:lang w:val="ru-RU"/>
        </w:rPr>
        <w:t>.</w:t>
      </w:r>
    </w:p>
    <w:p w14:paraId="26B17387" w14:textId="49910ADB" w:rsidR="00D774CC" w:rsidRPr="001A6AF7" w:rsidRDefault="00D774CC" w:rsidP="005065E5">
      <w:pPr>
        <w:ind w:firstLine="567"/>
        <w:jc w:val="both"/>
      </w:pPr>
    </w:p>
    <w:p w14:paraId="00A9BF57" w14:textId="77777777" w:rsidR="00D774CC" w:rsidRPr="001A6AF7" w:rsidRDefault="00D774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22. </w:t>
      </w:r>
      <w:proofErr w:type="spellStart"/>
      <w:r w:rsidRPr="001A6AF7">
        <w:rPr>
          <w:rStyle w:val="a3"/>
          <w:rFonts w:eastAsiaTheme="majorEastAsia"/>
          <w:lang w:val="ru-RU"/>
        </w:rPr>
        <w:t>Розробіть</w:t>
      </w:r>
      <w:proofErr w:type="spellEnd"/>
      <w:r w:rsidRPr="001A6AF7">
        <w:rPr>
          <w:rStyle w:val="a3"/>
          <w:rFonts w:eastAsiaTheme="majorEastAsia"/>
          <w:lang w:val="ru-RU"/>
        </w:rPr>
        <w:t xml:space="preserve"> систему </w:t>
      </w:r>
      <w:proofErr w:type="spellStart"/>
      <w:r w:rsidRPr="001A6AF7">
        <w:rPr>
          <w:rStyle w:val="a3"/>
          <w:rFonts w:eastAsiaTheme="majorEastAsia"/>
          <w:lang w:val="ru-RU"/>
        </w:rPr>
        <w:t>класифікації</w:t>
      </w:r>
      <w:proofErr w:type="spellEnd"/>
      <w:r w:rsidRPr="001A6AF7">
        <w:rPr>
          <w:rStyle w:val="a3"/>
          <w:rFonts w:eastAsiaTheme="majorEastAsia"/>
          <w:lang w:val="ru-RU"/>
        </w:rPr>
        <w:t xml:space="preserve"> </w:t>
      </w:r>
      <w:proofErr w:type="spellStart"/>
      <w:r w:rsidRPr="001A6AF7">
        <w:rPr>
          <w:rStyle w:val="a3"/>
          <w:rFonts w:eastAsiaTheme="majorEastAsia"/>
          <w:lang w:val="ru-RU"/>
        </w:rPr>
        <w:t>службових</w:t>
      </w:r>
      <w:proofErr w:type="spellEnd"/>
      <w:r w:rsidRPr="001A6AF7">
        <w:rPr>
          <w:rStyle w:val="a3"/>
          <w:rFonts w:eastAsiaTheme="majorEastAsia"/>
          <w:lang w:val="ru-RU"/>
        </w:rPr>
        <w:t xml:space="preserve"> і </w:t>
      </w:r>
      <w:proofErr w:type="spellStart"/>
      <w:r w:rsidRPr="001A6AF7">
        <w:rPr>
          <w:rStyle w:val="a3"/>
          <w:rFonts w:eastAsiaTheme="majorEastAsia"/>
          <w:lang w:val="ru-RU"/>
        </w:rPr>
        <w:t>процесуальних</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документів</w:t>
      </w:r>
      <w:proofErr w:type="spellEnd"/>
      <w:r w:rsidRPr="001A6AF7">
        <w:rPr>
          <w:rStyle w:val="a3"/>
          <w:rFonts w:eastAsiaTheme="majorEastAsia"/>
          <w:lang w:val="ru-RU"/>
        </w:rPr>
        <w:t xml:space="preserve"> </w:t>
      </w:r>
      <w:proofErr w:type="spellStart"/>
      <w:r w:rsidRPr="001A6AF7">
        <w:rPr>
          <w:rStyle w:val="a3"/>
          <w:rFonts w:eastAsiaTheme="majorEastAsia"/>
          <w:lang w:val="ru-RU"/>
        </w:rPr>
        <w:t>правоохоронного</w:t>
      </w:r>
      <w:proofErr w:type="spellEnd"/>
      <w:r w:rsidRPr="001A6AF7">
        <w:rPr>
          <w:rStyle w:val="a3"/>
          <w:rFonts w:eastAsiaTheme="majorEastAsia"/>
          <w:lang w:val="ru-RU"/>
        </w:rPr>
        <w:t xml:space="preserve"> органу.</w:t>
      </w:r>
    </w:p>
    <w:p w14:paraId="0B1E100D" w14:textId="77777777" w:rsidR="00D774CC" w:rsidRPr="001A6AF7" w:rsidRDefault="00D774CC" w:rsidP="005065E5">
      <w:pPr>
        <w:pStyle w:val="a5"/>
        <w:spacing w:before="0" w:beforeAutospacing="0" w:after="0" w:afterAutospacing="0"/>
        <w:ind w:firstLine="567"/>
        <w:jc w:val="both"/>
        <w:rPr>
          <w:lang w:val="ru-RU"/>
        </w:rPr>
      </w:pPr>
      <w:r w:rsidRPr="001A6AF7">
        <w:rPr>
          <w:lang w:val="ru-RU"/>
        </w:rPr>
        <w:t xml:space="preserve">Студент повинен </w:t>
      </w:r>
      <w:proofErr w:type="spellStart"/>
      <w:r w:rsidRPr="001A6AF7">
        <w:rPr>
          <w:lang w:val="ru-RU"/>
        </w:rPr>
        <w:t>створити</w:t>
      </w:r>
      <w:proofErr w:type="spellEnd"/>
      <w:r w:rsidRPr="001A6AF7">
        <w:rPr>
          <w:lang w:val="ru-RU"/>
        </w:rPr>
        <w:t xml:space="preserve"> </w:t>
      </w:r>
      <w:proofErr w:type="spellStart"/>
      <w:r w:rsidRPr="001A6AF7">
        <w:rPr>
          <w:lang w:val="ru-RU"/>
        </w:rPr>
        <w:t>власну</w:t>
      </w:r>
      <w:proofErr w:type="spellEnd"/>
      <w:r w:rsidRPr="001A6AF7">
        <w:rPr>
          <w:lang w:val="ru-RU"/>
        </w:rPr>
        <w:t xml:space="preserve"> </w:t>
      </w:r>
      <w:proofErr w:type="spellStart"/>
      <w:r w:rsidRPr="001A6AF7">
        <w:rPr>
          <w:lang w:val="ru-RU"/>
        </w:rPr>
        <w:t>класифікацію</w:t>
      </w:r>
      <w:proofErr w:type="spellEnd"/>
      <w:r w:rsidRPr="001A6AF7">
        <w:rPr>
          <w:lang w:val="ru-RU"/>
        </w:rPr>
        <w:t xml:space="preserve"> </w:t>
      </w:r>
      <w:proofErr w:type="spellStart"/>
      <w:r w:rsidRPr="001A6AF7">
        <w:rPr>
          <w:lang w:val="ru-RU"/>
        </w:rPr>
        <w:t>документів</w:t>
      </w:r>
      <w:proofErr w:type="spellEnd"/>
      <w:r w:rsidRPr="001A6AF7">
        <w:rPr>
          <w:lang w:val="ru-RU"/>
        </w:rPr>
        <w:t>.</w:t>
      </w:r>
    </w:p>
    <w:p w14:paraId="1B5A72FB" w14:textId="77777777" w:rsidR="00D774CC" w:rsidRPr="001A6AF7" w:rsidRDefault="00D774CC" w:rsidP="005065E5">
      <w:pPr>
        <w:pStyle w:val="a5"/>
        <w:spacing w:before="0" w:beforeAutospacing="0" w:after="0" w:afterAutospacing="0"/>
        <w:ind w:firstLine="567"/>
        <w:rPr>
          <w:lang w:val="ru-RU"/>
        </w:rPr>
      </w:pPr>
      <w:proofErr w:type="spellStart"/>
      <w:r w:rsidRPr="001A6AF7">
        <w:rPr>
          <w:lang w:val="ru-RU"/>
        </w:rPr>
        <w:t>Необхідно</w:t>
      </w:r>
      <w:proofErr w:type="spellEnd"/>
      <w:r w:rsidRPr="001A6AF7">
        <w:rPr>
          <w:lang w:val="ru-RU"/>
        </w:rPr>
        <w:t>:</w:t>
      </w:r>
      <w:r w:rsidRPr="001A6AF7">
        <w:rPr>
          <w:lang w:val="ru-RU"/>
        </w:rPr>
        <w:br/>
        <w:t xml:space="preserve">– </w:t>
      </w:r>
      <w:proofErr w:type="spellStart"/>
      <w:r w:rsidRPr="001A6AF7">
        <w:rPr>
          <w:lang w:val="ru-RU"/>
        </w:rPr>
        <w:t>визначити</w:t>
      </w:r>
      <w:proofErr w:type="spellEnd"/>
      <w:r w:rsidRPr="001A6AF7">
        <w:rPr>
          <w:lang w:val="ru-RU"/>
        </w:rPr>
        <w:t xml:space="preserve"> </w:t>
      </w:r>
      <w:proofErr w:type="spellStart"/>
      <w:r w:rsidRPr="001A6AF7">
        <w:rPr>
          <w:lang w:val="ru-RU"/>
        </w:rPr>
        <w:t>критерії</w:t>
      </w:r>
      <w:proofErr w:type="spellEnd"/>
      <w:r w:rsidRPr="001A6AF7">
        <w:rPr>
          <w:lang w:val="ru-RU"/>
        </w:rPr>
        <w:t xml:space="preserve"> </w:t>
      </w:r>
      <w:proofErr w:type="spellStart"/>
      <w:r w:rsidRPr="001A6AF7">
        <w:rPr>
          <w:lang w:val="ru-RU"/>
        </w:rPr>
        <w:t>класифікації</w:t>
      </w:r>
      <w:proofErr w:type="spellEnd"/>
      <w:r w:rsidRPr="001A6AF7">
        <w:rPr>
          <w:lang w:val="ru-RU"/>
        </w:rPr>
        <w:t>;</w:t>
      </w:r>
      <w:r w:rsidRPr="001A6AF7">
        <w:rPr>
          <w:lang w:val="ru-RU"/>
        </w:rPr>
        <w:br/>
        <w:t xml:space="preserve">– </w:t>
      </w:r>
      <w:proofErr w:type="spellStart"/>
      <w:r w:rsidRPr="001A6AF7">
        <w:rPr>
          <w:lang w:val="ru-RU"/>
        </w:rPr>
        <w:t>розподілити</w:t>
      </w:r>
      <w:proofErr w:type="spellEnd"/>
      <w:r w:rsidRPr="001A6AF7">
        <w:rPr>
          <w:lang w:val="ru-RU"/>
        </w:rPr>
        <w:t xml:space="preserve"> </w:t>
      </w:r>
      <w:proofErr w:type="spellStart"/>
      <w:r w:rsidRPr="001A6AF7">
        <w:rPr>
          <w:lang w:val="ru-RU"/>
        </w:rPr>
        <w:t>документи</w:t>
      </w:r>
      <w:proofErr w:type="spellEnd"/>
      <w:r w:rsidRPr="001A6AF7">
        <w:rPr>
          <w:lang w:val="ru-RU"/>
        </w:rPr>
        <w:t xml:space="preserve"> за видами;</w:t>
      </w:r>
      <w:r w:rsidRPr="001A6AF7">
        <w:rPr>
          <w:lang w:val="ru-RU"/>
        </w:rPr>
        <w:br/>
        <w:t xml:space="preserve">– </w:t>
      </w:r>
      <w:proofErr w:type="spellStart"/>
      <w:r w:rsidRPr="001A6AF7">
        <w:rPr>
          <w:lang w:val="ru-RU"/>
        </w:rPr>
        <w:t>обґрунтувати</w:t>
      </w:r>
      <w:proofErr w:type="spellEnd"/>
      <w:r w:rsidRPr="001A6AF7">
        <w:rPr>
          <w:lang w:val="ru-RU"/>
        </w:rPr>
        <w:t xml:space="preserve"> </w:t>
      </w:r>
      <w:proofErr w:type="spellStart"/>
      <w:r w:rsidRPr="001A6AF7">
        <w:rPr>
          <w:lang w:val="ru-RU"/>
        </w:rPr>
        <w:t>вибір</w:t>
      </w:r>
      <w:proofErr w:type="spellEnd"/>
      <w:r w:rsidRPr="001A6AF7">
        <w:rPr>
          <w:lang w:val="ru-RU"/>
        </w:rPr>
        <w:t>;</w:t>
      </w:r>
      <w:r w:rsidRPr="001A6AF7">
        <w:rPr>
          <w:lang w:val="ru-RU"/>
        </w:rPr>
        <w:br/>
        <w:t xml:space="preserve">– </w:t>
      </w:r>
      <w:proofErr w:type="spellStart"/>
      <w:r w:rsidRPr="001A6AF7">
        <w:rPr>
          <w:lang w:val="ru-RU"/>
        </w:rPr>
        <w:t>показати</w:t>
      </w:r>
      <w:proofErr w:type="spellEnd"/>
      <w:r w:rsidRPr="001A6AF7">
        <w:rPr>
          <w:lang w:val="ru-RU"/>
        </w:rPr>
        <w:t xml:space="preserve"> </w:t>
      </w:r>
      <w:proofErr w:type="spellStart"/>
      <w:r w:rsidRPr="001A6AF7">
        <w:rPr>
          <w:lang w:val="ru-RU"/>
        </w:rPr>
        <w:t>практичне</w:t>
      </w:r>
      <w:proofErr w:type="spellEnd"/>
      <w:r w:rsidRPr="001A6AF7">
        <w:rPr>
          <w:lang w:val="ru-RU"/>
        </w:rPr>
        <w:t xml:space="preserve"> </w:t>
      </w:r>
      <w:proofErr w:type="spellStart"/>
      <w:r w:rsidRPr="001A6AF7">
        <w:rPr>
          <w:lang w:val="ru-RU"/>
        </w:rPr>
        <w:t>значення</w:t>
      </w:r>
      <w:proofErr w:type="spellEnd"/>
      <w:r w:rsidRPr="001A6AF7">
        <w:rPr>
          <w:lang w:val="ru-RU"/>
        </w:rPr>
        <w:t>.</w:t>
      </w:r>
    </w:p>
    <w:p w14:paraId="77F9C542" w14:textId="77777777" w:rsidR="00D774CC" w:rsidRPr="001A6AF7" w:rsidRDefault="00D774CC" w:rsidP="005065E5">
      <w:pPr>
        <w:pStyle w:val="a5"/>
        <w:spacing w:before="0" w:beforeAutospacing="0" w:after="0" w:afterAutospacing="0"/>
        <w:jc w:val="both"/>
        <w:rPr>
          <w:lang w:val="ru-RU"/>
        </w:rPr>
      </w:pPr>
      <w:proofErr w:type="spellStart"/>
      <w:r w:rsidRPr="001A6AF7">
        <w:rPr>
          <w:lang w:val="ru-RU"/>
        </w:rPr>
        <w:t>Доцільно</w:t>
      </w:r>
      <w:proofErr w:type="spellEnd"/>
      <w:r w:rsidRPr="001A6AF7">
        <w:rPr>
          <w:lang w:val="ru-RU"/>
        </w:rPr>
        <w:t xml:space="preserve"> подати </w:t>
      </w:r>
      <w:proofErr w:type="spellStart"/>
      <w:r w:rsidRPr="001A6AF7">
        <w:rPr>
          <w:lang w:val="ru-RU"/>
        </w:rPr>
        <w:t>матеріал</w:t>
      </w:r>
      <w:proofErr w:type="spellEnd"/>
      <w:r w:rsidRPr="001A6AF7">
        <w:rPr>
          <w:lang w:val="ru-RU"/>
        </w:rPr>
        <w:t xml:space="preserve"> у </w:t>
      </w:r>
      <w:proofErr w:type="spellStart"/>
      <w:r w:rsidRPr="001A6AF7">
        <w:rPr>
          <w:lang w:val="ru-RU"/>
        </w:rPr>
        <w:t>вигляді</w:t>
      </w:r>
      <w:proofErr w:type="spellEnd"/>
      <w:r w:rsidRPr="001A6AF7">
        <w:rPr>
          <w:lang w:val="ru-RU"/>
        </w:rPr>
        <w:t xml:space="preserve"> </w:t>
      </w:r>
      <w:proofErr w:type="spellStart"/>
      <w:r w:rsidRPr="001A6AF7">
        <w:rPr>
          <w:lang w:val="ru-RU"/>
        </w:rPr>
        <w:t>таблиць</w:t>
      </w:r>
      <w:proofErr w:type="spellEnd"/>
      <w:r w:rsidRPr="001A6AF7">
        <w:rPr>
          <w:lang w:val="ru-RU"/>
        </w:rPr>
        <w:t xml:space="preserve"> </w:t>
      </w:r>
      <w:proofErr w:type="spellStart"/>
      <w:r w:rsidRPr="001A6AF7">
        <w:rPr>
          <w:lang w:val="ru-RU"/>
        </w:rPr>
        <w:t>або</w:t>
      </w:r>
      <w:proofErr w:type="spellEnd"/>
      <w:r w:rsidRPr="001A6AF7">
        <w:rPr>
          <w:lang w:val="ru-RU"/>
        </w:rPr>
        <w:t xml:space="preserve"> схем.</w:t>
      </w:r>
    </w:p>
    <w:p w14:paraId="441174C4" w14:textId="77777777" w:rsidR="00D774CC" w:rsidRPr="001A6AF7" w:rsidRDefault="00D774CC" w:rsidP="005065E5">
      <w:pPr>
        <w:pStyle w:val="a5"/>
        <w:spacing w:before="0" w:beforeAutospacing="0" w:after="0" w:afterAutospacing="0"/>
        <w:ind w:firstLine="567"/>
        <w:jc w:val="both"/>
        <w:rPr>
          <w:lang w:val="ru-RU"/>
        </w:rPr>
      </w:pPr>
      <w:proofErr w:type="spellStart"/>
      <w:r w:rsidRPr="001A6AF7">
        <w:rPr>
          <w:lang w:val="ru-RU"/>
        </w:rPr>
        <w:t>Очікуваний</w:t>
      </w:r>
      <w:proofErr w:type="spellEnd"/>
      <w:r w:rsidRPr="001A6AF7">
        <w:rPr>
          <w:lang w:val="ru-RU"/>
        </w:rPr>
        <w:t xml:space="preserve"> результат: </w:t>
      </w:r>
      <w:proofErr w:type="spellStart"/>
      <w:r w:rsidRPr="001A6AF7">
        <w:rPr>
          <w:lang w:val="ru-RU"/>
        </w:rPr>
        <w:t>структурована</w:t>
      </w:r>
      <w:proofErr w:type="spellEnd"/>
      <w:r w:rsidRPr="001A6AF7">
        <w:rPr>
          <w:lang w:val="ru-RU"/>
        </w:rPr>
        <w:t xml:space="preserve"> </w:t>
      </w:r>
      <w:proofErr w:type="spellStart"/>
      <w:r w:rsidRPr="001A6AF7">
        <w:rPr>
          <w:lang w:val="ru-RU"/>
        </w:rPr>
        <w:t>класифікація</w:t>
      </w:r>
      <w:proofErr w:type="spellEnd"/>
      <w:r w:rsidRPr="001A6AF7">
        <w:rPr>
          <w:lang w:val="ru-RU"/>
        </w:rPr>
        <w:t xml:space="preserve"> з </w:t>
      </w:r>
      <w:proofErr w:type="spellStart"/>
      <w:r w:rsidRPr="001A6AF7">
        <w:rPr>
          <w:lang w:val="ru-RU"/>
        </w:rPr>
        <w:t>поясненням</w:t>
      </w:r>
      <w:proofErr w:type="spellEnd"/>
      <w:r w:rsidRPr="001A6AF7">
        <w:rPr>
          <w:lang w:val="ru-RU"/>
        </w:rPr>
        <w:t xml:space="preserve">. </w:t>
      </w:r>
      <w:proofErr w:type="spellStart"/>
      <w:r w:rsidRPr="001A6AF7">
        <w:rPr>
          <w:lang w:val="ru-RU"/>
        </w:rPr>
        <w:t>Обсяг</w:t>
      </w:r>
      <w:proofErr w:type="spellEnd"/>
      <w:r w:rsidRPr="001A6AF7">
        <w:rPr>
          <w:lang w:val="ru-RU"/>
        </w:rPr>
        <w:t xml:space="preserve"> – 5–7 </w:t>
      </w:r>
      <w:proofErr w:type="spellStart"/>
      <w:r w:rsidRPr="001A6AF7">
        <w:rPr>
          <w:lang w:val="ru-RU"/>
        </w:rPr>
        <w:t>сторінок</w:t>
      </w:r>
      <w:proofErr w:type="spellEnd"/>
      <w:r w:rsidRPr="001A6AF7">
        <w:rPr>
          <w:lang w:val="ru-RU"/>
        </w:rPr>
        <w:t>.</w:t>
      </w:r>
    </w:p>
    <w:p w14:paraId="6CB96821" w14:textId="237D4D68" w:rsidR="00D774CC" w:rsidRPr="001A6AF7" w:rsidRDefault="00D774CC" w:rsidP="005065E5">
      <w:pPr>
        <w:ind w:firstLine="567"/>
        <w:jc w:val="both"/>
      </w:pPr>
    </w:p>
    <w:p w14:paraId="1FDCAD88" w14:textId="77777777" w:rsidR="00D774CC" w:rsidRPr="001A6AF7" w:rsidRDefault="00D774CC" w:rsidP="005065E5">
      <w:pPr>
        <w:pStyle w:val="a5"/>
        <w:spacing w:before="0" w:beforeAutospacing="0" w:after="0" w:afterAutospacing="0"/>
        <w:ind w:firstLine="567"/>
        <w:jc w:val="both"/>
        <w:rPr>
          <w:lang w:val="ru-RU"/>
        </w:rPr>
      </w:pPr>
      <w:r w:rsidRPr="001A6AF7">
        <w:rPr>
          <w:rStyle w:val="a3"/>
          <w:rFonts w:eastAsiaTheme="majorEastAsia"/>
          <w:lang w:val="ru-RU"/>
        </w:rPr>
        <w:t xml:space="preserve">23. </w:t>
      </w:r>
      <w:proofErr w:type="spellStart"/>
      <w:r w:rsidRPr="001A6AF7">
        <w:rPr>
          <w:rStyle w:val="a3"/>
          <w:rFonts w:eastAsiaTheme="majorEastAsia"/>
          <w:lang w:val="ru-RU"/>
        </w:rPr>
        <w:t>Підготуйте</w:t>
      </w:r>
      <w:proofErr w:type="spellEnd"/>
      <w:r w:rsidRPr="001A6AF7">
        <w:rPr>
          <w:rStyle w:val="a3"/>
          <w:rFonts w:eastAsiaTheme="majorEastAsia"/>
          <w:lang w:val="ru-RU"/>
        </w:rPr>
        <w:t xml:space="preserve"> </w:t>
      </w:r>
      <w:proofErr w:type="spellStart"/>
      <w:r w:rsidRPr="001A6AF7">
        <w:rPr>
          <w:rStyle w:val="a3"/>
          <w:rFonts w:eastAsiaTheme="majorEastAsia"/>
          <w:lang w:val="ru-RU"/>
        </w:rPr>
        <w:t>комплексний</w:t>
      </w:r>
      <w:proofErr w:type="spellEnd"/>
      <w:r w:rsidRPr="001A6AF7">
        <w:rPr>
          <w:rStyle w:val="a3"/>
          <w:rFonts w:eastAsiaTheme="majorEastAsia"/>
          <w:lang w:val="ru-RU"/>
        </w:rPr>
        <w:t xml:space="preserve"> </w:t>
      </w:r>
      <w:proofErr w:type="spellStart"/>
      <w:r w:rsidRPr="001A6AF7">
        <w:rPr>
          <w:rStyle w:val="a3"/>
          <w:rFonts w:eastAsiaTheme="majorEastAsia"/>
          <w:lang w:val="ru-RU"/>
        </w:rPr>
        <w:t>аналіз</w:t>
      </w:r>
      <w:proofErr w:type="spellEnd"/>
      <w:r w:rsidRPr="001A6AF7">
        <w:rPr>
          <w:rStyle w:val="a3"/>
          <w:rFonts w:eastAsiaTheme="majorEastAsia"/>
          <w:lang w:val="ru-RU"/>
        </w:rPr>
        <w:t xml:space="preserve"> </w:t>
      </w:r>
      <w:proofErr w:type="spellStart"/>
      <w:r w:rsidRPr="001A6AF7">
        <w:rPr>
          <w:rStyle w:val="a3"/>
          <w:rFonts w:eastAsiaTheme="majorEastAsia"/>
          <w:lang w:val="ru-RU"/>
        </w:rPr>
        <w:t>ризиків</w:t>
      </w:r>
      <w:proofErr w:type="spellEnd"/>
      <w:r w:rsidRPr="001A6AF7">
        <w:rPr>
          <w:rStyle w:val="a3"/>
          <w:rFonts w:eastAsiaTheme="majorEastAsia"/>
          <w:lang w:val="ru-RU"/>
        </w:rPr>
        <w:t xml:space="preserve"> у </w:t>
      </w:r>
      <w:proofErr w:type="spellStart"/>
      <w:r w:rsidRPr="001A6AF7">
        <w:rPr>
          <w:rStyle w:val="a3"/>
          <w:rFonts w:eastAsiaTheme="majorEastAsia"/>
          <w:lang w:val="ru-RU"/>
        </w:rPr>
        <w:t>сфері</w:t>
      </w:r>
      <w:proofErr w:type="spellEnd"/>
      <w:r w:rsidRPr="001A6AF7">
        <w:rPr>
          <w:rStyle w:val="a3"/>
          <w:rFonts w:eastAsiaTheme="majorEastAsia"/>
          <w:lang w:val="ru-RU"/>
        </w:rPr>
        <w:t xml:space="preserve"> </w:t>
      </w:r>
      <w:proofErr w:type="spellStart"/>
      <w:r w:rsidRPr="001A6AF7">
        <w:rPr>
          <w:rStyle w:val="a3"/>
          <w:rFonts w:eastAsiaTheme="majorEastAsia"/>
          <w:lang w:val="ru-RU"/>
        </w:rPr>
        <w:t>документування</w:t>
      </w:r>
      <w:proofErr w:type="spellEnd"/>
      <w:r w:rsidRPr="001A6AF7">
        <w:rPr>
          <w:rStyle w:val="a3"/>
          <w:rFonts w:eastAsiaTheme="majorEastAsia"/>
          <w:lang w:val="ru-RU"/>
        </w:rPr>
        <w:t xml:space="preserve"> та </w:t>
      </w:r>
      <w:proofErr w:type="spellStart"/>
      <w:r w:rsidRPr="001A6AF7">
        <w:rPr>
          <w:rStyle w:val="a3"/>
          <w:rFonts w:eastAsiaTheme="majorEastAsia"/>
          <w:lang w:val="ru-RU"/>
        </w:rPr>
        <w:t>запропонуйте</w:t>
      </w:r>
      <w:proofErr w:type="spellEnd"/>
      <w:r w:rsidRPr="001A6AF7">
        <w:rPr>
          <w:rStyle w:val="a3"/>
          <w:rFonts w:eastAsiaTheme="majorEastAsia"/>
          <w:lang w:val="ru-RU"/>
        </w:rPr>
        <w:t xml:space="preserve"> шляхи </w:t>
      </w:r>
      <w:proofErr w:type="spellStart"/>
      <w:r w:rsidRPr="001A6AF7">
        <w:rPr>
          <w:rStyle w:val="a3"/>
          <w:rFonts w:eastAsiaTheme="majorEastAsia"/>
          <w:lang w:val="ru-RU"/>
        </w:rPr>
        <w:t>їх</w:t>
      </w:r>
      <w:proofErr w:type="spellEnd"/>
      <w:r w:rsidRPr="001A6AF7">
        <w:rPr>
          <w:rStyle w:val="a3"/>
          <w:rFonts w:eastAsiaTheme="majorEastAsia"/>
          <w:lang w:val="ru-RU"/>
        </w:rPr>
        <w:t xml:space="preserve"> </w:t>
      </w:r>
      <w:proofErr w:type="spellStart"/>
      <w:r w:rsidRPr="001A6AF7">
        <w:rPr>
          <w:rStyle w:val="a3"/>
          <w:rFonts w:eastAsiaTheme="majorEastAsia"/>
          <w:lang w:val="ru-RU"/>
        </w:rPr>
        <w:t>мінімізації</w:t>
      </w:r>
      <w:proofErr w:type="spellEnd"/>
      <w:r w:rsidRPr="001A6AF7">
        <w:rPr>
          <w:rStyle w:val="a3"/>
          <w:rFonts w:eastAsiaTheme="majorEastAsia"/>
          <w:lang w:val="ru-RU"/>
        </w:rPr>
        <w:t>.</w:t>
      </w:r>
    </w:p>
    <w:p w14:paraId="6FF9F153" w14:textId="77777777" w:rsidR="00D774CC" w:rsidRPr="001A6AF7" w:rsidRDefault="00D774CC" w:rsidP="005065E5">
      <w:pPr>
        <w:pStyle w:val="a5"/>
        <w:spacing w:before="0" w:beforeAutospacing="0" w:after="0" w:afterAutospacing="0"/>
        <w:ind w:firstLine="567"/>
        <w:jc w:val="both"/>
        <w:rPr>
          <w:lang w:val="ru-RU"/>
        </w:rPr>
      </w:pPr>
      <w:r w:rsidRPr="001A6AF7">
        <w:rPr>
          <w:lang w:val="ru-RU"/>
        </w:rPr>
        <w:t xml:space="preserve">Студент повинен </w:t>
      </w:r>
      <w:proofErr w:type="spellStart"/>
      <w:r w:rsidRPr="001A6AF7">
        <w:rPr>
          <w:lang w:val="ru-RU"/>
        </w:rPr>
        <w:t>визначити</w:t>
      </w:r>
      <w:proofErr w:type="spellEnd"/>
      <w:r w:rsidRPr="001A6AF7">
        <w:rPr>
          <w:lang w:val="ru-RU"/>
        </w:rPr>
        <w:t xml:space="preserve"> </w:t>
      </w:r>
      <w:proofErr w:type="spellStart"/>
      <w:r w:rsidRPr="001A6AF7">
        <w:rPr>
          <w:lang w:val="ru-RU"/>
        </w:rPr>
        <w:t>ризики</w:t>
      </w:r>
      <w:proofErr w:type="spellEnd"/>
      <w:r w:rsidRPr="001A6AF7">
        <w:rPr>
          <w:lang w:val="ru-RU"/>
        </w:rPr>
        <w:t xml:space="preserve"> у </w:t>
      </w:r>
      <w:proofErr w:type="spellStart"/>
      <w:r w:rsidRPr="001A6AF7">
        <w:rPr>
          <w:lang w:val="ru-RU"/>
        </w:rPr>
        <w:t>сфері</w:t>
      </w:r>
      <w:proofErr w:type="spellEnd"/>
      <w:r w:rsidRPr="001A6AF7">
        <w:rPr>
          <w:lang w:val="ru-RU"/>
        </w:rPr>
        <w:t xml:space="preserve"> </w:t>
      </w:r>
      <w:proofErr w:type="spellStart"/>
      <w:r w:rsidRPr="001A6AF7">
        <w:rPr>
          <w:lang w:val="ru-RU"/>
        </w:rPr>
        <w:t>документування</w:t>
      </w:r>
      <w:proofErr w:type="spellEnd"/>
      <w:r w:rsidRPr="001A6AF7">
        <w:rPr>
          <w:lang w:val="ru-RU"/>
        </w:rPr>
        <w:t>.</w:t>
      </w:r>
    </w:p>
    <w:p w14:paraId="62AC02D3" w14:textId="77777777" w:rsidR="00D774CC" w:rsidRPr="001A6AF7" w:rsidRDefault="00D774CC" w:rsidP="005065E5">
      <w:pPr>
        <w:pStyle w:val="a5"/>
        <w:spacing w:before="0" w:beforeAutospacing="0" w:after="0" w:afterAutospacing="0"/>
        <w:ind w:firstLine="567"/>
        <w:rPr>
          <w:lang w:val="ru-RU"/>
        </w:rPr>
      </w:pPr>
      <w:proofErr w:type="spellStart"/>
      <w:r w:rsidRPr="001A6AF7">
        <w:rPr>
          <w:lang w:val="ru-RU"/>
        </w:rPr>
        <w:t>Необхідно</w:t>
      </w:r>
      <w:proofErr w:type="spellEnd"/>
      <w:r w:rsidRPr="001A6AF7">
        <w:rPr>
          <w:lang w:val="ru-RU"/>
        </w:rPr>
        <w:t>:</w:t>
      </w:r>
      <w:r w:rsidRPr="001A6AF7">
        <w:rPr>
          <w:lang w:val="ru-RU"/>
        </w:rPr>
        <w:br/>
        <w:t xml:space="preserve">– </w:t>
      </w:r>
      <w:proofErr w:type="spellStart"/>
      <w:r w:rsidRPr="001A6AF7">
        <w:rPr>
          <w:lang w:val="ru-RU"/>
        </w:rPr>
        <w:t>класифікувати</w:t>
      </w:r>
      <w:proofErr w:type="spellEnd"/>
      <w:r w:rsidRPr="001A6AF7">
        <w:rPr>
          <w:lang w:val="ru-RU"/>
        </w:rPr>
        <w:t xml:space="preserve"> </w:t>
      </w:r>
      <w:proofErr w:type="spellStart"/>
      <w:r w:rsidRPr="001A6AF7">
        <w:rPr>
          <w:lang w:val="ru-RU"/>
        </w:rPr>
        <w:t>ризики</w:t>
      </w:r>
      <w:proofErr w:type="spellEnd"/>
      <w:r w:rsidRPr="001A6AF7">
        <w:rPr>
          <w:lang w:val="ru-RU"/>
        </w:rPr>
        <w:t xml:space="preserve"> (</w:t>
      </w:r>
      <w:proofErr w:type="spellStart"/>
      <w:r w:rsidRPr="001A6AF7">
        <w:rPr>
          <w:lang w:val="ru-RU"/>
        </w:rPr>
        <w:t>організаційні</w:t>
      </w:r>
      <w:proofErr w:type="spellEnd"/>
      <w:r w:rsidRPr="001A6AF7">
        <w:rPr>
          <w:lang w:val="ru-RU"/>
        </w:rPr>
        <w:t xml:space="preserve">, </w:t>
      </w:r>
      <w:proofErr w:type="spellStart"/>
      <w:r w:rsidRPr="001A6AF7">
        <w:rPr>
          <w:lang w:val="ru-RU"/>
        </w:rPr>
        <w:t>технічні</w:t>
      </w:r>
      <w:proofErr w:type="spellEnd"/>
      <w:r w:rsidRPr="001A6AF7">
        <w:rPr>
          <w:lang w:val="ru-RU"/>
        </w:rPr>
        <w:t xml:space="preserve">, </w:t>
      </w:r>
      <w:proofErr w:type="spellStart"/>
      <w:r w:rsidRPr="001A6AF7">
        <w:rPr>
          <w:lang w:val="ru-RU"/>
        </w:rPr>
        <w:t>правові</w:t>
      </w:r>
      <w:proofErr w:type="spellEnd"/>
      <w:r w:rsidRPr="001A6AF7">
        <w:rPr>
          <w:lang w:val="ru-RU"/>
        </w:rPr>
        <w:t>);</w:t>
      </w:r>
      <w:r w:rsidRPr="001A6AF7">
        <w:rPr>
          <w:lang w:val="ru-RU"/>
        </w:rPr>
        <w:br/>
        <w:t xml:space="preserve">– </w:t>
      </w:r>
      <w:proofErr w:type="spellStart"/>
      <w:r w:rsidRPr="001A6AF7">
        <w:rPr>
          <w:lang w:val="ru-RU"/>
        </w:rPr>
        <w:t>визначити</w:t>
      </w:r>
      <w:proofErr w:type="spellEnd"/>
      <w:r w:rsidRPr="001A6AF7">
        <w:rPr>
          <w:lang w:val="ru-RU"/>
        </w:rPr>
        <w:t xml:space="preserve"> причини </w:t>
      </w:r>
      <w:proofErr w:type="spellStart"/>
      <w:r w:rsidRPr="001A6AF7">
        <w:rPr>
          <w:lang w:val="ru-RU"/>
        </w:rPr>
        <w:t>виникнення</w:t>
      </w:r>
      <w:proofErr w:type="spellEnd"/>
      <w:r w:rsidRPr="001A6AF7">
        <w:rPr>
          <w:lang w:val="ru-RU"/>
        </w:rPr>
        <w:t>;</w:t>
      </w:r>
      <w:r w:rsidRPr="001A6AF7">
        <w:rPr>
          <w:lang w:val="ru-RU"/>
        </w:rPr>
        <w:br/>
        <w:t xml:space="preserve">– </w:t>
      </w:r>
      <w:proofErr w:type="spellStart"/>
      <w:r w:rsidRPr="001A6AF7">
        <w:rPr>
          <w:lang w:val="ru-RU"/>
        </w:rPr>
        <w:t>проаналізувати</w:t>
      </w:r>
      <w:proofErr w:type="spellEnd"/>
      <w:r w:rsidRPr="001A6AF7">
        <w:rPr>
          <w:lang w:val="ru-RU"/>
        </w:rPr>
        <w:t xml:space="preserve"> </w:t>
      </w:r>
      <w:proofErr w:type="spellStart"/>
      <w:r w:rsidRPr="001A6AF7">
        <w:rPr>
          <w:lang w:val="ru-RU"/>
        </w:rPr>
        <w:t>наслідки</w:t>
      </w:r>
      <w:proofErr w:type="spellEnd"/>
      <w:r w:rsidRPr="001A6AF7">
        <w:rPr>
          <w:lang w:val="ru-RU"/>
        </w:rPr>
        <w:t>;</w:t>
      </w:r>
      <w:r w:rsidRPr="001A6AF7">
        <w:rPr>
          <w:lang w:val="ru-RU"/>
        </w:rPr>
        <w:br/>
      </w:r>
      <w:r w:rsidRPr="001A6AF7">
        <w:rPr>
          <w:lang w:val="ru-RU"/>
        </w:rPr>
        <w:lastRenderedPageBreak/>
        <w:t xml:space="preserve">– </w:t>
      </w:r>
      <w:proofErr w:type="spellStart"/>
      <w:r w:rsidRPr="001A6AF7">
        <w:rPr>
          <w:lang w:val="ru-RU"/>
        </w:rPr>
        <w:t>запропонувати</w:t>
      </w:r>
      <w:proofErr w:type="spellEnd"/>
      <w:r w:rsidRPr="001A6AF7">
        <w:rPr>
          <w:lang w:val="ru-RU"/>
        </w:rPr>
        <w:t xml:space="preserve"> заходи </w:t>
      </w:r>
      <w:proofErr w:type="spellStart"/>
      <w:r w:rsidRPr="001A6AF7">
        <w:rPr>
          <w:lang w:val="ru-RU"/>
        </w:rPr>
        <w:t>мінімізації</w:t>
      </w:r>
      <w:proofErr w:type="spellEnd"/>
      <w:r w:rsidRPr="001A6AF7">
        <w:rPr>
          <w:lang w:val="ru-RU"/>
        </w:rPr>
        <w:t>;</w:t>
      </w:r>
      <w:r w:rsidRPr="001A6AF7">
        <w:rPr>
          <w:lang w:val="ru-RU"/>
        </w:rPr>
        <w:br/>
        <w:t xml:space="preserve">– </w:t>
      </w:r>
      <w:proofErr w:type="spellStart"/>
      <w:r w:rsidRPr="001A6AF7">
        <w:rPr>
          <w:lang w:val="ru-RU"/>
        </w:rPr>
        <w:t>оцінити</w:t>
      </w:r>
      <w:proofErr w:type="spellEnd"/>
      <w:r w:rsidRPr="001A6AF7">
        <w:rPr>
          <w:lang w:val="ru-RU"/>
        </w:rPr>
        <w:t xml:space="preserve"> </w:t>
      </w:r>
      <w:proofErr w:type="spellStart"/>
      <w:r w:rsidRPr="001A6AF7">
        <w:rPr>
          <w:lang w:val="ru-RU"/>
        </w:rPr>
        <w:t>ефективність</w:t>
      </w:r>
      <w:proofErr w:type="spellEnd"/>
      <w:r w:rsidRPr="001A6AF7">
        <w:rPr>
          <w:lang w:val="ru-RU"/>
        </w:rPr>
        <w:t xml:space="preserve"> </w:t>
      </w:r>
      <w:proofErr w:type="spellStart"/>
      <w:r w:rsidRPr="001A6AF7">
        <w:rPr>
          <w:lang w:val="ru-RU"/>
        </w:rPr>
        <w:t>запропонованих</w:t>
      </w:r>
      <w:proofErr w:type="spellEnd"/>
      <w:r w:rsidRPr="001A6AF7">
        <w:rPr>
          <w:lang w:val="ru-RU"/>
        </w:rPr>
        <w:t xml:space="preserve"> </w:t>
      </w:r>
      <w:proofErr w:type="spellStart"/>
      <w:r w:rsidRPr="001A6AF7">
        <w:rPr>
          <w:lang w:val="ru-RU"/>
        </w:rPr>
        <w:t>рішень</w:t>
      </w:r>
      <w:proofErr w:type="spellEnd"/>
      <w:r w:rsidRPr="001A6AF7">
        <w:rPr>
          <w:lang w:val="ru-RU"/>
        </w:rPr>
        <w:t>.</w:t>
      </w:r>
    </w:p>
    <w:p w14:paraId="7903C40E" w14:textId="7178B192" w:rsidR="00B6645C" w:rsidRDefault="00D774CC" w:rsidP="005065E5">
      <w:pPr>
        <w:pStyle w:val="a5"/>
        <w:spacing w:before="0" w:beforeAutospacing="0" w:after="0" w:afterAutospacing="0"/>
        <w:ind w:firstLine="567"/>
        <w:jc w:val="both"/>
        <w:rPr>
          <w:lang w:val="uk-UA"/>
        </w:rPr>
      </w:pPr>
      <w:proofErr w:type="spellStart"/>
      <w:r w:rsidRPr="001A6AF7">
        <w:rPr>
          <w:lang w:val="ru-RU"/>
        </w:rPr>
        <w:t>Очікуваний</w:t>
      </w:r>
      <w:proofErr w:type="spellEnd"/>
      <w:r w:rsidRPr="001A6AF7">
        <w:rPr>
          <w:lang w:val="ru-RU"/>
        </w:rPr>
        <w:t xml:space="preserve"> результат: </w:t>
      </w:r>
      <w:proofErr w:type="spellStart"/>
      <w:r w:rsidRPr="001A6AF7">
        <w:rPr>
          <w:lang w:val="ru-RU"/>
        </w:rPr>
        <w:t>аналітична</w:t>
      </w:r>
      <w:proofErr w:type="spellEnd"/>
      <w:r w:rsidRPr="001A6AF7">
        <w:rPr>
          <w:lang w:val="ru-RU"/>
        </w:rPr>
        <w:t xml:space="preserve"> робота з </w:t>
      </w:r>
      <w:proofErr w:type="spellStart"/>
      <w:r w:rsidRPr="001A6AF7">
        <w:rPr>
          <w:lang w:val="ru-RU"/>
        </w:rPr>
        <w:t>практичними</w:t>
      </w:r>
      <w:proofErr w:type="spellEnd"/>
      <w:r w:rsidRPr="001A6AF7">
        <w:rPr>
          <w:lang w:val="ru-RU"/>
        </w:rPr>
        <w:t xml:space="preserve"> </w:t>
      </w:r>
      <w:proofErr w:type="spellStart"/>
      <w:r w:rsidRPr="001A6AF7">
        <w:rPr>
          <w:lang w:val="ru-RU"/>
        </w:rPr>
        <w:t>рекомендаціями</w:t>
      </w:r>
      <w:proofErr w:type="spellEnd"/>
      <w:r w:rsidRPr="001A6AF7">
        <w:rPr>
          <w:lang w:val="ru-RU"/>
        </w:rPr>
        <w:t xml:space="preserve">. </w:t>
      </w:r>
      <w:proofErr w:type="spellStart"/>
      <w:r w:rsidRPr="001A6AF7">
        <w:t>Обсяг</w:t>
      </w:r>
      <w:proofErr w:type="spellEnd"/>
      <w:r w:rsidRPr="001A6AF7">
        <w:t xml:space="preserve"> – 7–9 </w:t>
      </w:r>
      <w:proofErr w:type="spellStart"/>
      <w:r w:rsidRPr="001A6AF7">
        <w:t>сторінок</w:t>
      </w:r>
      <w:proofErr w:type="spellEnd"/>
      <w:r w:rsidRPr="001A6AF7">
        <w:t>.</w:t>
      </w:r>
    </w:p>
    <w:p w14:paraId="0316A737" w14:textId="77777777" w:rsidR="0074212A" w:rsidRDefault="0074212A" w:rsidP="005065E5">
      <w:pPr>
        <w:pStyle w:val="a5"/>
        <w:spacing w:before="0" w:beforeAutospacing="0" w:after="0" w:afterAutospacing="0"/>
        <w:ind w:firstLine="567"/>
        <w:jc w:val="both"/>
        <w:rPr>
          <w:lang w:val="uk-UA"/>
        </w:rPr>
      </w:pPr>
    </w:p>
    <w:p w14:paraId="4BB6B023" w14:textId="77777777" w:rsidR="0074212A" w:rsidRDefault="0074212A" w:rsidP="005065E5">
      <w:pPr>
        <w:pStyle w:val="a5"/>
        <w:spacing w:before="0" w:beforeAutospacing="0" w:after="0" w:afterAutospacing="0"/>
        <w:ind w:firstLine="567"/>
        <w:jc w:val="both"/>
        <w:rPr>
          <w:lang w:val="uk-UA"/>
        </w:rPr>
      </w:pPr>
    </w:p>
    <w:p w14:paraId="41D60A92" w14:textId="77777777" w:rsidR="0074212A" w:rsidRDefault="0074212A" w:rsidP="005065E5">
      <w:pPr>
        <w:pStyle w:val="a5"/>
        <w:spacing w:before="0" w:beforeAutospacing="0" w:after="0" w:afterAutospacing="0"/>
        <w:ind w:firstLine="567"/>
        <w:jc w:val="both"/>
        <w:rPr>
          <w:lang w:val="uk-UA"/>
        </w:rPr>
      </w:pPr>
    </w:p>
    <w:p w14:paraId="493FC7C6" w14:textId="77777777" w:rsidR="0074212A" w:rsidRDefault="0074212A" w:rsidP="005065E5">
      <w:pPr>
        <w:pStyle w:val="a5"/>
        <w:spacing w:before="0" w:beforeAutospacing="0" w:after="0" w:afterAutospacing="0"/>
        <w:ind w:firstLine="567"/>
        <w:jc w:val="both"/>
        <w:rPr>
          <w:lang w:val="uk-UA"/>
        </w:rPr>
      </w:pPr>
    </w:p>
    <w:p w14:paraId="5CBD5733" w14:textId="77777777" w:rsidR="0074212A" w:rsidRDefault="0074212A" w:rsidP="005065E5">
      <w:pPr>
        <w:pStyle w:val="a5"/>
        <w:spacing w:before="0" w:beforeAutospacing="0" w:after="0" w:afterAutospacing="0"/>
        <w:ind w:firstLine="567"/>
        <w:jc w:val="both"/>
        <w:rPr>
          <w:lang w:val="uk-UA"/>
        </w:rPr>
      </w:pPr>
    </w:p>
    <w:p w14:paraId="02FC1098" w14:textId="77777777" w:rsidR="0074212A" w:rsidRDefault="0074212A" w:rsidP="005065E5">
      <w:pPr>
        <w:pStyle w:val="a5"/>
        <w:spacing w:before="0" w:beforeAutospacing="0" w:after="0" w:afterAutospacing="0"/>
        <w:ind w:firstLine="567"/>
        <w:jc w:val="both"/>
        <w:rPr>
          <w:lang w:val="uk-UA"/>
        </w:rPr>
      </w:pPr>
    </w:p>
    <w:p w14:paraId="1C4F4FC9" w14:textId="77777777" w:rsidR="0074212A" w:rsidRDefault="0074212A" w:rsidP="005065E5">
      <w:pPr>
        <w:pStyle w:val="a5"/>
        <w:spacing w:before="0" w:beforeAutospacing="0" w:after="0" w:afterAutospacing="0"/>
        <w:ind w:firstLine="567"/>
        <w:jc w:val="both"/>
        <w:rPr>
          <w:lang w:val="uk-UA"/>
        </w:rPr>
      </w:pPr>
    </w:p>
    <w:p w14:paraId="12435355" w14:textId="77777777" w:rsidR="0074212A" w:rsidRDefault="0074212A" w:rsidP="005065E5">
      <w:pPr>
        <w:pStyle w:val="a5"/>
        <w:spacing w:before="0" w:beforeAutospacing="0" w:after="0" w:afterAutospacing="0"/>
        <w:ind w:firstLine="567"/>
        <w:jc w:val="both"/>
        <w:rPr>
          <w:lang w:val="uk-UA"/>
        </w:rPr>
      </w:pPr>
    </w:p>
    <w:p w14:paraId="318E7612" w14:textId="77777777" w:rsidR="0074212A" w:rsidRDefault="0074212A" w:rsidP="005065E5">
      <w:pPr>
        <w:pStyle w:val="a5"/>
        <w:spacing w:before="0" w:beforeAutospacing="0" w:after="0" w:afterAutospacing="0"/>
        <w:ind w:firstLine="567"/>
        <w:jc w:val="both"/>
        <w:rPr>
          <w:lang w:val="uk-UA"/>
        </w:rPr>
      </w:pPr>
    </w:p>
    <w:p w14:paraId="5A34EE71" w14:textId="77777777" w:rsidR="0074212A" w:rsidRDefault="0074212A" w:rsidP="005065E5">
      <w:pPr>
        <w:pStyle w:val="a5"/>
        <w:spacing w:before="0" w:beforeAutospacing="0" w:after="0" w:afterAutospacing="0"/>
        <w:ind w:firstLine="567"/>
        <w:jc w:val="both"/>
        <w:rPr>
          <w:lang w:val="uk-UA"/>
        </w:rPr>
      </w:pPr>
    </w:p>
    <w:p w14:paraId="5AB619D5" w14:textId="77777777" w:rsidR="0074212A" w:rsidRDefault="0074212A" w:rsidP="005065E5">
      <w:pPr>
        <w:pStyle w:val="a5"/>
        <w:spacing w:before="0" w:beforeAutospacing="0" w:after="0" w:afterAutospacing="0"/>
        <w:ind w:firstLine="567"/>
        <w:jc w:val="both"/>
        <w:rPr>
          <w:lang w:val="uk-UA"/>
        </w:rPr>
      </w:pPr>
    </w:p>
    <w:p w14:paraId="749193A3" w14:textId="77777777" w:rsidR="0074212A" w:rsidRDefault="0074212A" w:rsidP="005065E5">
      <w:pPr>
        <w:pStyle w:val="a5"/>
        <w:spacing w:before="0" w:beforeAutospacing="0" w:after="0" w:afterAutospacing="0"/>
        <w:ind w:firstLine="567"/>
        <w:jc w:val="both"/>
        <w:rPr>
          <w:lang w:val="uk-UA"/>
        </w:rPr>
      </w:pPr>
    </w:p>
    <w:p w14:paraId="2FBD20F7" w14:textId="77777777" w:rsidR="0074212A" w:rsidRDefault="0074212A" w:rsidP="005065E5">
      <w:pPr>
        <w:pStyle w:val="a5"/>
        <w:spacing w:before="0" w:beforeAutospacing="0" w:after="0" w:afterAutospacing="0"/>
        <w:ind w:firstLine="567"/>
        <w:jc w:val="both"/>
        <w:rPr>
          <w:lang w:val="uk-UA"/>
        </w:rPr>
      </w:pPr>
    </w:p>
    <w:p w14:paraId="5E20C7BD" w14:textId="77777777" w:rsidR="0074212A" w:rsidRDefault="0074212A" w:rsidP="005065E5">
      <w:pPr>
        <w:pStyle w:val="a5"/>
        <w:spacing w:before="0" w:beforeAutospacing="0" w:after="0" w:afterAutospacing="0"/>
        <w:ind w:firstLine="567"/>
        <w:jc w:val="both"/>
        <w:rPr>
          <w:lang w:val="uk-UA"/>
        </w:rPr>
      </w:pPr>
    </w:p>
    <w:p w14:paraId="29249C99" w14:textId="77777777" w:rsidR="0074212A" w:rsidRDefault="0074212A" w:rsidP="005065E5">
      <w:pPr>
        <w:pStyle w:val="a5"/>
        <w:spacing w:before="0" w:beforeAutospacing="0" w:after="0" w:afterAutospacing="0"/>
        <w:ind w:firstLine="567"/>
        <w:jc w:val="both"/>
        <w:rPr>
          <w:lang w:val="uk-UA"/>
        </w:rPr>
      </w:pPr>
    </w:p>
    <w:p w14:paraId="7ACB1EDE" w14:textId="77777777" w:rsidR="0074212A" w:rsidRDefault="0074212A" w:rsidP="005065E5">
      <w:pPr>
        <w:pStyle w:val="a5"/>
        <w:spacing w:before="0" w:beforeAutospacing="0" w:after="0" w:afterAutospacing="0"/>
        <w:ind w:firstLine="567"/>
        <w:jc w:val="both"/>
        <w:rPr>
          <w:lang w:val="uk-UA"/>
        </w:rPr>
      </w:pPr>
    </w:p>
    <w:p w14:paraId="17A9967B" w14:textId="77777777" w:rsidR="0074212A" w:rsidRDefault="0074212A" w:rsidP="005065E5">
      <w:pPr>
        <w:pStyle w:val="a5"/>
        <w:spacing w:before="0" w:beforeAutospacing="0" w:after="0" w:afterAutospacing="0"/>
        <w:ind w:firstLine="567"/>
        <w:jc w:val="both"/>
        <w:rPr>
          <w:lang w:val="uk-UA"/>
        </w:rPr>
      </w:pPr>
    </w:p>
    <w:p w14:paraId="4A77C6D8" w14:textId="77777777" w:rsidR="0074212A" w:rsidRDefault="0074212A" w:rsidP="005065E5">
      <w:pPr>
        <w:pStyle w:val="a5"/>
        <w:spacing w:before="0" w:beforeAutospacing="0" w:after="0" w:afterAutospacing="0"/>
        <w:ind w:firstLine="567"/>
        <w:jc w:val="both"/>
        <w:rPr>
          <w:lang w:val="uk-UA"/>
        </w:rPr>
      </w:pPr>
    </w:p>
    <w:p w14:paraId="5210FF39" w14:textId="77777777" w:rsidR="0074212A" w:rsidRDefault="0074212A" w:rsidP="005065E5">
      <w:pPr>
        <w:pStyle w:val="a5"/>
        <w:spacing w:before="0" w:beforeAutospacing="0" w:after="0" w:afterAutospacing="0"/>
        <w:ind w:firstLine="567"/>
        <w:jc w:val="both"/>
        <w:rPr>
          <w:lang w:val="uk-UA"/>
        </w:rPr>
      </w:pPr>
    </w:p>
    <w:p w14:paraId="59FBA74F" w14:textId="77777777" w:rsidR="0074212A" w:rsidRDefault="0074212A" w:rsidP="005065E5">
      <w:pPr>
        <w:pStyle w:val="a5"/>
        <w:spacing w:before="0" w:beforeAutospacing="0" w:after="0" w:afterAutospacing="0"/>
        <w:ind w:firstLine="567"/>
        <w:jc w:val="both"/>
        <w:rPr>
          <w:lang w:val="uk-UA"/>
        </w:rPr>
      </w:pPr>
    </w:p>
    <w:p w14:paraId="27A48899" w14:textId="77777777" w:rsidR="0074212A" w:rsidRDefault="0074212A" w:rsidP="005065E5">
      <w:pPr>
        <w:pStyle w:val="a5"/>
        <w:spacing w:before="0" w:beforeAutospacing="0" w:after="0" w:afterAutospacing="0"/>
        <w:ind w:firstLine="567"/>
        <w:jc w:val="both"/>
        <w:rPr>
          <w:lang w:val="uk-UA"/>
        </w:rPr>
      </w:pPr>
    </w:p>
    <w:p w14:paraId="5645DF07" w14:textId="77777777" w:rsidR="0074212A" w:rsidRDefault="0074212A" w:rsidP="005065E5">
      <w:pPr>
        <w:pStyle w:val="a5"/>
        <w:spacing w:before="0" w:beforeAutospacing="0" w:after="0" w:afterAutospacing="0"/>
        <w:ind w:firstLine="567"/>
        <w:jc w:val="both"/>
        <w:rPr>
          <w:lang w:val="uk-UA"/>
        </w:rPr>
      </w:pPr>
    </w:p>
    <w:p w14:paraId="34189746" w14:textId="77777777" w:rsidR="0074212A" w:rsidRDefault="0074212A" w:rsidP="005065E5">
      <w:pPr>
        <w:pStyle w:val="a5"/>
        <w:spacing w:before="0" w:beforeAutospacing="0" w:after="0" w:afterAutospacing="0"/>
        <w:ind w:firstLine="567"/>
        <w:jc w:val="both"/>
        <w:rPr>
          <w:lang w:val="uk-UA"/>
        </w:rPr>
      </w:pPr>
    </w:p>
    <w:p w14:paraId="1E8DB20A" w14:textId="77777777" w:rsidR="0074212A" w:rsidRDefault="0074212A" w:rsidP="005065E5">
      <w:pPr>
        <w:pStyle w:val="a5"/>
        <w:spacing w:before="0" w:beforeAutospacing="0" w:after="0" w:afterAutospacing="0"/>
        <w:ind w:firstLine="567"/>
        <w:jc w:val="both"/>
        <w:rPr>
          <w:lang w:val="uk-UA"/>
        </w:rPr>
      </w:pPr>
    </w:p>
    <w:p w14:paraId="725F4DE0" w14:textId="77777777" w:rsidR="0074212A" w:rsidRDefault="0074212A" w:rsidP="005065E5">
      <w:pPr>
        <w:pStyle w:val="a5"/>
        <w:spacing w:before="0" w:beforeAutospacing="0" w:after="0" w:afterAutospacing="0"/>
        <w:ind w:firstLine="567"/>
        <w:jc w:val="both"/>
        <w:rPr>
          <w:lang w:val="uk-UA"/>
        </w:rPr>
      </w:pPr>
    </w:p>
    <w:p w14:paraId="7F5FEB99" w14:textId="77777777" w:rsidR="0074212A" w:rsidRDefault="0074212A" w:rsidP="005065E5">
      <w:pPr>
        <w:pStyle w:val="a5"/>
        <w:spacing w:before="0" w:beforeAutospacing="0" w:after="0" w:afterAutospacing="0"/>
        <w:ind w:firstLine="567"/>
        <w:jc w:val="both"/>
        <w:rPr>
          <w:lang w:val="uk-UA"/>
        </w:rPr>
      </w:pPr>
    </w:p>
    <w:p w14:paraId="719C8A90" w14:textId="77777777" w:rsidR="0074212A" w:rsidRDefault="0074212A" w:rsidP="005065E5">
      <w:pPr>
        <w:pStyle w:val="a5"/>
        <w:spacing w:before="0" w:beforeAutospacing="0" w:after="0" w:afterAutospacing="0"/>
        <w:ind w:firstLine="567"/>
        <w:jc w:val="both"/>
        <w:rPr>
          <w:lang w:val="uk-UA"/>
        </w:rPr>
      </w:pPr>
    </w:p>
    <w:p w14:paraId="535064D6" w14:textId="77777777" w:rsidR="0074212A" w:rsidRDefault="0074212A" w:rsidP="005065E5">
      <w:pPr>
        <w:pStyle w:val="a5"/>
        <w:spacing w:before="0" w:beforeAutospacing="0" w:after="0" w:afterAutospacing="0"/>
        <w:ind w:firstLine="567"/>
        <w:jc w:val="both"/>
        <w:rPr>
          <w:lang w:val="uk-UA"/>
        </w:rPr>
      </w:pPr>
    </w:p>
    <w:p w14:paraId="06711B7C" w14:textId="77777777" w:rsidR="0074212A" w:rsidRDefault="0074212A" w:rsidP="005065E5">
      <w:pPr>
        <w:pStyle w:val="a5"/>
        <w:spacing w:before="0" w:beforeAutospacing="0" w:after="0" w:afterAutospacing="0"/>
        <w:ind w:firstLine="567"/>
        <w:jc w:val="both"/>
        <w:rPr>
          <w:lang w:val="uk-UA"/>
        </w:rPr>
      </w:pPr>
    </w:p>
    <w:p w14:paraId="4E7B2665" w14:textId="77777777" w:rsidR="0074212A" w:rsidRDefault="0074212A" w:rsidP="005065E5">
      <w:pPr>
        <w:pStyle w:val="a5"/>
        <w:spacing w:before="0" w:beforeAutospacing="0" w:after="0" w:afterAutospacing="0"/>
        <w:ind w:firstLine="567"/>
        <w:jc w:val="both"/>
        <w:rPr>
          <w:lang w:val="uk-UA"/>
        </w:rPr>
      </w:pPr>
    </w:p>
    <w:p w14:paraId="00782950" w14:textId="77777777" w:rsidR="0074212A" w:rsidRDefault="0074212A" w:rsidP="005065E5">
      <w:pPr>
        <w:pStyle w:val="a5"/>
        <w:spacing w:before="0" w:beforeAutospacing="0" w:after="0" w:afterAutospacing="0"/>
        <w:ind w:firstLine="567"/>
        <w:jc w:val="both"/>
        <w:rPr>
          <w:lang w:val="uk-UA"/>
        </w:rPr>
      </w:pPr>
    </w:p>
    <w:p w14:paraId="65225982" w14:textId="77777777" w:rsidR="0074212A" w:rsidRPr="0074212A" w:rsidRDefault="0074212A" w:rsidP="005065E5">
      <w:pPr>
        <w:pStyle w:val="a5"/>
        <w:spacing w:before="0" w:beforeAutospacing="0" w:after="0" w:afterAutospacing="0"/>
        <w:ind w:firstLine="567"/>
        <w:jc w:val="both"/>
        <w:rPr>
          <w:lang w:val="uk-UA"/>
        </w:rPr>
      </w:pPr>
    </w:p>
    <w:p w14:paraId="43A1AF33" w14:textId="4CBDB2CD" w:rsidR="005F3C02" w:rsidRPr="001A6AF7" w:rsidRDefault="00B6645C" w:rsidP="0074212A">
      <w:pPr>
        <w:pStyle w:val="a4"/>
        <w:numPr>
          <w:ilvl w:val="0"/>
          <w:numId w:val="323"/>
        </w:numPr>
        <w:tabs>
          <w:tab w:val="left" w:pos="0"/>
          <w:tab w:val="left" w:pos="284"/>
          <w:tab w:val="left" w:pos="426"/>
          <w:tab w:val="left" w:leader="dot" w:pos="6050"/>
        </w:tabs>
        <w:jc w:val="center"/>
        <w:rPr>
          <w:b/>
          <w:bCs/>
          <w:sz w:val="24"/>
          <w:szCs w:val="24"/>
        </w:rPr>
      </w:pPr>
      <w:r w:rsidRPr="001A6AF7">
        <w:rPr>
          <w:b/>
          <w:bCs/>
          <w:sz w:val="24"/>
          <w:szCs w:val="24"/>
        </w:rPr>
        <w:lastRenderedPageBreak/>
        <w:t>ІНТЕРАКТИВНІ ВПРАВИ</w:t>
      </w:r>
    </w:p>
    <w:p w14:paraId="106DD084" w14:textId="77777777" w:rsidR="005F3C02" w:rsidRPr="001A6AF7" w:rsidRDefault="005F3C02" w:rsidP="005065E5">
      <w:pPr>
        <w:tabs>
          <w:tab w:val="left" w:pos="0"/>
          <w:tab w:val="left" w:pos="284"/>
          <w:tab w:val="left" w:leader="dot" w:pos="6050"/>
        </w:tabs>
        <w:jc w:val="both"/>
        <w:rPr>
          <w:b/>
          <w:lang w:val="uk-UA"/>
        </w:rPr>
      </w:pPr>
    </w:p>
    <w:p w14:paraId="70429645" w14:textId="2AB038E6" w:rsidR="00253F61" w:rsidRPr="001A6AF7" w:rsidRDefault="0074212A" w:rsidP="0074212A">
      <w:pPr>
        <w:pStyle w:val="17"/>
        <w:numPr>
          <w:ilvl w:val="0"/>
          <w:numId w:val="515"/>
        </w:numPr>
        <w:tabs>
          <w:tab w:val="left" w:pos="0"/>
          <w:tab w:val="left" w:pos="284"/>
        </w:tabs>
        <w:spacing w:before="0" w:beforeAutospacing="0" w:after="0" w:afterAutospacing="0"/>
        <w:ind w:left="0" w:firstLine="567"/>
        <w:jc w:val="both"/>
      </w:pPr>
      <w:r>
        <w:rPr>
          <w:lang w:val="uk-UA"/>
        </w:rPr>
        <w:t xml:space="preserve"> </w:t>
      </w:r>
      <w:r w:rsidR="00E172B5" w:rsidRPr="001A6AF7">
        <w:t>Кейс-аналіз «Дефект документа»</w:t>
      </w:r>
      <w:r w:rsidR="00E172B5" w:rsidRPr="001A6AF7">
        <w:br/>
        <w:t>Студентам пропонується зразок службового документа з навмисними порушеннями: відсутні реквізити, помилки у датах, некоректні формулювання, неправильні посилання на нормативні акти.</w:t>
      </w:r>
    </w:p>
    <w:p w14:paraId="2D4C5582" w14:textId="77777777" w:rsidR="0074212A" w:rsidRDefault="00E172B5" w:rsidP="0074212A">
      <w:pPr>
        <w:pStyle w:val="17"/>
        <w:tabs>
          <w:tab w:val="left" w:pos="0"/>
          <w:tab w:val="left" w:pos="284"/>
        </w:tabs>
        <w:spacing w:before="0" w:beforeAutospacing="0" w:after="0" w:afterAutospacing="0"/>
        <w:jc w:val="both"/>
        <w:rPr>
          <w:lang w:val="uk-UA"/>
        </w:rPr>
      </w:pPr>
      <w:r w:rsidRPr="001A6AF7">
        <w:t>Завдання: виявити всі помилки, визначити їх юридичні наслідки, запропонувати виправлений варіант документа, обґрунтувати ризики використання такого документа у провадженні.</w:t>
      </w:r>
    </w:p>
    <w:p w14:paraId="66A4E7E0" w14:textId="77777777" w:rsidR="0074212A" w:rsidRPr="0074212A" w:rsidRDefault="00E172B5" w:rsidP="0074212A">
      <w:pPr>
        <w:pStyle w:val="17"/>
        <w:numPr>
          <w:ilvl w:val="0"/>
          <w:numId w:val="515"/>
        </w:numPr>
        <w:tabs>
          <w:tab w:val="left" w:pos="0"/>
          <w:tab w:val="left" w:pos="284"/>
        </w:tabs>
        <w:spacing w:before="0" w:beforeAutospacing="0" w:after="0" w:afterAutospacing="0"/>
        <w:ind w:left="0" w:firstLine="272"/>
        <w:jc w:val="both"/>
      </w:pPr>
      <w:r w:rsidRPr="001A6AF7">
        <w:t>Ділова гра «Реєстрація і контроль виконання»</w:t>
      </w:r>
      <w:r w:rsidRPr="001A6AF7">
        <w:br/>
        <w:t>Моделюється ситуація надходження до підрозділу декількох документів різного характеру: звернення громадянина, службовий запит, матеріали адміністративного правопорушення, внутрішній наказ, електронний документ з кваліфікованим електронним підписом.</w:t>
      </w:r>
      <w:r w:rsidRPr="001A6AF7">
        <w:br/>
        <w:t>Завдання: визначити порядок реєстрації, встановити строки виконання, розподілити відповідальних осіб, розробити алгоритм контролю та визначити строки зберігання.</w:t>
      </w:r>
    </w:p>
    <w:p w14:paraId="7A35E0EE" w14:textId="3A04D67A" w:rsidR="00E172B5" w:rsidRPr="001A6AF7" w:rsidRDefault="00E172B5" w:rsidP="0074212A">
      <w:pPr>
        <w:pStyle w:val="17"/>
        <w:numPr>
          <w:ilvl w:val="0"/>
          <w:numId w:val="515"/>
        </w:numPr>
        <w:tabs>
          <w:tab w:val="left" w:pos="0"/>
          <w:tab w:val="left" w:pos="284"/>
        </w:tabs>
        <w:spacing w:before="0" w:beforeAutospacing="0" w:after="0" w:afterAutospacing="0"/>
        <w:ind w:left="0" w:firstLine="272"/>
        <w:jc w:val="both"/>
      </w:pPr>
      <w:r w:rsidRPr="001A6AF7">
        <w:t>Практичний модуль «Складання процесуального документа»</w:t>
      </w:r>
      <w:r w:rsidRPr="001A6AF7">
        <w:br/>
        <w:t>Студентам пропонується змодельована ситуація адміністративного правопорушення або процесуальної дії.</w:t>
      </w:r>
    </w:p>
    <w:p w14:paraId="4EB48C28" w14:textId="77777777" w:rsidR="0074212A" w:rsidRDefault="00E172B5" w:rsidP="0074212A">
      <w:pPr>
        <w:pStyle w:val="17"/>
        <w:tabs>
          <w:tab w:val="left" w:pos="0"/>
          <w:tab w:val="left" w:pos="284"/>
        </w:tabs>
        <w:spacing w:before="0" w:beforeAutospacing="0" w:after="0" w:afterAutospacing="0"/>
        <w:jc w:val="both"/>
        <w:rPr>
          <w:lang w:val="uk-UA"/>
        </w:rPr>
      </w:pPr>
      <w:r w:rsidRPr="001A6AF7">
        <w:t>Завдання: скласти протокол відповідно до вимог КУпАП або КПК України, правильно оформити реквізити, зафіксувати обставини події, відобразити роз’яснення прав особі, визначити можливі підстави для оскарження.</w:t>
      </w:r>
    </w:p>
    <w:p w14:paraId="1094C4E8" w14:textId="77777777" w:rsidR="0074212A" w:rsidRDefault="00E172B5" w:rsidP="0074212A">
      <w:pPr>
        <w:pStyle w:val="17"/>
        <w:numPr>
          <w:ilvl w:val="0"/>
          <w:numId w:val="515"/>
        </w:numPr>
        <w:tabs>
          <w:tab w:val="left" w:pos="0"/>
          <w:tab w:val="left" w:pos="284"/>
        </w:tabs>
        <w:spacing w:before="0" w:beforeAutospacing="0" w:after="0" w:afterAutospacing="0"/>
        <w:ind w:left="0" w:firstLine="414"/>
        <w:jc w:val="both"/>
        <w:rPr>
          <w:lang w:val="uk-UA"/>
        </w:rPr>
      </w:pPr>
      <w:r w:rsidRPr="001A6AF7">
        <w:t>Інтерактив «Факти, оцінки, правові висновки»</w:t>
      </w:r>
      <w:r w:rsidRPr="001A6AF7">
        <w:br/>
        <w:t>Студентам пропонується текст службової довідки з поєднанням фактів і суб’єктивних суджень.</w:t>
      </w:r>
      <w:r w:rsidRPr="001A6AF7">
        <w:br/>
        <w:t>Завдання: розмежувати фактичні дані та оціночні судження, переписати текст у форматі юридично нейтрального викладу, пояснити значення об’єктивності в службових документах.</w:t>
      </w:r>
    </w:p>
    <w:p w14:paraId="5DB21402" w14:textId="0204E368" w:rsidR="00E172B5" w:rsidRPr="0074212A" w:rsidRDefault="00E172B5" w:rsidP="0074212A">
      <w:pPr>
        <w:pStyle w:val="17"/>
        <w:numPr>
          <w:ilvl w:val="0"/>
          <w:numId w:val="515"/>
        </w:numPr>
        <w:tabs>
          <w:tab w:val="left" w:pos="0"/>
          <w:tab w:val="left" w:pos="284"/>
        </w:tabs>
        <w:spacing w:before="0" w:beforeAutospacing="0" w:after="0" w:afterAutospacing="0"/>
        <w:ind w:left="0" w:firstLine="414"/>
        <w:jc w:val="both"/>
        <w:rPr>
          <w:lang w:val="uk-UA"/>
        </w:rPr>
      </w:pPr>
      <w:r w:rsidRPr="001A6AF7">
        <w:t>Моделювання «Запит на публічну інформацію»</w:t>
      </w:r>
      <w:r w:rsidRPr="001A6AF7">
        <w:br/>
        <w:t>Студентам надається ситуація надходження запиту на публічну інформацію до правоохоронного органу.</w:t>
      </w:r>
    </w:p>
    <w:p w14:paraId="3D9C71C2" w14:textId="77777777" w:rsidR="0074212A" w:rsidRDefault="00E172B5" w:rsidP="0074212A">
      <w:pPr>
        <w:pStyle w:val="17"/>
        <w:tabs>
          <w:tab w:val="left" w:pos="0"/>
          <w:tab w:val="left" w:pos="284"/>
        </w:tabs>
        <w:spacing w:before="0" w:beforeAutospacing="0" w:after="0" w:afterAutospacing="0"/>
        <w:jc w:val="both"/>
        <w:rPr>
          <w:lang w:val="uk-UA"/>
        </w:rPr>
      </w:pPr>
      <w:r w:rsidRPr="001A6AF7">
        <w:lastRenderedPageBreak/>
        <w:t>Завдання: визначити, чи підлягає інформація розголошенню, встановити підстави для обмеження доступу, підготувати мотивовану відповідь з посиланням на чинне законодавство.</w:t>
      </w:r>
    </w:p>
    <w:p w14:paraId="656E20DC" w14:textId="50E66E54" w:rsidR="00E172B5" w:rsidRPr="001A6AF7" w:rsidRDefault="00E172B5" w:rsidP="0074212A">
      <w:pPr>
        <w:pStyle w:val="17"/>
        <w:numPr>
          <w:ilvl w:val="0"/>
          <w:numId w:val="515"/>
        </w:numPr>
        <w:tabs>
          <w:tab w:val="left" w:pos="0"/>
          <w:tab w:val="left" w:pos="284"/>
        </w:tabs>
        <w:spacing w:before="0" w:beforeAutospacing="0" w:after="0" w:afterAutospacing="0"/>
        <w:ind w:left="0" w:firstLine="414"/>
        <w:jc w:val="both"/>
      </w:pPr>
      <w:r w:rsidRPr="001A6AF7">
        <w:t>Інтерактив «Електронний документообіг»</w:t>
      </w:r>
      <w:r w:rsidRPr="001A6AF7">
        <w:br/>
        <w:t>Моделюється створення електронного службового документа.</w:t>
      </w:r>
    </w:p>
    <w:p w14:paraId="68680627" w14:textId="77777777" w:rsidR="0074212A" w:rsidRDefault="00E172B5" w:rsidP="0074212A">
      <w:pPr>
        <w:pStyle w:val="17"/>
        <w:tabs>
          <w:tab w:val="left" w:pos="0"/>
          <w:tab w:val="left" w:pos="284"/>
        </w:tabs>
        <w:spacing w:before="0" w:beforeAutospacing="0" w:after="0" w:afterAutospacing="0"/>
        <w:jc w:val="both"/>
        <w:rPr>
          <w:lang w:val="uk-UA"/>
        </w:rPr>
      </w:pPr>
      <w:r w:rsidRPr="001A6AF7">
        <w:t>Завдання: визначити вимоги до електронного документа, умови накладення кваліфікованого електронного підпису, встановити ризики інформаційної безпеки та запропонувати заходи їх мінімізації.</w:t>
      </w:r>
    </w:p>
    <w:p w14:paraId="37BF46CA" w14:textId="3DBCFCC9" w:rsidR="00E172B5" w:rsidRPr="001A6AF7" w:rsidRDefault="00E172B5" w:rsidP="0074212A">
      <w:pPr>
        <w:pStyle w:val="17"/>
        <w:numPr>
          <w:ilvl w:val="0"/>
          <w:numId w:val="515"/>
        </w:numPr>
        <w:tabs>
          <w:tab w:val="left" w:pos="0"/>
          <w:tab w:val="left" w:pos="284"/>
        </w:tabs>
        <w:spacing w:before="0" w:beforeAutospacing="0" w:after="0" w:afterAutospacing="0"/>
        <w:ind w:left="0" w:firstLine="414"/>
        <w:jc w:val="both"/>
      </w:pPr>
      <w:r w:rsidRPr="001A6AF7">
        <w:t>Аудит «Захист персональних даних»</w:t>
      </w:r>
      <w:r w:rsidRPr="001A6AF7">
        <w:br/>
        <w:t>Студентам пропонується документ, що містить персональні дані.</w:t>
      </w:r>
    </w:p>
    <w:p w14:paraId="78BD65EE" w14:textId="77777777" w:rsidR="0074212A" w:rsidRDefault="00E172B5" w:rsidP="0074212A">
      <w:pPr>
        <w:pStyle w:val="17"/>
        <w:tabs>
          <w:tab w:val="left" w:pos="0"/>
          <w:tab w:val="left" w:pos="284"/>
        </w:tabs>
        <w:spacing w:before="0" w:beforeAutospacing="0" w:after="0" w:afterAutospacing="0"/>
        <w:jc w:val="both"/>
        <w:rPr>
          <w:lang w:val="uk-UA"/>
        </w:rPr>
      </w:pPr>
      <w:r w:rsidRPr="001A6AF7">
        <w:t>Завдання: визначити правові підстави обробки персональних даних, встановити режим доступу до документа, визначити відповідальність за порушення вимог законодавства.</w:t>
      </w:r>
    </w:p>
    <w:p w14:paraId="46C5428D" w14:textId="423A9DD2" w:rsidR="00E172B5" w:rsidRPr="001A6AF7" w:rsidRDefault="00E172B5" w:rsidP="0074212A">
      <w:pPr>
        <w:pStyle w:val="17"/>
        <w:numPr>
          <w:ilvl w:val="0"/>
          <w:numId w:val="515"/>
        </w:numPr>
        <w:tabs>
          <w:tab w:val="left" w:pos="0"/>
          <w:tab w:val="left" w:pos="284"/>
        </w:tabs>
        <w:spacing w:before="0" w:beforeAutospacing="0" w:after="0" w:afterAutospacing="0"/>
        <w:ind w:left="0" w:firstLine="414"/>
        <w:jc w:val="both"/>
      </w:pPr>
      <w:r w:rsidRPr="001A6AF7">
        <w:t>Рольова гра «Міжвідомча взаємодія»</w:t>
      </w:r>
      <w:r w:rsidRPr="001A6AF7">
        <w:br/>
        <w:t>Група студентів розподіляється на представників різних правоохоронних органів.</w:t>
      </w:r>
    </w:p>
    <w:p w14:paraId="619FC942" w14:textId="77777777" w:rsidR="0074212A" w:rsidRDefault="00E172B5" w:rsidP="0074212A">
      <w:pPr>
        <w:pStyle w:val="17"/>
        <w:tabs>
          <w:tab w:val="left" w:pos="0"/>
          <w:tab w:val="left" w:pos="284"/>
        </w:tabs>
        <w:spacing w:before="0" w:beforeAutospacing="0" w:after="0" w:afterAutospacing="0"/>
        <w:jc w:val="both"/>
        <w:rPr>
          <w:lang w:val="uk-UA"/>
        </w:rPr>
      </w:pPr>
      <w:r w:rsidRPr="001A6AF7">
        <w:t>Завдання: підготувати пакет документів для спільної операції, визначити порядок обміну інформацією, сформувати протокол координаційної наради.</w:t>
      </w:r>
    </w:p>
    <w:p w14:paraId="6B4C8414" w14:textId="00D4F8BB" w:rsidR="00E172B5" w:rsidRPr="001A6AF7" w:rsidRDefault="00E172B5" w:rsidP="0074212A">
      <w:pPr>
        <w:pStyle w:val="17"/>
        <w:numPr>
          <w:ilvl w:val="0"/>
          <w:numId w:val="515"/>
        </w:numPr>
        <w:tabs>
          <w:tab w:val="left" w:pos="0"/>
          <w:tab w:val="left" w:pos="284"/>
        </w:tabs>
        <w:spacing w:before="0" w:beforeAutospacing="0" w:after="0" w:afterAutospacing="0"/>
        <w:ind w:left="0" w:firstLine="414"/>
        <w:jc w:val="both"/>
      </w:pPr>
      <w:r w:rsidRPr="001A6AF7">
        <w:t>Практичний аналіз «Судовий контроль за документуванням»</w:t>
      </w:r>
      <w:r w:rsidRPr="001A6AF7">
        <w:br/>
        <w:t>Моделюється ситуація оскарження постанови у справі про адміністративне правопорушення.</w:t>
      </w:r>
    </w:p>
    <w:p w14:paraId="3D843130" w14:textId="77777777" w:rsidR="0074212A" w:rsidRDefault="00E172B5" w:rsidP="0074212A">
      <w:pPr>
        <w:pStyle w:val="17"/>
        <w:tabs>
          <w:tab w:val="left" w:pos="0"/>
          <w:tab w:val="left" w:pos="284"/>
        </w:tabs>
        <w:spacing w:before="0" w:beforeAutospacing="0" w:after="0" w:afterAutospacing="0"/>
        <w:jc w:val="both"/>
        <w:rPr>
          <w:lang w:val="uk-UA"/>
        </w:rPr>
      </w:pPr>
      <w:r w:rsidRPr="001A6AF7">
        <w:t>Завдання: виявити дефекти документування, сформулювати позицію сторони захисту, запропонувати правильний варіант оформлення документів.</w:t>
      </w:r>
    </w:p>
    <w:p w14:paraId="131AFD32" w14:textId="44CA744A" w:rsidR="00E172B5" w:rsidRPr="001A6AF7" w:rsidRDefault="00E172B5" w:rsidP="0074212A">
      <w:pPr>
        <w:pStyle w:val="17"/>
        <w:numPr>
          <w:ilvl w:val="0"/>
          <w:numId w:val="515"/>
        </w:numPr>
        <w:tabs>
          <w:tab w:val="left" w:pos="0"/>
          <w:tab w:val="left" w:pos="284"/>
        </w:tabs>
        <w:spacing w:before="0" w:beforeAutospacing="0" w:after="0" w:afterAutospacing="0"/>
        <w:ind w:left="0" w:firstLine="556"/>
        <w:jc w:val="both"/>
      </w:pPr>
      <w:r w:rsidRPr="001A6AF7">
        <w:t>Практикум «Оформлення документа за ДСТУ 4163:2020»</w:t>
      </w:r>
      <w:r w:rsidR="0074212A">
        <w:rPr>
          <w:lang w:val="uk-UA"/>
        </w:rPr>
        <w:t xml:space="preserve"> </w:t>
      </w:r>
      <w:r w:rsidRPr="001A6AF7">
        <w:t>Студентам надається текст документа без правильно оформлених реквізитів.</w:t>
      </w:r>
    </w:p>
    <w:p w14:paraId="4FB11DEE" w14:textId="072AE189" w:rsidR="00E172B5" w:rsidRPr="001A6AF7" w:rsidRDefault="00E172B5" w:rsidP="005065E5">
      <w:pPr>
        <w:pStyle w:val="17"/>
        <w:tabs>
          <w:tab w:val="left" w:pos="0"/>
          <w:tab w:val="left" w:pos="284"/>
        </w:tabs>
        <w:spacing w:before="0" w:beforeAutospacing="0" w:after="0" w:afterAutospacing="0"/>
        <w:jc w:val="both"/>
      </w:pPr>
      <w:r w:rsidRPr="001A6AF7">
        <w:t>Завдання: привести документ у відповідність до вимог стандарту, правильно розмістити реквізити, обґрунтувати значення кожного з них для юридичної сили документа.</w:t>
      </w:r>
    </w:p>
    <w:p w14:paraId="58D602A9" w14:textId="77777777" w:rsidR="00E172B5" w:rsidRPr="001A6AF7" w:rsidRDefault="00E172B5" w:rsidP="005065E5">
      <w:pPr>
        <w:pStyle w:val="16"/>
        <w:tabs>
          <w:tab w:val="left" w:pos="0"/>
          <w:tab w:val="left" w:pos="284"/>
        </w:tabs>
        <w:spacing w:after="0" w:line="240" w:lineRule="auto"/>
        <w:rPr>
          <w:rFonts w:ascii="Times New Roman" w:hAnsi="Times New Roman"/>
        </w:rPr>
      </w:pPr>
      <w:r w:rsidRPr="001A6AF7">
        <w:rPr>
          <w:rFonts w:ascii="Times New Roman" w:hAnsi="Times New Roman"/>
        </w:rPr>
        <w:t xml:space="preserve"> </w:t>
      </w:r>
    </w:p>
    <w:p w14:paraId="2645F81A" w14:textId="77777777" w:rsidR="004F7449" w:rsidRPr="001A6AF7" w:rsidRDefault="004F7449" w:rsidP="005065E5">
      <w:pPr>
        <w:jc w:val="center"/>
      </w:pPr>
    </w:p>
    <w:p w14:paraId="52624759" w14:textId="7964DA0F" w:rsidR="00496FDA" w:rsidRPr="0074212A" w:rsidRDefault="004F7449" w:rsidP="0074212A">
      <w:pPr>
        <w:pStyle w:val="a4"/>
        <w:numPr>
          <w:ilvl w:val="0"/>
          <w:numId w:val="323"/>
        </w:numPr>
        <w:jc w:val="center"/>
        <w:rPr>
          <w:b/>
          <w:color w:val="231F20"/>
          <w:sz w:val="24"/>
          <w:szCs w:val="24"/>
        </w:rPr>
      </w:pPr>
      <w:r w:rsidRPr="001A6AF7">
        <w:rPr>
          <w:b/>
          <w:color w:val="231F20"/>
          <w:sz w:val="24"/>
          <w:szCs w:val="24"/>
        </w:rPr>
        <w:lastRenderedPageBreak/>
        <w:t>ТЕМИ ДОПОВІДЕЙ</w:t>
      </w:r>
    </w:p>
    <w:p w14:paraId="099AD9A9"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Документування як гарантія принципу законності у правоохоронній діяльності.</w:t>
      </w:r>
    </w:p>
    <w:p w14:paraId="149CE264"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Нормативно-правове регулювання діловодства в органах державної влади України.</w:t>
      </w:r>
    </w:p>
    <w:p w14:paraId="61A5E06E"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Значення ДСТУ 4163:2020 для уніфікації службових документів.</w:t>
      </w:r>
    </w:p>
    <w:p w14:paraId="339FCE74"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Співвідношення службових і процесуальних документів у діяльності правоохоронних органів.</w:t>
      </w:r>
    </w:p>
    <w:p w14:paraId="14C00099"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Юридична сила електронного документа та проблеми її реалізації на практиці.</w:t>
      </w:r>
    </w:p>
    <w:p w14:paraId="24E3B9DC"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Кваліфікований електронний підпис як інструмент забезпечення автентичності документа.</w:t>
      </w:r>
    </w:p>
    <w:p w14:paraId="4F5E0350"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Документування адміністративних правопорушень: типові помилки та наслідки.</w:t>
      </w:r>
    </w:p>
    <w:p w14:paraId="64B1FE75"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Вплив дефектів процесуального документування на допустимість доказів.</w:t>
      </w:r>
    </w:p>
    <w:p w14:paraId="1B7BCC03"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Організація контролю виконання документів у структурних підрозділах правоохоронного органу.</w:t>
      </w:r>
    </w:p>
    <w:p w14:paraId="774E4C14"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Захист персональних даних у службових документах.</w:t>
      </w:r>
    </w:p>
    <w:p w14:paraId="11C995ED"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Інформація з обмеженим доступом у діяльності правоохоронних органів: режим, відповідальність, ризики.</w:t>
      </w:r>
    </w:p>
    <w:p w14:paraId="7D8965E8"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Номенклатура справ як інструмент систематизації документів.</w:t>
      </w:r>
    </w:p>
    <w:p w14:paraId="1B177A0F"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Документування взаємодії між правоохоронними органами в умовах міжвідомчої координації.</w:t>
      </w:r>
    </w:p>
    <w:p w14:paraId="6EB23FD4"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Судовий контроль за якістю документування у справах про адміністративні правопорушення.</w:t>
      </w:r>
    </w:p>
    <w:p w14:paraId="47479290"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Документування у сфері досудового розслідування: процесуальні гарантії прав особи.</w:t>
      </w:r>
    </w:p>
    <w:p w14:paraId="1FCE8365"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Офіційно-діловий стиль як умова юридичної визначеності службового документа.</w:t>
      </w:r>
    </w:p>
    <w:p w14:paraId="50936E71"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Організація електронного документообігу в правоохоронних органах України.</w:t>
      </w:r>
    </w:p>
    <w:p w14:paraId="4300BA18"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lastRenderedPageBreak/>
        <w:t>Правові ризики використання неналежно оформлених службових документів.</w:t>
      </w:r>
    </w:p>
    <w:p w14:paraId="0DF00AC8"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Доступ до публічної інформації та межі його обмеження у правоохоронній діяльності.</w:t>
      </w:r>
    </w:p>
    <w:p w14:paraId="4CDA48E3"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Документування як інструмент управлінського контролю.</w:t>
      </w:r>
    </w:p>
    <w:p w14:paraId="6D2B0913"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Роль службових актів у прийнятті управлінських рішень.</w:t>
      </w:r>
    </w:p>
    <w:p w14:paraId="27080B39"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Архівне зберігання документів правоохоронних органів: нормативні вимоги.</w:t>
      </w:r>
    </w:p>
    <w:p w14:paraId="7AA36424"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Документальне забезпечення службових перевірок.</w:t>
      </w:r>
    </w:p>
    <w:p w14:paraId="6945C27F"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Процесуальна фіксація слідчих і розшукових дій.</w:t>
      </w:r>
    </w:p>
    <w:p w14:paraId="344360EC"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Відповідальність посадових осіб за порушення правил документування.</w:t>
      </w:r>
    </w:p>
    <w:p w14:paraId="17EA0EF6"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Цифровізація діловодства та її вплив на діяльність правоохоронних органів.</w:t>
      </w:r>
    </w:p>
    <w:p w14:paraId="094CA2F3"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Документування доказової інформації у кримінальному провадженні.</w:t>
      </w:r>
    </w:p>
    <w:p w14:paraId="5C1404DD"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Внутрішній аудит як механізм підвищення якості службових документів.</w:t>
      </w:r>
    </w:p>
    <w:p w14:paraId="070B8228"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Проблеми стандартизації документів у секторі безпеки і оборони.</w:t>
      </w:r>
    </w:p>
    <w:p w14:paraId="5F8CF346" w14:textId="77777777" w:rsidR="00E172B5" w:rsidRPr="001A6AF7" w:rsidRDefault="00E172B5" w:rsidP="005065E5">
      <w:pPr>
        <w:pStyle w:val="16"/>
        <w:numPr>
          <w:ilvl w:val="0"/>
          <w:numId w:val="516"/>
        </w:numPr>
        <w:tabs>
          <w:tab w:val="left" w:pos="720"/>
        </w:tabs>
        <w:spacing w:after="0" w:line="240" w:lineRule="auto"/>
        <w:jc w:val="both"/>
        <w:rPr>
          <w:rFonts w:ascii="Times New Roman" w:hAnsi="Times New Roman"/>
          <w:kern w:val="0"/>
        </w:rPr>
      </w:pPr>
      <w:r w:rsidRPr="001A6AF7">
        <w:rPr>
          <w:rFonts w:ascii="Times New Roman" w:hAnsi="Times New Roman"/>
          <w:kern w:val="0"/>
        </w:rPr>
        <w:t>Перспективи розвитку електронного документообігу в умовах воєнного стану.</w:t>
      </w:r>
    </w:p>
    <w:p w14:paraId="0877A648" w14:textId="77777777" w:rsidR="00E172B5" w:rsidRPr="001A6AF7" w:rsidRDefault="00E172B5" w:rsidP="005065E5">
      <w:pPr>
        <w:pStyle w:val="16"/>
        <w:spacing w:before="0" w:beforeAutospacing="0" w:after="0" w:line="240" w:lineRule="auto"/>
        <w:ind w:firstLine="567"/>
        <w:jc w:val="both"/>
        <w:rPr>
          <w:rFonts w:ascii="Times New Roman" w:hAnsi="Times New Roman"/>
        </w:rPr>
      </w:pPr>
    </w:p>
    <w:p w14:paraId="1B95C32A" w14:textId="77777777" w:rsidR="0074212A" w:rsidRDefault="0074212A" w:rsidP="005065E5">
      <w:pPr>
        <w:jc w:val="center"/>
        <w:rPr>
          <w:b/>
          <w:lang w:val="uk-UA"/>
        </w:rPr>
      </w:pPr>
    </w:p>
    <w:p w14:paraId="789B471D" w14:textId="77777777" w:rsidR="0074212A" w:rsidRDefault="0074212A" w:rsidP="005065E5">
      <w:pPr>
        <w:jc w:val="center"/>
        <w:rPr>
          <w:b/>
          <w:lang w:val="uk-UA"/>
        </w:rPr>
      </w:pPr>
    </w:p>
    <w:p w14:paraId="50748BA6" w14:textId="77777777" w:rsidR="0074212A" w:rsidRDefault="0074212A" w:rsidP="005065E5">
      <w:pPr>
        <w:jc w:val="center"/>
        <w:rPr>
          <w:b/>
          <w:lang w:val="uk-UA"/>
        </w:rPr>
      </w:pPr>
    </w:p>
    <w:p w14:paraId="7B412098" w14:textId="77777777" w:rsidR="0074212A" w:rsidRDefault="0074212A" w:rsidP="005065E5">
      <w:pPr>
        <w:jc w:val="center"/>
        <w:rPr>
          <w:b/>
          <w:lang w:val="uk-UA"/>
        </w:rPr>
      </w:pPr>
    </w:p>
    <w:p w14:paraId="01852AB1" w14:textId="77777777" w:rsidR="0074212A" w:rsidRDefault="0074212A" w:rsidP="005065E5">
      <w:pPr>
        <w:jc w:val="center"/>
        <w:rPr>
          <w:b/>
          <w:lang w:val="uk-UA"/>
        </w:rPr>
      </w:pPr>
    </w:p>
    <w:p w14:paraId="22FD2CA2" w14:textId="77777777" w:rsidR="0074212A" w:rsidRDefault="0074212A" w:rsidP="005065E5">
      <w:pPr>
        <w:jc w:val="center"/>
        <w:rPr>
          <w:b/>
          <w:lang w:val="uk-UA"/>
        </w:rPr>
      </w:pPr>
    </w:p>
    <w:p w14:paraId="2B100461" w14:textId="77777777" w:rsidR="0074212A" w:rsidRDefault="0074212A" w:rsidP="005065E5">
      <w:pPr>
        <w:jc w:val="center"/>
        <w:rPr>
          <w:b/>
          <w:lang w:val="uk-UA"/>
        </w:rPr>
      </w:pPr>
    </w:p>
    <w:p w14:paraId="20450E15" w14:textId="77777777" w:rsidR="0074212A" w:rsidRDefault="0074212A" w:rsidP="005065E5">
      <w:pPr>
        <w:jc w:val="center"/>
        <w:rPr>
          <w:b/>
          <w:lang w:val="uk-UA"/>
        </w:rPr>
      </w:pPr>
    </w:p>
    <w:p w14:paraId="0F965977" w14:textId="77777777" w:rsidR="0074212A" w:rsidRDefault="0074212A" w:rsidP="005065E5">
      <w:pPr>
        <w:jc w:val="center"/>
        <w:rPr>
          <w:b/>
          <w:lang w:val="uk-UA"/>
        </w:rPr>
      </w:pPr>
    </w:p>
    <w:p w14:paraId="206CC339" w14:textId="77777777" w:rsidR="0074212A" w:rsidRDefault="0074212A" w:rsidP="005065E5">
      <w:pPr>
        <w:jc w:val="center"/>
        <w:rPr>
          <w:b/>
          <w:lang w:val="uk-UA"/>
        </w:rPr>
      </w:pPr>
    </w:p>
    <w:p w14:paraId="590AAA59" w14:textId="77777777" w:rsidR="0074212A" w:rsidRDefault="0074212A" w:rsidP="005065E5">
      <w:pPr>
        <w:jc w:val="center"/>
        <w:rPr>
          <w:b/>
          <w:lang w:val="uk-UA"/>
        </w:rPr>
      </w:pPr>
    </w:p>
    <w:p w14:paraId="74E05BEE" w14:textId="77777777" w:rsidR="0074212A" w:rsidRDefault="0074212A" w:rsidP="005065E5">
      <w:pPr>
        <w:jc w:val="center"/>
        <w:rPr>
          <w:b/>
          <w:lang w:val="uk-UA"/>
        </w:rPr>
      </w:pPr>
    </w:p>
    <w:p w14:paraId="009D4990" w14:textId="77777777" w:rsidR="0074212A" w:rsidRDefault="0074212A" w:rsidP="005065E5">
      <w:pPr>
        <w:jc w:val="center"/>
        <w:rPr>
          <w:b/>
          <w:lang w:val="uk-UA"/>
        </w:rPr>
      </w:pPr>
    </w:p>
    <w:p w14:paraId="57202BF0" w14:textId="5E33B46B" w:rsidR="004F7449" w:rsidRPr="001A6AF7" w:rsidRDefault="00496FDA" w:rsidP="005065E5">
      <w:pPr>
        <w:jc w:val="center"/>
        <w:rPr>
          <w:b/>
        </w:rPr>
      </w:pPr>
      <w:r w:rsidRPr="001A6AF7">
        <w:rPr>
          <w:b/>
        </w:rPr>
        <w:lastRenderedPageBreak/>
        <w:t>9.</w:t>
      </w:r>
      <w:r w:rsidR="004F7449" w:rsidRPr="001A6AF7">
        <w:rPr>
          <w:b/>
          <w:color w:val="231F20"/>
        </w:rPr>
        <w:t>ТЕСТИ</w:t>
      </w:r>
    </w:p>
    <w:p w14:paraId="1C0A010F" w14:textId="77777777" w:rsidR="00E52963" w:rsidRPr="001A6AF7" w:rsidRDefault="00E52963" w:rsidP="005065E5">
      <w:pPr>
        <w:pStyle w:val="10"/>
        <w:spacing w:line="240" w:lineRule="auto"/>
      </w:pPr>
      <w:r w:rsidRPr="001A6AF7">
        <w:t>Тема 1. Документознавство як складова професійної діяльності правоохоронних органів</w:t>
      </w:r>
    </w:p>
    <w:p w14:paraId="46D76D72" w14:textId="77777777" w:rsidR="00E52963" w:rsidRPr="001A6AF7" w:rsidRDefault="00E52963" w:rsidP="005065E5">
      <w:pPr>
        <w:numPr>
          <w:ilvl w:val="0"/>
          <w:numId w:val="517"/>
        </w:numPr>
      </w:pPr>
      <w:r w:rsidRPr="001A6AF7">
        <w:t>Що вивчає документознавство?</w:t>
      </w:r>
      <w:r w:rsidRPr="001A6AF7">
        <w:br/>
        <w:t>а) Фінанси</w:t>
      </w:r>
      <w:r w:rsidRPr="001A6AF7">
        <w:br/>
        <w:t xml:space="preserve">б) Документи та їх обіг </w:t>
      </w:r>
      <w:r w:rsidRPr="001A6AF7">
        <w:rPr>
          <w:rFonts w:ascii="Segoe UI Symbol" w:hAnsi="Segoe UI Symbol" w:cs="Segoe UI Symbol"/>
        </w:rPr>
        <w:t>✔</w:t>
      </w:r>
      <w:r w:rsidRPr="001A6AF7">
        <w:br/>
        <w:t>в) Техніку</w:t>
      </w:r>
      <w:r w:rsidRPr="001A6AF7">
        <w:br/>
        <w:t xml:space="preserve">г) Управління </w:t>
      </w:r>
    </w:p>
    <w:p w14:paraId="518E95D0" w14:textId="77777777" w:rsidR="00E52963" w:rsidRPr="001A6AF7" w:rsidRDefault="00E52963" w:rsidP="005065E5">
      <w:pPr>
        <w:numPr>
          <w:ilvl w:val="0"/>
          <w:numId w:val="517"/>
        </w:numPr>
      </w:pPr>
      <w:r w:rsidRPr="001A6AF7">
        <w:t>Яке значення документів у правоохоронній діяльності?</w:t>
      </w:r>
      <w:r w:rsidRPr="001A6AF7">
        <w:br/>
        <w:t>а) Допоміжне</w:t>
      </w:r>
      <w:r w:rsidRPr="001A6AF7">
        <w:br/>
        <w:t xml:space="preserve">б) Юридично визначальне </w:t>
      </w:r>
      <w:r w:rsidRPr="001A6AF7">
        <w:rPr>
          <w:rFonts w:ascii="Segoe UI Symbol" w:hAnsi="Segoe UI Symbol" w:cs="Segoe UI Symbol"/>
        </w:rPr>
        <w:t>✔</w:t>
      </w:r>
      <w:r w:rsidRPr="001A6AF7">
        <w:br/>
        <w:t>в) Формальне</w:t>
      </w:r>
      <w:r w:rsidRPr="001A6AF7">
        <w:br/>
        <w:t xml:space="preserve">г) Необов’язкове </w:t>
      </w:r>
    </w:p>
    <w:p w14:paraId="66163FE0" w14:textId="77777777" w:rsidR="00E52963" w:rsidRPr="001A6AF7" w:rsidRDefault="00E52963" w:rsidP="005065E5">
      <w:pPr>
        <w:numPr>
          <w:ilvl w:val="0"/>
          <w:numId w:val="517"/>
        </w:numPr>
      </w:pPr>
      <w:r w:rsidRPr="001A6AF7">
        <w:t>Що є документом?</w:t>
      </w:r>
      <w:r w:rsidRPr="001A6AF7">
        <w:br/>
        <w:t>а) Будь-який текст</w:t>
      </w:r>
      <w:r w:rsidRPr="001A6AF7">
        <w:br/>
        <w:t xml:space="preserve">б) Інформація, зафіксована на носії </w:t>
      </w:r>
      <w:r w:rsidRPr="001A6AF7">
        <w:rPr>
          <w:rFonts w:ascii="Segoe UI Symbol" w:hAnsi="Segoe UI Symbol" w:cs="Segoe UI Symbol"/>
        </w:rPr>
        <w:t>✔</w:t>
      </w:r>
      <w:r w:rsidRPr="001A6AF7">
        <w:br/>
        <w:t>в) Усна інформація</w:t>
      </w:r>
      <w:r w:rsidRPr="001A6AF7">
        <w:br/>
        <w:t xml:space="preserve">г) Повідомлення </w:t>
      </w:r>
    </w:p>
    <w:p w14:paraId="7E9D631E" w14:textId="77777777" w:rsidR="00E52963" w:rsidRPr="001A6AF7" w:rsidRDefault="00E52963" w:rsidP="005065E5">
      <w:pPr>
        <w:numPr>
          <w:ilvl w:val="0"/>
          <w:numId w:val="517"/>
        </w:numPr>
      </w:pPr>
      <w:r w:rsidRPr="001A6AF7">
        <w:t>Яка функція документа є основною?</w:t>
      </w:r>
      <w:r w:rsidRPr="001A6AF7">
        <w:br/>
        <w:t>а) Естетична</w:t>
      </w:r>
      <w:r w:rsidRPr="001A6AF7">
        <w:br/>
        <w:t xml:space="preserve">б) Інформаційна </w:t>
      </w:r>
      <w:r w:rsidRPr="001A6AF7">
        <w:rPr>
          <w:rFonts w:ascii="Segoe UI Symbol" w:hAnsi="Segoe UI Symbol" w:cs="Segoe UI Symbol"/>
        </w:rPr>
        <w:t>✔</w:t>
      </w:r>
      <w:r w:rsidRPr="001A6AF7">
        <w:br/>
        <w:t>в) Розважальна</w:t>
      </w:r>
      <w:r w:rsidRPr="001A6AF7">
        <w:br/>
        <w:t xml:space="preserve">г) Технічна </w:t>
      </w:r>
    </w:p>
    <w:p w14:paraId="76F06191" w14:textId="77777777" w:rsidR="00E52963" w:rsidRPr="001A6AF7" w:rsidRDefault="00E52963" w:rsidP="005065E5">
      <w:pPr>
        <w:numPr>
          <w:ilvl w:val="0"/>
          <w:numId w:val="517"/>
        </w:numPr>
      </w:pPr>
      <w:r w:rsidRPr="001A6AF7">
        <w:t>Яке значення має документ у доказуванні?</w:t>
      </w:r>
      <w:r w:rsidRPr="001A6AF7">
        <w:br/>
        <w:t>а) Не має</w:t>
      </w:r>
      <w:r w:rsidRPr="001A6AF7">
        <w:br/>
        <w:t xml:space="preserve">б) Може бути доказом </w:t>
      </w:r>
      <w:r w:rsidRPr="001A6AF7">
        <w:rPr>
          <w:rFonts w:ascii="Segoe UI Symbol" w:hAnsi="Segoe UI Symbol" w:cs="Segoe UI Symbol"/>
        </w:rPr>
        <w:t>✔</w:t>
      </w:r>
      <w:r w:rsidRPr="001A6AF7">
        <w:br/>
        <w:t>в) Другорядне</w:t>
      </w:r>
      <w:r w:rsidRPr="001A6AF7">
        <w:br/>
        <w:t xml:space="preserve">г) Формальне </w:t>
      </w:r>
    </w:p>
    <w:p w14:paraId="7EDBF8A0" w14:textId="77777777" w:rsidR="00E52963" w:rsidRPr="001A6AF7" w:rsidRDefault="00E52963" w:rsidP="005065E5">
      <w:pPr>
        <w:numPr>
          <w:ilvl w:val="0"/>
          <w:numId w:val="517"/>
        </w:numPr>
      </w:pPr>
      <w:r w:rsidRPr="001A6AF7">
        <w:t>Хто працює з документами у правоохоронних органах?</w:t>
      </w:r>
      <w:r w:rsidRPr="001A6AF7">
        <w:br/>
        <w:t>а) Лише керівник</w:t>
      </w:r>
      <w:r w:rsidRPr="001A6AF7">
        <w:br/>
        <w:t xml:space="preserve">б) Усі посадові особи </w:t>
      </w:r>
      <w:r w:rsidRPr="001A6AF7">
        <w:rPr>
          <w:rFonts w:ascii="Segoe UI Symbol" w:hAnsi="Segoe UI Symbol" w:cs="Segoe UI Symbol"/>
        </w:rPr>
        <w:t>✔</w:t>
      </w:r>
      <w:r w:rsidRPr="001A6AF7">
        <w:br/>
        <w:t>в) Секретар</w:t>
      </w:r>
      <w:r w:rsidRPr="001A6AF7">
        <w:br/>
        <w:t xml:space="preserve">г) Юрист </w:t>
      </w:r>
    </w:p>
    <w:p w14:paraId="57DE0331" w14:textId="77777777" w:rsidR="00E52963" w:rsidRPr="001A6AF7" w:rsidRDefault="00E52963" w:rsidP="005065E5">
      <w:pPr>
        <w:numPr>
          <w:ilvl w:val="0"/>
          <w:numId w:val="517"/>
        </w:numPr>
      </w:pPr>
      <w:r w:rsidRPr="001A6AF7">
        <w:t>Що таке документування?</w:t>
      </w:r>
      <w:r w:rsidRPr="001A6AF7">
        <w:br/>
        <w:t>а) Знищення документів</w:t>
      </w:r>
      <w:r w:rsidRPr="001A6AF7">
        <w:br/>
      </w:r>
      <w:r w:rsidRPr="001A6AF7">
        <w:lastRenderedPageBreak/>
        <w:t xml:space="preserve">б) Створення і оформлення документів </w:t>
      </w:r>
      <w:r w:rsidRPr="001A6AF7">
        <w:rPr>
          <w:rFonts w:ascii="Segoe UI Symbol" w:hAnsi="Segoe UI Symbol" w:cs="Segoe UI Symbol"/>
        </w:rPr>
        <w:t>✔</w:t>
      </w:r>
      <w:r w:rsidRPr="001A6AF7">
        <w:br/>
        <w:t>в) Аналіз</w:t>
      </w:r>
      <w:r w:rsidRPr="001A6AF7">
        <w:br/>
        <w:t xml:space="preserve">г) Архів </w:t>
      </w:r>
    </w:p>
    <w:p w14:paraId="7B2D4C62" w14:textId="77777777" w:rsidR="00E52963" w:rsidRPr="001A6AF7" w:rsidRDefault="00E52963" w:rsidP="005065E5">
      <w:pPr>
        <w:numPr>
          <w:ilvl w:val="0"/>
          <w:numId w:val="517"/>
        </w:numPr>
      </w:pPr>
      <w:r w:rsidRPr="001A6AF7">
        <w:t>Яка роль документів у діяльності поліції?</w:t>
      </w:r>
      <w:r w:rsidRPr="001A6AF7">
        <w:br/>
        <w:t>а) Додаткова</w:t>
      </w:r>
      <w:r w:rsidRPr="001A6AF7">
        <w:br/>
        <w:t xml:space="preserve">б) Основа діяльності </w:t>
      </w:r>
      <w:r w:rsidRPr="001A6AF7">
        <w:rPr>
          <w:rFonts w:ascii="Segoe UI Symbol" w:hAnsi="Segoe UI Symbol" w:cs="Segoe UI Symbol"/>
        </w:rPr>
        <w:t>✔</w:t>
      </w:r>
      <w:r w:rsidRPr="001A6AF7">
        <w:br/>
        <w:t>в) Неважлива</w:t>
      </w:r>
      <w:r w:rsidRPr="001A6AF7">
        <w:br/>
        <w:t xml:space="preserve">г) Тимчасова </w:t>
      </w:r>
    </w:p>
    <w:p w14:paraId="13D846C9" w14:textId="77777777" w:rsidR="00E52963" w:rsidRPr="001A6AF7" w:rsidRDefault="00E52963" w:rsidP="005065E5">
      <w:pPr>
        <w:numPr>
          <w:ilvl w:val="0"/>
          <w:numId w:val="517"/>
        </w:numPr>
      </w:pPr>
      <w:r w:rsidRPr="001A6AF7">
        <w:t>Що забезпечує правильне документування?</w:t>
      </w:r>
      <w:r w:rsidRPr="001A6AF7">
        <w:br/>
        <w:t>а) Швидкість</w:t>
      </w:r>
      <w:r w:rsidRPr="001A6AF7">
        <w:br/>
        <w:t xml:space="preserve">б) Законність </w:t>
      </w:r>
      <w:r w:rsidRPr="001A6AF7">
        <w:rPr>
          <w:rFonts w:ascii="Segoe UI Symbol" w:hAnsi="Segoe UI Symbol" w:cs="Segoe UI Symbol"/>
        </w:rPr>
        <w:t>✔</w:t>
      </w:r>
      <w:r w:rsidRPr="001A6AF7">
        <w:br/>
        <w:t>в) Формальність</w:t>
      </w:r>
      <w:r w:rsidRPr="001A6AF7">
        <w:br/>
        <w:t xml:space="preserve">г) Кількість </w:t>
      </w:r>
    </w:p>
    <w:p w14:paraId="6B20582C" w14:textId="77777777" w:rsidR="00E52963" w:rsidRPr="001A6AF7" w:rsidRDefault="00E52963" w:rsidP="005065E5">
      <w:pPr>
        <w:numPr>
          <w:ilvl w:val="0"/>
          <w:numId w:val="517"/>
        </w:numPr>
      </w:pPr>
      <w:r w:rsidRPr="001A6AF7">
        <w:t>Документ має:</w:t>
      </w:r>
      <w:r w:rsidRPr="001A6AF7">
        <w:br/>
        <w:t>а) Лише текст</w:t>
      </w:r>
      <w:r w:rsidRPr="001A6AF7">
        <w:br/>
        <w:t xml:space="preserve">б) Реквізити та зміст </w:t>
      </w:r>
      <w:r w:rsidRPr="001A6AF7">
        <w:rPr>
          <w:rFonts w:ascii="Segoe UI Symbol" w:hAnsi="Segoe UI Symbol" w:cs="Segoe UI Symbol"/>
        </w:rPr>
        <w:t>✔</w:t>
      </w:r>
      <w:r w:rsidRPr="001A6AF7">
        <w:br/>
        <w:t>в) Форму</w:t>
      </w:r>
      <w:r w:rsidRPr="001A6AF7">
        <w:br/>
        <w:t xml:space="preserve">г) Назву </w:t>
      </w:r>
    </w:p>
    <w:p w14:paraId="52E370F1" w14:textId="761E6E6A" w:rsidR="00E52963" w:rsidRPr="001A6AF7" w:rsidRDefault="00E52963" w:rsidP="005065E5"/>
    <w:p w14:paraId="7A70A909" w14:textId="77777777" w:rsidR="00E52963" w:rsidRPr="001A6AF7" w:rsidRDefault="00E52963" w:rsidP="005065E5">
      <w:pPr>
        <w:pStyle w:val="10"/>
        <w:spacing w:line="240" w:lineRule="auto"/>
      </w:pPr>
      <w:r w:rsidRPr="001A6AF7">
        <w:t>Тема 2. Система службових документів у правоохоронній діяльності</w:t>
      </w:r>
    </w:p>
    <w:p w14:paraId="4F11B627" w14:textId="77777777" w:rsidR="00E52963" w:rsidRPr="001A6AF7" w:rsidRDefault="00E52963" w:rsidP="005065E5">
      <w:pPr>
        <w:numPr>
          <w:ilvl w:val="0"/>
          <w:numId w:val="518"/>
        </w:numPr>
      </w:pPr>
      <w:r w:rsidRPr="001A6AF7">
        <w:t>Що входить до системи службових документів?</w:t>
      </w:r>
      <w:r w:rsidRPr="001A6AF7">
        <w:br/>
        <w:t>а) Лише листи</w:t>
      </w:r>
      <w:r w:rsidRPr="001A6AF7">
        <w:br/>
        <w:t xml:space="preserve">б) Різні види офіційних документів </w:t>
      </w:r>
      <w:r w:rsidRPr="001A6AF7">
        <w:rPr>
          <w:rFonts w:ascii="Segoe UI Symbol" w:hAnsi="Segoe UI Symbol" w:cs="Segoe UI Symbol"/>
        </w:rPr>
        <w:t>✔</w:t>
      </w:r>
      <w:r w:rsidRPr="001A6AF7">
        <w:br/>
        <w:t>в) Звіти</w:t>
      </w:r>
      <w:r w:rsidRPr="001A6AF7">
        <w:br/>
        <w:t xml:space="preserve">г) Пояснення </w:t>
      </w:r>
    </w:p>
    <w:p w14:paraId="7585E7FB" w14:textId="77777777" w:rsidR="00E52963" w:rsidRPr="001A6AF7" w:rsidRDefault="00E52963" w:rsidP="005065E5">
      <w:pPr>
        <w:numPr>
          <w:ilvl w:val="0"/>
          <w:numId w:val="518"/>
        </w:numPr>
      </w:pPr>
      <w:r w:rsidRPr="001A6AF7">
        <w:t>Який документ є службовим?</w:t>
      </w:r>
      <w:r w:rsidRPr="001A6AF7">
        <w:br/>
        <w:t>а) Особистий лист</w:t>
      </w:r>
      <w:r w:rsidRPr="001A6AF7">
        <w:br/>
        <w:t xml:space="preserve">б) Наказ </w:t>
      </w:r>
      <w:r w:rsidRPr="001A6AF7">
        <w:rPr>
          <w:rFonts w:ascii="Segoe UI Symbol" w:hAnsi="Segoe UI Symbol" w:cs="Segoe UI Symbol"/>
        </w:rPr>
        <w:t>✔</w:t>
      </w:r>
      <w:r w:rsidRPr="001A6AF7">
        <w:br/>
        <w:t>в) Повідомлення</w:t>
      </w:r>
      <w:r w:rsidRPr="001A6AF7">
        <w:br/>
        <w:t xml:space="preserve">г) Нотатка </w:t>
      </w:r>
    </w:p>
    <w:p w14:paraId="2D218504" w14:textId="77777777" w:rsidR="00E52963" w:rsidRPr="001A6AF7" w:rsidRDefault="00E52963" w:rsidP="005065E5">
      <w:pPr>
        <w:numPr>
          <w:ilvl w:val="0"/>
          <w:numId w:val="518"/>
        </w:numPr>
      </w:pPr>
      <w:r w:rsidRPr="001A6AF7">
        <w:t>Яка ознака службового документа?</w:t>
      </w:r>
      <w:r w:rsidRPr="001A6AF7">
        <w:br/>
        <w:t>а) Особистість</w:t>
      </w:r>
      <w:r w:rsidRPr="001A6AF7">
        <w:br/>
        <w:t xml:space="preserve">б) Офіційність </w:t>
      </w:r>
      <w:r w:rsidRPr="001A6AF7">
        <w:rPr>
          <w:rFonts w:ascii="Segoe UI Symbol" w:hAnsi="Segoe UI Symbol" w:cs="Segoe UI Symbol"/>
        </w:rPr>
        <w:t>✔</w:t>
      </w:r>
      <w:r w:rsidRPr="001A6AF7">
        <w:br/>
      </w:r>
      <w:r w:rsidRPr="001A6AF7">
        <w:lastRenderedPageBreak/>
        <w:t>в) Емоційність</w:t>
      </w:r>
      <w:r w:rsidRPr="001A6AF7">
        <w:br/>
        <w:t xml:space="preserve">г) Простота </w:t>
      </w:r>
    </w:p>
    <w:p w14:paraId="79F8B574" w14:textId="77777777" w:rsidR="00E52963" w:rsidRPr="001A6AF7" w:rsidRDefault="00E52963" w:rsidP="005065E5">
      <w:pPr>
        <w:numPr>
          <w:ilvl w:val="0"/>
          <w:numId w:val="518"/>
        </w:numPr>
      </w:pPr>
      <w:r w:rsidRPr="001A6AF7">
        <w:t>Які документи використовуються у поліції?</w:t>
      </w:r>
      <w:r w:rsidRPr="001A6AF7">
        <w:br/>
        <w:t>а) Художні</w:t>
      </w:r>
      <w:r w:rsidRPr="001A6AF7">
        <w:br/>
        <w:t xml:space="preserve">б) Процесуальні </w:t>
      </w:r>
      <w:r w:rsidRPr="001A6AF7">
        <w:rPr>
          <w:rFonts w:ascii="Segoe UI Symbol" w:hAnsi="Segoe UI Symbol" w:cs="Segoe UI Symbol"/>
        </w:rPr>
        <w:t>✔</w:t>
      </w:r>
      <w:r w:rsidRPr="001A6AF7">
        <w:br/>
        <w:t>в) Навчальні</w:t>
      </w:r>
      <w:r w:rsidRPr="001A6AF7">
        <w:br/>
        <w:t xml:space="preserve">г) Побутові </w:t>
      </w:r>
    </w:p>
    <w:p w14:paraId="55561C86" w14:textId="77777777" w:rsidR="00E52963" w:rsidRPr="001A6AF7" w:rsidRDefault="00E52963" w:rsidP="005065E5">
      <w:pPr>
        <w:numPr>
          <w:ilvl w:val="0"/>
          <w:numId w:val="518"/>
        </w:numPr>
      </w:pPr>
      <w:r w:rsidRPr="001A6AF7">
        <w:t>Що визначає систему документів?</w:t>
      </w:r>
      <w:r w:rsidRPr="001A6AF7">
        <w:br/>
        <w:t xml:space="preserve">а) Законодавство </w:t>
      </w:r>
      <w:r w:rsidRPr="001A6AF7">
        <w:rPr>
          <w:rFonts w:ascii="Segoe UI Symbol" w:hAnsi="Segoe UI Symbol" w:cs="Segoe UI Symbol"/>
        </w:rPr>
        <w:t>✔</w:t>
      </w:r>
      <w:r w:rsidRPr="001A6AF7">
        <w:br/>
        <w:t>б) Практика</w:t>
      </w:r>
      <w:r w:rsidRPr="001A6AF7">
        <w:br/>
        <w:t>в) Традиції</w:t>
      </w:r>
      <w:r w:rsidRPr="001A6AF7">
        <w:br/>
        <w:t xml:space="preserve">г) Звички </w:t>
      </w:r>
    </w:p>
    <w:p w14:paraId="63912468" w14:textId="77777777" w:rsidR="00E52963" w:rsidRPr="001A6AF7" w:rsidRDefault="00E52963" w:rsidP="005065E5">
      <w:pPr>
        <w:numPr>
          <w:ilvl w:val="0"/>
          <w:numId w:val="518"/>
        </w:numPr>
      </w:pPr>
      <w:r w:rsidRPr="001A6AF7">
        <w:t>Яка функція службового документа?</w:t>
      </w:r>
      <w:r w:rsidRPr="001A6AF7">
        <w:br/>
        <w:t>а) Розвага</w:t>
      </w:r>
      <w:r w:rsidRPr="001A6AF7">
        <w:br/>
        <w:t xml:space="preserve">б) Управління </w:t>
      </w:r>
      <w:r w:rsidRPr="001A6AF7">
        <w:rPr>
          <w:rFonts w:ascii="Segoe UI Symbol" w:hAnsi="Segoe UI Symbol" w:cs="Segoe UI Symbol"/>
        </w:rPr>
        <w:t>✔</w:t>
      </w:r>
      <w:r w:rsidRPr="001A6AF7">
        <w:br/>
        <w:t>в) Емоції</w:t>
      </w:r>
      <w:r w:rsidRPr="001A6AF7">
        <w:br/>
        <w:t xml:space="preserve">г) Контроль </w:t>
      </w:r>
    </w:p>
    <w:p w14:paraId="522EA0EB" w14:textId="77777777" w:rsidR="00E52963" w:rsidRPr="001A6AF7" w:rsidRDefault="00E52963" w:rsidP="005065E5">
      <w:pPr>
        <w:numPr>
          <w:ilvl w:val="0"/>
          <w:numId w:val="518"/>
        </w:numPr>
      </w:pPr>
      <w:r w:rsidRPr="001A6AF7">
        <w:t>Який документ є організаційним?</w:t>
      </w:r>
      <w:r w:rsidRPr="001A6AF7">
        <w:br/>
        <w:t xml:space="preserve">а) Наказ </w:t>
      </w:r>
      <w:r w:rsidRPr="001A6AF7">
        <w:rPr>
          <w:rFonts w:ascii="Segoe UI Symbol" w:hAnsi="Segoe UI Symbol" w:cs="Segoe UI Symbol"/>
        </w:rPr>
        <w:t>✔</w:t>
      </w:r>
      <w:r w:rsidRPr="001A6AF7">
        <w:br/>
        <w:t>б) Протокол</w:t>
      </w:r>
      <w:r w:rsidRPr="001A6AF7">
        <w:br/>
        <w:t>в) Довідка</w:t>
      </w:r>
      <w:r w:rsidRPr="001A6AF7">
        <w:br/>
        <w:t xml:space="preserve">г) Акт </w:t>
      </w:r>
    </w:p>
    <w:p w14:paraId="61E029DE" w14:textId="77777777" w:rsidR="00E52963" w:rsidRPr="001A6AF7" w:rsidRDefault="00E52963" w:rsidP="005065E5">
      <w:pPr>
        <w:numPr>
          <w:ilvl w:val="0"/>
          <w:numId w:val="518"/>
        </w:numPr>
      </w:pPr>
      <w:r w:rsidRPr="001A6AF7">
        <w:t>Що таке класифікація документів?</w:t>
      </w:r>
      <w:r w:rsidRPr="001A6AF7">
        <w:br/>
        <w:t>а) Опис</w:t>
      </w:r>
      <w:r w:rsidRPr="001A6AF7">
        <w:br/>
        <w:t xml:space="preserve">б) Поділ на види </w:t>
      </w:r>
      <w:r w:rsidRPr="001A6AF7">
        <w:rPr>
          <w:rFonts w:ascii="Segoe UI Symbol" w:hAnsi="Segoe UI Symbol" w:cs="Segoe UI Symbol"/>
        </w:rPr>
        <w:t>✔</w:t>
      </w:r>
      <w:r w:rsidRPr="001A6AF7">
        <w:br/>
        <w:t>в) Аналіз</w:t>
      </w:r>
      <w:r w:rsidRPr="001A6AF7">
        <w:br/>
        <w:t xml:space="preserve">г) Перелік </w:t>
      </w:r>
    </w:p>
    <w:p w14:paraId="6FB302F6" w14:textId="77777777" w:rsidR="00E52963" w:rsidRPr="001A6AF7" w:rsidRDefault="00E52963" w:rsidP="005065E5">
      <w:pPr>
        <w:numPr>
          <w:ilvl w:val="0"/>
          <w:numId w:val="518"/>
        </w:numPr>
      </w:pPr>
      <w:r w:rsidRPr="001A6AF7">
        <w:t>Яка група документів є основною?</w:t>
      </w:r>
      <w:r w:rsidRPr="001A6AF7">
        <w:br/>
        <w:t>а) Неофіційні</w:t>
      </w:r>
      <w:r w:rsidRPr="001A6AF7">
        <w:br/>
        <w:t xml:space="preserve">б) Службові </w:t>
      </w:r>
      <w:r w:rsidRPr="001A6AF7">
        <w:rPr>
          <w:rFonts w:ascii="Segoe UI Symbol" w:hAnsi="Segoe UI Symbol" w:cs="Segoe UI Symbol"/>
        </w:rPr>
        <w:t>✔</w:t>
      </w:r>
      <w:r w:rsidRPr="001A6AF7">
        <w:br/>
        <w:t>в) Особисті</w:t>
      </w:r>
      <w:r w:rsidRPr="001A6AF7">
        <w:br/>
        <w:t xml:space="preserve">г) Побутові </w:t>
      </w:r>
    </w:p>
    <w:p w14:paraId="418584FD" w14:textId="77777777" w:rsidR="00E52963" w:rsidRPr="001A6AF7" w:rsidRDefault="00E52963" w:rsidP="005065E5">
      <w:pPr>
        <w:numPr>
          <w:ilvl w:val="0"/>
          <w:numId w:val="518"/>
        </w:numPr>
      </w:pPr>
      <w:r w:rsidRPr="001A6AF7">
        <w:t>Документообіг — це:</w:t>
      </w:r>
      <w:r w:rsidRPr="001A6AF7">
        <w:br/>
        <w:t>а) Знищення</w:t>
      </w:r>
      <w:r w:rsidRPr="001A6AF7">
        <w:br/>
        <w:t xml:space="preserve">б) Рух документів </w:t>
      </w:r>
      <w:r w:rsidRPr="001A6AF7">
        <w:rPr>
          <w:rFonts w:ascii="Segoe UI Symbol" w:hAnsi="Segoe UI Symbol" w:cs="Segoe UI Symbol"/>
        </w:rPr>
        <w:t>✔</w:t>
      </w:r>
      <w:r w:rsidRPr="001A6AF7">
        <w:br/>
      </w:r>
      <w:r w:rsidRPr="001A6AF7">
        <w:lastRenderedPageBreak/>
        <w:t>в) Зберігання</w:t>
      </w:r>
      <w:r w:rsidRPr="001A6AF7">
        <w:br/>
        <w:t xml:space="preserve">г) Створення </w:t>
      </w:r>
    </w:p>
    <w:p w14:paraId="3A4BADDC" w14:textId="6589E4E1" w:rsidR="00E52963" w:rsidRPr="001A6AF7" w:rsidRDefault="00E52963" w:rsidP="005065E5"/>
    <w:p w14:paraId="0459A37F" w14:textId="77777777" w:rsidR="00E52963" w:rsidRPr="001A6AF7" w:rsidRDefault="00E52963" w:rsidP="005065E5">
      <w:pPr>
        <w:pStyle w:val="10"/>
        <w:spacing w:line="240" w:lineRule="auto"/>
      </w:pPr>
      <w:r w:rsidRPr="001A6AF7">
        <w:t>Тема 3. Вимоги до оформлення службових і процесуальних документів</w:t>
      </w:r>
    </w:p>
    <w:p w14:paraId="7DE1F90E" w14:textId="77777777" w:rsidR="00E52963" w:rsidRPr="001A6AF7" w:rsidRDefault="00E52963" w:rsidP="005065E5">
      <w:pPr>
        <w:numPr>
          <w:ilvl w:val="0"/>
          <w:numId w:val="519"/>
        </w:numPr>
      </w:pPr>
      <w:r w:rsidRPr="001A6AF7">
        <w:t>Що є обов’язковим для документа?</w:t>
      </w:r>
      <w:r w:rsidRPr="001A6AF7">
        <w:br/>
        <w:t>а) Малюнок</w:t>
      </w:r>
      <w:r w:rsidRPr="001A6AF7">
        <w:br/>
        <w:t xml:space="preserve">б) Реквізити </w:t>
      </w:r>
      <w:r w:rsidRPr="001A6AF7">
        <w:rPr>
          <w:rFonts w:ascii="Segoe UI Symbol" w:hAnsi="Segoe UI Symbol" w:cs="Segoe UI Symbol"/>
        </w:rPr>
        <w:t>✔</w:t>
      </w:r>
      <w:r w:rsidRPr="001A6AF7">
        <w:br/>
        <w:t>в) Дизайн</w:t>
      </w:r>
      <w:r w:rsidRPr="001A6AF7">
        <w:br/>
        <w:t xml:space="preserve">г) Колір </w:t>
      </w:r>
    </w:p>
    <w:p w14:paraId="611C7795" w14:textId="77777777" w:rsidR="00E52963" w:rsidRPr="001A6AF7" w:rsidRDefault="00E52963" w:rsidP="005065E5">
      <w:pPr>
        <w:numPr>
          <w:ilvl w:val="0"/>
          <w:numId w:val="519"/>
        </w:numPr>
      </w:pPr>
      <w:r w:rsidRPr="001A6AF7">
        <w:t>Що таке реквізити?</w:t>
      </w:r>
      <w:r w:rsidRPr="001A6AF7">
        <w:br/>
        <w:t xml:space="preserve">а) Дані документа </w:t>
      </w:r>
      <w:r w:rsidRPr="001A6AF7">
        <w:rPr>
          <w:rFonts w:ascii="Segoe UI Symbol" w:hAnsi="Segoe UI Symbol" w:cs="Segoe UI Symbol"/>
        </w:rPr>
        <w:t>✔</w:t>
      </w:r>
      <w:r w:rsidRPr="001A6AF7">
        <w:br/>
        <w:t>б) Текст</w:t>
      </w:r>
      <w:r w:rsidRPr="001A6AF7">
        <w:br/>
        <w:t>в) Назва</w:t>
      </w:r>
      <w:r w:rsidRPr="001A6AF7">
        <w:br/>
        <w:t xml:space="preserve">г) Стиль </w:t>
      </w:r>
    </w:p>
    <w:p w14:paraId="1C2485BE" w14:textId="77777777" w:rsidR="00E52963" w:rsidRPr="001A6AF7" w:rsidRDefault="00E52963" w:rsidP="005065E5">
      <w:pPr>
        <w:numPr>
          <w:ilvl w:val="0"/>
          <w:numId w:val="519"/>
        </w:numPr>
      </w:pPr>
      <w:r w:rsidRPr="001A6AF7">
        <w:t>Яка вимога є основною?</w:t>
      </w:r>
      <w:r w:rsidRPr="001A6AF7">
        <w:br/>
        <w:t>а) Краса</w:t>
      </w:r>
      <w:r w:rsidRPr="001A6AF7">
        <w:br/>
        <w:t xml:space="preserve">б) Чіткість </w:t>
      </w:r>
      <w:r w:rsidRPr="001A6AF7">
        <w:rPr>
          <w:rFonts w:ascii="Segoe UI Symbol" w:hAnsi="Segoe UI Symbol" w:cs="Segoe UI Symbol"/>
        </w:rPr>
        <w:t>✔</w:t>
      </w:r>
      <w:r w:rsidRPr="001A6AF7">
        <w:br/>
        <w:t>в) Обсяг</w:t>
      </w:r>
      <w:r w:rsidRPr="001A6AF7">
        <w:br/>
        <w:t xml:space="preserve">г) Швидкість </w:t>
      </w:r>
    </w:p>
    <w:p w14:paraId="402B921B" w14:textId="77777777" w:rsidR="00E52963" w:rsidRPr="001A6AF7" w:rsidRDefault="00E52963" w:rsidP="005065E5">
      <w:pPr>
        <w:numPr>
          <w:ilvl w:val="0"/>
          <w:numId w:val="519"/>
        </w:numPr>
      </w:pPr>
      <w:r w:rsidRPr="001A6AF7">
        <w:t>Що повинно бути у документі?</w:t>
      </w:r>
      <w:r w:rsidRPr="001A6AF7">
        <w:br/>
        <w:t>а) Помилки</w:t>
      </w:r>
      <w:r w:rsidRPr="001A6AF7">
        <w:br/>
        <w:t xml:space="preserve">б) Точність </w:t>
      </w:r>
      <w:r w:rsidRPr="001A6AF7">
        <w:rPr>
          <w:rFonts w:ascii="Segoe UI Symbol" w:hAnsi="Segoe UI Symbol" w:cs="Segoe UI Symbol"/>
        </w:rPr>
        <w:t>✔</w:t>
      </w:r>
      <w:r w:rsidRPr="001A6AF7">
        <w:br/>
        <w:t>в) Скорочення</w:t>
      </w:r>
      <w:r w:rsidRPr="001A6AF7">
        <w:br/>
        <w:t xml:space="preserve">г) Символи </w:t>
      </w:r>
    </w:p>
    <w:p w14:paraId="6290E59B" w14:textId="77777777" w:rsidR="00E52963" w:rsidRPr="001A6AF7" w:rsidRDefault="00E52963" w:rsidP="005065E5">
      <w:pPr>
        <w:numPr>
          <w:ilvl w:val="0"/>
          <w:numId w:val="519"/>
        </w:numPr>
      </w:pPr>
      <w:r w:rsidRPr="001A6AF7">
        <w:t>Яка мова використовується?</w:t>
      </w:r>
      <w:r w:rsidRPr="001A6AF7">
        <w:br/>
        <w:t>а) Розмовна</w:t>
      </w:r>
      <w:r w:rsidRPr="001A6AF7">
        <w:br/>
        <w:t xml:space="preserve">б) Офіційно-ділова </w:t>
      </w:r>
      <w:r w:rsidRPr="001A6AF7">
        <w:rPr>
          <w:rFonts w:ascii="Segoe UI Symbol" w:hAnsi="Segoe UI Symbol" w:cs="Segoe UI Symbol"/>
        </w:rPr>
        <w:t>✔</w:t>
      </w:r>
      <w:r w:rsidRPr="001A6AF7">
        <w:br/>
        <w:t>в) Художня</w:t>
      </w:r>
      <w:r w:rsidRPr="001A6AF7">
        <w:br/>
        <w:t xml:space="preserve">г) Спрощена </w:t>
      </w:r>
    </w:p>
    <w:p w14:paraId="6BC5564E" w14:textId="77777777" w:rsidR="00E52963" w:rsidRPr="001A6AF7" w:rsidRDefault="00E52963" w:rsidP="005065E5">
      <w:pPr>
        <w:numPr>
          <w:ilvl w:val="0"/>
          <w:numId w:val="519"/>
        </w:numPr>
      </w:pPr>
      <w:r w:rsidRPr="001A6AF7">
        <w:t>Що є помилкою?</w:t>
      </w:r>
      <w:r w:rsidRPr="001A6AF7">
        <w:br/>
        <w:t>а) Чіткість</w:t>
      </w:r>
      <w:r w:rsidRPr="001A6AF7">
        <w:br/>
        <w:t xml:space="preserve">б) Неточність </w:t>
      </w:r>
      <w:r w:rsidRPr="001A6AF7">
        <w:rPr>
          <w:rFonts w:ascii="Segoe UI Symbol" w:hAnsi="Segoe UI Symbol" w:cs="Segoe UI Symbol"/>
        </w:rPr>
        <w:t>✔</w:t>
      </w:r>
      <w:r w:rsidRPr="001A6AF7">
        <w:br/>
        <w:t>в) Логіка</w:t>
      </w:r>
      <w:r w:rsidRPr="001A6AF7">
        <w:br/>
        <w:t xml:space="preserve">г) Структура </w:t>
      </w:r>
    </w:p>
    <w:p w14:paraId="0C8CD6DD" w14:textId="77777777" w:rsidR="00E52963" w:rsidRPr="001A6AF7" w:rsidRDefault="00E52963" w:rsidP="005065E5">
      <w:pPr>
        <w:numPr>
          <w:ilvl w:val="0"/>
          <w:numId w:val="519"/>
        </w:numPr>
      </w:pPr>
      <w:r w:rsidRPr="001A6AF7">
        <w:lastRenderedPageBreak/>
        <w:t>Яка структура документа?</w:t>
      </w:r>
      <w:r w:rsidRPr="001A6AF7">
        <w:br/>
        <w:t>а) Вільна</w:t>
      </w:r>
      <w:r w:rsidRPr="001A6AF7">
        <w:br/>
        <w:t xml:space="preserve">б) Стандартна </w:t>
      </w:r>
      <w:r w:rsidRPr="001A6AF7">
        <w:rPr>
          <w:rFonts w:ascii="Segoe UI Symbol" w:hAnsi="Segoe UI Symbol" w:cs="Segoe UI Symbol"/>
        </w:rPr>
        <w:t>✔</w:t>
      </w:r>
      <w:r w:rsidRPr="001A6AF7">
        <w:br/>
        <w:t>в) Особиста</w:t>
      </w:r>
      <w:r w:rsidRPr="001A6AF7">
        <w:br/>
        <w:t xml:space="preserve">г) Довільна </w:t>
      </w:r>
    </w:p>
    <w:p w14:paraId="121B9EC0" w14:textId="77777777" w:rsidR="00E52963" w:rsidRPr="001A6AF7" w:rsidRDefault="00E52963" w:rsidP="005065E5">
      <w:pPr>
        <w:numPr>
          <w:ilvl w:val="0"/>
          <w:numId w:val="519"/>
        </w:numPr>
      </w:pPr>
      <w:r w:rsidRPr="001A6AF7">
        <w:t>Що важливо у тексті?</w:t>
      </w:r>
      <w:r w:rsidRPr="001A6AF7">
        <w:br/>
        <w:t>а) Довжина</w:t>
      </w:r>
      <w:r w:rsidRPr="001A6AF7">
        <w:br/>
        <w:t xml:space="preserve">б) Логічність </w:t>
      </w:r>
      <w:r w:rsidRPr="001A6AF7">
        <w:rPr>
          <w:rFonts w:ascii="Segoe UI Symbol" w:hAnsi="Segoe UI Symbol" w:cs="Segoe UI Symbol"/>
        </w:rPr>
        <w:t>✔</w:t>
      </w:r>
      <w:r w:rsidRPr="001A6AF7">
        <w:br/>
        <w:t>в) Колір</w:t>
      </w:r>
      <w:r w:rsidRPr="001A6AF7">
        <w:br/>
        <w:t xml:space="preserve">г) Стиль </w:t>
      </w:r>
    </w:p>
    <w:p w14:paraId="48A5E3A5" w14:textId="77777777" w:rsidR="00E52963" w:rsidRPr="001A6AF7" w:rsidRDefault="00E52963" w:rsidP="005065E5">
      <w:pPr>
        <w:numPr>
          <w:ilvl w:val="0"/>
          <w:numId w:val="519"/>
        </w:numPr>
      </w:pPr>
      <w:r w:rsidRPr="001A6AF7">
        <w:t>Хто відповідає за оформлення?</w:t>
      </w:r>
      <w:r w:rsidRPr="001A6AF7">
        <w:br/>
        <w:t>а) Керівник</w:t>
      </w:r>
      <w:r w:rsidRPr="001A6AF7">
        <w:br/>
        <w:t xml:space="preserve">б) Виконавець </w:t>
      </w:r>
      <w:r w:rsidRPr="001A6AF7">
        <w:rPr>
          <w:rFonts w:ascii="Segoe UI Symbol" w:hAnsi="Segoe UI Symbol" w:cs="Segoe UI Symbol"/>
        </w:rPr>
        <w:t>✔</w:t>
      </w:r>
      <w:r w:rsidRPr="001A6AF7">
        <w:br/>
        <w:t>в) Секретар</w:t>
      </w:r>
      <w:r w:rsidRPr="001A6AF7">
        <w:br/>
        <w:t xml:space="preserve">г) Суд </w:t>
      </w:r>
    </w:p>
    <w:p w14:paraId="1F1B1E1D" w14:textId="77777777" w:rsidR="00E52963" w:rsidRPr="001A6AF7" w:rsidRDefault="00E52963" w:rsidP="005065E5">
      <w:pPr>
        <w:numPr>
          <w:ilvl w:val="0"/>
          <w:numId w:val="519"/>
        </w:numPr>
      </w:pPr>
      <w:r w:rsidRPr="001A6AF7">
        <w:t>Документ має бути:</w:t>
      </w:r>
      <w:r w:rsidRPr="001A6AF7">
        <w:br/>
        <w:t>а) Складний</w:t>
      </w:r>
      <w:r w:rsidRPr="001A6AF7">
        <w:br/>
        <w:t xml:space="preserve">б) Зрозумілий </w:t>
      </w:r>
      <w:r w:rsidRPr="001A6AF7">
        <w:rPr>
          <w:rFonts w:ascii="Segoe UI Symbol" w:hAnsi="Segoe UI Symbol" w:cs="Segoe UI Symbol"/>
        </w:rPr>
        <w:t>✔</w:t>
      </w:r>
      <w:r w:rsidRPr="001A6AF7">
        <w:br/>
        <w:t>в) Довгий</w:t>
      </w:r>
      <w:r w:rsidRPr="001A6AF7">
        <w:br/>
        <w:t>г) Короткий</w:t>
      </w:r>
    </w:p>
    <w:p w14:paraId="5A69CA13" w14:textId="77777777" w:rsidR="0074212A" w:rsidRDefault="0074212A" w:rsidP="005065E5">
      <w:pPr>
        <w:pStyle w:val="10"/>
        <w:spacing w:line="240" w:lineRule="auto"/>
        <w:rPr>
          <w:lang w:val="uk-UA"/>
        </w:rPr>
      </w:pPr>
    </w:p>
    <w:p w14:paraId="6DB8AA63" w14:textId="6F924B90" w:rsidR="00E52963" w:rsidRPr="001A6AF7" w:rsidRDefault="00E52963" w:rsidP="005065E5">
      <w:pPr>
        <w:pStyle w:val="10"/>
        <w:spacing w:line="240" w:lineRule="auto"/>
      </w:pPr>
      <w:r w:rsidRPr="001A6AF7">
        <w:t>Тема 4. Процесуальні документи у правоохоронній діяльності</w:t>
      </w:r>
    </w:p>
    <w:p w14:paraId="606D856F" w14:textId="77777777" w:rsidR="00E52963" w:rsidRPr="001A6AF7" w:rsidRDefault="00E52963" w:rsidP="005065E5">
      <w:pPr>
        <w:numPr>
          <w:ilvl w:val="0"/>
          <w:numId w:val="520"/>
        </w:numPr>
      </w:pPr>
      <w:r w:rsidRPr="001A6AF7">
        <w:t>Що таке процесуальний документ?</w:t>
      </w:r>
      <w:r w:rsidRPr="001A6AF7">
        <w:br/>
        <w:t>а) Особистий запис</w:t>
      </w:r>
      <w:r w:rsidRPr="001A6AF7">
        <w:br/>
        <w:t xml:space="preserve">б) Документ, що оформлює процесуальні дії </w:t>
      </w:r>
      <w:r w:rsidRPr="001A6AF7">
        <w:rPr>
          <w:rFonts w:ascii="Segoe UI Symbol" w:hAnsi="Segoe UI Symbol" w:cs="Segoe UI Symbol"/>
        </w:rPr>
        <w:t>✔</w:t>
      </w:r>
      <w:r w:rsidRPr="001A6AF7">
        <w:br/>
        <w:t>в) Науковий текст</w:t>
      </w:r>
      <w:r w:rsidRPr="001A6AF7">
        <w:br/>
        <w:t xml:space="preserve">г) Лист </w:t>
      </w:r>
    </w:p>
    <w:p w14:paraId="64A4DBB3" w14:textId="77777777" w:rsidR="00E52963" w:rsidRPr="001A6AF7" w:rsidRDefault="00E52963" w:rsidP="005065E5">
      <w:pPr>
        <w:numPr>
          <w:ilvl w:val="0"/>
          <w:numId w:val="520"/>
        </w:numPr>
      </w:pPr>
      <w:r w:rsidRPr="001A6AF7">
        <w:t>Який документ є процесуальним?</w:t>
      </w:r>
      <w:r w:rsidRPr="001A6AF7">
        <w:br/>
        <w:t>а) Наказ</w:t>
      </w:r>
      <w:r w:rsidRPr="001A6AF7">
        <w:br/>
        <w:t xml:space="preserve">б) Протокол </w:t>
      </w:r>
      <w:r w:rsidRPr="001A6AF7">
        <w:rPr>
          <w:rFonts w:ascii="Segoe UI Symbol" w:hAnsi="Segoe UI Symbol" w:cs="Segoe UI Symbol"/>
        </w:rPr>
        <w:t>✔</w:t>
      </w:r>
      <w:r w:rsidRPr="001A6AF7">
        <w:br/>
        <w:t>в) Заява</w:t>
      </w:r>
      <w:r w:rsidRPr="001A6AF7">
        <w:br/>
        <w:t xml:space="preserve">г) Довідка </w:t>
      </w:r>
    </w:p>
    <w:p w14:paraId="238D3CD8" w14:textId="77777777" w:rsidR="00E52963" w:rsidRPr="001A6AF7" w:rsidRDefault="00E52963" w:rsidP="005065E5">
      <w:pPr>
        <w:numPr>
          <w:ilvl w:val="0"/>
          <w:numId w:val="520"/>
        </w:numPr>
      </w:pPr>
      <w:r w:rsidRPr="001A6AF7">
        <w:t>Яка функція процесуального документа?</w:t>
      </w:r>
      <w:r w:rsidRPr="001A6AF7">
        <w:br/>
        <w:t>а) Інформаційна</w:t>
      </w:r>
      <w:r w:rsidRPr="001A6AF7">
        <w:br/>
      </w:r>
      <w:r w:rsidRPr="001A6AF7">
        <w:lastRenderedPageBreak/>
        <w:t xml:space="preserve">б) Фіксація юридичних дій </w:t>
      </w:r>
      <w:r w:rsidRPr="001A6AF7">
        <w:rPr>
          <w:rFonts w:ascii="Segoe UI Symbol" w:hAnsi="Segoe UI Symbol" w:cs="Segoe UI Symbol"/>
        </w:rPr>
        <w:t>✔</w:t>
      </w:r>
      <w:r w:rsidRPr="001A6AF7">
        <w:br/>
        <w:t>в) Естетична</w:t>
      </w:r>
      <w:r w:rsidRPr="001A6AF7">
        <w:br/>
        <w:t xml:space="preserve">г) Розважальна </w:t>
      </w:r>
    </w:p>
    <w:p w14:paraId="7C63E3A3" w14:textId="77777777" w:rsidR="00E52963" w:rsidRPr="001A6AF7" w:rsidRDefault="00E52963" w:rsidP="005065E5">
      <w:pPr>
        <w:numPr>
          <w:ilvl w:val="0"/>
          <w:numId w:val="520"/>
        </w:numPr>
      </w:pPr>
      <w:r w:rsidRPr="001A6AF7">
        <w:t>Що є обов’язковим у протоколі?</w:t>
      </w:r>
      <w:r w:rsidRPr="001A6AF7">
        <w:br/>
        <w:t>а) Емоції</w:t>
      </w:r>
      <w:r w:rsidRPr="001A6AF7">
        <w:br/>
        <w:t xml:space="preserve">б) Точність і повнота </w:t>
      </w:r>
      <w:r w:rsidRPr="001A6AF7">
        <w:rPr>
          <w:rFonts w:ascii="Segoe UI Symbol" w:hAnsi="Segoe UI Symbol" w:cs="Segoe UI Symbol"/>
        </w:rPr>
        <w:t>✔</w:t>
      </w:r>
      <w:r w:rsidRPr="001A6AF7">
        <w:br/>
        <w:t>в) Дизайн</w:t>
      </w:r>
      <w:r w:rsidRPr="001A6AF7">
        <w:br/>
        <w:t xml:space="preserve">г) Обсяг </w:t>
      </w:r>
    </w:p>
    <w:p w14:paraId="1F20D4C2" w14:textId="77777777" w:rsidR="00E52963" w:rsidRPr="001A6AF7" w:rsidRDefault="00E52963" w:rsidP="005065E5">
      <w:pPr>
        <w:numPr>
          <w:ilvl w:val="0"/>
          <w:numId w:val="520"/>
        </w:numPr>
      </w:pPr>
      <w:r w:rsidRPr="001A6AF7">
        <w:t>Який документ фіксує хід слідчої дії?</w:t>
      </w:r>
      <w:r w:rsidRPr="001A6AF7">
        <w:br/>
        <w:t>а) Акт</w:t>
      </w:r>
      <w:r w:rsidRPr="001A6AF7">
        <w:br/>
        <w:t xml:space="preserve">б) Протокол </w:t>
      </w:r>
      <w:r w:rsidRPr="001A6AF7">
        <w:rPr>
          <w:rFonts w:ascii="Segoe UI Symbol" w:hAnsi="Segoe UI Symbol" w:cs="Segoe UI Symbol"/>
        </w:rPr>
        <w:t>✔</w:t>
      </w:r>
      <w:r w:rsidRPr="001A6AF7">
        <w:br/>
        <w:t>в) Лист</w:t>
      </w:r>
      <w:r w:rsidRPr="001A6AF7">
        <w:br/>
        <w:t xml:space="preserve">г) Наказ </w:t>
      </w:r>
    </w:p>
    <w:p w14:paraId="498EE992" w14:textId="77777777" w:rsidR="00E52963" w:rsidRPr="001A6AF7" w:rsidRDefault="00E52963" w:rsidP="005065E5">
      <w:pPr>
        <w:numPr>
          <w:ilvl w:val="0"/>
          <w:numId w:val="520"/>
        </w:numPr>
      </w:pPr>
      <w:r w:rsidRPr="001A6AF7">
        <w:t>Хто складає процесуальні документи?</w:t>
      </w:r>
      <w:r w:rsidRPr="001A6AF7">
        <w:br/>
        <w:t>а) Будь-хто</w:t>
      </w:r>
      <w:r w:rsidRPr="001A6AF7">
        <w:br/>
        <w:t xml:space="preserve">б) Уповноважена особа </w:t>
      </w:r>
      <w:r w:rsidRPr="001A6AF7">
        <w:rPr>
          <w:rFonts w:ascii="Segoe UI Symbol" w:hAnsi="Segoe UI Symbol" w:cs="Segoe UI Symbol"/>
        </w:rPr>
        <w:t>✔</w:t>
      </w:r>
      <w:r w:rsidRPr="001A6AF7">
        <w:br/>
        <w:t>в) Студент</w:t>
      </w:r>
      <w:r w:rsidRPr="001A6AF7">
        <w:br/>
        <w:t xml:space="preserve">г) Свідок </w:t>
      </w:r>
    </w:p>
    <w:p w14:paraId="0AA370BE" w14:textId="77777777" w:rsidR="00E52963" w:rsidRPr="001A6AF7" w:rsidRDefault="00E52963" w:rsidP="005065E5">
      <w:pPr>
        <w:numPr>
          <w:ilvl w:val="0"/>
          <w:numId w:val="520"/>
        </w:numPr>
      </w:pPr>
      <w:r w:rsidRPr="001A6AF7">
        <w:t>Що є помилкою у процесуальному документі?</w:t>
      </w:r>
      <w:r w:rsidRPr="001A6AF7">
        <w:br/>
        <w:t>а) Чіткість</w:t>
      </w:r>
      <w:r w:rsidRPr="001A6AF7">
        <w:br/>
        <w:t xml:space="preserve">б) Неточність </w:t>
      </w:r>
      <w:r w:rsidRPr="001A6AF7">
        <w:rPr>
          <w:rFonts w:ascii="Segoe UI Symbol" w:hAnsi="Segoe UI Symbol" w:cs="Segoe UI Symbol"/>
        </w:rPr>
        <w:t>✔</w:t>
      </w:r>
      <w:r w:rsidRPr="001A6AF7">
        <w:br/>
        <w:t>в) Повнота</w:t>
      </w:r>
      <w:r w:rsidRPr="001A6AF7">
        <w:br/>
        <w:t xml:space="preserve">г) Логіка </w:t>
      </w:r>
    </w:p>
    <w:p w14:paraId="3B28CF50" w14:textId="77777777" w:rsidR="00E52963" w:rsidRPr="001A6AF7" w:rsidRDefault="00E52963" w:rsidP="005065E5">
      <w:pPr>
        <w:numPr>
          <w:ilvl w:val="0"/>
          <w:numId w:val="520"/>
        </w:numPr>
      </w:pPr>
      <w:r w:rsidRPr="001A6AF7">
        <w:t>Яке значення має процесуальний документ у суді?</w:t>
      </w:r>
      <w:r w:rsidRPr="001A6AF7">
        <w:br/>
        <w:t>а) Другорядне</w:t>
      </w:r>
      <w:r w:rsidRPr="001A6AF7">
        <w:br/>
        <w:t xml:space="preserve">б) Доказове </w:t>
      </w:r>
      <w:r w:rsidRPr="001A6AF7">
        <w:rPr>
          <w:rFonts w:ascii="Segoe UI Symbol" w:hAnsi="Segoe UI Symbol" w:cs="Segoe UI Symbol"/>
        </w:rPr>
        <w:t>✔</w:t>
      </w:r>
      <w:r w:rsidRPr="001A6AF7">
        <w:br/>
        <w:t>в) Формальне</w:t>
      </w:r>
      <w:r w:rsidRPr="001A6AF7">
        <w:br/>
        <w:t xml:space="preserve">г) Не має значення </w:t>
      </w:r>
    </w:p>
    <w:p w14:paraId="27A602EF" w14:textId="77777777" w:rsidR="00E52963" w:rsidRPr="001A6AF7" w:rsidRDefault="00E52963" w:rsidP="005065E5">
      <w:pPr>
        <w:numPr>
          <w:ilvl w:val="0"/>
          <w:numId w:val="520"/>
        </w:numPr>
      </w:pPr>
      <w:r w:rsidRPr="001A6AF7">
        <w:t>Яка вимога є ключовою?</w:t>
      </w:r>
      <w:r w:rsidRPr="001A6AF7">
        <w:br/>
        <w:t>а) Обсяг</w:t>
      </w:r>
      <w:r w:rsidRPr="001A6AF7">
        <w:br/>
        <w:t xml:space="preserve">б) Законність </w:t>
      </w:r>
      <w:r w:rsidRPr="001A6AF7">
        <w:rPr>
          <w:rFonts w:ascii="Segoe UI Symbol" w:hAnsi="Segoe UI Symbol" w:cs="Segoe UI Symbol"/>
        </w:rPr>
        <w:t>✔</w:t>
      </w:r>
      <w:r w:rsidRPr="001A6AF7">
        <w:br/>
        <w:t>в) Швидкість</w:t>
      </w:r>
      <w:r w:rsidRPr="001A6AF7">
        <w:br/>
        <w:t xml:space="preserve">г) Дизайн </w:t>
      </w:r>
    </w:p>
    <w:p w14:paraId="26CB609E" w14:textId="77777777" w:rsidR="00E52963" w:rsidRPr="001A6AF7" w:rsidRDefault="00E52963" w:rsidP="005065E5">
      <w:pPr>
        <w:numPr>
          <w:ilvl w:val="0"/>
          <w:numId w:val="520"/>
        </w:numPr>
      </w:pPr>
      <w:r w:rsidRPr="001A6AF7">
        <w:t>Що може призвести до недійсності документа?</w:t>
      </w:r>
      <w:r w:rsidRPr="001A6AF7">
        <w:br/>
        <w:t>а) Обсяг</w:t>
      </w:r>
      <w:r w:rsidRPr="001A6AF7">
        <w:br/>
      </w:r>
      <w:r w:rsidRPr="001A6AF7">
        <w:lastRenderedPageBreak/>
        <w:t xml:space="preserve">б) Порушення форми </w:t>
      </w:r>
      <w:r w:rsidRPr="001A6AF7">
        <w:rPr>
          <w:rFonts w:ascii="Segoe UI Symbol" w:hAnsi="Segoe UI Symbol" w:cs="Segoe UI Symbol"/>
        </w:rPr>
        <w:t>✔</w:t>
      </w:r>
      <w:r w:rsidRPr="001A6AF7">
        <w:br/>
        <w:t>в) Довжина</w:t>
      </w:r>
      <w:r w:rsidRPr="001A6AF7">
        <w:br/>
        <w:t xml:space="preserve">г) Стиль </w:t>
      </w:r>
    </w:p>
    <w:p w14:paraId="63466669" w14:textId="1069C35B" w:rsidR="00E52963" w:rsidRPr="001A6AF7" w:rsidRDefault="00E52963" w:rsidP="005065E5"/>
    <w:p w14:paraId="1ED3C242" w14:textId="77777777" w:rsidR="00E52963" w:rsidRPr="001A6AF7" w:rsidRDefault="00E52963" w:rsidP="005065E5">
      <w:pPr>
        <w:pStyle w:val="10"/>
        <w:spacing w:line="240" w:lineRule="auto"/>
      </w:pPr>
      <w:r w:rsidRPr="001A6AF7">
        <w:t>Тема 5. Електронний документообіг та інформаційні технології у правоохоронній діяльності</w:t>
      </w:r>
    </w:p>
    <w:p w14:paraId="3CD017F9" w14:textId="77777777" w:rsidR="00E52963" w:rsidRPr="001A6AF7" w:rsidRDefault="00E52963" w:rsidP="005065E5">
      <w:pPr>
        <w:numPr>
          <w:ilvl w:val="0"/>
          <w:numId w:val="521"/>
        </w:numPr>
      </w:pPr>
      <w:r w:rsidRPr="001A6AF7">
        <w:t>Що таке електронний документообіг?</w:t>
      </w:r>
      <w:r w:rsidRPr="001A6AF7">
        <w:br/>
        <w:t>а) Паперовий обіг</w:t>
      </w:r>
      <w:r w:rsidRPr="001A6AF7">
        <w:br/>
        <w:t xml:space="preserve">б) Обробка документів у цифровій формі </w:t>
      </w:r>
      <w:r w:rsidRPr="001A6AF7">
        <w:rPr>
          <w:rFonts w:ascii="Segoe UI Symbol" w:hAnsi="Segoe UI Symbol" w:cs="Segoe UI Symbol"/>
        </w:rPr>
        <w:t>✔</w:t>
      </w:r>
      <w:r w:rsidRPr="001A6AF7">
        <w:br/>
        <w:t>в) Зберігання</w:t>
      </w:r>
      <w:r w:rsidRPr="001A6AF7">
        <w:br/>
        <w:t xml:space="preserve">г) Друк </w:t>
      </w:r>
    </w:p>
    <w:p w14:paraId="16347590" w14:textId="77777777" w:rsidR="00E52963" w:rsidRPr="001A6AF7" w:rsidRDefault="00E52963" w:rsidP="005065E5">
      <w:pPr>
        <w:numPr>
          <w:ilvl w:val="0"/>
          <w:numId w:val="521"/>
        </w:numPr>
      </w:pPr>
      <w:r w:rsidRPr="001A6AF7">
        <w:t>Який документ є електронним?</w:t>
      </w:r>
      <w:r w:rsidRPr="001A6AF7">
        <w:br/>
        <w:t>а) Рукопис</w:t>
      </w:r>
      <w:r w:rsidRPr="001A6AF7">
        <w:br/>
        <w:t xml:space="preserve">б) Файл із підписом </w:t>
      </w:r>
      <w:r w:rsidRPr="001A6AF7">
        <w:rPr>
          <w:rFonts w:ascii="Segoe UI Symbol" w:hAnsi="Segoe UI Symbol" w:cs="Segoe UI Symbol"/>
        </w:rPr>
        <w:t>✔</w:t>
      </w:r>
      <w:r w:rsidRPr="001A6AF7">
        <w:br/>
        <w:t>в) Конспект</w:t>
      </w:r>
      <w:r w:rsidRPr="001A6AF7">
        <w:br/>
        <w:t xml:space="preserve">г) Запис </w:t>
      </w:r>
    </w:p>
    <w:p w14:paraId="758EE170" w14:textId="77777777" w:rsidR="00E52963" w:rsidRPr="001A6AF7" w:rsidRDefault="00E52963" w:rsidP="005065E5">
      <w:pPr>
        <w:numPr>
          <w:ilvl w:val="0"/>
          <w:numId w:val="521"/>
        </w:numPr>
      </w:pPr>
      <w:r w:rsidRPr="001A6AF7">
        <w:t>Що підтверджує електронний документ?</w:t>
      </w:r>
      <w:r w:rsidRPr="001A6AF7">
        <w:br/>
        <w:t>а) Печатка</w:t>
      </w:r>
      <w:r w:rsidRPr="001A6AF7">
        <w:br/>
        <w:t xml:space="preserve">б) Електронний підпис </w:t>
      </w:r>
      <w:r w:rsidRPr="001A6AF7">
        <w:rPr>
          <w:rFonts w:ascii="Segoe UI Symbol" w:hAnsi="Segoe UI Symbol" w:cs="Segoe UI Symbol"/>
        </w:rPr>
        <w:t>✔</w:t>
      </w:r>
      <w:r w:rsidRPr="001A6AF7">
        <w:br/>
        <w:t>в) Текст</w:t>
      </w:r>
      <w:r w:rsidRPr="001A6AF7">
        <w:br/>
        <w:t xml:space="preserve">г) Формат </w:t>
      </w:r>
    </w:p>
    <w:p w14:paraId="056B7483" w14:textId="77777777" w:rsidR="00E52963" w:rsidRPr="001A6AF7" w:rsidRDefault="00E52963" w:rsidP="005065E5">
      <w:pPr>
        <w:numPr>
          <w:ilvl w:val="0"/>
          <w:numId w:val="521"/>
        </w:numPr>
      </w:pPr>
      <w:r w:rsidRPr="001A6AF7">
        <w:t>Яка перевага електронного документообігу?</w:t>
      </w:r>
      <w:r w:rsidRPr="001A6AF7">
        <w:br/>
        <w:t>а) Складність</w:t>
      </w:r>
      <w:r w:rsidRPr="001A6AF7">
        <w:br/>
        <w:t xml:space="preserve">б) Швидкість </w:t>
      </w:r>
      <w:r w:rsidRPr="001A6AF7">
        <w:rPr>
          <w:rFonts w:ascii="Segoe UI Symbol" w:hAnsi="Segoe UI Symbol" w:cs="Segoe UI Symbol"/>
        </w:rPr>
        <w:t>✔</w:t>
      </w:r>
      <w:r w:rsidRPr="001A6AF7">
        <w:br/>
        <w:t>в) Обсяг</w:t>
      </w:r>
      <w:r w:rsidRPr="001A6AF7">
        <w:br/>
        <w:t xml:space="preserve">г) Формальність </w:t>
      </w:r>
    </w:p>
    <w:p w14:paraId="06616B95" w14:textId="77777777" w:rsidR="00E52963" w:rsidRPr="001A6AF7" w:rsidRDefault="00E52963" w:rsidP="005065E5">
      <w:pPr>
        <w:numPr>
          <w:ilvl w:val="0"/>
          <w:numId w:val="521"/>
        </w:numPr>
      </w:pPr>
      <w:r w:rsidRPr="001A6AF7">
        <w:t>Що є ризиком?</w:t>
      </w:r>
      <w:r w:rsidRPr="001A6AF7">
        <w:br/>
        <w:t>а) Доступність</w:t>
      </w:r>
      <w:r w:rsidRPr="001A6AF7">
        <w:br/>
        <w:t xml:space="preserve">б) Витік інформації </w:t>
      </w:r>
      <w:r w:rsidRPr="001A6AF7">
        <w:rPr>
          <w:rFonts w:ascii="Segoe UI Symbol" w:hAnsi="Segoe UI Symbol" w:cs="Segoe UI Symbol"/>
        </w:rPr>
        <w:t>✔</w:t>
      </w:r>
      <w:r w:rsidRPr="001A6AF7">
        <w:br/>
        <w:t>в) Швидкість</w:t>
      </w:r>
      <w:r w:rsidRPr="001A6AF7">
        <w:br/>
        <w:t xml:space="preserve">г) Зручність </w:t>
      </w:r>
    </w:p>
    <w:p w14:paraId="6268EA20" w14:textId="77777777" w:rsidR="00E52963" w:rsidRPr="001A6AF7" w:rsidRDefault="00E52963" w:rsidP="005065E5">
      <w:pPr>
        <w:numPr>
          <w:ilvl w:val="0"/>
          <w:numId w:val="521"/>
        </w:numPr>
      </w:pPr>
      <w:r w:rsidRPr="001A6AF7">
        <w:t>Що забезпечує захист інформації?</w:t>
      </w:r>
      <w:r w:rsidRPr="001A6AF7">
        <w:br/>
        <w:t xml:space="preserve">а) Пароль </w:t>
      </w:r>
      <w:r w:rsidRPr="001A6AF7">
        <w:rPr>
          <w:rFonts w:ascii="Segoe UI Symbol" w:hAnsi="Segoe UI Symbol" w:cs="Segoe UI Symbol"/>
        </w:rPr>
        <w:t>✔</w:t>
      </w:r>
      <w:r w:rsidRPr="001A6AF7">
        <w:br/>
        <w:t>б) Текст</w:t>
      </w:r>
      <w:r w:rsidRPr="001A6AF7">
        <w:br/>
      </w:r>
      <w:r w:rsidRPr="001A6AF7">
        <w:lastRenderedPageBreak/>
        <w:t>в) Обсяг</w:t>
      </w:r>
      <w:r w:rsidRPr="001A6AF7">
        <w:br/>
        <w:t xml:space="preserve">г) Колір </w:t>
      </w:r>
    </w:p>
    <w:p w14:paraId="6DEAB3E6" w14:textId="77777777" w:rsidR="00E52963" w:rsidRPr="001A6AF7" w:rsidRDefault="00E52963" w:rsidP="005065E5">
      <w:pPr>
        <w:numPr>
          <w:ilvl w:val="0"/>
          <w:numId w:val="521"/>
        </w:numPr>
      </w:pPr>
      <w:r w:rsidRPr="001A6AF7">
        <w:t>Яка вимога до електронного документа?</w:t>
      </w:r>
      <w:r w:rsidRPr="001A6AF7">
        <w:br/>
        <w:t>а) Емоційність</w:t>
      </w:r>
      <w:r w:rsidRPr="001A6AF7">
        <w:br/>
        <w:t xml:space="preserve">б) Достовірність </w:t>
      </w:r>
      <w:r w:rsidRPr="001A6AF7">
        <w:rPr>
          <w:rFonts w:ascii="Segoe UI Symbol" w:hAnsi="Segoe UI Symbol" w:cs="Segoe UI Symbol"/>
        </w:rPr>
        <w:t>✔</w:t>
      </w:r>
      <w:r w:rsidRPr="001A6AF7">
        <w:br/>
        <w:t>в) Короткість</w:t>
      </w:r>
      <w:r w:rsidRPr="001A6AF7">
        <w:br/>
        <w:t xml:space="preserve">г) Обсяг </w:t>
      </w:r>
    </w:p>
    <w:p w14:paraId="60047C6F" w14:textId="77777777" w:rsidR="00E52963" w:rsidRPr="001A6AF7" w:rsidRDefault="00E52963" w:rsidP="005065E5">
      <w:pPr>
        <w:numPr>
          <w:ilvl w:val="0"/>
          <w:numId w:val="521"/>
        </w:numPr>
      </w:pPr>
      <w:r w:rsidRPr="001A6AF7">
        <w:t>Хто відповідає за безпеку?</w:t>
      </w:r>
      <w:r w:rsidRPr="001A6AF7">
        <w:br/>
        <w:t xml:space="preserve">а) Користувач </w:t>
      </w:r>
      <w:r w:rsidRPr="001A6AF7">
        <w:rPr>
          <w:rFonts w:ascii="Segoe UI Symbol" w:hAnsi="Segoe UI Symbol" w:cs="Segoe UI Symbol"/>
        </w:rPr>
        <w:t>✔</w:t>
      </w:r>
      <w:r w:rsidRPr="001A6AF7">
        <w:br/>
        <w:t>б) Система</w:t>
      </w:r>
      <w:r w:rsidRPr="001A6AF7">
        <w:br/>
        <w:t>в) Інтернет</w:t>
      </w:r>
      <w:r w:rsidRPr="001A6AF7">
        <w:br/>
        <w:t xml:space="preserve">г) Програма </w:t>
      </w:r>
    </w:p>
    <w:p w14:paraId="27268E29" w14:textId="77777777" w:rsidR="00E52963" w:rsidRPr="001A6AF7" w:rsidRDefault="00E52963" w:rsidP="005065E5">
      <w:pPr>
        <w:numPr>
          <w:ilvl w:val="0"/>
          <w:numId w:val="521"/>
        </w:numPr>
      </w:pPr>
      <w:r w:rsidRPr="001A6AF7">
        <w:t>Що є цифровою етикою?</w:t>
      </w:r>
      <w:r w:rsidRPr="001A6AF7">
        <w:br/>
        <w:t>а) Використання техніки</w:t>
      </w:r>
      <w:r w:rsidRPr="001A6AF7">
        <w:br/>
        <w:t xml:space="preserve">б) Відповідальне поводження з даними </w:t>
      </w:r>
      <w:r w:rsidRPr="001A6AF7">
        <w:rPr>
          <w:rFonts w:ascii="Segoe UI Symbol" w:hAnsi="Segoe UI Symbol" w:cs="Segoe UI Symbol"/>
        </w:rPr>
        <w:t>✔</w:t>
      </w:r>
      <w:r w:rsidRPr="001A6AF7">
        <w:br/>
        <w:t>в) Збереження</w:t>
      </w:r>
      <w:r w:rsidRPr="001A6AF7">
        <w:br/>
        <w:t xml:space="preserve">г) Передача </w:t>
      </w:r>
    </w:p>
    <w:p w14:paraId="0D287A96" w14:textId="77777777" w:rsidR="00E52963" w:rsidRPr="001A6AF7" w:rsidRDefault="00E52963" w:rsidP="005065E5">
      <w:pPr>
        <w:numPr>
          <w:ilvl w:val="0"/>
          <w:numId w:val="521"/>
        </w:numPr>
      </w:pPr>
      <w:r w:rsidRPr="001A6AF7">
        <w:t>Яка проблема сучасності?</w:t>
      </w:r>
      <w:r w:rsidRPr="001A6AF7">
        <w:br/>
        <w:t>а) Швидкість</w:t>
      </w:r>
      <w:r w:rsidRPr="001A6AF7">
        <w:br/>
        <w:t xml:space="preserve">б) Кіберзагрози </w:t>
      </w:r>
      <w:r w:rsidRPr="001A6AF7">
        <w:rPr>
          <w:rFonts w:ascii="Segoe UI Symbol" w:hAnsi="Segoe UI Symbol" w:cs="Segoe UI Symbol"/>
        </w:rPr>
        <w:t>✔</w:t>
      </w:r>
      <w:r w:rsidRPr="001A6AF7">
        <w:br/>
        <w:t>в) Обсяг</w:t>
      </w:r>
      <w:r w:rsidRPr="001A6AF7">
        <w:br/>
        <w:t xml:space="preserve">г) Формат </w:t>
      </w:r>
    </w:p>
    <w:p w14:paraId="64F38F1A" w14:textId="436B8F6B" w:rsidR="00E52963" w:rsidRPr="001A6AF7" w:rsidRDefault="00E52963" w:rsidP="005065E5"/>
    <w:p w14:paraId="6EC5C4A4" w14:textId="77777777" w:rsidR="00E52963" w:rsidRPr="001A6AF7" w:rsidRDefault="00E52963" w:rsidP="005065E5">
      <w:pPr>
        <w:pStyle w:val="10"/>
        <w:spacing w:line="240" w:lineRule="auto"/>
      </w:pPr>
      <w:r w:rsidRPr="001A6AF7">
        <w:t>Тема 6. Культура службового документування та відповідальність за порушення вимог</w:t>
      </w:r>
    </w:p>
    <w:p w14:paraId="3415AC82" w14:textId="77777777" w:rsidR="00E52963" w:rsidRPr="001A6AF7" w:rsidRDefault="00E52963" w:rsidP="005065E5">
      <w:pPr>
        <w:numPr>
          <w:ilvl w:val="0"/>
          <w:numId w:val="522"/>
        </w:numPr>
      </w:pPr>
      <w:r w:rsidRPr="001A6AF7">
        <w:t>Що означає культура документування?</w:t>
      </w:r>
      <w:r w:rsidRPr="001A6AF7">
        <w:br/>
        <w:t>а) Швидкість</w:t>
      </w:r>
      <w:r w:rsidRPr="001A6AF7">
        <w:br/>
        <w:t xml:space="preserve">б) Якісне і правильне оформлення </w:t>
      </w:r>
      <w:r w:rsidRPr="001A6AF7">
        <w:rPr>
          <w:rFonts w:ascii="Segoe UI Symbol" w:hAnsi="Segoe UI Symbol" w:cs="Segoe UI Symbol"/>
        </w:rPr>
        <w:t>✔</w:t>
      </w:r>
      <w:r w:rsidRPr="001A6AF7">
        <w:br/>
        <w:t>в) Обсяг</w:t>
      </w:r>
      <w:r w:rsidRPr="001A6AF7">
        <w:br/>
        <w:t xml:space="preserve">г) Стиль </w:t>
      </w:r>
    </w:p>
    <w:p w14:paraId="3E87C47A" w14:textId="77777777" w:rsidR="00E52963" w:rsidRPr="001A6AF7" w:rsidRDefault="00E52963" w:rsidP="005065E5">
      <w:pPr>
        <w:numPr>
          <w:ilvl w:val="0"/>
          <w:numId w:val="522"/>
        </w:numPr>
      </w:pPr>
      <w:r w:rsidRPr="001A6AF7">
        <w:t>Що є ознакою культури?</w:t>
      </w:r>
      <w:r w:rsidRPr="001A6AF7">
        <w:br/>
        <w:t>а) Помилки</w:t>
      </w:r>
      <w:r w:rsidRPr="001A6AF7">
        <w:br/>
        <w:t xml:space="preserve">б) Точність </w:t>
      </w:r>
      <w:r w:rsidRPr="001A6AF7">
        <w:rPr>
          <w:rFonts w:ascii="Segoe UI Symbol" w:hAnsi="Segoe UI Symbol" w:cs="Segoe UI Symbol"/>
        </w:rPr>
        <w:t>✔</w:t>
      </w:r>
      <w:r w:rsidRPr="001A6AF7">
        <w:br/>
        <w:t>в) Скорочення</w:t>
      </w:r>
      <w:r w:rsidRPr="001A6AF7">
        <w:br/>
        <w:t xml:space="preserve">г) Спрощення </w:t>
      </w:r>
    </w:p>
    <w:p w14:paraId="79896092" w14:textId="77777777" w:rsidR="00E52963" w:rsidRPr="001A6AF7" w:rsidRDefault="00E52963" w:rsidP="005065E5">
      <w:pPr>
        <w:numPr>
          <w:ilvl w:val="0"/>
          <w:numId w:val="522"/>
        </w:numPr>
      </w:pPr>
      <w:r w:rsidRPr="001A6AF7">
        <w:lastRenderedPageBreak/>
        <w:t>Що є порушенням?</w:t>
      </w:r>
      <w:r w:rsidRPr="001A6AF7">
        <w:br/>
        <w:t>а) Чіткість</w:t>
      </w:r>
      <w:r w:rsidRPr="001A6AF7">
        <w:br/>
        <w:t xml:space="preserve">б) Недостовірність </w:t>
      </w:r>
      <w:r w:rsidRPr="001A6AF7">
        <w:rPr>
          <w:rFonts w:ascii="Segoe UI Symbol" w:hAnsi="Segoe UI Symbol" w:cs="Segoe UI Symbol"/>
        </w:rPr>
        <w:t>✔</w:t>
      </w:r>
      <w:r w:rsidRPr="001A6AF7">
        <w:br/>
        <w:t>в) Логіка</w:t>
      </w:r>
      <w:r w:rsidRPr="001A6AF7">
        <w:br/>
        <w:t xml:space="preserve">г) Структура </w:t>
      </w:r>
    </w:p>
    <w:p w14:paraId="264AC298" w14:textId="77777777" w:rsidR="00E52963" w:rsidRPr="001A6AF7" w:rsidRDefault="00E52963" w:rsidP="005065E5">
      <w:pPr>
        <w:numPr>
          <w:ilvl w:val="0"/>
          <w:numId w:val="522"/>
        </w:numPr>
      </w:pPr>
      <w:r w:rsidRPr="001A6AF7">
        <w:t>Яка відповідальність можлива?</w:t>
      </w:r>
      <w:r w:rsidRPr="001A6AF7">
        <w:br/>
        <w:t>а) Відсутня</w:t>
      </w:r>
      <w:r w:rsidRPr="001A6AF7">
        <w:br/>
        <w:t xml:space="preserve">б) Дисциплінарна </w:t>
      </w:r>
      <w:r w:rsidRPr="001A6AF7">
        <w:rPr>
          <w:rFonts w:ascii="Segoe UI Symbol" w:hAnsi="Segoe UI Symbol" w:cs="Segoe UI Symbol"/>
        </w:rPr>
        <w:t>✔</w:t>
      </w:r>
      <w:r w:rsidRPr="001A6AF7">
        <w:br/>
        <w:t>в) Формальна</w:t>
      </w:r>
      <w:r w:rsidRPr="001A6AF7">
        <w:br/>
        <w:t xml:space="preserve">г) Теоретична </w:t>
      </w:r>
    </w:p>
    <w:p w14:paraId="1D17F6F2" w14:textId="77777777" w:rsidR="00E52963" w:rsidRPr="001A6AF7" w:rsidRDefault="00E52963" w:rsidP="005065E5">
      <w:pPr>
        <w:numPr>
          <w:ilvl w:val="0"/>
          <w:numId w:val="522"/>
        </w:numPr>
      </w:pPr>
      <w:r w:rsidRPr="001A6AF7">
        <w:t>Що впливає на якість документа?</w:t>
      </w:r>
      <w:r w:rsidRPr="001A6AF7">
        <w:br/>
        <w:t>а) Швидкість</w:t>
      </w:r>
      <w:r w:rsidRPr="001A6AF7">
        <w:br/>
        <w:t xml:space="preserve">б) Кваліфікація </w:t>
      </w:r>
      <w:r w:rsidRPr="001A6AF7">
        <w:rPr>
          <w:rFonts w:ascii="Segoe UI Symbol" w:hAnsi="Segoe UI Symbol" w:cs="Segoe UI Symbol"/>
        </w:rPr>
        <w:t>✔</w:t>
      </w:r>
      <w:r w:rsidRPr="001A6AF7">
        <w:br/>
        <w:t>в) Обсяг</w:t>
      </w:r>
      <w:r w:rsidRPr="001A6AF7">
        <w:br/>
        <w:t xml:space="preserve">г) Формат </w:t>
      </w:r>
    </w:p>
    <w:p w14:paraId="3B695E75" w14:textId="77777777" w:rsidR="00E52963" w:rsidRPr="001A6AF7" w:rsidRDefault="00E52963" w:rsidP="005065E5">
      <w:pPr>
        <w:numPr>
          <w:ilvl w:val="0"/>
          <w:numId w:val="522"/>
        </w:numPr>
      </w:pPr>
      <w:r w:rsidRPr="001A6AF7">
        <w:t>Яка роль культури?</w:t>
      </w:r>
      <w:r w:rsidRPr="001A6AF7">
        <w:br/>
        <w:t>а) Додаткова</w:t>
      </w:r>
      <w:r w:rsidRPr="001A6AF7">
        <w:br/>
        <w:t xml:space="preserve">б) Забезпечує ефективність </w:t>
      </w:r>
      <w:r w:rsidRPr="001A6AF7">
        <w:rPr>
          <w:rFonts w:ascii="Segoe UI Symbol" w:hAnsi="Segoe UI Symbol" w:cs="Segoe UI Symbol"/>
        </w:rPr>
        <w:t>✔</w:t>
      </w:r>
      <w:r w:rsidRPr="001A6AF7">
        <w:br/>
        <w:t>в) Неважлива</w:t>
      </w:r>
      <w:r w:rsidRPr="001A6AF7">
        <w:br/>
        <w:t xml:space="preserve">г) Формальна </w:t>
      </w:r>
    </w:p>
    <w:p w14:paraId="54597F5A" w14:textId="77777777" w:rsidR="00E52963" w:rsidRPr="001A6AF7" w:rsidRDefault="00E52963" w:rsidP="005065E5">
      <w:pPr>
        <w:numPr>
          <w:ilvl w:val="0"/>
          <w:numId w:val="522"/>
        </w:numPr>
      </w:pPr>
      <w:r w:rsidRPr="001A6AF7">
        <w:t>Що є наслідком помилок?</w:t>
      </w:r>
      <w:r w:rsidRPr="001A6AF7">
        <w:br/>
        <w:t>а) Покращення</w:t>
      </w:r>
      <w:r w:rsidRPr="001A6AF7">
        <w:br/>
        <w:t xml:space="preserve">б) Юридичні проблеми </w:t>
      </w:r>
      <w:r w:rsidRPr="001A6AF7">
        <w:rPr>
          <w:rFonts w:ascii="Segoe UI Symbol" w:hAnsi="Segoe UI Symbol" w:cs="Segoe UI Symbol"/>
        </w:rPr>
        <w:t>✔</w:t>
      </w:r>
      <w:r w:rsidRPr="001A6AF7">
        <w:br/>
        <w:t>в) Зміни</w:t>
      </w:r>
      <w:r w:rsidRPr="001A6AF7">
        <w:br/>
        <w:t xml:space="preserve">г) Контроль </w:t>
      </w:r>
    </w:p>
    <w:p w14:paraId="0877792A" w14:textId="77777777" w:rsidR="00E52963" w:rsidRPr="001A6AF7" w:rsidRDefault="00E52963" w:rsidP="005065E5">
      <w:pPr>
        <w:numPr>
          <w:ilvl w:val="0"/>
          <w:numId w:val="522"/>
        </w:numPr>
      </w:pPr>
      <w:r w:rsidRPr="001A6AF7">
        <w:t>Хто несе відповідальність?</w:t>
      </w:r>
      <w:r w:rsidRPr="001A6AF7">
        <w:br/>
        <w:t>а) Керівник</w:t>
      </w:r>
      <w:r w:rsidRPr="001A6AF7">
        <w:br/>
        <w:t xml:space="preserve">б) Виконавець </w:t>
      </w:r>
      <w:r w:rsidRPr="001A6AF7">
        <w:rPr>
          <w:rFonts w:ascii="Segoe UI Symbol" w:hAnsi="Segoe UI Symbol" w:cs="Segoe UI Symbol"/>
        </w:rPr>
        <w:t>✔</w:t>
      </w:r>
      <w:r w:rsidRPr="001A6AF7">
        <w:br/>
        <w:t>в) Орган</w:t>
      </w:r>
      <w:r w:rsidRPr="001A6AF7">
        <w:br/>
        <w:t xml:space="preserve">г) Суд </w:t>
      </w:r>
    </w:p>
    <w:p w14:paraId="6A6FEF16" w14:textId="77777777" w:rsidR="00E52963" w:rsidRPr="001A6AF7" w:rsidRDefault="00E52963" w:rsidP="005065E5">
      <w:pPr>
        <w:numPr>
          <w:ilvl w:val="0"/>
          <w:numId w:val="522"/>
        </w:numPr>
      </w:pPr>
      <w:r w:rsidRPr="001A6AF7">
        <w:t>Що є етичним принципом?</w:t>
      </w:r>
      <w:r w:rsidRPr="001A6AF7">
        <w:br/>
        <w:t>а) Швидкість</w:t>
      </w:r>
      <w:r w:rsidRPr="001A6AF7">
        <w:br/>
        <w:t xml:space="preserve">б) Відповідальність </w:t>
      </w:r>
      <w:r w:rsidRPr="001A6AF7">
        <w:rPr>
          <w:rFonts w:ascii="Segoe UI Symbol" w:hAnsi="Segoe UI Symbol" w:cs="Segoe UI Symbol"/>
        </w:rPr>
        <w:t>✔</w:t>
      </w:r>
      <w:r w:rsidRPr="001A6AF7">
        <w:br/>
        <w:t>в) Обсяг</w:t>
      </w:r>
      <w:r w:rsidRPr="001A6AF7">
        <w:br/>
        <w:t xml:space="preserve">г) Контроль </w:t>
      </w:r>
    </w:p>
    <w:p w14:paraId="4A446EA9" w14:textId="6AB74800" w:rsidR="004F7449" w:rsidRPr="001A6AF7" w:rsidRDefault="00E52963" w:rsidP="005065E5">
      <w:pPr>
        <w:numPr>
          <w:ilvl w:val="0"/>
          <w:numId w:val="522"/>
        </w:numPr>
      </w:pPr>
      <w:r w:rsidRPr="001A6AF7">
        <w:lastRenderedPageBreak/>
        <w:t>Документ має бути:</w:t>
      </w:r>
      <w:r w:rsidRPr="001A6AF7">
        <w:br/>
        <w:t>а) Складний</w:t>
      </w:r>
      <w:r w:rsidRPr="001A6AF7">
        <w:br/>
        <w:t xml:space="preserve">б) Точний і зрозумілий </w:t>
      </w:r>
      <w:r w:rsidRPr="001A6AF7">
        <w:rPr>
          <w:rFonts w:ascii="Segoe UI Symbol" w:hAnsi="Segoe UI Symbol" w:cs="Segoe UI Symbol"/>
        </w:rPr>
        <w:t>✔</w:t>
      </w:r>
      <w:r w:rsidRPr="001A6AF7">
        <w:br/>
        <w:t>в) Довгий</w:t>
      </w:r>
      <w:r w:rsidRPr="001A6AF7">
        <w:br/>
        <w:t>г) Короткий</w:t>
      </w:r>
    </w:p>
    <w:p w14:paraId="3797DF52" w14:textId="77777777" w:rsidR="00055DFD" w:rsidRDefault="00055DFD" w:rsidP="005065E5">
      <w:pPr>
        <w:rPr>
          <w:lang w:val="uk-UA"/>
        </w:rPr>
      </w:pPr>
    </w:p>
    <w:p w14:paraId="1CC3279F" w14:textId="77777777" w:rsidR="0074212A" w:rsidRDefault="0074212A" w:rsidP="005065E5">
      <w:pPr>
        <w:rPr>
          <w:lang w:val="uk-UA"/>
        </w:rPr>
      </w:pPr>
    </w:p>
    <w:p w14:paraId="27877775" w14:textId="77777777" w:rsidR="0074212A" w:rsidRDefault="0074212A" w:rsidP="005065E5">
      <w:pPr>
        <w:rPr>
          <w:lang w:val="uk-UA"/>
        </w:rPr>
      </w:pPr>
    </w:p>
    <w:p w14:paraId="48876D03" w14:textId="77777777" w:rsidR="0074212A" w:rsidRDefault="0074212A" w:rsidP="005065E5">
      <w:pPr>
        <w:rPr>
          <w:lang w:val="uk-UA"/>
        </w:rPr>
      </w:pPr>
    </w:p>
    <w:p w14:paraId="2AFF074E" w14:textId="77777777" w:rsidR="0074212A" w:rsidRDefault="0074212A" w:rsidP="005065E5">
      <w:pPr>
        <w:rPr>
          <w:lang w:val="uk-UA"/>
        </w:rPr>
      </w:pPr>
    </w:p>
    <w:p w14:paraId="59B63E78" w14:textId="77777777" w:rsidR="0074212A" w:rsidRDefault="0074212A" w:rsidP="005065E5">
      <w:pPr>
        <w:rPr>
          <w:lang w:val="uk-UA"/>
        </w:rPr>
      </w:pPr>
    </w:p>
    <w:p w14:paraId="47B73864" w14:textId="77777777" w:rsidR="0074212A" w:rsidRDefault="0074212A" w:rsidP="005065E5">
      <w:pPr>
        <w:rPr>
          <w:lang w:val="uk-UA"/>
        </w:rPr>
      </w:pPr>
    </w:p>
    <w:p w14:paraId="722F6D64" w14:textId="77777777" w:rsidR="0074212A" w:rsidRDefault="0074212A" w:rsidP="005065E5">
      <w:pPr>
        <w:rPr>
          <w:lang w:val="uk-UA"/>
        </w:rPr>
      </w:pPr>
    </w:p>
    <w:p w14:paraId="1A048D2C" w14:textId="77777777" w:rsidR="0074212A" w:rsidRDefault="0074212A" w:rsidP="005065E5">
      <w:pPr>
        <w:rPr>
          <w:lang w:val="uk-UA"/>
        </w:rPr>
      </w:pPr>
    </w:p>
    <w:p w14:paraId="4D0DBC19" w14:textId="77777777" w:rsidR="0074212A" w:rsidRDefault="0074212A" w:rsidP="005065E5">
      <w:pPr>
        <w:rPr>
          <w:lang w:val="uk-UA"/>
        </w:rPr>
      </w:pPr>
    </w:p>
    <w:p w14:paraId="4C8D383A" w14:textId="77777777" w:rsidR="0074212A" w:rsidRDefault="0074212A" w:rsidP="005065E5">
      <w:pPr>
        <w:rPr>
          <w:lang w:val="uk-UA"/>
        </w:rPr>
      </w:pPr>
    </w:p>
    <w:p w14:paraId="4B58A390" w14:textId="77777777" w:rsidR="0074212A" w:rsidRDefault="0074212A" w:rsidP="005065E5">
      <w:pPr>
        <w:rPr>
          <w:lang w:val="uk-UA"/>
        </w:rPr>
      </w:pPr>
    </w:p>
    <w:p w14:paraId="4B361F8D" w14:textId="77777777" w:rsidR="0074212A" w:rsidRDefault="0074212A" w:rsidP="005065E5">
      <w:pPr>
        <w:rPr>
          <w:lang w:val="uk-UA"/>
        </w:rPr>
      </w:pPr>
    </w:p>
    <w:p w14:paraId="26E50826" w14:textId="77777777" w:rsidR="0074212A" w:rsidRDefault="0074212A" w:rsidP="005065E5">
      <w:pPr>
        <w:rPr>
          <w:lang w:val="uk-UA"/>
        </w:rPr>
      </w:pPr>
    </w:p>
    <w:p w14:paraId="4606833D" w14:textId="77777777" w:rsidR="0074212A" w:rsidRDefault="0074212A" w:rsidP="005065E5">
      <w:pPr>
        <w:rPr>
          <w:lang w:val="uk-UA"/>
        </w:rPr>
      </w:pPr>
    </w:p>
    <w:p w14:paraId="3EBF9995" w14:textId="77777777" w:rsidR="0074212A" w:rsidRDefault="0074212A" w:rsidP="005065E5">
      <w:pPr>
        <w:rPr>
          <w:lang w:val="uk-UA"/>
        </w:rPr>
      </w:pPr>
    </w:p>
    <w:p w14:paraId="0FE602F1" w14:textId="77777777" w:rsidR="0074212A" w:rsidRDefault="0074212A" w:rsidP="005065E5">
      <w:pPr>
        <w:rPr>
          <w:lang w:val="uk-UA"/>
        </w:rPr>
      </w:pPr>
    </w:p>
    <w:p w14:paraId="0742964B" w14:textId="77777777" w:rsidR="0074212A" w:rsidRDefault="0074212A" w:rsidP="005065E5">
      <w:pPr>
        <w:rPr>
          <w:lang w:val="uk-UA"/>
        </w:rPr>
      </w:pPr>
    </w:p>
    <w:p w14:paraId="4483B7C5" w14:textId="77777777" w:rsidR="0074212A" w:rsidRDefault="0074212A" w:rsidP="005065E5">
      <w:pPr>
        <w:rPr>
          <w:lang w:val="uk-UA"/>
        </w:rPr>
      </w:pPr>
    </w:p>
    <w:p w14:paraId="56237953" w14:textId="77777777" w:rsidR="0074212A" w:rsidRDefault="0074212A" w:rsidP="005065E5">
      <w:pPr>
        <w:rPr>
          <w:lang w:val="uk-UA"/>
        </w:rPr>
      </w:pPr>
    </w:p>
    <w:p w14:paraId="4CB80FD5" w14:textId="77777777" w:rsidR="0074212A" w:rsidRDefault="0074212A" w:rsidP="005065E5">
      <w:pPr>
        <w:rPr>
          <w:lang w:val="uk-UA"/>
        </w:rPr>
      </w:pPr>
    </w:p>
    <w:p w14:paraId="7349CA31" w14:textId="77777777" w:rsidR="0074212A" w:rsidRDefault="0074212A" w:rsidP="005065E5">
      <w:pPr>
        <w:rPr>
          <w:lang w:val="uk-UA"/>
        </w:rPr>
      </w:pPr>
    </w:p>
    <w:p w14:paraId="2728DD03" w14:textId="77777777" w:rsidR="0074212A" w:rsidRDefault="0074212A" w:rsidP="005065E5">
      <w:pPr>
        <w:rPr>
          <w:lang w:val="uk-UA"/>
        </w:rPr>
      </w:pPr>
    </w:p>
    <w:p w14:paraId="33133996" w14:textId="77777777" w:rsidR="0074212A" w:rsidRDefault="0074212A" w:rsidP="005065E5">
      <w:pPr>
        <w:rPr>
          <w:lang w:val="uk-UA"/>
        </w:rPr>
      </w:pPr>
    </w:p>
    <w:p w14:paraId="05662CA5" w14:textId="77777777" w:rsidR="0074212A" w:rsidRDefault="0074212A" w:rsidP="005065E5">
      <w:pPr>
        <w:rPr>
          <w:lang w:val="uk-UA"/>
        </w:rPr>
      </w:pPr>
    </w:p>
    <w:p w14:paraId="049B0AED" w14:textId="77777777" w:rsidR="0074212A" w:rsidRDefault="0074212A" w:rsidP="005065E5">
      <w:pPr>
        <w:rPr>
          <w:lang w:val="uk-UA"/>
        </w:rPr>
      </w:pPr>
    </w:p>
    <w:p w14:paraId="307750D9" w14:textId="77777777" w:rsidR="0074212A" w:rsidRDefault="0074212A" w:rsidP="005065E5">
      <w:pPr>
        <w:rPr>
          <w:lang w:val="uk-UA"/>
        </w:rPr>
      </w:pPr>
    </w:p>
    <w:p w14:paraId="08AA214D" w14:textId="77777777" w:rsidR="0074212A" w:rsidRDefault="0074212A" w:rsidP="005065E5">
      <w:pPr>
        <w:rPr>
          <w:lang w:val="uk-UA"/>
        </w:rPr>
      </w:pPr>
    </w:p>
    <w:p w14:paraId="124A26B2" w14:textId="77777777" w:rsidR="0074212A" w:rsidRDefault="0074212A" w:rsidP="005065E5">
      <w:pPr>
        <w:rPr>
          <w:lang w:val="uk-UA"/>
        </w:rPr>
      </w:pPr>
    </w:p>
    <w:p w14:paraId="44EBC37F" w14:textId="77777777" w:rsidR="0074212A" w:rsidRDefault="0074212A" w:rsidP="005065E5">
      <w:pPr>
        <w:rPr>
          <w:lang w:val="uk-UA"/>
        </w:rPr>
      </w:pPr>
    </w:p>
    <w:p w14:paraId="5545A110" w14:textId="77777777" w:rsidR="00055DFD" w:rsidRPr="0074212A" w:rsidRDefault="00055DFD" w:rsidP="005065E5">
      <w:pPr>
        <w:rPr>
          <w:lang w:val="uk-UA"/>
        </w:rPr>
      </w:pPr>
    </w:p>
    <w:p w14:paraId="3E562D6D" w14:textId="77777777" w:rsidR="004F7449" w:rsidRPr="001A6AF7" w:rsidRDefault="004F7449" w:rsidP="005065E5">
      <w:pPr>
        <w:pStyle w:val="a4"/>
        <w:numPr>
          <w:ilvl w:val="0"/>
          <w:numId w:val="163"/>
        </w:numPr>
        <w:rPr>
          <w:b/>
          <w:color w:val="231F20"/>
          <w:sz w:val="24"/>
          <w:szCs w:val="24"/>
        </w:rPr>
      </w:pPr>
      <w:r w:rsidRPr="001A6AF7">
        <w:rPr>
          <w:b/>
          <w:color w:val="231F20"/>
          <w:sz w:val="24"/>
          <w:szCs w:val="24"/>
        </w:rPr>
        <w:lastRenderedPageBreak/>
        <w:t>КОНТРОЛЬНІ</w:t>
      </w:r>
      <w:r w:rsidRPr="001A6AF7">
        <w:rPr>
          <w:b/>
          <w:color w:val="231F20"/>
          <w:spacing w:val="-6"/>
          <w:sz w:val="24"/>
          <w:szCs w:val="24"/>
        </w:rPr>
        <w:t xml:space="preserve"> </w:t>
      </w:r>
      <w:r w:rsidRPr="001A6AF7">
        <w:rPr>
          <w:b/>
          <w:color w:val="231F20"/>
          <w:sz w:val="24"/>
          <w:szCs w:val="24"/>
        </w:rPr>
        <w:t>ПИТАННЯ</w:t>
      </w:r>
      <w:r w:rsidRPr="001A6AF7">
        <w:rPr>
          <w:b/>
          <w:color w:val="231F20"/>
          <w:spacing w:val="-5"/>
          <w:sz w:val="24"/>
          <w:szCs w:val="24"/>
        </w:rPr>
        <w:t xml:space="preserve"> </w:t>
      </w:r>
      <w:r w:rsidRPr="001A6AF7">
        <w:rPr>
          <w:b/>
          <w:color w:val="231F20"/>
          <w:sz w:val="24"/>
          <w:szCs w:val="24"/>
        </w:rPr>
        <w:t>З</w:t>
      </w:r>
      <w:r w:rsidRPr="001A6AF7">
        <w:rPr>
          <w:b/>
          <w:color w:val="231F20"/>
          <w:spacing w:val="-4"/>
          <w:sz w:val="24"/>
          <w:szCs w:val="24"/>
        </w:rPr>
        <w:t xml:space="preserve"> </w:t>
      </w:r>
      <w:r w:rsidRPr="001A6AF7">
        <w:rPr>
          <w:b/>
          <w:color w:val="231F20"/>
          <w:sz w:val="24"/>
          <w:szCs w:val="24"/>
        </w:rPr>
        <w:t>НАВЧАЛЬНОЇ</w:t>
      </w:r>
      <w:r w:rsidRPr="001A6AF7">
        <w:rPr>
          <w:b/>
          <w:color w:val="231F20"/>
          <w:spacing w:val="-6"/>
          <w:sz w:val="24"/>
          <w:szCs w:val="24"/>
        </w:rPr>
        <w:t xml:space="preserve"> </w:t>
      </w:r>
      <w:r w:rsidRPr="001A6AF7">
        <w:rPr>
          <w:b/>
          <w:color w:val="231F20"/>
          <w:sz w:val="24"/>
          <w:szCs w:val="24"/>
        </w:rPr>
        <w:t>ДИСЦИПЛІНИ</w:t>
      </w:r>
    </w:p>
    <w:p w14:paraId="28D57D7F" w14:textId="77777777" w:rsidR="00E52963" w:rsidRPr="001A6AF7" w:rsidRDefault="00E52963" w:rsidP="005065E5">
      <w:pPr>
        <w:pStyle w:val="17"/>
        <w:spacing w:before="0" w:beforeAutospacing="0" w:after="0" w:afterAutospacing="0"/>
        <w:jc w:val="both"/>
      </w:pPr>
      <w:r w:rsidRPr="001A6AF7">
        <w:t>Тема 1. Теоретичні засади документознавства у правоохоронній діяльності</w:t>
      </w:r>
    </w:p>
    <w:p w14:paraId="213C2716" w14:textId="77777777" w:rsidR="00E52963" w:rsidRPr="001A6AF7" w:rsidRDefault="00E52963" w:rsidP="005065E5">
      <w:pPr>
        <w:pStyle w:val="17"/>
        <w:numPr>
          <w:ilvl w:val="0"/>
          <w:numId w:val="523"/>
        </w:numPr>
        <w:tabs>
          <w:tab w:val="left" w:pos="720"/>
        </w:tabs>
        <w:spacing w:before="0" w:beforeAutospacing="0" w:after="0" w:afterAutospacing="0"/>
        <w:jc w:val="both"/>
      </w:pPr>
      <w:r w:rsidRPr="001A6AF7">
        <w:t>Розкрийте поняття документа та його ознаки як юридично значущого носія інформації.</w:t>
      </w:r>
    </w:p>
    <w:p w14:paraId="1BB44871" w14:textId="77777777" w:rsidR="00E52963" w:rsidRPr="001A6AF7" w:rsidRDefault="00E52963" w:rsidP="005065E5">
      <w:pPr>
        <w:pStyle w:val="17"/>
        <w:numPr>
          <w:ilvl w:val="0"/>
          <w:numId w:val="523"/>
        </w:numPr>
        <w:tabs>
          <w:tab w:val="left" w:pos="720"/>
        </w:tabs>
        <w:spacing w:before="0" w:beforeAutospacing="0" w:after="0" w:afterAutospacing="0"/>
        <w:jc w:val="both"/>
      </w:pPr>
      <w:r w:rsidRPr="001A6AF7">
        <w:t>Визначте роль документування у забезпеченні принципу законності в діяльності правоохоронних органів.</w:t>
      </w:r>
    </w:p>
    <w:p w14:paraId="6E4BDB88" w14:textId="77777777" w:rsidR="00E52963" w:rsidRPr="001A6AF7" w:rsidRDefault="00E52963" w:rsidP="005065E5">
      <w:pPr>
        <w:pStyle w:val="17"/>
        <w:numPr>
          <w:ilvl w:val="0"/>
          <w:numId w:val="523"/>
        </w:numPr>
        <w:tabs>
          <w:tab w:val="left" w:pos="720"/>
        </w:tabs>
        <w:spacing w:before="0" w:beforeAutospacing="0" w:after="0" w:afterAutospacing="0"/>
        <w:jc w:val="both"/>
      </w:pPr>
      <w:r w:rsidRPr="001A6AF7">
        <w:t>Охарактеризуйте функції документа у правоохоронній діяльності.</w:t>
      </w:r>
    </w:p>
    <w:p w14:paraId="6F31F15B" w14:textId="77777777" w:rsidR="00E52963" w:rsidRPr="001A6AF7" w:rsidRDefault="00E52963" w:rsidP="005065E5">
      <w:pPr>
        <w:pStyle w:val="17"/>
        <w:numPr>
          <w:ilvl w:val="0"/>
          <w:numId w:val="523"/>
        </w:numPr>
        <w:tabs>
          <w:tab w:val="left" w:pos="720"/>
        </w:tabs>
        <w:spacing w:before="0" w:beforeAutospacing="0" w:after="0" w:afterAutospacing="0"/>
        <w:jc w:val="both"/>
      </w:pPr>
      <w:r w:rsidRPr="001A6AF7">
        <w:t>Поясніть співвідношення понять «інформація», «документ», «документування».</w:t>
      </w:r>
    </w:p>
    <w:p w14:paraId="6A052120" w14:textId="77777777" w:rsidR="00E52963" w:rsidRPr="001A6AF7" w:rsidRDefault="00E52963" w:rsidP="005065E5">
      <w:pPr>
        <w:pStyle w:val="17"/>
        <w:numPr>
          <w:ilvl w:val="0"/>
          <w:numId w:val="523"/>
        </w:numPr>
        <w:tabs>
          <w:tab w:val="left" w:pos="720"/>
        </w:tabs>
        <w:spacing w:before="0" w:beforeAutospacing="0" w:after="0" w:afterAutospacing="0"/>
        <w:jc w:val="both"/>
      </w:pPr>
      <w:r w:rsidRPr="001A6AF7">
        <w:t>Назвіть нормативно-правові акти, що регулюють інформаційні відносини в Україні.</w:t>
      </w:r>
    </w:p>
    <w:p w14:paraId="61D4A635" w14:textId="77777777" w:rsidR="00E52963" w:rsidRPr="001A6AF7" w:rsidRDefault="00E52963" w:rsidP="005065E5">
      <w:pPr>
        <w:pStyle w:val="17"/>
        <w:numPr>
          <w:ilvl w:val="0"/>
          <w:numId w:val="523"/>
        </w:numPr>
        <w:tabs>
          <w:tab w:val="left" w:pos="720"/>
        </w:tabs>
        <w:spacing w:before="0" w:beforeAutospacing="0" w:after="0" w:afterAutospacing="0"/>
        <w:jc w:val="both"/>
      </w:pPr>
      <w:r w:rsidRPr="001A6AF7">
        <w:t>Обґрунтуйте значення документування для захисту прав і свобод людини.</w:t>
      </w:r>
    </w:p>
    <w:p w14:paraId="35F93A70" w14:textId="77777777" w:rsidR="00E52963" w:rsidRPr="001A6AF7" w:rsidRDefault="00E52963" w:rsidP="005065E5">
      <w:pPr>
        <w:pStyle w:val="17"/>
        <w:numPr>
          <w:ilvl w:val="0"/>
          <w:numId w:val="523"/>
        </w:numPr>
        <w:tabs>
          <w:tab w:val="left" w:pos="720"/>
        </w:tabs>
        <w:spacing w:before="0" w:beforeAutospacing="0" w:after="0" w:afterAutospacing="0"/>
        <w:jc w:val="both"/>
      </w:pPr>
      <w:r w:rsidRPr="001A6AF7">
        <w:t>Визначте класифікацію документів за юридичною природою.</w:t>
      </w:r>
    </w:p>
    <w:p w14:paraId="3543A5D7" w14:textId="77777777" w:rsidR="00E52963" w:rsidRPr="001A6AF7" w:rsidRDefault="00E52963" w:rsidP="005065E5">
      <w:pPr>
        <w:pStyle w:val="17"/>
        <w:numPr>
          <w:ilvl w:val="0"/>
          <w:numId w:val="523"/>
        </w:numPr>
        <w:tabs>
          <w:tab w:val="left" w:pos="720"/>
        </w:tabs>
        <w:spacing w:before="0" w:beforeAutospacing="0" w:after="0" w:afterAutospacing="0"/>
        <w:jc w:val="both"/>
      </w:pPr>
      <w:r w:rsidRPr="001A6AF7">
        <w:t>Розкрийте поняття юридичної сили документа.</w:t>
      </w:r>
    </w:p>
    <w:p w14:paraId="10EAD52A" w14:textId="77777777" w:rsidR="0074212A" w:rsidRDefault="0074212A" w:rsidP="005065E5">
      <w:pPr>
        <w:pStyle w:val="17"/>
        <w:spacing w:before="0" w:beforeAutospacing="0" w:after="0" w:afterAutospacing="0"/>
        <w:jc w:val="both"/>
        <w:rPr>
          <w:lang w:val="uk-UA"/>
        </w:rPr>
      </w:pPr>
    </w:p>
    <w:p w14:paraId="7F3E0A0F" w14:textId="277A10FF" w:rsidR="00E52963" w:rsidRPr="001A6AF7" w:rsidRDefault="00E52963" w:rsidP="005065E5">
      <w:pPr>
        <w:pStyle w:val="17"/>
        <w:spacing w:before="0" w:beforeAutospacing="0" w:after="0" w:afterAutospacing="0"/>
        <w:jc w:val="both"/>
      </w:pPr>
      <w:r w:rsidRPr="001A6AF7">
        <w:t>Тема 2. Організація діловодства у правоохоронних органах</w:t>
      </w:r>
    </w:p>
    <w:p w14:paraId="0A14E34E" w14:textId="77777777" w:rsidR="00E52963" w:rsidRPr="001A6AF7" w:rsidRDefault="00E52963" w:rsidP="005065E5">
      <w:pPr>
        <w:pStyle w:val="17"/>
        <w:numPr>
          <w:ilvl w:val="0"/>
          <w:numId w:val="524"/>
        </w:numPr>
        <w:tabs>
          <w:tab w:val="left" w:pos="720"/>
        </w:tabs>
        <w:spacing w:before="0" w:beforeAutospacing="0" w:after="0" w:afterAutospacing="0"/>
        <w:jc w:val="both"/>
      </w:pPr>
      <w:r w:rsidRPr="001A6AF7">
        <w:t>Охарактеризуйте систему діловодства в органах державної влади України.</w:t>
      </w:r>
    </w:p>
    <w:p w14:paraId="5E60D291" w14:textId="77777777" w:rsidR="00E52963" w:rsidRPr="001A6AF7" w:rsidRDefault="00E52963" w:rsidP="005065E5">
      <w:pPr>
        <w:pStyle w:val="17"/>
        <w:numPr>
          <w:ilvl w:val="0"/>
          <w:numId w:val="524"/>
        </w:numPr>
        <w:tabs>
          <w:tab w:val="left" w:pos="720"/>
        </w:tabs>
        <w:spacing w:before="0" w:beforeAutospacing="0" w:after="0" w:afterAutospacing="0"/>
        <w:jc w:val="both"/>
      </w:pPr>
      <w:r w:rsidRPr="001A6AF7">
        <w:t>Які етапи життєвого циклу документа у правоохоронному органі.</w:t>
      </w:r>
    </w:p>
    <w:p w14:paraId="437AFD76" w14:textId="77777777" w:rsidR="00E52963" w:rsidRPr="001A6AF7" w:rsidRDefault="00E52963" w:rsidP="005065E5">
      <w:pPr>
        <w:pStyle w:val="17"/>
        <w:numPr>
          <w:ilvl w:val="0"/>
          <w:numId w:val="524"/>
        </w:numPr>
        <w:tabs>
          <w:tab w:val="left" w:pos="720"/>
        </w:tabs>
        <w:spacing w:before="0" w:beforeAutospacing="0" w:after="0" w:afterAutospacing="0"/>
        <w:jc w:val="both"/>
      </w:pPr>
      <w:r w:rsidRPr="001A6AF7">
        <w:t>У чому полягає реєстрація документа та яке її значення.</w:t>
      </w:r>
    </w:p>
    <w:p w14:paraId="605A6A36" w14:textId="77777777" w:rsidR="00E52963" w:rsidRPr="001A6AF7" w:rsidRDefault="00E52963" w:rsidP="005065E5">
      <w:pPr>
        <w:pStyle w:val="17"/>
        <w:numPr>
          <w:ilvl w:val="0"/>
          <w:numId w:val="524"/>
        </w:numPr>
        <w:tabs>
          <w:tab w:val="left" w:pos="720"/>
        </w:tabs>
        <w:spacing w:before="0" w:beforeAutospacing="0" w:after="0" w:afterAutospacing="0"/>
        <w:jc w:val="both"/>
      </w:pPr>
      <w:r w:rsidRPr="001A6AF7">
        <w:t>Поясніть порядок маршрутизації документа у структурному підрозділі.</w:t>
      </w:r>
    </w:p>
    <w:p w14:paraId="07A98B5D" w14:textId="77777777" w:rsidR="00E52963" w:rsidRPr="001A6AF7" w:rsidRDefault="00E52963" w:rsidP="005065E5">
      <w:pPr>
        <w:pStyle w:val="17"/>
        <w:numPr>
          <w:ilvl w:val="0"/>
          <w:numId w:val="524"/>
        </w:numPr>
        <w:tabs>
          <w:tab w:val="left" w:pos="720"/>
        </w:tabs>
        <w:spacing w:before="0" w:beforeAutospacing="0" w:after="0" w:afterAutospacing="0"/>
        <w:jc w:val="both"/>
      </w:pPr>
      <w:r w:rsidRPr="001A6AF7">
        <w:t>Що таке номенклатура справ і як визначаються строки зберігання документів.</w:t>
      </w:r>
    </w:p>
    <w:p w14:paraId="0E5417ED" w14:textId="77777777" w:rsidR="00E52963" w:rsidRPr="001A6AF7" w:rsidRDefault="00E52963" w:rsidP="005065E5">
      <w:pPr>
        <w:pStyle w:val="17"/>
        <w:numPr>
          <w:ilvl w:val="0"/>
          <w:numId w:val="524"/>
        </w:numPr>
        <w:tabs>
          <w:tab w:val="left" w:pos="720"/>
        </w:tabs>
        <w:spacing w:before="0" w:beforeAutospacing="0" w:after="0" w:afterAutospacing="0"/>
        <w:jc w:val="both"/>
      </w:pPr>
      <w:r w:rsidRPr="001A6AF7">
        <w:t>Розкрийте зміст контролю виконання документів.</w:t>
      </w:r>
    </w:p>
    <w:p w14:paraId="4B2687DC" w14:textId="77777777" w:rsidR="00E52963" w:rsidRPr="001A6AF7" w:rsidRDefault="00E52963" w:rsidP="005065E5">
      <w:pPr>
        <w:pStyle w:val="17"/>
        <w:numPr>
          <w:ilvl w:val="0"/>
          <w:numId w:val="524"/>
        </w:numPr>
        <w:tabs>
          <w:tab w:val="left" w:pos="720"/>
        </w:tabs>
        <w:spacing w:before="0" w:beforeAutospacing="0" w:after="0" w:afterAutospacing="0"/>
        <w:jc w:val="both"/>
      </w:pPr>
      <w:r w:rsidRPr="001A6AF7">
        <w:t>Які вимоги до формування та ведення справ.</w:t>
      </w:r>
    </w:p>
    <w:p w14:paraId="2036D592" w14:textId="77777777" w:rsidR="00E52963" w:rsidRPr="001A6AF7" w:rsidRDefault="00E52963" w:rsidP="005065E5">
      <w:pPr>
        <w:pStyle w:val="17"/>
        <w:numPr>
          <w:ilvl w:val="0"/>
          <w:numId w:val="524"/>
        </w:numPr>
        <w:tabs>
          <w:tab w:val="left" w:pos="720"/>
        </w:tabs>
        <w:spacing w:before="0" w:beforeAutospacing="0" w:after="0" w:afterAutospacing="0"/>
        <w:jc w:val="both"/>
      </w:pPr>
      <w:r w:rsidRPr="001A6AF7">
        <w:t>Охарактеризуйте роль архівного зберігання документів у діяльності правоохоронного органу.</w:t>
      </w:r>
    </w:p>
    <w:p w14:paraId="5776692C" w14:textId="77777777" w:rsidR="0074212A" w:rsidRDefault="0074212A" w:rsidP="005065E5">
      <w:pPr>
        <w:pStyle w:val="17"/>
        <w:spacing w:before="0" w:beforeAutospacing="0" w:after="0" w:afterAutospacing="0"/>
        <w:jc w:val="both"/>
        <w:rPr>
          <w:lang w:val="uk-UA"/>
        </w:rPr>
      </w:pPr>
    </w:p>
    <w:p w14:paraId="43C79F95" w14:textId="77777777" w:rsidR="0074212A" w:rsidRDefault="0074212A" w:rsidP="005065E5">
      <w:pPr>
        <w:pStyle w:val="17"/>
        <w:spacing w:before="0" w:beforeAutospacing="0" w:after="0" w:afterAutospacing="0"/>
        <w:jc w:val="both"/>
        <w:rPr>
          <w:lang w:val="uk-UA"/>
        </w:rPr>
      </w:pPr>
    </w:p>
    <w:p w14:paraId="72AC02ED" w14:textId="74AD9F5D" w:rsidR="00E52963" w:rsidRPr="001A6AF7" w:rsidRDefault="00E52963" w:rsidP="005065E5">
      <w:pPr>
        <w:pStyle w:val="17"/>
        <w:spacing w:before="0" w:beforeAutospacing="0" w:after="0" w:afterAutospacing="0"/>
        <w:jc w:val="both"/>
      </w:pPr>
      <w:r w:rsidRPr="001A6AF7">
        <w:lastRenderedPageBreak/>
        <w:t>Тема 3. Службові документи у правоохоронній діяльності</w:t>
      </w:r>
    </w:p>
    <w:p w14:paraId="4BF9237A" w14:textId="77777777" w:rsidR="00E52963" w:rsidRPr="001A6AF7" w:rsidRDefault="00E52963" w:rsidP="005065E5">
      <w:pPr>
        <w:pStyle w:val="17"/>
        <w:numPr>
          <w:ilvl w:val="0"/>
          <w:numId w:val="525"/>
        </w:numPr>
        <w:tabs>
          <w:tab w:val="left" w:pos="720"/>
        </w:tabs>
        <w:spacing w:before="0" w:beforeAutospacing="0" w:after="0" w:afterAutospacing="0"/>
        <w:jc w:val="both"/>
      </w:pPr>
      <w:r w:rsidRPr="001A6AF7">
        <w:t>Визначте види службових документів у правоохоронних органах.</w:t>
      </w:r>
    </w:p>
    <w:p w14:paraId="2FD2D005" w14:textId="77777777" w:rsidR="00E52963" w:rsidRPr="001A6AF7" w:rsidRDefault="00E52963" w:rsidP="005065E5">
      <w:pPr>
        <w:pStyle w:val="17"/>
        <w:numPr>
          <w:ilvl w:val="0"/>
          <w:numId w:val="525"/>
        </w:numPr>
        <w:tabs>
          <w:tab w:val="left" w:pos="720"/>
        </w:tabs>
        <w:spacing w:before="0" w:beforeAutospacing="0" w:after="0" w:afterAutospacing="0"/>
        <w:jc w:val="both"/>
      </w:pPr>
      <w:r w:rsidRPr="001A6AF7">
        <w:t>Розкрийте структуру та реквізити наказу.</w:t>
      </w:r>
    </w:p>
    <w:p w14:paraId="45831B58" w14:textId="77777777" w:rsidR="00E52963" w:rsidRPr="001A6AF7" w:rsidRDefault="00E52963" w:rsidP="005065E5">
      <w:pPr>
        <w:pStyle w:val="17"/>
        <w:numPr>
          <w:ilvl w:val="0"/>
          <w:numId w:val="525"/>
        </w:numPr>
        <w:tabs>
          <w:tab w:val="left" w:pos="720"/>
        </w:tabs>
        <w:spacing w:before="0" w:beforeAutospacing="0" w:after="0" w:afterAutospacing="0"/>
        <w:jc w:val="both"/>
      </w:pPr>
      <w:r w:rsidRPr="001A6AF7">
        <w:t>Охарактеризуйте вимоги до складання службового листа.</w:t>
      </w:r>
    </w:p>
    <w:p w14:paraId="51BCDC67" w14:textId="77777777" w:rsidR="00E52963" w:rsidRPr="001A6AF7" w:rsidRDefault="00E52963" w:rsidP="005065E5">
      <w:pPr>
        <w:pStyle w:val="17"/>
        <w:numPr>
          <w:ilvl w:val="0"/>
          <w:numId w:val="525"/>
        </w:numPr>
        <w:tabs>
          <w:tab w:val="left" w:pos="720"/>
        </w:tabs>
        <w:spacing w:before="0" w:beforeAutospacing="0" w:after="0" w:afterAutospacing="0"/>
        <w:jc w:val="both"/>
      </w:pPr>
      <w:r w:rsidRPr="001A6AF7">
        <w:t>Поясніть порядок оформлення аналітичної записки.</w:t>
      </w:r>
    </w:p>
    <w:p w14:paraId="556048AA" w14:textId="77777777" w:rsidR="00E52963" w:rsidRPr="001A6AF7" w:rsidRDefault="00E52963" w:rsidP="005065E5">
      <w:pPr>
        <w:pStyle w:val="17"/>
        <w:numPr>
          <w:ilvl w:val="0"/>
          <w:numId w:val="525"/>
        </w:numPr>
        <w:tabs>
          <w:tab w:val="left" w:pos="720"/>
        </w:tabs>
        <w:spacing w:before="0" w:beforeAutospacing="0" w:after="0" w:afterAutospacing="0"/>
        <w:jc w:val="both"/>
      </w:pPr>
      <w:r w:rsidRPr="001A6AF7">
        <w:t>У чому полягає правове значення службової довідки.</w:t>
      </w:r>
    </w:p>
    <w:p w14:paraId="69D07527" w14:textId="77777777" w:rsidR="00E52963" w:rsidRPr="001A6AF7" w:rsidRDefault="00E52963" w:rsidP="005065E5">
      <w:pPr>
        <w:pStyle w:val="17"/>
        <w:numPr>
          <w:ilvl w:val="0"/>
          <w:numId w:val="525"/>
        </w:numPr>
        <w:tabs>
          <w:tab w:val="left" w:pos="720"/>
        </w:tabs>
        <w:spacing w:before="0" w:beforeAutospacing="0" w:after="0" w:afterAutospacing="0"/>
        <w:jc w:val="both"/>
      </w:pPr>
      <w:r w:rsidRPr="001A6AF7">
        <w:t>Розкрийте поняття грифів погодження та затвердження.</w:t>
      </w:r>
    </w:p>
    <w:p w14:paraId="7D2B395F" w14:textId="77777777" w:rsidR="00E52963" w:rsidRPr="001A6AF7" w:rsidRDefault="00E52963" w:rsidP="005065E5">
      <w:pPr>
        <w:pStyle w:val="17"/>
        <w:numPr>
          <w:ilvl w:val="0"/>
          <w:numId w:val="525"/>
        </w:numPr>
        <w:tabs>
          <w:tab w:val="left" w:pos="720"/>
        </w:tabs>
        <w:spacing w:before="0" w:beforeAutospacing="0" w:after="0" w:afterAutospacing="0"/>
        <w:jc w:val="both"/>
      </w:pPr>
      <w:r w:rsidRPr="001A6AF7">
        <w:t>Які вимоги до мови та стилю службового документа.</w:t>
      </w:r>
    </w:p>
    <w:p w14:paraId="7E44FA67" w14:textId="77777777" w:rsidR="00E52963" w:rsidRPr="001A6AF7" w:rsidRDefault="00E52963" w:rsidP="005065E5">
      <w:pPr>
        <w:pStyle w:val="17"/>
        <w:numPr>
          <w:ilvl w:val="0"/>
          <w:numId w:val="525"/>
        </w:numPr>
        <w:tabs>
          <w:tab w:val="left" w:pos="720"/>
        </w:tabs>
        <w:spacing w:before="0" w:beforeAutospacing="0" w:after="0" w:afterAutospacing="0"/>
        <w:jc w:val="both"/>
      </w:pPr>
      <w:r w:rsidRPr="001A6AF7">
        <w:t>Поясніть значення ДСТУ 4163:2020 для уніфікації службових документів.</w:t>
      </w:r>
    </w:p>
    <w:p w14:paraId="674ABCD6" w14:textId="77777777" w:rsidR="0074212A" w:rsidRDefault="0074212A" w:rsidP="005065E5">
      <w:pPr>
        <w:pStyle w:val="17"/>
        <w:spacing w:before="0" w:beforeAutospacing="0" w:after="0" w:afterAutospacing="0"/>
        <w:jc w:val="both"/>
        <w:rPr>
          <w:lang w:val="uk-UA"/>
        </w:rPr>
      </w:pPr>
    </w:p>
    <w:p w14:paraId="37473C3A" w14:textId="5C41E713" w:rsidR="00E52963" w:rsidRPr="001A6AF7" w:rsidRDefault="00E52963" w:rsidP="005065E5">
      <w:pPr>
        <w:pStyle w:val="17"/>
        <w:spacing w:before="0" w:beforeAutospacing="0" w:after="0" w:afterAutospacing="0"/>
        <w:jc w:val="both"/>
      </w:pPr>
      <w:r w:rsidRPr="001A6AF7">
        <w:t>Тема 4. Процесуальні документи у правоохоронній діяльності</w:t>
      </w:r>
    </w:p>
    <w:p w14:paraId="42DE4BD2" w14:textId="77777777" w:rsidR="00E52963" w:rsidRPr="001A6AF7" w:rsidRDefault="00E52963" w:rsidP="005065E5">
      <w:pPr>
        <w:pStyle w:val="17"/>
        <w:numPr>
          <w:ilvl w:val="0"/>
          <w:numId w:val="526"/>
        </w:numPr>
        <w:tabs>
          <w:tab w:val="left" w:pos="720"/>
        </w:tabs>
        <w:spacing w:before="0" w:beforeAutospacing="0" w:after="0" w:afterAutospacing="0"/>
        <w:jc w:val="both"/>
      </w:pPr>
      <w:r w:rsidRPr="001A6AF7">
        <w:t>Визначте поняття процесуального документа та його правову природу.</w:t>
      </w:r>
    </w:p>
    <w:p w14:paraId="650F8D74" w14:textId="77777777" w:rsidR="00E52963" w:rsidRPr="001A6AF7" w:rsidRDefault="00E52963" w:rsidP="005065E5">
      <w:pPr>
        <w:pStyle w:val="17"/>
        <w:numPr>
          <w:ilvl w:val="0"/>
          <w:numId w:val="526"/>
        </w:numPr>
        <w:tabs>
          <w:tab w:val="left" w:pos="720"/>
        </w:tabs>
        <w:spacing w:before="0" w:beforeAutospacing="0" w:after="0" w:afterAutospacing="0"/>
        <w:jc w:val="both"/>
      </w:pPr>
      <w:r w:rsidRPr="001A6AF7">
        <w:t>Які обов’язкові реквізити протоколу про адміністративне правопорушення.</w:t>
      </w:r>
    </w:p>
    <w:p w14:paraId="20B29700" w14:textId="77777777" w:rsidR="00E52963" w:rsidRPr="001A6AF7" w:rsidRDefault="00E52963" w:rsidP="005065E5">
      <w:pPr>
        <w:pStyle w:val="17"/>
        <w:numPr>
          <w:ilvl w:val="0"/>
          <w:numId w:val="526"/>
        </w:numPr>
        <w:tabs>
          <w:tab w:val="left" w:pos="720"/>
        </w:tabs>
        <w:spacing w:before="0" w:beforeAutospacing="0" w:after="0" w:afterAutospacing="0"/>
        <w:jc w:val="both"/>
      </w:pPr>
      <w:r w:rsidRPr="001A6AF7">
        <w:t>У чому полягає документальна фіксація процесуальних дій у кримінальному провадженні.</w:t>
      </w:r>
    </w:p>
    <w:p w14:paraId="7E579823" w14:textId="77777777" w:rsidR="00E52963" w:rsidRPr="001A6AF7" w:rsidRDefault="00E52963" w:rsidP="005065E5">
      <w:pPr>
        <w:pStyle w:val="17"/>
        <w:numPr>
          <w:ilvl w:val="0"/>
          <w:numId w:val="526"/>
        </w:numPr>
        <w:tabs>
          <w:tab w:val="left" w:pos="720"/>
        </w:tabs>
        <w:spacing w:before="0" w:beforeAutospacing="0" w:after="0" w:afterAutospacing="0"/>
        <w:jc w:val="both"/>
      </w:pPr>
      <w:r w:rsidRPr="001A6AF7">
        <w:t>Розкрийте вимоги до складання протоколів слідчих дій.</w:t>
      </w:r>
    </w:p>
    <w:p w14:paraId="01747F50" w14:textId="77777777" w:rsidR="00E52963" w:rsidRPr="001A6AF7" w:rsidRDefault="00E52963" w:rsidP="005065E5">
      <w:pPr>
        <w:pStyle w:val="17"/>
        <w:numPr>
          <w:ilvl w:val="0"/>
          <w:numId w:val="526"/>
        </w:numPr>
        <w:tabs>
          <w:tab w:val="left" w:pos="720"/>
        </w:tabs>
        <w:spacing w:before="0" w:beforeAutospacing="0" w:after="0" w:afterAutospacing="0"/>
        <w:jc w:val="both"/>
      </w:pPr>
      <w:r w:rsidRPr="001A6AF7">
        <w:t>Які наслідки має неналежне процесуальне документування.</w:t>
      </w:r>
    </w:p>
    <w:p w14:paraId="6D44D8A2" w14:textId="77777777" w:rsidR="00E52963" w:rsidRPr="001A6AF7" w:rsidRDefault="00E52963" w:rsidP="005065E5">
      <w:pPr>
        <w:pStyle w:val="17"/>
        <w:numPr>
          <w:ilvl w:val="0"/>
          <w:numId w:val="526"/>
        </w:numPr>
        <w:tabs>
          <w:tab w:val="left" w:pos="720"/>
        </w:tabs>
        <w:spacing w:before="0" w:beforeAutospacing="0" w:after="0" w:afterAutospacing="0"/>
        <w:jc w:val="both"/>
      </w:pPr>
      <w:r w:rsidRPr="001A6AF7">
        <w:t>Охарактеризуйте порядок передачі матеріалів до суду.</w:t>
      </w:r>
    </w:p>
    <w:p w14:paraId="05379E04" w14:textId="77777777" w:rsidR="00E52963" w:rsidRPr="001A6AF7" w:rsidRDefault="00E52963" w:rsidP="005065E5">
      <w:pPr>
        <w:pStyle w:val="17"/>
        <w:numPr>
          <w:ilvl w:val="0"/>
          <w:numId w:val="526"/>
        </w:numPr>
        <w:tabs>
          <w:tab w:val="left" w:pos="720"/>
        </w:tabs>
        <w:spacing w:before="0" w:beforeAutospacing="0" w:after="0" w:afterAutospacing="0"/>
        <w:jc w:val="both"/>
      </w:pPr>
      <w:r w:rsidRPr="001A6AF7">
        <w:t>Поясніть значення документування для допустимості доказів.</w:t>
      </w:r>
    </w:p>
    <w:p w14:paraId="41B5B254" w14:textId="77777777" w:rsidR="00E52963" w:rsidRPr="001A6AF7" w:rsidRDefault="00E52963" w:rsidP="005065E5">
      <w:pPr>
        <w:pStyle w:val="17"/>
        <w:numPr>
          <w:ilvl w:val="0"/>
          <w:numId w:val="526"/>
        </w:numPr>
        <w:tabs>
          <w:tab w:val="left" w:pos="720"/>
        </w:tabs>
        <w:spacing w:before="0" w:beforeAutospacing="0" w:after="0" w:afterAutospacing="0"/>
        <w:jc w:val="both"/>
      </w:pPr>
      <w:r w:rsidRPr="001A6AF7">
        <w:t>Які типові дефекти процесуальних документів трапляються на практиці.</w:t>
      </w:r>
    </w:p>
    <w:p w14:paraId="30C755AE" w14:textId="77777777" w:rsidR="0074212A" w:rsidRDefault="0074212A" w:rsidP="005065E5">
      <w:pPr>
        <w:pStyle w:val="17"/>
        <w:spacing w:before="0" w:beforeAutospacing="0" w:after="0" w:afterAutospacing="0"/>
        <w:jc w:val="both"/>
        <w:rPr>
          <w:lang w:val="uk-UA"/>
        </w:rPr>
      </w:pPr>
    </w:p>
    <w:p w14:paraId="7287272A" w14:textId="393B3E07" w:rsidR="00E52963" w:rsidRPr="001A6AF7" w:rsidRDefault="00E52963" w:rsidP="005065E5">
      <w:pPr>
        <w:pStyle w:val="17"/>
        <w:spacing w:before="0" w:beforeAutospacing="0" w:after="0" w:afterAutospacing="0"/>
        <w:jc w:val="both"/>
      </w:pPr>
      <w:r w:rsidRPr="001A6AF7">
        <w:t>Тема 5. Електронний документообіг та інформаційна безпека</w:t>
      </w:r>
    </w:p>
    <w:p w14:paraId="45F6709E" w14:textId="77777777" w:rsidR="00E52963" w:rsidRPr="001A6AF7" w:rsidRDefault="00E52963" w:rsidP="005065E5">
      <w:pPr>
        <w:pStyle w:val="17"/>
        <w:numPr>
          <w:ilvl w:val="0"/>
          <w:numId w:val="527"/>
        </w:numPr>
        <w:tabs>
          <w:tab w:val="left" w:pos="720"/>
        </w:tabs>
        <w:spacing w:before="0" w:beforeAutospacing="0" w:after="0" w:afterAutospacing="0"/>
        <w:jc w:val="both"/>
      </w:pPr>
      <w:r w:rsidRPr="001A6AF7">
        <w:t>Розкрийте поняття електронного документа відповідно до законодавства України.</w:t>
      </w:r>
    </w:p>
    <w:p w14:paraId="1A4B28B4" w14:textId="77777777" w:rsidR="00E52963" w:rsidRPr="001A6AF7" w:rsidRDefault="00E52963" w:rsidP="005065E5">
      <w:pPr>
        <w:pStyle w:val="17"/>
        <w:numPr>
          <w:ilvl w:val="0"/>
          <w:numId w:val="527"/>
        </w:numPr>
        <w:tabs>
          <w:tab w:val="left" w:pos="720"/>
        </w:tabs>
        <w:spacing w:before="0" w:beforeAutospacing="0" w:after="0" w:afterAutospacing="0"/>
        <w:jc w:val="both"/>
      </w:pPr>
      <w:r w:rsidRPr="001A6AF7">
        <w:t>Які умови юридичної сили електронного документа.</w:t>
      </w:r>
    </w:p>
    <w:p w14:paraId="506549EC" w14:textId="77777777" w:rsidR="00E52963" w:rsidRPr="001A6AF7" w:rsidRDefault="00E52963" w:rsidP="005065E5">
      <w:pPr>
        <w:pStyle w:val="17"/>
        <w:numPr>
          <w:ilvl w:val="0"/>
          <w:numId w:val="527"/>
        </w:numPr>
        <w:tabs>
          <w:tab w:val="left" w:pos="720"/>
        </w:tabs>
        <w:spacing w:before="0" w:beforeAutospacing="0" w:after="0" w:afterAutospacing="0"/>
        <w:jc w:val="both"/>
      </w:pPr>
      <w:r w:rsidRPr="001A6AF7">
        <w:t>Поясніть значення кваліфікованого електронного підпису.</w:t>
      </w:r>
    </w:p>
    <w:p w14:paraId="58D1B5FB" w14:textId="77777777" w:rsidR="00E52963" w:rsidRPr="001A6AF7" w:rsidRDefault="00E52963" w:rsidP="005065E5">
      <w:pPr>
        <w:pStyle w:val="17"/>
        <w:numPr>
          <w:ilvl w:val="0"/>
          <w:numId w:val="527"/>
        </w:numPr>
        <w:tabs>
          <w:tab w:val="left" w:pos="720"/>
        </w:tabs>
        <w:spacing w:before="0" w:beforeAutospacing="0" w:after="0" w:afterAutospacing="0"/>
        <w:jc w:val="both"/>
      </w:pPr>
      <w:r w:rsidRPr="001A6AF7">
        <w:t>Охарактеризуйте порядок електронного документообігу у правоохоронному органі.</w:t>
      </w:r>
    </w:p>
    <w:p w14:paraId="003F3076" w14:textId="77777777" w:rsidR="00E52963" w:rsidRPr="001A6AF7" w:rsidRDefault="00E52963" w:rsidP="005065E5">
      <w:pPr>
        <w:pStyle w:val="17"/>
        <w:numPr>
          <w:ilvl w:val="0"/>
          <w:numId w:val="527"/>
        </w:numPr>
        <w:tabs>
          <w:tab w:val="left" w:pos="720"/>
        </w:tabs>
        <w:spacing w:before="0" w:beforeAutospacing="0" w:after="0" w:afterAutospacing="0"/>
        <w:jc w:val="both"/>
      </w:pPr>
      <w:r w:rsidRPr="001A6AF7">
        <w:lastRenderedPageBreak/>
        <w:t>Які вимоги до захисту персональних даних у службових документах.</w:t>
      </w:r>
    </w:p>
    <w:p w14:paraId="1332BCEB" w14:textId="77777777" w:rsidR="00E52963" w:rsidRPr="001A6AF7" w:rsidRDefault="00E52963" w:rsidP="005065E5">
      <w:pPr>
        <w:pStyle w:val="17"/>
        <w:numPr>
          <w:ilvl w:val="0"/>
          <w:numId w:val="527"/>
        </w:numPr>
        <w:tabs>
          <w:tab w:val="left" w:pos="720"/>
        </w:tabs>
        <w:spacing w:before="0" w:beforeAutospacing="0" w:after="0" w:afterAutospacing="0"/>
        <w:jc w:val="both"/>
      </w:pPr>
      <w:r w:rsidRPr="001A6AF7">
        <w:t>Розкрийте поняття інформації з обмеженим доступом.</w:t>
      </w:r>
    </w:p>
    <w:p w14:paraId="1C8630A2" w14:textId="77777777" w:rsidR="00E52963" w:rsidRPr="001A6AF7" w:rsidRDefault="00E52963" w:rsidP="005065E5">
      <w:pPr>
        <w:pStyle w:val="17"/>
        <w:numPr>
          <w:ilvl w:val="0"/>
          <w:numId w:val="527"/>
        </w:numPr>
        <w:tabs>
          <w:tab w:val="left" w:pos="720"/>
        </w:tabs>
        <w:spacing w:before="0" w:beforeAutospacing="0" w:after="0" w:afterAutospacing="0"/>
        <w:jc w:val="both"/>
      </w:pPr>
      <w:r w:rsidRPr="001A6AF7">
        <w:t>Які ризики інформаційної безпеки виникають у процесі електронного документообігу.</w:t>
      </w:r>
    </w:p>
    <w:p w14:paraId="63046D9B" w14:textId="77777777" w:rsidR="00E52963" w:rsidRPr="001A6AF7" w:rsidRDefault="00E52963" w:rsidP="005065E5">
      <w:pPr>
        <w:pStyle w:val="17"/>
        <w:numPr>
          <w:ilvl w:val="0"/>
          <w:numId w:val="527"/>
        </w:numPr>
        <w:tabs>
          <w:tab w:val="left" w:pos="720"/>
        </w:tabs>
        <w:spacing w:before="0" w:beforeAutospacing="0" w:after="0" w:afterAutospacing="0"/>
        <w:jc w:val="both"/>
      </w:pPr>
      <w:r w:rsidRPr="001A6AF7">
        <w:t>Охарактеризуйте відповідальність за порушення режиму захисту інформації.</w:t>
      </w:r>
    </w:p>
    <w:p w14:paraId="1F33AAF3" w14:textId="77777777" w:rsidR="0074212A" w:rsidRDefault="0074212A" w:rsidP="005065E5">
      <w:pPr>
        <w:pStyle w:val="17"/>
        <w:spacing w:before="0" w:beforeAutospacing="0" w:after="0" w:afterAutospacing="0"/>
        <w:jc w:val="both"/>
        <w:rPr>
          <w:lang w:val="uk-UA"/>
        </w:rPr>
      </w:pPr>
    </w:p>
    <w:p w14:paraId="3BEDAC8C" w14:textId="6A2EC475" w:rsidR="00E52963" w:rsidRPr="001A6AF7" w:rsidRDefault="00E52963" w:rsidP="005065E5">
      <w:pPr>
        <w:pStyle w:val="17"/>
        <w:spacing w:before="0" w:beforeAutospacing="0" w:after="0" w:afterAutospacing="0"/>
        <w:jc w:val="both"/>
      </w:pPr>
      <w:r w:rsidRPr="001A6AF7">
        <w:t>Тема 6. Культура службового документування та відповідальність</w:t>
      </w:r>
    </w:p>
    <w:p w14:paraId="28015D83" w14:textId="77777777" w:rsidR="00E52963" w:rsidRPr="001A6AF7" w:rsidRDefault="00E52963" w:rsidP="005065E5">
      <w:pPr>
        <w:pStyle w:val="17"/>
        <w:numPr>
          <w:ilvl w:val="0"/>
          <w:numId w:val="528"/>
        </w:numPr>
        <w:tabs>
          <w:tab w:val="left" w:pos="720"/>
        </w:tabs>
        <w:spacing w:before="0" w:beforeAutospacing="0" w:after="0" w:afterAutospacing="0"/>
        <w:jc w:val="both"/>
      </w:pPr>
      <w:r w:rsidRPr="001A6AF7">
        <w:t>Розкрийте значення офіційно-ділового стилю у правоохоронній діяльності.</w:t>
      </w:r>
    </w:p>
    <w:p w14:paraId="576D3E95" w14:textId="77777777" w:rsidR="00E52963" w:rsidRPr="001A6AF7" w:rsidRDefault="00E52963" w:rsidP="005065E5">
      <w:pPr>
        <w:pStyle w:val="17"/>
        <w:numPr>
          <w:ilvl w:val="0"/>
          <w:numId w:val="528"/>
        </w:numPr>
        <w:tabs>
          <w:tab w:val="left" w:pos="720"/>
        </w:tabs>
        <w:spacing w:before="0" w:beforeAutospacing="0" w:after="0" w:afterAutospacing="0"/>
        <w:jc w:val="both"/>
      </w:pPr>
      <w:r w:rsidRPr="001A6AF7">
        <w:t>Які вимоги до юридичної визначеності формулювань у службових документах.</w:t>
      </w:r>
    </w:p>
    <w:p w14:paraId="1506CBB9" w14:textId="77777777" w:rsidR="00E52963" w:rsidRPr="001A6AF7" w:rsidRDefault="00E52963" w:rsidP="005065E5">
      <w:pPr>
        <w:pStyle w:val="17"/>
        <w:numPr>
          <w:ilvl w:val="0"/>
          <w:numId w:val="528"/>
        </w:numPr>
        <w:tabs>
          <w:tab w:val="left" w:pos="720"/>
        </w:tabs>
        <w:spacing w:before="0" w:beforeAutospacing="0" w:after="0" w:afterAutospacing="0"/>
        <w:jc w:val="both"/>
      </w:pPr>
      <w:r w:rsidRPr="001A6AF7">
        <w:t>Поясніть поняття автентичності та цілісності документа.</w:t>
      </w:r>
    </w:p>
    <w:p w14:paraId="40C239C5" w14:textId="77777777" w:rsidR="00E52963" w:rsidRPr="001A6AF7" w:rsidRDefault="00E52963" w:rsidP="005065E5">
      <w:pPr>
        <w:pStyle w:val="17"/>
        <w:numPr>
          <w:ilvl w:val="0"/>
          <w:numId w:val="528"/>
        </w:numPr>
        <w:tabs>
          <w:tab w:val="left" w:pos="720"/>
        </w:tabs>
        <w:spacing w:before="0" w:beforeAutospacing="0" w:after="0" w:afterAutospacing="0"/>
        <w:jc w:val="both"/>
      </w:pPr>
      <w:r w:rsidRPr="001A6AF7">
        <w:t>Які наслідки має використання дефектного документа.</w:t>
      </w:r>
    </w:p>
    <w:p w14:paraId="762F11EE" w14:textId="77777777" w:rsidR="00E52963" w:rsidRPr="001A6AF7" w:rsidRDefault="00E52963" w:rsidP="005065E5">
      <w:pPr>
        <w:pStyle w:val="17"/>
        <w:numPr>
          <w:ilvl w:val="0"/>
          <w:numId w:val="528"/>
        </w:numPr>
        <w:tabs>
          <w:tab w:val="left" w:pos="720"/>
        </w:tabs>
        <w:spacing w:before="0" w:beforeAutospacing="0" w:after="0" w:afterAutospacing="0"/>
        <w:jc w:val="both"/>
      </w:pPr>
      <w:r w:rsidRPr="001A6AF7">
        <w:t>Охарактеризуйте дисциплінарну відповідальність за порушення правил документування.</w:t>
      </w:r>
    </w:p>
    <w:p w14:paraId="06CFCFBA" w14:textId="77777777" w:rsidR="00E52963" w:rsidRPr="001A6AF7" w:rsidRDefault="00E52963" w:rsidP="005065E5">
      <w:pPr>
        <w:pStyle w:val="17"/>
        <w:numPr>
          <w:ilvl w:val="0"/>
          <w:numId w:val="528"/>
        </w:numPr>
        <w:tabs>
          <w:tab w:val="left" w:pos="720"/>
        </w:tabs>
        <w:spacing w:before="0" w:beforeAutospacing="0" w:after="0" w:afterAutospacing="0"/>
        <w:jc w:val="both"/>
      </w:pPr>
      <w:r w:rsidRPr="001A6AF7">
        <w:t>Розкрийте роль внутрішнього контролю у забезпеченні якості документів.</w:t>
      </w:r>
    </w:p>
    <w:p w14:paraId="6D60B436" w14:textId="77777777" w:rsidR="00E52963" w:rsidRPr="001A6AF7" w:rsidRDefault="00E52963" w:rsidP="005065E5">
      <w:pPr>
        <w:pStyle w:val="17"/>
        <w:numPr>
          <w:ilvl w:val="0"/>
          <w:numId w:val="528"/>
        </w:numPr>
        <w:tabs>
          <w:tab w:val="left" w:pos="720"/>
        </w:tabs>
        <w:spacing w:before="0" w:beforeAutospacing="0" w:after="0" w:afterAutospacing="0"/>
        <w:jc w:val="both"/>
      </w:pPr>
      <w:r w:rsidRPr="001A6AF7">
        <w:t>У чому полягає управлінське значення документування.</w:t>
      </w:r>
    </w:p>
    <w:p w14:paraId="31EE6AD0" w14:textId="77777777" w:rsidR="00E52963" w:rsidRPr="001A6AF7" w:rsidRDefault="00E52963" w:rsidP="005065E5">
      <w:pPr>
        <w:pStyle w:val="17"/>
        <w:numPr>
          <w:ilvl w:val="0"/>
          <w:numId w:val="528"/>
        </w:numPr>
        <w:tabs>
          <w:tab w:val="left" w:pos="720"/>
        </w:tabs>
        <w:spacing w:before="0" w:beforeAutospacing="0" w:after="0" w:afterAutospacing="0"/>
        <w:jc w:val="both"/>
      </w:pPr>
      <w:r w:rsidRPr="001A6AF7">
        <w:t>Які перспективи цифровізації документування у правоохоронній сфері.</w:t>
      </w:r>
    </w:p>
    <w:p w14:paraId="22847652" w14:textId="77777777" w:rsidR="00E52963" w:rsidRPr="001A6AF7" w:rsidRDefault="00E52963" w:rsidP="005065E5">
      <w:pPr>
        <w:pStyle w:val="16"/>
        <w:spacing w:after="0" w:line="240" w:lineRule="auto"/>
        <w:jc w:val="both"/>
        <w:rPr>
          <w:rFonts w:ascii="Times New Roman" w:hAnsi="Times New Roman"/>
        </w:rPr>
      </w:pPr>
      <w:r w:rsidRPr="001A6AF7">
        <w:rPr>
          <w:rFonts w:ascii="Times New Roman" w:hAnsi="Times New Roman"/>
        </w:rPr>
        <w:t xml:space="preserve"> </w:t>
      </w:r>
    </w:p>
    <w:p w14:paraId="22A6F853" w14:textId="145222A9" w:rsidR="00496FDA" w:rsidRPr="001A6AF7" w:rsidRDefault="00496FDA" w:rsidP="005065E5">
      <w:pPr>
        <w:pStyle w:val="16"/>
        <w:spacing w:before="0" w:beforeAutospacing="0" w:after="0" w:line="240" w:lineRule="auto"/>
        <w:jc w:val="both"/>
        <w:rPr>
          <w:rFonts w:ascii="Times New Roman" w:hAnsi="Times New Roman"/>
        </w:rPr>
      </w:pPr>
    </w:p>
    <w:p w14:paraId="60F784A0" w14:textId="77777777" w:rsidR="000314C6" w:rsidRPr="001A6AF7" w:rsidRDefault="000314C6" w:rsidP="005065E5">
      <w:pPr>
        <w:jc w:val="both"/>
        <w:rPr>
          <w:b/>
          <w:color w:val="231F20"/>
        </w:rPr>
      </w:pPr>
    </w:p>
    <w:p w14:paraId="786498C6" w14:textId="77777777" w:rsidR="00A545F2" w:rsidRPr="001A6AF7" w:rsidRDefault="00A545F2" w:rsidP="005065E5">
      <w:pPr>
        <w:pStyle w:val="17"/>
        <w:spacing w:before="0" w:beforeAutospacing="0" w:after="0" w:afterAutospacing="0"/>
        <w:jc w:val="both"/>
        <w:rPr>
          <w:b/>
          <w:color w:val="231F20"/>
          <w:lang w:val="uk-UA"/>
        </w:rPr>
      </w:pPr>
    </w:p>
    <w:p w14:paraId="3F442979" w14:textId="77777777" w:rsidR="00A545F2" w:rsidRDefault="00A545F2" w:rsidP="005065E5">
      <w:pPr>
        <w:pStyle w:val="17"/>
        <w:spacing w:before="0" w:beforeAutospacing="0" w:after="0" w:afterAutospacing="0"/>
        <w:ind w:firstLine="567"/>
        <w:jc w:val="both"/>
        <w:rPr>
          <w:b/>
          <w:color w:val="231F20"/>
          <w:lang w:val="uk-UA"/>
        </w:rPr>
      </w:pPr>
    </w:p>
    <w:p w14:paraId="44A04FE6" w14:textId="77777777" w:rsidR="0074212A" w:rsidRDefault="0074212A" w:rsidP="005065E5">
      <w:pPr>
        <w:pStyle w:val="17"/>
        <w:spacing w:before="0" w:beforeAutospacing="0" w:after="0" w:afterAutospacing="0"/>
        <w:ind w:firstLine="567"/>
        <w:jc w:val="both"/>
        <w:rPr>
          <w:b/>
          <w:color w:val="231F20"/>
          <w:lang w:val="uk-UA"/>
        </w:rPr>
      </w:pPr>
    </w:p>
    <w:p w14:paraId="30B6CF04" w14:textId="77777777" w:rsidR="0074212A" w:rsidRDefault="0074212A" w:rsidP="005065E5">
      <w:pPr>
        <w:pStyle w:val="17"/>
        <w:spacing w:before="0" w:beforeAutospacing="0" w:after="0" w:afterAutospacing="0"/>
        <w:ind w:firstLine="567"/>
        <w:jc w:val="both"/>
        <w:rPr>
          <w:b/>
          <w:color w:val="231F20"/>
          <w:lang w:val="uk-UA"/>
        </w:rPr>
      </w:pPr>
    </w:p>
    <w:p w14:paraId="1506A151" w14:textId="77777777" w:rsidR="0074212A" w:rsidRDefault="0074212A" w:rsidP="005065E5">
      <w:pPr>
        <w:pStyle w:val="17"/>
        <w:spacing w:before="0" w:beforeAutospacing="0" w:after="0" w:afterAutospacing="0"/>
        <w:ind w:firstLine="567"/>
        <w:jc w:val="both"/>
        <w:rPr>
          <w:b/>
          <w:color w:val="231F20"/>
          <w:lang w:val="uk-UA"/>
        </w:rPr>
      </w:pPr>
    </w:p>
    <w:p w14:paraId="2CB96C2C" w14:textId="77777777" w:rsidR="0074212A" w:rsidRDefault="0074212A" w:rsidP="005065E5">
      <w:pPr>
        <w:pStyle w:val="17"/>
        <w:spacing w:before="0" w:beforeAutospacing="0" w:after="0" w:afterAutospacing="0"/>
        <w:ind w:firstLine="567"/>
        <w:jc w:val="both"/>
        <w:rPr>
          <w:b/>
          <w:color w:val="231F20"/>
          <w:lang w:val="uk-UA"/>
        </w:rPr>
      </w:pPr>
    </w:p>
    <w:p w14:paraId="68EA199E" w14:textId="77777777" w:rsidR="0074212A" w:rsidRDefault="0074212A" w:rsidP="005065E5">
      <w:pPr>
        <w:pStyle w:val="17"/>
        <w:spacing w:before="0" w:beforeAutospacing="0" w:after="0" w:afterAutospacing="0"/>
        <w:ind w:firstLine="567"/>
        <w:jc w:val="both"/>
        <w:rPr>
          <w:b/>
          <w:color w:val="231F20"/>
          <w:lang w:val="uk-UA"/>
        </w:rPr>
      </w:pPr>
    </w:p>
    <w:p w14:paraId="41A9FF2C" w14:textId="77777777" w:rsidR="0074212A" w:rsidRPr="001A6AF7" w:rsidRDefault="0074212A" w:rsidP="005065E5">
      <w:pPr>
        <w:pStyle w:val="17"/>
        <w:spacing w:before="0" w:beforeAutospacing="0" w:after="0" w:afterAutospacing="0"/>
        <w:ind w:firstLine="567"/>
        <w:jc w:val="both"/>
        <w:rPr>
          <w:b/>
          <w:color w:val="231F20"/>
          <w:lang w:val="uk-UA"/>
        </w:rPr>
      </w:pPr>
    </w:p>
    <w:p w14:paraId="23EDC9FE" w14:textId="77777777" w:rsidR="00A545F2" w:rsidRPr="001A6AF7" w:rsidRDefault="00A545F2" w:rsidP="005065E5">
      <w:pPr>
        <w:pStyle w:val="17"/>
        <w:spacing w:before="0" w:beforeAutospacing="0" w:after="0" w:afterAutospacing="0"/>
        <w:ind w:firstLine="567"/>
        <w:jc w:val="both"/>
        <w:rPr>
          <w:b/>
          <w:color w:val="231F20"/>
          <w:lang w:val="uk-UA"/>
        </w:rPr>
      </w:pPr>
    </w:p>
    <w:p w14:paraId="57691585" w14:textId="77777777" w:rsidR="004F7449" w:rsidRPr="001A6AF7" w:rsidRDefault="004F7449" w:rsidP="0074212A">
      <w:pPr>
        <w:pStyle w:val="a4"/>
        <w:numPr>
          <w:ilvl w:val="0"/>
          <w:numId w:val="163"/>
        </w:numPr>
        <w:jc w:val="center"/>
        <w:rPr>
          <w:b/>
          <w:sz w:val="24"/>
          <w:szCs w:val="24"/>
        </w:rPr>
      </w:pPr>
      <w:r w:rsidRPr="001A6AF7">
        <w:rPr>
          <w:b/>
          <w:sz w:val="24"/>
          <w:szCs w:val="24"/>
        </w:rPr>
        <w:lastRenderedPageBreak/>
        <w:t>ПИТАННЯ ДО ЗАЛІКУ</w:t>
      </w:r>
      <w:r w:rsidRPr="001A6AF7">
        <w:rPr>
          <w:b/>
          <w:sz w:val="24"/>
          <w:szCs w:val="24"/>
          <w:lang w:val="en-US"/>
        </w:rPr>
        <w:t>/</w:t>
      </w:r>
      <w:r w:rsidRPr="001A6AF7">
        <w:rPr>
          <w:b/>
          <w:sz w:val="24"/>
          <w:szCs w:val="24"/>
        </w:rPr>
        <w:t>ЕКЗАМЕНУ</w:t>
      </w:r>
    </w:p>
    <w:p w14:paraId="5796979A" w14:textId="0CDC7C2A" w:rsidR="00496FDA" w:rsidRPr="001A6AF7" w:rsidRDefault="00496FDA" w:rsidP="005065E5">
      <w:pPr>
        <w:pStyle w:val="16"/>
        <w:spacing w:before="0" w:beforeAutospacing="0" w:after="0" w:line="240" w:lineRule="auto"/>
        <w:jc w:val="both"/>
        <w:rPr>
          <w:rFonts w:ascii="Times New Roman" w:hAnsi="Times New Roman"/>
          <w:lang w:val="uk-UA"/>
        </w:rPr>
      </w:pPr>
    </w:p>
    <w:p w14:paraId="1FBCDABC" w14:textId="77777777" w:rsidR="00E52963" w:rsidRPr="001A6AF7" w:rsidRDefault="00E52963" w:rsidP="005065E5">
      <w:pPr>
        <w:pStyle w:val="17"/>
        <w:numPr>
          <w:ilvl w:val="0"/>
          <w:numId w:val="529"/>
        </w:numPr>
        <w:spacing w:before="0" w:beforeAutospacing="0" w:after="0" w:afterAutospacing="0"/>
        <w:jc w:val="both"/>
      </w:pPr>
      <w:r w:rsidRPr="001A6AF7">
        <w:t>Поняття документа та його ознаки як юридично значущого носія інформації.</w:t>
      </w:r>
    </w:p>
    <w:p w14:paraId="2B202392" w14:textId="77777777" w:rsidR="00E52963" w:rsidRPr="001A6AF7" w:rsidRDefault="00E52963" w:rsidP="005065E5">
      <w:pPr>
        <w:pStyle w:val="17"/>
        <w:numPr>
          <w:ilvl w:val="0"/>
          <w:numId w:val="529"/>
        </w:numPr>
        <w:spacing w:before="0" w:beforeAutospacing="0" w:after="0" w:afterAutospacing="0"/>
        <w:jc w:val="both"/>
      </w:pPr>
      <w:r w:rsidRPr="001A6AF7">
        <w:t>Функції документа у правоохоронній діяльності.</w:t>
      </w:r>
    </w:p>
    <w:p w14:paraId="0B015BE4" w14:textId="77777777" w:rsidR="00E52963" w:rsidRPr="001A6AF7" w:rsidRDefault="00E52963" w:rsidP="005065E5">
      <w:pPr>
        <w:pStyle w:val="17"/>
        <w:numPr>
          <w:ilvl w:val="0"/>
          <w:numId w:val="529"/>
        </w:numPr>
        <w:spacing w:before="0" w:beforeAutospacing="0" w:after="0" w:afterAutospacing="0"/>
        <w:jc w:val="both"/>
      </w:pPr>
      <w:r w:rsidRPr="001A6AF7">
        <w:t>Співвідношення понять «інформація», «документ», «документування».</w:t>
      </w:r>
    </w:p>
    <w:p w14:paraId="4E2EEC5E" w14:textId="77777777" w:rsidR="00E52963" w:rsidRPr="001A6AF7" w:rsidRDefault="00E52963" w:rsidP="005065E5">
      <w:pPr>
        <w:pStyle w:val="17"/>
        <w:numPr>
          <w:ilvl w:val="0"/>
          <w:numId w:val="529"/>
        </w:numPr>
        <w:spacing w:before="0" w:beforeAutospacing="0" w:after="0" w:afterAutospacing="0"/>
        <w:jc w:val="both"/>
      </w:pPr>
      <w:r w:rsidRPr="001A6AF7">
        <w:t>Нормативно-правове регулювання інформаційних відносин в Україні.</w:t>
      </w:r>
    </w:p>
    <w:p w14:paraId="792EAC9F" w14:textId="77777777" w:rsidR="00E52963" w:rsidRPr="001A6AF7" w:rsidRDefault="00E52963" w:rsidP="005065E5">
      <w:pPr>
        <w:pStyle w:val="17"/>
        <w:numPr>
          <w:ilvl w:val="0"/>
          <w:numId w:val="529"/>
        </w:numPr>
        <w:spacing w:before="0" w:beforeAutospacing="0" w:after="0" w:afterAutospacing="0"/>
        <w:jc w:val="both"/>
      </w:pPr>
      <w:r w:rsidRPr="001A6AF7">
        <w:t>Роль документування у забезпеченні принципу законності.</w:t>
      </w:r>
    </w:p>
    <w:p w14:paraId="0EA14986" w14:textId="77777777" w:rsidR="00E52963" w:rsidRPr="001A6AF7" w:rsidRDefault="00E52963" w:rsidP="005065E5">
      <w:pPr>
        <w:pStyle w:val="17"/>
        <w:numPr>
          <w:ilvl w:val="0"/>
          <w:numId w:val="529"/>
        </w:numPr>
        <w:spacing w:before="0" w:beforeAutospacing="0" w:after="0" w:afterAutospacing="0"/>
        <w:jc w:val="both"/>
      </w:pPr>
      <w:r w:rsidRPr="001A6AF7">
        <w:t>Документ як гарантія захисту прав і свобод людини.</w:t>
      </w:r>
    </w:p>
    <w:p w14:paraId="5C8E5399" w14:textId="77777777" w:rsidR="00E52963" w:rsidRPr="001A6AF7" w:rsidRDefault="00E52963" w:rsidP="005065E5">
      <w:pPr>
        <w:pStyle w:val="17"/>
        <w:numPr>
          <w:ilvl w:val="0"/>
          <w:numId w:val="529"/>
        </w:numPr>
        <w:spacing w:before="0" w:beforeAutospacing="0" w:after="0" w:afterAutospacing="0"/>
        <w:jc w:val="both"/>
      </w:pPr>
      <w:r w:rsidRPr="001A6AF7">
        <w:t>Класифікація документів за юридичною природою.</w:t>
      </w:r>
    </w:p>
    <w:p w14:paraId="5B29FE14" w14:textId="77777777" w:rsidR="00E52963" w:rsidRPr="001A6AF7" w:rsidRDefault="00E52963" w:rsidP="005065E5">
      <w:pPr>
        <w:pStyle w:val="17"/>
        <w:numPr>
          <w:ilvl w:val="0"/>
          <w:numId w:val="529"/>
        </w:numPr>
        <w:spacing w:before="0" w:beforeAutospacing="0" w:after="0" w:afterAutospacing="0"/>
        <w:jc w:val="both"/>
      </w:pPr>
      <w:r w:rsidRPr="001A6AF7">
        <w:t>Юридична сила документа та умови її набуття.</w:t>
      </w:r>
    </w:p>
    <w:p w14:paraId="75053BE0" w14:textId="77777777" w:rsidR="00E52963" w:rsidRPr="001A6AF7" w:rsidRDefault="00E52963" w:rsidP="005065E5">
      <w:pPr>
        <w:pStyle w:val="17"/>
        <w:numPr>
          <w:ilvl w:val="0"/>
          <w:numId w:val="529"/>
        </w:numPr>
        <w:spacing w:before="0" w:beforeAutospacing="0" w:after="0" w:afterAutospacing="0"/>
        <w:jc w:val="both"/>
      </w:pPr>
      <w:r w:rsidRPr="001A6AF7">
        <w:t>Автентичність і цілісність документа.</w:t>
      </w:r>
    </w:p>
    <w:p w14:paraId="64D6EED1" w14:textId="77777777" w:rsidR="00E52963" w:rsidRPr="001A6AF7" w:rsidRDefault="00E52963" w:rsidP="005065E5">
      <w:pPr>
        <w:pStyle w:val="17"/>
        <w:numPr>
          <w:ilvl w:val="0"/>
          <w:numId w:val="529"/>
        </w:numPr>
        <w:spacing w:before="0" w:beforeAutospacing="0" w:after="0" w:afterAutospacing="0"/>
        <w:jc w:val="both"/>
      </w:pPr>
      <w:r w:rsidRPr="001A6AF7">
        <w:t>Життєвий цикл документа у правоохоронному органі.</w:t>
      </w:r>
    </w:p>
    <w:p w14:paraId="2494BE17" w14:textId="77777777" w:rsidR="00E52963" w:rsidRPr="001A6AF7" w:rsidRDefault="00E52963" w:rsidP="005065E5">
      <w:pPr>
        <w:pStyle w:val="17"/>
        <w:numPr>
          <w:ilvl w:val="0"/>
          <w:numId w:val="529"/>
        </w:numPr>
        <w:spacing w:before="0" w:beforeAutospacing="0" w:after="0" w:afterAutospacing="0"/>
        <w:jc w:val="both"/>
      </w:pPr>
      <w:r w:rsidRPr="001A6AF7">
        <w:t>Поняття та система діловодства в органах державної влади.</w:t>
      </w:r>
    </w:p>
    <w:p w14:paraId="794D3CFD" w14:textId="77777777" w:rsidR="00E52963" w:rsidRPr="001A6AF7" w:rsidRDefault="00E52963" w:rsidP="005065E5">
      <w:pPr>
        <w:pStyle w:val="17"/>
        <w:numPr>
          <w:ilvl w:val="0"/>
          <w:numId w:val="529"/>
        </w:numPr>
        <w:spacing w:before="0" w:beforeAutospacing="0" w:after="0" w:afterAutospacing="0"/>
        <w:jc w:val="both"/>
      </w:pPr>
      <w:r w:rsidRPr="001A6AF7">
        <w:t>Реєстрація документів та її правове значення.</w:t>
      </w:r>
    </w:p>
    <w:p w14:paraId="23299E70" w14:textId="77777777" w:rsidR="00E52963" w:rsidRPr="001A6AF7" w:rsidRDefault="00E52963" w:rsidP="005065E5">
      <w:pPr>
        <w:pStyle w:val="17"/>
        <w:numPr>
          <w:ilvl w:val="0"/>
          <w:numId w:val="529"/>
        </w:numPr>
        <w:spacing w:before="0" w:beforeAutospacing="0" w:after="0" w:afterAutospacing="0"/>
        <w:jc w:val="both"/>
      </w:pPr>
      <w:r w:rsidRPr="001A6AF7">
        <w:t>Індексація та облік документів.</w:t>
      </w:r>
    </w:p>
    <w:p w14:paraId="0EAFF127" w14:textId="77777777" w:rsidR="00E52963" w:rsidRPr="001A6AF7" w:rsidRDefault="00E52963" w:rsidP="005065E5">
      <w:pPr>
        <w:pStyle w:val="17"/>
        <w:numPr>
          <w:ilvl w:val="0"/>
          <w:numId w:val="529"/>
        </w:numPr>
        <w:spacing w:before="0" w:beforeAutospacing="0" w:after="0" w:afterAutospacing="0"/>
        <w:jc w:val="both"/>
      </w:pPr>
      <w:r w:rsidRPr="001A6AF7">
        <w:t>Маршрутизація документів у структурному підрозділі.</w:t>
      </w:r>
    </w:p>
    <w:p w14:paraId="0EC31D11" w14:textId="77777777" w:rsidR="00E52963" w:rsidRPr="001A6AF7" w:rsidRDefault="00E52963" w:rsidP="005065E5">
      <w:pPr>
        <w:pStyle w:val="17"/>
        <w:numPr>
          <w:ilvl w:val="0"/>
          <w:numId w:val="529"/>
        </w:numPr>
        <w:spacing w:before="0" w:beforeAutospacing="0" w:after="0" w:afterAutospacing="0"/>
        <w:jc w:val="both"/>
      </w:pPr>
      <w:r w:rsidRPr="001A6AF7">
        <w:t>Контроль виконання службових документів.</w:t>
      </w:r>
    </w:p>
    <w:p w14:paraId="6E3EDBFB" w14:textId="77777777" w:rsidR="00E52963" w:rsidRPr="001A6AF7" w:rsidRDefault="00E52963" w:rsidP="005065E5">
      <w:pPr>
        <w:pStyle w:val="17"/>
        <w:numPr>
          <w:ilvl w:val="0"/>
          <w:numId w:val="529"/>
        </w:numPr>
        <w:spacing w:before="0" w:beforeAutospacing="0" w:after="0" w:afterAutospacing="0"/>
        <w:jc w:val="both"/>
      </w:pPr>
      <w:r w:rsidRPr="001A6AF7">
        <w:t>Формування справ та їх систематизація.</w:t>
      </w:r>
    </w:p>
    <w:p w14:paraId="7C8A1EF8" w14:textId="77777777" w:rsidR="00E52963" w:rsidRPr="001A6AF7" w:rsidRDefault="00E52963" w:rsidP="005065E5">
      <w:pPr>
        <w:pStyle w:val="17"/>
        <w:numPr>
          <w:ilvl w:val="0"/>
          <w:numId w:val="529"/>
        </w:numPr>
        <w:spacing w:before="0" w:beforeAutospacing="0" w:after="0" w:afterAutospacing="0"/>
        <w:jc w:val="both"/>
      </w:pPr>
      <w:r w:rsidRPr="001A6AF7">
        <w:t>Номенклатура справ і визначення строків зберігання.</w:t>
      </w:r>
    </w:p>
    <w:p w14:paraId="59D31AC9" w14:textId="77777777" w:rsidR="00E52963" w:rsidRPr="001A6AF7" w:rsidRDefault="00E52963" w:rsidP="005065E5">
      <w:pPr>
        <w:pStyle w:val="17"/>
        <w:numPr>
          <w:ilvl w:val="0"/>
          <w:numId w:val="529"/>
        </w:numPr>
        <w:spacing w:before="0" w:beforeAutospacing="0" w:after="0" w:afterAutospacing="0"/>
        <w:jc w:val="both"/>
      </w:pPr>
      <w:r w:rsidRPr="001A6AF7">
        <w:t>Архівне зберігання документів.</w:t>
      </w:r>
    </w:p>
    <w:p w14:paraId="12B77341" w14:textId="77777777" w:rsidR="00E52963" w:rsidRPr="001A6AF7" w:rsidRDefault="00E52963" w:rsidP="005065E5">
      <w:pPr>
        <w:pStyle w:val="17"/>
        <w:numPr>
          <w:ilvl w:val="0"/>
          <w:numId w:val="529"/>
        </w:numPr>
        <w:spacing w:before="0" w:beforeAutospacing="0" w:after="0" w:afterAutospacing="0"/>
        <w:jc w:val="both"/>
      </w:pPr>
      <w:r w:rsidRPr="001A6AF7">
        <w:t>Відповідальність за порушення правил діловодства.</w:t>
      </w:r>
    </w:p>
    <w:p w14:paraId="22CD3D1C" w14:textId="77777777" w:rsidR="00E52963" w:rsidRPr="001A6AF7" w:rsidRDefault="00E52963" w:rsidP="005065E5">
      <w:pPr>
        <w:pStyle w:val="17"/>
        <w:numPr>
          <w:ilvl w:val="0"/>
          <w:numId w:val="529"/>
        </w:numPr>
        <w:spacing w:before="0" w:beforeAutospacing="0" w:after="0" w:afterAutospacing="0"/>
        <w:jc w:val="both"/>
      </w:pPr>
      <w:r w:rsidRPr="001A6AF7">
        <w:t>Поняття та види службових документів.</w:t>
      </w:r>
    </w:p>
    <w:p w14:paraId="36AE335D" w14:textId="77777777" w:rsidR="00E52963" w:rsidRPr="001A6AF7" w:rsidRDefault="00E52963" w:rsidP="005065E5">
      <w:pPr>
        <w:pStyle w:val="17"/>
        <w:numPr>
          <w:ilvl w:val="0"/>
          <w:numId w:val="529"/>
        </w:numPr>
        <w:spacing w:before="0" w:beforeAutospacing="0" w:after="0" w:afterAutospacing="0"/>
        <w:jc w:val="both"/>
      </w:pPr>
      <w:r w:rsidRPr="001A6AF7">
        <w:t>Наказ як управлінський документ: структура та реквізити.</w:t>
      </w:r>
    </w:p>
    <w:p w14:paraId="53F5489B" w14:textId="77777777" w:rsidR="00E52963" w:rsidRPr="001A6AF7" w:rsidRDefault="00E52963" w:rsidP="005065E5">
      <w:pPr>
        <w:pStyle w:val="17"/>
        <w:numPr>
          <w:ilvl w:val="0"/>
          <w:numId w:val="529"/>
        </w:numPr>
        <w:spacing w:before="0" w:beforeAutospacing="0" w:after="0" w:afterAutospacing="0"/>
        <w:jc w:val="both"/>
      </w:pPr>
      <w:r w:rsidRPr="001A6AF7">
        <w:t>Службовий лист: вимоги до складання та оформлення.</w:t>
      </w:r>
    </w:p>
    <w:p w14:paraId="03EF49A4" w14:textId="77777777" w:rsidR="00E52963" w:rsidRPr="001A6AF7" w:rsidRDefault="00E52963" w:rsidP="005065E5">
      <w:pPr>
        <w:pStyle w:val="17"/>
        <w:numPr>
          <w:ilvl w:val="0"/>
          <w:numId w:val="529"/>
        </w:numPr>
        <w:spacing w:before="0" w:beforeAutospacing="0" w:after="0" w:afterAutospacing="0"/>
        <w:jc w:val="both"/>
      </w:pPr>
      <w:r w:rsidRPr="001A6AF7">
        <w:t>Аналітична записка: зміст і правове значення.</w:t>
      </w:r>
    </w:p>
    <w:p w14:paraId="0DE8B834" w14:textId="77777777" w:rsidR="00E52963" w:rsidRPr="001A6AF7" w:rsidRDefault="00E52963" w:rsidP="005065E5">
      <w:pPr>
        <w:pStyle w:val="17"/>
        <w:numPr>
          <w:ilvl w:val="0"/>
          <w:numId w:val="529"/>
        </w:numPr>
        <w:spacing w:before="0" w:beforeAutospacing="0" w:after="0" w:afterAutospacing="0"/>
        <w:jc w:val="both"/>
      </w:pPr>
      <w:r w:rsidRPr="001A6AF7">
        <w:t>Службова довідка як інформаційний документ.</w:t>
      </w:r>
    </w:p>
    <w:p w14:paraId="33EF4908" w14:textId="77777777" w:rsidR="00E52963" w:rsidRPr="001A6AF7" w:rsidRDefault="00E52963" w:rsidP="005065E5">
      <w:pPr>
        <w:pStyle w:val="17"/>
        <w:numPr>
          <w:ilvl w:val="0"/>
          <w:numId w:val="529"/>
        </w:numPr>
        <w:spacing w:before="0" w:beforeAutospacing="0" w:after="0" w:afterAutospacing="0"/>
        <w:jc w:val="both"/>
      </w:pPr>
      <w:r w:rsidRPr="001A6AF7">
        <w:t>Акт як форма фіксації встановлених фактів.</w:t>
      </w:r>
    </w:p>
    <w:p w14:paraId="7DD17CD6" w14:textId="77777777" w:rsidR="00E52963" w:rsidRPr="001A6AF7" w:rsidRDefault="00E52963" w:rsidP="005065E5">
      <w:pPr>
        <w:pStyle w:val="17"/>
        <w:numPr>
          <w:ilvl w:val="0"/>
          <w:numId w:val="529"/>
        </w:numPr>
        <w:spacing w:before="0" w:beforeAutospacing="0" w:after="0" w:afterAutospacing="0"/>
        <w:jc w:val="both"/>
      </w:pPr>
      <w:r w:rsidRPr="001A6AF7">
        <w:t>Гриф погодження та гриф затвердження.</w:t>
      </w:r>
    </w:p>
    <w:p w14:paraId="68AF2223" w14:textId="77777777" w:rsidR="00E52963" w:rsidRPr="001A6AF7" w:rsidRDefault="00E52963" w:rsidP="005065E5">
      <w:pPr>
        <w:pStyle w:val="17"/>
        <w:numPr>
          <w:ilvl w:val="0"/>
          <w:numId w:val="529"/>
        </w:numPr>
        <w:spacing w:before="0" w:beforeAutospacing="0" w:after="0" w:afterAutospacing="0"/>
        <w:jc w:val="both"/>
      </w:pPr>
      <w:r w:rsidRPr="001A6AF7">
        <w:t>Реквізити документа відповідно до ДСТУ 4163:2020.</w:t>
      </w:r>
    </w:p>
    <w:p w14:paraId="21BD976C" w14:textId="77777777" w:rsidR="00E52963" w:rsidRPr="001A6AF7" w:rsidRDefault="00E52963" w:rsidP="005065E5">
      <w:pPr>
        <w:pStyle w:val="17"/>
        <w:numPr>
          <w:ilvl w:val="0"/>
          <w:numId w:val="529"/>
        </w:numPr>
        <w:spacing w:before="0" w:beforeAutospacing="0" w:after="0" w:afterAutospacing="0"/>
        <w:jc w:val="both"/>
      </w:pPr>
      <w:r w:rsidRPr="001A6AF7">
        <w:t>Офіційно-діловий стиль у службових документах.</w:t>
      </w:r>
    </w:p>
    <w:p w14:paraId="0166C3A2" w14:textId="77777777" w:rsidR="00E52963" w:rsidRPr="001A6AF7" w:rsidRDefault="00E52963" w:rsidP="005065E5">
      <w:pPr>
        <w:pStyle w:val="17"/>
        <w:numPr>
          <w:ilvl w:val="0"/>
          <w:numId w:val="529"/>
        </w:numPr>
        <w:spacing w:before="0" w:beforeAutospacing="0" w:after="0" w:afterAutospacing="0"/>
        <w:jc w:val="both"/>
      </w:pPr>
      <w:r w:rsidRPr="001A6AF7">
        <w:t>Типові помилки у службових документах та їх наслідки.</w:t>
      </w:r>
    </w:p>
    <w:p w14:paraId="5E6BD692" w14:textId="77777777" w:rsidR="00E52963" w:rsidRPr="001A6AF7" w:rsidRDefault="00E52963" w:rsidP="005065E5">
      <w:pPr>
        <w:pStyle w:val="17"/>
        <w:numPr>
          <w:ilvl w:val="0"/>
          <w:numId w:val="529"/>
        </w:numPr>
        <w:spacing w:before="0" w:beforeAutospacing="0" w:after="0" w:afterAutospacing="0"/>
        <w:jc w:val="both"/>
      </w:pPr>
      <w:r w:rsidRPr="001A6AF7">
        <w:lastRenderedPageBreak/>
        <w:t>Поняття процесуального документа та його правова природа.</w:t>
      </w:r>
    </w:p>
    <w:p w14:paraId="6A138C22" w14:textId="77777777" w:rsidR="00E52963" w:rsidRPr="001A6AF7" w:rsidRDefault="00E52963" w:rsidP="005065E5">
      <w:pPr>
        <w:pStyle w:val="17"/>
        <w:numPr>
          <w:ilvl w:val="0"/>
          <w:numId w:val="529"/>
        </w:numPr>
        <w:spacing w:before="0" w:beforeAutospacing="0" w:after="0" w:afterAutospacing="0"/>
        <w:jc w:val="both"/>
      </w:pPr>
      <w:r w:rsidRPr="001A6AF7">
        <w:t>Протокол як основний процесуальний документ.</w:t>
      </w:r>
    </w:p>
    <w:p w14:paraId="0AF3EBA4" w14:textId="77777777" w:rsidR="00E52963" w:rsidRPr="001A6AF7" w:rsidRDefault="00E52963" w:rsidP="005065E5">
      <w:pPr>
        <w:pStyle w:val="17"/>
        <w:numPr>
          <w:ilvl w:val="0"/>
          <w:numId w:val="529"/>
        </w:numPr>
        <w:spacing w:before="0" w:beforeAutospacing="0" w:after="0" w:afterAutospacing="0"/>
        <w:jc w:val="both"/>
      </w:pPr>
      <w:r w:rsidRPr="001A6AF7">
        <w:t>Обов’язкові реквізити протоколу про адміністративне правопорушення.</w:t>
      </w:r>
    </w:p>
    <w:p w14:paraId="4AA3ACA6" w14:textId="77777777" w:rsidR="00E52963" w:rsidRPr="001A6AF7" w:rsidRDefault="00E52963" w:rsidP="005065E5">
      <w:pPr>
        <w:pStyle w:val="17"/>
        <w:numPr>
          <w:ilvl w:val="0"/>
          <w:numId w:val="529"/>
        </w:numPr>
        <w:spacing w:before="0" w:beforeAutospacing="0" w:after="0" w:afterAutospacing="0"/>
        <w:jc w:val="both"/>
      </w:pPr>
      <w:r w:rsidRPr="001A6AF7">
        <w:t>Документальна фіксація слідчих дій.</w:t>
      </w:r>
    </w:p>
    <w:p w14:paraId="04232D62" w14:textId="77777777" w:rsidR="00E52963" w:rsidRPr="001A6AF7" w:rsidRDefault="00E52963" w:rsidP="005065E5">
      <w:pPr>
        <w:pStyle w:val="17"/>
        <w:numPr>
          <w:ilvl w:val="0"/>
          <w:numId w:val="529"/>
        </w:numPr>
        <w:spacing w:before="0" w:beforeAutospacing="0" w:after="0" w:afterAutospacing="0"/>
        <w:jc w:val="both"/>
      </w:pPr>
      <w:r w:rsidRPr="001A6AF7">
        <w:t>Вимоги до складання протоколу допиту.</w:t>
      </w:r>
    </w:p>
    <w:p w14:paraId="5490AA3E" w14:textId="77777777" w:rsidR="00E52963" w:rsidRPr="001A6AF7" w:rsidRDefault="00E52963" w:rsidP="005065E5">
      <w:pPr>
        <w:pStyle w:val="17"/>
        <w:numPr>
          <w:ilvl w:val="0"/>
          <w:numId w:val="529"/>
        </w:numPr>
        <w:spacing w:before="0" w:beforeAutospacing="0" w:after="0" w:afterAutospacing="0"/>
        <w:jc w:val="both"/>
      </w:pPr>
      <w:r w:rsidRPr="001A6AF7">
        <w:t>Вимоги до складання протоколу огляду місця події.</w:t>
      </w:r>
    </w:p>
    <w:p w14:paraId="4CDFFBB7" w14:textId="77777777" w:rsidR="00E52963" w:rsidRPr="001A6AF7" w:rsidRDefault="00E52963" w:rsidP="005065E5">
      <w:pPr>
        <w:pStyle w:val="17"/>
        <w:numPr>
          <w:ilvl w:val="0"/>
          <w:numId w:val="529"/>
        </w:numPr>
        <w:spacing w:before="0" w:beforeAutospacing="0" w:after="0" w:afterAutospacing="0"/>
        <w:jc w:val="both"/>
      </w:pPr>
      <w:r w:rsidRPr="001A6AF7">
        <w:t>Постанова у справі про адміністративне правопорушення.</w:t>
      </w:r>
    </w:p>
    <w:p w14:paraId="47C88A99" w14:textId="77777777" w:rsidR="00E52963" w:rsidRPr="001A6AF7" w:rsidRDefault="00E52963" w:rsidP="005065E5">
      <w:pPr>
        <w:pStyle w:val="17"/>
        <w:numPr>
          <w:ilvl w:val="0"/>
          <w:numId w:val="529"/>
        </w:numPr>
        <w:spacing w:before="0" w:beforeAutospacing="0" w:after="0" w:afterAutospacing="0"/>
        <w:jc w:val="both"/>
      </w:pPr>
      <w:r w:rsidRPr="001A6AF7">
        <w:t>Документування забезпечення прав особи під час процесуальних дій.</w:t>
      </w:r>
    </w:p>
    <w:p w14:paraId="7379F7BB" w14:textId="77777777" w:rsidR="00E52963" w:rsidRPr="001A6AF7" w:rsidRDefault="00E52963" w:rsidP="005065E5">
      <w:pPr>
        <w:pStyle w:val="17"/>
        <w:numPr>
          <w:ilvl w:val="0"/>
          <w:numId w:val="529"/>
        </w:numPr>
        <w:spacing w:before="0" w:beforeAutospacing="0" w:after="0" w:afterAutospacing="0"/>
        <w:jc w:val="both"/>
      </w:pPr>
      <w:r w:rsidRPr="001A6AF7">
        <w:t>Наслідки дефектного процесуального документування.</w:t>
      </w:r>
    </w:p>
    <w:p w14:paraId="2921AD35" w14:textId="77777777" w:rsidR="00E52963" w:rsidRPr="001A6AF7" w:rsidRDefault="00E52963" w:rsidP="005065E5">
      <w:pPr>
        <w:pStyle w:val="17"/>
        <w:numPr>
          <w:ilvl w:val="0"/>
          <w:numId w:val="529"/>
        </w:numPr>
        <w:spacing w:before="0" w:beforeAutospacing="0" w:after="0" w:afterAutospacing="0"/>
        <w:jc w:val="both"/>
      </w:pPr>
      <w:r w:rsidRPr="001A6AF7">
        <w:t>Значення документування для допустимості доказів.</w:t>
      </w:r>
    </w:p>
    <w:p w14:paraId="0BFE8FDE" w14:textId="77777777" w:rsidR="00E52963" w:rsidRPr="001A6AF7" w:rsidRDefault="00E52963" w:rsidP="005065E5">
      <w:pPr>
        <w:pStyle w:val="17"/>
        <w:numPr>
          <w:ilvl w:val="0"/>
          <w:numId w:val="529"/>
        </w:numPr>
        <w:spacing w:before="0" w:beforeAutospacing="0" w:after="0" w:afterAutospacing="0"/>
        <w:jc w:val="both"/>
      </w:pPr>
      <w:r w:rsidRPr="001A6AF7">
        <w:t>Поняття електронного документа.</w:t>
      </w:r>
    </w:p>
    <w:p w14:paraId="3FE1E14F" w14:textId="77777777" w:rsidR="00E52963" w:rsidRPr="001A6AF7" w:rsidRDefault="00E52963" w:rsidP="005065E5">
      <w:pPr>
        <w:pStyle w:val="17"/>
        <w:numPr>
          <w:ilvl w:val="0"/>
          <w:numId w:val="529"/>
        </w:numPr>
        <w:spacing w:before="0" w:beforeAutospacing="0" w:after="0" w:afterAutospacing="0"/>
        <w:jc w:val="both"/>
      </w:pPr>
      <w:r w:rsidRPr="001A6AF7">
        <w:t>Юридична сила електронного документа.</w:t>
      </w:r>
    </w:p>
    <w:p w14:paraId="578D6D3D" w14:textId="77777777" w:rsidR="00E52963" w:rsidRPr="001A6AF7" w:rsidRDefault="00E52963" w:rsidP="005065E5">
      <w:pPr>
        <w:pStyle w:val="17"/>
        <w:numPr>
          <w:ilvl w:val="0"/>
          <w:numId w:val="529"/>
        </w:numPr>
        <w:spacing w:before="0" w:beforeAutospacing="0" w:after="0" w:afterAutospacing="0"/>
        <w:jc w:val="both"/>
      </w:pPr>
      <w:r w:rsidRPr="001A6AF7">
        <w:t>Електронний документообіг у правоохоронних органах.</w:t>
      </w:r>
    </w:p>
    <w:p w14:paraId="67A49952" w14:textId="77777777" w:rsidR="00E52963" w:rsidRPr="001A6AF7" w:rsidRDefault="00E52963" w:rsidP="005065E5">
      <w:pPr>
        <w:pStyle w:val="17"/>
        <w:numPr>
          <w:ilvl w:val="0"/>
          <w:numId w:val="529"/>
        </w:numPr>
        <w:spacing w:before="0" w:beforeAutospacing="0" w:after="0" w:afterAutospacing="0"/>
        <w:jc w:val="both"/>
      </w:pPr>
      <w:r w:rsidRPr="001A6AF7">
        <w:t>Кваліфікований електронний підпис: правова природа.</w:t>
      </w:r>
    </w:p>
    <w:p w14:paraId="309AC8AA" w14:textId="77777777" w:rsidR="00E52963" w:rsidRPr="001A6AF7" w:rsidRDefault="00E52963" w:rsidP="005065E5">
      <w:pPr>
        <w:pStyle w:val="17"/>
        <w:numPr>
          <w:ilvl w:val="0"/>
          <w:numId w:val="529"/>
        </w:numPr>
        <w:spacing w:before="0" w:beforeAutospacing="0" w:after="0" w:afterAutospacing="0"/>
        <w:jc w:val="both"/>
      </w:pPr>
      <w:r w:rsidRPr="001A6AF7">
        <w:t>Вимоги до зберігання електронних документів.</w:t>
      </w:r>
    </w:p>
    <w:p w14:paraId="3D10EE7C" w14:textId="77777777" w:rsidR="00E52963" w:rsidRPr="001A6AF7" w:rsidRDefault="00E52963" w:rsidP="005065E5">
      <w:pPr>
        <w:pStyle w:val="17"/>
        <w:numPr>
          <w:ilvl w:val="0"/>
          <w:numId w:val="529"/>
        </w:numPr>
        <w:spacing w:before="0" w:beforeAutospacing="0" w:after="0" w:afterAutospacing="0"/>
        <w:jc w:val="both"/>
      </w:pPr>
      <w:r w:rsidRPr="001A6AF7">
        <w:t>Захист персональних даних у службових документах.</w:t>
      </w:r>
    </w:p>
    <w:p w14:paraId="4D99E4E3" w14:textId="77777777" w:rsidR="00E52963" w:rsidRPr="001A6AF7" w:rsidRDefault="00E52963" w:rsidP="005065E5">
      <w:pPr>
        <w:pStyle w:val="17"/>
        <w:numPr>
          <w:ilvl w:val="0"/>
          <w:numId w:val="529"/>
        </w:numPr>
        <w:spacing w:before="0" w:beforeAutospacing="0" w:after="0" w:afterAutospacing="0"/>
        <w:jc w:val="both"/>
      </w:pPr>
      <w:r w:rsidRPr="001A6AF7">
        <w:t>Інформація з обмеженим доступом: види та режим доступу.</w:t>
      </w:r>
    </w:p>
    <w:p w14:paraId="23EEAA24" w14:textId="77777777" w:rsidR="00E52963" w:rsidRPr="001A6AF7" w:rsidRDefault="00E52963" w:rsidP="005065E5">
      <w:pPr>
        <w:pStyle w:val="17"/>
        <w:numPr>
          <w:ilvl w:val="0"/>
          <w:numId w:val="529"/>
        </w:numPr>
        <w:spacing w:before="0" w:beforeAutospacing="0" w:after="0" w:afterAutospacing="0"/>
        <w:jc w:val="both"/>
      </w:pPr>
      <w:r w:rsidRPr="001A6AF7">
        <w:t>Конфіденційна інформація у діяльності правоохоронних органів.</w:t>
      </w:r>
    </w:p>
    <w:p w14:paraId="1601DA1B" w14:textId="77777777" w:rsidR="00E52963" w:rsidRPr="001A6AF7" w:rsidRDefault="00E52963" w:rsidP="005065E5">
      <w:pPr>
        <w:pStyle w:val="17"/>
        <w:numPr>
          <w:ilvl w:val="0"/>
          <w:numId w:val="529"/>
        </w:numPr>
        <w:spacing w:before="0" w:beforeAutospacing="0" w:after="0" w:afterAutospacing="0"/>
        <w:jc w:val="both"/>
      </w:pPr>
      <w:r w:rsidRPr="001A6AF7">
        <w:t>Державна таємниця у документальному забезпеченні.</w:t>
      </w:r>
    </w:p>
    <w:p w14:paraId="60190C08" w14:textId="77777777" w:rsidR="00E52963" w:rsidRPr="001A6AF7" w:rsidRDefault="00E52963" w:rsidP="005065E5">
      <w:pPr>
        <w:pStyle w:val="17"/>
        <w:numPr>
          <w:ilvl w:val="0"/>
          <w:numId w:val="529"/>
        </w:numPr>
        <w:spacing w:before="0" w:beforeAutospacing="0" w:after="0" w:afterAutospacing="0"/>
        <w:jc w:val="both"/>
      </w:pPr>
      <w:r w:rsidRPr="001A6AF7">
        <w:t>Відповідальність за порушення режиму захисту інформації.</w:t>
      </w:r>
    </w:p>
    <w:p w14:paraId="3BEF8106" w14:textId="77777777" w:rsidR="00E52963" w:rsidRPr="001A6AF7" w:rsidRDefault="00E52963" w:rsidP="005065E5">
      <w:pPr>
        <w:pStyle w:val="17"/>
        <w:numPr>
          <w:ilvl w:val="0"/>
          <w:numId w:val="529"/>
        </w:numPr>
        <w:spacing w:before="0" w:beforeAutospacing="0" w:after="0" w:afterAutospacing="0"/>
        <w:jc w:val="both"/>
      </w:pPr>
      <w:r w:rsidRPr="001A6AF7">
        <w:t>Процедура складання протоколу про адміністративне правопорушення.</w:t>
      </w:r>
    </w:p>
    <w:p w14:paraId="6E358F28" w14:textId="77777777" w:rsidR="00E52963" w:rsidRPr="001A6AF7" w:rsidRDefault="00E52963" w:rsidP="005065E5">
      <w:pPr>
        <w:pStyle w:val="17"/>
        <w:numPr>
          <w:ilvl w:val="0"/>
          <w:numId w:val="529"/>
        </w:numPr>
        <w:spacing w:before="0" w:beforeAutospacing="0" w:after="0" w:afterAutospacing="0"/>
        <w:jc w:val="both"/>
      </w:pPr>
      <w:r w:rsidRPr="001A6AF7">
        <w:t>Права особи при складанні протоколу.</w:t>
      </w:r>
    </w:p>
    <w:p w14:paraId="17C1D26B" w14:textId="77777777" w:rsidR="00E52963" w:rsidRPr="001A6AF7" w:rsidRDefault="00E52963" w:rsidP="005065E5">
      <w:pPr>
        <w:pStyle w:val="17"/>
        <w:numPr>
          <w:ilvl w:val="0"/>
          <w:numId w:val="529"/>
        </w:numPr>
        <w:spacing w:before="0" w:beforeAutospacing="0" w:after="0" w:afterAutospacing="0"/>
        <w:jc w:val="both"/>
      </w:pPr>
      <w:r w:rsidRPr="001A6AF7">
        <w:t>Документування доказів у справах про адміністративні правопорушення.</w:t>
      </w:r>
    </w:p>
    <w:p w14:paraId="01B2011B" w14:textId="77777777" w:rsidR="00E52963" w:rsidRPr="001A6AF7" w:rsidRDefault="00E52963" w:rsidP="005065E5">
      <w:pPr>
        <w:pStyle w:val="17"/>
        <w:numPr>
          <w:ilvl w:val="0"/>
          <w:numId w:val="529"/>
        </w:numPr>
        <w:spacing w:before="0" w:beforeAutospacing="0" w:after="0" w:afterAutospacing="0"/>
        <w:jc w:val="both"/>
      </w:pPr>
      <w:r w:rsidRPr="001A6AF7">
        <w:t>Вручення копії протоколу та фіксація відмови від підпису.</w:t>
      </w:r>
    </w:p>
    <w:p w14:paraId="24E11F0F" w14:textId="77777777" w:rsidR="00E52963" w:rsidRPr="001A6AF7" w:rsidRDefault="00E52963" w:rsidP="005065E5">
      <w:pPr>
        <w:pStyle w:val="17"/>
        <w:numPr>
          <w:ilvl w:val="0"/>
          <w:numId w:val="529"/>
        </w:numPr>
        <w:spacing w:before="0" w:beforeAutospacing="0" w:after="0" w:afterAutospacing="0"/>
        <w:jc w:val="both"/>
      </w:pPr>
      <w:r w:rsidRPr="001A6AF7">
        <w:t>Передача матеріалів до суду.</w:t>
      </w:r>
    </w:p>
    <w:p w14:paraId="6B714968" w14:textId="77777777" w:rsidR="00E52963" w:rsidRPr="001A6AF7" w:rsidRDefault="00E52963" w:rsidP="005065E5">
      <w:pPr>
        <w:pStyle w:val="17"/>
        <w:numPr>
          <w:ilvl w:val="0"/>
          <w:numId w:val="529"/>
        </w:numPr>
        <w:spacing w:before="0" w:beforeAutospacing="0" w:after="0" w:afterAutospacing="0"/>
        <w:jc w:val="both"/>
      </w:pPr>
      <w:r w:rsidRPr="001A6AF7">
        <w:t>Судовий контроль за документуванням адміністративних матеріалів.</w:t>
      </w:r>
    </w:p>
    <w:p w14:paraId="741A0C25" w14:textId="77777777" w:rsidR="00E52963" w:rsidRPr="001A6AF7" w:rsidRDefault="00E52963" w:rsidP="005065E5">
      <w:pPr>
        <w:pStyle w:val="17"/>
        <w:numPr>
          <w:ilvl w:val="0"/>
          <w:numId w:val="529"/>
        </w:numPr>
        <w:spacing w:before="0" w:beforeAutospacing="0" w:after="0" w:afterAutospacing="0"/>
        <w:jc w:val="both"/>
      </w:pPr>
      <w:r w:rsidRPr="001A6AF7">
        <w:lastRenderedPageBreak/>
        <w:t>Підстави для скасування постанови через дефекти документування.</w:t>
      </w:r>
    </w:p>
    <w:p w14:paraId="2650E0E7" w14:textId="77777777" w:rsidR="00E52963" w:rsidRPr="001A6AF7" w:rsidRDefault="00E52963" w:rsidP="005065E5">
      <w:pPr>
        <w:pStyle w:val="17"/>
        <w:numPr>
          <w:ilvl w:val="0"/>
          <w:numId w:val="529"/>
        </w:numPr>
        <w:spacing w:before="0" w:beforeAutospacing="0" w:after="0" w:afterAutospacing="0"/>
        <w:jc w:val="both"/>
      </w:pPr>
      <w:r w:rsidRPr="001A6AF7">
        <w:t>Документування виконання адміністративного стягнення.</w:t>
      </w:r>
    </w:p>
    <w:p w14:paraId="07D0C255" w14:textId="77777777" w:rsidR="00E52963" w:rsidRPr="001A6AF7" w:rsidRDefault="00E52963" w:rsidP="005065E5">
      <w:pPr>
        <w:pStyle w:val="17"/>
        <w:numPr>
          <w:ilvl w:val="0"/>
          <w:numId w:val="529"/>
        </w:numPr>
        <w:spacing w:before="0" w:beforeAutospacing="0" w:after="0" w:afterAutospacing="0"/>
        <w:jc w:val="both"/>
      </w:pPr>
      <w:r w:rsidRPr="001A6AF7">
        <w:t>Процесуальні строки та їх фіксація у документах.</w:t>
      </w:r>
    </w:p>
    <w:p w14:paraId="6EBBE422" w14:textId="77777777" w:rsidR="00E52963" w:rsidRPr="001A6AF7" w:rsidRDefault="00E52963" w:rsidP="005065E5">
      <w:pPr>
        <w:pStyle w:val="17"/>
        <w:numPr>
          <w:ilvl w:val="0"/>
          <w:numId w:val="529"/>
        </w:numPr>
        <w:spacing w:before="0" w:beforeAutospacing="0" w:after="0" w:afterAutospacing="0"/>
        <w:jc w:val="both"/>
      </w:pPr>
      <w:r w:rsidRPr="001A6AF7">
        <w:t>Типові помилки під час документування адміністративних правопорушень.</w:t>
      </w:r>
    </w:p>
    <w:p w14:paraId="392BE177" w14:textId="77777777" w:rsidR="00E52963" w:rsidRPr="001A6AF7" w:rsidRDefault="00E52963" w:rsidP="005065E5">
      <w:pPr>
        <w:pStyle w:val="17"/>
        <w:numPr>
          <w:ilvl w:val="0"/>
          <w:numId w:val="529"/>
        </w:numPr>
        <w:spacing w:before="0" w:beforeAutospacing="0" w:after="0" w:afterAutospacing="0"/>
        <w:jc w:val="both"/>
      </w:pPr>
      <w:r w:rsidRPr="001A6AF7">
        <w:t>Принципи процесуального документування у кримінальному провадженні.</w:t>
      </w:r>
    </w:p>
    <w:p w14:paraId="63756879" w14:textId="77777777" w:rsidR="00E52963" w:rsidRPr="001A6AF7" w:rsidRDefault="00E52963" w:rsidP="005065E5">
      <w:pPr>
        <w:pStyle w:val="17"/>
        <w:numPr>
          <w:ilvl w:val="0"/>
          <w:numId w:val="529"/>
        </w:numPr>
        <w:spacing w:before="0" w:beforeAutospacing="0" w:after="0" w:afterAutospacing="0"/>
        <w:jc w:val="both"/>
      </w:pPr>
      <w:r w:rsidRPr="001A6AF7">
        <w:t>Процесуальні рішення слідчого та їх документальне оформлення.</w:t>
      </w:r>
    </w:p>
    <w:p w14:paraId="2A35C66C" w14:textId="77777777" w:rsidR="00E52963" w:rsidRPr="001A6AF7" w:rsidRDefault="00E52963" w:rsidP="005065E5">
      <w:pPr>
        <w:pStyle w:val="17"/>
        <w:numPr>
          <w:ilvl w:val="0"/>
          <w:numId w:val="529"/>
        </w:numPr>
        <w:spacing w:before="0" w:beforeAutospacing="0" w:after="0" w:afterAutospacing="0"/>
        <w:jc w:val="both"/>
      </w:pPr>
      <w:r w:rsidRPr="001A6AF7">
        <w:t>Постанова про початок досудового розслідування.</w:t>
      </w:r>
    </w:p>
    <w:p w14:paraId="6C09D641" w14:textId="77777777" w:rsidR="00E52963" w:rsidRPr="001A6AF7" w:rsidRDefault="00E52963" w:rsidP="005065E5">
      <w:pPr>
        <w:pStyle w:val="17"/>
        <w:numPr>
          <w:ilvl w:val="0"/>
          <w:numId w:val="529"/>
        </w:numPr>
        <w:spacing w:before="0" w:beforeAutospacing="0" w:after="0" w:afterAutospacing="0"/>
        <w:jc w:val="both"/>
      </w:pPr>
      <w:r w:rsidRPr="001A6AF7">
        <w:t>Фіксація повідомлення про підозру.</w:t>
      </w:r>
    </w:p>
    <w:p w14:paraId="506D5E38" w14:textId="77777777" w:rsidR="00E52963" w:rsidRPr="001A6AF7" w:rsidRDefault="00E52963" w:rsidP="005065E5">
      <w:pPr>
        <w:pStyle w:val="17"/>
        <w:numPr>
          <w:ilvl w:val="0"/>
          <w:numId w:val="529"/>
        </w:numPr>
        <w:spacing w:before="0" w:beforeAutospacing="0" w:after="0" w:afterAutospacing="0"/>
        <w:jc w:val="both"/>
      </w:pPr>
      <w:r w:rsidRPr="001A6AF7">
        <w:t>Протокол обшуку: вимоги до оформлення.</w:t>
      </w:r>
    </w:p>
    <w:p w14:paraId="0EC465AF" w14:textId="77777777" w:rsidR="00E52963" w:rsidRPr="001A6AF7" w:rsidRDefault="00E52963" w:rsidP="005065E5">
      <w:pPr>
        <w:pStyle w:val="17"/>
        <w:numPr>
          <w:ilvl w:val="0"/>
          <w:numId w:val="529"/>
        </w:numPr>
        <w:spacing w:before="0" w:beforeAutospacing="0" w:after="0" w:afterAutospacing="0"/>
        <w:jc w:val="both"/>
      </w:pPr>
      <w:r w:rsidRPr="001A6AF7">
        <w:t>Протокол тимчасового доступу до речей і документів.</w:t>
      </w:r>
    </w:p>
    <w:p w14:paraId="1F7DAE29" w14:textId="77777777" w:rsidR="00E52963" w:rsidRPr="001A6AF7" w:rsidRDefault="00E52963" w:rsidP="005065E5">
      <w:pPr>
        <w:pStyle w:val="17"/>
        <w:numPr>
          <w:ilvl w:val="0"/>
          <w:numId w:val="529"/>
        </w:numPr>
        <w:spacing w:before="0" w:beforeAutospacing="0" w:after="0" w:afterAutospacing="0"/>
        <w:jc w:val="both"/>
      </w:pPr>
      <w:r w:rsidRPr="001A6AF7">
        <w:t>Документування негласних слідчих дій.</w:t>
      </w:r>
    </w:p>
    <w:p w14:paraId="338F2E97" w14:textId="77777777" w:rsidR="00E52963" w:rsidRPr="001A6AF7" w:rsidRDefault="00E52963" w:rsidP="005065E5">
      <w:pPr>
        <w:pStyle w:val="17"/>
        <w:numPr>
          <w:ilvl w:val="0"/>
          <w:numId w:val="529"/>
        </w:numPr>
        <w:spacing w:before="0" w:beforeAutospacing="0" w:after="0" w:afterAutospacing="0"/>
        <w:jc w:val="both"/>
      </w:pPr>
      <w:r w:rsidRPr="001A6AF7">
        <w:t>Додатки до процесуальних документів.</w:t>
      </w:r>
    </w:p>
    <w:p w14:paraId="16FB2C94" w14:textId="77777777" w:rsidR="00E52963" w:rsidRPr="001A6AF7" w:rsidRDefault="00E52963" w:rsidP="005065E5">
      <w:pPr>
        <w:pStyle w:val="17"/>
        <w:numPr>
          <w:ilvl w:val="0"/>
          <w:numId w:val="529"/>
        </w:numPr>
        <w:spacing w:before="0" w:beforeAutospacing="0" w:after="0" w:afterAutospacing="0"/>
        <w:jc w:val="both"/>
      </w:pPr>
      <w:r w:rsidRPr="001A6AF7">
        <w:t>Забезпечення права на захист у процесуальних документах.</w:t>
      </w:r>
    </w:p>
    <w:p w14:paraId="3CE9D573" w14:textId="77777777" w:rsidR="00E52963" w:rsidRPr="001A6AF7" w:rsidRDefault="00E52963" w:rsidP="005065E5">
      <w:pPr>
        <w:pStyle w:val="17"/>
        <w:numPr>
          <w:ilvl w:val="0"/>
          <w:numId w:val="529"/>
        </w:numPr>
        <w:spacing w:before="0" w:beforeAutospacing="0" w:after="0" w:afterAutospacing="0"/>
        <w:jc w:val="both"/>
      </w:pPr>
      <w:r w:rsidRPr="001A6AF7">
        <w:t>Недопустимість доказів у разі порушення вимог документування.</w:t>
      </w:r>
    </w:p>
    <w:p w14:paraId="71AE72A4" w14:textId="77777777" w:rsidR="00E52963" w:rsidRPr="001A6AF7" w:rsidRDefault="00E52963" w:rsidP="005065E5">
      <w:pPr>
        <w:pStyle w:val="17"/>
        <w:numPr>
          <w:ilvl w:val="0"/>
          <w:numId w:val="529"/>
        </w:numPr>
        <w:spacing w:before="0" w:beforeAutospacing="0" w:after="0" w:afterAutospacing="0"/>
        <w:jc w:val="both"/>
      </w:pPr>
      <w:r w:rsidRPr="001A6AF7">
        <w:t>Управлінська функція документа у правоохоронному органі.</w:t>
      </w:r>
    </w:p>
    <w:p w14:paraId="4C7103ED" w14:textId="77777777" w:rsidR="00E52963" w:rsidRPr="001A6AF7" w:rsidRDefault="00E52963" w:rsidP="005065E5">
      <w:pPr>
        <w:pStyle w:val="17"/>
        <w:numPr>
          <w:ilvl w:val="0"/>
          <w:numId w:val="529"/>
        </w:numPr>
        <w:spacing w:before="0" w:beforeAutospacing="0" w:after="0" w:afterAutospacing="0"/>
        <w:jc w:val="both"/>
      </w:pPr>
      <w:r w:rsidRPr="001A6AF7">
        <w:t>Документ як інструмент управлінського контролю.</w:t>
      </w:r>
    </w:p>
    <w:p w14:paraId="26B068CD" w14:textId="77777777" w:rsidR="00E52963" w:rsidRPr="001A6AF7" w:rsidRDefault="00E52963" w:rsidP="005065E5">
      <w:pPr>
        <w:pStyle w:val="17"/>
        <w:numPr>
          <w:ilvl w:val="0"/>
          <w:numId w:val="529"/>
        </w:numPr>
        <w:spacing w:before="0" w:beforeAutospacing="0" w:after="0" w:afterAutospacing="0"/>
        <w:jc w:val="both"/>
      </w:pPr>
      <w:r w:rsidRPr="001A6AF7">
        <w:t>Юридична визначеність формулювань у службових документах.</w:t>
      </w:r>
    </w:p>
    <w:p w14:paraId="58B141CF" w14:textId="77777777" w:rsidR="00E52963" w:rsidRPr="001A6AF7" w:rsidRDefault="00E52963" w:rsidP="005065E5">
      <w:pPr>
        <w:pStyle w:val="17"/>
        <w:numPr>
          <w:ilvl w:val="0"/>
          <w:numId w:val="529"/>
        </w:numPr>
        <w:spacing w:before="0" w:beforeAutospacing="0" w:after="0" w:afterAutospacing="0"/>
        <w:jc w:val="both"/>
      </w:pPr>
      <w:r w:rsidRPr="001A6AF7">
        <w:t>Вимоги до логічної структури документа.</w:t>
      </w:r>
    </w:p>
    <w:p w14:paraId="23368B07" w14:textId="77777777" w:rsidR="00E52963" w:rsidRPr="001A6AF7" w:rsidRDefault="00E52963" w:rsidP="005065E5">
      <w:pPr>
        <w:pStyle w:val="17"/>
        <w:numPr>
          <w:ilvl w:val="0"/>
          <w:numId w:val="529"/>
        </w:numPr>
        <w:spacing w:before="0" w:beforeAutospacing="0" w:after="0" w:afterAutospacing="0"/>
        <w:jc w:val="both"/>
      </w:pPr>
      <w:r w:rsidRPr="001A6AF7">
        <w:t>Етичні стандарти службового документування.</w:t>
      </w:r>
    </w:p>
    <w:p w14:paraId="7E804370" w14:textId="77777777" w:rsidR="00E52963" w:rsidRPr="001A6AF7" w:rsidRDefault="00E52963" w:rsidP="005065E5">
      <w:pPr>
        <w:pStyle w:val="17"/>
        <w:numPr>
          <w:ilvl w:val="0"/>
          <w:numId w:val="529"/>
        </w:numPr>
        <w:spacing w:before="0" w:beforeAutospacing="0" w:after="0" w:afterAutospacing="0"/>
        <w:jc w:val="both"/>
      </w:pPr>
      <w:r w:rsidRPr="001A6AF7">
        <w:t>Внутрішній аудит як механізм контролю якості документів.</w:t>
      </w:r>
    </w:p>
    <w:p w14:paraId="19A80CDC" w14:textId="77777777" w:rsidR="00E52963" w:rsidRPr="001A6AF7" w:rsidRDefault="00E52963" w:rsidP="005065E5">
      <w:pPr>
        <w:pStyle w:val="17"/>
        <w:numPr>
          <w:ilvl w:val="0"/>
          <w:numId w:val="529"/>
        </w:numPr>
        <w:spacing w:before="0" w:beforeAutospacing="0" w:after="0" w:afterAutospacing="0"/>
        <w:jc w:val="both"/>
      </w:pPr>
      <w:r w:rsidRPr="001A6AF7">
        <w:t>Організація взаємодії між підрозділами через документообіг.</w:t>
      </w:r>
    </w:p>
    <w:p w14:paraId="5F02206C" w14:textId="77777777" w:rsidR="00E52963" w:rsidRPr="001A6AF7" w:rsidRDefault="00E52963" w:rsidP="005065E5">
      <w:pPr>
        <w:pStyle w:val="17"/>
        <w:numPr>
          <w:ilvl w:val="0"/>
          <w:numId w:val="529"/>
        </w:numPr>
        <w:spacing w:before="0" w:beforeAutospacing="0" w:after="0" w:afterAutospacing="0"/>
        <w:jc w:val="both"/>
      </w:pPr>
      <w:r w:rsidRPr="001A6AF7">
        <w:t>Документування службових перевірок.</w:t>
      </w:r>
    </w:p>
    <w:p w14:paraId="6FA2BA87" w14:textId="77777777" w:rsidR="00E52963" w:rsidRPr="001A6AF7" w:rsidRDefault="00E52963" w:rsidP="005065E5">
      <w:pPr>
        <w:pStyle w:val="17"/>
        <w:numPr>
          <w:ilvl w:val="0"/>
          <w:numId w:val="529"/>
        </w:numPr>
        <w:spacing w:before="0" w:beforeAutospacing="0" w:after="0" w:afterAutospacing="0"/>
        <w:jc w:val="both"/>
      </w:pPr>
      <w:r w:rsidRPr="001A6AF7">
        <w:t>Цифровізація діловодства у правоохоронних органах.</w:t>
      </w:r>
    </w:p>
    <w:p w14:paraId="50DAD171" w14:textId="77777777" w:rsidR="00E52963" w:rsidRPr="001A6AF7" w:rsidRDefault="00E52963" w:rsidP="005065E5">
      <w:pPr>
        <w:pStyle w:val="17"/>
        <w:numPr>
          <w:ilvl w:val="0"/>
          <w:numId w:val="529"/>
        </w:numPr>
        <w:spacing w:before="0" w:beforeAutospacing="0" w:after="0" w:afterAutospacing="0"/>
        <w:jc w:val="both"/>
      </w:pPr>
      <w:r w:rsidRPr="001A6AF7">
        <w:t>Документування міжвідомчої взаємодії правоохоронних органів.</w:t>
      </w:r>
    </w:p>
    <w:p w14:paraId="75A1B463" w14:textId="77777777" w:rsidR="00E52963" w:rsidRPr="001A6AF7" w:rsidRDefault="00E52963" w:rsidP="005065E5">
      <w:pPr>
        <w:pStyle w:val="17"/>
        <w:numPr>
          <w:ilvl w:val="0"/>
          <w:numId w:val="529"/>
        </w:numPr>
        <w:spacing w:before="0" w:beforeAutospacing="0" w:after="0" w:afterAutospacing="0"/>
        <w:jc w:val="both"/>
      </w:pPr>
      <w:r w:rsidRPr="001A6AF7">
        <w:t>Порядок підготовки міжвідомчих запитів.</w:t>
      </w:r>
    </w:p>
    <w:p w14:paraId="57924016" w14:textId="77777777" w:rsidR="00E52963" w:rsidRPr="001A6AF7" w:rsidRDefault="00E52963" w:rsidP="005065E5">
      <w:pPr>
        <w:pStyle w:val="17"/>
        <w:numPr>
          <w:ilvl w:val="0"/>
          <w:numId w:val="529"/>
        </w:numPr>
        <w:spacing w:before="0" w:beforeAutospacing="0" w:after="0" w:afterAutospacing="0"/>
        <w:jc w:val="both"/>
      </w:pPr>
      <w:r w:rsidRPr="001A6AF7">
        <w:lastRenderedPageBreak/>
        <w:t>Запит на публічну інформацію та порядок його розгляду.</w:t>
      </w:r>
    </w:p>
    <w:p w14:paraId="20B16B14" w14:textId="77777777" w:rsidR="00E52963" w:rsidRPr="001A6AF7" w:rsidRDefault="00E52963" w:rsidP="005065E5">
      <w:pPr>
        <w:pStyle w:val="17"/>
        <w:numPr>
          <w:ilvl w:val="0"/>
          <w:numId w:val="529"/>
        </w:numPr>
        <w:spacing w:before="0" w:beforeAutospacing="0" w:after="0" w:afterAutospacing="0"/>
        <w:jc w:val="both"/>
      </w:pPr>
      <w:r w:rsidRPr="001A6AF7">
        <w:t>Обмеження доступу до інформації у правоохоронній діяльності.</w:t>
      </w:r>
    </w:p>
    <w:p w14:paraId="5165A4FF" w14:textId="77777777" w:rsidR="00E52963" w:rsidRPr="001A6AF7" w:rsidRDefault="00E52963" w:rsidP="005065E5">
      <w:pPr>
        <w:pStyle w:val="17"/>
        <w:numPr>
          <w:ilvl w:val="0"/>
          <w:numId w:val="529"/>
        </w:numPr>
        <w:spacing w:before="0" w:beforeAutospacing="0" w:after="0" w:afterAutospacing="0"/>
        <w:jc w:val="both"/>
      </w:pPr>
      <w:r w:rsidRPr="001A6AF7">
        <w:t>Баланс між публічністю та безпекою інформації.</w:t>
      </w:r>
    </w:p>
    <w:p w14:paraId="4377B675" w14:textId="77777777" w:rsidR="00E52963" w:rsidRPr="001A6AF7" w:rsidRDefault="00E52963" w:rsidP="005065E5">
      <w:pPr>
        <w:pStyle w:val="17"/>
        <w:numPr>
          <w:ilvl w:val="0"/>
          <w:numId w:val="529"/>
        </w:numPr>
        <w:spacing w:before="0" w:beforeAutospacing="0" w:after="0" w:afterAutospacing="0"/>
        <w:jc w:val="both"/>
      </w:pPr>
      <w:r w:rsidRPr="001A6AF7">
        <w:t>Використання інформаційних систем у документообігу.</w:t>
      </w:r>
    </w:p>
    <w:p w14:paraId="629F8EF4" w14:textId="77777777" w:rsidR="00E52963" w:rsidRPr="001A6AF7" w:rsidRDefault="00E52963" w:rsidP="005065E5">
      <w:pPr>
        <w:pStyle w:val="17"/>
        <w:numPr>
          <w:ilvl w:val="0"/>
          <w:numId w:val="529"/>
        </w:numPr>
        <w:spacing w:before="0" w:beforeAutospacing="0" w:after="0" w:afterAutospacing="0"/>
        <w:jc w:val="both"/>
      </w:pPr>
      <w:r w:rsidRPr="001A6AF7">
        <w:t>Захист службової інформації в умовах воєнного стану.</w:t>
      </w:r>
    </w:p>
    <w:p w14:paraId="1E3C086D" w14:textId="77777777" w:rsidR="00E52963" w:rsidRPr="001A6AF7" w:rsidRDefault="00E52963" w:rsidP="005065E5">
      <w:pPr>
        <w:pStyle w:val="17"/>
        <w:numPr>
          <w:ilvl w:val="0"/>
          <w:numId w:val="529"/>
        </w:numPr>
        <w:spacing w:before="0" w:beforeAutospacing="0" w:after="0" w:afterAutospacing="0"/>
        <w:jc w:val="both"/>
      </w:pPr>
      <w:r w:rsidRPr="001A6AF7">
        <w:t>Юридична відповідальність за розголошення інформації.</w:t>
      </w:r>
    </w:p>
    <w:p w14:paraId="001BF2A7" w14:textId="77777777" w:rsidR="00E52963" w:rsidRPr="001A6AF7" w:rsidRDefault="00E52963" w:rsidP="005065E5">
      <w:pPr>
        <w:pStyle w:val="17"/>
        <w:numPr>
          <w:ilvl w:val="0"/>
          <w:numId w:val="529"/>
        </w:numPr>
        <w:spacing w:before="0" w:beforeAutospacing="0" w:after="0" w:afterAutospacing="0"/>
        <w:jc w:val="both"/>
      </w:pPr>
      <w:r w:rsidRPr="001A6AF7">
        <w:t>Документування міжнародної співпраці правоохоронних органів.</w:t>
      </w:r>
    </w:p>
    <w:p w14:paraId="4B3894DC" w14:textId="77777777" w:rsidR="00E52963" w:rsidRPr="001A6AF7" w:rsidRDefault="00E52963" w:rsidP="005065E5">
      <w:pPr>
        <w:pStyle w:val="17"/>
        <w:numPr>
          <w:ilvl w:val="0"/>
          <w:numId w:val="529"/>
        </w:numPr>
        <w:spacing w:before="0" w:beforeAutospacing="0" w:after="0" w:afterAutospacing="0"/>
        <w:jc w:val="both"/>
      </w:pPr>
      <w:r w:rsidRPr="001A6AF7">
        <w:t>Стандартизація документів у секторі безпеки і оборони.</w:t>
      </w:r>
    </w:p>
    <w:p w14:paraId="54B38B7F" w14:textId="77777777" w:rsidR="00E52963" w:rsidRPr="001A6AF7" w:rsidRDefault="00E52963" w:rsidP="005065E5">
      <w:pPr>
        <w:pStyle w:val="17"/>
        <w:numPr>
          <w:ilvl w:val="0"/>
          <w:numId w:val="529"/>
        </w:numPr>
        <w:spacing w:before="0" w:beforeAutospacing="0" w:after="0" w:afterAutospacing="0"/>
        <w:jc w:val="both"/>
      </w:pPr>
      <w:r w:rsidRPr="001A6AF7">
        <w:t>Роль документа у забезпеченні прозорості діяльності правоохоронних органів.</w:t>
      </w:r>
    </w:p>
    <w:p w14:paraId="44329422" w14:textId="14E52C17" w:rsidR="00A545F2" w:rsidRPr="001A6AF7" w:rsidRDefault="00E52963" w:rsidP="005065E5">
      <w:pPr>
        <w:pStyle w:val="17"/>
        <w:numPr>
          <w:ilvl w:val="0"/>
          <w:numId w:val="529"/>
        </w:numPr>
        <w:spacing w:before="0" w:beforeAutospacing="0" w:after="0" w:afterAutospacing="0"/>
        <w:jc w:val="both"/>
      </w:pPr>
      <w:r w:rsidRPr="001A6AF7">
        <w:t>Комплексне значення документування для ефективності правоохоронної діяльності</w:t>
      </w:r>
      <w:r w:rsidRPr="001A6AF7">
        <w:rPr>
          <w:lang w:val="uk-UA"/>
        </w:rPr>
        <w:t>.</w:t>
      </w:r>
    </w:p>
    <w:p w14:paraId="33D009BA" w14:textId="77777777" w:rsidR="00F4738B" w:rsidRDefault="00F4738B" w:rsidP="005065E5">
      <w:pPr>
        <w:jc w:val="both"/>
        <w:rPr>
          <w:b/>
          <w:lang w:val="uk-UA"/>
        </w:rPr>
      </w:pPr>
    </w:p>
    <w:p w14:paraId="3617C166" w14:textId="77777777" w:rsidR="0074212A" w:rsidRDefault="0074212A" w:rsidP="005065E5">
      <w:pPr>
        <w:jc w:val="both"/>
        <w:rPr>
          <w:b/>
          <w:lang w:val="uk-UA"/>
        </w:rPr>
      </w:pPr>
    </w:p>
    <w:p w14:paraId="1F698A77" w14:textId="77777777" w:rsidR="0074212A" w:rsidRDefault="0074212A" w:rsidP="005065E5">
      <w:pPr>
        <w:jc w:val="both"/>
        <w:rPr>
          <w:b/>
          <w:lang w:val="uk-UA"/>
        </w:rPr>
      </w:pPr>
    </w:p>
    <w:p w14:paraId="0A6AB9B2" w14:textId="77777777" w:rsidR="0074212A" w:rsidRDefault="0074212A" w:rsidP="005065E5">
      <w:pPr>
        <w:jc w:val="both"/>
        <w:rPr>
          <w:b/>
          <w:lang w:val="uk-UA"/>
        </w:rPr>
      </w:pPr>
    </w:p>
    <w:p w14:paraId="4DC4517C" w14:textId="77777777" w:rsidR="0074212A" w:rsidRDefault="0074212A" w:rsidP="005065E5">
      <w:pPr>
        <w:jc w:val="both"/>
        <w:rPr>
          <w:b/>
          <w:lang w:val="uk-UA"/>
        </w:rPr>
      </w:pPr>
    </w:p>
    <w:p w14:paraId="0FF7ECF5" w14:textId="77777777" w:rsidR="0074212A" w:rsidRDefault="0074212A" w:rsidP="005065E5">
      <w:pPr>
        <w:jc w:val="both"/>
        <w:rPr>
          <w:b/>
          <w:lang w:val="uk-UA"/>
        </w:rPr>
      </w:pPr>
    </w:p>
    <w:p w14:paraId="782354D2" w14:textId="77777777" w:rsidR="0074212A" w:rsidRDefault="0074212A" w:rsidP="005065E5">
      <w:pPr>
        <w:jc w:val="both"/>
        <w:rPr>
          <w:b/>
          <w:lang w:val="uk-UA"/>
        </w:rPr>
      </w:pPr>
    </w:p>
    <w:p w14:paraId="252969F1" w14:textId="77777777" w:rsidR="0074212A" w:rsidRDefault="0074212A" w:rsidP="005065E5">
      <w:pPr>
        <w:jc w:val="both"/>
        <w:rPr>
          <w:b/>
          <w:lang w:val="uk-UA"/>
        </w:rPr>
      </w:pPr>
    </w:p>
    <w:p w14:paraId="542E2150" w14:textId="77777777" w:rsidR="0074212A" w:rsidRDefault="0074212A" w:rsidP="005065E5">
      <w:pPr>
        <w:jc w:val="both"/>
        <w:rPr>
          <w:b/>
          <w:lang w:val="uk-UA"/>
        </w:rPr>
      </w:pPr>
    </w:p>
    <w:p w14:paraId="6C42ABE9" w14:textId="77777777" w:rsidR="0074212A" w:rsidRDefault="0074212A" w:rsidP="005065E5">
      <w:pPr>
        <w:jc w:val="both"/>
        <w:rPr>
          <w:b/>
          <w:lang w:val="uk-UA"/>
        </w:rPr>
      </w:pPr>
    </w:p>
    <w:p w14:paraId="63423A19" w14:textId="77777777" w:rsidR="0074212A" w:rsidRDefault="0074212A" w:rsidP="005065E5">
      <w:pPr>
        <w:jc w:val="both"/>
        <w:rPr>
          <w:b/>
          <w:lang w:val="uk-UA"/>
        </w:rPr>
      </w:pPr>
    </w:p>
    <w:p w14:paraId="03986EE1" w14:textId="77777777" w:rsidR="0074212A" w:rsidRDefault="0074212A" w:rsidP="005065E5">
      <w:pPr>
        <w:jc w:val="both"/>
        <w:rPr>
          <w:b/>
          <w:lang w:val="uk-UA"/>
        </w:rPr>
      </w:pPr>
    </w:p>
    <w:p w14:paraId="4E7E7838" w14:textId="77777777" w:rsidR="0074212A" w:rsidRDefault="0074212A" w:rsidP="005065E5">
      <w:pPr>
        <w:jc w:val="both"/>
        <w:rPr>
          <w:b/>
          <w:lang w:val="uk-UA"/>
        </w:rPr>
      </w:pPr>
    </w:p>
    <w:p w14:paraId="20FA99B7" w14:textId="77777777" w:rsidR="0074212A" w:rsidRDefault="0074212A" w:rsidP="005065E5">
      <w:pPr>
        <w:jc w:val="both"/>
        <w:rPr>
          <w:b/>
          <w:lang w:val="uk-UA"/>
        </w:rPr>
      </w:pPr>
    </w:p>
    <w:p w14:paraId="7CD3A423" w14:textId="77777777" w:rsidR="0074212A" w:rsidRDefault="0074212A" w:rsidP="005065E5">
      <w:pPr>
        <w:jc w:val="both"/>
        <w:rPr>
          <w:b/>
          <w:lang w:val="uk-UA"/>
        </w:rPr>
      </w:pPr>
    </w:p>
    <w:p w14:paraId="43AED9D8" w14:textId="77777777" w:rsidR="0074212A" w:rsidRDefault="0074212A" w:rsidP="005065E5">
      <w:pPr>
        <w:jc w:val="both"/>
        <w:rPr>
          <w:b/>
          <w:lang w:val="uk-UA"/>
        </w:rPr>
      </w:pPr>
    </w:p>
    <w:p w14:paraId="50EC1189" w14:textId="77777777" w:rsidR="0074212A" w:rsidRDefault="0074212A" w:rsidP="005065E5">
      <w:pPr>
        <w:jc w:val="both"/>
        <w:rPr>
          <w:b/>
          <w:lang w:val="uk-UA"/>
        </w:rPr>
      </w:pPr>
    </w:p>
    <w:p w14:paraId="6DF50CCB" w14:textId="77777777" w:rsidR="0074212A" w:rsidRDefault="0074212A" w:rsidP="005065E5">
      <w:pPr>
        <w:jc w:val="both"/>
        <w:rPr>
          <w:b/>
          <w:lang w:val="uk-UA"/>
        </w:rPr>
      </w:pPr>
    </w:p>
    <w:p w14:paraId="1FB99FFD" w14:textId="77777777" w:rsidR="0074212A" w:rsidRDefault="0074212A" w:rsidP="005065E5">
      <w:pPr>
        <w:jc w:val="both"/>
        <w:rPr>
          <w:b/>
          <w:lang w:val="uk-UA"/>
        </w:rPr>
      </w:pPr>
    </w:p>
    <w:p w14:paraId="167CEA27" w14:textId="77777777" w:rsidR="0074212A" w:rsidRDefault="0074212A" w:rsidP="005065E5">
      <w:pPr>
        <w:jc w:val="both"/>
        <w:rPr>
          <w:b/>
          <w:lang w:val="uk-UA"/>
        </w:rPr>
      </w:pPr>
    </w:p>
    <w:p w14:paraId="2B33E3C4" w14:textId="77777777" w:rsidR="0074212A" w:rsidRDefault="0074212A" w:rsidP="005065E5">
      <w:pPr>
        <w:jc w:val="both"/>
        <w:rPr>
          <w:b/>
          <w:lang w:val="uk-UA"/>
        </w:rPr>
      </w:pPr>
    </w:p>
    <w:p w14:paraId="7303B075" w14:textId="77777777" w:rsidR="0074212A" w:rsidRPr="0074212A" w:rsidRDefault="0074212A" w:rsidP="005065E5">
      <w:pPr>
        <w:jc w:val="both"/>
        <w:rPr>
          <w:b/>
          <w:lang w:val="uk-UA"/>
        </w:rPr>
      </w:pPr>
    </w:p>
    <w:p w14:paraId="712E8958" w14:textId="20EC98B2" w:rsidR="000314C6" w:rsidRPr="0074212A" w:rsidRDefault="004F7449" w:rsidP="0074212A">
      <w:pPr>
        <w:pStyle w:val="a4"/>
        <w:numPr>
          <w:ilvl w:val="0"/>
          <w:numId w:val="163"/>
        </w:numPr>
        <w:rPr>
          <w:b/>
          <w:sz w:val="24"/>
          <w:szCs w:val="24"/>
        </w:rPr>
      </w:pPr>
      <w:r w:rsidRPr="001A6AF7">
        <w:rPr>
          <w:b/>
          <w:color w:val="231F20"/>
          <w:sz w:val="24"/>
          <w:szCs w:val="24"/>
        </w:rPr>
        <w:lastRenderedPageBreak/>
        <w:t>СПИСОК РЕКОМЕНДОВАНИХ ДЖЕРЕЛ ДО ВИВЧЕННЯ НАВЧАЛЬНОЇ</w:t>
      </w:r>
      <w:r w:rsidRPr="001A6AF7">
        <w:rPr>
          <w:b/>
          <w:color w:val="231F20"/>
          <w:spacing w:val="1"/>
          <w:sz w:val="24"/>
          <w:szCs w:val="24"/>
        </w:rPr>
        <w:t xml:space="preserve"> </w:t>
      </w:r>
      <w:r w:rsidRPr="001A6AF7">
        <w:rPr>
          <w:b/>
          <w:color w:val="231F20"/>
          <w:sz w:val="24"/>
          <w:szCs w:val="24"/>
        </w:rPr>
        <w:t>ДИСЦИПЛІНИ</w:t>
      </w:r>
    </w:p>
    <w:p w14:paraId="04FE066B" w14:textId="77777777" w:rsidR="00E52963" w:rsidRPr="001A6AF7" w:rsidRDefault="00E52963" w:rsidP="0074212A">
      <w:pPr>
        <w:pStyle w:val="16"/>
        <w:spacing w:before="2" w:line="240" w:lineRule="auto"/>
        <w:ind w:firstLine="142"/>
        <w:jc w:val="center"/>
        <w:rPr>
          <w:rFonts w:ascii="Times New Roman" w:hAnsi="Times New Roman"/>
          <w:b/>
          <w:spacing w:val="-4"/>
        </w:rPr>
      </w:pPr>
      <w:r w:rsidRPr="001A6AF7">
        <w:rPr>
          <w:rFonts w:ascii="Times New Roman" w:hAnsi="Times New Roman"/>
          <w:b/>
        </w:rPr>
        <w:t>Нормативно-правові</w:t>
      </w:r>
      <w:r w:rsidRPr="001A6AF7">
        <w:rPr>
          <w:rFonts w:ascii="Times New Roman" w:hAnsi="Times New Roman"/>
          <w:b/>
          <w:spacing w:val="-3"/>
        </w:rPr>
        <w:t xml:space="preserve"> </w:t>
      </w:r>
      <w:r w:rsidRPr="001A6AF7">
        <w:rPr>
          <w:rFonts w:ascii="Times New Roman" w:hAnsi="Times New Roman"/>
          <w:b/>
          <w:spacing w:val="-4"/>
        </w:rPr>
        <w:t>акти:</w:t>
      </w:r>
    </w:p>
    <w:p w14:paraId="2048DAB0" w14:textId="77777777"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Конституція України : Закон України від 28.06.1996 р. № 254к/96-ВР.</w:t>
      </w:r>
      <w:r w:rsidRPr="0074212A">
        <w:rPr>
          <w:sz w:val="20"/>
          <w:szCs w:val="20"/>
        </w:rPr>
        <w:br/>
        <w:t xml:space="preserve">URL: </w:t>
      </w:r>
      <w:hyperlink r:id="rId8" w:history="1">
        <w:r w:rsidRPr="0074212A">
          <w:rPr>
            <w:rStyle w:val="15"/>
            <w:rFonts w:ascii="Times New Roman" w:hAnsi="Times New Roman"/>
            <w:sz w:val="20"/>
            <w:szCs w:val="20"/>
          </w:rPr>
          <w:t>https://zakon.rada.gov.ua/laws/show/254%D0%BA/96-%D0%B2%D1%80</w:t>
        </w:r>
      </w:hyperlink>
      <w:r w:rsidRPr="0074212A">
        <w:rPr>
          <w:sz w:val="20"/>
          <w:szCs w:val="20"/>
        </w:rPr>
        <w:t>.</w:t>
      </w:r>
    </w:p>
    <w:p w14:paraId="25FA6509" w14:textId="77777777"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Про інформацію : Закон України від 02.10.1992 р. № 2657-XII.</w:t>
      </w:r>
      <w:r w:rsidRPr="0074212A">
        <w:rPr>
          <w:sz w:val="20"/>
          <w:szCs w:val="20"/>
        </w:rPr>
        <w:br/>
        <w:t>URL: https://zakon.rada.gov.ua/laws/show/2657-12#Text.</w:t>
      </w:r>
    </w:p>
    <w:p w14:paraId="1202CE9B" w14:textId="489D9817"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Про доступ до публічної інформації : Закон України від 13.01.2011 р. № 2939-VI.URL: https://zakon.rada.gov.ua/laws/show/2939-17#Text.</w:t>
      </w:r>
    </w:p>
    <w:p w14:paraId="10BCDCF7" w14:textId="72086F2A"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Про звернення громадян : Закон України від 02.10.1996 р. № 393/96-ВР.URL: https://zakon.rada.gov.ua/laws/show/393/96-%D0%B2%D1%80#Text.</w:t>
      </w:r>
    </w:p>
    <w:p w14:paraId="38759C3D" w14:textId="77777777"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Про державну таємницю : Закон України від 21.01.1994 р. № 3855-XII.</w:t>
      </w:r>
      <w:r w:rsidRPr="0074212A">
        <w:rPr>
          <w:sz w:val="20"/>
          <w:szCs w:val="20"/>
        </w:rPr>
        <w:br/>
        <w:t>URL: https://zakon.rada.gov.ua/laws/show/3855-12#Text.</w:t>
      </w:r>
    </w:p>
    <w:p w14:paraId="12F7A5F5" w14:textId="60E091AE"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Про захист персональних даних : Закон України від 01.06.2010 р. № 2297-VI.URL: https://zakon.rada.gov.ua/laws/show/2297-17#Text.</w:t>
      </w:r>
    </w:p>
    <w:p w14:paraId="41A65AA8" w14:textId="6E468B63"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Про електронні документи та електронний документообіг : Закон України від 22.05.2003 р. № 851-IV.</w:t>
      </w:r>
      <w:r w:rsidRPr="0074212A">
        <w:rPr>
          <w:sz w:val="20"/>
          <w:szCs w:val="20"/>
          <w:lang w:val="uk-UA"/>
        </w:rPr>
        <w:t xml:space="preserve"> </w:t>
      </w:r>
      <w:r w:rsidRPr="0074212A">
        <w:rPr>
          <w:sz w:val="20"/>
          <w:szCs w:val="20"/>
        </w:rPr>
        <w:t>URL: https://zakon.rada.gov.ua/laws/show/851-15#Text.</w:t>
      </w:r>
    </w:p>
    <w:p w14:paraId="25F0B0C8" w14:textId="2241AC8F"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Про електронні довірчі послуги : Закон України від 05.10.2017 р. № 2155-VIII.URL: https://zakon.rada.gov.ua/laws/show/2155-19#Text.</w:t>
      </w:r>
    </w:p>
    <w:p w14:paraId="1DBAA2A7" w14:textId="4C85B673"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Про Національний архівний фонд та архівні установи : Закон України від 24.12.1993 р. № 3814-XII.URL: https://zakon.rada.gov.ua/laws/show/3814-12#Text.</w:t>
      </w:r>
    </w:p>
    <w:p w14:paraId="1BFEAAC6" w14:textId="40B54513"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Про обов’язковий примірник документів : Закон України від 09.04.1999 р. № 595-XIV.URL: https://zakon.rada.gov.ua/laws/show/595-14#Text.</w:t>
      </w:r>
    </w:p>
    <w:p w14:paraId="13EA3A0F" w14:textId="0527C7F1"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Кодекс України про адміністративні правопорушення від 07.12.1984 р. № 8073-X.URL: https://zakon.rada.gov.ua/laws/show/80731-10#Text.</w:t>
      </w:r>
    </w:p>
    <w:p w14:paraId="1BC219E8" w14:textId="622E1A74"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Кримінальний процесуальний кодекс України від 13.04.2012 р. № 4651-VI.URL: https://zakon.rada.gov.ua/laws/show/4651-17#Text.</w:t>
      </w:r>
    </w:p>
    <w:p w14:paraId="0068A590" w14:textId="77777777"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Кримінально-виконавчий кодекс України від 11.07.2003 р. № 1129-IV.</w:t>
      </w:r>
      <w:r w:rsidRPr="0074212A">
        <w:rPr>
          <w:sz w:val="20"/>
          <w:szCs w:val="20"/>
        </w:rPr>
        <w:br/>
        <w:t>URL: https://zakon.rada.gov.ua/laws/show/1129-15#Text.</w:t>
      </w:r>
    </w:p>
    <w:p w14:paraId="49A43557" w14:textId="1DB9ACEF"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ро затвердження Типової інструкції з діловодства у центральних органах виконавчої влади, Раді міністрів Автономної Республіки Крим, місцевих органах виконавчої влади: Постанова Кабінету Міністрів України від 30.11.2011 р. № 1242URL: https://zakon.rada.gov.ua/laws/show/1242-2011-%D0%BF#Text.</w:t>
      </w:r>
    </w:p>
    <w:p w14:paraId="3B9F3501" w14:textId="77777777"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t>ДСТУ 4163:2020. Уніфікована система організаційно-розпорядчої документації. Вимоги до оформлювання документів.</w:t>
      </w:r>
      <w:r w:rsidRPr="0074212A">
        <w:rPr>
          <w:sz w:val="20"/>
          <w:szCs w:val="20"/>
        </w:rPr>
        <w:br/>
        <w:t>URL: https://zakon.rada.gov.ua/rada/show/v0554874-20#Text.</w:t>
      </w:r>
    </w:p>
    <w:p w14:paraId="65C14CE4" w14:textId="77777777" w:rsidR="00E52963" w:rsidRPr="0074212A" w:rsidRDefault="00E52963" w:rsidP="005065E5">
      <w:pPr>
        <w:pStyle w:val="17"/>
        <w:numPr>
          <w:ilvl w:val="0"/>
          <w:numId w:val="530"/>
        </w:numPr>
        <w:autoSpaceDE w:val="0"/>
        <w:spacing w:before="0" w:beforeAutospacing="0" w:after="0" w:afterAutospacing="0"/>
        <w:ind w:left="0" w:firstLine="142"/>
        <w:jc w:val="both"/>
        <w:rPr>
          <w:sz w:val="20"/>
          <w:szCs w:val="20"/>
        </w:rPr>
      </w:pPr>
      <w:r w:rsidRPr="0074212A">
        <w:rPr>
          <w:sz w:val="20"/>
          <w:szCs w:val="20"/>
        </w:rPr>
        <w:lastRenderedPageBreak/>
        <w:t>ДСТУ 3582:2013. Інформація та документація. Скорочення слів в українській мові. Загальні вимоги та правила.</w:t>
      </w:r>
      <w:r w:rsidRPr="0074212A">
        <w:rPr>
          <w:sz w:val="20"/>
          <w:szCs w:val="20"/>
        </w:rPr>
        <w:br/>
        <w:t>URL: https://zakon.rada.gov.ua/rada/show/v0409874-13#Text.</w:t>
      </w:r>
    </w:p>
    <w:p w14:paraId="43AFA563" w14:textId="77777777" w:rsidR="00E52963" w:rsidRPr="001A6AF7" w:rsidRDefault="00E52963" w:rsidP="005065E5">
      <w:pPr>
        <w:pStyle w:val="18"/>
        <w:spacing w:before="12" w:beforeAutospacing="0"/>
        <w:ind w:left="0" w:firstLine="142"/>
      </w:pPr>
      <w:r w:rsidRPr="001A6AF7">
        <w:t xml:space="preserve"> </w:t>
      </w:r>
    </w:p>
    <w:p w14:paraId="4468A9A5" w14:textId="77777777" w:rsidR="00E52963" w:rsidRPr="001A6AF7" w:rsidRDefault="00E52963" w:rsidP="0074212A">
      <w:pPr>
        <w:pStyle w:val="120"/>
        <w:spacing w:line="240" w:lineRule="auto"/>
        <w:ind w:left="0" w:firstLine="142"/>
        <w:jc w:val="center"/>
        <w:rPr>
          <w:spacing w:val="-2"/>
          <w:kern w:val="36"/>
        </w:rPr>
      </w:pPr>
      <w:r w:rsidRPr="001A6AF7">
        <w:rPr>
          <w:kern w:val="36"/>
        </w:rPr>
        <w:t>Підручники,</w:t>
      </w:r>
      <w:r w:rsidRPr="001A6AF7">
        <w:rPr>
          <w:spacing w:val="-5"/>
          <w:kern w:val="36"/>
        </w:rPr>
        <w:t xml:space="preserve"> </w:t>
      </w:r>
      <w:r w:rsidRPr="001A6AF7">
        <w:rPr>
          <w:kern w:val="36"/>
        </w:rPr>
        <w:t>посібники,</w:t>
      </w:r>
      <w:r w:rsidRPr="001A6AF7">
        <w:rPr>
          <w:spacing w:val="-5"/>
          <w:kern w:val="36"/>
        </w:rPr>
        <w:t xml:space="preserve"> </w:t>
      </w:r>
      <w:r w:rsidRPr="001A6AF7">
        <w:rPr>
          <w:kern w:val="36"/>
        </w:rPr>
        <w:t>наукові</w:t>
      </w:r>
      <w:r w:rsidRPr="001A6AF7">
        <w:rPr>
          <w:spacing w:val="-6"/>
          <w:kern w:val="36"/>
        </w:rPr>
        <w:t xml:space="preserve"> </w:t>
      </w:r>
      <w:r w:rsidRPr="001A6AF7">
        <w:rPr>
          <w:spacing w:val="-2"/>
          <w:kern w:val="36"/>
        </w:rPr>
        <w:t>праці:</w:t>
      </w:r>
    </w:p>
    <w:p w14:paraId="7E41013E"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Андрусів Л. М. Техніко-юридичні та методологічні засади оприлюднення нормативно-правових актів : монографія. Київ, 2020. 443 с.</w:t>
      </w:r>
    </w:p>
    <w:p w14:paraId="1ED9B3B7" w14:textId="2FAAA2EE"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 xml:space="preserve">Бабій І. В. Основи діловодства : навчально-методичне видання для курсантів та студентів 2–3 курсів. Львів : СПОЛОМ, 2020. 76 с.URL: </w:t>
      </w:r>
      <w:hyperlink r:id="rId9" w:history="1">
        <w:r w:rsidRPr="0074212A">
          <w:rPr>
            <w:rStyle w:val="15"/>
            <w:rFonts w:ascii="Times New Roman" w:hAnsi="Times New Roman"/>
            <w:b w:val="0"/>
            <w:bCs w:val="0"/>
            <w:sz w:val="20"/>
            <w:szCs w:val="20"/>
          </w:rPr>
          <w:t>https://books.ldubgd.edu.ua/index.php/ed/catalog/download/116/80/354-1?inline=1</w:t>
        </w:r>
      </w:hyperlink>
    </w:p>
    <w:p w14:paraId="20D047A1"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Бугайчук К. Л. Підготовка працівників поліції у зарубіжних країнах. Частина ІІ : інформаційно-практичний довідник. Харків : ХНУВС, 2022. 168 с.</w:t>
      </w:r>
    </w:p>
    <w:p w14:paraId="71589E49"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Вітвіцький С. С. Поліцейська діяльність : підручник. Київ : ВД «Дакор», 2021. 372 с.</w:t>
      </w:r>
    </w:p>
    <w:p w14:paraId="6FBD5C90" w14:textId="77777777" w:rsidR="00E52963" w:rsidRPr="0074212A" w:rsidRDefault="00E52963" w:rsidP="005065E5">
      <w:pPr>
        <w:pStyle w:val="17"/>
        <w:numPr>
          <w:ilvl w:val="0"/>
          <w:numId w:val="531"/>
        </w:numPr>
        <w:tabs>
          <w:tab w:val="left" w:pos="720"/>
        </w:tabs>
        <w:autoSpaceDE w:val="0"/>
        <w:ind w:left="0" w:firstLine="142"/>
        <w:jc w:val="both"/>
        <w:rPr>
          <w:b/>
          <w:bCs/>
          <w:sz w:val="20"/>
          <w:szCs w:val="20"/>
        </w:rPr>
      </w:pPr>
      <w:r w:rsidRPr="0074212A">
        <w:rPr>
          <w:sz w:val="20"/>
          <w:szCs w:val="20"/>
        </w:rPr>
        <w:t>Красницька А. В., Підвисоцький В. В. Юридичне документознавство : мультимедійний навчальний посібник. Київ : НАВС, 2019.</w:t>
      </w:r>
      <w:r w:rsidRPr="0074212A">
        <w:rPr>
          <w:sz w:val="20"/>
          <w:szCs w:val="20"/>
        </w:rPr>
        <w:br/>
        <w:t>URL</w:t>
      </w:r>
      <w:r w:rsidRPr="0074212A">
        <w:rPr>
          <w:b/>
          <w:bCs/>
          <w:sz w:val="20"/>
          <w:szCs w:val="20"/>
        </w:rPr>
        <w:t xml:space="preserve">: </w:t>
      </w:r>
      <w:hyperlink r:id="rId10" w:history="1">
        <w:r w:rsidRPr="0074212A">
          <w:rPr>
            <w:rStyle w:val="15"/>
            <w:rFonts w:ascii="Times New Roman" w:hAnsi="Times New Roman"/>
            <w:b w:val="0"/>
            <w:bCs w:val="0"/>
            <w:sz w:val="20"/>
            <w:szCs w:val="20"/>
          </w:rPr>
          <w:t>https://arm.naiau.kiev.ua/books/legal_documentation/info/author.html</w:t>
        </w:r>
      </w:hyperlink>
    </w:p>
    <w:p w14:paraId="4E94FEDE"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Крашеніннікова Т. В., Нагорна Ю. А., Подворчан А. З. Словник-довідник юридичної лексики (етимологічні нотатки). Дніпро, 2018. Ч. 1. 94 с.</w:t>
      </w:r>
    </w:p>
    <w:p w14:paraId="45025C8C"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Методологія юридичної науки та юридична техніка : навчально-методичний посібник для здобувачів вищої освіти другого (магістерського) рівня / Ю. В. Цуркан-Сайфуліна, В. В. Грисюк, Ю. Д. Агатій, О. В. Попович. Чернівці, 2024. 183 с.</w:t>
      </w:r>
    </w:p>
    <w:p w14:paraId="06A52ECB"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Плескач В. Л., Броварець О. О., Гарко І. І. Інформаційні системи електронного документообігу : навчальний посібник. Київ : Київський університет, 2020. 301 с.</w:t>
      </w:r>
    </w:p>
    <w:p w14:paraId="0A00E39D"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Практикум із юридичного документознавства : навчальний посібник / уклад. І. М. Голопич, Н. І. Єльнікова, О. Б. Оверчук, В. А. Перцева. Харків : ХНУВС, 2024. 297 с.</w:t>
      </w:r>
    </w:p>
    <w:p w14:paraId="5F28A48C"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Процесуальні документи досудового розслідування (слідчого, прокурора, адвоката та слідчого судді) : науково-практичний посібник / за ред. М. А. Погорецького, О. П. Кучинської. Київ : Правова Єдність, 2018. 251 с.</w:t>
      </w:r>
    </w:p>
    <w:p w14:paraId="353D76A3"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Процесуальні документи у сфері цивільно-правових відносин. Зразки документів, коментарі, роз’яснення / уклад. М. Хомішин, К. Чижмарь, Д. Журавльов, С. Пєтков. Київ : Центр навчальної літератури, 2019. 184 с.</w:t>
      </w:r>
    </w:p>
    <w:p w14:paraId="11FD14A6"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Складання процесуальних документів для юристів : навчальний посібник / А. М. Куліш, О. М. Рєзнік, А. М. Рубаненко, М. М. Новицька ; за заг. ред. О. М. Рєзніка. Суми : СумДУ, 2020. 439 с.</w:t>
      </w:r>
    </w:p>
    <w:p w14:paraId="350DD815"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lastRenderedPageBreak/>
        <w:t>Тетарчук І., Дякив Т. Юридичне документознавство : навчальний посібник для підготовки до іспитів. Київ : Центр навчальної літератури, 2020. 164 с.</w:t>
      </w:r>
    </w:p>
    <w:p w14:paraId="6F2764CF"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Тур О. М. Документознавча термінологія: проблеми уніфікації та стандартизації : монографія. Кременчук : ПП Щербатих, 2018. 301 с.</w:t>
      </w:r>
    </w:p>
    <w:p w14:paraId="55534877"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Царьова І. В. Сучасні виклики юридичного документознавства : навчальний посібник. Дніпро : ДДУВС, 2025. 152 с.</w:t>
      </w:r>
    </w:p>
    <w:p w14:paraId="770FF364" w14:textId="77777777"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Цуркан-Сайфуліна Ю. В., Агатій Ю. Д. Роль юридичної техніки в забезпеченні якості законодавства: теоретичні основи та практичні аспекти. Право та державне управління. 2024. № 1. С. 380–384.</w:t>
      </w:r>
    </w:p>
    <w:p w14:paraId="39F92E54" w14:textId="082813C1" w:rsidR="00E52963" w:rsidRPr="0074212A" w:rsidRDefault="00E52963" w:rsidP="005065E5">
      <w:pPr>
        <w:pStyle w:val="17"/>
        <w:numPr>
          <w:ilvl w:val="0"/>
          <w:numId w:val="531"/>
        </w:numPr>
        <w:tabs>
          <w:tab w:val="left" w:pos="720"/>
        </w:tabs>
        <w:autoSpaceDE w:val="0"/>
        <w:ind w:left="0" w:firstLine="142"/>
        <w:jc w:val="both"/>
        <w:rPr>
          <w:sz w:val="20"/>
          <w:szCs w:val="20"/>
        </w:rPr>
      </w:pPr>
      <w:r w:rsidRPr="0074212A">
        <w:rPr>
          <w:sz w:val="20"/>
          <w:szCs w:val="20"/>
        </w:rPr>
        <w:t>Шкіцька І. Управлінське документознавство : навчальний посібник. 2-ге вид., оновл. та доп. Тернопіль : ТНЕУ, 2020. 382 с.</w:t>
      </w:r>
      <w:r w:rsidRPr="0074212A">
        <w:rPr>
          <w:sz w:val="20"/>
          <w:szCs w:val="20"/>
        </w:rPr>
        <w:br/>
        <w:t>URL:</w:t>
      </w:r>
      <w:hyperlink r:id="rId11" w:history="1">
        <w:r w:rsidR="0074212A" w:rsidRPr="006F0F92">
          <w:rPr>
            <w:rStyle w:val="aa"/>
            <w:sz w:val="20"/>
            <w:szCs w:val="20"/>
          </w:rPr>
          <w:t>http://dspace.wunu.edu.ua/bitstream/316497/38608/1/Shkitska_Upravl_doumentozn2020.pdf</w:t>
        </w:r>
      </w:hyperlink>
    </w:p>
    <w:p w14:paraId="188923E0" w14:textId="77777777" w:rsidR="00E52963" w:rsidRPr="001A6AF7" w:rsidRDefault="00E52963" w:rsidP="0074212A">
      <w:pPr>
        <w:pStyle w:val="120"/>
        <w:spacing w:line="240" w:lineRule="auto"/>
        <w:ind w:left="0" w:firstLine="142"/>
        <w:jc w:val="center"/>
        <w:rPr>
          <w:spacing w:val="-2"/>
          <w:kern w:val="36"/>
        </w:rPr>
      </w:pPr>
      <w:r w:rsidRPr="001A6AF7">
        <w:rPr>
          <w:spacing w:val="-2"/>
          <w:kern w:val="36"/>
        </w:rPr>
        <w:t>Допоміжна:</w:t>
      </w:r>
    </w:p>
    <w:p w14:paraId="6032134D"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Албул С. В. Окремі аспекти документування працівниками кримінальної поліції воєнних злочинів на деокупованих територіях України. Процесуальні та криміналістичні аспекти розслідування воєнних злочинів. 2024. С. 6–11.</w:t>
      </w:r>
    </w:p>
    <w:p w14:paraId="7C1B6363"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Андрусів Л. М. Теоретико-прикладні аспекти юридичної техніки. Науковий вісник Ужгородського національного університету. Серія: Право. 2025. 1.91. С. 13–18.</w:t>
      </w:r>
    </w:p>
    <w:p w14:paraId="41C0B4D1"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Бездрабко В. В. Актуальні проблеми документознавства в Україні. Бібліотекознавство. Документознавство. Інформологія. 2020. № 1. С. 26–41.</w:t>
      </w:r>
    </w:p>
    <w:p w14:paraId="18E58654"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Бобрик В. І. Методологічні підходи до поняття «диференціація» в юридичній науці. Приватне право і підприємництво. 2018. Вип. 18. С. 14–18.</w:t>
      </w:r>
    </w:p>
    <w:p w14:paraId="385EF42C"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Борисенко І. Ю. Цифрова компетентність державних службовців як фактор ефективного управління документами. Державне управління та цифровізація. 2025. № 1. С. 15–22.</w:t>
      </w:r>
    </w:p>
    <w:p w14:paraId="2DCA038B"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Буга Г. С., Буга В. В. Історичні витоки та сучасність юридичної освіти та науки в Україні. Правовий часопис Донбасу. 2018. № 1. С. 14–20.</w:t>
      </w:r>
    </w:p>
    <w:p w14:paraId="39F6B0E1"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Вільчинська С. Проєкт методології нового типу (підхід філософської антропології). Університетська кафедра. 2018. № 7. С. 93–98.</w:t>
      </w:r>
    </w:p>
    <w:p w14:paraId="47EC8938"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Габаковська Х. В. Дослідницький підхід як елемент методології у сучасній юриспруденції : автореф. дис. … канд. юрид. наук. Івано-Франківськ, 2018. 20 с.</w:t>
      </w:r>
    </w:p>
    <w:p w14:paraId="58590F3F"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Гаврилюк С. Документознавство в Україні періоду незалежності: стан і перспективи. Проблеми й перспективи розвитку інформаційної, бібліотечної та архівної справи : матеріали ХІ Міжвузівського науково-практичного семінару (05 грудня 2023 р., м. Луцьк). Луцьк, 2023. Вип. 11. С. 88–93.</w:t>
      </w:r>
    </w:p>
    <w:p w14:paraId="6BAABEEC" w14:textId="77777777" w:rsidR="00E52963" w:rsidRPr="00557801" w:rsidRDefault="00E52963" w:rsidP="005065E5">
      <w:pPr>
        <w:pStyle w:val="17"/>
        <w:numPr>
          <w:ilvl w:val="1"/>
          <w:numId w:val="532"/>
        </w:numPr>
        <w:autoSpaceDE w:val="0"/>
        <w:ind w:left="0" w:firstLine="142"/>
        <w:jc w:val="both"/>
        <w:rPr>
          <w:b/>
          <w:bCs/>
          <w:sz w:val="20"/>
          <w:szCs w:val="20"/>
        </w:rPr>
      </w:pPr>
      <w:r w:rsidRPr="0074212A">
        <w:rPr>
          <w:sz w:val="20"/>
          <w:szCs w:val="20"/>
        </w:rPr>
        <w:lastRenderedPageBreak/>
        <w:t>Гаркуша С. А. Електронний документообіг: переваги та недоліки впровадження. Інфраструктура ринку. 2020. № 50. С. 259–262.</w:t>
      </w:r>
      <w:r w:rsidRPr="0074212A">
        <w:rPr>
          <w:sz w:val="20"/>
          <w:szCs w:val="20"/>
        </w:rPr>
        <w:br/>
        <w:t>URL</w:t>
      </w:r>
      <w:r w:rsidRPr="00557801">
        <w:rPr>
          <w:b/>
          <w:bCs/>
          <w:sz w:val="20"/>
          <w:szCs w:val="20"/>
        </w:rPr>
        <w:t xml:space="preserve">: </w:t>
      </w:r>
      <w:hyperlink r:id="rId12" w:history="1">
        <w:r w:rsidRPr="00557801">
          <w:rPr>
            <w:rStyle w:val="15"/>
            <w:rFonts w:ascii="Times New Roman" w:hAnsi="Times New Roman"/>
            <w:b w:val="0"/>
            <w:bCs w:val="0"/>
            <w:sz w:val="20"/>
            <w:szCs w:val="20"/>
          </w:rPr>
          <w:t>http://market-infr.od.ua/journals/2020/50_2020_ukr/45.pd</w:t>
        </w:r>
      </w:hyperlink>
    </w:p>
    <w:p w14:paraId="106B582D"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Гальченко М. С. Методологічна природа мислення в еволюції пізнавальних дискурсів. Гілея. 2018. Вип. 131. С. 251–255.</w:t>
      </w:r>
    </w:p>
    <w:p w14:paraId="0122742B"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Грещук Д. Застосування CIDOC Conceptual Reference Model для побудови інформаційних зв’язків архівних документів. Інформація та соціум. 2025. С. 112–114.</w:t>
      </w:r>
    </w:p>
    <w:p w14:paraId="21CF437B"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Гришин В. В., Філіпова Л. Я. Тенденції розвитку цифровізації систем документообігу та послуг в органах державної влади. Бібліотекознавство. Документознавство. Інформологія. 2023. № 3. С. 70–75.</w:t>
      </w:r>
    </w:p>
    <w:p w14:paraId="275C7F75"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Данюк В. М., Кулаковська Л. П. Кадрове діловодство. Київ : Каравела, 2023. 240 с.</w:t>
      </w:r>
    </w:p>
    <w:p w14:paraId="22926C35"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Загородня Н. М. Електронне архівування в системі управління документами державного сектору. Інформаційні технології та суспільство. 2024. № 3. С. 37–44.</w:t>
      </w:r>
    </w:p>
    <w:p w14:paraId="664DEE07"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Довжук І. В. Історія документознавства : навчально-методичний посібник. Переяслав : Домбровська Я. М., 2020. 149 с.</w:t>
      </w:r>
    </w:p>
    <w:p w14:paraId="56B170A6"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Колесник А. В., Поповський А. М., Царьова І. В., Подворчан А. З. Українська мова професійного спрямування : методичні рекомендації. Дніпро : ДДУВС, 2021. 59 с.</w:t>
      </w:r>
    </w:p>
    <w:p w14:paraId="703B7A53"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Климова К. І. Системи спеціальної документації: чинники впливу на формування та організацію. Соціум. Документ. Комунікація. 2021. Вип. 11. С. 316–347.</w:t>
      </w:r>
    </w:p>
    <w:p w14:paraId="34D0C32E" w14:textId="77777777" w:rsidR="00E52963" w:rsidRPr="00557801" w:rsidRDefault="00E52963" w:rsidP="005065E5">
      <w:pPr>
        <w:pStyle w:val="17"/>
        <w:numPr>
          <w:ilvl w:val="1"/>
          <w:numId w:val="532"/>
        </w:numPr>
        <w:autoSpaceDE w:val="0"/>
        <w:ind w:left="0" w:firstLine="142"/>
        <w:jc w:val="both"/>
        <w:rPr>
          <w:b/>
          <w:bCs/>
          <w:sz w:val="20"/>
          <w:szCs w:val="20"/>
        </w:rPr>
      </w:pPr>
      <w:r w:rsidRPr="0074212A">
        <w:rPr>
          <w:sz w:val="20"/>
          <w:szCs w:val="20"/>
        </w:rPr>
        <w:t>Климова К., Дорошенко К. Традиційне документознавство в Україні: актуальні вектори досліджень. Молодий вчений. 2023. № 5 (117). С. 29–35.</w:t>
      </w:r>
      <w:r w:rsidRPr="0074212A">
        <w:rPr>
          <w:sz w:val="20"/>
          <w:szCs w:val="20"/>
        </w:rPr>
        <w:br/>
        <w:t xml:space="preserve">DOI: </w:t>
      </w:r>
      <w:hyperlink r:id="rId13" w:history="1">
        <w:r w:rsidRPr="00557801">
          <w:rPr>
            <w:rStyle w:val="15"/>
            <w:rFonts w:ascii="Times New Roman" w:hAnsi="Times New Roman"/>
            <w:b w:val="0"/>
            <w:bCs w:val="0"/>
            <w:sz w:val="20"/>
            <w:szCs w:val="20"/>
          </w:rPr>
          <w:t>https://doi.org/10.32839/2304-5809/2023-5-117-6</w:t>
        </w:r>
      </w:hyperlink>
    </w:p>
    <w:p w14:paraId="47DC8D4F"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Кулешов С. Г., Барабаш В. А. Документознавство як наукова і навчальна дисципліна в сучасній Україні: шляхи розвитку. Соціум. Документ. Комунікація. 2020. Вип. 9. С. 131–149.</w:t>
      </w:r>
    </w:p>
    <w:p w14:paraId="7325E21E"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Назарова І. Я. Можливості та функції електронного документообігу. Економічний простір. 2020. № 159. С. 166–170.</w:t>
      </w:r>
      <w:r w:rsidRPr="0074212A">
        <w:rPr>
          <w:sz w:val="20"/>
          <w:szCs w:val="20"/>
        </w:rPr>
        <w:br/>
        <w:t xml:space="preserve">URL: </w:t>
      </w:r>
      <w:hyperlink r:id="rId14" w:history="1">
        <w:r w:rsidRPr="00557801">
          <w:rPr>
            <w:rStyle w:val="15"/>
            <w:rFonts w:ascii="Times New Roman" w:hAnsi="Times New Roman"/>
            <w:b w:val="0"/>
            <w:bCs w:val="0"/>
            <w:sz w:val="20"/>
            <w:szCs w:val="20"/>
          </w:rPr>
          <w:t>http://nbuv.gov.ua/UJRN/ecpros_2020_159</w:t>
        </w:r>
      </w:hyperlink>
      <w:r w:rsidRPr="00557801">
        <w:rPr>
          <w:b/>
          <w:bCs/>
          <w:sz w:val="20"/>
          <w:szCs w:val="20"/>
        </w:rPr>
        <w:t>_</w:t>
      </w:r>
    </w:p>
    <w:p w14:paraId="0F60919C"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Остап’як М. М. Типові форми (шаблони) процесуальних документів як елемент спрощення цивільного судочинства країн-членів ЄС. Актуальні проблеми вдосконалення чинного законодавства України. 2023. С. 4–44.</w:t>
      </w:r>
    </w:p>
    <w:p w14:paraId="06BED921"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Петрович В. В., Бундак О. А. Основні етапи розвитку науки про документ. Вчені записки Таврійського національного університету імені В. І. Вернадського. 2023. Т. 34 (73). № 2. С. 219–224.</w:t>
      </w:r>
    </w:p>
    <w:p w14:paraId="629C7717"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Піддубна Л. В., Павліченко В. М. Інформаційна безпека в системах електронного документообігу. Науковий вісник ПУЕТ. 2020. № 4. С. 59–64.</w:t>
      </w:r>
    </w:p>
    <w:p w14:paraId="27919EB9"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lastRenderedPageBreak/>
        <w:t>Саламаха І., Денис І., Гриджук О., Дуда Н. Впровадження електронного документообігу: проблеми та перспективи. Український інформаційний простір. 2025. № 2 (16). С. 206–218.</w:t>
      </w:r>
    </w:p>
    <w:p w14:paraId="1882F23B"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Сезонов В. С., Охріменко С. С., Антонюк О. В. Система криміналістичного документознавства: зарубіжний досвід. Міжнародний науковий журнал Інтернаука. Серія: Юридичні науки. 2021. № 1. С. 89–97.</w:t>
      </w:r>
    </w:p>
    <w:p w14:paraId="72937ECC"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Скопецька Л. І. Документування діяльності національної поліції. Інформаційні технології і системи в документознавчій сфері. 2024. С. 6–8.</w:t>
      </w:r>
    </w:p>
    <w:p w14:paraId="1F744F3F"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Тур О. М. Документознавча термінологія: проблеми уніфікації та стандартизації : монографія. Кременчук : ПП Щербатих, 2018. 301 с.</w:t>
      </w:r>
    </w:p>
    <w:p w14:paraId="4C10F662" w14:textId="7777777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Чулінда Л. І., Красницька А. В. Герменевтичне дослідження норм права через лінгвістичні форми вираження. Наукові записки Міжнародного гуманітарного університету. 2021. Вип. 34. С. 27–30.</w:t>
      </w:r>
    </w:p>
    <w:p w14:paraId="534F8CA1" w14:textId="284886B7" w:rsidR="00E52963" w:rsidRPr="0074212A" w:rsidRDefault="00E52963" w:rsidP="005065E5">
      <w:pPr>
        <w:pStyle w:val="17"/>
        <w:numPr>
          <w:ilvl w:val="1"/>
          <w:numId w:val="532"/>
        </w:numPr>
        <w:autoSpaceDE w:val="0"/>
        <w:ind w:left="0" w:firstLine="142"/>
        <w:jc w:val="both"/>
        <w:rPr>
          <w:sz w:val="20"/>
          <w:szCs w:val="20"/>
        </w:rPr>
      </w:pPr>
      <w:r w:rsidRPr="0074212A">
        <w:rPr>
          <w:sz w:val="20"/>
          <w:szCs w:val="20"/>
        </w:rPr>
        <w:t>Цуркан-Сайфуліна Ю. В. Етика штучного інтелекту в контексті міжнародних та національних правових стандартів. Правові новели. 2025. № 26. С. 359–367.</w:t>
      </w:r>
    </w:p>
    <w:p w14:paraId="2DD2CC5D" w14:textId="77777777" w:rsidR="00E52963" w:rsidRPr="001A6AF7" w:rsidRDefault="00E52963" w:rsidP="00557801">
      <w:pPr>
        <w:pStyle w:val="120"/>
        <w:spacing w:before="0" w:beforeAutospacing="0" w:after="0" w:afterAutospacing="0" w:line="240" w:lineRule="auto"/>
        <w:ind w:left="0" w:firstLine="142"/>
        <w:jc w:val="center"/>
        <w:rPr>
          <w:spacing w:val="-2"/>
          <w:kern w:val="36"/>
        </w:rPr>
      </w:pPr>
      <w:r w:rsidRPr="001A6AF7">
        <w:rPr>
          <w:kern w:val="36"/>
        </w:rPr>
        <w:t>Інформаційні</w:t>
      </w:r>
      <w:r w:rsidRPr="001A6AF7">
        <w:rPr>
          <w:spacing w:val="-5"/>
          <w:kern w:val="36"/>
        </w:rPr>
        <w:t xml:space="preserve"> </w:t>
      </w:r>
      <w:r w:rsidRPr="001A6AF7">
        <w:rPr>
          <w:kern w:val="36"/>
        </w:rPr>
        <w:t>ресурси</w:t>
      </w:r>
      <w:r w:rsidRPr="001A6AF7">
        <w:rPr>
          <w:spacing w:val="-1"/>
          <w:kern w:val="36"/>
        </w:rPr>
        <w:t xml:space="preserve"> </w:t>
      </w:r>
      <w:r w:rsidRPr="001A6AF7">
        <w:rPr>
          <w:kern w:val="36"/>
        </w:rPr>
        <w:t>в</w:t>
      </w:r>
      <w:r w:rsidRPr="001A6AF7">
        <w:rPr>
          <w:spacing w:val="-4"/>
          <w:kern w:val="36"/>
        </w:rPr>
        <w:t xml:space="preserve"> </w:t>
      </w:r>
      <w:r w:rsidRPr="001A6AF7">
        <w:rPr>
          <w:spacing w:val="-2"/>
          <w:kern w:val="36"/>
        </w:rPr>
        <w:t>Інтернеті</w:t>
      </w:r>
    </w:p>
    <w:p w14:paraId="0AF6D764" w14:textId="77777777" w:rsidR="00E52963" w:rsidRPr="00557801" w:rsidRDefault="00E52963" w:rsidP="005065E5">
      <w:pPr>
        <w:pStyle w:val="18"/>
        <w:spacing w:before="0" w:beforeAutospacing="0" w:after="0" w:afterAutospacing="0"/>
        <w:ind w:left="0" w:firstLine="142"/>
        <w:rPr>
          <w:sz w:val="20"/>
          <w:szCs w:val="20"/>
        </w:rPr>
      </w:pPr>
      <w:r w:rsidRPr="00557801">
        <w:rPr>
          <w:sz w:val="20"/>
          <w:szCs w:val="20"/>
        </w:rPr>
        <w:t xml:space="preserve">1.Офіційна веб-сторінка Верховної Ради України: </w:t>
      </w:r>
      <w:hyperlink r:id="rId15" w:history="1">
        <w:r w:rsidRPr="00557801">
          <w:rPr>
            <w:rStyle w:val="15"/>
            <w:rFonts w:ascii="Times New Roman" w:hAnsi="Times New Roman"/>
            <w:sz w:val="20"/>
            <w:szCs w:val="20"/>
          </w:rPr>
          <w:t>www.rada.gov.ua</w:t>
        </w:r>
      </w:hyperlink>
      <w:r w:rsidRPr="00557801">
        <w:rPr>
          <w:sz w:val="20"/>
          <w:szCs w:val="20"/>
        </w:rPr>
        <w:t>.</w:t>
      </w:r>
    </w:p>
    <w:p w14:paraId="3AB1D55F" w14:textId="5A6BF960" w:rsidR="00E52963" w:rsidRPr="00557801" w:rsidRDefault="00E52963" w:rsidP="005065E5">
      <w:pPr>
        <w:pStyle w:val="120"/>
        <w:spacing w:before="0" w:beforeAutospacing="0" w:after="0" w:afterAutospacing="0" w:line="240" w:lineRule="auto"/>
        <w:ind w:left="0" w:firstLine="142"/>
        <w:jc w:val="both"/>
        <w:rPr>
          <w:b w:val="0"/>
          <w:bCs w:val="0"/>
          <w:kern w:val="36"/>
          <w:sz w:val="20"/>
          <w:szCs w:val="20"/>
        </w:rPr>
      </w:pPr>
      <w:r w:rsidRPr="00557801">
        <w:rPr>
          <w:b w:val="0"/>
          <w:kern w:val="36"/>
          <w:sz w:val="20"/>
          <w:szCs w:val="20"/>
          <w:lang w:val="uk-UA"/>
        </w:rPr>
        <w:t>2</w:t>
      </w:r>
      <w:r w:rsidRPr="00557801">
        <w:rPr>
          <w:b w:val="0"/>
          <w:kern w:val="36"/>
          <w:sz w:val="20"/>
          <w:szCs w:val="20"/>
        </w:rPr>
        <w:t xml:space="preserve">. Пошукова система Google Академія (Google Scholar). URL: </w:t>
      </w:r>
      <w:hyperlink r:id="rId16" w:history="1">
        <w:r w:rsidRPr="00557801">
          <w:rPr>
            <w:rStyle w:val="15"/>
            <w:rFonts w:ascii="Times New Roman" w:hAnsi="Times New Roman"/>
            <w:b/>
            <w:bCs/>
            <w:kern w:val="36"/>
            <w:sz w:val="20"/>
            <w:szCs w:val="20"/>
          </w:rPr>
          <w:t>http://scholar.google.com</w:t>
        </w:r>
      </w:hyperlink>
      <w:r w:rsidRPr="00557801">
        <w:rPr>
          <w:b w:val="0"/>
          <w:bCs w:val="0"/>
          <w:kern w:val="36"/>
          <w:sz w:val="20"/>
          <w:szCs w:val="20"/>
        </w:rPr>
        <w:t>.</w:t>
      </w:r>
    </w:p>
    <w:p w14:paraId="53536046" w14:textId="7E426C1C" w:rsidR="00E52963" w:rsidRPr="00557801" w:rsidRDefault="00E52963" w:rsidP="005065E5">
      <w:pPr>
        <w:pStyle w:val="120"/>
        <w:spacing w:before="0" w:beforeAutospacing="0" w:after="0" w:afterAutospacing="0" w:line="240" w:lineRule="auto"/>
        <w:ind w:left="0" w:firstLine="142"/>
        <w:jc w:val="both"/>
        <w:rPr>
          <w:b w:val="0"/>
          <w:kern w:val="36"/>
          <w:sz w:val="20"/>
          <w:szCs w:val="20"/>
        </w:rPr>
      </w:pPr>
      <w:r w:rsidRPr="00557801">
        <w:rPr>
          <w:b w:val="0"/>
          <w:kern w:val="36"/>
          <w:sz w:val="20"/>
          <w:szCs w:val="20"/>
          <w:lang w:val="uk-UA"/>
        </w:rPr>
        <w:t>3</w:t>
      </w:r>
      <w:r w:rsidRPr="00557801">
        <w:rPr>
          <w:b w:val="0"/>
          <w:kern w:val="36"/>
          <w:sz w:val="20"/>
          <w:szCs w:val="20"/>
        </w:rPr>
        <w:t>. Національна бібліотека України імені В. І. Вернадського. URL: http://www.nbuv.gov.ua/</w:t>
      </w:r>
    </w:p>
    <w:p w14:paraId="40A13133" w14:textId="77777777" w:rsidR="00E52963" w:rsidRPr="001A6AF7" w:rsidRDefault="00E52963" w:rsidP="005065E5">
      <w:pPr>
        <w:pStyle w:val="18"/>
        <w:spacing w:before="0" w:beforeAutospacing="0" w:after="0" w:afterAutospacing="0"/>
        <w:ind w:left="284" w:firstLine="2"/>
      </w:pPr>
      <w:r w:rsidRPr="001A6AF7">
        <w:t xml:space="preserve"> </w:t>
      </w:r>
    </w:p>
    <w:p w14:paraId="4043FDBD" w14:textId="77777777" w:rsidR="00E52963" w:rsidRDefault="00E52963" w:rsidP="005065E5">
      <w:pPr>
        <w:pStyle w:val="a4"/>
        <w:ind w:left="720" w:firstLine="0"/>
        <w:rPr>
          <w:b/>
          <w:color w:val="231F20"/>
          <w:sz w:val="24"/>
          <w:szCs w:val="24"/>
          <w:lang w:val="uk-UA"/>
        </w:rPr>
      </w:pPr>
    </w:p>
    <w:p w14:paraId="2C315F18" w14:textId="77777777" w:rsidR="00557801" w:rsidRDefault="00557801" w:rsidP="005065E5">
      <w:pPr>
        <w:pStyle w:val="a4"/>
        <w:ind w:left="720" w:firstLine="0"/>
        <w:rPr>
          <w:b/>
          <w:color w:val="231F20"/>
          <w:sz w:val="24"/>
          <w:szCs w:val="24"/>
          <w:lang w:val="uk-UA"/>
        </w:rPr>
      </w:pPr>
    </w:p>
    <w:p w14:paraId="67DA2186" w14:textId="77777777" w:rsidR="00557801" w:rsidRDefault="00557801" w:rsidP="005065E5">
      <w:pPr>
        <w:pStyle w:val="a4"/>
        <w:ind w:left="720" w:firstLine="0"/>
        <w:rPr>
          <w:b/>
          <w:color w:val="231F20"/>
          <w:sz w:val="24"/>
          <w:szCs w:val="24"/>
          <w:lang w:val="uk-UA"/>
        </w:rPr>
      </w:pPr>
    </w:p>
    <w:p w14:paraId="11506DD9" w14:textId="77777777" w:rsidR="00557801" w:rsidRDefault="00557801" w:rsidP="005065E5">
      <w:pPr>
        <w:pStyle w:val="a4"/>
        <w:ind w:left="720" w:firstLine="0"/>
        <w:rPr>
          <w:b/>
          <w:color w:val="231F20"/>
          <w:sz w:val="24"/>
          <w:szCs w:val="24"/>
          <w:lang w:val="uk-UA"/>
        </w:rPr>
      </w:pPr>
    </w:p>
    <w:p w14:paraId="7D6BCA3F" w14:textId="77777777" w:rsidR="00557801" w:rsidRDefault="00557801" w:rsidP="005065E5">
      <w:pPr>
        <w:pStyle w:val="a4"/>
        <w:ind w:left="720" w:firstLine="0"/>
        <w:rPr>
          <w:b/>
          <w:color w:val="231F20"/>
          <w:sz w:val="24"/>
          <w:szCs w:val="24"/>
          <w:lang w:val="uk-UA"/>
        </w:rPr>
      </w:pPr>
    </w:p>
    <w:p w14:paraId="0950FBA9" w14:textId="77777777" w:rsidR="00557801" w:rsidRDefault="00557801" w:rsidP="005065E5">
      <w:pPr>
        <w:pStyle w:val="a4"/>
        <w:ind w:left="720" w:firstLine="0"/>
        <w:rPr>
          <w:b/>
          <w:color w:val="231F20"/>
          <w:sz w:val="24"/>
          <w:szCs w:val="24"/>
          <w:lang w:val="uk-UA"/>
        </w:rPr>
      </w:pPr>
    </w:p>
    <w:p w14:paraId="7B50A2FC" w14:textId="77777777" w:rsidR="00557801" w:rsidRDefault="00557801" w:rsidP="005065E5">
      <w:pPr>
        <w:pStyle w:val="a4"/>
        <w:ind w:left="720" w:firstLine="0"/>
        <w:rPr>
          <w:b/>
          <w:color w:val="231F20"/>
          <w:sz w:val="24"/>
          <w:szCs w:val="24"/>
          <w:lang w:val="uk-UA"/>
        </w:rPr>
      </w:pPr>
    </w:p>
    <w:p w14:paraId="39F7BFB9" w14:textId="77777777" w:rsidR="00557801" w:rsidRDefault="00557801" w:rsidP="005065E5">
      <w:pPr>
        <w:pStyle w:val="a4"/>
        <w:ind w:left="720" w:firstLine="0"/>
        <w:rPr>
          <w:b/>
          <w:color w:val="231F20"/>
          <w:sz w:val="24"/>
          <w:szCs w:val="24"/>
          <w:lang w:val="uk-UA"/>
        </w:rPr>
      </w:pPr>
    </w:p>
    <w:p w14:paraId="675D479D" w14:textId="77777777" w:rsidR="00557801" w:rsidRDefault="00557801" w:rsidP="005065E5">
      <w:pPr>
        <w:pStyle w:val="a4"/>
        <w:ind w:left="720" w:firstLine="0"/>
        <w:rPr>
          <w:b/>
          <w:color w:val="231F20"/>
          <w:sz w:val="24"/>
          <w:szCs w:val="24"/>
          <w:lang w:val="uk-UA"/>
        </w:rPr>
      </w:pPr>
    </w:p>
    <w:p w14:paraId="5D66B55F" w14:textId="77777777" w:rsidR="00557801" w:rsidRDefault="00557801" w:rsidP="005065E5">
      <w:pPr>
        <w:pStyle w:val="a4"/>
        <w:ind w:left="720" w:firstLine="0"/>
        <w:rPr>
          <w:b/>
          <w:color w:val="231F20"/>
          <w:sz w:val="24"/>
          <w:szCs w:val="24"/>
          <w:lang w:val="uk-UA"/>
        </w:rPr>
      </w:pPr>
    </w:p>
    <w:p w14:paraId="3020D650" w14:textId="77777777" w:rsidR="00557801" w:rsidRDefault="00557801" w:rsidP="005065E5">
      <w:pPr>
        <w:pStyle w:val="a4"/>
        <w:ind w:left="720" w:firstLine="0"/>
        <w:rPr>
          <w:b/>
          <w:color w:val="231F20"/>
          <w:sz w:val="24"/>
          <w:szCs w:val="24"/>
          <w:lang w:val="uk-UA"/>
        </w:rPr>
      </w:pPr>
    </w:p>
    <w:p w14:paraId="5174F97B" w14:textId="77777777" w:rsidR="00557801" w:rsidRDefault="00557801" w:rsidP="005065E5">
      <w:pPr>
        <w:pStyle w:val="a4"/>
        <w:ind w:left="720" w:firstLine="0"/>
        <w:rPr>
          <w:b/>
          <w:color w:val="231F20"/>
          <w:sz w:val="24"/>
          <w:szCs w:val="24"/>
          <w:lang w:val="uk-UA"/>
        </w:rPr>
      </w:pPr>
    </w:p>
    <w:p w14:paraId="3486B093" w14:textId="77777777" w:rsidR="00557801" w:rsidRDefault="00557801" w:rsidP="005065E5">
      <w:pPr>
        <w:pStyle w:val="a4"/>
        <w:ind w:left="720" w:firstLine="0"/>
        <w:rPr>
          <w:b/>
          <w:color w:val="231F20"/>
          <w:sz w:val="24"/>
          <w:szCs w:val="24"/>
          <w:lang w:val="uk-UA"/>
        </w:rPr>
      </w:pPr>
    </w:p>
    <w:p w14:paraId="1E852F7A" w14:textId="77777777" w:rsidR="00557801" w:rsidRDefault="00557801" w:rsidP="005065E5">
      <w:pPr>
        <w:pStyle w:val="a4"/>
        <w:ind w:left="720" w:firstLine="0"/>
        <w:rPr>
          <w:b/>
          <w:color w:val="231F20"/>
          <w:sz w:val="24"/>
          <w:szCs w:val="24"/>
          <w:lang w:val="uk-UA"/>
        </w:rPr>
      </w:pPr>
    </w:p>
    <w:p w14:paraId="6E7705CA" w14:textId="77777777" w:rsidR="00557801" w:rsidRPr="00557801" w:rsidRDefault="00557801" w:rsidP="005065E5">
      <w:pPr>
        <w:pStyle w:val="a4"/>
        <w:ind w:left="720" w:firstLine="0"/>
        <w:rPr>
          <w:b/>
          <w:color w:val="231F20"/>
          <w:sz w:val="24"/>
          <w:szCs w:val="24"/>
          <w:lang w:val="uk-UA"/>
        </w:rPr>
      </w:pPr>
    </w:p>
    <w:p w14:paraId="29FE8367" w14:textId="77777777" w:rsidR="00E52963" w:rsidRPr="001A6AF7" w:rsidRDefault="00E52963" w:rsidP="005065E5">
      <w:pPr>
        <w:pStyle w:val="a4"/>
        <w:ind w:left="720" w:firstLine="0"/>
        <w:rPr>
          <w:b/>
          <w:color w:val="231F20"/>
          <w:sz w:val="24"/>
          <w:szCs w:val="24"/>
          <w:lang w:val="uk-UA"/>
        </w:rPr>
      </w:pPr>
    </w:p>
    <w:p w14:paraId="744960D4" w14:textId="2F3913D5" w:rsidR="004F7449" w:rsidRPr="001A6AF7" w:rsidRDefault="00F4738B" w:rsidP="00557801">
      <w:pPr>
        <w:tabs>
          <w:tab w:val="left" w:pos="0"/>
          <w:tab w:val="left" w:pos="284"/>
          <w:tab w:val="left" w:pos="426"/>
          <w:tab w:val="left" w:leader="dot" w:pos="6050"/>
        </w:tabs>
        <w:ind w:left="110"/>
        <w:jc w:val="center"/>
        <w:rPr>
          <w:b/>
          <w:bCs/>
          <w:color w:val="231F20"/>
          <w:lang w:val="ru-RU"/>
        </w:rPr>
      </w:pPr>
      <w:r w:rsidRPr="001A6AF7">
        <w:rPr>
          <w:b/>
          <w:bCs/>
          <w:color w:val="231F20"/>
        </w:rPr>
        <w:lastRenderedPageBreak/>
        <w:t xml:space="preserve">13. </w:t>
      </w:r>
      <w:r w:rsidRPr="001A6AF7">
        <w:rPr>
          <w:b/>
          <w:bCs/>
        </w:rPr>
        <w:t>МЕТОДИЧНІ РЕКОМЕНДАЦІЇ ДЛЯ СТУДЕНТІВ</w:t>
      </w:r>
    </w:p>
    <w:p w14:paraId="440FDF3B" w14:textId="77777777" w:rsidR="00E52963" w:rsidRPr="001A6AF7" w:rsidRDefault="00A545F2" w:rsidP="005065E5">
      <w:pPr>
        <w:pStyle w:val="a5"/>
        <w:spacing w:before="0" w:beforeAutospacing="0" w:after="0" w:afterAutospacing="0"/>
        <w:ind w:firstLine="567"/>
        <w:jc w:val="both"/>
        <w:rPr>
          <w:lang w:val="ru-RU"/>
        </w:rPr>
      </w:pPr>
      <w:r w:rsidRPr="001A6AF7">
        <w:rPr>
          <w:b/>
          <w:bCs/>
          <w:lang w:val="uk-UA"/>
        </w:rPr>
        <w:t xml:space="preserve">    </w:t>
      </w:r>
      <w:proofErr w:type="spellStart"/>
      <w:r w:rsidR="00E52963" w:rsidRPr="001A6AF7">
        <w:rPr>
          <w:lang w:val="ru-RU"/>
        </w:rPr>
        <w:t>Вивчення</w:t>
      </w:r>
      <w:proofErr w:type="spellEnd"/>
      <w:r w:rsidR="00E52963" w:rsidRPr="001A6AF7">
        <w:rPr>
          <w:lang w:val="ru-RU"/>
        </w:rPr>
        <w:t xml:space="preserve"> </w:t>
      </w:r>
      <w:proofErr w:type="spellStart"/>
      <w:r w:rsidR="00E52963" w:rsidRPr="001A6AF7">
        <w:rPr>
          <w:lang w:val="ru-RU"/>
        </w:rPr>
        <w:t>навчальної</w:t>
      </w:r>
      <w:proofErr w:type="spellEnd"/>
      <w:r w:rsidR="00E52963" w:rsidRPr="001A6AF7">
        <w:rPr>
          <w:lang w:val="ru-RU"/>
        </w:rPr>
        <w:t xml:space="preserve"> </w:t>
      </w:r>
      <w:proofErr w:type="spellStart"/>
      <w:r w:rsidR="00E52963" w:rsidRPr="001A6AF7">
        <w:rPr>
          <w:lang w:val="ru-RU"/>
        </w:rPr>
        <w:t>дисципліни</w:t>
      </w:r>
      <w:proofErr w:type="spellEnd"/>
      <w:r w:rsidR="00E52963" w:rsidRPr="001A6AF7">
        <w:rPr>
          <w:lang w:val="ru-RU"/>
        </w:rPr>
        <w:t xml:space="preserve"> «</w:t>
      </w:r>
      <w:proofErr w:type="spellStart"/>
      <w:r w:rsidR="00E52963" w:rsidRPr="001A6AF7">
        <w:rPr>
          <w:lang w:val="ru-RU"/>
        </w:rPr>
        <w:t>Документознавство</w:t>
      </w:r>
      <w:proofErr w:type="spellEnd"/>
      <w:r w:rsidR="00E52963" w:rsidRPr="001A6AF7">
        <w:rPr>
          <w:lang w:val="ru-RU"/>
        </w:rPr>
        <w:t xml:space="preserve"> у </w:t>
      </w:r>
      <w:proofErr w:type="spellStart"/>
      <w:r w:rsidR="00E52963" w:rsidRPr="001A6AF7">
        <w:rPr>
          <w:lang w:val="ru-RU"/>
        </w:rPr>
        <w:t>правоохоронній</w:t>
      </w:r>
      <w:proofErr w:type="spellEnd"/>
      <w:r w:rsidR="00E52963" w:rsidRPr="001A6AF7">
        <w:rPr>
          <w:lang w:val="ru-RU"/>
        </w:rPr>
        <w:t xml:space="preserve"> </w:t>
      </w:r>
      <w:proofErr w:type="spellStart"/>
      <w:r w:rsidR="00E52963" w:rsidRPr="001A6AF7">
        <w:rPr>
          <w:lang w:val="ru-RU"/>
        </w:rPr>
        <w:t>діяльності</w:t>
      </w:r>
      <w:proofErr w:type="spellEnd"/>
      <w:r w:rsidR="00E52963" w:rsidRPr="001A6AF7">
        <w:rPr>
          <w:lang w:val="ru-RU"/>
        </w:rPr>
        <w:t xml:space="preserve">» </w:t>
      </w:r>
      <w:proofErr w:type="spellStart"/>
      <w:r w:rsidR="00E52963" w:rsidRPr="001A6AF7">
        <w:rPr>
          <w:lang w:val="ru-RU"/>
        </w:rPr>
        <w:t>потребує</w:t>
      </w:r>
      <w:proofErr w:type="spellEnd"/>
      <w:r w:rsidR="00E52963" w:rsidRPr="001A6AF7">
        <w:rPr>
          <w:lang w:val="ru-RU"/>
        </w:rPr>
        <w:t xml:space="preserve"> системного, </w:t>
      </w:r>
      <w:proofErr w:type="spellStart"/>
      <w:r w:rsidR="00E52963" w:rsidRPr="001A6AF7">
        <w:rPr>
          <w:lang w:val="ru-RU"/>
        </w:rPr>
        <w:t>послідовного</w:t>
      </w:r>
      <w:proofErr w:type="spellEnd"/>
      <w:r w:rsidR="00E52963" w:rsidRPr="001A6AF7">
        <w:rPr>
          <w:lang w:val="ru-RU"/>
        </w:rPr>
        <w:t xml:space="preserve"> та практико-</w:t>
      </w:r>
      <w:proofErr w:type="spellStart"/>
      <w:r w:rsidR="00E52963" w:rsidRPr="001A6AF7">
        <w:rPr>
          <w:lang w:val="ru-RU"/>
        </w:rPr>
        <w:t>орієнтованого</w:t>
      </w:r>
      <w:proofErr w:type="spellEnd"/>
      <w:r w:rsidR="00E52963" w:rsidRPr="001A6AF7">
        <w:rPr>
          <w:lang w:val="ru-RU"/>
        </w:rPr>
        <w:t xml:space="preserve"> </w:t>
      </w:r>
      <w:proofErr w:type="spellStart"/>
      <w:r w:rsidR="00E52963" w:rsidRPr="001A6AF7">
        <w:rPr>
          <w:lang w:val="ru-RU"/>
        </w:rPr>
        <w:t>підходу</w:t>
      </w:r>
      <w:proofErr w:type="spellEnd"/>
      <w:r w:rsidR="00E52963" w:rsidRPr="001A6AF7">
        <w:rPr>
          <w:lang w:val="ru-RU"/>
        </w:rPr>
        <w:t xml:space="preserve">. </w:t>
      </w:r>
      <w:proofErr w:type="spellStart"/>
      <w:r w:rsidR="00E52963" w:rsidRPr="001A6AF7">
        <w:rPr>
          <w:lang w:val="ru-RU"/>
        </w:rPr>
        <w:t>Дисципліна</w:t>
      </w:r>
      <w:proofErr w:type="spellEnd"/>
      <w:r w:rsidR="00E52963" w:rsidRPr="001A6AF7">
        <w:rPr>
          <w:lang w:val="ru-RU"/>
        </w:rPr>
        <w:t xml:space="preserve"> </w:t>
      </w:r>
      <w:proofErr w:type="spellStart"/>
      <w:r w:rsidR="00E52963" w:rsidRPr="001A6AF7">
        <w:rPr>
          <w:lang w:val="ru-RU"/>
        </w:rPr>
        <w:t>спрямована</w:t>
      </w:r>
      <w:proofErr w:type="spellEnd"/>
      <w:r w:rsidR="00E52963" w:rsidRPr="001A6AF7">
        <w:rPr>
          <w:lang w:val="ru-RU"/>
        </w:rPr>
        <w:t xml:space="preserve"> на </w:t>
      </w:r>
      <w:proofErr w:type="spellStart"/>
      <w:r w:rsidR="00E52963" w:rsidRPr="001A6AF7">
        <w:rPr>
          <w:lang w:val="ru-RU"/>
        </w:rPr>
        <w:t>формування</w:t>
      </w:r>
      <w:proofErr w:type="spellEnd"/>
      <w:r w:rsidR="00E52963" w:rsidRPr="001A6AF7">
        <w:rPr>
          <w:lang w:val="ru-RU"/>
        </w:rPr>
        <w:t xml:space="preserve"> у </w:t>
      </w:r>
      <w:proofErr w:type="spellStart"/>
      <w:r w:rsidR="00E52963" w:rsidRPr="001A6AF7">
        <w:rPr>
          <w:lang w:val="ru-RU"/>
        </w:rPr>
        <w:t>студентів</w:t>
      </w:r>
      <w:proofErr w:type="spellEnd"/>
      <w:r w:rsidR="00E52963" w:rsidRPr="001A6AF7">
        <w:rPr>
          <w:lang w:val="ru-RU"/>
        </w:rPr>
        <w:t xml:space="preserve"> </w:t>
      </w:r>
      <w:proofErr w:type="spellStart"/>
      <w:r w:rsidR="00E52963" w:rsidRPr="001A6AF7">
        <w:rPr>
          <w:lang w:val="ru-RU"/>
        </w:rPr>
        <w:t>знань</w:t>
      </w:r>
      <w:proofErr w:type="spellEnd"/>
      <w:r w:rsidR="00E52963" w:rsidRPr="001A6AF7">
        <w:rPr>
          <w:lang w:val="ru-RU"/>
        </w:rPr>
        <w:t xml:space="preserve"> і </w:t>
      </w:r>
      <w:proofErr w:type="spellStart"/>
      <w:r w:rsidR="00E52963" w:rsidRPr="001A6AF7">
        <w:rPr>
          <w:lang w:val="ru-RU"/>
        </w:rPr>
        <w:t>навичок</w:t>
      </w:r>
      <w:proofErr w:type="spellEnd"/>
      <w:r w:rsidR="00E52963" w:rsidRPr="001A6AF7">
        <w:rPr>
          <w:lang w:val="ru-RU"/>
        </w:rPr>
        <w:t xml:space="preserve"> </w:t>
      </w:r>
      <w:proofErr w:type="spellStart"/>
      <w:r w:rsidR="00E52963" w:rsidRPr="001A6AF7">
        <w:rPr>
          <w:lang w:val="ru-RU"/>
        </w:rPr>
        <w:t>роботи</w:t>
      </w:r>
      <w:proofErr w:type="spellEnd"/>
      <w:r w:rsidR="00E52963" w:rsidRPr="001A6AF7">
        <w:rPr>
          <w:lang w:val="ru-RU"/>
        </w:rPr>
        <w:t xml:space="preserve"> </w:t>
      </w:r>
      <w:proofErr w:type="spellStart"/>
      <w:r w:rsidR="00E52963" w:rsidRPr="001A6AF7">
        <w:rPr>
          <w:lang w:val="ru-RU"/>
        </w:rPr>
        <w:t>зі</w:t>
      </w:r>
      <w:proofErr w:type="spellEnd"/>
      <w:r w:rsidR="00E52963" w:rsidRPr="001A6AF7">
        <w:rPr>
          <w:lang w:val="ru-RU"/>
        </w:rPr>
        <w:t xml:space="preserve"> </w:t>
      </w:r>
      <w:proofErr w:type="spellStart"/>
      <w:r w:rsidR="00E52963" w:rsidRPr="001A6AF7">
        <w:rPr>
          <w:lang w:val="ru-RU"/>
        </w:rPr>
        <w:t>службовими</w:t>
      </w:r>
      <w:proofErr w:type="spellEnd"/>
      <w:r w:rsidR="00E52963" w:rsidRPr="001A6AF7">
        <w:rPr>
          <w:lang w:val="ru-RU"/>
        </w:rPr>
        <w:t xml:space="preserve"> та </w:t>
      </w:r>
      <w:proofErr w:type="spellStart"/>
      <w:r w:rsidR="00E52963" w:rsidRPr="001A6AF7">
        <w:rPr>
          <w:lang w:val="ru-RU"/>
        </w:rPr>
        <w:t>процесуальними</w:t>
      </w:r>
      <w:proofErr w:type="spellEnd"/>
      <w:r w:rsidR="00E52963" w:rsidRPr="001A6AF7">
        <w:rPr>
          <w:lang w:val="ru-RU"/>
        </w:rPr>
        <w:t xml:space="preserve"> документами, </w:t>
      </w:r>
      <w:proofErr w:type="spellStart"/>
      <w:r w:rsidR="00E52963" w:rsidRPr="001A6AF7">
        <w:rPr>
          <w:lang w:val="ru-RU"/>
        </w:rPr>
        <w:t>які</w:t>
      </w:r>
      <w:proofErr w:type="spellEnd"/>
      <w:r w:rsidR="00E52963" w:rsidRPr="001A6AF7">
        <w:rPr>
          <w:lang w:val="ru-RU"/>
        </w:rPr>
        <w:t xml:space="preserve"> є </w:t>
      </w:r>
      <w:proofErr w:type="spellStart"/>
      <w:r w:rsidR="00E52963" w:rsidRPr="001A6AF7">
        <w:rPr>
          <w:lang w:val="ru-RU"/>
        </w:rPr>
        <w:t>невід’ємною</w:t>
      </w:r>
      <w:proofErr w:type="spellEnd"/>
      <w:r w:rsidR="00E52963" w:rsidRPr="001A6AF7">
        <w:rPr>
          <w:lang w:val="ru-RU"/>
        </w:rPr>
        <w:t xml:space="preserve"> </w:t>
      </w:r>
      <w:proofErr w:type="spellStart"/>
      <w:r w:rsidR="00E52963" w:rsidRPr="001A6AF7">
        <w:rPr>
          <w:lang w:val="ru-RU"/>
        </w:rPr>
        <w:t>складовою</w:t>
      </w:r>
      <w:proofErr w:type="spellEnd"/>
      <w:r w:rsidR="00E52963" w:rsidRPr="001A6AF7">
        <w:rPr>
          <w:lang w:val="ru-RU"/>
        </w:rPr>
        <w:t xml:space="preserve"> </w:t>
      </w:r>
      <w:proofErr w:type="spellStart"/>
      <w:r w:rsidR="00E52963" w:rsidRPr="001A6AF7">
        <w:rPr>
          <w:lang w:val="ru-RU"/>
        </w:rPr>
        <w:t>діяльності</w:t>
      </w:r>
      <w:proofErr w:type="spellEnd"/>
      <w:r w:rsidR="00E52963" w:rsidRPr="001A6AF7">
        <w:rPr>
          <w:lang w:val="ru-RU"/>
        </w:rPr>
        <w:t xml:space="preserve"> </w:t>
      </w:r>
      <w:proofErr w:type="spellStart"/>
      <w:r w:rsidR="00E52963" w:rsidRPr="001A6AF7">
        <w:rPr>
          <w:lang w:val="ru-RU"/>
        </w:rPr>
        <w:t>правоохоронних</w:t>
      </w:r>
      <w:proofErr w:type="spellEnd"/>
      <w:r w:rsidR="00E52963" w:rsidRPr="001A6AF7">
        <w:rPr>
          <w:lang w:val="ru-RU"/>
        </w:rPr>
        <w:t xml:space="preserve"> </w:t>
      </w:r>
      <w:proofErr w:type="spellStart"/>
      <w:r w:rsidR="00E52963" w:rsidRPr="001A6AF7">
        <w:rPr>
          <w:lang w:val="ru-RU"/>
        </w:rPr>
        <w:t>органів</w:t>
      </w:r>
      <w:proofErr w:type="spellEnd"/>
      <w:r w:rsidR="00E52963" w:rsidRPr="001A6AF7">
        <w:rPr>
          <w:lang w:val="ru-RU"/>
        </w:rPr>
        <w:t xml:space="preserve">. </w:t>
      </w:r>
      <w:proofErr w:type="spellStart"/>
      <w:r w:rsidR="00E52963" w:rsidRPr="001A6AF7">
        <w:rPr>
          <w:lang w:val="ru-RU"/>
        </w:rPr>
        <w:t>Її</w:t>
      </w:r>
      <w:proofErr w:type="spellEnd"/>
      <w:r w:rsidR="00E52963" w:rsidRPr="001A6AF7">
        <w:rPr>
          <w:lang w:val="ru-RU"/>
        </w:rPr>
        <w:t xml:space="preserve"> </w:t>
      </w:r>
      <w:proofErr w:type="spellStart"/>
      <w:r w:rsidR="00E52963" w:rsidRPr="001A6AF7">
        <w:rPr>
          <w:lang w:val="ru-RU"/>
        </w:rPr>
        <w:t>опанування</w:t>
      </w:r>
      <w:proofErr w:type="spellEnd"/>
      <w:r w:rsidR="00E52963" w:rsidRPr="001A6AF7">
        <w:rPr>
          <w:lang w:val="ru-RU"/>
        </w:rPr>
        <w:t xml:space="preserve"> </w:t>
      </w:r>
      <w:proofErr w:type="spellStart"/>
      <w:r w:rsidR="00E52963" w:rsidRPr="001A6AF7">
        <w:rPr>
          <w:lang w:val="ru-RU"/>
        </w:rPr>
        <w:t>має</w:t>
      </w:r>
      <w:proofErr w:type="spellEnd"/>
      <w:r w:rsidR="00E52963" w:rsidRPr="001A6AF7">
        <w:rPr>
          <w:lang w:val="ru-RU"/>
        </w:rPr>
        <w:t xml:space="preserve"> </w:t>
      </w:r>
      <w:proofErr w:type="spellStart"/>
      <w:r w:rsidR="00E52963" w:rsidRPr="001A6AF7">
        <w:rPr>
          <w:lang w:val="ru-RU"/>
        </w:rPr>
        <w:t>здійснюватися</w:t>
      </w:r>
      <w:proofErr w:type="spellEnd"/>
      <w:r w:rsidR="00E52963" w:rsidRPr="001A6AF7">
        <w:rPr>
          <w:lang w:val="ru-RU"/>
        </w:rPr>
        <w:t xml:space="preserve"> через </w:t>
      </w:r>
      <w:proofErr w:type="spellStart"/>
      <w:r w:rsidR="00E52963" w:rsidRPr="001A6AF7">
        <w:rPr>
          <w:lang w:val="ru-RU"/>
        </w:rPr>
        <w:t>розуміння</w:t>
      </w:r>
      <w:proofErr w:type="spellEnd"/>
      <w:r w:rsidR="00E52963" w:rsidRPr="001A6AF7">
        <w:rPr>
          <w:lang w:val="ru-RU"/>
        </w:rPr>
        <w:t xml:space="preserve"> </w:t>
      </w:r>
      <w:proofErr w:type="spellStart"/>
      <w:r w:rsidR="00E52963" w:rsidRPr="001A6AF7">
        <w:rPr>
          <w:lang w:val="ru-RU"/>
        </w:rPr>
        <w:t>значення</w:t>
      </w:r>
      <w:proofErr w:type="spellEnd"/>
      <w:r w:rsidR="00E52963" w:rsidRPr="001A6AF7">
        <w:rPr>
          <w:lang w:val="ru-RU"/>
        </w:rPr>
        <w:t xml:space="preserve"> </w:t>
      </w:r>
      <w:proofErr w:type="spellStart"/>
      <w:r w:rsidR="00E52963" w:rsidRPr="001A6AF7">
        <w:rPr>
          <w:lang w:val="ru-RU"/>
        </w:rPr>
        <w:t>документів</w:t>
      </w:r>
      <w:proofErr w:type="spellEnd"/>
      <w:r w:rsidR="00E52963" w:rsidRPr="001A6AF7">
        <w:rPr>
          <w:lang w:val="ru-RU"/>
        </w:rPr>
        <w:t xml:space="preserve">, </w:t>
      </w:r>
      <w:proofErr w:type="spellStart"/>
      <w:r w:rsidR="00E52963" w:rsidRPr="001A6AF7">
        <w:rPr>
          <w:lang w:val="ru-RU"/>
        </w:rPr>
        <w:t>вимог</w:t>
      </w:r>
      <w:proofErr w:type="spellEnd"/>
      <w:r w:rsidR="00E52963" w:rsidRPr="001A6AF7">
        <w:rPr>
          <w:lang w:val="ru-RU"/>
        </w:rPr>
        <w:t xml:space="preserve"> до </w:t>
      </w:r>
      <w:proofErr w:type="spellStart"/>
      <w:r w:rsidR="00E52963" w:rsidRPr="001A6AF7">
        <w:rPr>
          <w:lang w:val="ru-RU"/>
        </w:rPr>
        <w:t>їх</w:t>
      </w:r>
      <w:proofErr w:type="spellEnd"/>
      <w:r w:rsidR="00E52963" w:rsidRPr="001A6AF7">
        <w:rPr>
          <w:lang w:val="ru-RU"/>
        </w:rPr>
        <w:t xml:space="preserve"> </w:t>
      </w:r>
      <w:proofErr w:type="spellStart"/>
      <w:r w:rsidR="00E52963" w:rsidRPr="001A6AF7">
        <w:rPr>
          <w:lang w:val="ru-RU"/>
        </w:rPr>
        <w:t>оформлення</w:t>
      </w:r>
      <w:proofErr w:type="spellEnd"/>
      <w:r w:rsidR="00E52963" w:rsidRPr="001A6AF7">
        <w:rPr>
          <w:lang w:val="ru-RU"/>
        </w:rPr>
        <w:t xml:space="preserve"> та </w:t>
      </w:r>
      <w:proofErr w:type="spellStart"/>
      <w:r w:rsidR="00E52963" w:rsidRPr="001A6AF7">
        <w:rPr>
          <w:lang w:val="ru-RU"/>
        </w:rPr>
        <w:t>ролі</w:t>
      </w:r>
      <w:proofErr w:type="spellEnd"/>
      <w:r w:rsidR="00E52963" w:rsidRPr="001A6AF7">
        <w:rPr>
          <w:lang w:val="ru-RU"/>
        </w:rPr>
        <w:t xml:space="preserve"> у </w:t>
      </w:r>
      <w:proofErr w:type="spellStart"/>
      <w:r w:rsidR="00E52963" w:rsidRPr="001A6AF7">
        <w:rPr>
          <w:lang w:val="ru-RU"/>
        </w:rPr>
        <w:t>забезпеченні</w:t>
      </w:r>
      <w:proofErr w:type="spellEnd"/>
      <w:r w:rsidR="00E52963" w:rsidRPr="001A6AF7">
        <w:rPr>
          <w:lang w:val="ru-RU"/>
        </w:rPr>
        <w:t xml:space="preserve"> </w:t>
      </w:r>
      <w:proofErr w:type="spellStart"/>
      <w:r w:rsidR="00E52963" w:rsidRPr="001A6AF7">
        <w:rPr>
          <w:lang w:val="ru-RU"/>
        </w:rPr>
        <w:t>законності</w:t>
      </w:r>
      <w:proofErr w:type="spellEnd"/>
      <w:r w:rsidR="00E52963" w:rsidRPr="001A6AF7">
        <w:rPr>
          <w:lang w:val="ru-RU"/>
        </w:rPr>
        <w:t xml:space="preserve"> і правопорядку.</w:t>
      </w:r>
    </w:p>
    <w:p w14:paraId="2FF3C4C2" w14:textId="77777777" w:rsidR="00E52963" w:rsidRPr="001A6AF7" w:rsidRDefault="00E52963" w:rsidP="005065E5">
      <w:pPr>
        <w:pStyle w:val="a5"/>
        <w:spacing w:before="0" w:beforeAutospacing="0" w:after="0" w:afterAutospacing="0"/>
        <w:ind w:firstLine="567"/>
        <w:jc w:val="both"/>
        <w:rPr>
          <w:lang w:val="ru-RU"/>
        </w:rPr>
      </w:pPr>
      <w:proofErr w:type="spellStart"/>
      <w:r w:rsidRPr="001A6AF7">
        <w:rPr>
          <w:lang w:val="ru-RU"/>
        </w:rPr>
        <w:t>Навчальний</w:t>
      </w:r>
      <w:proofErr w:type="spellEnd"/>
      <w:r w:rsidRPr="001A6AF7">
        <w:rPr>
          <w:lang w:val="ru-RU"/>
        </w:rPr>
        <w:t xml:space="preserve"> </w:t>
      </w:r>
      <w:proofErr w:type="spellStart"/>
      <w:r w:rsidRPr="001A6AF7">
        <w:rPr>
          <w:lang w:val="ru-RU"/>
        </w:rPr>
        <w:t>процес</w:t>
      </w:r>
      <w:proofErr w:type="spellEnd"/>
      <w:r w:rsidRPr="001A6AF7">
        <w:rPr>
          <w:lang w:val="ru-RU"/>
        </w:rPr>
        <w:t xml:space="preserve"> </w:t>
      </w:r>
      <w:proofErr w:type="spellStart"/>
      <w:r w:rsidRPr="001A6AF7">
        <w:rPr>
          <w:lang w:val="ru-RU"/>
        </w:rPr>
        <w:t>доцільно</w:t>
      </w:r>
      <w:proofErr w:type="spellEnd"/>
      <w:r w:rsidRPr="001A6AF7">
        <w:rPr>
          <w:lang w:val="ru-RU"/>
        </w:rPr>
        <w:t xml:space="preserve"> </w:t>
      </w:r>
      <w:proofErr w:type="spellStart"/>
      <w:r w:rsidRPr="001A6AF7">
        <w:rPr>
          <w:lang w:val="ru-RU"/>
        </w:rPr>
        <w:t>будувати</w:t>
      </w:r>
      <w:proofErr w:type="spellEnd"/>
      <w:r w:rsidRPr="001A6AF7">
        <w:rPr>
          <w:lang w:val="ru-RU"/>
        </w:rPr>
        <w:t xml:space="preserve"> за принципом </w:t>
      </w:r>
      <w:proofErr w:type="spellStart"/>
      <w:r w:rsidRPr="001A6AF7">
        <w:rPr>
          <w:lang w:val="ru-RU"/>
        </w:rPr>
        <w:t>послідовності</w:t>
      </w:r>
      <w:proofErr w:type="spellEnd"/>
      <w:r w:rsidRPr="001A6AF7">
        <w:rPr>
          <w:lang w:val="ru-RU"/>
        </w:rPr>
        <w:t xml:space="preserve">: </w:t>
      </w:r>
      <w:proofErr w:type="spellStart"/>
      <w:r w:rsidRPr="001A6AF7">
        <w:rPr>
          <w:lang w:val="ru-RU"/>
        </w:rPr>
        <w:t>від</w:t>
      </w:r>
      <w:proofErr w:type="spellEnd"/>
      <w:r w:rsidRPr="001A6AF7">
        <w:rPr>
          <w:lang w:val="ru-RU"/>
        </w:rPr>
        <w:t xml:space="preserve"> </w:t>
      </w:r>
      <w:proofErr w:type="spellStart"/>
      <w:r w:rsidRPr="001A6AF7">
        <w:rPr>
          <w:lang w:val="ru-RU"/>
        </w:rPr>
        <w:t>засвоєння</w:t>
      </w:r>
      <w:proofErr w:type="spellEnd"/>
      <w:r w:rsidRPr="001A6AF7">
        <w:rPr>
          <w:lang w:val="ru-RU"/>
        </w:rPr>
        <w:t xml:space="preserve"> </w:t>
      </w:r>
      <w:proofErr w:type="spellStart"/>
      <w:r w:rsidRPr="001A6AF7">
        <w:rPr>
          <w:lang w:val="ru-RU"/>
        </w:rPr>
        <w:t>базових</w:t>
      </w:r>
      <w:proofErr w:type="spellEnd"/>
      <w:r w:rsidRPr="001A6AF7">
        <w:rPr>
          <w:lang w:val="ru-RU"/>
        </w:rPr>
        <w:t xml:space="preserve"> понять (документ, </w:t>
      </w:r>
      <w:proofErr w:type="spellStart"/>
      <w:r w:rsidRPr="001A6AF7">
        <w:rPr>
          <w:lang w:val="ru-RU"/>
        </w:rPr>
        <w:t>реквізити</w:t>
      </w:r>
      <w:proofErr w:type="spellEnd"/>
      <w:r w:rsidRPr="001A6AF7">
        <w:rPr>
          <w:lang w:val="ru-RU"/>
        </w:rPr>
        <w:t xml:space="preserve">, </w:t>
      </w:r>
      <w:proofErr w:type="spellStart"/>
      <w:r w:rsidRPr="001A6AF7">
        <w:rPr>
          <w:lang w:val="ru-RU"/>
        </w:rPr>
        <w:t>документообіг</w:t>
      </w:r>
      <w:proofErr w:type="spellEnd"/>
      <w:r w:rsidRPr="001A6AF7">
        <w:rPr>
          <w:lang w:val="ru-RU"/>
        </w:rPr>
        <w:t xml:space="preserve">) до </w:t>
      </w:r>
      <w:proofErr w:type="spellStart"/>
      <w:r w:rsidRPr="001A6AF7">
        <w:rPr>
          <w:lang w:val="ru-RU"/>
        </w:rPr>
        <w:t>аналізу</w:t>
      </w:r>
      <w:proofErr w:type="spellEnd"/>
      <w:r w:rsidRPr="001A6AF7">
        <w:rPr>
          <w:lang w:val="ru-RU"/>
        </w:rPr>
        <w:t xml:space="preserve"> </w:t>
      </w:r>
      <w:proofErr w:type="spellStart"/>
      <w:r w:rsidRPr="001A6AF7">
        <w:rPr>
          <w:lang w:val="ru-RU"/>
        </w:rPr>
        <w:t>складних</w:t>
      </w:r>
      <w:proofErr w:type="spellEnd"/>
      <w:r w:rsidRPr="001A6AF7">
        <w:rPr>
          <w:lang w:val="ru-RU"/>
        </w:rPr>
        <w:t xml:space="preserve"> </w:t>
      </w:r>
      <w:proofErr w:type="spellStart"/>
      <w:r w:rsidRPr="001A6AF7">
        <w:rPr>
          <w:lang w:val="ru-RU"/>
        </w:rPr>
        <w:t>аспектів</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w:t>
      </w:r>
      <w:proofErr w:type="spellStart"/>
      <w:r w:rsidRPr="001A6AF7">
        <w:rPr>
          <w:lang w:val="ru-RU"/>
        </w:rPr>
        <w:t>процесуальні</w:t>
      </w:r>
      <w:proofErr w:type="spellEnd"/>
      <w:r w:rsidRPr="001A6AF7">
        <w:rPr>
          <w:lang w:val="ru-RU"/>
        </w:rPr>
        <w:t xml:space="preserve"> </w:t>
      </w:r>
      <w:proofErr w:type="spellStart"/>
      <w:r w:rsidRPr="001A6AF7">
        <w:rPr>
          <w:lang w:val="ru-RU"/>
        </w:rPr>
        <w:t>документи</w:t>
      </w:r>
      <w:proofErr w:type="spellEnd"/>
      <w:r w:rsidRPr="001A6AF7">
        <w:rPr>
          <w:lang w:val="ru-RU"/>
        </w:rPr>
        <w:t xml:space="preserve">, </w:t>
      </w:r>
      <w:proofErr w:type="spellStart"/>
      <w:r w:rsidRPr="001A6AF7">
        <w:rPr>
          <w:lang w:val="ru-RU"/>
        </w:rPr>
        <w:t>електронний</w:t>
      </w:r>
      <w:proofErr w:type="spellEnd"/>
      <w:r w:rsidRPr="001A6AF7">
        <w:rPr>
          <w:lang w:val="ru-RU"/>
        </w:rPr>
        <w:t xml:space="preserve"> </w:t>
      </w:r>
      <w:proofErr w:type="spellStart"/>
      <w:r w:rsidRPr="001A6AF7">
        <w:rPr>
          <w:lang w:val="ru-RU"/>
        </w:rPr>
        <w:t>документообіг</w:t>
      </w:r>
      <w:proofErr w:type="spellEnd"/>
      <w:r w:rsidRPr="001A6AF7">
        <w:rPr>
          <w:lang w:val="ru-RU"/>
        </w:rPr>
        <w:t xml:space="preserve">, </w:t>
      </w:r>
      <w:proofErr w:type="spellStart"/>
      <w:r w:rsidRPr="001A6AF7">
        <w:rPr>
          <w:lang w:val="ru-RU"/>
        </w:rPr>
        <w:t>інформаційна</w:t>
      </w:r>
      <w:proofErr w:type="spellEnd"/>
      <w:r w:rsidRPr="001A6AF7">
        <w:rPr>
          <w:lang w:val="ru-RU"/>
        </w:rPr>
        <w:t xml:space="preserve"> </w:t>
      </w:r>
      <w:proofErr w:type="spellStart"/>
      <w:r w:rsidRPr="001A6AF7">
        <w:rPr>
          <w:lang w:val="ru-RU"/>
        </w:rPr>
        <w:t>безпека</w:t>
      </w:r>
      <w:proofErr w:type="spellEnd"/>
      <w:r w:rsidRPr="001A6AF7">
        <w:rPr>
          <w:lang w:val="ru-RU"/>
        </w:rPr>
        <w:t xml:space="preserve">). </w:t>
      </w: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приділяти</w:t>
      </w:r>
      <w:proofErr w:type="spellEnd"/>
      <w:r w:rsidRPr="001A6AF7">
        <w:rPr>
          <w:lang w:val="ru-RU"/>
        </w:rPr>
        <w:t xml:space="preserve"> </w:t>
      </w:r>
      <w:proofErr w:type="spellStart"/>
      <w:r w:rsidRPr="001A6AF7">
        <w:rPr>
          <w:lang w:val="ru-RU"/>
        </w:rPr>
        <w:t>формуванню</w:t>
      </w:r>
      <w:proofErr w:type="spellEnd"/>
      <w:r w:rsidRPr="001A6AF7">
        <w:rPr>
          <w:lang w:val="ru-RU"/>
        </w:rPr>
        <w:t xml:space="preserve"> </w:t>
      </w:r>
      <w:proofErr w:type="spellStart"/>
      <w:r w:rsidRPr="001A6AF7">
        <w:rPr>
          <w:lang w:val="ru-RU"/>
        </w:rPr>
        <w:t>навичок</w:t>
      </w:r>
      <w:proofErr w:type="spellEnd"/>
      <w:r w:rsidRPr="001A6AF7">
        <w:rPr>
          <w:lang w:val="ru-RU"/>
        </w:rPr>
        <w:t xml:space="preserve"> правильного </w:t>
      </w:r>
      <w:proofErr w:type="spellStart"/>
      <w:r w:rsidRPr="001A6AF7">
        <w:rPr>
          <w:lang w:val="ru-RU"/>
        </w:rPr>
        <w:t>оформлення</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розвитку</w:t>
      </w:r>
      <w:proofErr w:type="spellEnd"/>
      <w:r w:rsidRPr="001A6AF7">
        <w:rPr>
          <w:lang w:val="ru-RU"/>
        </w:rPr>
        <w:t xml:space="preserve"> </w:t>
      </w:r>
      <w:proofErr w:type="spellStart"/>
      <w:r w:rsidRPr="001A6AF7">
        <w:rPr>
          <w:lang w:val="ru-RU"/>
        </w:rPr>
        <w:t>уважності</w:t>
      </w:r>
      <w:proofErr w:type="spellEnd"/>
      <w:r w:rsidRPr="001A6AF7">
        <w:rPr>
          <w:lang w:val="ru-RU"/>
        </w:rPr>
        <w:t xml:space="preserve"> до деталей та </w:t>
      </w:r>
      <w:proofErr w:type="spellStart"/>
      <w:r w:rsidRPr="001A6AF7">
        <w:rPr>
          <w:lang w:val="ru-RU"/>
        </w:rPr>
        <w:t>відповідальності</w:t>
      </w:r>
      <w:proofErr w:type="spellEnd"/>
      <w:r w:rsidRPr="001A6AF7">
        <w:rPr>
          <w:lang w:val="ru-RU"/>
        </w:rPr>
        <w:t xml:space="preserve"> за </w:t>
      </w:r>
      <w:proofErr w:type="spellStart"/>
      <w:r w:rsidRPr="001A6AF7">
        <w:rPr>
          <w:lang w:val="ru-RU"/>
        </w:rPr>
        <w:t>їх</w:t>
      </w:r>
      <w:proofErr w:type="spellEnd"/>
      <w:r w:rsidRPr="001A6AF7">
        <w:rPr>
          <w:lang w:val="ru-RU"/>
        </w:rPr>
        <w:t xml:space="preserve"> </w:t>
      </w:r>
      <w:proofErr w:type="spellStart"/>
      <w:r w:rsidRPr="001A6AF7">
        <w:rPr>
          <w:lang w:val="ru-RU"/>
        </w:rPr>
        <w:t>зміст</w:t>
      </w:r>
      <w:proofErr w:type="spellEnd"/>
      <w:r w:rsidRPr="001A6AF7">
        <w:rPr>
          <w:lang w:val="ru-RU"/>
        </w:rPr>
        <w:t>.</w:t>
      </w:r>
    </w:p>
    <w:p w14:paraId="35D016A7" w14:textId="77777777" w:rsidR="00E52963" w:rsidRPr="001A6AF7" w:rsidRDefault="00E52963" w:rsidP="005065E5">
      <w:pPr>
        <w:pStyle w:val="a5"/>
        <w:spacing w:before="0" w:beforeAutospacing="0" w:after="0" w:afterAutospacing="0"/>
        <w:ind w:firstLine="567"/>
        <w:jc w:val="both"/>
        <w:rPr>
          <w:lang w:val="ru-RU"/>
        </w:rPr>
      </w:pPr>
      <w:proofErr w:type="spellStart"/>
      <w:r w:rsidRPr="001A6AF7">
        <w:rPr>
          <w:lang w:val="ru-RU"/>
        </w:rPr>
        <w:t>Підготовка</w:t>
      </w:r>
      <w:proofErr w:type="spellEnd"/>
      <w:r w:rsidRPr="001A6AF7">
        <w:rPr>
          <w:lang w:val="ru-RU"/>
        </w:rPr>
        <w:t xml:space="preserve"> до </w:t>
      </w:r>
      <w:proofErr w:type="spellStart"/>
      <w:r w:rsidRPr="001A6AF7">
        <w:rPr>
          <w:lang w:val="ru-RU"/>
        </w:rPr>
        <w:t>семінарських</w:t>
      </w:r>
      <w:proofErr w:type="spellEnd"/>
      <w:r w:rsidRPr="001A6AF7">
        <w:rPr>
          <w:lang w:val="ru-RU"/>
        </w:rPr>
        <w:t xml:space="preserve"> і </w:t>
      </w:r>
      <w:proofErr w:type="spellStart"/>
      <w:r w:rsidRPr="001A6AF7">
        <w:rPr>
          <w:lang w:val="ru-RU"/>
        </w:rPr>
        <w:t>практичних</w:t>
      </w:r>
      <w:proofErr w:type="spellEnd"/>
      <w:r w:rsidRPr="001A6AF7">
        <w:rPr>
          <w:lang w:val="ru-RU"/>
        </w:rPr>
        <w:t xml:space="preserve"> занять повинна бути регулярною та </w:t>
      </w:r>
      <w:proofErr w:type="spellStart"/>
      <w:r w:rsidRPr="001A6AF7">
        <w:rPr>
          <w:lang w:val="ru-RU"/>
        </w:rPr>
        <w:t>поетапною</w:t>
      </w:r>
      <w:proofErr w:type="spellEnd"/>
      <w:r w:rsidRPr="001A6AF7">
        <w:rPr>
          <w:lang w:val="ru-RU"/>
        </w:rPr>
        <w:t xml:space="preserve">. Студенту </w:t>
      </w:r>
      <w:proofErr w:type="spellStart"/>
      <w:r w:rsidRPr="001A6AF7">
        <w:rPr>
          <w:lang w:val="ru-RU"/>
        </w:rPr>
        <w:t>необхідно</w:t>
      </w:r>
      <w:proofErr w:type="spellEnd"/>
      <w:r w:rsidRPr="001A6AF7">
        <w:rPr>
          <w:lang w:val="ru-RU"/>
        </w:rPr>
        <w:t xml:space="preserve"> </w:t>
      </w:r>
      <w:proofErr w:type="spellStart"/>
      <w:r w:rsidRPr="001A6AF7">
        <w:rPr>
          <w:lang w:val="ru-RU"/>
        </w:rPr>
        <w:t>ознайомлюватися</w:t>
      </w:r>
      <w:proofErr w:type="spellEnd"/>
      <w:r w:rsidRPr="001A6AF7">
        <w:rPr>
          <w:lang w:val="ru-RU"/>
        </w:rPr>
        <w:t xml:space="preserve"> з темою </w:t>
      </w:r>
      <w:proofErr w:type="spellStart"/>
      <w:r w:rsidRPr="001A6AF7">
        <w:rPr>
          <w:lang w:val="ru-RU"/>
        </w:rPr>
        <w:t>заняття</w:t>
      </w:r>
      <w:proofErr w:type="spellEnd"/>
      <w:r w:rsidRPr="001A6AF7">
        <w:rPr>
          <w:lang w:val="ru-RU"/>
        </w:rPr>
        <w:t xml:space="preserve">, </w:t>
      </w:r>
      <w:proofErr w:type="spellStart"/>
      <w:r w:rsidRPr="001A6AF7">
        <w:rPr>
          <w:lang w:val="ru-RU"/>
        </w:rPr>
        <w:t>опрацьовувати</w:t>
      </w:r>
      <w:proofErr w:type="spellEnd"/>
      <w:r w:rsidRPr="001A6AF7">
        <w:rPr>
          <w:lang w:val="ru-RU"/>
        </w:rPr>
        <w:t xml:space="preserve"> </w:t>
      </w:r>
      <w:proofErr w:type="spellStart"/>
      <w:r w:rsidRPr="001A6AF7">
        <w:rPr>
          <w:lang w:val="ru-RU"/>
        </w:rPr>
        <w:t>теоретичний</w:t>
      </w:r>
      <w:proofErr w:type="spellEnd"/>
      <w:r w:rsidRPr="001A6AF7">
        <w:rPr>
          <w:lang w:val="ru-RU"/>
        </w:rPr>
        <w:t xml:space="preserve"> </w:t>
      </w:r>
      <w:proofErr w:type="spellStart"/>
      <w:r w:rsidRPr="001A6AF7">
        <w:rPr>
          <w:lang w:val="ru-RU"/>
        </w:rPr>
        <w:t>матеріал</w:t>
      </w:r>
      <w:proofErr w:type="spellEnd"/>
      <w:r w:rsidRPr="001A6AF7">
        <w:rPr>
          <w:lang w:val="ru-RU"/>
        </w:rPr>
        <w:t xml:space="preserve">, </w:t>
      </w:r>
      <w:proofErr w:type="spellStart"/>
      <w:r w:rsidRPr="001A6AF7">
        <w:rPr>
          <w:lang w:val="ru-RU"/>
        </w:rPr>
        <w:t>аналізувати</w:t>
      </w:r>
      <w:proofErr w:type="spellEnd"/>
      <w:r w:rsidRPr="001A6AF7">
        <w:rPr>
          <w:lang w:val="ru-RU"/>
        </w:rPr>
        <w:t xml:space="preserve"> </w:t>
      </w:r>
      <w:proofErr w:type="spellStart"/>
      <w:r w:rsidRPr="001A6AF7">
        <w:rPr>
          <w:lang w:val="ru-RU"/>
        </w:rPr>
        <w:t>зразки</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та </w:t>
      </w:r>
      <w:proofErr w:type="spellStart"/>
      <w:r w:rsidRPr="001A6AF7">
        <w:rPr>
          <w:lang w:val="ru-RU"/>
        </w:rPr>
        <w:t>виконувати</w:t>
      </w:r>
      <w:proofErr w:type="spellEnd"/>
      <w:r w:rsidRPr="001A6AF7">
        <w:rPr>
          <w:lang w:val="ru-RU"/>
        </w:rPr>
        <w:t xml:space="preserve"> </w:t>
      </w:r>
      <w:proofErr w:type="spellStart"/>
      <w:r w:rsidRPr="001A6AF7">
        <w:rPr>
          <w:lang w:val="ru-RU"/>
        </w:rPr>
        <w:t>практичні</w:t>
      </w:r>
      <w:proofErr w:type="spellEnd"/>
      <w:r w:rsidRPr="001A6AF7">
        <w:rPr>
          <w:lang w:val="ru-RU"/>
        </w:rPr>
        <w:t xml:space="preserve"> </w:t>
      </w:r>
      <w:proofErr w:type="spellStart"/>
      <w:r w:rsidRPr="001A6AF7">
        <w:rPr>
          <w:lang w:val="ru-RU"/>
        </w:rPr>
        <w:t>завдання</w:t>
      </w:r>
      <w:proofErr w:type="spellEnd"/>
      <w:r w:rsidRPr="001A6AF7">
        <w:rPr>
          <w:lang w:val="ru-RU"/>
        </w:rPr>
        <w:t xml:space="preserve">. </w:t>
      </w:r>
      <w:proofErr w:type="spellStart"/>
      <w:r w:rsidRPr="001A6AF7">
        <w:rPr>
          <w:lang w:val="ru-RU"/>
        </w:rPr>
        <w:t>Важливо</w:t>
      </w:r>
      <w:proofErr w:type="spellEnd"/>
      <w:r w:rsidRPr="001A6AF7">
        <w:rPr>
          <w:lang w:val="ru-RU"/>
        </w:rPr>
        <w:t xml:space="preserve"> не </w:t>
      </w:r>
      <w:proofErr w:type="spellStart"/>
      <w:r w:rsidRPr="001A6AF7">
        <w:rPr>
          <w:lang w:val="ru-RU"/>
        </w:rPr>
        <w:t>лише</w:t>
      </w:r>
      <w:proofErr w:type="spellEnd"/>
      <w:r w:rsidRPr="001A6AF7">
        <w:rPr>
          <w:lang w:val="ru-RU"/>
        </w:rPr>
        <w:t xml:space="preserve"> знати </w:t>
      </w:r>
      <w:proofErr w:type="spellStart"/>
      <w:r w:rsidRPr="001A6AF7">
        <w:rPr>
          <w:lang w:val="ru-RU"/>
        </w:rPr>
        <w:t>теоретичні</w:t>
      </w:r>
      <w:proofErr w:type="spellEnd"/>
      <w:r w:rsidRPr="001A6AF7">
        <w:rPr>
          <w:lang w:val="ru-RU"/>
        </w:rPr>
        <w:t xml:space="preserve"> </w:t>
      </w:r>
      <w:proofErr w:type="spellStart"/>
      <w:r w:rsidRPr="001A6AF7">
        <w:rPr>
          <w:lang w:val="ru-RU"/>
        </w:rPr>
        <w:t>положення</w:t>
      </w:r>
      <w:proofErr w:type="spellEnd"/>
      <w:r w:rsidRPr="001A6AF7">
        <w:rPr>
          <w:lang w:val="ru-RU"/>
        </w:rPr>
        <w:t xml:space="preserve">, а й </w:t>
      </w:r>
      <w:proofErr w:type="spellStart"/>
      <w:r w:rsidRPr="001A6AF7">
        <w:rPr>
          <w:lang w:val="ru-RU"/>
        </w:rPr>
        <w:t>уміти</w:t>
      </w:r>
      <w:proofErr w:type="spellEnd"/>
      <w:r w:rsidRPr="001A6AF7">
        <w:rPr>
          <w:lang w:val="ru-RU"/>
        </w:rPr>
        <w:t xml:space="preserve"> </w:t>
      </w:r>
      <w:proofErr w:type="spellStart"/>
      <w:r w:rsidRPr="001A6AF7">
        <w:rPr>
          <w:lang w:val="ru-RU"/>
        </w:rPr>
        <w:t>застосовувати</w:t>
      </w:r>
      <w:proofErr w:type="spellEnd"/>
      <w:r w:rsidRPr="001A6AF7">
        <w:rPr>
          <w:lang w:val="ru-RU"/>
        </w:rPr>
        <w:t xml:space="preserve"> </w:t>
      </w:r>
      <w:proofErr w:type="spellStart"/>
      <w:r w:rsidRPr="001A6AF7">
        <w:rPr>
          <w:lang w:val="ru-RU"/>
        </w:rPr>
        <w:t>їх</w:t>
      </w:r>
      <w:proofErr w:type="spellEnd"/>
      <w:r w:rsidRPr="001A6AF7">
        <w:rPr>
          <w:lang w:val="ru-RU"/>
        </w:rPr>
        <w:t xml:space="preserve"> </w:t>
      </w:r>
      <w:proofErr w:type="spellStart"/>
      <w:r w:rsidRPr="001A6AF7">
        <w:rPr>
          <w:lang w:val="ru-RU"/>
        </w:rPr>
        <w:t>під</w:t>
      </w:r>
      <w:proofErr w:type="spellEnd"/>
      <w:r w:rsidRPr="001A6AF7">
        <w:rPr>
          <w:lang w:val="ru-RU"/>
        </w:rPr>
        <w:t xml:space="preserve"> час </w:t>
      </w:r>
      <w:proofErr w:type="spellStart"/>
      <w:r w:rsidRPr="001A6AF7">
        <w:rPr>
          <w:lang w:val="ru-RU"/>
        </w:rPr>
        <w:t>складання</w:t>
      </w:r>
      <w:proofErr w:type="spellEnd"/>
      <w:r w:rsidRPr="001A6AF7">
        <w:rPr>
          <w:lang w:val="ru-RU"/>
        </w:rPr>
        <w:t xml:space="preserve"> </w:t>
      </w:r>
      <w:proofErr w:type="spellStart"/>
      <w:r w:rsidRPr="001A6AF7">
        <w:rPr>
          <w:lang w:val="ru-RU"/>
        </w:rPr>
        <w:t>службових</w:t>
      </w:r>
      <w:proofErr w:type="spellEnd"/>
      <w:r w:rsidRPr="001A6AF7">
        <w:rPr>
          <w:lang w:val="ru-RU"/>
        </w:rPr>
        <w:t xml:space="preserve"> і </w:t>
      </w:r>
      <w:proofErr w:type="spellStart"/>
      <w:r w:rsidRPr="001A6AF7">
        <w:rPr>
          <w:lang w:val="ru-RU"/>
        </w:rPr>
        <w:t>процесуальних</w:t>
      </w:r>
      <w:proofErr w:type="spellEnd"/>
      <w:r w:rsidRPr="001A6AF7">
        <w:rPr>
          <w:lang w:val="ru-RU"/>
        </w:rPr>
        <w:t xml:space="preserve"> </w:t>
      </w:r>
      <w:proofErr w:type="spellStart"/>
      <w:r w:rsidRPr="001A6AF7">
        <w:rPr>
          <w:lang w:val="ru-RU"/>
        </w:rPr>
        <w:t>документів</w:t>
      </w:r>
      <w:proofErr w:type="spellEnd"/>
      <w:r w:rsidRPr="001A6AF7">
        <w:rPr>
          <w:lang w:val="ru-RU"/>
        </w:rPr>
        <w:t>.</w:t>
      </w:r>
    </w:p>
    <w:p w14:paraId="0B01C5C9" w14:textId="77777777" w:rsidR="00E52963" w:rsidRPr="001A6AF7" w:rsidRDefault="00E52963" w:rsidP="005065E5">
      <w:pPr>
        <w:pStyle w:val="a5"/>
        <w:spacing w:before="0" w:beforeAutospacing="0" w:after="0" w:afterAutospacing="0"/>
        <w:ind w:firstLine="567"/>
        <w:jc w:val="both"/>
        <w:rPr>
          <w:lang w:val="ru-RU"/>
        </w:rPr>
      </w:pPr>
      <w:proofErr w:type="spellStart"/>
      <w:r w:rsidRPr="001A6AF7">
        <w:rPr>
          <w:lang w:val="ru-RU"/>
        </w:rPr>
        <w:t>Самостійна</w:t>
      </w:r>
      <w:proofErr w:type="spellEnd"/>
      <w:r w:rsidRPr="001A6AF7">
        <w:rPr>
          <w:lang w:val="ru-RU"/>
        </w:rPr>
        <w:t xml:space="preserve"> робота є </w:t>
      </w:r>
      <w:proofErr w:type="spellStart"/>
      <w:r w:rsidRPr="001A6AF7">
        <w:rPr>
          <w:lang w:val="ru-RU"/>
        </w:rPr>
        <w:t>важливою</w:t>
      </w:r>
      <w:proofErr w:type="spellEnd"/>
      <w:r w:rsidRPr="001A6AF7">
        <w:rPr>
          <w:lang w:val="ru-RU"/>
        </w:rPr>
        <w:t xml:space="preserve"> </w:t>
      </w:r>
      <w:proofErr w:type="spellStart"/>
      <w:r w:rsidRPr="001A6AF7">
        <w:rPr>
          <w:lang w:val="ru-RU"/>
        </w:rPr>
        <w:t>складовою</w:t>
      </w:r>
      <w:proofErr w:type="spellEnd"/>
      <w:r w:rsidRPr="001A6AF7">
        <w:rPr>
          <w:lang w:val="ru-RU"/>
        </w:rPr>
        <w:t xml:space="preserve"> </w:t>
      </w:r>
      <w:proofErr w:type="spellStart"/>
      <w:r w:rsidRPr="001A6AF7">
        <w:rPr>
          <w:lang w:val="ru-RU"/>
        </w:rPr>
        <w:t>навчання</w:t>
      </w:r>
      <w:proofErr w:type="spellEnd"/>
      <w:r w:rsidRPr="001A6AF7">
        <w:rPr>
          <w:lang w:val="ru-RU"/>
        </w:rPr>
        <w:t xml:space="preserve">. Студенту </w:t>
      </w:r>
      <w:proofErr w:type="spellStart"/>
      <w:r w:rsidRPr="001A6AF7">
        <w:rPr>
          <w:lang w:val="ru-RU"/>
        </w:rPr>
        <w:t>рекомендується</w:t>
      </w:r>
      <w:proofErr w:type="spellEnd"/>
      <w:r w:rsidRPr="001A6AF7">
        <w:rPr>
          <w:lang w:val="ru-RU"/>
        </w:rPr>
        <w:t xml:space="preserve"> </w:t>
      </w:r>
      <w:proofErr w:type="spellStart"/>
      <w:r w:rsidRPr="001A6AF7">
        <w:rPr>
          <w:lang w:val="ru-RU"/>
        </w:rPr>
        <w:t>працювати</w:t>
      </w:r>
      <w:proofErr w:type="spellEnd"/>
      <w:r w:rsidRPr="001A6AF7">
        <w:rPr>
          <w:lang w:val="ru-RU"/>
        </w:rPr>
        <w:t xml:space="preserve"> з </w:t>
      </w:r>
      <w:proofErr w:type="spellStart"/>
      <w:r w:rsidRPr="001A6AF7">
        <w:rPr>
          <w:lang w:val="ru-RU"/>
        </w:rPr>
        <w:t>нормативними</w:t>
      </w:r>
      <w:proofErr w:type="spellEnd"/>
      <w:r w:rsidRPr="001A6AF7">
        <w:rPr>
          <w:lang w:val="ru-RU"/>
        </w:rPr>
        <w:t xml:space="preserve"> актами, </w:t>
      </w:r>
      <w:proofErr w:type="spellStart"/>
      <w:r w:rsidRPr="001A6AF7">
        <w:rPr>
          <w:lang w:val="ru-RU"/>
        </w:rPr>
        <w:t>інструкціями</w:t>
      </w:r>
      <w:proofErr w:type="spellEnd"/>
      <w:r w:rsidRPr="001A6AF7">
        <w:rPr>
          <w:lang w:val="ru-RU"/>
        </w:rPr>
        <w:t xml:space="preserve"> з </w:t>
      </w:r>
      <w:proofErr w:type="spellStart"/>
      <w:r w:rsidRPr="001A6AF7">
        <w:rPr>
          <w:lang w:val="ru-RU"/>
        </w:rPr>
        <w:t>діловодства</w:t>
      </w:r>
      <w:proofErr w:type="spellEnd"/>
      <w:r w:rsidRPr="001A6AF7">
        <w:rPr>
          <w:lang w:val="ru-RU"/>
        </w:rPr>
        <w:t xml:space="preserve">, </w:t>
      </w:r>
      <w:proofErr w:type="spellStart"/>
      <w:r w:rsidRPr="001A6AF7">
        <w:rPr>
          <w:lang w:val="ru-RU"/>
        </w:rPr>
        <w:t>аналізувати</w:t>
      </w:r>
      <w:proofErr w:type="spellEnd"/>
      <w:r w:rsidRPr="001A6AF7">
        <w:rPr>
          <w:lang w:val="ru-RU"/>
        </w:rPr>
        <w:t xml:space="preserve"> </w:t>
      </w:r>
      <w:proofErr w:type="spellStart"/>
      <w:r w:rsidRPr="001A6AF7">
        <w:rPr>
          <w:lang w:val="ru-RU"/>
        </w:rPr>
        <w:t>приклади</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та </w:t>
      </w:r>
      <w:proofErr w:type="spellStart"/>
      <w:r w:rsidRPr="001A6AF7">
        <w:rPr>
          <w:lang w:val="ru-RU"/>
        </w:rPr>
        <w:t>самостійно</w:t>
      </w:r>
      <w:proofErr w:type="spellEnd"/>
      <w:r w:rsidRPr="001A6AF7">
        <w:rPr>
          <w:lang w:val="ru-RU"/>
        </w:rPr>
        <w:t xml:space="preserve"> </w:t>
      </w:r>
      <w:proofErr w:type="spellStart"/>
      <w:r w:rsidRPr="001A6AF7">
        <w:rPr>
          <w:lang w:val="ru-RU"/>
        </w:rPr>
        <w:t>складати</w:t>
      </w:r>
      <w:proofErr w:type="spellEnd"/>
      <w:r w:rsidRPr="001A6AF7">
        <w:rPr>
          <w:lang w:val="ru-RU"/>
        </w:rPr>
        <w:t xml:space="preserve"> </w:t>
      </w:r>
      <w:proofErr w:type="spellStart"/>
      <w:r w:rsidRPr="001A6AF7">
        <w:rPr>
          <w:lang w:val="ru-RU"/>
        </w:rPr>
        <w:t>їх</w:t>
      </w:r>
      <w:proofErr w:type="spellEnd"/>
      <w:r w:rsidRPr="001A6AF7">
        <w:rPr>
          <w:lang w:val="ru-RU"/>
        </w:rPr>
        <w:t xml:space="preserve"> </w:t>
      </w:r>
      <w:proofErr w:type="spellStart"/>
      <w:r w:rsidRPr="001A6AF7">
        <w:rPr>
          <w:lang w:val="ru-RU"/>
        </w:rPr>
        <w:t>проєкти</w:t>
      </w:r>
      <w:proofErr w:type="spellEnd"/>
      <w:r w:rsidRPr="001A6AF7">
        <w:rPr>
          <w:lang w:val="ru-RU"/>
        </w:rPr>
        <w:t xml:space="preserve">. </w:t>
      </w: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приділяти</w:t>
      </w:r>
      <w:proofErr w:type="spellEnd"/>
      <w:r w:rsidRPr="001A6AF7">
        <w:rPr>
          <w:lang w:val="ru-RU"/>
        </w:rPr>
        <w:t xml:space="preserve"> </w:t>
      </w:r>
      <w:proofErr w:type="spellStart"/>
      <w:r w:rsidRPr="001A6AF7">
        <w:rPr>
          <w:lang w:val="ru-RU"/>
        </w:rPr>
        <w:t>актуальності</w:t>
      </w:r>
      <w:proofErr w:type="spellEnd"/>
      <w:r w:rsidRPr="001A6AF7">
        <w:rPr>
          <w:lang w:val="ru-RU"/>
        </w:rPr>
        <w:t xml:space="preserve"> </w:t>
      </w:r>
      <w:proofErr w:type="spellStart"/>
      <w:r w:rsidRPr="001A6AF7">
        <w:rPr>
          <w:lang w:val="ru-RU"/>
        </w:rPr>
        <w:t>інформації</w:t>
      </w:r>
      <w:proofErr w:type="spellEnd"/>
      <w:r w:rsidRPr="001A6AF7">
        <w:rPr>
          <w:lang w:val="ru-RU"/>
        </w:rPr>
        <w:t xml:space="preserve">, </w:t>
      </w:r>
      <w:proofErr w:type="spellStart"/>
      <w:r w:rsidRPr="001A6AF7">
        <w:rPr>
          <w:lang w:val="ru-RU"/>
        </w:rPr>
        <w:t>зокрема</w:t>
      </w:r>
      <w:proofErr w:type="spellEnd"/>
      <w:r w:rsidRPr="001A6AF7">
        <w:rPr>
          <w:lang w:val="ru-RU"/>
        </w:rPr>
        <w:t xml:space="preserve"> </w:t>
      </w:r>
      <w:proofErr w:type="spellStart"/>
      <w:r w:rsidRPr="001A6AF7">
        <w:rPr>
          <w:lang w:val="ru-RU"/>
        </w:rPr>
        <w:t>питанням</w:t>
      </w:r>
      <w:proofErr w:type="spellEnd"/>
      <w:r w:rsidRPr="001A6AF7">
        <w:rPr>
          <w:lang w:val="ru-RU"/>
        </w:rPr>
        <w:t xml:space="preserve"> </w:t>
      </w:r>
      <w:proofErr w:type="spellStart"/>
      <w:r w:rsidRPr="001A6AF7">
        <w:rPr>
          <w:lang w:val="ru-RU"/>
        </w:rPr>
        <w:t>електронного</w:t>
      </w:r>
      <w:proofErr w:type="spellEnd"/>
      <w:r w:rsidRPr="001A6AF7">
        <w:rPr>
          <w:lang w:val="ru-RU"/>
        </w:rPr>
        <w:t xml:space="preserve"> </w:t>
      </w:r>
      <w:proofErr w:type="spellStart"/>
      <w:r w:rsidRPr="001A6AF7">
        <w:rPr>
          <w:lang w:val="ru-RU"/>
        </w:rPr>
        <w:t>документообігу</w:t>
      </w:r>
      <w:proofErr w:type="spellEnd"/>
      <w:r w:rsidRPr="001A6AF7">
        <w:rPr>
          <w:lang w:val="ru-RU"/>
        </w:rPr>
        <w:t xml:space="preserve">, </w:t>
      </w:r>
      <w:proofErr w:type="spellStart"/>
      <w:r w:rsidRPr="001A6AF7">
        <w:rPr>
          <w:lang w:val="ru-RU"/>
        </w:rPr>
        <w:t>захисту</w:t>
      </w:r>
      <w:proofErr w:type="spellEnd"/>
      <w:r w:rsidRPr="001A6AF7">
        <w:rPr>
          <w:lang w:val="ru-RU"/>
        </w:rPr>
        <w:t xml:space="preserve"> </w:t>
      </w:r>
      <w:proofErr w:type="spellStart"/>
      <w:r w:rsidRPr="001A6AF7">
        <w:rPr>
          <w:lang w:val="ru-RU"/>
        </w:rPr>
        <w:t>інформації</w:t>
      </w:r>
      <w:proofErr w:type="spellEnd"/>
      <w:r w:rsidRPr="001A6AF7">
        <w:rPr>
          <w:lang w:val="ru-RU"/>
        </w:rPr>
        <w:t xml:space="preserve"> та </w:t>
      </w:r>
      <w:proofErr w:type="spellStart"/>
      <w:r w:rsidRPr="001A6AF7">
        <w:rPr>
          <w:lang w:val="ru-RU"/>
        </w:rPr>
        <w:t>сучасних</w:t>
      </w:r>
      <w:proofErr w:type="spellEnd"/>
      <w:r w:rsidRPr="001A6AF7">
        <w:rPr>
          <w:lang w:val="ru-RU"/>
        </w:rPr>
        <w:t xml:space="preserve"> </w:t>
      </w:r>
      <w:proofErr w:type="spellStart"/>
      <w:r w:rsidRPr="001A6AF7">
        <w:rPr>
          <w:lang w:val="ru-RU"/>
        </w:rPr>
        <w:t>вимог</w:t>
      </w:r>
      <w:proofErr w:type="spellEnd"/>
      <w:r w:rsidRPr="001A6AF7">
        <w:rPr>
          <w:lang w:val="ru-RU"/>
        </w:rPr>
        <w:t xml:space="preserve"> до </w:t>
      </w:r>
      <w:proofErr w:type="spellStart"/>
      <w:r w:rsidRPr="001A6AF7">
        <w:rPr>
          <w:lang w:val="ru-RU"/>
        </w:rPr>
        <w:t>службового</w:t>
      </w:r>
      <w:proofErr w:type="spellEnd"/>
      <w:r w:rsidRPr="001A6AF7">
        <w:rPr>
          <w:lang w:val="ru-RU"/>
        </w:rPr>
        <w:t xml:space="preserve"> </w:t>
      </w:r>
      <w:proofErr w:type="spellStart"/>
      <w:r w:rsidRPr="001A6AF7">
        <w:rPr>
          <w:lang w:val="ru-RU"/>
        </w:rPr>
        <w:t>документування</w:t>
      </w:r>
      <w:proofErr w:type="spellEnd"/>
      <w:r w:rsidRPr="001A6AF7">
        <w:rPr>
          <w:lang w:val="ru-RU"/>
        </w:rPr>
        <w:t>.</w:t>
      </w:r>
    </w:p>
    <w:p w14:paraId="5E0D5D93" w14:textId="77777777" w:rsidR="00E52963" w:rsidRPr="001A6AF7" w:rsidRDefault="00E52963" w:rsidP="005065E5">
      <w:pPr>
        <w:pStyle w:val="a5"/>
        <w:spacing w:before="0" w:beforeAutospacing="0" w:after="0" w:afterAutospacing="0"/>
        <w:ind w:firstLine="567"/>
        <w:jc w:val="both"/>
        <w:rPr>
          <w:lang w:val="ru-RU"/>
        </w:rPr>
      </w:pPr>
      <w:proofErr w:type="spellStart"/>
      <w:r w:rsidRPr="001A6AF7">
        <w:rPr>
          <w:lang w:val="ru-RU"/>
        </w:rPr>
        <w:t>Підготовка</w:t>
      </w:r>
      <w:proofErr w:type="spellEnd"/>
      <w:r w:rsidRPr="001A6AF7">
        <w:rPr>
          <w:lang w:val="ru-RU"/>
        </w:rPr>
        <w:t xml:space="preserve"> </w:t>
      </w:r>
      <w:proofErr w:type="spellStart"/>
      <w:r w:rsidRPr="001A6AF7">
        <w:rPr>
          <w:lang w:val="ru-RU"/>
        </w:rPr>
        <w:t>доповідей</w:t>
      </w:r>
      <w:proofErr w:type="spellEnd"/>
      <w:r w:rsidRPr="001A6AF7">
        <w:rPr>
          <w:lang w:val="ru-RU"/>
        </w:rPr>
        <w:t xml:space="preserve"> повинна </w:t>
      </w:r>
      <w:proofErr w:type="spellStart"/>
      <w:r w:rsidRPr="001A6AF7">
        <w:rPr>
          <w:lang w:val="ru-RU"/>
        </w:rPr>
        <w:t>здійснюватися</w:t>
      </w:r>
      <w:proofErr w:type="spellEnd"/>
      <w:r w:rsidRPr="001A6AF7">
        <w:rPr>
          <w:lang w:val="ru-RU"/>
        </w:rPr>
        <w:t xml:space="preserve"> з </w:t>
      </w:r>
      <w:proofErr w:type="spellStart"/>
      <w:r w:rsidRPr="001A6AF7">
        <w:rPr>
          <w:lang w:val="ru-RU"/>
        </w:rPr>
        <w:t>урахуванням</w:t>
      </w:r>
      <w:proofErr w:type="spellEnd"/>
      <w:r w:rsidRPr="001A6AF7">
        <w:rPr>
          <w:lang w:val="ru-RU"/>
        </w:rPr>
        <w:t xml:space="preserve"> </w:t>
      </w:r>
      <w:proofErr w:type="spellStart"/>
      <w:r w:rsidRPr="001A6AF7">
        <w:rPr>
          <w:lang w:val="ru-RU"/>
        </w:rPr>
        <w:t>специфіки</w:t>
      </w:r>
      <w:proofErr w:type="spellEnd"/>
      <w:r w:rsidRPr="001A6AF7">
        <w:rPr>
          <w:lang w:val="ru-RU"/>
        </w:rPr>
        <w:t xml:space="preserve"> </w:t>
      </w:r>
      <w:proofErr w:type="spellStart"/>
      <w:r w:rsidRPr="001A6AF7">
        <w:rPr>
          <w:lang w:val="ru-RU"/>
        </w:rPr>
        <w:t>дисципліни</w:t>
      </w:r>
      <w:proofErr w:type="spellEnd"/>
      <w:r w:rsidRPr="001A6AF7">
        <w:rPr>
          <w:lang w:val="ru-RU"/>
        </w:rPr>
        <w:t xml:space="preserve">. </w:t>
      </w:r>
      <w:proofErr w:type="spellStart"/>
      <w:r w:rsidRPr="001A6AF7">
        <w:rPr>
          <w:lang w:val="ru-RU"/>
        </w:rPr>
        <w:t>Важливо</w:t>
      </w:r>
      <w:proofErr w:type="spellEnd"/>
      <w:r w:rsidRPr="001A6AF7">
        <w:rPr>
          <w:lang w:val="ru-RU"/>
        </w:rPr>
        <w:t xml:space="preserve"> </w:t>
      </w:r>
      <w:proofErr w:type="spellStart"/>
      <w:r w:rsidRPr="001A6AF7">
        <w:rPr>
          <w:lang w:val="ru-RU"/>
        </w:rPr>
        <w:t>використовувати</w:t>
      </w:r>
      <w:proofErr w:type="spellEnd"/>
      <w:r w:rsidRPr="001A6AF7">
        <w:rPr>
          <w:lang w:val="ru-RU"/>
        </w:rPr>
        <w:t xml:space="preserve"> нормативно-</w:t>
      </w:r>
      <w:proofErr w:type="spellStart"/>
      <w:r w:rsidRPr="001A6AF7">
        <w:rPr>
          <w:lang w:val="ru-RU"/>
        </w:rPr>
        <w:t>правову</w:t>
      </w:r>
      <w:proofErr w:type="spellEnd"/>
      <w:r w:rsidRPr="001A6AF7">
        <w:rPr>
          <w:lang w:val="ru-RU"/>
        </w:rPr>
        <w:t xml:space="preserve"> базу, </w:t>
      </w:r>
      <w:proofErr w:type="spellStart"/>
      <w:r w:rsidRPr="001A6AF7">
        <w:rPr>
          <w:lang w:val="ru-RU"/>
        </w:rPr>
        <w:t>аналізувати</w:t>
      </w:r>
      <w:proofErr w:type="spellEnd"/>
      <w:r w:rsidRPr="001A6AF7">
        <w:rPr>
          <w:lang w:val="ru-RU"/>
        </w:rPr>
        <w:t xml:space="preserve"> практику </w:t>
      </w:r>
      <w:proofErr w:type="spellStart"/>
      <w:r w:rsidRPr="001A6AF7">
        <w:rPr>
          <w:lang w:val="ru-RU"/>
        </w:rPr>
        <w:t>діяльності</w:t>
      </w:r>
      <w:proofErr w:type="spellEnd"/>
      <w:r w:rsidRPr="001A6AF7">
        <w:rPr>
          <w:lang w:val="ru-RU"/>
        </w:rPr>
        <w:t xml:space="preserve"> </w:t>
      </w:r>
      <w:proofErr w:type="spellStart"/>
      <w:r w:rsidRPr="001A6AF7">
        <w:rPr>
          <w:lang w:val="ru-RU"/>
        </w:rPr>
        <w:t>правоохоронних</w:t>
      </w:r>
      <w:proofErr w:type="spellEnd"/>
      <w:r w:rsidRPr="001A6AF7">
        <w:rPr>
          <w:lang w:val="ru-RU"/>
        </w:rPr>
        <w:t xml:space="preserve"> </w:t>
      </w:r>
      <w:proofErr w:type="spellStart"/>
      <w:r w:rsidRPr="001A6AF7">
        <w:rPr>
          <w:lang w:val="ru-RU"/>
        </w:rPr>
        <w:t>органів</w:t>
      </w:r>
      <w:proofErr w:type="spellEnd"/>
      <w:r w:rsidRPr="001A6AF7">
        <w:rPr>
          <w:lang w:val="ru-RU"/>
        </w:rPr>
        <w:t xml:space="preserve"> та </w:t>
      </w:r>
      <w:proofErr w:type="spellStart"/>
      <w:r w:rsidRPr="001A6AF7">
        <w:rPr>
          <w:lang w:val="ru-RU"/>
        </w:rPr>
        <w:t>формулювати</w:t>
      </w:r>
      <w:proofErr w:type="spellEnd"/>
      <w:r w:rsidRPr="001A6AF7">
        <w:rPr>
          <w:lang w:val="ru-RU"/>
        </w:rPr>
        <w:t xml:space="preserve"> </w:t>
      </w:r>
      <w:proofErr w:type="spellStart"/>
      <w:r w:rsidRPr="001A6AF7">
        <w:rPr>
          <w:lang w:val="ru-RU"/>
        </w:rPr>
        <w:t>обґрунтовані</w:t>
      </w:r>
      <w:proofErr w:type="spellEnd"/>
      <w:r w:rsidRPr="001A6AF7">
        <w:rPr>
          <w:lang w:val="ru-RU"/>
        </w:rPr>
        <w:t xml:space="preserve"> </w:t>
      </w:r>
      <w:proofErr w:type="spellStart"/>
      <w:r w:rsidRPr="001A6AF7">
        <w:rPr>
          <w:lang w:val="ru-RU"/>
        </w:rPr>
        <w:t>висновки</w:t>
      </w:r>
      <w:proofErr w:type="spellEnd"/>
      <w:r w:rsidRPr="001A6AF7">
        <w:rPr>
          <w:lang w:val="ru-RU"/>
        </w:rPr>
        <w:t xml:space="preserve">. </w:t>
      </w:r>
      <w:proofErr w:type="spellStart"/>
      <w:r w:rsidRPr="001A6AF7">
        <w:rPr>
          <w:lang w:val="ru-RU"/>
        </w:rPr>
        <w:lastRenderedPageBreak/>
        <w:t>Доповідь</w:t>
      </w:r>
      <w:proofErr w:type="spellEnd"/>
      <w:r w:rsidRPr="001A6AF7">
        <w:rPr>
          <w:lang w:val="ru-RU"/>
        </w:rPr>
        <w:t xml:space="preserve"> </w:t>
      </w:r>
      <w:proofErr w:type="spellStart"/>
      <w:r w:rsidRPr="001A6AF7">
        <w:rPr>
          <w:lang w:val="ru-RU"/>
        </w:rPr>
        <w:t>має</w:t>
      </w:r>
      <w:proofErr w:type="spellEnd"/>
      <w:r w:rsidRPr="001A6AF7">
        <w:rPr>
          <w:lang w:val="ru-RU"/>
        </w:rPr>
        <w:t xml:space="preserve"> бути </w:t>
      </w:r>
      <w:proofErr w:type="spellStart"/>
      <w:r w:rsidRPr="001A6AF7">
        <w:rPr>
          <w:lang w:val="ru-RU"/>
        </w:rPr>
        <w:t>структурованою</w:t>
      </w:r>
      <w:proofErr w:type="spellEnd"/>
      <w:r w:rsidRPr="001A6AF7">
        <w:rPr>
          <w:lang w:val="ru-RU"/>
        </w:rPr>
        <w:t xml:space="preserve">, </w:t>
      </w:r>
      <w:proofErr w:type="spellStart"/>
      <w:r w:rsidRPr="001A6AF7">
        <w:rPr>
          <w:lang w:val="ru-RU"/>
        </w:rPr>
        <w:t>чіткою</w:t>
      </w:r>
      <w:proofErr w:type="spellEnd"/>
      <w:r w:rsidRPr="001A6AF7">
        <w:rPr>
          <w:lang w:val="ru-RU"/>
        </w:rPr>
        <w:t xml:space="preserve"> та </w:t>
      </w:r>
      <w:proofErr w:type="spellStart"/>
      <w:r w:rsidRPr="001A6AF7">
        <w:rPr>
          <w:lang w:val="ru-RU"/>
        </w:rPr>
        <w:t>орієнтованою</w:t>
      </w:r>
      <w:proofErr w:type="spellEnd"/>
      <w:r w:rsidRPr="001A6AF7">
        <w:rPr>
          <w:lang w:val="ru-RU"/>
        </w:rPr>
        <w:t xml:space="preserve"> на </w:t>
      </w:r>
      <w:proofErr w:type="spellStart"/>
      <w:r w:rsidRPr="001A6AF7">
        <w:rPr>
          <w:lang w:val="ru-RU"/>
        </w:rPr>
        <w:t>практичне</w:t>
      </w:r>
      <w:proofErr w:type="spellEnd"/>
      <w:r w:rsidRPr="001A6AF7">
        <w:rPr>
          <w:lang w:val="ru-RU"/>
        </w:rPr>
        <w:t xml:space="preserve"> </w:t>
      </w:r>
      <w:proofErr w:type="spellStart"/>
      <w:r w:rsidRPr="001A6AF7">
        <w:rPr>
          <w:lang w:val="ru-RU"/>
        </w:rPr>
        <w:t>застосування</w:t>
      </w:r>
      <w:proofErr w:type="spellEnd"/>
      <w:r w:rsidRPr="001A6AF7">
        <w:rPr>
          <w:lang w:val="ru-RU"/>
        </w:rPr>
        <w:t xml:space="preserve"> </w:t>
      </w:r>
      <w:proofErr w:type="spellStart"/>
      <w:r w:rsidRPr="001A6AF7">
        <w:rPr>
          <w:lang w:val="ru-RU"/>
        </w:rPr>
        <w:t>знань</w:t>
      </w:r>
      <w:proofErr w:type="spellEnd"/>
      <w:r w:rsidRPr="001A6AF7">
        <w:rPr>
          <w:lang w:val="ru-RU"/>
        </w:rPr>
        <w:t>.</w:t>
      </w:r>
    </w:p>
    <w:p w14:paraId="41CBBB07" w14:textId="77777777" w:rsidR="00E52963" w:rsidRPr="001A6AF7" w:rsidRDefault="00E52963" w:rsidP="005065E5">
      <w:pPr>
        <w:pStyle w:val="a5"/>
        <w:spacing w:before="0" w:beforeAutospacing="0" w:after="0" w:afterAutospacing="0"/>
        <w:ind w:firstLine="567"/>
        <w:jc w:val="both"/>
        <w:rPr>
          <w:lang w:val="ru-RU"/>
        </w:rPr>
      </w:pPr>
      <w:r w:rsidRPr="001A6AF7">
        <w:rPr>
          <w:lang w:val="ru-RU"/>
        </w:rPr>
        <w:t xml:space="preserve">Робота з тестами </w:t>
      </w:r>
      <w:proofErr w:type="spellStart"/>
      <w:r w:rsidRPr="001A6AF7">
        <w:rPr>
          <w:lang w:val="ru-RU"/>
        </w:rPr>
        <w:t>передбачає</w:t>
      </w:r>
      <w:proofErr w:type="spellEnd"/>
      <w:r w:rsidRPr="001A6AF7">
        <w:rPr>
          <w:lang w:val="ru-RU"/>
        </w:rPr>
        <w:t xml:space="preserve"> не </w:t>
      </w:r>
      <w:proofErr w:type="spellStart"/>
      <w:r w:rsidRPr="001A6AF7">
        <w:rPr>
          <w:lang w:val="ru-RU"/>
        </w:rPr>
        <w:t>механічне</w:t>
      </w:r>
      <w:proofErr w:type="spellEnd"/>
      <w:r w:rsidRPr="001A6AF7">
        <w:rPr>
          <w:lang w:val="ru-RU"/>
        </w:rPr>
        <w:t xml:space="preserve"> </w:t>
      </w:r>
      <w:proofErr w:type="spellStart"/>
      <w:r w:rsidRPr="001A6AF7">
        <w:rPr>
          <w:lang w:val="ru-RU"/>
        </w:rPr>
        <w:t>запам’ятовування</w:t>
      </w:r>
      <w:proofErr w:type="spellEnd"/>
      <w:r w:rsidRPr="001A6AF7">
        <w:rPr>
          <w:lang w:val="ru-RU"/>
        </w:rPr>
        <w:t xml:space="preserve">, а </w:t>
      </w:r>
      <w:proofErr w:type="spellStart"/>
      <w:r w:rsidRPr="001A6AF7">
        <w:rPr>
          <w:lang w:val="ru-RU"/>
        </w:rPr>
        <w:t>розуміння</w:t>
      </w:r>
      <w:proofErr w:type="spellEnd"/>
      <w:r w:rsidRPr="001A6AF7">
        <w:rPr>
          <w:lang w:val="ru-RU"/>
        </w:rPr>
        <w:t xml:space="preserve"> </w:t>
      </w:r>
      <w:proofErr w:type="spellStart"/>
      <w:r w:rsidRPr="001A6AF7">
        <w:rPr>
          <w:lang w:val="ru-RU"/>
        </w:rPr>
        <w:t>змісту</w:t>
      </w:r>
      <w:proofErr w:type="spellEnd"/>
      <w:r w:rsidRPr="001A6AF7">
        <w:rPr>
          <w:lang w:val="ru-RU"/>
        </w:rPr>
        <w:t xml:space="preserve"> понять і </w:t>
      </w:r>
      <w:proofErr w:type="spellStart"/>
      <w:r w:rsidRPr="001A6AF7">
        <w:rPr>
          <w:lang w:val="ru-RU"/>
        </w:rPr>
        <w:t>вимог</w:t>
      </w:r>
      <w:proofErr w:type="spellEnd"/>
      <w:r w:rsidRPr="001A6AF7">
        <w:rPr>
          <w:lang w:val="ru-RU"/>
        </w:rPr>
        <w:t xml:space="preserve"> до </w:t>
      </w:r>
      <w:proofErr w:type="spellStart"/>
      <w:r w:rsidRPr="001A6AF7">
        <w:rPr>
          <w:lang w:val="ru-RU"/>
        </w:rPr>
        <w:t>документування</w:t>
      </w:r>
      <w:proofErr w:type="spellEnd"/>
      <w:r w:rsidRPr="001A6AF7">
        <w:rPr>
          <w:lang w:val="ru-RU"/>
        </w:rPr>
        <w:t xml:space="preserve">. Студенту </w:t>
      </w:r>
      <w:proofErr w:type="spellStart"/>
      <w:r w:rsidRPr="001A6AF7">
        <w:rPr>
          <w:lang w:val="ru-RU"/>
        </w:rPr>
        <w:t>необхідно</w:t>
      </w:r>
      <w:proofErr w:type="spellEnd"/>
      <w:r w:rsidRPr="001A6AF7">
        <w:rPr>
          <w:lang w:val="ru-RU"/>
        </w:rPr>
        <w:t xml:space="preserve"> </w:t>
      </w:r>
      <w:proofErr w:type="spellStart"/>
      <w:r w:rsidRPr="001A6AF7">
        <w:rPr>
          <w:lang w:val="ru-RU"/>
        </w:rPr>
        <w:t>аналізувати</w:t>
      </w:r>
      <w:proofErr w:type="spellEnd"/>
      <w:r w:rsidRPr="001A6AF7">
        <w:rPr>
          <w:lang w:val="ru-RU"/>
        </w:rPr>
        <w:t xml:space="preserve"> </w:t>
      </w:r>
      <w:proofErr w:type="spellStart"/>
      <w:r w:rsidRPr="001A6AF7">
        <w:rPr>
          <w:lang w:val="ru-RU"/>
        </w:rPr>
        <w:t>варіанти</w:t>
      </w:r>
      <w:proofErr w:type="spellEnd"/>
      <w:r w:rsidRPr="001A6AF7">
        <w:rPr>
          <w:lang w:val="ru-RU"/>
        </w:rPr>
        <w:t xml:space="preserve"> </w:t>
      </w:r>
      <w:proofErr w:type="spellStart"/>
      <w:r w:rsidRPr="001A6AF7">
        <w:rPr>
          <w:lang w:val="ru-RU"/>
        </w:rPr>
        <w:t>відповідей</w:t>
      </w:r>
      <w:proofErr w:type="spellEnd"/>
      <w:r w:rsidRPr="001A6AF7">
        <w:rPr>
          <w:lang w:val="ru-RU"/>
        </w:rPr>
        <w:t xml:space="preserve">, </w:t>
      </w:r>
      <w:proofErr w:type="spellStart"/>
      <w:r w:rsidRPr="001A6AF7">
        <w:rPr>
          <w:lang w:val="ru-RU"/>
        </w:rPr>
        <w:t>звертати</w:t>
      </w:r>
      <w:proofErr w:type="spellEnd"/>
      <w:r w:rsidRPr="001A6AF7">
        <w:rPr>
          <w:lang w:val="ru-RU"/>
        </w:rPr>
        <w:t xml:space="preserve"> </w:t>
      </w:r>
      <w:proofErr w:type="spellStart"/>
      <w:r w:rsidRPr="001A6AF7">
        <w:rPr>
          <w:lang w:val="ru-RU"/>
        </w:rPr>
        <w:t>увагу</w:t>
      </w:r>
      <w:proofErr w:type="spellEnd"/>
      <w:r w:rsidRPr="001A6AF7">
        <w:rPr>
          <w:lang w:val="ru-RU"/>
        </w:rPr>
        <w:t xml:space="preserve"> на </w:t>
      </w:r>
      <w:proofErr w:type="spellStart"/>
      <w:r w:rsidRPr="001A6AF7">
        <w:rPr>
          <w:lang w:val="ru-RU"/>
        </w:rPr>
        <w:t>деталі</w:t>
      </w:r>
      <w:proofErr w:type="spellEnd"/>
      <w:r w:rsidRPr="001A6AF7">
        <w:rPr>
          <w:lang w:val="ru-RU"/>
        </w:rPr>
        <w:t xml:space="preserve"> та системно </w:t>
      </w:r>
      <w:proofErr w:type="spellStart"/>
      <w:r w:rsidRPr="001A6AF7">
        <w:rPr>
          <w:lang w:val="ru-RU"/>
        </w:rPr>
        <w:t>повторювати</w:t>
      </w:r>
      <w:proofErr w:type="spellEnd"/>
      <w:r w:rsidRPr="001A6AF7">
        <w:rPr>
          <w:lang w:val="ru-RU"/>
        </w:rPr>
        <w:t xml:space="preserve"> </w:t>
      </w:r>
      <w:proofErr w:type="spellStart"/>
      <w:r w:rsidRPr="001A6AF7">
        <w:rPr>
          <w:lang w:val="ru-RU"/>
        </w:rPr>
        <w:t>матеріал</w:t>
      </w:r>
      <w:proofErr w:type="spellEnd"/>
      <w:r w:rsidRPr="001A6AF7">
        <w:rPr>
          <w:lang w:val="ru-RU"/>
        </w:rPr>
        <w:t xml:space="preserve">. </w:t>
      </w:r>
      <w:proofErr w:type="spellStart"/>
      <w:r w:rsidRPr="001A6AF7">
        <w:rPr>
          <w:lang w:val="ru-RU"/>
        </w:rPr>
        <w:t>Це</w:t>
      </w:r>
      <w:proofErr w:type="spellEnd"/>
      <w:r w:rsidRPr="001A6AF7">
        <w:rPr>
          <w:lang w:val="ru-RU"/>
        </w:rPr>
        <w:t xml:space="preserve"> </w:t>
      </w:r>
      <w:proofErr w:type="spellStart"/>
      <w:r w:rsidRPr="001A6AF7">
        <w:rPr>
          <w:lang w:val="ru-RU"/>
        </w:rPr>
        <w:t>сприяє</w:t>
      </w:r>
      <w:proofErr w:type="spellEnd"/>
      <w:r w:rsidRPr="001A6AF7">
        <w:rPr>
          <w:lang w:val="ru-RU"/>
        </w:rPr>
        <w:t xml:space="preserve"> </w:t>
      </w:r>
      <w:proofErr w:type="spellStart"/>
      <w:r w:rsidRPr="001A6AF7">
        <w:rPr>
          <w:lang w:val="ru-RU"/>
        </w:rPr>
        <w:t>формуванню</w:t>
      </w:r>
      <w:proofErr w:type="spellEnd"/>
      <w:r w:rsidRPr="001A6AF7">
        <w:rPr>
          <w:lang w:val="ru-RU"/>
        </w:rPr>
        <w:t xml:space="preserve"> </w:t>
      </w:r>
      <w:proofErr w:type="spellStart"/>
      <w:r w:rsidRPr="001A6AF7">
        <w:rPr>
          <w:lang w:val="ru-RU"/>
        </w:rPr>
        <w:t>професійних</w:t>
      </w:r>
      <w:proofErr w:type="spellEnd"/>
      <w:r w:rsidRPr="001A6AF7">
        <w:rPr>
          <w:lang w:val="ru-RU"/>
        </w:rPr>
        <w:t xml:space="preserve"> </w:t>
      </w:r>
      <w:proofErr w:type="spellStart"/>
      <w:r w:rsidRPr="001A6AF7">
        <w:rPr>
          <w:lang w:val="ru-RU"/>
        </w:rPr>
        <w:t>навичок</w:t>
      </w:r>
      <w:proofErr w:type="spellEnd"/>
      <w:r w:rsidRPr="001A6AF7">
        <w:rPr>
          <w:lang w:val="ru-RU"/>
        </w:rPr>
        <w:t xml:space="preserve"> та </w:t>
      </w:r>
      <w:proofErr w:type="spellStart"/>
      <w:r w:rsidRPr="001A6AF7">
        <w:rPr>
          <w:lang w:val="ru-RU"/>
        </w:rPr>
        <w:t>підготовці</w:t>
      </w:r>
      <w:proofErr w:type="spellEnd"/>
      <w:r w:rsidRPr="001A6AF7">
        <w:rPr>
          <w:lang w:val="ru-RU"/>
        </w:rPr>
        <w:t xml:space="preserve"> до </w:t>
      </w:r>
      <w:proofErr w:type="spellStart"/>
      <w:r w:rsidRPr="001A6AF7">
        <w:rPr>
          <w:lang w:val="ru-RU"/>
        </w:rPr>
        <w:t>підсумкового</w:t>
      </w:r>
      <w:proofErr w:type="spellEnd"/>
      <w:r w:rsidRPr="001A6AF7">
        <w:rPr>
          <w:lang w:val="ru-RU"/>
        </w:rPr>
        <w:t xml:space="preserve"> контролю.</w:t>
      </w:r>
    </w:p>
    <w:p w14:paraId="3FD2C13A" w14:textId="77777777" w:rsidR="00E52963" w:rsidRPr="001A6AF7" w:rsidRDefault="00E52963" w:rsidP="005065E5">
      <w:pPr>
        <w:pStyle w:val="a5"/>
        <w:spacing w:before="0" w:beforeAutospacing="0" w:after="0" w:afterAutospacing="0"/>
        <w:ind w:firstLine="567"/>
        <w:jc w:val="both"/>
        <w:rPr>
          <w:lang w:val="ru-RU"/>
        </w:rPr>
      </w:pPr>
      <w:proofErr w:type="spellStart"/>
      <w:r w:rsidRPr="001A6AF7">
        <w:rPr>
          <w:lang w:val="ru-RU"/>
        </w:rPr>
        <w:t>Підготовка</w:t>
      </w:r>
      <w:proofErr w:type="spellEnd"/>
      <w:r w:rsidRPr="001A6AF7">
        <w:rPr>
          <w:lang w:val="ru-RU"/>
        </w:rPr>
        <w:t xml:space="preserve"> до </w:t>
      </w:r>
      <w:proofErr w:type="spellStart"/>
      <w:r w:rsidRPr="001A6AF7">
        <w:rPr>
          <w:lang w:val="ru-RU"/>
        </w:rPr>
        <w:t>заліку</w:t>
      </w:r>
      <w:proofErr w:type="spellEnd"/>
      <w:r w:rsidRPr="001A6AF7">
        <w:rPr>
          <w:lang w:val="ru-RU"/>
        </w:rPr>
        <w:t xml:space="preserve"> </w:t>
      </w:r>
      <w:proofErr w:type="spellStart"/>
      <w:r w:rsidRPr="001A6AF7">
        <w:rPr>
          <w:lang w:val="ru-RU"/>
        </w:rPr>
        <w:t>або</w:t>
      </w:r>
      <w:proofErr w:type="spellEnd"/>
      <w:r w:rsidRPr="001A6AF7">
        <w:rPr>
          <w:lang w:val="ru-RU"/>
        </w:rPr>
        <w:t xml:space="preserve"> </w:t>
      </w:r>
      <w:proofErr w:type="spellStart"/>
      <w:r w:rsidRPr="001A6AF7">
        <w:rPr>
          <w:lang w:val="ru-RU"/>
        </w:rPr>
        <w:t>екзамену</w:t>
      </w:r>
      <w:proofErr w:type="spellEnd"/>
      <w:r w:rsidRPr="001A6AF7">
        <w:rPr>
          <w:lang w:val="ru-RU"/>
        </w:rPr>
        <w:t xml:space="preserve"> повинна </w:t>
      </w:r>
      <w:proofErr w:type="spellStart"/>
      <w:r w:rsidRPr="001A6AF7">
        <w:rPr>
          <w:lang w:val="ru-RU"/>
        </w:rPr>
        <w:t>здійснюватися</w:t>
      </w:r>
      <w:proofErr w:type="spellEnd"/>
      <w:r w:rsidRPr="001A6AF7">
        <w:rPr>
          <w:lang w:val="ru-RU"/>
        </w:rPr>
        <w:t xml:space="preserve"> </w:t>
      </w:r>
      <w:proofErr w:type="spellStart"/>
      <w:r w:rsidRPr="001A6AF7">
        <w:rPr>
          <w:lang w:val="ru-RU"/>
        </w:rPr>
        <w:t>протягом</w:t>
      </w:r>
      <w:proofErr w:type="spellEnd"/>
      <w:r w:rsidRPr="001A6AF7">
        <w:rPr>
          <w:lang w:val="ru-RU"/>
        </w:rPr>
        <w:t xml:space="preserve"> </w:t>
      </w:r>
      <w:proofErr w:type="spellStart"/>
      <w:r w:rsidRPr="001A6AF7">
        <w:rPr>
          <w:lang w:val="ru-RU"/>
        </w:rPr>
        <w:t>усього</w:t>
      </w:r>
      <w:proofErr w:type="spellEnd"/>
      <w:r w:rsidRPr="001A6AF7">
        <w:rPr>
          <w:lang w:val="ru-RU"/>
        </w:rPr>
        <w:t xml:space="preserve"> семестру. </w:t>
      </w:r>
      <w:proofErr w:type="spellStart"/>
      <w:r w:rsidRPr="001A6AF7">
        <w:rPr>
          <w:lang w:val="ru-RU"/>
        </w:rPr>
        <w:t>Рекомендується</w:t>
      </w:r>
      <w:proofErr w:type="spellEnd"/>
      <w:r w:rsidRPr="001A6AF7">
        <w:rPr>
          <w:lang w:val="ru-RU"/>
        </w:rPr>
        <w:t xml:space="preserve"> </w:t>
      </w:r>
      <w:proofErr w:type="spellStart"/>
      <w:r w:rsidRPr="001A6AF7">
        <w:rPr>
          <w:lang w:val="ru-RU"/>
        </w:rPr>
        <w:t>систематизувати</w:t>
      </w:r>
      <w:proofErr w:type="spellEnd"/>
      <w:r w:rsidRPr="001A6AF7">
        <w:rPr>
          <w:lang w:val="ru-RU"/>
        </w:rPr>
        <w:t xml:space="preserve"> </w:t>
      </w:r>
      <w:proofErr w:type="spellStart"/>
      <w:r w:rsidRPr="001A6AF7">
        <w:rPr>
          <w:lang w:val="ru-RU"/>
        </w:rPr>
        <w:t>матеріал</w:t>
      </w:r>
      <w:proofErr w:type="spellEnd"/>
      <w:r w:rsidRPr="001A6AF7">
        <w:rPr>
          <w:lang w:val="ru-RU"/>
        </w:rPr>
        <w:t xml:space="preserve">, </w:t>
      </w:r>
      <w:proofErr w:type="spellStart"/>
      <w:r w:rsidRPr="001A6AF7">
        <w:rPr>
          <w:lang w:val="ru-RU"/>
        </w:rPr>
        <w:t>повторювати</w:t>
      </w:r>
      <w:proofErr w:type="spellEnd"/>
      <w:r w:rsidRPr="001A6AF7">
        <w:rPr>
          <w:lang w:val="ru-RU"/>
        </w:rPr>
        <w:t xml:space="preserve"> </w:t>
      </w:r>
      <w:proofErr w:type="spellStart"/>
      <w:r w:rsidRPr="001A6AF7">
        <w:rPr>
          <w:lang w:val="ru-RU"/>
        </w:rPr>
        <w:t>ключові</w:t>
      </w:r>
      <w:proofErr w:type="spellEnd"/>
      <w:r w:rsidRPr="001A6AF7">
        <w:rPr>
          <w:lang w:val="ru-RU"/>
        </w:rPr>
        <w:t xml:space="preserve"> </w:t>
      </w:r>
      <w:proofErr w:type="spellStart"/>
      <w:r w:rsidRPr="001A6AF7">
        <w:rPr>
          <w:lang w:val="ru-RU"/>
        </w:rPr>
        <w:t>поняття</w:t>
      </w:r>
      <w:proofErr w:type="spellEnd"/>
      <w:r w:rsidRPr="001A6AF7">
        <w:rPr>
          <w:lang w:val="ru-RU"/>
        </w:rPr>
        <w:t xml:space="preserve"> та </w:t>
      </w:r>
      <w:proofErr w:type="spellStart"/>
      <w:r w:rsidRPr="001A6AF7">
        <w:rPr>
          <w:lang w:val="ru-RU"/>
        </w:rPr>
        <w:t>відпрацьовувати</w:t>
      </w:r>
      <w:proofErr w:type="spellEnd"/>
      <w:r w:rsidRPr="001A6AF7">
        <w:rPr>
          <w:lang w:val="ru-RU"/>
        </w:rPr>
        <w:t xml:space="preserve"> </w:t>
      </w:r>
      <w:proofErr w:type="spellStart"/>
      <w:r w:rsidRPr="001A6AF7">
        <w:rPr>
          <w:lang w:val="ru-RU"/>
        </w:rPr>
        <w:t>практичні</w:t>
      </w:r>
      <w:proofErr w:type="spellEnd"/>
      <w:r w:rsidRPr="001A6AF7">
        <w:rPr>
          <w:lang w:val="ru-RU"/>
        </w:rPr>
        <w:t xml:space="preserve"> </w:t>
      </w:r>
      <w:proofErr w:type="spellStart"/>
      <w:r w:rsidRPr="001A6AF7">
        <w:rPr>
          <w:lang w:val="ru-RU"/>
        </w:rPr>
        <w:t>навички</w:t>
      </w:r>
      <w:proofErr w:type="spellEnd"/>
      <w:r w:rsidRPr="001A6AF7">
        <w:rPr>
          <w:lang w:val="ru-RU"/>
        </w:rPr>
        <w:t xml:space="preserve"> </w:t>
      </w:r>
      <w:proofErr w:type="spellStart"/>
      <w:r w:rsidRPr="001A6AF7">
        <w:rPr>
          <w:lang w:val="ru-RU"/>
        </w:rPr>
        <w:t>складання</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приділяти</w:t>
      </w:r>
      <w:proofErr w:type="spellEnd"/>
      <w:r w:rsidRPr="001A6AF7">
        <w:rPr>
          <w:lang w:val="ru-RU"/>
        </w:rPr>
        <w:t xml:space="preserve"> </w:t>
      </w:r>
      <w:proofErr w:type="spellStart"/>
      <w:r w:rsidRPr="001A6AF7">
        <w:rPr>
          <w:lang w:val="ru-RU"/>
        </w:rPr>
        <w:t>правильності</w:t>
      </w:r>
      <w:proofErr w:type="spellEnd"/>
      <w:r w:rsidRPr="001A6AF7">
        <w:rPr>
          <w:lang w:val="ru-RU"/>
        </w:rPr>
        <w:t xml:space="preserve"> </w:t>
      </w:r>
      <w:proofErr w:type="spellStart"/>
      <w:r w:rsidRPr="001A6AF7">
        <w:rPr>
          <w:lang w:val="ru-RU"/>
        </w:rPr>
        <w:t>оформлення</w:t>
      </w:r>
      <w:proofErr w:type="spellEnd"/>
      <w:r w:rsidRPr="001A6AF7">
        <w:rPr>
          <w:lang w:val="ru-RU"/>
        </w:rPr>
        <w:t xml:space="preserve">, </w:t>
      </w:r>
      <w:proofErr w:type="spellStart"/>
      <w:r w:rsidRPr="001A6AF7">
        <w:rPr>
          <w:lang w:val="ru-RU"/>
        </w:rPr>
        <w:t>логічності</w:t>
      </w:r>
      <w:proofErr w:type="spellEnd"/>
      <w:r w:rsidRPr="001A6AF7">
        <w:rPr>
          <w:lang w:val="ru-RU"/>
        </w:rPr>
        <w:t xml:space="preserve"> </w:t>
      </w:r>
      <w:proofErr w:type="spellStart"/>
      <w:r w:rsidRPr="001A6AF7">
        <w:rPr>
          <w:lang w:val="ru-RU"/>
        </w:rPr>
        <w:t>викладу</w:t>
      </w:r>
      <w:proofErr w:type="spellEnd"/>
      <w:r w:rsidRPr="001A6AF7">
        <w:rPr>
          <w:lang w:val="ru-RU"/>
        </w:rPr>
        <w:t xml:space="preserve"> та </w:t>
      </w:r>
      <w:proofErr w:type="spellStart"/>
      <w:r w:rsidRPr="001A6AF7">
        <w:rPr>
          <w:lang w:val="ru-RU"/>
        </w:rPr>
        <w:t>відповідності</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встановленим</w:t>
      </w:r>
      <w:proofErr w:type="spellEnd"/>
      <w:r w:rsidRPr="001A6AF7">
        <w:rPr>
          <w:lang w:val="ru-RU"/>
        </w:rPr>
        <w:t xml:space="preserve"> </w:t>
      </w:r>
      <w:proofErr w:type="spellStart"/>
      <w:r w:rsidRPr="001A6AF7">
        <w:rPr>
          <w:lang w:val="ru-RU"/>
        </w:rPr>
        <w:t>вимогам</w:t>
      </w:r>
      <w:proofErr w:type="spellEnd"/>
      <w:r w:rsidRPr="001A6AF7">
        <w:rPr>
          <w:lang w:val="ru-RU"/>
        </w:rPr>
        <w:t>.</w:t>
      </w:r>
    </w:p>
    <w:p w14:paraId="134BA511" w14:textId="77777777" w:rsidR="00E52963" w:rsidRPr="001A6AF7" w:rsidRDefault="00E52963" w:rsidP="005065E5">
      <w:pPr>
        <w:pStyle w:val="a5"/>
        <w:spacing w:before="0" w:beforeAutospacing="0" w:after="0" w:afterAutospacing="0"/>
        <w:ind w:firstLine="567"/>
        <w:jc w:val="both"/>
        <w:rPr>
          <w:lang w:val="ru-RU"/>
        </w:rPr>
      </w:pPr>
      <w:r w:rsidRPr="001A6AF7">
        <w:rPr>
          <w:lang w:val="ru-RU"/>
        </w:rPr>
        <w:t xml:space="preserve">У </w:t>
      </w:r>
      <w:proofErr w:type="spellStart"/>
      <w:r w:rsidRPr="001A6AF7">
        <w:rPr>
          <w:lang w:val="ru-RU"/>
        </w:rPr>
        <w:t>процесі</w:t>
      </w:r>
      <w:proofErr w:type="spellEnd"/>
      <w:r w:rsidRPr="001A6AF7">
        <w:rPr>
          <w:lang w:val="ru-RU"/>
        </w:rPr>
        <w:t xml:space="preserve"> </w:t>
      </w:r>
      <w:proofErr w:type="spellStart"/>
      <w:r w:rsidRPr="001A6AF7">
        <w:rPr>
          <w:lang w:val="ru-RU"/>
        </w:rPr>
        <w:t>навчання</w:t>
      </w:r>
      <w:proofErr w:type="spellEnd"/>
      <w:r w:rsidRPr="001A6AF7">
        <w:rPr>
          <w:lang w:val="ru-RU"/>
        </w:rPr>
        <w:t xml:space="preserve"> студентам </w:t>
      </w:r>
      <w:proofErr w:type="spellStart"/>
      <w:r w:rsidRPr="001A6AF7">
        <w:rPr>
          <w:lang w:val="ru-RU"/>
        </w:rPr>
        <w:t>слід</w:t>
      </w:r>
      <w:proofErr w:type="spellEnd"/>
      <w:r w:rsidRPr="001A6AF7">
        <w:rPr>
          <w:lang w:val="ru-RU"/>
        </w:rPr>
        <w:t xml:space="preserve"> </w:t>
      </w:r>
      <w:proofErr w:type="spellStart"/>
      <w:r w:rsidRPr="001A6AF7">
        <w:rPr>
          <w:lang w:val="ru-RU"/>
        </w:rPr>
        <w:t>уникати</w:t>
      </w:r>
      <w:proofErr w:type="spellEnd"/>
      <w:r w:rsidRPr="001A6AF7">
        <w:rPr>
          <w:lang w:val="ru-RU"/>
        </w:rPr>
        <w:t xml:space="preserve"> </w:t>
      </w:r>
      <w:proofErr w:type="spellStart"/>
      <w:r w:rsidRPr="001A6AF7">
        <w:rPr>
          <w:lang w:val="ru-RU"/>
        </w:rPr>
        <w:t>типових</w:t>
      </w:r>
      <w:proofErr w:type="spellEnd"/>
      <w:r w:rsidRPr="001A6AF7">
        <w:rPr>
          <w:lang w:val="ru-RU"/>
        </w:rPr>
        <w:t xml:space="preserve"> </w:t>
      </w:r>
      <w:proofErr w:type="spellStart"/>
      <w:r w:rsidRPr="001A6AF7">
        <w:rPr>
          <w:lang w:val="ru-RU"/>
        </w:rPr>
        <w:t>помилок</w:t>
      </w:r>
      <w:proofErr w:type="spellEnd"/>
      <w:r w:rsidRPr="001A6AF7">
        <w:rPr>
          <w:lang w:val="ru-RU"/>
        </w:rPr>
        <w:t xml:space="preserve">, таких як </w:t>
      </w:r>
      <w:proofErr w:type="spellStart"/>
      <w:r w:rsidRPr="001A6AF7">
        <w:rPr>
          <w:lang w:val="ru-RU"/>
        </w:rPr>
        <w:t>недотримання</w:t>
      </w:r>
      <w:proofErr w:type="spellEnd"/>
      <w:r w:rsidRPr="001A6AF7">
        <w:rPr>
          <w:lang w:val="ru-RU"/>
        </w:rPr>
        <w:t xml:space="preserve"> </w:t>
      </w:r>
      <w:proofErr w:type="spellStart"/>
      <w:r w:rsidRPr="001A6AF7">
        <w:rPr>
          <w:lang w:val="ru-RU"/>
        </w:rPr>
        <w:t>вимог</w:t>
      </w:r>
      <w:proofErr w:type="spellEnd"/>
      <w:r w:rsidRPr="001A6AF7">
        <w:rPr>
          <w:lang w:val="ru-RU"/>
        </w:rPr>
        <w:t xml:space="preserve"> до </w:t>
      </w:r>
      <w:proofErr w:type="spellStart"/>
      <w:r w:rsidRPr="001A6AF7">
        <w:rPr>
          <w:lang w:val="ru-RU"/>
        </w:rPr>
        <w:t>оформлення</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неточність</w:t>
      </w:r>
      <w:proofErr w:type="spellEnd"/>
      <w:r w:rsidRPr="001A6AF7">
        <w:rPr>
          <w:lang w:val="ru-RU"/>
        </w:rPr>
        <w:t xml:space="preserve"> </w:t>
      </w:r>
      <w:proofErr w:type="spellStart"/>
      <w:r w:rsidRPr="001A6AF7">
        <w:rPr>
          <w:lang w:val="ru-RU"/>
        </w:rPr>
        <w:t>формулювань</w:t>
      </w:r>
      <w:proofErr w:type="spellEnd"/>
      <w:r w:rsidRPr="001A6AF7">
        <w:rPr>
          <w:lang w:val="ru-RU"/>
        </w:rPr>
        <w:t xml:space="preserve">, </w:t>
      </w:r>
      <w:proofErr w:type="spellStart"/>
      <w:r w:rsidRPr="001A6AF7">
        <w:rPr>
          <w:lang w:val="ru-RU"/>
        </w:rPr>
        <w:t>ігнорування</w:t>
      </w:r>
      <w:proofErr w:type="spellEnd"/>
      <w:r w:rsidRPr="001A6AF7">
        <w:rPr>
          <w:lang w:val="ru-RU"/>
        </w:rPr>
        <w:t xml:space="preserve"> </w:t>
      </w:r>
      <w:proofErr w:type="spellStart"/>
      <w:r w:rsidRPr="001A6AF7">
        <w:rPr>
          <w:lang w:val="ru-RU"/>
        </w:rPr>
        <w:t>нормативних</w:t>
      </w:r>
      <w:proofErr w:type="spellEnd"/>
      <w:r w:rsidRPr="001A6AF7">
        <w:rPr>
          <w:lang w:val="ru-RU"/>
        </w:rPr>
        <w:t xml:space="preserve"> </w:t>
      </w:r>
      <w:proofErr w:type="spellStart"/>
      <w:r w:rsidRPr="001A6AF7">
        <w:rPr>
          <w:lang w:val="ru-RU"/>
        </w:rPr>
        <w:t>актів</w:t>
      </w:r>
      <w:proofErr w:type="spellEnd"/>
      <w:r w:rsidRPr="001A6AF7">
        <w:rPr>
          <w:lang w:val="ru-RU"/>
        </w:rPr>
        <w:t xml:space="preserve"> та </w:t>
      </w:r>
      <w:proofErr w:type="spellStart"/>
      <w:r w:rsidRPr="001A6AF7">
        <w:rPr>
          <w:lang w:val="ru-RU"/>
        </w:rPr>
        <w:t>формальне</w:t>
      </w:r>
      <w:proofErr w:type="spellEnd"/>
      <w:r w:rsidRPr="001A6AF7">
        <w:rPr>
          <w:lang w:val="ru-RU"/>
        </w:rPr>
        <w:t xml:space="preserve"> </w:t>
      </w:r>
      <w:proofErr w:type="spellStart"/>
      <w:r w:rsidRPr="001A6AF7">
        <w:rPr>
          <w:lang w:val="ru-RU"/>
        </w:rPr>
        <w:t>виконання</w:t>
      </w:r>
      <w:proofErr w:type="spellEnd"/>
      <w:r w:rsidRPr="001A6AF7">
        <w:rPr>
          <w:lang w:val="ru-RU"/>
        </w:rPr>
        <w:t xml:space="preserve"> </w:t>
      </w:r>
      <w:proofErr w:type="spellStart"/>
      <w:r w:rsidRPr="001A6AF7">
        <w:rPr>
          <w:lang w:val="ru-RU"/>
        </w:rPr>
        <w:t>завдань</w:t>
      </w:r>
      <w:proofErr w:type="spellEnd"/>
      <w:r w:rsidRPr="001A6AF7">
        <w:rPr>
          <w:lang w:val="ru-RU"/>
        </w:rPr>
        <w:t xml:space="preserve">. </w:t>
      </w:r>
      <w:proofErr w:type="spellStart"/>
      <w:r w:rsidRPr="001A6AF7">
        <w:rPr>
          <w:lang w:val="ru-RU"/>
        </w:rPr>
        <w:t>Використання</w:t>
      </w:r>
      <w:proofErr w:type="spellEnd"/>
      <w:r w:rsidRPr="001A6AF7">
        <w:rPr>
          <w:lang w:val="ru-RU"/>
        </w:rPr>
        <w:t xml:space="preserve"> </w:t>
      </w:r>
      <w:proofErr w:type="spellStart"/>
      <w:r w:rsidRPr="001A6AF7">
        <w:rPr>
          <w:lang w:val="ru-RU"/>
        </w:rPr>
        <w:t>сучасних</w:t>
      </w:r>
      <w:proofErr w:type="spellEnd"/>
      <w:r w:rsidRPr="001A6AF7">
        <w:rPr>
          <w:lang w:val="ru-RU"/>
        </w:rPr>
        <w:t xml:space="preserve"> </w:t>
      </w:r>
      <w:proofErr w:type="spellStart"/>
      <w:r w:rsidRPr="001A6AF7">
        <w:rPr>
          <w:lang w:val="ru-RU"/>
        </w:rPr>
        <w:t>інформаційних</w:t>
      </w:r>
      <w:proofErr w:type="spellEnd"/>
      <w:r w:rsidRPr="001A6AF7">
        <w:rPr>
          <w:lang w:val="ru-RU"/>
        </w:rPr>
        <w:t xml:space="preserve"> </w:t>
      </w:r>
      <w:proofErr w:type="spellStart"/>
      <w:r w:rsidRPr="001A6AF7">
        <w:rPr>
          <w:lang w:val="ru-RU"/>
        </w:rPr>
        <w:t>ресурсів</w:t>
      </w:r>
      <w:proofErr w:type="spellEnd"/>
      <w:r w:rsidRPr="001A6AF7">
        <w:rPr>
          <w:lang w:val="ru-RU"/>
        </w:rPr>
        <w:t xml:space="preserve">, </w:t>
      </w:r>
      <w:proofErr w:type="spellStart"/>
      <w:r w:rsidRPr="001A6AF7">
        <w:rPr>
          <w:lang w:val="ru-RU"/>
        </w:rPr>
        <w:t>уважність</w:t>
      </w:r>
      <w:proofErr w:type="spellEnd"/>
      <w:r w:rsidRPr="001A6AF7">
        <w:rPr>
          <w:lang w:val="ru-RU"/>
        </w:rPr>
        <w:t xml:space="preserve"> до деталей і </w:t>
      </w:r>
      <w:proofErr w:type="spellStart"/>
      <w:r w:rsidRPr="001A6AF7">
        <w:rPr>
          <w:lang w:val="ru-RU"/>
        </w:rPr>
        <w:t>відповідальне</w:t>
      </w:r>
      <w:proofErr w:type="spellEnd"/>
      <w:r w:rsidRPr="001A6AF7">
        <w:rPr>
          <w:lang w:val="ru-RU"/>
        </w:rPr>
        <w:t xml:space="preserve"> </w:t>
      </w:r>
      <w:proofErr w:type="spellStart"/>
      <w:r w:rsidRPr="001A6AF7">
        <w:rPr>
          <w:lang w:val="ru-RU"/>
        </w:rPr>
        <w:t>ставлення</w:t>
      </w:r>
      <w:proofErr w:type="spellEnd"/>
      <w:r w:rsidRPr="001A6AF7">
        <w:rPr>
          <w:lang w:val="ru-RU"/>
        </w:rPr>
        <w:t xml:space="preserve"> до </w:t>
      </w:r>
      <w:proofErr w:type="spellStart"/>
      <w:r w:rsidRPr="001A6AF7">
        <w:rPr>
          <w:lang w:val="ru-RU"/>
        </w:rPr>
        <w:t>роботи</w:t>
      </w:r>
      <w:proofErr w:type="spellEnd"/>
      <w:r w:rsidRPr="001A6AF7">
        <w:rPr>
          <w:lang w:val="ru-RU"/>
        </w:rPr>
        <w:t xml:space="preserve"> з документами </w:t>
      </w:r>
      <w:proofErr w:type="spellStart"/>
      <w:r w:rsidRPr="001A6AF7">
        <w:rPr>
          <w:lang w:val="ru-RU"/>
        </w:rPr>
        <w:t>сприятимуть</w:t>
      </w:r>
      <w:proofErr w:type="spellEnd"/>
      <w:r w:rsidRPr="001A6AF7">
        <w:rPr>
          <w:lang w:val="ru-RU"/>
        </w:rPr>
        <w:t xml:space="preserve"> </w:t>
      </w:r>
      <w:proofErr w:type="spellStart"/>
      <w:r w:rsidRPr="001A6AF7">
        <w:rPr>
          <w:lang w:val="ru-RU"/>
        </w:rPr>
        <w:t>формуванню</w:t>
      </w:r>
      <w:proofErr w:type="spellEnd"/>
      <w:r w:rsidRPr="001A6AF7">
        <w:rPr>
          <w:lang w:val="ru-RU"/>
        </w:rPr>
        <w:t xml:space="preserve"> </w:t>
      </w:r>
      <w:proofErr w:type="spellStart"/>
      <w:r w:rsidRPr="001A6AF7">
        <w:rPr>
          <w:lang w:val="ru-RU"/>
        </w:rPr>
        <w:t>професійних</w:t>
      </w:r>
      <w:proofErr w:type="spellEnd"/>
      <w:r w:rsidRPr="001A6AF7">
        <w:rPr>
          <w:lang w:val="ru-RU"/>
        </w:rPr>
        <w:t xml:space="preserve"> компетентностей у </w:t>
      </w:r>
      <w:proofErr w:type="spellStart"/>
      <w:r w:rsidRPr="001A6AF7">
        <w:rPr>
          <w:lang w:val="ru-RU"/>
        </w:rPr>
        <w:t>сфері</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w:t>
      </w:r>
      <w:proofErr w:type="spellStart"/>
      <w:r w:rsidRPr="001A6AF7">
        <w:rPr>
          <w:lang w:val="ru-RU"/>
        </w:rPr>
        <w:t>правоохоронної</w:t>
      </w:r>
      <w:proofErr w:type="spellEnd"/>
      <w:r w:rsidRPr="001A6AF7">
        <w:rPr>
          <w:lang w:val="ru-RU"/>
        </w:rPr>
        <w:t xml:space="preserve"> </w:t>
      </w:r>
      <w:proofErr w:type="spellStart"/>
      <w:r w:rsidRPr="001A6AF7">
        <w:rPr>
          <w:lang w:val="ru-RU"/>
        </w:rPr>
        <w:t>діяльності</w:t>
      </w:r>
      <w:proofErr w:type="spellEnd"/>
      <w:r w:rsidRPr="001A6AF7">
        <w:rPr>
          <w:lang w:val="ru-RU"/>
        </w:rPr>
        <w:t>.</w:t>
      </w:r>
    </w:p>
    <w:p w14:paraId="38ABEBF1" w14:textId="58082C3B" w:rsidR="00A545F2" w:rsidRPr="001A6AF7" w:rsidRDefault="00A545F2" w:rsidP="005065E5">
      <w:pPr>
        <w:pStyle w:val="a5"/>
        <w:spacing w:before="0" w:beforeAutospacing="0" w:after="0" w:afterAutospacing="0"/>
        <w:ind w:firstLine="426"/>
        <w:jc w:val="both"/>
        <w:rPr>
          <w:lang w:val="ru-RU"/>
        </w:rPr>
      </w:pPr>
    </w:p>
    <w:p w14:paraId="48447D9C" w14:textId="3687581D" w:rsidR="00FC6CD0" w:rsidRPr="001A6AF7" w:rsidRDefault="00FC6CD0" w:rsidP="005065E5">
      <w:pPr>
        <w:ind w:firstLine="426"/>
        <w:jc w:val="both"/>
        <w:rPr>
          <w:b/>
          <w:bCs/>
          <w:lang w:val="uk-UA"/>
        </w:rPr>
      </w:pPr>
    </w:p>
    <w:p w14:paraId="6B13F1D1" w14:textId="77777777" w:rsidR="00FC6CD0" w:rsidRDefault="00FC6CD0" w:rsidP="005065E5">
      <w:pPr>
        <w:ind w:firstLine="426"/>
        <w:jc w:val="both"/>
        <w:rPr>
          <w:b/>
          <w:bCs/>
          <w:lang w:val="uk-UA"/>
        </w:rPr>
      </w:pPr>
    </w:p>
    <w:p w14:paraId="3A1DD72C" w14:textId="77777777" w:rsidR="00557801" w:rsidRDefault="00557801" w:rsidP="005065E5">
      <w:pPr>
        <w:ind w:firstLine="426"/>
        <w:jc w:val="both"/>
        <w:rPr>
          <w:b/>
          <w:bCs/>
          <w:lang w:val="uk-UA"/>
        </w:rPr>
      </w:pPr>
    </w:p>
    <w:p w14:paraId="65A9F224" w14:textId="77777777" w:rsidR="00557801" w:rsidRDefault="00557801" w:rsidP="005065E5">
      <w:pPr>
        <w:ind w:firstLine="426"/>
        <w:jc w:val="both"/>
        <w:rPr>
          <w:b/>
          <w:bCs/>
          <w:lang w:val="uk-UA"/>
        </w:rPr>
      </w:pPr>
    </w:p>
    <w:p w14:paraId="02D7BA9A" w14:textId="77777777" w:rsidR="00557801" w:rsidRDefault="00557801" w:rsidP="005065E5">
      <w:pPr>
        <w:ind w:firstLine="426"/>
        <w:jc w:val="both"/>
        <w:rPr>
          <w:b/>
          <w:bCs/>
          <w:lang w:val="uk-UA"/>
        </w:rPr>
      </w:pPr>
    </w:p>
    <w:p w14:paraId="0AFD8590" w14:textId="77777777" w:rsidR="00557801" w:rsidRDefault="00557801" w:rsidP="005065E5">
      <w:pPr>
        <w:ind w:firstLine="426"/>
        <w:jc w:val="both"/>
        <w:rPr>
          <w:b/>
          <w:bCs/>
          <w:lang w:val="uk-UA"/>
        </w:rPr>
      </w:pPr>
    </w:p>
    <w:p w14:paraId="1205EA7A" w14:textId="77777777" w:rsidR="00557801" w:rsidRDefault="00557801" w:rsidP="005065E5">
      <w:pPr>
        <w:ind w:firstLine="426"/>
        <w:jc w:val="both"/>
        <w:rPr>
          <w:b/>
          <w:bCs/>
          <w:lang w:val="uk-UA"/>
        </w:rPr>
      </w:pPr>
    </w:p>
    <w:p w14:paraId="27B69C90" w14:textId="77777777" w:rsidR="00557801" w:rsidRDefault="00557801" w:rsidP="005065E5">
      <w:pPr>
        <w:ind w:firstLine="426"/>
        <w:jc w:val="both"/>
        <w:rPr>
          <w:b/>
          <w:bCs/>
          <w:lang w:val="uk-UA"/>
        </w:rPr>
      </w:pPr>
    </w:p>
    <w:p w14:paraId="713F57D8" w14:textId="77777777" w:rsidR="00557801" w:rsidRDefault="00557801" w:rsidP="005065E5">
      <w:pPr>
        <w:ind w:firstLine="426"/>
        <w:jc w:val="both"/>
        <w:rPr>
          <w:b/>
          <w:bCs/>
          <w:lang w:val="uk-UA"/>
        </w:rPr>
      </w:pPr>
    </w:p>
    <w:p w14:paraId="4C94D85A" w14:textId="77777777" w:rsidR="00557801" w:rsidRDefault="00557801" w:rsidP="005065E5">
      <w:pPr>
        <w:ind w:firstLine="426"/>
        <w:jc w:val="both"/>
        <w:rPr>
          <w:b/>
          <w:bCs/>
          <w:lang w:val="uk-UA"/>
        </w:rPr>
      </w:pPr>
    </w:p>
    <w:p w14:paraId="0B24F46A" w14:textId="77777777" w:rsidR="00557801" w:rsidRDefault="00557801" w:rsidP="005065E5">
      <w:pPr>
        <w:ind w:firstLine="426"/>
        <w:jc w:val="both"/>
        <w:rPr>
          <w:b/>
          <w:bCs/>
          <w:lang w:val="uk-UA"/>
        </w:rPr>
      </w:pPr>
    </w:p>
    <w:p w14:paraId="49F0C6A7" w14:textId="77777777" w:rsidR="00557801" w:rsidRDefault="00557801" w:rsidP="005065E5">
      <w:pPr>
        <w:ind w:firstLine="426"/>
        <w:jc w:val="both"/>
        <w:rPr>
          <w:b/>
          <w:bCs/>
          <w:lang w:val="uk-UA"/>
        </w:rPr>
      </w:pPr>
    </w:p>
    <w:p w14:paraId="23EE6549" w14:textId="77777777" w:rsidR="00557801" w:rsidRPr="00557801" w:rsidRDefault="00557801" w:rsidP="005065E5">
      <w:pPr>
        <w:ind w:firstLine="426"/>
        <w:jc w:val="both"/>
        <w:rPr>
          <w:b/>
          <w:bCs/>
          <w:lang w:val="uk-UA"/>
        </w:rPr>
      </w:pPr>
    </w:p>
    <w:p w14:paraId="37331C9D" w14:textId="0693B1AD" w:rsidR="00014F23" w:rsidRPr="001A6AF7" w:rsidRDefault="00FC6CD0" w:rsidP="005065E5">
      <w:pPr>
        <w:ind w:firstLine="426"/>
        <w:jc w:val="both"/>
        <w:rPr>
          <w:b/>
          <w:bCs/>
        </w:rPr>
      </w:pPr>
      <w:r w:rsidRPr="001A6AF7">
        <w:rPr>
          <w:b/>
          <w:bCs/>
        </w:rPr>
        <w:lastRenderedPageBreak/>
        <w:t>14. МЕТОДИЧНІ РЕКОМЕНДАЦІЇ ДЛЯ ВИКЛАДАЧА</w:t>
      </w:r>
    </w:p>
    <w:p w14:paraId="19E60A7E" w14:textId="77777777" w:rsidR="00FC6CD0" w:rsidRPr="001A6AF7" w:rsidRDefault="00FC6CD0" w:rsidP="005065E5">
      <w:pPr>
        <w:ind w:firstLine="426"/>
        <w:jc w:val="both"/>
        <w:rPr>
          <w:b/>
          <w:bCs/>
          <w:color w:val="000000" w:themeColor="text1"/>
        </w:rPr>
      </w:pPr>
    </w:p>
    <w:p w14:paraId="21A04D80" w14:textId="77777777" w:rsidR="00055DFD" w:rsidRPr="001A6AF7" w:rsidRDefault="00055DFD" w:rsidP="005065E5">
      <w:pPr>
        <w:pStyle w:val="a5"/>
        <w:spacing w:before="0" w:beforeAutospacing="0" w:after="0" w:afterAutospacing="0"/>
        <w:ind w:firstLine="567"/>
        <w:jc w:val="both"/>
        <w:rPr>
          <w:lang w:val="ru-RU"/>
        </w:rPr>
      </w:pPr>
      <w:r w:rsidRPr="001A6AF7">
        <w:rPr>
          <w:lang/>
        </w:rPr>
        <w:t xml:space="preserve">Викладання навчальної дисципліни «Документознавство у правоохоронній діяльності» повинно здійснюватися з урахуванням її практичного значення для підготовки майбутніх фахівців правоохоронної сфери. </w:t>
      </w:r>
      <w:proofErr w:type="spellStart"/>
      <w:r w:rsidRPr="001A6AF7">
        <w:rPr>
          <w:lang w:val="ru-RU"/>
        </w:rPr>
        <w:t>Основним</w:t>
      </w:r>
      <w:proofErr w:type="spellEnd"/>
      <w:r w:rsidRPr="001A6AF7">
        <w:rPr>
          <w:lang w:val="ru-RU"/>
        </w:rPr>
        <w:t xml:space="preserve"> </w:t>
      </w:r>
      <w:proofErr w:type="spellStart"/>
      <w:r w:rsidRPr="001A6AF7">
        <w:rPr>
          <w:lang w:val="ru-RU"/>
        </w:rPr>
        <w:t>завданням</w:t>
      </w:r>
      <w:proofErr w:type="spellEnd"/>
      <w:r w:rsidRPr="001A6AF7">
        <w:rPr>
          <w:lang w:val="ru-RU"/>
        </w:rPr>
        <w:t xml:space="preserve"> </w:t>
      </w:r>
      <w:proofErr w:type="spellStart"/>
      <w:r w:rsidRPr="001A6AF7">
        <w:rPr>
          <w:lang w:val="ru-RU"/>
        </w:rPr>
        <w:t>викладача</w:t>
      </w:r>
      <w:proofErr w:type="spellEnd"/>
      <w:r w:rsidRPr="001A6AF7">
        <w:rPr>
          <w:lang w:val="ru-RU"/>
        </w:rPr>
        <w:t xml:space="preserve"> є не </w:t>
      </w:r>
      <w:proofErr w:type="spellStart"/>
      <w:r w:rsidRPr="001A6AF7">
        <w:rPr>
          <w:lang w:val="ru-RU"/>
        </w:rPr>
        <w:t>лише</w:t>
      </w:r>
      <w:proofErr w:type="spellEnd"/>
      <w:r w:rsidRPr="001A6AF7">
        <w:rPr>
          <w:lang w:val="ru-RU"/>
        </w:rPr>
        <w:t xml:space="preserve"> передача </w:t>
      </w:r>
      <w:proofErr w:type="spellStart"/>
      <w:r w:rsidRPr="001A6AF7">
        <w:rPr>
          <w:lang w:val="ru-RU"/>
        </w:rPr>
        <w:t>теоретичних</w:t>
      </w:r>
      <w:proofErr w:type="spellEnd"/>
      <w:r w:rsidRPr="001A6AF7">
        <w:rPr>
          <w:lang w:val="ru-RU"/>
        </w:rPr>
        <w:t xml:space="preserve"> </w:t>
      </w:r>
      <w:proofErr w:type="spellStart"/>
      <w:r w:rsidRPr="001A6AF7">
        <w:rPr>
          <w:lang w:val="ru-RU"/>
        </w:rPr>
        <w:t>знань</w:t>
      </w:r>
      <w:proofErr w:type="spellEnd"/>
      <w:r w:rsidRPr="001A6AF7">
        <w:rPr>
          <w:lang w:val="ru-RU"/>
        </w:rPr>
        <w:t xml:space="preserve"> про </w:t>
      </w:r>
      <w:proofErr w:type="spellStart"/>
      <w:r w:rsidRPr="001A6AF7">
        <w:rPr>
          <w:lang w:val="ru-RU"/>
        </w:rPr>
        <w:t>документи</w:t>
      </w:r>
      <w:proofErr w:type="spellEnd"/>
      <w:r w:rsidRPr="001A6AF7">
        <w:rPr>
          <w:lang w:val="ru-RU"/>
        </w:rPr>
        <w:t xml:space="preserve">, </w:t>
      </w:r>
      <w:proofErr w:type="spellStart"/>
      <w:r w:rsidRPr="001A6AF7">
        <w:rPr>
          <w:lang w:val="ru-RU"/>
        </w:rPr>
        <w:t>їх</w:t>
      </w:r>
      <w:proofErr w:type="spellEnd"/>
      <w:r w:rsidRPr="001A6AF7">
        <w:rPr>
          <w:lang w:val="ru-RU"/>
        </w:rPr>
        <w:t xml:space="preserve"> </w:t>
      </w:r>
      <w:proofErr w:type="spellStart"/>
      <w:r w:rsidRPr="001A6AF7">
        <w:rPr>
          <w:lang w:val="ru-RU"/>
        </w:rPr>
        <w:t>види</w:t>
      </w:r>
      <w:proofErr w:type="spellEnd"/>
      <w:r w:rsidRPr="001A6AF7">
        <w:rPr>
          <w:lang w:val="ru-RU"/>
        </w:rPr>
        <w:t xml:space="preserve"> та </w:t>
      </w:r>
      <w:proofErr w:type="spellStart"/>
      <w:r w:rsidRPr="001A6AF7">
        <w:rPr>
          <w:lang w:val="ru-RU"/>
        </w:rPr>
        <w:t>вимоги</w:t>
      </w:r>
      <w:proofErr w:type="spellEnd"/>
      <w:r w:rsidRPr="001A6AF7">
        <w:rPr>
          <w:lang w:val="ru-RU"/>
        </w:rPr>
        <w:t xml:space="preserve"> до </w:t>
      </w:r>
      <w:proofErr w:type="spellStart"/>
      <w:r w:rsidRPr="001A6AF7">
        <w:rPr>
          <w:lang w:val="ru-RU"/>
        </w:rPr>
        <w:t>оформлення</w:t>
      </w:r>
      <w:proofErr w:type="spellEnd"/>
      <w:r w:rsidRPr="001A6AF7">
        <w:rPr>
          <w:lang w:val="ru-RU"/>
        </w:rPr>
        <w:t xml:space="preserve">, а й </w:t>
      </w:r>
      <w:proofErr w:type="spellStart"/>
      <w:r w:rsidRPr="001A6AF7">
        <w:rPr>
          <w:lang w:val="ru-RU"/>
        </w:rPr>
        <w:t>формування</w:t>
      </w:r>
      <w:proofErr w:type="spellEnd"/>
      <w:r w:rsidRPr="001A6AF7">
        <w:rPr>
          <w:lang w:val="ru-RU"/>
        </w:rPr>
        <w:t xml:space="preserve"> у </w:t>
      </w:r>
      <w:proofErr w:type="spellStart"/>
      <w:r w:rsidRPr="001A6AF7">
        <w:rPr>
          <w:lang w:val="ru-RU"/>
        </w:rPr>
        <w:t>студентів</w:t>
      </w:r>
      <w:proofErr w:type="spellEnd"/>
      <w:r w:rsidRPr="001A6AF7">
        <w:rPr>
          <w:lang w:val="ru-RU"/>
        </w:rPr>
        <w:t xml:space="preserve"> </w:t>
      </w:r>
      <w:proofErr w:type="spellStart"/>
      <w:r w:rsidRPr="001A6AF7">
        <w:rPr>
          <w:lang w:val="ru-RU"/>
        </w:rPr>
        <w:t>навичок</w:t>
      </w:r>
      <w:proofErr w:type="spellEnd"/>
      <w:r w:rsidRPr="001A6AF7">
        <w:rPr>
          <w:lang w:val="ru-RU"/>
        </w:rPr>
        <w:t xml:space="preserve"> правильного </w:t>
      </w:r>
      <w:proofErr w:type="spellStart"/>
      <w:r w:rsidRPr="001A6AF7">
        <w:rPr>
          <w:lang w:val="ru-RU"/>
        </w:rPr>
        <w:t>складання</w:t>
      </w:r>
      <w:proofErr w:type="spellEnd"/>
      <w:r w:rsidRPr="001A6AF7">
        <w:rPr>
          <w:lang w:val="ru-RU"/>
        </w:rPr>
        <w:t xml:space="preserve"> </w:t>
      </w:r>
      <w:proofErr w:type="spellStart"/>
      <w:r w:rsidRPr="001A6AF7">
        <w:rPr>
          <w:lang w:val="ru-RU"/>
        </w:rPr>
        <w:t>службових</w:t>
      </w:r>
      <w:proofErr w:type="spellEnd"/>
      <w:r w:rsidRPr="001A6AF7">
        <w:rPr>
          <w:lang w:val="ru-RU"/>
        </w:rPr>
        <w:t xml:space="preserve"> і </w:t>
      </w:r>
      <w:proofErr w:type="spellStart"/>
      <w:r w:rsidRPr="001A6AF7">
        <w:rPr>
          <w:lang w:val="ru-RU"/>
        </w:rPr>
        <w:t>процесуальних</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Особливу</w:t>
      </w:r>
      <w:proofErr w:type="spellEnd"/>
      <w:r w:rsidRPr="001A6AF7">
        <w:rPr>
          <w:lang w:val="ru-RU"/>
        </w:rPr>
        <w:t xml:space="preserve"> </w:t>
      </w:r>
      <w:proofErr w:type="spellStart"/>
      <w:r w:rsidRPr="001A6AF7">
        <w:rPr>
          <w:lang w:val="ru-RU"/>
        </w:rPr>
        <w:t>увагу</w:t>
      </w:r>
      <w:proofErr w:type="spellEnd"/>
      <w:r w:rsidRPr="001A6AF7">
        <w:rPr>
          <w:lang w:val="ru-RU"/>
        </w:rPr>
        <w:t xml:space="preserve"> </w:t>
      </w:r>
      <w:proofErr w:type="spellStart"/>
      <w:r w:rsidRPr="001A6AF7">
        <w:rPr>
          <w:lang w:val="ru-RU"/>
        </w:rPr>
        <w:t>слід</w:t>
      </w:r>
      <w:proofErr w:type="spellEnd"/>
      <w:r w:rsidRPr="001A6AF7">
        <w:rPr>
          <w:lang w:val="ru-RU"/>
        </w:rPr>
        <w:t xml:space="preserve"> </w:t>
      </w:r>
      <w:proofErr w:type="spellStart"/>
      <w:r w:rsidRPr="001A6AF7">
        <w:rPr>
          <w:lang w:val="ru-RU"/>
        </w:rPr>
        <w:t>приділяти</w:t>
      </w:r>
      <w:proofErr w:type="spellEnd"/>
      <w:r w:rsidRPr="001A6AF7">
        <w:rPr>
          <w:lang w:val="ru-RU"/>
        </w:rPr>
        <w:t xml:space="preserve"> </w:t>
      </w:r>
      <w:proofErr w:type="spellStart"/>
      <w:r w:rsidRPr="001A6AF7">
        <w:rPr>
          <w:lang w:val="ru-RU"/>
        </w:rPr>
        <w:t>розвитку</w:t>
      </w:r>
      <w:proofErr w:type="spellEnd"/>
      <w:r w:rsidRPr="001A6AF7">
        <w:rPr>
          <w:lang w:val="ru-RU"/>
        </w:rPr>
        <w:t xml:space="preserve"> </w:t>
      </w:r>
      <w:proofErr w:type="spellStart"/>
      <w:r w:rsidRPr="001A6AF7">
        <w:rPr>
          <w:lang w:val="ru-RU"/>
        </w:rPr>
        <w:t>відповідальності</w:t>
      </w:r>
      <w:proofErr w:type="spellEnd"/>
      <w:r w:rsidRPr="001A6AF7">
        <w:rPr>
          <w:lang w:val="ru-RU"/>
        </w:rPr>
        <w:t xml:space="preserve"> за </w:t>
      </w:r>
      <w:proofErr w:type="spellStart"/>
      <w:r w:rsidRPr="001A6AF7">
        <w:rPr>
          <w:lang w:val="ru-RU"/>
        </w:rPr>
        <w:t>зміст</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точності</w:t>
      </w:r>
      <w:proofErr w:type="spellEnd"/>
      <w:r w:rsidRPr="001A6AF7">
        <w:rPr>
          <w:lang w:val="ru-RU"/>
        </w:rPr>
        <w:t xml:space="preserve"> </w:t>
      </w:r>
      <w:proofErr w:type="spellStart"/>
      <w:r w:rsidRPr="001A6AF7">
        <w:rPr>
          <w:lang w:val="ru-RU"/>
        </w:rPr>
        <w:t>формулювань</w:t>
      </w:r>
      <w:proofErr w:type="spellEnd"/>
      <w:r w:rsidRPr="001A6AF7">
        <w:rPr>
          <w:lang w:val="ru-RU"/>
        </w:rPr>
        <w:t xml:space="preserve"> та </w:t>
      </w:r>
      <w:proofErr w:type="spellStart"/>
      <w:r w:rsidRPr="001A6AF7">
        <w:rPr>
          <w:lang w:val="ru-RU"/>
        </w:rPr>
        <w:t>дотриманню</w:t>
      </w:r>
      <w:proofErr w:type="spellEnd"/>
      <w:r w:rsidRPr="001A6AF7">
        <w:rPr>
          <w:lang w:val="ru-RU"/>
        </w:rPr>
        <w:t xml:space="preserve"> нормативно-</w:t>
      </w:r>
      <w:proofErr w:type="spellStart"/>
      <w:r w:rsidRPr="001A6AF7">
        <w:rPr>
          <w:lang w:val="ru-RU"/>
        </w:rPr>
        <w:t>правових</w:t>
      </w:r>
      <w:proofErr w:type="spellEnd"/>
      <w:r w:rsidRPr="001A6AF7">
        <w:rPr>
          <w:lang w:val="ru-RU"/>
        </w:rPr>
        <w:t xml:space="preserve"> </w:t>
      </w:r>
      <w:proofErr w:type="spellStart"/>
      <w:r w:rsidRPr="001A6AF7">
        <w:rPr>
          <w:lang w:val="ru-RU"/>
        </w:rPr>
        <w:t>вимог</w:t>
      </w:r>
      <w:proofErr w:type="spellEnd"/>
      <w:r w:rsidRPr="001A6AF7">
        <w:rPr>
          <w:lang w:val="ru-RU"/>
        </w:rPr>
        <w:t xml:space="preserve"> у </w:t>
      </w:r>
      <w:proofErr w:type="spellStart"/>
      <w:r w:rsidRPr="001A6AF7">
        <w:rPr>
          <w:lang w:val="ru-RU"/>
        </w:rPr>
        <w:t>процесі</w:t>
      </w:r>
      <w:proofErr w:type="spellEnd"/>
      <w:r w:rsidRPr="001A6AF7">
        <w:rPr>
          <w:lang w:val="ru-RU"/>
        </w:rPr>
        <w:t xml:space="preserve"> </w:t>
      </w:r>
      <w:proofErr w:type="spellStart"/>
      <w:r w:rsidRPr="001A6AF7">
        <w:rPr>
          <w:lang w:val="ru-RU"/>
        </w:rPr>
        <w:t>документування</w:t>
      </w:r>
      <w:proofErr w:type="spellEnd"/>
      <w:r w:rsidRPr="001A6AF7">
        <w:rPr>
          <w:lang w:val="ru-RU"/>
        </w:rPr>
        <w:t>.</w:t>
      </w:r>
    </w:p>
    <w:p w14:paraId="1DC9FCEC" w14:textId="77777777" w:rsidR="00055DFD" w:rsidRPr="001A6AF7" w:rsidRDefault="00055DFD" w:rsidP="005065E5">
      <w:pPr>
        <w:pStyle w:val="a5"/>
        <w:spacing w:before="0" w:beforeAutospacing="0" w:after="0" w:afterAutospacing="0"/>
        <w:ind w:firstLine="567"/>
        <w:jc w:val="both"/>
        <w:rPr>
          <w:lang w:val="ru-RU"/>
        </w:rPr>
      </w:pPr>
      <w:proofErr w:type="spellStart"/>
      <w:r w:rsidRPr="001A6AF7">
        <w:rPr>
          <w:lang w:val="ru-RU"/>
        </w:rPr>
        <w:t>Лекційні</w:t>
      </w:r>
      <w:proofErr w:type="spellEnd"/>
      <w:r w:rsidRPr="001A6AF7">
        <w:rPr>
          <w:lang w:val="ru-RU"/>
        </w:rPr>
        <w:t xml:space="preserve">, </w:t>
      </w:r>
      <w:proofErr w:type="spellStart"/>
      <w:r w:rsidRPr="001A6AF7">
        <w:rPr>
          <w:lang w:val="ru-RU"/>
        </w:rPr>
        <w:t>семінарські</w:t>
      </w:r>
      <w:proofErr w:type="spellEnd"/>
      <w:r w:rsidRPr="001A6AF7">
        <w:rPr>
          <w:lang w:val="ru-RU"/>
        </w:rPr>
        <w:t xml:space="preserve"> та </w:t>
      </w:r>
      <w:proofErr w:type="spellStart"/>
      <w:r w:rsidRPr="001A6AF7">
        <w:rPr>
          <w:lang w:val="ru-RU"/>
        </w:rPr>
        <w:t>практичні</w:t>
      </w:r>
      <w:proofErr w:type="spellEnd"/>
      <w:r w:rsidRPr="001A6AF7">
        <w:rPr>
          <w:lang w:val="ru-RU"/>
        </w:rPr>
        <w:t xml:space="preserve"> </w:t>
      </w:r>
      <w:proofErr w:type="spellStart"/>
      <w:r w:rsidRPr="001A6AF7">
        <w:rPr>
          <w:lang w:val="ru-RU"/>
        </w:rPr>
        <w:t>заняття</w:t>
      </w:r>
      <w:proofErr w:type="spellEnd"/>
      <w:r w:rsidRPr="001A6AF7">
        <w:rPr>
          <w:lang w:val="ru-RU"/>
        </w:rPr>
        <w:t xml:space="preserve"> </w:t>
      </w:r>
      <w:proofErr w:type="spellStart"/>
      <w:r w:rsidRPr="001A6AF7">
        <w:rPr>
          <w:lang w:val="ru-RU"/>
        </w:rPr>
        <w:t>повинні</w:t>
      </w:r>
      <w:proofErr w:type="spellEnd"/>
      <w:r w:rsidRPr="001A6AF7">
        <w:rPr>
          <w:lang w:val="ru-RU"/>
        </w:rPr>
        <w:t xml:space="preserve"> бути </w:t>
      </w:r>
      <w:proofErr w:type="spellStart"/>
      <w:r w:rsidRPr="001A6AF7">
        <w:rPr>
          <w:lang w:val="ru-RU"/>
        </w:rPr>
        <w:t>спрямовані</w:t>
      </w:r>
      <w:proofErr w:type="spellEnd"/>
      <w:r w:rsidRPr="001A6AF7">
        <w:rPr>
          <w:lang w:val="ru-RU"/>
        </w:rPr>
        <w:t xml:space="preserve"> на </w:t>
      </w:r>
      <w:proofErr w:type="spellStart"/>
      <w:r w:rsidRPr="001A6AF7">
        <w:rPr>
          <w:lang w:val="ru-RU"/>
        </w:rPr>
        <w:t>поєднання</w:t>
      </w:r>
      <w:proofErr w:type="spellEnd"/>
      <w:r w:rsidRPr="001A6AF7">
        <w:rPr>
          <w:lang w:val="ru-RU"/>
        </w:rPr>
        <w:t xml:space="preserve"> </w:t>
      </w:r>
      <w:proofErr w:type="spellStart"/>
      <w:r w:rsidRPr="001A6AF7">
        <w:rPr>
          <w:lang w:val="ru-RU"/>
        </w:rPr>
        <w:t>теоретичної</w:t>
      </w:r>
      <w:proofErr w:type="spellEnd"/>
      <w:r w:rsidRPr="001A6AF7">
        <w:rPr>
          <w:lang w:val="ru-RU"/>
        </w:rPr>
        <w:t xml:space="preserve"> </w:t>
      </w:r>
      <w:proofErr w:type="spellStart"/>
      <w:r w:rsidRPr="001A6AF7">
        <w:rPr>
          <w:lang w:val="ru-RU"/>
        </w:rPr>
        <w:t>підготовки</w:t>
      </w:r>
      <w:proofErr w:type="spellEnd"/>
      <w:r w:rsidRPr="001A6AF7">
        <w:rPr>
          <w:lang w:val="ru-RU"/>
        </w:rPr>
        <w:t xml:space="preserve"> з </w:t>
      </w:r>
      <w:proofErr w:type="spellStart"/>
      <w:r w:rsidRPr="001A6AF7">
        <w:rPr>
          <w:lang w:val="ru-RU"/>
        </w:rPr>
        <w:t>практичними</w:t>
      </w:r>
      <w:proofErr w:type="spellEnd"/>
      <w:r w:rsidRPr="001A6AF7">
        <w:rPr>
          <w:lang w:val="ru-RU"/>
        </w:rPr>
        <w:t xml:space="preserve"> </w:t>
      </w:r>
      <w:proofErr w:type="spellStart"/>
      <w:r w:rsidRPr="001A6AF7">
        <w:rPr>
          <w:lang w:val="ru-RU"/>
        </w:rPr>
        <w:t>навичками</w:t>
      </w:r>
      <w:proofErr w:type="spellEnd"/>
      <w:r w:rsidRPr="001A6AF7">
        <w:rPr>
          <w:lang w:val="ru-RU"/>
        </w:rPr>
        <w:t xml:space="preserve">. </w:t>
      </w:r>
      <w:proofErr w:type="spellStart"/>
      <w:r w:rsidRPr="001A6AF7">
        <w:rPr>
          <w:lang w:val="ru-RU"/>
        </w:rPr>
        <w:t>Доцільно</w:t>
      </w:r>
      <w:proofErr w:type="spellEnd"/>
      <w:r w:rsidRPr="001A6AF7">
        <w:rPr>
          <w:lang w:val="ru-RU"/>
        </w:rPr>
        <w:t xml:space="preserve"> </w:t>
      </w:r>
      <w:proofErr w:type="spellStart"/>
      <w:r w:rsidRPr="001A6AF7">
        <w:rPr>
          <w:lang w:val="ru-RU"/>
        </w:rPr>
        <w:t>використовувати</w:t>
      </w:r>
      <w:proofErr w:type="spellEnd"/>
      <w:r w:rsidRPr="001A6AF7">
        <w:rPr>
          <w:lang w:val="ru-RU"/>
        </w:rPr>
        <w:t xml:space="preserve"> </w:t>
      </w:r>
      <w:proofErr w:type="spellStart"/>
      <w:r w:rsidRPr="001A6AF7">
        <w:rPr>
          <w:lang w:val="ru-RU"/>
        </w:rPr>
        <w:t>аналіз</w:t>
      </w:r>
      <w:proofErr w:type="spellEnd"/>
      <w:r w:rsidRPr="001A6AF7">
        <w:rPr>
          <w:lang w:val="ru-RU"/>
        </w:rPr>
        <w:t xml:space="preserve"> </w:t>
      </w:r>
      <w:proofErr w:type="spellStart"/>
      <w:r w:rsidRPr="001A6AF7">
        <w:rPr>
          <w:lang w:val="ru-RU"/>
        </w:rPr>
        <w:t>зразків</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кейс-метод, </w:t>
      </w:r>
      <w:proofErr w:type="spellStart"/>
      <w:r w:rsidRPr="001A6AF7">
        <w:rPr>
          <w:lang w:val="ru-RU"/>
        </w:rPr>
        <w:t>ситуаційні</w:t>
      </w:r>
      <w:proofErr w:type="spellEnd"/>
      <w:r w:rsidRPr="001A6AF7">
        <w:rPr>
          <w:lang w:val="ru-RU"/>
        </w:rPr>
        <w:t xml:space="preserve"> </w:t>
      </w:r>
      <w:proofErr w:type="spellStart"/>
      <w:r w:rsidRPr="001A6AF7">
        <w:rPr>
          <w:lang w:val="ru-RU"/>
        </w:rPr>
        <w:t>завдання</w:t>
      </w:r>
      <w:proofErr w:type="spellEnd"/>
      <w:r w:rsidRPr="001A6AF7">
        <w:rPr>
          <w:lang w:val="ru-RU"/>
        </w:rPr>
        <w:t xml:space="preserve"> та </w:t>
      </w:r>
      <w:proofErr w:type="spellStart"/>
      <w:r w:rsidRPr="001A6AF7">
        <w:rPr>
          <w:lang w:val="ru-RU"/>
        </w:rPr>
        <w:t>моделювання</w:t>
      </w:r>
      <w:proofErr w:type="spellEnd"/>
      <w:r w:rsidRPr="001A6AF7">
        <w:rPr>
          <w:lang w:val="ru-RU"/>
        </w:rPr>
        <w:t xml:space="preserve"> </w:t>
      </w:r>
      <w:proofErr w:type="spellStart"/>
      <w:r w:rsidRPr="001A6AF7">
        <w:rPr>
          <w:lang w:val="ru-RU"/>
        </w:rPr>
        <w:t>службових</w:t>
      </w:r>
      <w:proofErr w:type="spellEnd"/>
      <w:r w:rsidRPr="001A6AF7">
        <w:rPr>
          <w:lang w:val="ru-RU"/>
        </w:rPr>
        <w:t xml:space="preserve"> </w:t>
      </w:r>
      <w:proofErr w:type="spellStart"/>
      <w:r w:rsidRPr="001A6AF7">
        <w:rPr>
          <w:lang w:val="ru-RU"/>
        </w:rPr>
        <w:t>ситуацій</w:t>
      </w:r>
      <w:proofErr w:type="spellEnd"/>
      <w:r w:rsidRPr="001A6AF7">
        <w:rPr>
          <w:lang w:val="ru-RU"/>
        </w:rPr>
        <w:t xml:space="preserve"> (</w:t>
      </w:r>
      <w:proofErr w:type="spellStart"/>
      <w:r w:rsidRPr="001A6AF7">
        <w:rPr>
          <w:lang w:val="ru-RU"/>
        </w:rPr>
        <w:t>складання</w:t>
      </w:r>
      <w:proofErr w:type="spellEnd"/>
      <w:r w:rsidRPr="001A6AF7">
        <w:rPr>
          <w:lang w:val="ru-RU"/>
        </w:rPr>
        <w:t xml:space="preserve"> </w:t>
      </w:r>
      <w:proofErr w:type="spellStart"/>
      <w:r w:rsidRPr="001A6AF7">
        <w:rPr>
          <w:lang w:val="ru-RU"/>
        </w:rPr>
        <w:t>протоколів</w:t>
      </w:r>
      <w:proofErr w:type="spellEnd"/>
      <w:r w:rsidRPr="001A6AF7">
        <w:rPr>
          <w:lang w:val="ru-RU"/>
        </w:rPr>
        <w:t xml:space="preserve">, </w:t>
      </w:r>
      <w:proofErr w:type="spellStart"/>
      <w:r w:rsidRPr="001A6AF7">
        <w:rPr>
          <w:lang w:val="ru-RU"/>
        </w:rPr>
        <w:t>рапортів</w:t>
      </w:r>
      <w:proofErr w:type="spellEnd"/>
      <w:r w:rsidRPr="001A6AF7">
        <w:rPr>
          <w:lang w:val="ru-RU"/>
        </w:rPr>
        <w:t xml:space="preserve">, </w:t>
      </w:r>
      <w:proofErr w:type="spellStart"/>
      <w:r w:rsidRPr="001A6AF7">
        <w:rPr>
          <w:lang w:val="ru-RU"/>
        </w:rPr>
        <w:t>пояснень</w:t>
      </w:r>
      <w:proofErr w:type="spellEnd"/>
      <w:r w:rsidRPr="001A6AF7">
        <w:rPr>
          <w:lang w:val="ru-RU"/>
        </w:rPr>
        <w:t xml:space="preserve">). </w:t>
      </w:r>
      <w:proofErr w:type="spellStart"/>
      <w:r w:rsidRPr="001A6AF7">
        <w:rPr>
          <w:lang w:val="ru-RU"/>
        </w:rPr>
        <w:t>Важливо</w:t>
      </w:r>
      <w:proofErr w:type="spellEnd"/>
      <w:r w:rsidRPr="001A6AF7">
        <w:rPr>
          <w:lang w:val="ru-RU"/>
        </w:rPr>
        <w:t xml:space="preserve"> </w:t>
      </w:r>
      <w:proofErr w:type="spellStart"/>
      <w:r w:rsidRPr="001A6AF7">
        <w:rPr>
          <w:lang w:val="ru-RU"/>
        </w:rPr>
        <w:t>залучати</w:t>
      </w:r>
      <w:proofErr w:type="spellEnd"/>
      <w:r w:rsidRPr="001A6AF7">
        <w:rPr>
          <w:lang w:val="ru-RU"/>
        </w:rPr>
        <w:t xml:space="preserve"> </w:t>
      </w:r>
      <w:proofErr w:type="spellStart"/>
      <w:r w:rsidRPr="001A6AF7">
        <w:rPr>
          <w:lang w:val="ru-RU"/>
        </w:rPr>
        <w:t>студентів</w:t>
      </w:r>
      <w:proofErr w:type="spellEnd"/>
      <w:r w:rsidRPr="001A6AF7">
        <w:rPr>
          <w:lang w:val="ru-RU"/>
        </w:rPr>
        <w:t xml:space="preserve"> до </w:t>
      </w:r>
      <w:proofErr w:type="spellStart"/>
      <w:r w:rsidRPr="001A6AF7">
        <w:rPr>
          <w:lang w:val="ru-RU"/>
        </w:rPr>
        <w:t>активної</w:t>
      </w:r>
      <w:proofErr w:type="spellEnd"/>
      <w:r w:rsidRPr="001A6AF7">
        <w:rPr>
          <w:lang w:val="ru-RU"/>
        </w:rPr>
        <w:t xml:space="preserve"> </w:t>
      </w:r>
      <w:proofErr w:type="spellStart"/>
      <w:r w:rsidRPr="001A6AF7">
        <w:rPr>
          <w:lang w:val="ru-RU"/>
        </w:rPr>
        <w:t>роботи</w:t>
      </w:r>
      <w:proofErr w:type="spellEnd"/>
      <w:r w:rsidRPr="001A6AF7">
        <w:rPr>
          <w:lang w:val="ru-RU"/>
        </w:rPr>
        <w:t xml:space="preserve">, </w:t>
      </w:r>
      <w:proofErr w:type="spellStart"/>
      <w:r w:rsidRPr="001A6AF7">
        <w:rPr>
          <w:lang w:val="ru-RU"/>
        </w:rPr>
        <w:t>формувати</w:t>
      </w:r>
      <w:proofErr w:type="spellEnd"/>
      <w:r w:rsidRPr="001A6AF7">
        <w:rPr>
          <w:lang w:val="ru-RU"/>
        </w:rPr>
        <w:t xml:space="preserve"> </w:t>
      </w:r>
      <w:proofErr w:type="spellStart"/>
      <w:r w:rsidRPr="001A6AF7">
        <w:rPr>
          <w:lang w:val="ru-RU"/>
        </w:rPr>
        <w:t>вміння</w:t>
      </w:r>
      <w:proofErr w:type="spellEnd"/>
      <w:r w:rsidRPr="001A6AF7">
        <w:rPr>
          <w:lang w:val="ru-RU"/>
        </w:rPr>
        <w:t xml:space="preserve"> </w:t>
      </w:r>
      <w:proofErr w:type="spellStart"/>
      <w:r w:rsidRPr="001A6AF7">
        <w:rPr>
          <w:lang w:val="ru-RU"/>
        </w:rPr>
        <w:t>чітко</w:t>
      </w:r>
      <w:proofErr w:type="spellEnd"/>
      <w:r w:rsidRPr="001A6AF7">
        <w:rPr>
          <w:lang w:val="ru-RU"/>
        </w:rPr>
        <w:t xml:space="preserve"> і </w:t>
      </w:r>
      <w:proofErr w:type="spellStart"/>
      <w:r w:rsidRPr="001A6AF7">
        <w:rPr>
          <w:lang w:val="ru-RU"/>
        </w:rPr>
        <w:t>логічно</w:t>
      </w:r>
      <w:proofErr w:type="spellEnd"/>
      <w:r w:rsidRPr="001A6AF7">
        <w:rPr>
          <w:lang w:val="ru-RU"/>
        </w:rPr>
        <w:t xml:space="preserve"> </w:t>
      </w:r>
      <w:proofErr w:type="spellStart"/>
      <w:r w:rsidRPr="001A6AF7">
        <w:rPr>
          <w:lang w:val="ru-RU"/>
        </w:rPr>
        <w:t>викладати</w:t>
      </w:r>
      <w:proofErr w:type="spellEnd"/>
      <w:r w:rsidRPr="001A6AF7">
        <w:rPr>
          <w:lang w:val="ru-RU"/>
        </w:rPr>
        <w:t xml:space="preserve"> </w:t>
      </w:r>
      <w:proofErr w:type="spellStart"/>
      <w:r w:rsidRPr="001A6AF7">
        <w:rPr>
          <w:lang w:val="ru-RU"/>
        </w:rPr>
        <w:t>інформацію</w:t>
      </w:r>
      <w:proofErr w:type="spellEnd"/>
      <w:r w:rsidRPr="001A6AF7">
        <w:rPr>
          <w:lang w:val="ru-RU"/>
        </w:rPr>
        <w:t xml:space="preserve"> у документах, а також </w:t>
      </w:r>
      <w:proofErr w:type="spellStart"/>
      <w:r w:rsidRPr="001A6AF7">
        <w:rPr>
          <w:lang w:val="ru-RU"/>
        </w:rPr>
        <w:t>звертати</w:t>
      </w:r>
      <w:proofErr w:type="spellEnd"/>
      <w:r w:rsidRPr="001A6AF7">
        <w:rPr>
          <w:lang w:val="ru-RU"/>
        </w:rPr>
        <w:t xml:space="preserve"> </w:t>
      </w:r>
      <w:proofErr w:type="spellStart"/>
      <w:r w:rsidRPr="001A6AF7">
        <w:rPr>
          <w:lang w:val="ru-RU"/>
        </w:rPr>
        <w:t>увагу</w:t>
      </w:r>
      <w:proofErr w:type="spellEnd"/>
      <w:r w:rsidRPr="001A6AF7">
        <w:rPr>
          <w:lang w:val="ru-RU"/>
        </w:rPr>
        <w:t xml:space="preserve"> на </w:t>
      </w:r>
      <w:proofErr w:type="spellStart"/>
      <w:r w:rsidRPr="001A6AF7">
        <w:rPr>
          <w:lang w:val="ru-RU"/>
        </w:rPr>
        <w:t>типові</w:t>
      </w:r>
      <w:proofErr w:type="spellEnd"/>
      <w:r w:rsidRPr="001A6AF7">
        <w:rPr>
          <w:lang w:val="ru-RU"/>
        </w:rPr>
        <w:t xml:space="preserve"> </w:t>
      </w:r>
      <w:proofErr w:type="spellStart"/>
      <w:r w:rsidRPr="001A6AF7">
        <w:rPr>
          <w:lang w:val="ru-RU"/>
        </w:rPr>
        <w:t>помилки</w:t>
      </w:r>
      <w:proofErr w:type="spellEnd"/>
      <w:r w:rsidRPr="001A6AF7">
        <w:rPr>
          <w:lang w:val="ru-RU"/>
        </w:rPr>
        <w:t xml:space="preserve"> та </w:t>
      </w:r>
      <w:proofErr w:type="spellStart"/>
      <w:r w:rsidRPr="001A6AF7">
        <w:rPr>
          <w:lang w:val="ru-RU"/>
        </w:rPr>
        <w:t>їх</w:t>
      </w:r>
      <w:proofErr w:type="spellEnd"/>
      <w:r w:rsidRPr="001A6AF7">
        <w:rPr>
          <w:lang w:val="ru-RU"/>
        </w:rPr>
        <w:t xml:space="preserve"> </w:t>
      </w:r>
      <w:proofErr w:type="spellStart"/>
      <w:r w:rsidRPr="001A6AF7">
        <w:rPr>
          <w:lang w:val="ru-RU"/>
        </w:rPr>
        <w:t>правові</w:t>
      </w:r>
      <w:proofErr w:type="spellEnd"/>
      <w:r w:rsidRPr="001A6AF7">
        <w:rPr>
          <w:lang w:val="ru-RU"/>
        </w:rPr>
        <w:t xml:space="preserve"> </w:t>
      </w:r>
      <w:proofErr w:type="spellStart"/>
      <w:r w:rsidRPr="001A6AF7">
        <w:rPr>
          <w:lang w:val="ru-RU"/>
        </w:rPr>
        <w:t>наслідки</w:t>
      </w:r>
      <w:proofErr w:type="spellEnd"/>
      <w:r w:rsidRPr="001A6AF7">
        <w:rPr>
          <w:lang w:val="ru-RU"/>
        </w:rPr>
        <w:t xml:space="preserve">. </w:t>
      </w:r>
      <w:proofErr w:type="spellStart"/>
      <w:r w:rsidRPr="001A6AF7">
        <w:rPr>
          <w:lang w:val="ru-RU"/>
        </w:rPr>
        <w:t>Оцінювання</w:t>
      </w:r>
      <w:proofErr w:type="spellEnd"/>
      <w:r w:rsidRPr="001A6AF7">
        <w:rPr>
          <w:lang w:val="ru-RU"/>
        </w:rPr>
        <w:t xml:space="preserve"> </w:t>
      </w:r>
      <w:proofErr w:type="spellStart"/>
      <w:r w:rsidRPr="001A6AF7">
        <w:rPr>
          <w:lang w:val="ru-RU"/>
        </w:rPr>
        <w:t>результатів</w:t>
      </w:r>
      <w:proofErr w:type="spellEnd"/>
      <w:r w:rsidRPr="001A6AF7">
        <w:rPr>
          <w:lang w:val="ru-RU"/>
        </w:rPr>
        <w:t xml:space="preserve"> </w:t>
      </w:r>
      <w:proofErr w:type="spellStart"/>
      <w:r w:rsidRPr="001A6AF7">
        <w:rPr>
          <w:lang w:val="ru-RU"/>
        </w:rPr>
        <w:t>навчання</w:t>
      </w:r>
      <w:proofErr w:type="spellEnd"/>
      <w:r w:rsidRPr="001A6AF7">
        <w:rPr>
          <w:lang w:val="ru-RU"/>
        </w:rPr>
        <w:t xml:space="preserve"> </w:t>
      </w:r>
      <w:proofErr w:type="spellStart"/>
      <w:r w:rsidRPr="001A6AF7">
        <w:rPr>
          <w:lang w:val="ru-RU"/>
        </w:rPr>
        <w:t>має</w:t>
      </w:r>
      <w:proofErr w:type="spellEnd"/>
      <w:r w:rsidRPr="001A6AF7">
        <w:rPr>
          <w:lang w:val="ru-RU"/>
        </w:rPr>
        <w:t xml:space="preserve"> </w:t>
      </w:r>
      <w:proofErr w:type="spellStart"/>
      <w:r w:rsidRPr="001A6AF7">
        <w:rPr>
          <w:lang w:val="ru-RU"/>
        </w:rPr>
        <w:t>враховувати</w:t>
      </w:r>
      <w:proofErr w:type="spellEnd"/>
      <w:r w:rsidRPr="001A6AF7">
        <w:rPr>
          <w:lang w:val="ru-RU"/>
        </w:rPr>
        <w:t xml:space="preserve"> як </w:t>
      </w:r>
      <w:proofErr w:type="spellStart"/>
      <w:r w:rsidRPr="001A6AF7">
        <w:rPr>
          <w:lang w:val="ru-RU"/>
        </w:rPr>
        <w:t>теоретичні</w:t>
      </w:r>
      <w:proofErr w:type="spellEnd"/>
      <w:r w:rsidRPr="001A6AF7">
        <w:rPr>
          <w:lang w:val="ru-RU"/>
        </w:rPr>
        <w:t xml:space="preserve"> </w:t>
      </w:r>
      <w:proofErr w:type="spellStart"/>
      <w:r w:rsidRPr="001A6AF7">
        <w:rPr>
          <w:lang w:val="ru-RU"/>
        </w:rPr>
        <w:t>знання</w:t>
      </w:r>
      <w:proofErr w:type="spellEnd"/>
      <w:r w:rsidRPr="001A6AF7">
        <w:rPr>
          <w:lang w:val="ru-RU"/>
        </w:rPr>
        <w:t xml:space="preserve">, так і </w:t>
      </w:r>
      <w:proofErr w:type="spellStart"/>
      <w:r w:rsidRPr="001A6AF7">
        <w:rPr>
          <w:lang w:val="ru-RU"/>
        </w:rPr>
        <w:t>якість</w:t>
      </w:r>
      <w:proofErr w:type="spellEnd"/>
      <w:r w:rsidRPr="001A6AF7">
        <w:rPr>
          <w:lang w:val="ru-RU"/>
        </w:rPr>
        <w:t xml:space="preserve"> </w:t>
      </w:r>
      <w:proofErr w:type="spellStart"/>
      <w:r w:rsidRPr="001A6AF7">
        <w:rPr>
          <w:lang w:val="ru-RU"/>
        </w:rPr>
        <w:t>оформлення</w:t>
      </w:r>
      <w:proofErr w:type="spellEnd"/>
      <w:r w:rsidRPr="001A6AF7">
        <w:rPr>
          <w:lang w:val="ru-RU"/>
        </w:rPr>
        <w:t xml:space="preserve"> </w:t>
      </w:r>
      <w:proofErr w:type="spellStart"/>
      <w:r w:rsidRPr="001A6AF7">
        <w:rPr>
          <w:lang w:val="ru-RU"/>
        </w:rPr>
        <w:t>документів</w:t>
      </w:r>
      <w:proofErr w:type="spellEnd"/>
      <w:r w:rsidRPr="001A6AF7">
        <w:rPr>
          <w:lang w:val="ru-RU"/>
        </w:rPr>
        <w:t>.</w:t>
      </w:r>
    </w:p>
    <w:p w14:paraId="68F89FE8" w14:textId="77777777" w:rsidR="00055DFD" w:rsidRPr="001A6AF7" w:rsidRDefault="00055DFD" w:rsidP="005065E5">
      <w:pPr>
        <w:pStyle w:val="a5"/>
        <w:spacing w:before="0" w:beforeAutospacing="0" w:after="0" w:afterAutospacing="0"/>
        <w:ind w:firstLine="567"/>
        <w:jc w:val="both"/>
        <w:rPr>
          <w:lang w:val="ru-RU"/>
        </w:rPr>
      </w:pPr>
      <w:proofErr w:type="spellStart"/>
      <w:r w:rsidRPr="001A6AF7">
        <w:rPr>
          <w:lang w:val="ru-RU"/>
        </w:rPr>
        <w:t>Організація</w:t>
      </w:r>
      <w:proofErr w:type="spellEnd"/>
      <w:r w:rsidRPr="001A6AF7">
        <w:rPr>
          <w:lang w:val="ru-RU"/>
        </w:rPr>
        <w:t xml:space="preserve"> </w:t>
      </w:r>
      <w:proofErr w:type="spellStart"/>
      <w:r w:rsidRPr="001A6AF7">
        <w:rPr>
          <w:lang w:val="ru-RU"/>
        </w:rPr>
        <w:t>самостійної</w:t>
      </w:r>
      <w:proofErr w:type="spellEnd"/>
      <w:r w:rsidRPr="001A6AF7">
        <w:rPr>
          <w:lang w:val="ru-RU"/>
        </w:rPr>
        <w:t xml:space="preserve"> </w:t>
      </w:r>
      <w:proofErr w:type="spellStart"/>
      <w:r w:rsidRPr="001A6AF7">
        <w:rPr>
          <w:lang w:val="ru-RU"/>
        </w:rPr>
        <w:t>роботи</w:t>
      </w:r>
      <w:proofErr w:type="spellEnd"/>
      <w:r w:rsidRPr="001A6AF7">
        <w:rPr>
          <w:lang w:val="ru-RU"/>
        </w:rPr>
        <w:t xml:space="preserve"> </w:t>
      </w:r>
      <w:proofErr w:type="spellStart"/>
      <w:r w:rsidRPr="001A6AF7">
        <w:rPr>
          <w:lang w:val="ru-RU"/>
        </w:rPr>
        <w:t>студентів</w:t>
      </w:r>
      <w:proofErr w:type="spellEnd"/>
      <w:r w:rsidRPr="001A6AF7">
        <w:rPr>
          <w:lang w:val="ru-RU"/>
        </w:rPr>
        <w:t xml:space="preserve"> повинна </w:t>
      </w:r>
      <w:proofErr w:type="spellStart"/>
      <w:r w:rsidRPr="001A6AF7">
        <w:rPr>
          <w:lang w:val="ru-RU"/>
        </w:rPr>
        <w:t>передбачати</w:t>
      </w:r>
      <w:proofErr w:type="spellEnd"/>
      <w:r w:rsidRPr="001A6AF7">
        <w:rPr>
          <w:lang w:val="ru-RU"/>
        </w:rPr>
        <w:t xml:space="preserve"> </w:t>
      </w:r>
      <w:proofErr w:type="spellStart"/>
      <w:r w:rsidRPr="001A6AF7">
        <w:rPr>
          <w:lang w:val="ru-RU"/>
        </w:rPr>
        <w:t>виконання</w:t>
      </w:r>
      <w:proofErr w:type="spellEnd"/>
      <w:r w:rsidRPr="001A6AF7">
        <w:rPr>
          <w:lang w:val="ru-RU"/>
        </w:rPr>
        <w:t xml:space="preserve"> </w:t>
      </w:r>
      <w:proofErr w:type="spellStart"/>
      <w:r w:rsidRPr="001A6AF7">
        <w:rPr>
          <w:lang w:val="ru-RU"/>
        </w:rPr>
        <w:t>практичних</w:t>
      </w:r>
      <w:proofErr w:type="spellEnd"/>
      <w:r w:rsidRPr="001A6AF7">
        <w:rPr>
          <w:lang w:val="ru-RU"/>
        </w:rPr>
        <w:t xml:space="preserve"> </w:t>
      </w:r>
      <w:proofErr w:type="spellStart"/>
      <w:r w:rsidRPr="001A6AF7">
        <w:rPr>
          <w:lang w:val="ru-RU"/>
        </w:rPr>
        <w:t>завдань</w:t>
      </w:r>
      <w:proofErr w:type="spellEnd"/>
      <w:r w:rsidRPr="001A6AF7">
        <w:rPr>
          <w:lang w:val="ru-RU"/>
        </w:rPr>
        <w:t xml:space="preserve">, </w:t>
      </w:r>
      <w:proofErr w:type="spellStart"/>
      <w:r w:rsidRPr="001A6AF7">
        <w:rPr>
          <w:lang w:val="ru-RU"/>
        </w:rPr>
        <w:t>пов’язаних</w:t>
      </w:r>
      <w:proofErr w:type="spellEnd"/>
      <w:r w:rsidRPr="001A6AF7">
        <w:rPr>
          <w:lang w:val="ru-RU"/>
        </w:rPr>
        <w:t xml:space="preserve"> </w:t>
      </w:r>
      <w:proofErr w:type="spellStart"/>
      <w:r w:rsidRPr="001A6AF7">
        <w:rPr>
          <w:lang w:val="ru-RU"/>
        </w:rPr>
        <w:t>із</w:t>
      </w:r>
      <w:proofErr w:type="spellEnd"/>
      <w:r w:rsidRPr="001A6AF7">
        <w:rPr>
          <w:lang w:val="ru-RU"/>
        </w:rPr>
        <w:t xml:space="preserve"> </w:t>
      </w:r>
      <w:proofErr w:type="spellStart"/>
      <w:r w:rsidRPr="001A6AF7">
        <w:rPr>
          <w:lang w:val="ru-RU"/>
        </w:rPr>
        <w:t>підготовкою</w:t>
      </w:r>
      <w:proofErr w:type="spellEnd"/>
      <w:r w:rsidRPr="001A6AF7">
        <w:rPr>
          <w:lang w:val="ru-RU"/>
        </w:rPr>
        <w:t xml:space="preserve"> </w:t>
      </w:r>
      <w:proofErr w:type="spellStart"/>
      <w:r w:rsidRPr="001A6AF7">
        <w:rPr>
          <w:lang w:val="ru-RU"/>
        </w:rPr>
        <w:t>різних</w:t>
      </w:r>
      <w:proofErr w:type="spellEnd"/>
      <w:r w:rsidRPr="001A6AF7">
        <w:rPr>
          <w:lang w:val="ru-RU"/>
        </w:rPr>
        <w:t xml:space="preserve"> </w:t>
      </w:r>
      <w:proofErr w:type="spellStart"/>
      <w:r w:rsidRPr="001A6AF7">
        <w:rPr>
          <w:lang w:val="ru-RU"/>
        </w:rPr>
        <w:t>видів</w:t>
      </w:r>
      <w:proofErr w:type="spellEnd"/>
      <w:r w:rsidRPr="001A6AF7">
        <w:rPr>
          <w:lang w:val="ru-RU"/>
        </w:rPr>
        <w:t xml:space="preserve"> </w:t>
      </w:r>
      <w:proofErr w:type="spellStart"/>
      <w:r w:rsidRPr="001A6AF7">
        <w:rPr>
          <w:lang w:val="ru-RU"/>
        </w:rPr>
        <w:t>документів</w:t>
      </w:r>
      <w:proofErr w:type="spellEnd"/>
      <w:r w:rsidRPr="001A6AF7">
        <w:rPr>
          <w:lang w:val="ru-RU"/>
        </w:rPr>
        <w:t xml:space="preserve">, </w:t>
      </w:r>
      <w:proofErr w:type="spellStart"/>
      <w:r w:rsidRPr="001A6AF7">
        <w:rPr>
          <w:lang w:val="ru-RU"/>
        </w:rPr>
        <w:t>аналізом</w:t>
      </w:r>
      <w:proofErr w:type="spellEnd"/>
      <w:r w:rsidRPr="001A6AF7">
        <w:rPr>
          <w:lang w:val="ru-RU"/>
        </w:rPr>
        <w:t xml:space="preserve"> </w:t>
      </w:r>
      <w:proofErr w:type="spellStart"/>
      <w:r w:rsidRPr="001A6AF7">
        <w:rPr>
          <w:lang w:val="ru-RU"/>
        </w:rPr>
        <w:t>нормативних</w:t>
      </w:r>
      <w:proofErr w:type="spellEnd"/>
      <w:r w:rsidRPr="001A6AF7">
        <w:rPr>
          <w:lang w:val="ru-RU"/>
        </w:rPr>
        <w:t xml:space="preserve"> </w:t>
      </w:r>
      <w:proofErr w:type="spellStart"/>
      <w:r w:rsidRPr="001A6AF7">
        <w:rPr>
          <w:lang w:val="ru-RU"/>
        </w:rPr>
        <w:t>актів</w:t>
      </w:r>
      <w:proofErr w:type="spellEnd"/>
      <w:r w:rsidRPr="001A6AF7">
        <w:rPr>
          <w:lang w:val="ru-RU"/>
        </w:rPr>
        <w:t xml:space="preserve"> та </w:t>
      </w:r>
      <w:proofErr w:type="spellStart"/>
      <w:r w:rsidRPr="001A6AF7">
        <w:rPr>
          <w:lang w:val="ru-RU"/>
        </w:rPr>
        <w:t>роботою</w:t>
      </w:r>
      <w:proofErr w:type="spellEnd"/>
      <w:r w:rsidRPr="001A6AF7">
        <w:rPr>
          <w:lang w:val="ru-RU"/>
        </w:rPr>
        <w:t xml:space="preserve"> з </w:t>
      </w:r>
      <w:proofErr w:type="spellStart"/>
      <w:r w:rsidRPr="001A6AF7">
        <w:rPr>
          <w:lang w:val="ru-RU"/>
        </w:rPr>
        <w:t>інструкціями</w:t>
      </w:r>
      <w:proofErr w:type="spellEnd"/>
      <w:r w:rsidRPr="001A6AF7">
        <w:rPr>
          <w:lang w:val="ru-RU"/>
        </w:rPr>
        <w:t xml:space="preserve"> з </w:t>
      </w:r>
      <w:proofErr w:type="spellStart"/>
      <w:r w:rsidRPr="001A6AF7">
        <w:rPr>
          <w:lang w:val="ru-RU"/>
        </w:rPr>
        <w:t>діловодства</w:t>
      </w:r>
      <w:proofErr w:type="spellEnd"/>
      <w:r w:rsidRPr="001A6AF7">
        <w:rPr>
          <w:lang w:val="ru-RU"/>
        </w:rPr>
        <w:t xml:space="preserve">. </w:t>
      </w:r>
      <w:proofErr w:type="spellStart"/>
      <w:r w:rsidRPr="001A6AF7">
        <w:rPr>
          <w:lang w:val="ru-RU"/>
        </w:rPr>
        <w:t>Викладачу</w:t>
      </w:r>
      <w:proofErr w:type="spellEnd"/>
      <w:r w:rsidRPr="001A6AF7">
        <w:rPr>
          <w:lang w:val="ru-RU"/>
        </w:rPr>
        <w:t xml:space="preserve"> </w:t>
      </w:r>
      <w:proofErr w:type="spellStart"/>
      <w:r w:rsidRPr="001A6AF7">
        <w:rPr>
          <w:lang w:val="ru-RU"/>
        </w:rPr>
        <w:t>доцільно</w:t>
      </w:r>
      <w:proofErr w:type="spellEnd"/>
      <w:r w:rsidRPr="001A6AF7">
        <w:rPr>
          <w:lang w:val="ru-RU"/>
        </w:rPr>
        <w:t xml:space="preserve"> </w:t>
      </w:r>
      <w:proofErr w:type="spellStart"/>
      <w:r w:rsidRPr="001A6AF7">
        <w:rPr>
          <w:lang w:val="ru-RU"/>
        </w:rPr>
        <w:t>використовувати</w:t>
      </w:r>
      <w:proofErr w:type="spellEnd"/>
      <w:r w:rsidRPr="001A6AF7">
        <w:rPr>
          <w:lang w:val="ru-RU"/>
        </w:rPr>
        <w:t xml:space="preserve"> </w:t>
      </w:r>
      <w:proofErr w:type="spellStart"/>
      <w:r w:rsidRPr="001A6AF7">
        <w:rPr>
          <w:lang w:val="ru-RU"/>
        </w:rPr>
        <w:t>сучасні</w:t>
      </w:r>
      <w:proofErr w:type="spellEnd"/>
      <w:r w:rsidRPr="001A6AF7">
        <w:rPr>
          <w:lang w:val="ru-RU"/>
        </w:rPr>
        <w:t xml:space="preserve"> </w:t>
      </w:r>
      <w:proofErr w:type="spellStart"/>
      <w:r w:rsidRPr="001A6AF7">
        <w:rPr>
          <w:lang w:val="ru-RU"/>
        </w:rPr>
        <w:t>інформаційні</w:t>
      </w:r>
      <w:proofErr w:type="spellEnd"/>
      <w:r w:rsidRPr="001A6AF7">
        <w:rPr>
          <w:lang w:val="ru-RU"/>
        </w:rPr>
        <w:t xml:space="preserve"> </w:t>
      </w:r>
      <w:proofErr w:type="spellStart"/>
      <w:r w:rsidRPr="001A6AF7">
        <w:rPr>
          <w:lang w:val="ru-RU"/>
        </w:rPr>
        <w:t>технології</w:t>
      </w:r>
      <w:proofErr w:type="spellEnd"/>
      <w:r w:rsidRPr="001A6AF7">
        <w:rPr>
          <w:lang w:val="ru-RU"/>
        </w:rPr>
        <w:t xml:space="preserve">, </w:t>
      </w:r>
      <w:proofErr w:type="spellStart"/>
      <w:r w:rsidRPr="001A6AF7">
        <w:rPr>
          <w:lang w:val="ru-RU"/>
        </w:rPr>
        <w:t>звертати</w:t>
      </w:r>
      <w:proofErr w:type="spellEnd"/>
      <w:r w:rsidRPr="001A6AF7">
        <w:rPr>
          <w:lang w:val="ru-RU"/>
        </w:rPr>
        <w:t xml:space="preserve"> </w:t>
      </w:r>
      <w:proofErr w:type="spellStart"/>
      <w:r w:rsidRPr="001A6AF7">
        <w:rPr>
          <w:lang w:val="ru-RU"/>
        </w:rPr>
        <w:t>увагу</w:t>
      </w:r>
      <w:proofErr w:type="spellEnd"/>
      <w:r w:rsidRPr="001A6AF7">
        <w:rPr>
          <w:lang w:val="ru-RU"/>
        </w:rPr>
        <w:t xml:space="preserve"> на </w:t>
      </w:r>
      <w:proofErr w:type="spellStart"/>
      <w:r w:rsidRPr="001A6AF7">
        <w:rPr>
          <w:lang w:val="ru-RU"/>
        </w:rPr>
        <w:t>питання</w:t>
      </w:r>
      <w:proofErr w:type="spellEnd"/>
      <w:r w:rsidRPr="001A6AF7">
        <w:rPr>
          <w:lang w:val="ru-RU"/>
        </w:rPr>
        <w:t xml:space="preserve"> </w:t>
      </w:r>
      <w:proofErr w:type="spellStart"/>
      <w:r w:rsidRPr="001A6AF7">
        <w:rPr>
          <w:lang w:val="ru-RU"/>
        </w:rPr>
        <w:t>електронного</w:t>
      </w:r>
      <w:proofErr w:type="spellEnd"/>
      <w:r w:rsidRPr="001A6AF7">
        <w:rPr>
          <w:lang w:val="ru-RU"/>
        </w:rPr>
        <w:t xml:space="preserve"> </w:t>
      </w:r>
      <w:proofErr w:type="spellStart"/>
      <w:r w:rsidRPr="001A6AF7">
        <w:rPr>
          <w:lang w:val="ru-RU"/>
        </w:rPr>
        <w:t>документообігу</w:t>
      </w:r>
      <w:proofErr w:type="spellEnd"/>
      <w:r w:rsidRPr="001A6AF7">
        <w:rPr>
          <w:lang w:val="ru-RU"/>
        </w:rPr>
        <w:t xml:space="preserve">, </w:t>
      </w:r>
      <w:proofErr w:type="spellStart"/>
      <w:r w:rsidRPr="001A6AF7">
        <w:rPr>
          <w:lang w:val="ru-RU"/>
        </w:rPr>
        <w:t>захисту</w:t>
      </w:r>
      <w:proofErr w:type="spellEnd"/>
      <w:r w:rsidRPr="001A6AF7">
        <w:rPr>
          <w:lang w:val="ru-RU"/>
        </w:rPr>
        <w:t xml:space="preserve"> </w:t>
      </w:r>
      <w:proofErr w:type="spellStart"/>
      <w:r w:rsidRPr="001A6AF7">
        <w:rPr>
          <w:lang w:val="ru-RU"/>
        </w:rPr>
        <w:t>інформації</w:t>
      </w:r>
      <w:proofErr w:type="spellEnd"/>
      <w:r w:rsidRPr="001A6AF7">
        <w:rPr>
          <w:lang w:val="ru-RU"/>
        </w:rPr>
        <w:t xml:space="preserve"> та </w:t>
      </w:r>
      <w:proofErr w:type="spellStart"/>
      <w:r w:rsidRPr="001A6AF7">
        <w:rPr>
          <w:lang w:val="ru-RU"/>
        </w:rPr>
        <w:t>цифровізації</w:t>
      </w:r>
      <w:proofErr w:type="spellEnd"/>
      <w:r w:rsidRPr="001A6AF7">
        <w:rPr>
          <w:lang w:val="ru-RU"/>
        </w:rPr>
        <w:t xml:space="preserve"> </w:t>
      </w:r>
      <w:proofErr w:type="spellStart"/>
      <w:r w:rsidRPr="001A6AF7">
        <w:rPr>
          <w:lang w:val="ru-RU"/>
        </w:rPr>
        <w:t>правоохоронної</w:t>
      </w:r>
      <w:proofErr w:type="spellEnd"/>
      <w:r w:rsidRPr="001A6AF7">
        <w:rPr>
          <w:lang w:val="ru-RU"/>
        </w:rPr>
        <w:t xml:space="preserve"> </w:t>
      </w:r>
      <w:proofErr w:type="spellStart"/>
      <w:r w:rsidRPr="001A6AF7">
        <w:rPr>
          <w:lang w:val="ru-RU"/>
        </w:rPr>
        <w:t>діяльності</w:t>
      </w:r>
      <w:proofErr w:type="spellEnd"/>
      <w:r w:rsidRPr="001A6AF7">
        <w:rPr>
          <w:lang w:val="ru-RU"/>
        </w:rPr>
        <w:t xml:space="preserve">. </w:t>
      </w:r>
      <w:proofErr w:type="spellStart"/>
      <w:r w:rsidRPr="001A6AF7">
        <w:rPr>
          <w:lang w:val="ru-RU"/>
        </w:rPr>
        <w:t>Системний</w:t>
      </w:r>
      <w:proofErr w:type="spellEnd"/>
      <w:r w:rsidRPr="001A6AF7">
        <w:rPr>
          <w:lang w:val="ru-RU"/>
        </w:rPr>
        <w:t xml:space="preserve"> </w:t>
      </w:r>
      <w:proofErr w:type="spellStart"/>
      <w:r w:rsidRPr="001A6AF7">
        <w:rPr>
          <w:lang w:val="ru-RU"/>
        </w:rPr>
        <w:t>підхід</w:t>
      </w:r>
      <w:proofErr w:type="spellEnd"/>
      <w:r w:rsidRPr="001A6AF7">
        <w:rPr>
          <w:lang w:val="ru-RU"/>
        </w:rPr>
        <w:t xml:space="preserve"> до </w:t>
      </w:r>
      <w:proofErr w:type="spellStart"/>
      <w:r w:rsidRPr="001A6AF7">
        <w:rPr>
          <w:lang w:val="ru-RU"/>
        </w:rPr>
        <w:t>викладання</w:t>
      </w:r>
      <w:proofErr w:type="spellEnd"/>
      <w:r w:rsidRPr="001A6AF7">
        <w:rPr>
          <w:lang w:val="ru-RU"/>
        </w:rPr>
        <w:t xml:space="preserve"> </w:t>
      </w:r>
      <w:proofErr w:type="spellStart"/>
      <w:r w:rsidRPr="001A6AF7">
        <w:rPr>
          <w:lang w:val="ru-RU"/>
        </w:rPr>
        <w:t>сприятиме</w:t>
      </w:r>
      <w:proofErr w:type="spellEnd"/>
      <w:r w:rsidRPr="001A6AF7">
        <w:rPr>
          <w:lang w:val="ru-RU"/>
        </w:rPr>
        <w:t xml:space="preserve"> </w:t>
      </w:r>
      <w:proofErr w:type="spellStart"/>
      <w:r w:rsidRPr="001A6AF7">
        <w:rPr>
          <w:lang w:val="ru-RU"/>
        </w:rPr>
        <w:t>формуванню</w:t>
      </w:r>
      <w:proofErr w:type="spellEnd"/>
      <w:r w:rsidRPr="001A6AF7">
        <w:rPr>
          <w:lang w:val="ru-RU"/>
        </w:rPr>
        <w:t xml:space="preserve"> у </w:t>
      </w:r>
      <w:proofErr w:type="spellStart"/>
      <w:r w:rsidRPr="001A6AF7">
        <w:rPr>
          <w:lang w:val="ru-RU"/>
        </w:rPr>
        <w:t>студентів</w:t>
      </w:r>
      <w:proofErr w:type="spellEnd"/>
      <w:r w:rsidRPr="001A6AF7">
        <w:rPr>
          <w:lang w:val="ru-RU"/>
        </w:rPr>
        <w:t xml:space="preserve"> </w:t>
      </w:r>
      <w:proofErr w:type="spellStart"/>
      <w:r w:rsidRPr="001A6AF7">
        <w:rPr>
          <w:lang w:val="ru-RU"/>
        </w:rPr>
        <w:t>професійних</w:t>
      </w:r>
      <w:proofErr w:type="spellEnd"/>
      <w:r w:rsidRPr="001A6AF7">
        <w:rPr>
          <w:lang w:val="ru-RU"/>
        </w:rPr>
        <w:t xml:space="preserve"> компетентностей у </w:t>
      </w:r>
      <w:proofErr w:type="spellStart"/>
      <w:r w:rsidRPr="001A6AF7">
        <w:rPr>
          <w:lang w:val="ru-RU"/>
        </w:rPr>
        <w:t>сфері</w:t>
      </w:r>
      <w:proofErr w:type="spellEnd"/>
      <w:r w:rsidRPr="001A6AF7">
        <w:rPr>
          <w:lang w:val="ru-RU"/>
        </w:rPr>
        <w:t xml:space="preserve"> </w:t>
      </w:r>
      <w:proofErr w:type="spellStart"/>
      <w:r w:rsidRPr="001A6AF7">
        <w:rPr>
          <w:lang w:val="ru-RU"/>
        </w:rPr>
        <w:t>документування</w:t>
      </w:r>
      <w:proofErr w:type="spellEnd"/>
      <w:r w:rsidRPr="001A6AF7">
        <w:rPr>
          <w:lang w:val="ru-RU"/>
        </w:rPr>
        <w:t xml:space="preserve"> та </w:t>
      </w:r>
      <w:proofErr w:type="spellStart"/>
      <w:r w:rsidRPr="001A6AF7">
        <w:rPr>
          <w:lang w:val="ru-RU"/>
        </w:rPr>
        <w:t>підвищенню</w:t>
      </w:r>
      <w:proofErr w:type="spellEnd"/>
      <w:r w:rsidRPr="001A6AF7">
        <w:rPr>
          <w:lang w:val="ru-RU"/>
        </w:rPr>
        <w:t xml:space="preserve"> </w:t>
      </w:r>
      <w:proofErr w:type="spellStart"/>
      <w:r w:rsidRPr="001A6AF7">
        <w:rPr>
          <w:lang w:val="ru-RU"/>
        </w:rPr>
        <w:t>якості</w:t>
      </w:r>
      <w:proofErr w:type="spellEnd"/>
      <w:r w:rsidRPr="001A6AF7">
        <w:rPr>
          <w:lang w:val="ru-RU"/>
        </w:rPr>
        <w:t xml:space="preserve"> </w:t>
      </w:r>
      <w:proofErr w:type="spellStart"/>
      <w:r w:rsidRPr="001A6AF7">
        <w:rPr>
          <w:lang w:val="ru-RU"/>
        </w:rPr>
        <w:t>їх</w:t>
      </w:r>
      <w:proofErr w:type="spellEnd"/>
      <w:r w:rsidRPr="001A6AF7">
        <w:rPr>
          <w:lang w:val="ru-RU"/>
        </w:rPr>
        <w:t xml:space="preserve"> </w:t>
      </w:r>
      <w:proofErr w:type="spellStart"/>
      <w:r w:rsidRPr="001A6AF7">
        <w:rPr>
          <w:lang w:val="ru-RU"/>
        </w:rPr>
        <w:t>підготовки</w:t>
      </w:r>
      <w:proofErr w:type="spellEnd"/>
      <w:r w:rsidRPr="001A6AF7">
        <w:rPr>
          <w:lang w:val="ru-RU"/>
        </w:rPr>
        <w:t>.</w:t>
      </w:r>
    </w:p>
    <w:p w14:paraId="271DFB7C" w14:textId="7B46C243" w:rsidR="00FC6CD0" w:rsidRPr="001A6AF7" w:rsidRDefault="00FC6CD0" w:rsidP="005065E5">
      <w:pPr>
        <w:ind w:firstLine="426"/>
        <w:jc w:val="both"/>
        <w:rPr>
          <w:b/>
          <w:bCs/>
          <w:color w:val="000000" w:themeColor="text1"/>
        </w:rPr>
      </w:pPr>
    </w:p>
    <w:sectPr w:rsidR="00FC6CD0" w:rsidRPr="001A6AF7" w:rsidSect="00560056">
      <w:headerReference w:type="default" r:id="rId17"/>
      <w:pgSz w:w="8419" w:h="11906" w:orient="landscape" w:code="9"/>
      <w:pgMar w:top="1134" w:right="567" w:bottom="567" w:left="567" w:header="709" w:footer="709" w:gutter="56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BE4159" w14:textId="77777777" w:rsidR="00413E6C" w:rsidRDefault="00413E6C">
      <w:r>
        <w:separator/>
      </w:r>
    </w:p>
  </w:endnote>
  <w:endnote w:type="continuationSeparator" w:id="0">
    <w:p w14:paraId="57CDB3EE" w14:textId="77777777" w:rsidR="00413E6C" w:rsidRDefault="00413E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DengXian Light">
    <w:charset w:val="86"/>
    <w:family w:val="auto"/>
    <w:pitch w:val="variable"/>
    <w:sig w:usb0="A00002BF" w:usb1="38CF7CFA" w:usb2="00000016" w:usb3="00000000" w:csb0="0004000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E776E2" w14:textId="77777777" w:rsidR="00413E6C" w:rsidRDefault="00413E6C">
      <w:r>
        <w:separator/>
      </w:r>
    </w:p>
  </w:footnote>
  <w:footnote w:type="continuationSeparator" w:id="0">
    <w:p w14:paraId="7E1305E0" w14:textId="77777777" w:rsidR="00413E6C" w:rsidRDefault="00413E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19317273"/>
      <w:docPartObj>
        <w:docPartGallery w:val="Page Numbers (Top of Page)"/>
        <w:docPartUnique/>
      </w:docPartObj>
    </w:sdtPr>
    <w:sdtContent>
      <w:p w14:paraId="52CC9076" w14:textId="77777777" w:rsidR="00B86942" w:rsidRDefault="00B86942">
        <w:pPr>
          <w:pStyle w:val="ab"/>
          <w:jc w:val="right"/>
        </w:pPr>
        <w:r>
          <w:fldChar w:fldCharType="begin"/>
        </w:r>
        <w:r>
          <w:instrText>PAGE   \* MERGEFORMAT</w:instrText>
        </w:r>
        <w:r>
          <w:fldChar w:fldCharType="separate"/>
        </w:r>
        <w:r w:rsidR="00BD6AAC" w:rsidRPr="00BD6AAC">
          <w:rPr>
            <w:noProof/>
            <w:lang w:val="ru-RU"/>
          </w:rPr>
          <w:t>336</w:t>
        </w:r>
        <w:r>
          <w:fldChar w:fldCharType="end"/>
        </w:r>
      </w:p>
    </w:sdtContent>
  </w:sdt>
  <w:p w14:paraId="0CCED590" w14:textId="77777777" w:rsidR="00B86942" w:rsidRDefault="00B86942">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845C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25480D"/>
    <w:multiLevelType w:val="multilevel"/>
    <w:tmpl w:val="B498A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0277AD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05911B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0624BA8"/>
    <w:multiLevelType w:val="multilevel"/>
    <w:tmpl w:val="6136D0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1043367"/>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173589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1AB2139"/>
    <w:multiLevelType w:val="multilevel"/>
    <w:tmpl w:val="83140D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1D200C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23A0F80"/>
    <w:multiLevelType w:val="multilevel"/>
    <w:tmpl w:val="BB3693D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0" w15:restartNumberingAfterBreak="0">
    <w:nsid w:val="028E3938"/>
    <w:multiLevelType w:val="multilevel"/>
    <w:tmpl w:val="D2024E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2E300A3"/>
    <w:multiLevelType w:val="multilevel"/>
    <w:tmpl w:val="236A1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33F308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38121EB"/>
    <w:multiLevelType w:val="multilevel"/>
    <w:tmpl w:val="BCAA7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3E64E04"/>
    <w:multiLevelType w:val="multilevel"/>
    <w:tmpl w:val="612669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3F33829"/>
    <w:multiLevelType w:val="multilevel"/>
    <w:tmpl w:val="959E4FE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6" w15:restartNumberingAfterBreak="0">
    <w:nsid w:val="0433553E"/>
    <w:multiLevelType w:val="multilevel"/>
    <w:tmpl w:val="08FE42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4432EFB"/>
    <w:multiLevelType w:val="multilevel"/>
    <w:tmpl w:val="3E301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47C4B7A"/>
    <w:multiLevelType w:val="multilevel"/>
    <w:tmpl w:val="9F6C67DE"/>
    <w:lvl w:ilvl="0">
      <w:start w:val="10"/>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 w15:restartNumberingAfterBreak="0">
    <w:nsid w:val="051C2CDC"/>
    <w:multiLevelType w:val="multilevel"/>
    <w:tmpl w:val="49C8D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563465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5636656"/>
    <w:multiLevelType w:val="multilevel"/>
    <w:tmpl w:val="56321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5E43BC2"/>
    <w:multiLevelType w:val="multilevel"/>
    <w:tmpl w:val="99ACF6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61C2145"/>
    <w:multiLevelType w:val="multilevel"/>
    <w:tmpl w:val="F4982A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68268A5"/>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5" w15:restartNumberingAfterBreak="0">
    <w:nsid w:val="06940C6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06981817"/>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7" w15:restartNumberingAfterBreak="0">
    <w:nsid w:val="06C8677E"/>
    <w:multiLevelType w:val="multilevel"/>
    <w:tmpl w:val="4086BC5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8" w15:restartNumberingAfterBreak="0">
    <w:nsid w:val="06D71C73"/>
    <w:multiLevelType w:val="multilevel"/>
    <w:tmpl w:val="54B8A776"/>
    <w:lvl w:ilvl="0">
      <w:start w:val="1"/>
      <w:numFmt w:val="decimal"/>
      <w:lvlText w:val="%1."/>
      <w:lvlJc w:val="left"/>
      <w:pPr>
        <w:ind w:left="720" w:hanging="360"/>
      </w:pPr>
      <w:rPr>
        <w:rFonts w:ascii="Times New Roman" w:hAnsi="Times New Roman" w:cs="Times New Roman" w:hint="default"/>
        <w:i w:val="0"/>
        <w:color w:val="000000"/>
        <w:sz w:val="22"/>
        <w:szCs w:val="22"/>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9" w15:restartNumberingAfterBreak="0">
    <w:nsid w:val="077D6EE8"/>
    <w:multiLevelType w:val="multilevel"/>
    <w:tmpl w:val="F5265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07F61F3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834750A"/>
    <w:multiLevelType w:val="multilevel"/>
    <w:tmpl w:val="9266B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08C34122"/>
    <w:multiLevelType w:val="multilevel"/>
    <w:tmpl w:val="E6A28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08D20D94"/>
    <w:multiLevelType w:val="multilevel"/>
    <w:tmpl w:val="180286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09677368"/>
    <w:multiLevelType w:val="multilevel"/>
    <w:tmpl w:val="46AA741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5" w15:restartNumberingAfterBreak="0">
    <w:nsid w:val="09E00FC0"/>
    <w:multiLevelType w:val="multilevel"/>
    <w:tmpl w:val="BD560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09FE130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0A7860FB"/>
    <w:multiLevelType w:val="multilevel"/>
    <w:tmpl w:val="6CC43B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0B1D1B6E"/>
    <w:multiLevelType w:val="multilevel"/>
    <w:tmpl w:val="03BE0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0BB70C9E"/>
    <w:multiLevelType w:val="multilevel"/>
    <w:tmpl w:val="9CA4B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0C304024"/>
    <w:multiLevelType w:val="multilevel"/>
    <w:tmpl w:val="4E185078"/>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0D193294"/>
    <w:multiLevelType w:val="multilevel"/>
    <w:tmpl w:val="3628FBF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2" w15:restartNumberingAfterBreak="0">
    <w:nsid w:val="0D302E09"/>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3" w15:restartNumberingAfterBreak="0">
    <w:nsid w:val="0D744E1B"/>
    <w:multiLevelType w:val="multilevel"/>
    <w:tmpl w:val="08FE4214"/>
    <w:lvl w:ilvl="0">
      <w:start w:val="28"/>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4" w15:restartNumberingAfterBreak="0">
    <w:nsid w:val="0DC147AD"/>
    <w:multiLevelType w:val="multilevel"/>
    <w:tmpl w:val="1130B00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5" w15:restartNumberingAfterBreak="0">
    <w:nsid w:val="0DE00376"/>
    <w:multiLevelType w:val="multilevel"/>
    <w:tmpl w:val="08FE4214"/>
    <w:lvl w:ilvl="0">
      <w:start w:val="16"/>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 w15:restartNumberingAfterBreak="0">
    <w:nsid w:val="0E242FB4"/>
    <w:multiLevelType w:val="multilevel"/>
    <w:tmpl w:val="81528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0E4179D3"/>
    <w:multiLevelType w:val="multilevel"/>
    <w:tmpl w:val="EE7A6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0E631AAA"/>
    <w:multiLevelType w:val="hybridMultilevel"/>
    <w:tmpl w:val="75943A0C"/>
    <w:lvl w:ilvl="0" w:tplc="1354BCDA">
      <w:start w:val="7"/>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9" w15:restartNumberingAfterBreak="0">
    <w:nsid w:val="0EA878E0"/>
    <w:multiLevelType w:val="multilevel"/>
    <w:tmpl w:val="D6C035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0EAF01E5"/>
    <w:multiLevelType w:val="multilevel"/>
    <w:tmpl w:val="BE4622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1" w15:restartNumberingAfterBreak="0">
    <w:nsid w:val="0EAF08A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0EB318FA"/>
    <w:multiLevelType w:val="multilevel"/>
    <w:tmpl w:val="EC866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0EC954E7"/>
    <w:multiLevelType w:val="multilevel"/>
    <w:tmpl w:val="F496CB5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4" w15:restartNumberingAfterBreak="0">
    <w:nsid w:val="0F1C5F89"/>
    <w:multiLevelType w:val="multilevel"/>
    <w:tmpl w:val="980A2C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0F240F2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0F3222BD"/>
    <w:multiLevelType w:val="multilevel"/>
    <w:tmpl w:val="C5946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0F821CA9"/>
    <w:multiLevelType w:val="multilevel"/>
    <w:tmpl w:val="72FE03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0F875F7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0FCC4167"/>
    <w:multiLevelType w:val="multilevel"/>
    <w:tmpl w:val="8B2CB9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101F1D4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104274BB"/>
    <w:multiLevelType w:val="multilevel"/>
    <w:tmpl w:val="FCBC7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106E7DFA"/>
    <w:multiLevelType w:val="multilevel"/>
    <w:tmpl w:val="7F7E75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112160C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1162194D"/>
    <w:multiLevelType w:val="multilevel"/>
    <w:tmpl w:val="BB4245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11AE690C"/>
    <w:multiLevelType w:val="multilevel"/>
    <w:tmpl w:val="85CC65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11DA0FB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11E47FF6"/>
    <w:multiLevelType w:val="multilevel"/>
    <w:tmpl w:val="84AA040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68" w15:restartNumberingAfterBreak="0">
    <w:nsid w:val="12254CB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123E7C73"/>
    <w:multiLevelType w:val="multilevel"/>
    <w:tmpl w:val="4E020B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12A44E0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12BF6177"/>
    <w:multiLevelType w:val="multilevel"/>
    <w:tmpl w:val="AF1E88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135D7F94"/>
    <w:multiLevelType w:val="multilevel"/>
    <w:tmpl w:val="4574FC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13EF69B2"/>
    <w:multiLevelType w:val="multilevel"/>
    <w:tmpl w:val="54188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1443701B"/>
    <w:multiLevelType w:val="multilevel"/>
    <w:tmpl w:val="15FA63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148A2CE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14CA3D9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14EC43CD"/>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15405D33"/>
    <w:multiLevelType w:val="multilevel"/>
    <w:tmpl w:val="879860A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79" w15:restartNumberingAfterBreak="0">
    <w:nsid w:val="15D96B89"/>
    <w:multiLevelType w:val="multilevel"/>
    <w:tmpl w:val="82D6F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15EA53D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160871A7"/>
    <w:multiLevelType w:val="multilevel"/>
    <w:tmpl w:val="C66CAB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165E5ABD"/>
    <w:multiLevelType w:val="multilevel"/>
    <w:tmpl w:val="CA6E61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16696577"/>
    <w:multiLevelType w:val="multilevel"/>
    <w:tmpl w:val="BF827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167123A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169D2B80"/>
    <w:multiLevelType w:val="multilevel"/>
    <w:tmpl w:val="0C3CC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16D22F4E"/>
    <w:multiLevelType w:val="multilevel"/>
    <w:tmpl w:val="E0582B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17182A43"/>
    <w:multiLevelType w:val="multilevel"/>
    <w:tmpl w:val="27EAC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17985B52"/>
    <w:multiLevelType w:val="multilevel"/>
    <w:tmpl w:val="625601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180F22E7"/>
    <w:multiLevelType w:val="multilevel"/>
    <w:tmpl w:val="676AA50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90" w15:restartNumberingAfterBreak="0">
    <w:nsid w:val="19435BBA"/>
    <w:multiLevelType w:val="multilevel"/>
    <w:tmpl w:val="7A743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196742AF"/>
    <w:multiLevelType w:val="multilevel"/>
    <w:tmpl w:val="DB1EC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196C7A35"/>
    <w:multiLevelType w:val="multilevel"/>
    <w:tmpl w:val="151C34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19FB63C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1A23725B"/>
    <w:multiLevelType w:val="multilevel"/>
    <w:tmpl w:val="A164E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1AB2590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1B070100"/>
    <w:multiLevelType w:val="multilevel"/>
    <w:tmpl w:val="2E1661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1B791DB2"/>
    <w:multiLevelType w:val="multilevel"/>
    <w:tmpl w:val="EF6A7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1BCC1A5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1BF11793"/>
    <w:multiLevelType w:val="multilevel"/>
    <w:tmpl w:val="17DE05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1BFB26CF"/>
    <w:multiLevelType w:val="multilevel"/>
    <w:tmpl w:val="14CC3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1C4E25EB"/>
    <w:multiLevelType w:val="multilevel"/>
    <w:tmpl w:val="B7EED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1C661DF2"/>
    <w:multiLevelType w:val="multilevel"/>
    <w:tmpl w:val="2AD80F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1C8016D2"/>
    <w:multiLevelType w:val="multilevel"/>
    <w:tmpl w:val="7612E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1D1E3929"/>
    <w:multiLevelType w:val="multilevel"/>
    <w:tmpl w:val="411C40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1E140FA2"/>
    <w:multiLevelType w:val="multilevel"/>
    <w:tmpl w:val="DBC219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1E717AB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1E97429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1EC63CE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1F205179"/>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10" w15:restartNumberingAfterBreak="0">
    <w:nsid w:val="1FF701D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20075B9F"/>
    <w:multiLevelType w:val="multilevel"/>
    <w:tmpl w:val="3536E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20121578"/>
    <w:multiLevelType w:val="multilevel"/>
    <w:tmpl w:val="8D08E5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204B1294"/>
    <w:multiLevelType w:val="multilevel"/>
    <w:tmpl w:val="D64CCC7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14" w15:restartNumberingAfterBreak="0">
    <w:nsid w:val="207E2F0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21CD0040"/>
    <w:multiLevelType w:val="multilevel"/>
    <w:tmpl w:val="76424E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21EA43CA"/>
    <w:multiLevelType w:val="multilevel"/>
    <w:tmpl w:val="DA6AB0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21F436F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22072755"/>
    <w:multiLevelType w:val="multilevel"/>
    <w:tmpl w:val="2CD658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221D6EEB"/>
    <w:multiLevelType w:val="multilevel"/>
    <w:tmpl w:val="1B4EF51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20" w15:restartNumberingAfterBreak="0">
    <w:nsid w:val="22390A26"/>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21" w15:restartNumberingAfterBreak="0">
    <w:nsid w:val="226C4325"/>
    <w:multiLevelType w:val="multilevel"/>
    <w:tmpl w:val="3EB2A8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229742C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22F710B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235229C3"/>
    <w:multiLevelType w:val="multilevel"/>
    <w:tmpl w:val="977AB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23941E58"/>
    <w:multiLevelType w:val="multilevel"/>
    <w:tmpl w:val="7A70BC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23BE7A7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23DD0C07"/>
    <w:multiLevelType w:val="multilevel"/>
    <w:tmpl w:val="5ADAC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23E36577"/>
    <w:multiLevelType w:val="multilevel"/>
    <w:tmpl w:val="8AE4D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23E701FB"/>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240C084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244A6337"/>
    <w:multiLevelType w:val="multilevel"/>
    <w:tmpl w:val="17AC99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245D4136"/>
    <w:multiLevelType w:val="hybridMultilevel"/>
    <w:tmpl w:val="D2A0D554"/>
    <w:lvl w:ilvl="0" w:tplc="8228E20E">
      <w:start w:val="1"/>
      <w:numFmt w:val="decimal"/>
      <w:lvlText w:val="%1."/>
      <w:lvlJc w:val="left"/>
      <w:pPr>
        <w:ind w:left="369" w:hanging="227"/>
      </w:pPr>
      <w:rPr>
        <w:rFonts w:ascii="Times New Roman" w:eastAsia="Times New Roman" w:hAnsi="Times New Roman" w:cs="Times New Roman" w:hint="default"/>
        <w:color w:val="231F20"/>
        <w:w w:val="100"/>
        <w:sz w:val="24"/>
        <w:szCs w:val="24"/>
        <w:lang w:val="uk-UA" w:eastAsia="en-US" w:bidi="ar-SA"/>
      </w:rPr>
    </w:lvl>
    <w:lvl w:ilvl="1" w:tplc="4B5A432C">
      <w:start w:val="1"/>
      <w:numFmt w:val="decimal"/>
      <w:lvlText w:val="%2."/>
      <w:lvlJc w:val="left"/>
      <w:pPr>
        <w:ind w:left="794" w:hanging="227"/>
      </w:pPr>
      <w:rPr>
        <w:rFonts w:ascii="Times New Roman" w:eastAsia="Times New Roman" w:hAnsi="Times New Roman" w:cs="Times New Roman" w:hint="default"/>
        <w:color w:val="231F20"/>
        <w:w w:val="100"/>
        <w:sz w:val="21"/>
        <w:szCs w:val="21"/>
        <w:lang w:val="uk-UA" w:eastAsia="en-US" w:bidi="ar-SA"/>
      </w:rPr>
    </w:lvl>
    <w:lvl w:ilvl="2" w:tplc="4306BDDA">
      <w:start w:val="1"/>
      <w:numFmt w:val="decimal"/>
      <w:lvlText w:val="%3."/>
      <w:lvlJc w:val="left"/>
      <w:pPr>
        <w:ind w:left="908" w:hanging="227"/>
      </w:pPr>
      <w:rPr>
        <w:rFonts w:ascii="Times New Roman" w:eastAsia="Times New Roman" w:hAnsi="Times New Roman" w:cs="Times New Roman" w:hint="default"/>
        <w:color w:val="231F20"/>
        <w:w w:val="100"/>
        <w:sz w:val="21"/>
        <w:szCs w:val="21"/>
        <w:lang w:val="uk-UA" w:eastAsia="en-US" w:bidi="ar-SA"/>
      </w:rPr>
    </w:lvl>
    <w:lvl w:ilvl="3" w:tplc="00EC9920">
      <w:numFmt w:val="bullet"/>
      <w:lvlText w:val="•"/>
      <w:lvlJc w:val="left"/>
      <w:pPr>
        <w:ind w:left="1664" w:hanging="227"/>
      </w:pPr>
      <w:rPr>
        <w:rFonts w:hint="default"/>
        <w:lang w:val="uk-UA" w:eastAsia="en-US" w:bidi="ar-SA"/>
      </w:rPr>
    </w:lvl>
    <w:lvl w:ilvl="4" w:tplc="FEBE56DE">
      <w:numFmt w:val="bullet"/>
      <w:lvlText w:val="•"/>
      <w:lvlJc w:val="left"/>
      <w:pPr>
        <w:ind w:left="2414" w:hanging="227"/>
      </w:pPr>
      <w:rPr>
        <w:rFonts w:hint="default"/>
        <w:lang w:val="uk-UA" w:eastAsia="en-US" w:bidi="ar-SA"/>
      </w:rPr>
    </w:lvl>
    <w:lvl w:ilvl="5" w:tplc="ED14CBB4">
      <w:numFmt w:val="bullet"/>
      <w:lvlText w:val="•"/>
      <w:lvlJc w:val="left"/>
      <w:pPr>
        <w:ind w:left="3164" w:hanging="227"/>
      </w:pPr>
      <w:rPr>
        <w:rFonts w:hint="default"/>
        <w:lang w:val="uk-UA" w:eastAsia="en-US" w:bidi="ar-SA"/>
      </w:rPr>
    </w:lvl>
    <w:lvl w:ilvl="6" w:tplc="41167E08">
      <w:numFmt w:val="bullet"/>
      <w:lvlText w:val="•"/>
      <w:lvlJc w:val="left"/>
      <w:pPr>
        <w:ind w:left="3914" w:hanging="227"/>
      </w:pPr>
      <w:rPr>
        <w:rFonts w:hint="default"/>
        <w:lang w:val="uk-UA" w:eastAsia="en-US" w:bidi="ar-SA"/>
      </w:rPr>
    </w:lvl>
    <w:lvl w:ilvl="7" w:tplc="68E6CD24">
      <w:numFmt w:val="bullet"/>
      <w:lvlText w:val="•"/>
      <w:lvlJc w:val="left"/>
      <w:pPr>
        <w:ind w:left="4664" w:hanging="227"/>
      </w:pPr>
      <w:rPr>
        <w:rFonts w:hint="default"/>
        <w:lang w:val="uk-UA" w:eastAsia="en-US" w:bidi="ar-SA"/>
      </w:rPr>
    </w:lvl>
    <w:lvl w:ilvl="8" w:tplc="7592C646">
      <w:numFmt w:val="bullet"/>
      <w:lvlText w:val="•"/>
      <w:lvlJc w:val="left"/>
      <w:pPr>
        <w:ind w:left="5414" w:hanging="227"/>
      </w:pPr>
      <w:rPr>
        <w:rFonts w:hint="default"/>
        <w:lang w:val="uk-UA" w:eastAsia="en-US" w:bidi="ar-SA"/>
      </w:rPr>
    </w:lvl>
  </w:abstractNum>
  <w:abstractNum w:abstractNumId="133" w15:restartNumberingAfterBreak="0">
    <w:nsid w:val="245E5D6D"/>
    <w:multiLevelType w:val="multilevel"/>
    <w:tmpl w:val="C20C00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248E27CD"/>
    <w:multiLevelType w:val="multilevel"/>
    <w:tmpl w:val="3F38906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35" w15:restartNumberingAfterBreak="0">
    <w:nsid w:val="24A86FCA"/>
    <w:multiLevelType w:val="multilevel"/>
    <w:tmpl w:val="ED1AA38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36" w15:restartNumberingAfterBreak="0">
    <w:nsid w:val="24DB24BD"/>
    <w:multiLevelType w:val="multilevel"/>
    <w:tmpl w:val="47C60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24F7493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255F69C4"/>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39" w15:restartNumberingAfterBreak="0">
    <w:nsid w:val="25DC1B5B"/>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25FC724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26276CD1"/>
    <w:multiLevelType w:val="multilevel"/>
    <w:tmpl w:val="CC962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264551D1"/>
    <w:multiLevelType w:val="multilevel"/>
    <w:tmpl w:val="F3EEB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265A16AE"/>
    <w:multiLevelType w:val="multilevel"/>
    <w:tmpl w:val="B24CB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2663584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26762A42"/>
    <w:multiLevelType w:val="multilevel"/>
    <w:tmpl w:val="B93851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269D0405"/>
    <w:multiLevelType w:val="multilevel"/>
    <w:tmpl w:val="08FE4214"/>
    <w:styleLink w:val="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7" w15:restartNumberingAfterBreak="0">
    <w:nsid w:val="26B529E8"/>
    <w:multiLevelType w:val="multilevel"/>
    <w:tmpl w:val="DC44D1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270C2C06"/>
    <w:multiLevelType w:val="multilevel"/>
    <w:tmpl w:val="50788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271333A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2770379B"/>
    <w:multiLevelType w:val="multilevel"/>
    <w:tmpl w:val="EC287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27A359D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27BB75F1"/>
    <w:multiLevelType w:val="multilevel"/>
    <w:tmpl w:val="FFA60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28575E72"/>
    <w:multiLevelType w:val="multilevel"/>
    <w:tmpl w:val="08564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285910D9"/>
    <w:multiLevelType w:val="multilevel"/>
    <w:tmpl w:val="18225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2879649D"/>
    <w:multiLevelType w:val="multilevel"/>
    <w:tmpl w:val="704EF5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28AA4DF3"/>
    <w:multiLevelType w:val="multilevel"/>
    <w:tmpl w:val="6478DF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28DC3200"/>
    <w:multiLevelType w:val="multilevel"/>
    <w:tmpl w:val="E43A0F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28F504D2"/>
    <w:multiLevelType w:val="multilevel"/>
    <w:tmpl w:val="14160C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29EC6CF2"/>
    <w:multiLevelType w:val="multilevel"/>
    <w:tmpl w:val="9C342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2A7E611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2A886CB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2B9E1A7F"/>
    <w:multiLevelType w:val="multilevel"/>
    <w:tmpl w:val="4A9A6B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2BBA2AA7"/>
    <w:multiLevelType w:val="multilevel"/>
    <w:tmpl w:val="F7AAF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2BC26529"/>
    <w:multiLevelType w:val="multilevel"/>
    <w:tmpl w:val="465A7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2C697F66"/>
    <w:multiLevelType w:val="multilevel"/>
    <w:tmpl w:val="9280BD2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66" w15:restartNumberingAfterBreak="0">
    <w:nsid w:val="2CF84FC7"/>
    <w:multiLevelType w:val="multilevel"/>
    <w:tmpl w:val="8E943F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2D073116"/>
    <w:multiLevelType w:val="hybridMultilevel"/>
    <w:tmpl w:val="9F529862"/>
    <w:lvl w:ilvl="0" w:tplc="AECE81B6">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68" w15:restartNumberingAfterBreak="0">
    <w:nsid w:val="2D4857AE"/>
    <w:multiLevelType w:val="multilevel"/>
    <w:tmpl w:val="096CEB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2D636430"/>
    <w:multiLevelType w:val="multilevel"/>
    <w:tmpl w:val="8FEA7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2D640D18"/>
    <w:multiLevelType w:val="multilevel"/>
    <w:tmpl w:val="0AE8C95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71" w15:restartNumberingAfterBreak="0">
    <w:nsid w:val="2DCC1AD7"/>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72" w15:restartNumberingAfterBreak="0">
    <w:nsid w:val="2E1F220F"/>
    <w:multiLevelType w:val="multilevel"/>
    <w:tmpl w:val="A82C24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2E7918B4"/>
    <w:multiLevelType w:val="multilevel"/>
    <w:tmpl w:val="AC54A45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74" w15:restartNumberingAfterBreak="0">
    <w:nsid w:val="2EDF5D57"/>
    <w:multiLevelType w:val="multilevel"/>
    <w:tmpl w:val="50E6F4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2F047678"/>
    <w:multiLevelType w:val="multilevel"/>
    <w:tmpl w:val="66623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2F057E4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2F1F67D0"/>
    <w:multiLevelType w:val="multilevel"/>
    <w:tmpl w:val="AE403EF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78" w15:restartNumberingAfterBreak="0">
    <w:nsid w:val="2F307DB4"/>
    <w:multiLevelType w:val="multilevel"/>
    <w:tmpl w:val="66C2A2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2F837455"/>
    <w:multiLevelType w:val="multilevel"/>
    <w:tmpl w:val="456E2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2F8C4D95"/>
    <w:multiLevelType w:val="multilevel"/>
    <w:tmpl w:val="48380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2FCD0304"/>
    <w:multiLevelType w:val="multilevel"/>
    <w:tmpl w:val="D6FE7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2FCD7542"/>
    <w:multiLevelType w:val="multilevel"/>
    <w:tmpl w:val="7F44F6E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83" w15:restartNumberingAfterBreak="0">
    <w:nsid w:val="2FCE30D2"/>
    <w:multiLevelType w:val="multilevel"/>
    <w:tmpl w:val="54049BD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84" w15:restartNumberingAfterBreak="0">
    <w:nsid w:val="310A0EC3"/>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85" w15:restartNumberingAfterBreak="0">
    <w:nsid w:val="311A7C8F"/>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318B56EB"/>
    <w:multiLevelType w:val="multilevel"/>
    <w:tmpl w:val="6AA0EC6C"/>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87" w15:restartNumberingAfterBreak="0">
    <w:nsid w:val="31EB524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32024014"/>
    <w:multiLevelType w:val="multilevel"/>
    <w:tmpl w:val="19366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323674C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323C5AB3"/>
    <w:multiLevelType w:val="hybridMultilevel"/>
    <w:tmpl w:val="9948C976"/>
    <w:lvl w:ilvl="0" w:tplc="AECE81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1" w15:restartNumberingAfterBreak="0">
    <w:nsid w:val="32400D3F"/>
    <w:multiLevelType w:val="multilevel"/>
    <w:tmpl w:val="D304C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329D6338"/>
    <w:multiLevelType w:val="multilevel"/>
    <w:tmpl w:val="41F275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32C03DE2"/>
    <w:multiLevelType w:val="multilevel"/>
    <w:tmpl w:val="7CC644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32F04BE8"/>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32F21BE9"/>
    <w:multiLevelType w:val="multilevel"/>
    <w:tmpl w:val="08FE4214"/>
    <w:lvl w:ilvl="0">
      <w:start w:val="16"/>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96" w15:restartNumberingAfterBreak="0">
    <w:nsid w:val="330E53DF"/>
    <w:multiLevelType w:val="multilevel"/>
    <w:tmpl w:val="A3B009FC"/>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33161530"/>
    <w:multiLevelType w:val="multilevel"/>
    <w:tmpl w:val="2F60F9D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98" w15:restartNumberingAfterBreak="0">
    <w:nsid w:val="3342181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339E667E"/>
    <w:multiLevelType w:val="multilevel"/>
    <w:tmpl w:val="7B780A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33A75AA2"/>
    <w:multiLevelType w:val="multilevel"/>
    <w:tmpl w:val="6D166A94"/>
    <w:lvl w:ilvl="0">
      <w:start w:val="1"/>
      <w:numFmt w:val="decimal"/>
      <w:lvlText w:val="%1."/>
      <w:lvlJc w:val="left"/>
      <w:pPr>
        <w:ind w:left="2880" w:hanging="360"/>
      </w:pPr>
      <w:rPr>
        <w:rFonts w:ascii="Times New Roman" w:hAnsi="Times New Roman" w:cs="Times New Roman" w:hint="default"/>
      </w:rPr>
    </w:lvl>
    <w:lvl w:ilvl="1">
      <w:start w:val="1"/>
      <w:numFmt w:val="lowerLetter"/>
      <w:lvlText w:val="%2."/>
      <w:lvlJc w:val="left"/>
      <w:pPr>
        <w:ind w:left="3600" w:hanging="360"/>
      </w:pPr>
      <w:rPr>
        <w:rFonts w:ascii="Times New Roman" w:hAnsi="Times New Roman" w:cs="Times New Roman" w:hint="default"/>
      </w:rPr>
    </w:lvl>
    <w:lvl w:ilvl="2">
      <w:start w:val="1"/>
      <w:numFmt w:val="lowerRoman"/>
      <w:lvlText w:val="%3."/>
      <w:lvlJc w:val="right"/>
      <w:pPr>
        <w:ind w:left="4320" w:hanging="180"/>
      </w:pPr>
      <w:rPr>
        <w:rFonts w:ascii="Times New Roman" w:hAnsi="Times New Roman" w:cs="Times New Roman" w:hint="default"/>
      </w:rPr>
    </w:lvl>
    <w:lvl w:ilvl="3">
      <w:start w:val="1"/>
      <w:numFmt w:val="decimal"/>
      <w:lvlText w:val="%4."/>
      <w:lvlJc w:val="left"/>
      <w:pPr>
        <w:ind w:left="5040" w:hanging="360"/>
      </w:pPr>
      <w:rPr>
        <w:rFonts w:ascii="Times New Roman" w:hAnsi="Times New Roman" w:cs="Times New Roman" w:hint="default"/>
      </w:rPr>
    </w:lvl>
    <w:lvl w:ilvl="4">
      <w:start w:val="1"/>
      <w:numFmt w:val="lowerLetter"/>
      <w:lvlText w:val="%5."/>
      <w:lvlJc w:val="left"/>
      <w:pPr>
        <w:ind w:left="5760" w:hanging="360"/>
      </w:pPr>
      <w:rPr>
        <w:rFonts w:ascii="Times New Roman" w:hAnsi="Times New Roman" w:cs="Times New Roman" w:hint="default"/>
      </w:rPr>
    </w:lvl>
    <w:lvl w:ilvl="5">
      <w:start w:val="1"/>
      <w:numFmt w:val="lowerRoman"/>
      <w:lvlText w:val="%6."/>
      <w:lvlJc w:val="right"/>
      <w:pPr>
        <w:ind w:left="6480" w:hanging="180"/>
      </w:pPr>
      <w:rPr>
        <w:rFonts w:ascii="Times New Roman" w:hAnsi="Times New Roman" w:cs="Times New Roman" w:hint="default"/>
      </w:rPr>
    </w:lvl>
    <w:lvl w:ilvl="6">
      <w:start w:val="1"/>
      <w:numFmt w:val="decimal"/>
      <w:lvlText w:val="%7."/>
      <w:lvlJc w:val="left"/>
      <w:pPr>
        <w:ind w:left="7200" w:hanging="360"/>
      </w:pPr>
      <w:rPr>
        <w:rFonts w:ascii="Times New Roman" w:hAnsi="Times New Roman" w:cs="Times New Roman" w:hint="default"/>
      </w:rPr>
    </w:lvl>
    <w:lvl w:ilvl="7">
      <w:start w:val="1"/>
      <w:numFmt w:val="lowerLetter"/>
      <w:lvlText w:val="%8."/>
      <w:lvlJc w:val="left"/>
      <w:pPr>
        <w:ind w:left="7920" w:hanging="360"/>
      </w:pPr>
      <w:rPr>
        <w:rFonts w:ascii="Times New Roman" w:hAnsi="Times New Roman" w:cs="Times New Roman" w:hint="default"/>
      </w:rPr>
    </w:lvl>
    <w:lvl w:ilvl="8">
      <w:start w:val="1"/>
      <w:numFmt w:val="lowerRoman"/>
      <w:lvlText w:val="%9."/>
      <w:lvlJc w:val="right"/>
      <w:pPr>
        <w:ind w:left="8640" w:hanging="180"/>
      </w:pPr>
      <w:rPr>
        <w:rFonts w:ascii="Times New Roman" w:hAnsi="Times New Roman" w:cs="Times New Roman" w:hint="default"/>
      </w:rPr>
    </w:lvl>
  </w:abstractNum>
  <w:abstractNum w:abstractNumId="201" w15:restartNumberingAfterBreak="0">
    <w:nsid w:val="33B13DDD"/>
    <w:multiLevelType w:val="multilevel"/>
    <w:tmpl w:val="11D8DA28"/>
    <w:lvl w:ilvl="0">
      <w:start w:val="1"/>
      <w:numFmt w:val="decimal"/>
      <w:lvlText w:val="%1."/>
      <w:lvlJc w:val="left"/>
      <w:pPr>
        <w:ind w:left="720" w:hanging="360"/>
      </w:pPr>
      <w:rPr>
        <w:rFonts w:ascii="Times New Roman" w:hAnsi="Times New Roman" w:cs="Times New Roman" w:hint="default"/>
      </w:rPr>
    </w:lvl>
    <w:lvl w:ilvl="1">
      <w:start w:val="1"/>
      <w:numFmt w:val="decimal"/>
      <w:lvlText w:val="%2."/>
      <w:lvlJc w:val="left"/>
      <w:pPr>
        <w:ind w:left="1440" w:hanging="360"/>
      </w:pPr>
      <w:rPr>
        <w:rFonts w:ascii="Times New Roman" w:hAnsi="Times New Roman" w:cs="Times New Roman" w:hint="default"/>
      </w:rPr>
    </w:lvl>
    <w:lvl w:ilvl="2">
      <w:start w:val="1"/>
      <w:numFmt w:val="decimal"/>
      <w:lvlText w:val="%3."/>
      <w:lvlJc w:val="left"/>
      <w:pPr>
        <w:ind w:left="234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02" w15:restartNumberingAfterBreak="0">
    <w:nsid w:val="33D95330"/>
    <w:multiLevelType w:val="multilevel"/>
    <w:tmpl w:val="4EB03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348A441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34DD35A3"/>
    <w:multiLevelType w:val="multilevel"/>
    <w:tmpl w:val="EE18D5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34F31049"/>
    <w:multiLevelType w:val="multilevel"/>
    <w:tmpl w:val="067C30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34F7230C"/>
    <w:multiLevelType w:val="multilevel"/>
    <w:tmpl w:val="995AA2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352D2F90"/>
    <w:multiLevelType w:val="multilevel"/>
    <w:tmpl w:val="E44AA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355C5179"/>
    <w:multiLevelType w:val="multilevel"/>
    <w:tmpl w:val="623E40F2"/>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9" w15:restartNumberingAfterBreak="0">
    <w:nsid w:val="356E77E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0" w15:restartNumberingAfterBreak="0">
    <w:nsid w:val="35AD71E6"/>
    <w:multiLevelType w:val="multilevel"/>
    <w:tmpl w:val="C78CD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36063FBA"/>
    <w:multiLevelType w:val="hybridMultilevel"/>
    <w:tmpl w:val="F94EDFAC"/>
    <w:lvl w:ilvl="0" w:tplc="FFFFFFFF">
      <w:start w:val="1"/>
      <w:numFmt w:val="decimal"/>
      <w:lvlText w:val="%1."/>
      <w:lvlJc w:val="left"/>
      <w:pPr>
        <w:ind w:left="369" w:hanging="227"/>
      </w:pPr>
      <w:rPr>
        <w:rFonts w:ascii="Times New Roman" w:eastAsia="Times New Roman" w:hAnsi="Times New Roman" w:cs="Times New Roman" w:hint="default"/>
        <w:color w:val="231F20"/>
        <w:w w:val="100"/>
        <w:sz w:val="20"/>
        <w:szCs w:val="20"/>
        <w:lang w:val="uk-UA" w:eastAsia="en-US" w:bidi="ar-SA"/>
      </w:rPr>
    </w:lvl>
    <w:lvl w:ilvl="1" w:tplc="FFFFFFFF">
      <w:start w:val="1"/>
      <w:numFmt w:val="decimal"/>
      <w:lvlText w:val="%2."/>
      <w:lvlJc w:val="left"/>
      <w:pPr>
        <w:ind w:left="794" w:hanging="227"/>
      </w:pPr>
      <w:rPr>
        <w:rFonts w:ascii="Times New Roman" w:eastAsia="Times New Roman" w:hAnsi="Times New Roman" w:cs="Times New Roman" w:hint="default"/>
        <w:color w:val="231F20"/>
        <w:w w:val="100"/>
        <w:sz w:val="21"/>
        <w:szCs w:val="21"/>
        <w:lang w:val="uk-UA" w:eastAsia="en-US" w:bidi="ar-SA"/>
      </w:rPr>
    </w:lvl>
    <w:lvl w:ilvl="2" w:tplc="FFFFFFFF">
      <w:start w:val="1"/>
      <w:numFmt w:val="decimal"/>
      <w:lvlText w:val="%3."/>
      <w:lvlJc w:val="left"/>
      <w:pPr>
        <w:ind w:left="908" w:hanging="227"/>
      </w:pPr>
      <w:rPr>
        <w:rFonts w:ascii="Times New Roman" w:eastAsia="Times New Roman" w:hAnsi="Times New Roman" w:cs="Times New Roman" w:hint="default"/>
        <w:color w:val="231F20"/>
        <w:w w:val="100"/>
        <w:sz w:val="21"/>
        <w:szCs w:val="21"/>
        <w:lang w:val="uk-UA" w:eastAsia="en-US" w:bidi="ar-SA"/>
      </w:rPr>
    </w:lvl>
    <w:lvl w:ilvl="3" w:tplc="FFFFFFFF">
      <w:numFmt w:val="bullet"/>
      <w:lvlText w:val="•"/>
      <w:lvlJc w:val="left"/>
      <w:pPr>
        <w:ind w:left="1664" w:hanging="227"/>
      </w:pPr>
      <w:rPr>
        <w:rFonts w:hint="default"/>
        <w:lang w:val="uk-UA" w:eastAsia="en-US" w:bidi="ar-SA"/>
      </w:rPr>
    </w:lvl>
    <w:lvl w:ilvl="4" w:tplc="FFFFFFFF">
      <w:numFmt w:val="bullet"/>
      <w:lvlText w:val="•"/>
      <w:lvlJc w:val="left"/>
      <w:pPr>
        <w:ind w:left="2414" w:hanging="227"/>
      </w:pPr>
      <w:rPr>
        <w:rFonts w:hint="default"/>
        <w:lang w:val="uk-UA" w:eastAsia="en-US" w:bidi="ar-SA"/>
      </w:rPr>
    </w:lvl>
    <w:lvl w:ilvl="5" w:tplc="FFFFFFFF">
      <w:numFmt w:val="bullet"/>
      <w:lvlText w:val="•"/>
      <w:lvlJc w:val="left"/>
      <w:pPr>
        <w:ind w:left="3164" w:hanging="227"/>
      </w:pPr>
      <w:rPr>
        <w:rFonts w:hint="default"/>
        <w:lang w:val="uk-UA" w:eastAsia="en-US" w:bidi="ar-SA"/>
      </w:rPr>
    </w:lvl>
    <w:lvl w:ilvl="6" w:tplc="FFFFFFFF">
      <w:numFmt w:val="bullet"/>
      <w:lvlText w:val="•"/>
      <w:lvlJc w:val="left"/>
      <w:pPr>
        <w:ind w:left="3914" w:hanging="227"/>
      </w:pPr>
      <w:rPr>
        <w:rFonts w:hint="default"/>
        <w:lang w:val="uk-UA" w:eastAsia="en-US" w:bidi="ar-SA"/>
      </w:rPr>
    </w:lvl>
    <w:lvl w:ilvl="7" w:tplc="FFFFFFFF">
      <w:numFmt w:val="bullet"/>
      <w:lvlText w:val="•"/>
      <w:lvlJc w:val="left"/>
      <w:pPr>
        <w:ind w:left="4664" w:hanging="227"/>
      </w:pPr>
      <w:rPr>
        <w:rFonts w:hint="default"/>
        <w:lang w:val="uk-UA" w:eastAsia="en-US" w:bidi="ar-SA"/>
      </w:rPr>
    </w:lvl>
    <w:lvl w:ilvl="8" w:tplc="FFFFFFFF">
      <w:numFmt w:val="bullet"/>
      <w:lvlText w:val="•"/>
      <w:lvlJc w:val="left"/>
      <w:pPr>
        <w:ind w:left="5414" w:hanging="227"/>
      </w:pPr>
      <w:rPr>
        <w:rFonts w:hint="default"/>
        <w:lang w:val="uk-UA" w:eastAsia="en-US" w:bidi="ar-SA"/>
      </w:rPr>
    </w:lvl>
  </w:abstractNum>
  <w:abstractNum w:abstractNumId="212" w15:restartNumberingAfterBreak="0">
    <w:nsid w:val="3610501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36604DA8"/>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14" w15:restartNumberingAfterBreak="0">
    <w:nsid w:val="36A5137A"/>
    <w:multiLevelType w:val="multilevel"/>
    <w:tmpl w:val="ACC46D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36BB5AF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36FA66A1"/>
    <w:multiLevelType w:val="multilevel"/>
    <w:tmpl w:val="0E1808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37045F9A"/>
    <w:multiLevelType w:val="multilevel"/>
    <w:tmpl w:val="B5FC2A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371B50BB"/>
    <w:multiLevelType w:val="multilevel"/>
    <w:tmpl w:val="DC764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37696861"/>
    <w:multiLevelType w:val="multilevel"/>
    <w:tmpl w:val="08FE4214"/>
    <w:lvl w:ilvl="0">
      <w:start w:val="9"/>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0" w15:restartNumberingAfterBreak="0">
    <w:nsid w:val="37CD7BE2"/>
    <w:multiLevelType w:val="multilevel"/>
    <w:tmpl w:val="B2EA48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37F01E50"/>
    <w:multiLevelType w:val="multilevel"/>
    <w:tmpl w:val="23608B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38251D1A"/>
    <w:multiLevelType w:val="multilevel"/>
    <w:tmpl w:val="3FDC6D6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3" w15:restartNumberingAfterBreak="0">
    <w:nsid w:val="384A207A"/>
    <w:multiLevelType w:val="multilevel"/>
    <w:tmpl w:val="59CEA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38B06699"/>
    <w:multiLevelType w:val="multilevel"/>
    <w:tmpl w:val="B3C056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15:restartNumberingAfterBreak="0">
    <w:nsid w:val="38BC4C4E"/>
    <w:multiLevelType w:val="multilevel"/>
    <w:tmpl w:val="3B5A69E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6" w15:restartNumberingAfterBreak="0">
    <w:nsid w:val="398868B0"/>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7" w15:restartNumberingAfterBreak="0">
    <w:nsid w:val="39C5794A"/>
    <w:multiLevelType w:val="multilevel"/>
    <w:tmpl w:val="B1768E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3A9B19C9"/>
    <w:multiLevelType w:val="multilevel"/>
    <w:tmpl w:val="08FE4214"/>
    <w:lvl w:ilvl="0">
      <w:start w:val="12"/>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9" w15:restartNumberingAfterBreak="0">
    <w:nsid w:val="3B18415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3BCA6D70"/>
    <w:multiLevelType w:val="multilevel"/>
    <w:tmpl w:val="5182759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31" w15:restartNumberingAfterBreak="0">
    <w:nsid w:val="3C2F09CE"/>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32" w15:restartNumberingAfterBreak="0">
    <w:nsid w:val="3C5A139E"/>
    <w:multiLevelType w:val="multilevel"/>
    <w:tmpl w:val="98E87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3C5F3F82"/>
    <w:multiLevelType w:val="multilevel"/>
    <w:tmpl w:val="51AC9F7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34" w15:restartNumberingAfterBreak="0">
    <w:nsid w:val="3C6828ED"/>
    <w:multiLevelType w:val="multilevel"/>
    <w:tmpl w:val="08FE421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2."/>
      <w:lvlJc w:val="left"/>
      <w:pPr>
        <w:tabs>
          <w:tab w:val="num" w:pos="1080"/>
        </w:tabs>
        <w:ind w:left="1080" w:hanging="360"/>
      </w:pPr>
      <w:rPr>
        <w:rFonts w:ascii="Times New Roman" w:hAnsi="Times New Roman" w:cs="Times New Roman" w:hint="default"/>
      </w:rPr>
    </w:lvl>
    <w:lvl w:ilvl="2">
      <w:start w:val="1"/>
      <w:numFmt w:val="decimal"/>
      <w:lvlText w:val="%3."/>
      <w:lvlJc w:val="left"/>
      <w:pPr>
        <w:tabs>
          <w:tab w:val="num" w:pos="1800"/>
        </w:tabs>
        <w:ind w:left="1800" w:hanging="360"/>
      </w:pPr>
      <w:rPr>
        <w:rFonts w:ascii="Times New Roman" w:hAnsi="Times New Roman" w:cs="Times New Roman" w:hint="default"/>
      </w:rPr>
    </w:lvl>
    <w:lvl w:ilvl="3">
      <w:start w:val="1"/>
      <w:numFmt w:val="decimal"/>
      <w:lvlText w:val="%4."/>
      <w:lvlJc w:val="left"/>
      <w:pPr>
        <w:tabs>
          <w:tab w:val="num" w:pos="2520"/>
        </w:tabs>
        <w:ind w:left="2520" w:hanging="360"/>
      </w:pPr>
      <w:rPr>
        <w:rFonts w:ascii="Times New Roman" w:hAnsi="Times New Roman" w:cs="Times New Roman" w:hint="default"/>
      </w:rPr>
    </w:lvl>
    <w:lvl w:ilvl="4">
      <w:start w:val="1"/>
      <w:numFmt w:val="decimal"/>
      <w:lvlText w:val="%5."/>
      <w:lvlJc w:val="left"/>
      <w:pPr>
        <w:tabs>
          <w:tab w:val="num" w:pos="3240"/>
        </w:tabs>
        <w:ind w:left="3240" w:hanging="360"/>
      </w:pPr>
      <w:rPr>
        <w:rFonts w:ascii="Times New Roman" w:hAnsi="Times New Roman" w:cs="Times New Roman" w:hint="default"/>
      </w:rPr>
    </w:lvl>
    <w:lvl w:ilvl="5">
      <w:start w:val="1"/>
      <w:numFmt w:val="decimal"/>
      <w:lvlText w:val="%6."/>
      <w:lvlJc w:val="left"/>
      <w:pPr>
        <w:tabs>
          <w:tab w:val="num" w:pos="3960"/>
        </w:tabs>
        <w:ind w:left="3960" w:hanging="360"/>
      </w:pPr>
      <w:rPr>
        <w:rFonts w:ascii="Times New Roman" w:hAnsi="Times New Roman" w:cs="Times New Roman" w:hint="default"/>
      </w:rPr>
    </w:lvl>
    <w:lvl w:ilvl="6">
      <w:start w:val="1"/>
      <w:numFmt w:val="decimal"/>
      <w:lvlText w:val="%7."/>
      <w:lvlJc w:val="left"/>
      <w:pPr>
        <w:tabs>
          <w:tab w:val="num" w:pos="4680"/>
        </w:tabs>
        <w:ind w:left="4680" w:hanging="360"/>
      </w:pPr>
      <w:rPr>
        <w:rFonts w:ascii="Times New Roman" w:hAnsi="Times New Roman" w:cs="Times New Roman" w:hint="default"/>
      </w:rPr>
    </w:lvl>
    <w:lvl w:ilvl="7">
      <w:start w:val="1"/>
      <w:numFmt w:val="decimal"/>
      <w:lvlText w:val="%8."/>
      <w:lvlJc w:val="left"/>
      <w:pPr>
        <w:tabs>
          <w:tab w:val="num" w:pos="5400"/>
        </w:tabs>
        <w:ind w:left="5400" w:hanging="360"/>
      </w:pPr>
      <w:rPr>
        <w:rFonts w:ascii="Times New Roman" w:hAnsi="Times New Roman" w:cs="Times New Roman" w:hint="default"/>
      </w:rPr>
    </w:lvl>
    <w:lvl w:ilvl="8">
      <w:start w:val="1"/>
      <w:numFmt w:val="decimal"/>
      <w:lvlText w:val="%9."/>
      <w:lvlJc w:val="left"/>
      <w:pPr>
        <w:tabs>
          <w:tab w:val="num" w:pos="6120"/>
        </w:tabs>
        <w:ind w:left="6120" w:hanging="360"/>
      </w:pPr>
      <w:rPr>
        <w:rFonts w:ascii="Times New Roman" w:hAnsi="Times New Roman" w:cs="Times New Roman" w:hint="default"/>
      </w:rPr>
    </w:lvl>
  </w:abstractNum>
  <w:abstractNum w:abstractNumId="235" w15:restartNumberingAfterBreak="0">
    <w:nsid w:val="3CD900D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36" w15:restartNumberingAfterBreak="0">
    <w:nsid w:val="3D43677B"/>
    <w:multiLevelType w:val="multilevel"/>
    <w:tmpl w:val="4FE2ECD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ind w:left="72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37" w15:restartNumberingAfterBreak="0">
    <w:nsid w:val="3D5406F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8" w15:restartNumberingAfterBreak="0">
    <w:nsid w:val="3D680FD1"/>
    <w:multiLevelType w:val="multilevel"/>
    <w:tmpl w:val="F24A94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9" w15:restartNumberingAfterBreak="0">
    <w:nsid w:val="3DC4403B"/>
    <w:multiLevelType w:val="multilevel"/>
    <w:tmpl w:val="B49EC5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3DD72CC3"/>
    <w:multiLevelType w:val="multilevel"/>
    <w:tmpl w:val="F88826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3DF2381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42" w15:restartNumberingAfterBreak="0">
    <w:nsid w:val="3E005963"/>
    <w:multiLevelType w:val="multilevel"/>
    <w:tmpl w:val="F1001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3E2973A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4" w15:restartNumberingAfterBreak="0">
    <w:nsid w:val="3E33771B"/>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45" w15:restartNumberingAfterBreak="0">
    <w:nsid w:val="3E4F2AF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6" w15:restartNumberingAfterBreak="0">
    <w:nsid w:val="3E58752B"/>
    <w:multiLevelType w:val="multilevel"/>
    <w:tmpl w:val="710EA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3EA86D95"/>
    <w:multiLevelType w:val="multilevel"/>
    <w:tmpl w:val="63180E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3EA8732E"/>
    <w:multiLevelType w:val="multilevel"/>
    <w:tmpl w:val="1102DF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3EC550BA"/>
    <w:multiLevelType w:val="multilevel"/>
    <w:tmpl w:val="833ACD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15:restartNumberingAfterBreak="0">
    <w:nsid w:val="3EFE576D"/>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251" w15:restartNumberingAfterBreak="0">
    <w:nsid w:val="3F235B92"/>
    <w:multiLevelType w:val="multilevel"/>
    <w:tmpl w:val="903007A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52" w15:restartNumberingAfterBreak="0">
    <w:nsid w:val="3F991C3E"/>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53" w15:restartNumberingAfterBreak="0">
    <w:nsid w:val="3FB07D7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54" w15:restartNumberingAfterBreak="0">
    <w:nsid w:val="3FD4736C"/>
    <w:multiLevelType w:val="multilevel"/>
    <w:tmpl w:val="A42E20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5" w15:restartNumberingAfterBreak="0">
    <w:nsid w:val="3FD5048E"/>
    <w:multiLevelType w:val="hybridMultilevel"/>
    <w:tmpl w:val="F6A8389C"/>
    <w:lvl w:ilvl="0" w:tplc="38208EC2">
      <w:start w:val="1"/>
      <w:numFmt w:val="decimal"/>
      <w:lvlText w:val="%1."/>
      <w:lvlJc w:val="left"/>
      <w:pPr>
        <w:ind w:left="720" w:hanging="360"/>
      </w:pPr>
      <w:rPr>
        <w:rFonts w:hint="default"/>
        <w:i w:val="0"/>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3FD800FD"/>
    <w:multiLevelType w:val="multilevel"/>
    <w:tmpl w:val="4D0AC8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407056B8"/>
    <w:multiLevelType w:val="multilevel"/>
    <w:tmpl w:val="3F8C48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4090135A"/>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59" w15:restartNumberingAfterBreak="0">
    <w:nsid w:val="40D02D4B"/>
    <w:multiLevelType w:val="multilevel"/>
    <w:tmpl w:val="B7502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15:restartNumberingAfterBreak="0">
    <w:nsid w:val="40DC7C07"/>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1" w15:restartNumberingAfterBreak="0">
    <w:nsid w:val="40E25B7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2" w15:restartNumberingAfterBreak="0">
    <w:nsid w:val="41146495"/>
    <w:multiLevelType w:val="multilevel"/>
    <w:tmpl w:val="05F4B7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15:restartNumberingAfterBreak="0">
    <w:nsid w:val="41157DA1"/>
    <w:multiLevelType w:val="multilevel"/>
    <w:tmpl w:val="B8BC95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41830028"/>
    <w:multiLevelType w:val="multilevel"/>
    <w:tmpl w:val="3A66A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5" w15:restartNumberingAfterBreak="0">
    <w:nsid w:val="41937341"/>
    <w:multiLevelType w:val="multilevel"/>
    <w:tmpl w:val="CFFE04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6" w15:restartNumberingAfterBreak="0">
    <w:nsid w:val="41C85808"/>
    <w:multiLevelType w:val="multilevel"/>
    <w:tmpl w:val="DEE212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7" w15:restartNumberingAfterBreak="0">
    <w:nsid w:val="41C904BA"/>
    <w:multiLevelType w:val="multilevel"/>
    <w:tmpl w:val="EC96E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42AB6C0D"/>
    <w:multiLevelType w:val="multilevel"/>
    <w:tmpl w:val="1CE601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15:restartNumberingAfterBreak="0">
    <w:nsid w:val="42C24E27"/>
    <w:multiLevelType w:val="multilevel"/>
    <w:tmpl w:val="EE76ECC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70" w15:restartNumberingAfterBreak="0">
    <w:nsid w:val="42DB1B97"/>
    <w:multiLevelType w:val="multilevel"/>
    <w:tmpl w:val="2F9E08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1" w15:restartNumberingAfterBreak="0">
    <w:nsid w:val="42F7468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2" w15:restartNumberingAfterBreak="0">
    <w:nsid w:val="43055DFC"/>
    <w:multiLevelType w:val="multilevel"/>
    <w:tmpl w:val="D03C02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431E1B5F"/>
    <w:multiLevelType w:val="multilevel"/>
    <w:tmpl w:val="08FE4214"/>
    <w:lvl w:ilvl="0">
      <w:start w:val="1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74" w15:restartNumberingAfterBreak="0">
    <w:nsid w:val="43276158"/>
    <w:multiLevelType w:val="multilevel"/>
    <w:tmpl w:val="4D66B8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15:restartNumberingAfterBreak="0">
    <w:nsid w:val="4342073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435C732E"/>
    <w:multiLevelType w:val="multilevel"/>
    <w:tmpl w:val="08FE4214"/>
    <w:lvl w:ilvl="0">
      <w:start w:val="5"/>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77" w15:restartNumberingAfterBreak="0">
    <w:nsid w:val="4391647F"/>
    <w:multiLevelType w:val="multilevel"/>
    <w:tmpl w:val="5694F6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43FF47E2"/>
    <w:multiLevelType w:val="multilevel"/>
    <w:tmpl w:val="EEE8DA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9" w15:restartNumberingAfterBreak="0">
    <w:nsid w:val="44133E4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0" w15:restartNumberingAfterBreak="0">
    <w:nsid w:val="44220959"/>
    <w:multiLevelType w:val="multilevel"/>
    <w:tmpl w:val="BB6A6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1" w15:restartNumberingAfterBreak="0">
    <w:nsid w:val="44B876DF"/>
    <w:multiLevelType w:val="multilevel"/>
    <w:tmpl w:val="2B163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2" w15:restartNumberingAfterBreak="0">
    <w:nsid w:val="44BB74BD"/>
    <w:multiLevelType w:val="multilevel"/>
    <w:tmpl w:val="743A3F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3" w15:restartNumberingAfterBreak="0">
    <w:nsid w:val="44E83DD9"/>
    <w:multiLevelType w:val="multilevel"/>
    <w:tmpl w:val="C96A87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4" w15:restartNumberingAfterBreak="0">
    <w:nsid w:val="4518770B"/>
    <w:multiLevelType w:val="multilevel"/>
    <w:tmpl w:val="761EF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5" w15:restartNumberingAfterBreak="0">
    <w:nsid w:val="45273167"/>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86" w15:restartNumberingAfterBreak="0">
    <w:nsid w:val="4565074E"/>
    <w:multiLevelType w:val="multilevel"/>
    <w:tmpl w:val="CD581EC4"/>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87" w15:restartNumberingAfterBreak="0">
    <w:nsid w:val="45773B74"/>
    <w:multiLevelType w:val="multilevel"/>
    <w:tmpl w:val="1DBC00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88" w15:restartNumberingAfterBreak="0">
    <w:nsid w:val="457C6F56"/>
    <w:multiLevelType w:val="multilevel"/>
    <w:tmpl w:val="02E8EB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9" w15:restartNumberingAfterBreak="0">
    <w:nsid w:val="45F04E2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0" w15:restartNumberingAfterBreak="0">
    <w:nsid w:val="460156FE"/>
    <w:multiLevelType w:val="multilevel"/>
    <w:tmpl w:val="3EF47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15:restartNumberingAfterBreak="0">
    <w:nsid w:val="46821D2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2" w15:restartNumberingAfterBreak="0">
    <w:nsid w:val="46A30F87"/>
    <w:multiLevelType w:val="multilevel"/>
    <w:tmpl w:val="AD16BA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3" w15:restartNumberingAfterBreak="0">
    <w:nsid w:val="46B12881"/>
    <w:multiLevelType w:val="multilevel"/>
    <w:tmpl w:val="3FFE7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4" w15:restartNumberingAfterBreak="0">
    <w:nsid w:val="46E87CCA"/>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95" w15:restartNumberingAfterBreak="0">
    <w:nsid w:val="4716514A"/>
    <w:multiLevelType w:val="multilevel"/>
    <w:tmpl w:val="792E56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6" w15:restartNumberingAfterBreak="0">
    <w:nsid w:val="47391F95"/>
    <w:multiLevelType w:val="multilevel"/>
    <w:tmpl w:val="9BFC93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7" w15:restartNumberingAfterBreak="0">
    <w:nsid w:val="47542C0B"/>
    <w:multiLevelType w:val="multilevel"/>
    <w:tmpl w:val="AC92DE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8" w15:restartNumberingAfterBreak="0">
    <w:nsid w:val="480F2E1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9" w15:restartNumberingAfterBreak="0">
    <w:nsid w:val="48453F58"/>
    <w:multiLevelType w:val="multilevel"/>
    <w:tmpl w:val="8432D6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0" w15:restartNumberingAfterBreak="0">
    <w:nsid w:val="48756BA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1" w15:restartNumberingAfterBreak="0">
    <w:nsid w:val="493246D0"/>
    <w:multiLevelType w:val="multilevel"/>
    <w:tmpl w:val="DA1C24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15:restartNumberingAfterBreak="0">
    <w:nsid w:val="493A690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3" w15:restartNumberingAfterBreak="0">
    <w:nsid w:val="493C56B8"/>
    <w:multiLevelType w:val="multilevel"/>
    <w:tmpl w:val="483A6A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4" w15:restartNumberingAfterBreak="0">
    <w:nsid w:val="496A1EA0"/>
    <w:multiLevelType w:val="multilevel"/>
    <w:tmpl w:val="495A6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5" w15:restartNumberingAfterBreak="0">
    <w:nsid w:val="49742296"/>
    <w:multiLevelType w:val="multilevel"/>
    <w:tmpl w:val="313417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6" w15:restartNumberingAfterBreak="0">
    <w:nsid w:val="498E1264"/>
    <w:multiLevelType w:val="multilevel"/>
    <w:tmpl w:val="6C904B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7" w15:restartNumberingAfterBreak="0">
    <w:nsid w:val="499A5AC8"/>
    <w:multiLevelType w:val="multilevel"/>
    <w:tmpl w:val="CC6A8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4A067BA4"/>
    <w:multiLevelType w:val="multilevel"/>
    <w:tmpl w:val="256E64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9" w15:restartNumberingAfterBreak="0">
    <w:nsid w:val="4A154029"/>
    <w:multiLevelType w:val="multilevel"/>
    <w:tmpl w:val="6AC6BA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0" w15:restartNumberingAfterBreak="0">
    <w:nsid w:val="4A612330"/>
    <w:multiLevelType w:val="multilevel"/>
    <w:tmpl w:val="4E8CC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1" w15:restartNumberingAfterBreak="0">
    <w:nsid w:val="4A956BDB"/>
    <w:multiLevelType w:val="multilevel"/>
    <w:tmpl w:val="EF7C0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2" w15:restartNumberingAfterBreak="0">
    <w:nsid w:val="4B3441C0"/>
    <w:multiLevelType w:val="multilevel"/>
    <w:tmpl w:val="5DD2DC1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13" w15:restartNumberingAfterBreak="0">
    <w:nsid w:val="4B8A338F"/>
    <w:multiLevelType w:val="multilevel"/>
    <w:tmpl w:val="5688F6C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14" w15:restartNumberingAfterBreak="0">
    <w:nsid w:val="4B9F5EF9"/>
    <w:multiLevelType w:val="multilevel"/>
    <w:tmpl w:val="A07C1C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5" w15:restartNumberingAfterBreak="0">
    <w:nsid w:val="4BC20B02"/>
    <w:multiLevelType w:val="multilevel"/>
    <w:tmpl w:val="DEA89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6" w15:restartNumberingAfterBreak="0">
    <w:nsid w:val="4BCA578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7" w15:restartNumberingAfterBreak="0">
    <w:nsid w:val="4C0176B9"/>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8" w15:restartNumberingAfterBreak="0">
    <w:nsid w:val="4C3C5B8F"/>
    <w:multiLevelType w:val="multilevel"/>
    <w:tmpl w:val="7D688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9" w15:restartNumberingAfterBreak="0">
    <w:nsid w:val="4C8256E1"/>
    <w:multiLevelType w:val="multilevel"/>
    <w:tmpl w:val="7352AC5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20" w15:restartNumberingAfterBreak="0">
    <w:nsid w:val="4CB27B1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1" w15:restartNumberingAfterBreak="0">
    <w:nsid w:val="4CD72547"/>
    <w:multiLevelType w:val="multilevel"/>
    <w:tmpl w:val="9752D3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2" w15:restartNumberingAfterBreak="0">
    <w:nsid w:val="4D01605B"/>
    <w:multiLevelType w:val="multilevel"/>
    <w:tmpl w:val="942A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3" w15:restartNumberingAfterBreak="0">
    <w:nsid w:val="4D7C4576"/>
    <w:multiLevelType w:val="multilevel"/>
    <w:tmpl w:val="F992D9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4" w15:restartNumberingAfterBreak="0">
    <w:nsid w:val="4D8A712F"/>
    <w:multiLevelType w:val="multilevel"/>
    <w:tmpl w:val="E6C499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25" w15:restartNumberingAfterBreak="0">
    <w:nsid w:val="4DA85E56"/>
    <w:multiLevelType w:val="multilevel"/>
    <w:tmpl w:val="B504DC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6" w15:restartNumberingAfterBreak="0">
    <w:nsid w:val="4E4439A9"/>
    <w:multiLevelType w:val="multilevel"/>
    <w:tmpl w:val="90EAD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7" w15:restartNumberingAfterBreak="0">
    <w:nsid w:val="4E694A1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8" w15:restartNumberingAfterBreak="0">
    <w:nsid w:val="4E764641"/>
    <w:multiLevelType w:val="multilevel"/>
    <w:tmpl w:val="C5EECB6E"/>
    <w:lvl w:ilvl="0">
      <w:start w:val="1"/>
      <w:numFmt w:val="decimal"/>
      <w:lvlText w:val="%1."/>
      <w:lvlJc w:val="left"/>
      <w:pPr>
        <w:ind w:left="720" w:hanging="360"/>
      </w:pPr>
      <w:rPr>
        <w:rFonts w:ascii="Times New Roman" w:hAnsi="Times New Roman" w:cs="Times New Roman" w:hint="default"/>
        <w:sz w:val="22"/>
        <w:szCs w:val="22"/>
      </w:rPr>
    </w:lvl>
    <w:lvl w:ilvl="1">
      <w:start w:val="1"/>
      <w:numFmt w:val="decimal"/>
      <w:lvlText w:val="%2."/>
      <w:lvlJc w:val="left"/>
      <w:pPr>
        <w:ind w:left="1440" w:hanging="360"/>
      </w:pPr>
      <w:rPr>
        <w:rFonts w:ascii="Times New Roman" w:hAnsi="Times New Roman" w:cs="Times New Roman" w:hint="default"/>
        <w:sz w:val="22"/>
        <w:szCs w:val="22"/>
      </w:rPr>
    </w:lvl>
    <w:lvl w:ilvl="2">
      <w:start w:val="1"/>
      <w:numFmt w:val="decimal"/>
      <w:lvlText w:val="%3."/>
      <w:lvlJc w:val="left"/>
      <w:pPr>
        <w:ind w:left="2340" w:hanging="360"/>
      </w:pPr>
      <w:rPr>
        <w:rFonts w:ascii="Times New Roman" w:hAnsi="Times New Roman" w:cs="Times New Roman" w:hint="default"/>
        <w:sz w:val="22"/>
        <w:szCs w:val="22"/>
      </w:rPr>
    </w:lvl>
    <w:lvl w:ilvl="3">
      <w:start w:val="4"/>
      <w:numFmt w:val="bullet"/>
      <w:lvlText w:val=""/>
      <w:lvlJc w:val="left"/>
      <w:pPr>
        <w:ind w:left="2880" w:hanging="360"/>
      </w:pPr>
      <w:rPr>
        <w:rFonts w:ascii="Symbol" w:eastAsia="Times New Roman" w:hAnsi="Symbol"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29" w15:restartNumberingAfterBreak="0">
    <w:nsid w:val="4EC5253D"/>
    <w:multiLevelType w:val="multilevel"/>
    <w:tmpl w:val="864A3E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0" w15:restartNumberingAfterBreak="0">
    <w:nsid w:val="4F4B2836"/>
    <w:multiLevelType w:val="multilevel"/>
    <w:tmpl w:val="C9C2D5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1" w15:restartNumberingAfterBreak="0">
    <w:nsid w:val="5021583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2" w15:restartNumberingAfterBreak="0">
    <w:nsid w:val="503956AD"/>
    <w:multiLevelType w:val="hybridMultilevel"/>
    <w:tmpl w:val="F4F6405E"/>
    <w:lvl w:ilvl="0" w:tplc="AECE81B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3" w15:restartNumberingAfterBreak="0">
    <w:nsid w:val="50866D76"/>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4" w15:restartNumberingAfterBreak="0">
    <w:nsid w:val="50EC4189"/>
    <w:multiLevelType w:val="multilevel"/>
    <w:tmpl w:val="B27842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5" w15:restartNumberingAfterBreak="0">
    <w:nsid w:val="511A2AEE"/>
    <w:multiLevelType w:val="multilevel"/>
    <w:tmpl w:val="7292B2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6" w15:restartNumberingAfterBreak="0">
    <w:nsid w:val="514457D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7" w15:restartNumberingAfterBreak="0">
    <w:nsid w:val="5165610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8" w15:restartNumberingAfterBreak="0">
    <w:nsid w:val="5166047F"/>
    <w:multiLevelType w:val="multilevel"/>
    <w:tmpl w:val="62EEB30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39" w15:restartNumberingAfterBreak="0">
    <w:nsid w:val="51946DA3"/>
    <w:multiLevelType w:val="multilevel"/>
    <w:tmpl w:val="954606A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40" w15:restartNumberingAfterBreak="0">
    <w:nsid w:val="51CD59CE"/>
    <w:multiLevelType w:val="multilevel"/>
    <w:tmpl w:val="F10AA0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1" w15:restartNumberingAfterBreak="0">
    <w:nsid w:val="522A68D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2" w15:restartNumberingAfterBreak="0">
    <w:nsid w:val="526C4AA4"/>
    <w:multiLevelType w:val="multilevel"/>
    <w:tmpl w:val="7F1264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3" w15:restartNumberingAfterBreak="0">
    <w:nsid w:val="52AF47D7"/>
    <w:multiLevelType w:val="multilevel"/>
    <w:tmpl w:val="AE42B5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4" w15:restartNumberingAfterBreak="0">
    <w:nsid w:val="52C16A5C"/>
    <w:multiLevelType w:val="multilevel"/>
    <w:tmpl w:val="470C0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5" w15:restartNumberingAfterBreak="0">
    <w:nsid w:val="530775F9"/>
    <w:multiLevelType w:val="multilevel"/>
    <w:tmpl w:val="302EB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6" w15:restartNumberingAfterBreak="0">
    <w:nsid w:val="531E7CE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7" w15:restartNumberingAfterBreak="0">
    <w:nsid w:val="5327509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8" w15:restartNumberingAfterBreak="0">
    <w:nsid w:val="533B405C"/>
    <w:multiLevelType w:val="multilevel"/>
    <w:tmpl w:val="2F1CAA5E"/>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9" w15:restartNumberingAfterBreak="0">
    <w:nsid w:val="53B63205"/>
    <w:multiLevelType w:val="multilevel"/>
    <w:tmpl w:val="2FB217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0" w15:restartNumberingAfterBreak="0">
    <w:nsid w:val="53FA7453"/>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51" w15:restartNumberingAfterBreak="0">
    <w:nsid w:val="5408092D"/>
    <w:multiLevelType w:val="multilevel"/>
    <w:tmpl w:val="8110BE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2" w15:restartNumberingAfterBreak="0">
    <w:nsid w:val="544F1F9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3" w15:restartNumberingAfterBreak="0">
    <w:nsid w:val="54B269E9"/>
    <w:multiLevelType w:val="multilevel"/>
    <w:tmpl w:val="AFB419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4" w15:restartNumberingAfterBreak="0">
    <w:nsid w:val="54E17637"/>
    <w:multiLevelType w:val="multilevel"/>
    <w:tmpl w:val="EAF43F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5" w15:restartNumberingAfterBreak="0">
    <w:nsid w:val="552420D1"/>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6" w15:restartNumberingAfterBreak="0">
    <w:nsid w:val="559B54F6"/>
    <w:multiLevelType w:val="multilevel"/>
    <w:tmpl w:val="08FE4214"/>
    <w:lvl w:ilvl="0">
      <w:start w:val="22"/>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57" w15:restartNumberingAfterBreak="0">
    <w:nsid w:val="55E04CB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8" w15:restartNumberingAfterBreak="0">
    <w:nsid w:val="55E60DB1"/>
    <w:multiLevelType w:val="multilevel"/>
    <w:tmpl w:val="D7F0C4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9" w15:restartNumberingAfterBreak="0">
    <w:nsid w:val="56596AC4"/>
    <w:multiLevelType w:val="multilevel"/>
    <w:tmpl w:val="08FE4214"/>
    <w:lvl w:ilvl="0">
      <w:start w:val="2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60" w15:restartNumberingAfterBreak="0">
    <w:nsid w:val="56BA6689"/>
    <w:multiLevelType w:val="multilevel"/>
    <w:tmpl w:val="A0960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1" w15:restartNumberingAfterBreak="0">
    <w:nsid w:val="56BB1E68"/>
    <w:multiLevelType w:val="multilevel"/>
    <w:tmpl w:val="4AA4C4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2" w15:restartNumberingAfterBreak="0">
    <w:nsid w:val="56BD569B"/>
    <w:multiLevelType w:val="multilevel"/>
    <w:tmpl w:val="5F606D3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63" w15:restartNumberingAfterBreak="0">
    <w:nsid w:val="57994F4F"/>
    <w:multiLevelType w:val="multilevel"/>
    <w:tmpl w:val="98CA1B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4" w15:restartNumberingAfterBreak="0">
    <w:nsid w:val="57FA54E2"/>
    <w:multiLevelType w:val="multilevel"/>
    <w:tmpl w:val="3EF4A8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5" w15:restartNumberingAfterBreak="0">
    <w:nsid w:val="581B5D7C"/>
    <w:multiLevelType w:val="multilevel"/>
    <w:tmpl w:val="764CD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6" w15:restartNumberingAfterBreak="0">
    <w:nsid w:val="581E3B3E"/>
    <w:multiLevelType w:val="multilevel"/>
    <w:tmpl w:val="D50CE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7" w15:restartNumberingAfterBreak="0">
    <w:nsid w:val="587B2C5D"/>
    <w:multiLevelType w:val="multilevel"/>
    <w:tmpl w:val="294A71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8" w15:restartNumberingAfterBreak="0">
    <w:nsid w:val="589F180B"/>
    <w:multiLevelType w:val="multilevel"/>
    <w:tmpl w:val="3DEAA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9" w15:restartNumberingAfterBreak="0">
    <w:nsid w:val="59833477"/>
    <w:multiLevelType w:val="multilevel"/>
    <w:tmpl w:val="D00CDD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0" w15:restartNumberingAfterBreak="0">
    <w:nsid w:val="59986C10"/>
    <w:multiLevelType w:val="multilevel"/>
    <w:tmpl w:val="C166F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1" w15:restartNumberingAfterBreak="0">
    <w:nsid w:val="59EA1EA4"/>
    <w:multiLevelType w:val="multilevel"/>
    <w:tmpl w:val="6AC44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2" w15:restartNumberingAfterBreak="0">
    <w:nsid w:val="5B231990"/>
    <w:multiLevelType w:val="multilevel"/>
    <w:tmpl w:val="A662AB8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73" w15:restartNumberingAfterBreak="0">
    <w:nsid w:val="5B912270"/>
    <w:multiLevelType w:val="multilevel"/>
    <w:tmpl w:val="CAD04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4" w15:restartNumberingAfterBreak="0">
    <w:nsid w:val="5C014913"/>
    <w:multiLevelType w:val="multilevel"/>
    <w:tmpl w:val="1F1E4A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5" w15:restartNumberingAfterBreak="0">
    <w:nsid w:val="5C516004"/>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6" w15:restartNumberingAfterBreak="0">
    <w:nsid w:val="5CB3779E"/>
    <w:multiLevelType w:val="multilevel"/>
    <w:tmpl w:val="6F28C4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7" w15:restartNumberingAfterBreak="0">
    <w:nsid w:val="5D391655"/>
    <w:multiLevelType w:val="multilevel"/>
    <w:tmpl w:val="E43A31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8" w15:restartNumberingAfterBreak="0">
    <w:nsid w:val="5D4725B9"/>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9" w15:restartNumberingAfterBreak="0">
    <w:nsid w:val="5DD871BD"/>
    <w:multiLevelType w:val="multilevel"/>
    <w:tmpl w:val="6E680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0" w15:restartNumberingAfterBreak="0">
    <w:nsid w:val="5E0064F3"/>
    <w:multiLevelType w:val="multilevel"/>
    <w:tmpl w:val="1FDE0B2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81" w15:restartNumberingAfterBreak="0">
    <w:nsid w:val="5E50650C"/>
    <w:multiLevelType w:val="multilevel"/>
    <w:tmpl w:val="898AFF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2" w15:restartNumberingAfterBreak="0">
    <w:nsid w:val="5E871D48"/>
    <w:multiLevelType w:val="multilevel"/>
    <w:tmpl w:val="0E7E4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3" w15:restartNumberingAfterBreak="0">
    <w:nsid w:val="5EAA5B62"/>
    <w:multiLevelType w:val="multilevel"/>
    <w:tmpl w:val="08FE4214"/>
    <w:lvl w:ilvl="0">
      <w:start w:val="19"/>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84" w15:restartNumberingAfterBreak="0">
    <w:nsid w:val="5EB5086A"/>
    <w:multiLevelType w:val="multilevel"/>
    <w:tmpl w:val="F418DA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5" w15:restartNumberingAfterBreak="0">
    <w:nsid w:val="60613851"/>
    <w:multiLevelType w:val="multilevel"/>
    <w:tmpl w:val="93AEEB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6" w15:restartNumberingAfterBreak="0">
    <w:nsid w:val="60771380"/>
    <w:multiLevelType w:val="multilevel"/>
    <w:tmpl w:val="B41C4E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7" w15:restartNumberingAfterBreak="0">
    <w:nsid w:val="60A023AF"/>
    <w:multiLevelType w:val="multilevel"/>
    <w:tmpl w:val="4866F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8" w15:restartNumberingAfterBreak="0">
    <w:nsid w:val="60CE10AB"/>
    <w:multiLevelType w:val="multilevel"/>
    <w:tmpl w:val="2DA8F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9" w15:restartNumberingAfterBreak="0">
    <w:nsid w:val="616F1795"/>
    <w:multiLevelType w:val="multilevel"/>
    <w:tmpl w:val="B830A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0" w15:restartNumberingAfterBreak="0">
    <w:nsid w:val="617F18B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1" w15:restartNumberingAfterBreak="0">
    <w:nsid w:val="61E72447"/>
    <w:multiLevelType w:val="multilevel"/>
    <w:tmpl w:val="F5DCA2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2" w15:restartNumberingAfterBreak="0">
    <w:nsid w:val="61FB3568"/>
    <w:multiLevelType w:val="multilevel"/>
    <w:tmpl w:val="3EB4E86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93" w15:restartNumberingAfterBreak="0">
    <w:nsid w:val="6219172D"/>
    <w:multiLevelType w:val="multilevel"/>
    <w:tmpl w:val="90A0D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4" w15:restartNumberingAfterBreak="0">
    <w:nsid w:val="6276105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5" w15:restartNumberingAfterBreak="0">
    <w:nsid w:val="62F10378"/>
    <w:multiLevelType w:val="multilevel"/>
    <w:tmpl w:val="67DE1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6" w15:restartNumberingAfterBreak="0">
    <w:nsid w:val="63297A00"/>
    <w:multiLevelType w:val="multilevel"/>
    <w:tmpl w:val="43BC00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7" w15:restartNumberingAfterBreak="0">
    <w:nsid w:val="6435076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8" w15:restartNumberingAfterBreak="0">
    <w:nsid w:val="646424CE"/>
    <w:multiLevelType w:val="multilevel"/>
    <w:tmpl w:val="67FCA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9" w15:restartNumberingAfterBreak="0">
    <w:nsid w:val="648E672C"/>
    <w:multiLevelType w:val="multilevel"/>
    <w:tmpl w:val="889437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0" w15:restartNumberingAfterBreak="0">
    <w:nsid w:val="64AA2175"/>
    <w:multiLevelType w:val="multilevel"/>
    <w:tmpl w:val="8264D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1" w15:restartNumberingAfterBreak="0">
    <w:nsid w:val="64D63449"/>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402" w15:restartNumberingAfterBreak="0">
    <w:nsid w:val="65121E0F"/>
    <w:multiLevelType w:val="multilevel"/>
    <w:tmpl w:val="C150B3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3" w15:restartNumberingAfterBreak="0">
    <w:nsid w:val="65280970"/>
    <w:multiLevelType w:val="multilevel"/>
    <w:tmpl w:val="83D4DE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4" w15:restartNumberingAfterBreak="0">
    <w:nsid w:val="654D0515"/>
    <w:multiLevelType w:val="multilevel"/>
    <w:tmpl w:val="731A391C"/>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05" w15:restartNumberingAfterBreak="0">
    <w:nsid w:val="654F5B56"/>
    <w:multiLevelType w:val="multilevel"/>
    <w:tmpl w:val="958801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6" w15:restartNumberingAfterBreak="0">
    <w:nsid w:val="65925031"/>
    <w:multiLevelType w:val="multilevel"/>
    <w:tmpl w:val="6C7647E4"/>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07" w15:restartNumberingAfterBreak="0">
    <w:nsid w:val="65B053EB"/>
    <w:multiLevelType w:val="multilevel"/>
    <w:tmpl w:val="2B7A2D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8" w15:restartNumberingAfterBreak="0">
    <w:nsid w:val="66663649"/>
    <w:multiLevelType w:val="multilevel"/>
    <w:tmpl w:val="ACACD4C2"/>
    <w:lvl w:ilvl="0">
      <w:start w:val="1"/>
      <w:numFmt w:val="decimal"/>
      <w:lvlText w:val="%1."/>
      <w:lvlJc w:val="left"/>
      <w:pPr>
        <w:ind w:left="862" w:hanging="360"/>
      </w:pPr>
      <w:rPr>
        <w:rFonts w:ascii="Times New Roman" w:hAnsi="Times New Roman" w:cs="Times New Roman" w:hint="default"/>
      </w:rPr>
    </w:lvl>
    <w:lvl w:ilvl="1">
      <w:start w:val="1"/>
      <w:numFmt w:val="lowerLetter"/>
      <w:lvlText w:val="%2."/>
      <w:lvlJc w:val="left"/>
      <w:pPr>
        <w:ind w:left="1582" w:hanging="360"/>
      </w:pPr>
      <w:rPr>
        <w:rFonts w:ascii="Times New Roman" w:hAnsi="Times New Roman" w:cs="Times New Roman" w:hint="default"/>
      </w:rPr>
    </w:lvl>
    <w:lvl w:ilvl="2">
      <w:start w:val="1"/>
      <w:numFmt w:val="lowerRoman"/>
      <w:lvlText w:val="%3."/>
      <w:lvlJc w:val="right"/>
      <w:pPr>
        <w:ind w:left="2302" w:hanging="180"/>
      </w:pPr>
      <w:rPr>
        <w:rFonts w:ascii="Times New Roman" w:hAnsi="Times New Roman" w:cs="Times New Roman" w:hint="default"/>
      </w:rPr>
    </w:lvl>
    <w:lvl w:ilvl="3">
      <w:start w:val="1"/>
      <w:numFmt w:val="decimal"/>
      <w:lvlText w:val="%4."/>
      <w:lvlJc w:val="left"/>
      <w:pPr>
        <w:ind w:left="3022" w:hanging="360"/>
      </w:pPr>
      <w:rPr>
        <w:rFonts w:ascii="Times New Roman" w:hAnsi="Times New Roman" w:cs="Times New Roman" w:hint="default"/>
      </w:rPr>
    </w:lvl>
    <w:lvl w:ilvl="4">
      <w:start w:val="1"/>
      <w:numFmt w:val="lowerLetter"/>
      <w:lvlText w:val="%5."/>
      <w:lvlJc w:val="left"/>
      <w:pPr>
        <w:ind w:left="3742" w:hanging="360"/>
      </w:pPr>
      <w:rPr>
        <w:rFonts w:ascii="Times New Roman" w:hAnsi="Times New Roman" w:cs="Times New Roman" w:hint="default"/>
      </w:rPr>
    </w:lvl>
    <w:lvl w:ilvl="5">
      <w:start w:val="1"/>
      <w:numFmt w:val="lowerRoman"/>
      <w:lvlText w:val="%6."/>
      <w:lvlJc w:val="right"/>
      <w:pPr>
        <w:ind w:left="4462" w:hanging="180"/>
      </w:pPr>
      <w:rPr>
        <w:rFonts w:ascii="Times New Roman" w:hAnsi="Times New Roman" w:cs="Times New Roman" w:hint="default"/>
      </w:rPr>
    </w:lvl>
    <w:lvl w:ilvl="6">
      <w:start w:val="1"/>
      <w:numFmt w:val="decimal"/>
      <w:lvlText w:val="%7."/>
      <w:lvlJc w:val="left"/>
      <w:pPr>
        <w:ind w:left="5182" w:hanging="360"/>
      </w:pPr>
      <w:rPr>
        <w:rFonts w:ascii="Times New Roman" w:hAnsi="Times New Roman" w:cs="Times New Roman" w:hint="default"/>
      </w:rPr>
    </w:lvl>
    <w:lvl w:ilvl="7">
      <w:start w:val="1"/>
      <w:numFmt w:val="lowerLetter"/>
      <w:lvlText w:val="%8."/>
      <w:lvlJc w:val="left"/>
      <w:pPr>
        <w:ind w:left="5902" w:hanging="360"/>
      </w:pPr>
      <w:rPr>
        <w:rFonts w:ascii="Times New Roman" w:hAnsi="Times New Roman" w:cs="Times New Roman" w:hint="default"/>
      </w:rPr>
    </w:lvl>
    <w:lvl w:ilvl="8">
      <w:start w:val="1"/>
      <w:numFmt w:val="lowerRoman"/>
      <w:lvlText w:val="%9."/>
      <w:lvlJc w:val="right"/>
      <w:pPr>
        <w:ind w:left="6622" w:hanging="180"/>
      </w:pPr>
      <w:rPr>
        <w:rFonts w:ascii="Times New Roman" w:hAnsi="Times New Roman" w:cs="Times New Roman" w:hint="default"/>
      </w:rPr>
    </w:lvl>
  </w:abstractNum>
  <w:abstractNum w:abstractNumId="409" w15:restartNumberingAfterBreak="0">
    <w:nsid w:val="666B6EA3"/>
    <w:multiLevelType w:val="multilevel"/>
    <w:tmpl w:val="6D0CC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0" w15:restartNumberingAfterBreak="0">
    <w:nsid w:val="6673266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1" w15:restartNumberingAfterBreak="0">
    <w:nsid w:val="673075D1"/>
    <w:multiLevelType w:val="hybridMultilevel"/>
    <w:tmpl w:val="84DED2A8"/>
    <w:lvl w:ilvl="0" w:tplc="0409000F">
      <w:start w:val="1"/>
      <w:numFmt w:val="decimal"/>
      <w:lvlText w:val="%1."/>
      <w:lvlJc w:val="left"/>
      <w:pPr>
        <w:ind w:left="720" w:hanging="360"/>
      </w:pPr>
    </w:lvl>
    <w:lvl w:ilvl="1" w:tplc="0409000F">
      <w:start w:val="1"/>
      <w:numFmt w:val="decimal"/>
      <w:lvlText w:val="%2."/>
      <w:lvlJc w:val="left"/>
      <w:pPr>
        <w:ind w:left="1440" w:hanging="360"/>
      </w:pPr>
      <w:rPr>
        <w:rFonts w:hint="default"/>
      </w:rPr>
    </w:lvl>
    <w:lvl w:ilvl="2" w:tplc="0409000F">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2" w15:restartNumberingAfterBreak="0">
    <w:nsid w:val="673C28DD"/>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13" w15:restartNumberingAfterBreak="0">
    <w:nsid w:val="67D22CA0"/>
    <w:multiLevelType w:val="multilevel"/>
    <w:tmpl w:val="7B864970"/>
    <w:lvl w:ilvl="0">
      <w:start w:val="1"/>
      <w:numFmt w:val="decimal"/>
      <w:lvlText w:val="%1."/>
      <w:lvlJc w:val="left"/>
      <w:pPr>
        <w:ind w:left="360" w:hanging="360"/>
      </w:pPr>
      <w:rPr>
        <w:rFonts w:ascii="Times New Roman" w:hAnsi="Times New Roman" w:cs="Times New Roman" w:hint="default"/>
        <w:color w:val="000000"/>
      </w:rPr>
    </w:lvl>
    <w:lvl w:ilvl="1">
      <w:start w:val="1"/>
      <w:numFmt w:val="lowerLetter"/>
      <w:lvlText w:val="%2."/>
      <w:lvlJc w:val="left"/>
      <w:pPr>
        <w:ind w:left="1080" w:hanging="360"/>
      </w:pPr>
      <w:rPr>
        <w:rFonts w:ascii="Times New Roman" w:hAnsi="Times New Roman" w:cs="Times New Roman" w:hint="default"/>
      </w:rPr>
    </w:lvl>
    <w:lvl w:ilvl="2">
      <w:start w:val="1"/>
      <w:numFmt w:val="lowerRoman"/>
      <w:lvlText w:val="%3."/>
      <w:lvlJc w:val="right"/>
      <w:pPr>
        <w:ind w:left="1800" w:hanging="180"/>
      </w:pPr>
      <w:rPr>
        <w:rFonts w:ascii="Times New Roman" w:hAnsi="Times New Roman" w:cs="Times New Roman" w:hint="default"/>
      </w:rPr>
    </w:lvl>
    <w:lvl w:ilvl="3">
      <w:start w:val="1"/>
      <w:numFmt w:val="decimal"/>
      <w:lvlText w:val="%4."/>
      <w:lvlJc w:val="left"/>
      <w:pPr>
        <w:ind w:left="2520" w:hanging="360"/>
      </w:pPr>
      <w:rPr>
        <w:rFonts w:ascii="Times New Roman" w:hAnsi="Times New Roman" w:cs="Times New Roman" w:hint="default"/>
      </w:rPr>
    </w:lvl>
    <w:lvl w:ilvl="4">
      <w:start w:val="1"/>
      <w:numFmt w:val="lowerLetter"/>
      <w:lvlText w:val="%5."/>
      <w:lvlJc w:val="left"/>
      <w:pPr>
        <w:ind w:left="3240" w:hanging="360"/>
      </w:pPr>
      <w:rPr>
        <w:rFonts w:ascii="Times New Roman" w:hAnsi="Times New Roman" w:cs="Times New Roman" w:hint="default"/>
      </w:rPr>
    </w:lvl>
    <w:lvl w:ilvl="5">
      <w:start w:val="1"/>
      <w:numFmt w:val="lowerRoman"/>
      <w:lvlText w:val="%6."/>
      <w:lvlJc w:val="right"/>
      <w:pPr>
        <w:ind w:left="3960" w:hanging="180"/>
      </w:pPr>
      <w:rPr>
        <w:rFonts w:ascii="Times New Roman" w:hAnsi="Times New Roman" w:cs="Times New Roman" w:hint="default"/>
      </w:rPr>
    </w:lvl>
    <w:lvl w:ilvl="6">
      <w:start w:val="1"/>
      <w:numFmt w:val="decimal"/>
      <w:lvlText w:val="%7."/>
      <w:lvlJc w:val="left"/>
      <w:pPr>
        <w:ind w:left="4680" w:hanging="360"/>
      </w:pPr>
      <w:rPr>
        <w:rFonts w:ascii="Times New Roman" w:hAnsi="Times New Roman" w:cs="Times New Roman" w:hint="default"/>
      </w:rPr>
    </w:lvl>
    <w:lvl w:ilvl="7">
      <w:start w:val="1"/>
      <w:numFmt w:val="lowerLetter"/>
      <w:lvlText w:val="%8."/>
      <w:lvlJc w:val="left"/>
      <w:pPr>
        <w:ind w:left="5400" w:hanging="360"/>
      </w:pPr>
      <w:rPr>
        <w:rFonts w:ascii="Times New Roman" w:hAnsi="Times New Roman" w:cs="Times New Roman" w:hint="default"/>
      </w:rPr>
    </w:lvl>
    <w:lvl w:ilvl="8">
      <w:start w:val="1"/>
      <w:numFmt w:val="lowerRoman"/>
      <w:lvlText w:val="%9."/>
      <w:lvlJc w:val="right"/>
      <w:pPr>
        <w:ind w:left="6120" w:hanging="180"/>
      </w:pPr>
      <w:rPr>
        <w:rFonts w:ascii="Times New Roman" w:hAnsi="Times New Roman" w:cs="Times New Roman" w:hint="default"/>
      </w:rPr>
    </w:lvl>
  </w:abstractNum>
  <w:abstractNum w:abstractNumId="414" w15:restartNumberingAfterBreak="0">
    <w:nsid w:val="681A7BA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5" w15:restartNumberingAfterBreak="0">
    <w:nsid w:val="681E0AD1"/>
    <w:multiLevelType w:val="multilevel"/>
    <w:tmpl w:val="5ED8F7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6" w15:restartNumberingAfterBreak="0">
    <w:nsid w:val="682C376E"/>
    <w:multiLevelType w:val="multilevel"/>
    <w:tmpl w:val="7D523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7" w15:restartNumberingAfterBreak="0">
    <w:nsid w:val="685A053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8" w15:restartNumberingAfterBreak="0">
    <w:nsid w:val="687B0718"/>
    <w:multiLevelType w:val="multilevel"/>
    <w:tmpl w:val="99A6DC1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19" w15:restartNumberingAfterBreak="0">
    <w:nsid w:val="68C820DD"/>
    <w:multiLevelType w:val="multilevel"/>
    <w:tmpl w:val="E6B8C3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0" w15:restartNumberingAfterBreak="0">
    <w:nsid w:val="68E017C0"/>
    <w:multiLevelType w:val="multilevel"/>
    <w:tmpl w:val="AD0E9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1" w15:restartNumberingAfterBreak="0">
    <w:nsid w:val="69AB0A72"/>
    <w:multiLevelType w:val="multilevel"/>
    <w:tmpl w:val="E1F4D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2" w15:restartNumberingAfterBreak="0">
    <w:nsid w:val="6A21411B"/>
    <w:multiLevelType w:val="multilevel"/>
    <w:tmpl w:val="DA42C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3" w15:restartNumberingAfterBreak="0">
    <w:nsid w:val="6A2E2EEE"/>
    <w:multiLevelType w:val="multilevel"/>
    <w:tmpl w:val="38A21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4" w15:restartNumberingAfterBreak="0">
    <w:nsid w:val="6A341058"/>
    <w:multiLevelType w:val="multilevel"/>
    <w:tmpl w:val="573607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5" w15:restartNumberingAfterBreak="0">
    <w:nsid w:val="6A3F382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6" w15:restartNumberingAfterBreak="0">
    <w:nsid w:val="6A452B45"/>
    <w:multiLevelType w:val="multilevel"/>
    <w:tmpl w:val="08FE4214"/>
    <w:lvl w:ilvl="0">
      <w:start w:val="25"/>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27" w15:restartNumberingAfterBreak="0">
    <w:nsid w:val="6A5502E9"/>
    <w:multiLevelType w:val="multilevel"/>
    <w:tmpl w:val="C1428A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8" w15:restartNumberingAfterBreak="0">
    <w:nsid w:val="6A62077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9" w15:restartNumberingAfterBreak="0">
    <w:nsid w:val="6A772C40"/>
    <w:multiLevelType w:val="multilevel"/>
    <w:tmpl w:val="9E686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0" w15:restartNumberingAfterBreak="0">
    <w:nsid w:val="6AF16F82"/>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1" w15:restartNumberingAfterBreak="0">
    <w:nsid w:val="6B4D41A5"/>
    <w:multiLevelType w:val="multilevel"/>
    <w:tmpl w:val="53705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2" w15:restartNumberingAfterBreak="0">
    <w:nsid w:val="6B4D49DC"/>
    <w:multiLevelType w:val="multilevel"/>
    <w:tmpl w:val="86027A4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33" w15:restartNumberingAfterBreak="0">
    <w:nsid w:val="6B5264AA"/>
    <w:multiLevelType w:val="multilevel"/>
    <w:tmpl w:val="525027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4" w15:restartNumberingAfterBreak="0">
    <w:nsid w:val="6B67181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5" w15:restartNumberingAfterBreak="0">
    <w:nsid w:val="6B8F1F6F"/>
    <w:multiLevelType w:val="multilevel"/>
    <w:tmpl w:val="171E2D8C"/>
    <w:lvl w:ilvl="0">
      <w:start w:val="2"/>
      <w:numFmt w:val="decimal"/>
      <w:lvlText w:val="%1."/>
      <w:lvlJc w:val="left"/>
      <w:pPr>
        <w:ind w:left="664" w:hanging="240"/>
      </w:pPr>
      <w:rPr>
        <w:rFonts w:ascii="Times New Roman" w:hAnsi="Times New Roman" w:cs="Times New Roman" w:hint="default"/>
        <w:spacing w:val="0"/>
        <w:w w:val="100"/>
      </w:rPr>
    </w:lvl>
    <w:lvl w:ilvl="1">
      <w:start w:val="1"/>
      <w:numFmt w:val="decimal"/>
      <w:lvlText w:val="%1.%2."/>
      <w:lvlJc w:val="left"/>
      <w:pPr>
        <w:ind w:left="909" w:hanging="485"/>
      </w:pPr>
      <w:rPr>
        <w:rFonts w:ascii="Times New Roman" w:hAnsi="Times New Roman" w:cs="Times New Roman" w:hint="default"/>
        <w:b/>
        <w:bCs/>
        <w:i w:val="0"/>
        <w:iCs w:val="0"/>
        <w:spacing w:val="0"/>
        <w:w w:val="100"/>
        <w:sz w:val="22"/>
        <w:szCs w:val="22"/>
      </w:rPr>
    </w:lvl>
    <w:lvl w:ilvl="2">
      <w:numFmt w:val="bullet"/>
      <w:lvlText w:val="•"/>
      <w:lvlJc w:val="left"/>
      <w:pPr>
        <w:ind w:left="1933" w:hanging="485"/>
      </w:pPr>
      <w:rPr>
        <w:rFonts w:ascii="Times New Roman" w:hAnsi="Times New Roman" w:cs="Times New Roman" w:hint="default"/>
      </w:rPr>
    </w:lvl>
    <w:lvl w:ilvl="3">
      <w:numFmt w:val="bullet"/>
      <w:lvlText w:val="•"/>
      <w:lvlJc w:val="left"/>
      <w:pPr>
        <w:ind w:left="2967" w:hanging="485"/>
      </w:pPr>
      <w:rPr>
        <w:rFonts w:ascii="Times New Roman" w:hAnsi="Times New Roman" w:cs="Times New Roman" w:hint="default"/>
      </w:rPr>
    </w:lvl>
    <w:lvl w:ilvl="4">
      <w:numFmt w:val="bullet"/>
      <w:lvlText w:val="•"/>
      <w:lvlJc w:val="left"/>
      <w:pPr>
        <w:ind w:left="4001" w:hanging="485"/>
      </w:pPr>
      <w:rPr>
        <w:rFonts w:ascii="Times New Roman" w:hAnsi="Times New Roman" w:cs="Times New Roman" w:hint="default"/>
      </w:rPr>
    </w:lvl>
    <w:lvl w:ilvl="5">
      <w:numFmt w:val="bullet"/>
      <w:lvlText w:val="•"/>
      <w:lvlJc w:val="left"/>
      <w:pPr>
        <w:ind w:left="5035" w:hanging="485"/>
      </w:pPr>
      <w:rPr>
        <w:rFonts w:ascii="Times New Roman" w:hAnsi="Times New Roman" w:cs="Times New Roman" w:hint="default"/>
      </w:rPr>
    </w:lvl>
    <w:lvl w:ilvl="6">
      <w:numFmt w:val="bullet"/>
      <w:lvlText w:val="•"/>
      <w:lvlJc w:val="left"/>
      <w:pPr>
        <w:ind w:left="6068" w:hanging="485"/>
      </w:pPr>
      <w:rPr>
        <w:rFonts w:ascii="Times New Roman" w:hAnsi="Times New Roman" w:cs="Times New Roman" w:hint="default"/>
      </w:rPr>
    </w:lvl>
    <w:lvl w:ilvl="7">
      <w:numFmt w:val="bullet"/>
      <w:lvlText w:val="•"/>
      <w:lvlJc w:val="left"/>
      <w:pPr>
        <w:ind w:left="7102" w:hanging="485"/>
      </w:pPr>
      <w:rPr>
        <w:rFonts w:ascii="Times New Roman" w:hAnsi="Times New Roman" w:cs="Times New Roman" w:hint="default"/>
      </w:rPr>
    </w:lvl>
    <w:lvl w:ilvl="8">
      <w:numFmt w:val="bullet"/>
      <w:lvlText w:val="•"/>
      <w:lvlJc w:val="left"/>
      <w:pPr>
        <w:ind w:left="8136" w:hanging="485"/>
      </w:pPr>
      <w:rPr>
        <w:rFonts w:ascii="Times New Roman" w:hAnsi="Times New Roman" w:cs="Times New Roman" w:hint="default"/>
      </w:rPr>
    </w:lvl>
  </w:abstractNum>
  <w:abstractNum w:abstractNumId="436" w15:restartNumberingAfterBreak="0">
    <w:nsid w:val="6BB3769E"/>
    <w:multiLevelType w:val="multilevel"/>
    <w:tmpl w:val="CDACC0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7" w15:restartNumberingAfterBreak="0">
    <w:nsid w:val="6C024B0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8" w15:restartNumberingAfterBreak="0">
    <w:nsid w:val="6C315FC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9" w15:restartNumberingAfterBreak="0">
    <w:nsid w:val="6CB067B8"/>
    <w:multiLevelType w:val="multilevel"/>
    <w:tmpl w:val="720A62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0" w15:restartNumberingAfterBreak="0">
    <w:nsid w:val="6D505AE6"/>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441" w15:restartNumberingAfterBreak="0">
    <w:nsid w:val="6D617AF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2" w15:restartNumberingAfterBreak="0">
    <w:nsid w:val="6DBB7A37"/>
    <w:multiLevelType w:val="multilevel"/>
    <w:tmpl w:val="C7548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3" w15:restartNumberingAfterBreak="0">
    <w:nsid w:val="6DC20942"/>
    <w:multiLevelType w:val="multilevel"/>
    <w:tmpl w:val="08FE42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4" w15:restartNumberingAfterBreak="0">
    <w:nsid w:val="6E0511CB"/>
    <w:multiLevelType w:val="multilevel"/>
    <w:tmpl w:val="08FE42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5" w15:restartNumberingAfterBreak="0">
    <w:nsid w:val="6E1A373E"/>
    <w:multiLevelType w:val="multilevel"/>
    <w:tmpl w:val="08FE4214"/>
    <w:lvl w:ilvl="0">
      <w:start w:val="26"/>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46" w15:restartNumberingAfterBreak="0">
    <w:nsid w:val="6E28355B"/>
    <w:multiLevelType w:val="multilevel"/>
    <w:tmpl w:val="4CAA7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7" w15:restartNumberingAfterBreak="0">
    <w:nsid w:val="6E8B2457"/>
    <w:multiLevelType w:val="multilevel"/>
    <w:tmpl w:val="B6CAE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8" w15:restartNumberingAfterBreak="0">
    <w:nsid w:val="6EC84029"/>
    <w:multiLevelType w:val="multilevel"/>
    <w:tmpl w:val="7E74BD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9" w15:restartNumberingAfterBreak="0">
    <w:nsid w:val="6ECB39AC"/>
    <w:multiLevelType w:val="multilevel"/>
    <w:tmpl w:val="9BB4DB9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50" w15:restartNumberingAfterBreak="0">
    <w:nsid w:val="6EF868C7"/>
    <w:multiLevelType w:val="multilevel"/>
    <w:tmpl w:val="D58A92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1" w15:restartNumberingAfterBreak="0">
    <w:nsid w:val="6EFC79DF"/>
    <w:multiLevelType w:val="multilevel"/>
    <w:tmpl w:val="3F3E9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2" w15:restartNumberingAfterBreak="0">
    <w:nsid w:val="6F2A6761"/>
    <w:multiLevelType w:val="multilevel"/>
    <w:tmpl w:val="A0600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3" w15:restartNumberingAfterBreak="0">
    <w:nsid w:val="6FD62C62"/>
    <w:multiLevelType w:val="multilevel"/>
    <w:tmpl w:val="B3BCD1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4" w15:restartNumberingAfterBreak="0">
    <w:nsid w:val="700363FA"/>
    <w:multiLevelType w:val="multilevel"/>
    <w:tmpl w:val="08FE42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5" w15:restartNumberingAfterBreak="0">
    <w:nsid w:val="70053224"/>
    <w:multiLevelType w:val="multilevel"/>
    <w:tmpl w:val="901860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6" w15:restartNumberingAfterBreak="0">
    <w:nsid w:val="70070DE7"/>
    <w:multiLevelType w:val="multilevel"/>
    <w:tmpl w:val="0154680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57" w15:restartNumberingAfterBreak="0">
    <w:nsid w:val="706C3E70"/>
    <w:multiLevelType w:val="multilevel"/>
    <w:tmpl w:val="02D87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8" w15:restartNumberingAfterBreak="0">
    <w:nsid w:val="7091453F"/>
    <w:multiLevelType w:val="multilevel"/>
    <w:tmpl w:val="A24235A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59" w15:restartNumberingAfterBreak="0">
    <w:nsid w:val="70A239C1"/>
    <w:multiLevelType w:val="multilevel"/>
    <w:tmpl w:val="D66EF79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0" w15:restartNumberingAfterBreak="0">
    <w:nsid w:val="71201E41"/>
    <w:multiLevelType w:val="multilevel"/>
    <w:tmpl w:val="D55269C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1" w15:restartNumberingAfterBreak="0">
    <w:nsid w:val="713254B3"/>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2" w15:restartNumberingAfterBreak="0">
    <w:nsid w:val="7180017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3" w15:restartNumberingAfterBreak="0">
    <w:nsid w:val="71E07CAC"/>
    <w:multiLevelType w:val="multilevel"/>
    <w:tmpl w:val="304E8E8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4" w15:restartNumberingAfterBreak="0">
    <w:nsid w:val="71EA7D04"/>
    <w:multiLevelType w:val="multilevel"/>
    <w:tmpl w:val="9618A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5" w15:restartNumberingAfterBreak="0">
    <w:nsid w:val="7212659B"/>
    <w:multiLevelType w:val="multilevel"/>
    <w:tmpl w:val="70AE4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6" w15:restartNumberingAfterBreak="0">
    <w:nsid w:val="7212758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7" w15:restartNumberingAfterBreak="0">
    <w:nsid w:val="727A02F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8" w15:restartNumberingAfterBreak="0">
    <w:nsid w:val="72AE5B4A"/>
    <w:multiLevelType w:val="multilevel"/>
    <w:tmpl w:val="EC72666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9" w15:restartNumberingAfterBreak="0">
    <w:nsid w:val="72F150A4"/>
    <w:multiLevelType w:val="multilevel"/>
    <w:tmpl w:val="B09CCA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0" w15:restartNumberingAfterBreak="0">
    <w:nsid w:val="72F272D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1" w15:restartNumberingAfterBreak="0">
    <w:nsid w:val="732F26BB"/>
    <w:multiLevelType w:val="multilevel"/>
    <w:tmpl w:val="1D246C3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72" w15:restartNumberingAfterBreak="0">
    <w:nsid w:val="739E3261"/>
    <w:multiLevelType w:val="multilevel"/>
    <w:tmpl w:val="05D07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3" w15:restartNumberingAfterBreak="0">
    <w:nsid w:val="73AC4CBA"/>
    <w:multiLevelType w:val="multilevel"/>
    <w:tmpl w:val="85188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4" w15:restartNumberingAfterBreak="0">
    <w:nsid w:val="73D74DB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5" w15:restartNumberingAfterBreak="0">
    <w:nsid w:val="748614D3"/>
    <w:multiLevelType w:val="multilevel"/>
    <w:tmpl w:val="4CA486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6" w15:restartNumberingAfterBreak="0">
    <w:nsid w:val="7503399A"/>
    <w:multiLevelType w:val="multilevel"/>
    <w:tmpl w:val="1FF20E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7" w15:restartNumberingAfterBreak="0">
    <w:nsid w:val="750B0429"/>
    <w:multiLevelType w:val="multilevel"/>
    <w:tmpl w:val="B6964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8" w15:restartNumberingAfterBreak="0">
    <w:nsid w:val="75340E0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9" w15:restartNumberingAfterBreak="0">
    <w:nsid w:val="75B57959"/>
    <w:multiLevelType w:val="multilevel"/>
    <w:tmpl w:val="55E82F8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80" w15:restartNumberingAfterBreak="0">
    <w:nsid w:val="75DF4C56"/>
    <w:multiLevelType w:val="multilevel"/>
    <w:tmpl w:val="78667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1" w15:restartNumberingAfterBreak="0">
    <w:nsid w:val="76061B9C"/>
    <w:multiLevelType w:val="multilevel"/>
    <w:tmpl w:val="EC700D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2" w15:restartNumberingAfterBreak="0">
    <w:nsid w:val="765741D8"/>
    <w:multiLevelType w:val="multilevel"/>
    <w:tmpl w:val="9846384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83" w15:restartNumberingAfterBreak="0">
    <w:nsid w:val="765910FA"/>
    <w:multiLevelType w:val="multilevel"/>
    <w:tmpl w:val="D904EF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4" w15:restartNumberingAfterBreak="0">
    <w:nsid w:val="7676702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5" w15:restartNumberingAfterBreak="0">
    <w:nsid w:val="77000E28"/>
    <w:multiLevelType w:val="multilevel"/>
    <w:tmpl w:val="705CD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6" w15:restartNumberingAfterBreak="0">
    <w:nsid w:val="77E4344A"/>
    <w:multiLevelType w:val="multilevel"/>
    <w:tmpl w:val="58507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7" w15:restartNumberingAfterBreak="0">
    <w:nsid w:val="78005A63"/>
    <w:multiLevelType w:val="multilevel"/>
    <w:tmpl w:val="AFDE575A"/>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88" w15:restartNumberingAfterBreak="0">
    <w:nsid w:val="781F1C96"/>
    <w:multiLevelType w:val="multilevel"/>
    <w:tmpl w:val="C65A0C7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89" w15:restartNumberingAfterBreak="0">
    <w:nsid w:val="782D2809"/>
    <w:multiLevelType w:val="multilevel"/>
    <w:tmpl w:val="4358D4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90" w15:restartNumberingAfterBreak="0">
    <w:nsid w:val="782E4FA0"/>
    <w:multiLevelType w:val="multilevel"/>
    <w:tmpl w:val="D9149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1" w15:restartNumberingAfterBreak="0">
    <w:nsid w:val="78A103E7"/>
    <w:multiLevelType w:val="multilevel"/>
    <w:tmpl w:val="ECCAB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2" w15:restartNumberingAfterBreak="0">
    <w:nsid w:val="78D009A5"/>
    <w:multiLevelType w:val="multilevel"/>
    <w:tmpl w:val="60B8DC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3" w15:restartNumberingAfterBreak="0">
    <w:nsid w:val="78F351A3"/>
    <w:multiLevelType w:val="multilevel"/>
    <w:tmpl w:val="67D265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4" w15:restartNumberingAfterBreak="0">
    <w:nsid w:val="78F81EC6"/>
    <w:multiLevelType w:val="multilevel"/>
    <w:tmpl w:val="B3ECD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5" w15:restartNumberingAfterBreak="0">
    <w:nsid w:val="78FC24A3"/>
    <w:multiLevelType w:val="multilevel"/>
    <w:tmpl w:val="69241B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6" w15:restartNumberingAfterBreak="0">
    <w:nsid w:val="79522141"/>
    <w:multiLevelType w:val="multilevel"/>
    <w:tmpl w:val="DA1E70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7" w15:restartNumberingAfterBreak="0">
    <w:nsid w:val="7A2D7581"/>
    <w:multiLevelType w:val="multilevel"/>
    <w:tmpl w:val="520271D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98" w15:restartNumberingAfterBreak="0">
    <w:nsid w:val="7A4E5C54"/>
    <w:multiLevelType w:val="multilevel"/>
    <w:tmpl w:val="8738D0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9" w15:restartNumberingAfterBreak="0">
    <w:nsid w:val="7A736A61"/>
    <w:multiLevelType w:val="multilevel"/>
    <w:tmpl w:val="96B4185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00" w15:restartNumberingAfterBreak="0">
    <w:nsid w:val="7A7E79AC"/>
    <w:multiLevelType w:val="multilevel"/>
    <w:tmpl w:val="3E2C7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1" w15:restartNumberingAfterBreak="0">
    <w:nsid w:val="7A8B0B1F"/>
    <w:multiLevelType w:val="multilevel"/>
    <w:tmpl w:val="910E61F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2" w15:restartNumberingAfterBreak="0">
    <w:nsid w:val="7A962EE6"/>
    <w:multiLevelType w:val="multilevel"/>
    <w:tmpl w:val="C980E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3" w15:restartNumberingAfterBreak="0">
    <w:nsid w:val="7ACC451C"/>
    <w:multiLevelType w:val="multilevel"/>
    <w:tmpl w:val="14240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4" w15:restartNumberingAfterBreak="0">
    <w:nsid w:val="7B362605"/>
    <w:multiLevelType w:val="multilevel"/>
    <w:tmpl w:val="8C66C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5" w15:restartNumberingAfterBreak="0">
    <w:nsid w:val="7B5412BC"/>
    <w:multiLevelType w:val="multilevel"/>
    <w:tmpl w:val="D25E1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6" w15:restartNumberingAfterBreak="0">
    <w:nsid w:val="7B70577F"/>
    <w:multiLevelType w:val="multilevel"/>
    <w:tmpl w:val="BB0E7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7" w15:restartNumberingAfterBreak="0">
    <w:nsid w:val="7BBD61F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8" w15:restartNumberingAfterBreak="0">
    <w:nsid w:val="7BD0372A"/>
    <w:multiLevelType w:val="multilevel"/>
    <w:tmpl w:val="1F1276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9" w15:restartNumberingAfterBreak="0">
    <w:nsid w:val="7BF130E5"/>
    <w:multiLevelType w:val="multilevel"/>
    <w:tmpl w:val="12687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0" w15:restartNumberingAfterBreak="0">
    <w:nsid w:val="7C0779BE"/>
    <w:multiLevelType w:val="multilevel"/>
    <w:tmpl w:val="90908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1" w15:restartNumberingAfterBreak="0">
    <w:nsid w:val="7C0B033C"/>
    <w:multiLevelType w:val="multilevel"/>
    <w:tmpl w:val="833AE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2" w15:restartNumberingAfterBreak="0">
    <w:nsid w:val="7C940921"/>
    <w:multiLevelType w:val="multilevel"/>
    <w:tmpl w:val="08FE42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3" w15:restartNumberingAfterBreak="0">
    <w:nsid w:val="7D0D2D31"/>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14" w15:restartNumberingAfterBreak="0">
    <w:nsid w:val="7D160B2E"/>
    <w:multiLevelType w:val="multilevel"/>
    <w:tmpl w:val="46A830F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15" w15:restartNumberingAfterBreak="0">
    <w:nsid w:val="7D91043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6" w15:restartNumberingAfterBreak="0">
    <w:nsid w:val="7DD3520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7" w15:restartNumberingAfterBreak="0">
    <w:nsid w:val="7DDD52FF"/>
    <w:multiLevelType w:val="multilevel"/>
    <w:tmpl w:val="92404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8" w15:restartNumberingAfterBreak="0">
    <w:nsid w:val="7DDE73F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9" w15:restartNumberingAfterBreak="0">
    <w:nsid w:val="7E3102D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0" w15:restartNumberingAfterBreak="0">
    <w:nsid w:val="7E321469"/>
    <w:multiLevelType w:val="multilevel"/>
    <w:tmpl w:val="59C8B0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1" w15:restartNumberingAfterBreak="0">
    <w:nsid w:val="7E401FB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22" w15:restartNumberingAfterBreak="0">
    <w:nsid w:val="7E5D0CDD"/>
    <w:multiLevelType w:val="multilevel"/>
    <w:tmpl w:val="64EC25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3" w15:restartNumberingAfterBreak="0">
    <w:nsid w:val="7E721ED4"/>
    <w:multiLevelType w:val="multilevel"/>
    <w:tmpl w:val="D0666E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4" w15:restartNumberingAfterBreak="0">
    <w:nsid w:val="7EC23C1D"/>
    <w:multiLevelType w:val="multilevel"/>
    <w:tmpl w:val="C70CB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5" w15:restartNumberingAfterBreak="0">
    <w:nsid w:val="7EF131B4"/>
    <w:multiLevelType w:val="multilevel"/>
    <w:tmpl w:val="10A01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6" w15:restartNumberingAfterBreak="0">
    <w:nsid w:val="7F123457"/>
    <w:multiLevelType w:val="multilevel"/>
    <w:tmpl w:val="69E26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7" w15:restartNumberingAfterBreak="0">
    <w:nsid w:val="7F4961C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8" w15:restartNumberingAfterBreak="0">
    <w:nsid w:val="7F617F5C"/>
    <w:multiLevelType w:val="multilevel"/>
    <w:tmpl w:val="9862541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29" w15:restartNumberingAfterBreak="0">
    <w:nsid w:val="7FB402F2"/>
    <w:multiLevelType w:val="multilevel"/>
    <w:tmpl w:val="08FE4214"/>
    <w:lvl w:ilvl="0">
      <w:start w:val="6"/>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30" w15:restartNumberingAfterBreak="0">
    <w:nsid w:val="7FCB6C2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1" w15:restartNumberingAfterBreak="0">
    <w:nsid w:val="7FE00C88"/>
    <w:multiLevelType w:val="multilevel"/>
    <w:tmpl w:val="BE369C2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num w:numId="1" w16cid:durableId="473834620">
    <w:abstractNumId w:val="132"/>
  </w:num>
  <w:num w:numId="2" w16cid:durableId="668677816">
    <w:abstractNumId w:val="332"/>
  </w:num>
  <w:num w:numId="3" w16cid:durableId="1993293806">
    <w:abstractNumId w:val="204"/>
  </w:num>
  <w:num w:numId="4" w16cid:durableId="1390617795">
    <w:abstractNumId w:val="367"/>
  </w:num>
  <w:num w:numId="5" w16cid:durableId="1582251972">
    <w:abstractNumId w:val="370"/>
  </w:num>
  <w:num w:numId="6" w16cid:durableId="1685279997">
    <w:abstractNumId w:val="268"/>
  </w:num>
  <w:num w:numId="7" w16cid:durableId="909922177">
    <w:abstractNumId w:val="325"/>
  </w:num>
  <w:num w:numId="8" w16cid:durableId="627048986">
    <w:abstractNumId w:val="64"/>
  </w:num>
  <w:num w:numId="9" w16cid:durableId="2137676508">
    <w:abstractNumId w:val="284"/>
  </w:num>
  <w:num w:numId="10" w16cid:durableId="740178817">
    <w:abstractNumId w:val="416"/>
  </w:num>
  <w:num w:numId="11" w16cid:durableId="1306735023">
    <w:abstractNumId w:val="403"/>
  </w:num>
  <w:num w:numId="12" w16cid:durableId="686296852">
    <w:abstractNumId w:val="292"/>
  </w:num>
  <w:num w:numId="13" w16cid:durableId="1643729787">
    <w:abstractNumId w:val="35"/>
  </w:num>
  <w:num w:numId="14" w16cid:durableId="1479883331">
    <w:abstractNumId w:val="205"/>
  </w:num>
  <w:num w:numId="15" w16cid:durableId="2094928927">
    <w:abstractNumId w:val="59"/>
  </w:num>
  <w:num w:numId="16" w16cid:durableId="1304119005">
    <w:abstractNumId w:val="85"/>
  </w:num>
  <w:num w:numId="17" w16cid:durableId="1116949384">
    <w:abstractNumId w:val="62"/>
  </w:num>
  <w:num w:numId="18" w16cid:durableId="2001617867">
    <w:abstractNumId w:val="207"/>
  </w:num>
  <w:num w:numId="19" w16cid:durableId="528572973">
    <w:abstractNumId w:val="127"/>
  </w:num>
  <w:num w:numId="20" w16cid:durableId="2100561249">
    <w:abstractNumId w:val="481"/>
  </w:num>
  <w:num w:numId="21" w16cid:durableId="1273703783">
    <w:abstractNumId w:val="396"/>
  </w:num>
  <w:num w:numId="22" w16cid:durableId="1967390892">
    <w:abstractNumId w:val="10"/>
  </w:num>
  <w:num w:numId="23" w16cid:durableId="784230939">
    <w:abstractNumId w:val="329"/>
  </w:num>
  <w:num w:numId="24" w16cid:durableId="929506079">
    <w:abstractNumId w:val="178"/>
  </w:num>
  <w:num w:numId="25" w16cid:durableId="2028677876">
    <w:abstractNumId w:val="72"/>
  </w:num>
  <w:num w:numId="26" w16cid:durableId="993531911">
    <w:abstractNumId w:val="220"/>
  </w:num>
  <w:num w:numId="27" w16cid:durableId="1914965084">
    <w:abstractNumId w:val="88"/>
  </w:num>
  <w:num w:numId="28" w16cid:durableId="1704554427">
    <w:abstractNumId w:val="159"/>
  </w:num>
  <w:num w:numId="29" w16cid:durableId="1598640260">
    <w:abstractNumId w:val="37"/>
  </w:num>
  <w:num w:numId="30" w16cid:durableId="2097744531">
    <w:abstractNumId w:val="387"/>
  </w:num>
  <w:num w:numId="31" w16cid:durableId="1107583047">
    <w:abstractNumId w:val="376"/>
  </w:num>
  <w:num w:numId="32" w16cid:durableId="98377544">
    <w:abstractNumId w:val="448"/>
  </w:num>
  <w:num w:numId="33" w16cid:durableId="1781799207">
    <w:abstractNumId w:val="156"/>
  </w:num>
  <w:num w:numId="34" w16cid:durableId="847208531">
    <w:abstractNumId w:val="82"/>
  </w:num>
  <w:num w:numId="35" w16cid:durableId="938608387">
    <w:abstractNumId w:val="395"/>
  </w:num>
  <w:num w:numId="36" w16cid:durableId="664821631">
    <w:abstractNumId w:val="493"/>
  </w:num>
  <w:num w:numId="37" w16cid:durableId="479007602">
    <w:abstractNumId w:val="79"/>
  </w:num>
  <w:num w:numId="38" w16cid:durableId="1370565715">
    <w:abstractNumId w:val="1"/>
  </w:num>
  <w:num w:numId="39" w16cid:durableId="34935939">
    <w:abstractNumId w:val="353"/>
  </w:num>
  <w:num w:numId="40" w16cid:durableId="1118069455">
    <w:abstractNumId w:val="71"/>
  </w:num>
  <w:num w:numId="41" w16cid:durableId="68618768">
    <w:abstractNumId w:val="148"/>
  </w:num>
  <w:num w:numId="42" w16cid:durableId="1480999995">
    <w:abstractNumId w:val="419"/>
  </w:num>
  <w:num w:numId="43" w16cid:durableId="1417051533">
    <w:abstractNumId w:val="360"/>
  </w:num>
  <w:num w:numId="44" w16cid:durableId="510612138">
    <w:abstractNumId w:val="102"/>
  </w:num>
  <w:num w:numId="45" w16cid:durableId="144202990">
    <w:abstractNumId w:val="303"/>
  </w:num>
  <w:num w:numId="46" w16cid:durableId="2022387964">
    <w:abstractNumId w:val="257"/>
  </w:num>
  <w:num w:numId="47" w16cid:durableId="640692734">
    <w:abstractNumId w:val="486"/>
  </w:num>
  <w:num w:numId="48" w16cid:durableId="906839779">
    <w:abstractNumId w:val="477"/>
  </w:num>
  <w:num w:numId="49" w16cid:durableId="487870675">
    <w:abstractNumId w:val="427"/>
  </w:num>
  <w:num w:numId="50" w16cid:durableId="765150925">
    <w:abstractNumId w:val="14"/>
  </w:num>
  <w:num w:numId="51" w16cid:durableId="1565262877">
    <w:abstractNumId w:val="33"/>
  </w:num>
  <w:num w:numId="52" w16cid:durableId="829368593">
    <w:abstractNumId w:val="125"/>
  </w:num>
  <w:num w:numId="53" w16cid:durableId="1134444719">
    <w:abstractNumId w:val="13"/>
  </w:num>
  <w:num w:numId="54" w16cid:durableId="1815490440">
    <w:abstractNumId w:val="188"/>
  </w:num>
  <w:num w:numId="55" w16cid:durableId="934441898">
    <w:abstractNumId w:val="368"/>
  </w:num>
  <w:num w:numId="56" w16cid:durableId="1583415659">
    <w:abstractNumId w:val="399"/>
  </w:num>
  <w:num w:numId="57" w16cid:durableId="1784961805">
    <w:abstractNumId w:val="214"/>
  </w:num>
  <w:num w:numId="58" w16cid:durableId="971905027">
    <w:abstractNumId w:val="87"/>
  </w:num>
  <w:num w:numId="59" w16cid:durableId="1075739083">
    <w:abstractNumId w:val="54"/>
  </w:num>
  <w:num w:numId="60" w16cid:durableId="1683317372">
    <w:abstractNumId w:val="218"/>
  </w:num>
  <w:num w:numId="61" w16cid:durableId="1440833070">
    <w:abstractNumId w:val="240"/>
  </w:num>
  <w:num w:numId="62" w16cid:durableId="1463378327">
    <w:abstractNumId w:val="323"/>
  </w:num>
  <w:num w:numId="63" w16cid:durableId="1831672748">
    <w:abstractNumId w:val="152"/>
  </w:num>
  <w:num w:numId="64" w16cid:durableId="750391052">
    <w:abstractNumId w:val="142"/>
  </w:num>
  <w:num w:numId="65" w16cid:durableId="1706632390">
    <w:abstractNumId w:val="155"/>
  </w:num>
  <w:num w:numId="66" w16cid:durableId="1133596853">
    <w:abstractNumId w:val="69"/>
  </w:num>
  <w:num w:numId="67" w16cid:durableId="1636641749">
    <w:abstractNumId w:val="74"/>
  </w:num>
  <w:num w:numId="68" w16cid:durableId="1671366968">
    <w:abstractNumId w:val="172"/>
  </w:num>
  <w:num w:numId="69" w16cid:durableId="1422066518">
    <w:abstractNumId w:val="455"/>
  </w:num>
  <w:num w:numId="70" w16cid:durableId="1468084280">
    <w:abstractNumId w:val="112"/>
  </w:num>
  <w:num w:numId="71" w16cid:durableId="865101512">
    <w:abstractNumId w:val="510"/>
  </w:num>
  <w:num w:numId="72" w16cid:durableId="1737969970">
    <w:abstractNumId w:val="248"/>
  </w:num>
  <w:num w:numId="73" w16cid:durableId="1993174528">
    <w:abstractNumId w:val="263"/>
  </w:num>
  <w:num w:numId="74" w16cid:durableId="237061122">
    <w:abstractNumId w:val="150"/>
  </w:num>
  <w:num w:numId="75" w16cid:durableId="1267886702">
    <w:abstractNumId w:val="290"/>
  </w:num>
  <w:num w:numId="76" w16cid:durableId="1357463814">
    <w:abstractNumId w:val="400"/>
  </w:num>
  <w:num w:numId="77" w16cid:durableId="973678783">
    <w:abstractNumId w:val="407"/>
  </w:num>
  <w:num w:numId="78" w16cid:durableId="1074475894">
    <w:abstractNumId w:val="31"/>
  </w:num>
  <w:num w:numId="79" w16cid:durableId="1059941100">
    <w:abstractNumId w:val="238"/>
  </w:num>
  <w:num w:numId="80" w16cid:durableId="36515803">
    <w:abstractNumId w:val="322"/>
  </w:num>
  <w:num w:numId="81" w16cid:durableId="2050839315">
    <w:abstractNumId w:val="429"/>
  </w:num>
  <w:num w:numId="82" w16cid:durableId="1617367404">
    <w:abstractNumId w:val="65"/>
  </w:num>
  <w:num w:numId="83" w16cid:durableId="1774550248">
    <w:abstractNumId w:val="118"/>
  </w:num>
  <w:num w:numId="84" w16cid:durableId="807085592">
    <w:abstractNumId w:val="295"/>
  </w:num>
  <w:num w:numId="85" w16cid:durableId="317851245">
    <w:abstractNumId w:val="423"/>
  </w:num>
  <w:num w:numId="86" w16cid:durableId="1668634951">
    <w:abstractNumId w:val="525"/>
  </w:num>
  <w:num w:numId="87" w16cid:durableId="527254925">
    <w:abstractNumId w:val="308"/>
  </w:num>
  <w:num w:numId="88" w16cid:durableId="2002810001">
    <w:abstractNumId w:val="483"/>
  </w:num>
  <w:num w:numId="89" w16cid:durableId="1940940523">
    <w:abstractNumId w:val="272"/>
  </w:num>
  <w:num w:numId="90" w16cid:durableId="294409235">
    <w:abstractNumId w:val="422"/>
  </w:num>
  <w:num w:numId="91" w16cid:durableId="985474175">
    <w:abstractNumId w:val="361"/>
  </w:num>
  <w:num w:numId="92" w16cid:durableId="1688948420">
    <w:abstractNumId w:val="495"/>
  </w:num>
  <w:num w:numId="93" w16cid:durableId="1764842567">
    <w:abstractNumId w:val="388"/>
  </w:num>
  <w:num w:numId="94" w16cid:durableId="980110926">
    <w:abstractNumId w:val="143"/>
  </w:num>
  <w:num w:numId="95" w16cid:durableId="1005670355">
    <w:abstractNumId w:val="349"/>
  </w:num>
  <w:num w:numId="96" w16cid:durableId="1460412620">
    <w:abstractNumId w:val="314"/>
  </w:num>
  <w:num w:numId="97" w16cid:durableId="2079591649">
    <w:abstractNumId w:val="480"/>
  </w:num>
  <w:num w:numId="98" w16cid:durableId="1038696949">
    <w:abstractNumId w:val="265"/>
  </w:num>
  <w:num w:numId="99" w16cid:durableId="881786999">
    <w:abstractNumId w:val="490"/>
  </w:num>
  <w:num w:numId="100" w16cid:durableId="635724983">
    <w:abstractNumId w:val="296"/>
  </w:num>
  <w:num w:numId="101" w16cid:durableId="1697924694">
    <w:abstractNumId w:val="259"/>
  </w:num>
  <w:num w:numId="102" w16cid:durableId="494807191">
    <w:abstractNumId w:val="61"/>
  </w:num>
  <w:num w:numId="103" w16cid:durableId="1141845545">
    <w:abstractNumId w:val="365"/>
  </w:num>
  <w:num w:numId="104" w16cid:durableId="258174202">
    <w:abstractNumId w:val="46"/>
  </w:num>
  <w:num w:numId="105" w16cid:durableId="1328052078">
    <w:abstractNumId w:val="154"/>
  </w:num>
  <w:num w:numId="106" w16cid:durableId="892886417">
    <w:abstractNumId w:val="239"/>
  </w:num>
  <w:num w:numId="107" w16cid:durableId="770125085">
    <w:abstractNumId w:val="267"/>
  </w:num>
  <w:num w:numId="108" w16cid:durableId="80107349">
    <w:abstractNumId w:val="128"/>
  </w:num>
  <w:num w:numId="109" w16cid:durableId="716470962">
    <w:abstractNumId w:val="301"/>
  </w:num>
  <w:num w:numId="110" w16cid:durableId="335235904">
    <w:abstractNumId w:val="217"/>
  </w:num>
  <w:num w:numId="111" w16cid:durableId="1410421779">
    <w:abstractNumId w:val="442"/>
  </w:num>
  <w:num w:numId="112" w16cid:durableId="16585599">
    <w:abstractNumId w:val="157"/>
  </w:num>
  <w:num w:numId="113" w16cid:durableId="662315494">
    <w:abstractNumId w:val="373"/>
  </w:num>
  <w:num w:numId="114" w16cid:durableId="1612466922">
    <w:abstractNumId w:val="163"/>
  </w:num>
  <w:num w:numId="115" w16cid:durableId="731126476">
    <w:abstractNumId w:val="309"/>
  </w:num>
  <w:num w:numId="116" w16cid:durableId="183596331">
    <w:abstractNumId w:val="174"/>
  </w:num>
  <w:num w:numId="117" w16cid:durableId="556822722">
    <w:abstractNumId w:val="147"/>
  </w:num>
  <w:num w:numId="118" w16cid:durableId="1747217894">
    <w:abstractNumId w:val="363"/>
  </w:num>
  <w:num w:numId="119" w16cid:durableId="1517453172">
    <w:abstractNumId w:val="354"/>
  </w:num>
  <w:num w:numId="120" w16cid:durableId="499783234">
    <w:abstractNumId w:val="249"/>
  </w:num>
  <w:num w:numId="121" w16cid:durableId="1349217288">
    <w:abstractNumId w:val="158"/>
  </w:num>
  <w:num w:numId="122" w16cid:durableId="1159686916">
    <w:abstractNumId w:val="505"/>
  </w:num>
  <w:num w:numId="123" w16cid:durableId="797140858">
    <w:abstractNumId w:val="307"/>
  </w:num>
  <w:num w:numId="124" w16cid:durableId="991367847">
    <w:abstractNumId w:val="145"/>
  </w:num>
  <w:num w:numId="125" w16cid:durableId="1812138375">
    <w:abstractNumId w:val="221"/>
  </w:num>
  <w:num w:numId="126" w16cid:durableId="126750645">
    <w:abstractNumId w:val="133"/>
  </w:num>
  <w:num w:numId="127" w16cid:durableId="1091656138">
    <w:abstractNumId w:val="103"/>
  </w:num>
  <w:num w:numId="128" w16cid:durableId="476921260">
    <w:abstractNumId w:val="511"/>
  </w:num>
  <w:num w:numId="129" w16cid:durableId="2009091687">
    <w:abstractNumId w:val="351"/>
  </w:num>
  <w:num w:numId="130" w16cid:durableId="226383595">
    <w:abstractNumId w:val="224"/>
  </w:num>
  <w:num w:numId="131" w16cid:durableId="1763180670">
    <w:abstractNumId w:val="96"/>
  </w:num>
  <w:num w:numId="132" w16cid:durableId="1666204833">
    <w:abstractNumId w:val="390"/>
  </w:num>
  <w:num w:numId="133" w16cid:durableId="1291126837">
    <w:abstractNumId w:val="164"/>
  </w:num>
  <w:num w:numId="134" w16cid:durableId="1325935751">
    <w:abstractNumId w:val="49"/>
  </w:num>
  <w:num w:numId="135" w16cid:durableId="1282571959">
    <w:abstractNumId w:val="475"/>
  </w:num>
  <w:num w:numId="136" w16cid:durableId="621687368">
    <w:abstractNumId w:val="391"/>
  </w:num>
  <w:num w:numId="137" w16cid:durableId="576862504">
    <w:abstractNumId w:val="305"/>
  </w:num>
  <w:num w:numId="138" w16cid:durableId="662272195">
    <w:abstractNumId w:val="121"/>
  </w:num>
  <w:num w:numId="139" w16cid:durableId="1861775755">
    <w:abstractNumId w:val="450"/>
  </w:num>
  <w:num w:numId="140" w16cid:durableId="1546746903">
    <w:abstractNumId w:val="371"/>
  </w:num>
  <w:num w:numId="141" w16cid:durableId="1652097560">
    <w:abstractNumId w:val="52"/>
  </w:num>
  <w:num w:numId="142" w16cid:durableId="1699695756">
    <w:abstractNumId w:val="297"/>
  </w:num>
  <w:num w:numId="143" w16cid:durableId="659311310">
    <w:abstractNumId w:val="334"/>
  </w:num>
  <w:num w:numId="144" w16cid:durableId="1739405143">
    <w:abstractNumId w:val="498"/>
  </w:num>
  <w:num w:numId="145" w16cid:durableId="1680037455">
    <w:abstractNumId w:val="451"/>
  </w:num>
  <w:num w:numId="146" w16cid:durableId="458426172">
    <w:abstractNumId w:val="504"/>
  </w:num>
  <w:num w:numId="147" w16cid:durableId="2071145643">
    <w:abstractNumId w:val="216"/>
  </w:num>
  <w:num w:numId="148" w16cid:durableId="508755994">
    <w:abstractNumId w:val="420"/>
  </w:num>
  <w:num w:numId="149" w16cid:durableId="623460436">
    <w:abstractNumId w:val="304"/>
  </w:num>
  <w:num w:numId="150" w16cid:durableId="1224945728">
    <w:abstractNumId w:val="491"/>
  </w:num>
  <w:num w:numId="151" w16cid:durableId="706222732">
    <w:abstractNumId w:val="11"/>
  </w:num>
  <w:num w:numId="152" w16cid:durableId="281420631">
    <w:abstractNumId w:val="131"/>
  </w:num>
  <w:num w:numId="153" w16cid:durableId="94250157">
    <w:abstractNumId w:val="101"/>
  </w:num>
  <w:num w:numId="154" w16cid:durableId="1399012099">
    <w:abstractNumId w:val="124"/>
  </w:num>
  <w:num w:numId="155" w16cid:durableId="1753428852">
    <w:abstractNumId w:val="335"/>
  </w:num>
  <w:num w:numId="156" w16cid:durableId="1866014398">
    <w:abstractNumId w:val="227"/>
  </w:num>
  <w:num w:numId="157" w16cid:durableId="1722898780">
    <w:abstractNumId w:val="517"/>
  </w:num>
  <w:num w:numId="158" w16cid:durableId="570234607">
    <w:abstractNumId w:val="293"/>
  </w:num>
  <w:num w:numId="159" w16cid:durableId="277757802">
    <w:abstractNumId w:val="389"/>
  </w:num>
  <w:num w:numId="160" w16cid:durableId="568198649">
    <w:abstractNumId w:val="97"/>
  </w:num>
  <w:num w:numId="161" w16cid:durableId="1777022685">
    <w:abstractNumId w:val="476"/>
  </w:num>
  <w:num w:numId="162" w16cid:durableId="1072389858">
    <w:abstractNumId w:val="424"/>
  </w:num>
  <w:num w:numId="163" w16cid:durableId="477458520">
    <w:abstractNumId w:val="18"/>
  </w:num>
  <w:num w:numId="164" w16cid:durableId="52627965">
    <w:abstractNumId w:val="485"/>
  </w:num>
  <w:num w:numId="165" w16cid:durableId="1420635577">
    <w:abstractNumId w:val="506"/>
  </w:num>
  <w:num w:numId="166" w16cid:durableId="286812718">
    <w:abstractNumId w:val="508"/>
  </w:num>
  <w:num w:numId="167" w16cid:durableId="1348562269">
    <w:abstractNumId w:val="342"/>
  </w:num>
  <w:num w:numId="168" w16cid:durableId="374042617">
    <w:abstractNumId w:val="91"/>
  </w:num>
  <w:num w:numId="169" w16cid:durableId="523976477">
    <w:abstractNumId w:val="179"/>
  </w:num>
  <w:num w:numId="170" w16cid:durableId="166753240">
    <w:abstractNumId w:val="358"/>
  </w:num>
  <w:num w:numId="171" w16cid:durableId="1464040520">
    <w:abstractNumId w:val="288"/>
  </w:num>
  <w:num w:numId="172" w16cid:durableId="1504779017">
    <w:abstractNumId w:val="111"/>
  </w:num>
  <w:num w:numId="173" w16cid:durableId="146482897">
    <w:abstractNumId w:val="439"/>
  </w:num>
  <w:num w:numId="174" w16cid:durableId="1825118768">
    <w:abstractNumId w:val="280"/>
  </w:num>
  <w:num w:numId="175" w16cid:durableId="853803439">
    <w:abstractNumId w:val="523"/>
  </w:num>
  <w:num w:numId="176" w16cid:durableId="2070493481">
    <w:abstractNumId w:val="326"/>
  </w:num>
  <w:num w:numId="177" w16cid:durableId="1579289469">
    <w:abstractNumId w:val="281"/>
  </w:num>
  <w:num w:numId="178" w16cid:durableId="187718953">
    <w:abstractNumId w:val="402"/>
  </w:num>
  <w:num w:numId="179" w16cid:durableId="951015069">
    <w:abstractNumId w:val="99"/>
  </w:num>
  <w:num w:numId="180" w16cid:durableId="661196918">
    <w:abstractNumId w:val="453"/>
  </w:num>
  <w:num w:numId="181" w16cid:durableId="640424088">
    <w:abstractNumId w:val="393"/>
  </w:num>
  <w:num w:numId="182" w16cid:durableId="1013455513">
    <w:abstractNumId w:val="283"/>
  </w:num>
  <w:num w:numId="183" w16cid:durableId="1380548028">
    <w:abstractNumId w:val="343"/>
  </w:num>
  <w:num w:numId="184" w16cid:durableId="28187810">
    <w:abstractNumId w:val="7"/>
  </w:num>
  <w:num w:numId="185" w16cid:durableId="2032023504">
    <w:abstractNumId w:val="386"/>
  </w:num>
  <w:num w:numId="186" w16cid:durableId="2116317283">
    <w:abstractNumId w:val="433"/>
  </w:num>
  <w:num w:numId="187" w16cid:durableId="2048986618">
    <w:abstractNumId w:val="202"/>
  </w:num>
  <w:num w:numId="188" w16cid:durableId="129979454">
    <w:abstractNumId w:val="90"/>
  </w:num>
  <w:num w:numId="189" w16cid:durableId="2088765355">
    <w:abstractNumId w:val="254"/>
  </w:num>
  <w:num w:numId="190" w16cid:durableId="99960732">
    <w:abstractNumId w:val="83"/>
  </w:num>
  <w:num w:numId="191" w16cid:durableId="1256357005">
    <w:abstractNumId w:val="278"/>
  </w:num>
  <w:num w:numId="192" w16cid:durableId="1985117429">
    <w:abstractNumId w:val="266"/>
  </w:num>
  <w:num w:numId="193" w16cid:durableId="847527765">
    <w:abstractNumId w:val="398"/>
  </w:num>
  <w:num w:numId="194" w16cid:durableId="2052873562">
    <w:abstractNumId w:val="100"/>
  </w:num>
  <w:num w:numId="195" w16cid:durableId="1693141262">
    <w:abstractNumId w:val="32"/>
  </w:num>
  <w:num w:numId="196" w16cid:durableId="1996257095">
    <w:abstractNumId w:val="411"/>
  </w:num>
  <w:num w:numId="197" w16cid:durableId="257299356">
    <w:abstractNumId w:val="255"/>
  </w:num>
  <w:num w:numId="198" w16cid:durableId="1659573223">
    <w:abstractNumId w:val="286"/>
  </w:num>
  <w:num w:numId="199" w16cid:durableId="1332878697">
    <w:abstractNumId w:val="447"/>
  </w:num>
  <w:num w:numId="200" w16cid:durableId="702636721">
    <w:abstractNumId w:val="153"/>
  </w:num>
  <w:num w:numId="201" w16cid:durableId="1509981873">
    <w:abstractNumId w:val="364"/>
  </w:num>
  <w:num w:numId="202" w16cid:durableId="703991077">
    <w:abstractNumId w:val="277"/>
  </w:num>
  <w:num w:numId="203" w16cid:durableId="913320513">
    <w:abstractNumId w:val="330"/>
  </w:num>
  <w:num w:numId="204" w16cid:durableId="9645437">
    <w:abstractNumId w:val="19"/>
  </w:num>
  <w:num w:numId="205" w16cid:durableId="644050843">
    <w:abstractNumId w:val="382"/>
  </w:num>
  <w:num w:numId="206" w16cid:durableId="1109350317">
    <w:abstractNumId w:val="223"/>
  </w:num>
  <w:num w:numId="207" w16cid:durableId="1847328891">
    <w:abstractNumId w:val="232"/>
  </w:num>
  <w:num w:numId="208" w16cid:durableId="1460301469">
    <w:abstractNumId w:val="464"/>
  </w:num>
  <w:num w:numId="209" w16cid:durableId="2048605984">
    <w:abstractNumId w:val="431"/>
  </w:num>
  <w:num w:numId="210" w16cid:durableId="1088424220">
    <w:abstractNumId w:val="247"/>
  </w:num>
  <w:num w:numId="211" w16cid:durableId="2118132882">
    <w:abstractNumId w:val="384"/>
  </w:num>
  <w:num w:numId="212" w16cid:durableId="2063676867">
    <w:abstractNumId w:val="311"/>
  </w:num>
  <w:num w:numId="213" w16cid:durableId="920070009">
    <w:abstractNumId w:val="4"/>
  </w:num>
  <w:num w:numId="214" w16cid:durableId="1874658791">
    <w:abstractNumId w:val="92"/>
  </w:num>
  <w:num w:numId="215" w16cid:durableId="1683165113">
    <w:abstractNumId w:val="469"/>
  </w:num>
  <w:num w:numId="216" w16cid:durableId="1650357010">
    <w:abstractNumId w:val="242"/>
  </w:num>
  <w:num w:numId="217" w16cid:durableId="16348225">
    <w:abstractNumId w:val="39"/>
  </w:num>
  <w:num w:numId="218" w16cid:durableId="1616865643">
    <w:abstractNumId w:val="199"/>
  </w:num>
  <w:num w:numId="219" w16cid:durableId="1810705004">
    <w:abstractNumId w:val="86"/>
  </w:num>
  <w:num w:numId="220" w16cid:durableId="828013142">
    <w:abstractNumId w:val="282"/>
  </w:num>
  <w:num w:numId="221" w16cid:durableId="1514145018">
    <w:abstractNumId w:val="496"/>
  </w:num>
  <w:num w:numId="222" w16cid:durableId="338393425">
    <w:abstractNumId w:val="94"/>
  </w:num>
  <w:num w:numId="223" w16cid:durableId="460198063">
    <w:abstractNumId w:val="47"/>
  </w:num>
  <w:num w:numId="224" w16cid:durableId="158738006">
    <w:abstractNumId w:val="256"/>
  </w:num>
  <w:num w:numId="225" w16cid:durableId="285355439">
    <w:abstractNumId w:val="175"/>
  </w:num>
  <w:num w:numId="226" w16cid:durableId="1418745479">
    <w:abstractNumId w:val="321"/>
  </w:num>
  <w:num w:numId="227" w16cid:durableId="980503761">
    <w:abstractNumId w:val="29"/>
  </w:num>
  <w:num w:numId="228" w16cid:durableId="1150559145">
    <w:abstractNumId w:val="168"/>
  </w:num>
  <w:num w:numId="229" w16cid:durableId="1812673582">
    <w:abstractNumId w:val="366"/>
  </w:num>
  <w:num w:numId="230" w16cid:durableId="83262048">
    <w:abstractNumId w:val="206"/>
  </w:num>
  <w:num w:numId="231" w16cid:durableId="1734892609">
    <w:abstractNumId w:val="299"/>
  </w:num>
  <w:num w:numId="232" w16cid:durableId="639463278">
    <w:abstractNumId w:val="73"/>
  </w:num>
  <w:num w:numId="233" w16cid:durableId="860169459">
    <w:abstractNumId w:val="181"/>
  </w:num>
  <w:num w:numId="234" w16cid:durableId="1726677758">
    <w:abstractNumId w:val="446"/>
  </w:num>
  <w:num w:numId="235" w16cid:durableId="1886015568">
    <w:abstractNumId w:val="210"/>
  </w:num>
  <w:num w:numId="236" w16cid:durableId="1623264684">
    <w:abstractNumId w:val="264"/>
  </w:num>
  <w:num w:numId="237" w16cid:durableId="1766415805">
    <w:abstractNumId w:val="262"/>
  </w:num>
  <w:num w:numId="238" w16cid:durableId="1774742490">
    <w:abstractNumId w:val="306"/>
  </w:num>
  <w:num w:numId="239" w16cid:durableId="527060168">
    <w:abstractNumId w:val="509"/>
  </w:num>
  <w:num w:numId="240" w16cid:durableId="873924586">
    <w:abstractNumId w:val="57"/>
  </w:num>
  <w:num w:numId="241" w16cid:durableId="1152988401">
    <w:abstractNumId w:val="17"/>
  </w:num>
  <w:num w:numId="242" w16cid:durableId="1309088990">
    <w:abstractNumId w:val="104"/>
  </w:num>
  <w:num w:numId="243" w16cid:durableId="1155872104">
    <w:abstractNumId w:val="246"/>
  </w:num>
  <w:num w:numId="244" w16cid:durableId="1571961077">
    <w:abstractNumId w:val="520"/>
  </w:num>
  <w:num w:numId="245" w16cid:durableId="2015646802">
    <w:abstractNumId w:val="452"/>
  </w:num>
  <w:num w:numId="246" w16cid:durableId="978266109">
    <w:abstractNumId w:val="22"/>
  </w:num>
  <w:num w:numId="247" w16cid:durableId="1858738905">
    <w:abstractNumId w:val="116"/>
  </w:num>
  <w:num w:numId="248" w16cid:durableId="1294947247">
    <w:abstractNumId w:val="180"/>
  </w:num>
  <w:num w:numId="249" w16cid:durableId="1395468173">
    <w:abstractNumId w:val="500"/>
  </w:num>
  <w:num w:numId="250" w16cid:durableId="607464433">
    <w:abstractNumId w:val="141"/>
  </w:num>
  <w:num w:numId="251" w16cid:durableId="885801691">
    <w:abstractNumId w:val="115"/>
  </w:num>
  <w:num w:numId="252" w16cid:durableId="1147937345">
    <w:abstractNumId w:val="191"/>
  </w:num>
  <w:num w:numId="253" w16cid:durableId="1985311308">
    <w:abstractNumId w:val="503"/>
  </w:num>
  <w:num w:numId="254" w16cid:durableId="828130358">
    <w:abstractNumId w:val="270"/>
  </w:num>
  <w:num w:numId="255" w16cid:durableId="1085952288">
    <w:abstractNumId w:val="374"/>
  </w:num>
  <w:num w:numId="256" w16cid:durableId="1212814625">
    <w:abstractNumId w:val="494"/>
  </w:num>
  <w:num w:numId="257" w16cid:durableId="1371763117">
    <w:abstractNumId w:val="192"/>
  </w:num>
  <w:num w:numId="258" w16cid:durableId="1977446093">
    <w:abstractNumId w:val="473"/>
  </w:num>
  <w:num w:numId="259" w16cid:durableId="607933216">
    <w:abstractNumId w:val="522"/>
  </w:num>
  <w:num w:numId="260" w16cid:durableId="489562932">
    <w:abstractNumId w:val="162"/>
  </w:num>
  <w:num w:numId="261" w16cid:durableId="1249997576">
    <w:abstractNumId w:val="81"/>
  </w:num>
  <w:num w:numId="262" w16cid:durableId="805778307">
    <w:abstractNumId w:val="105"/>
  </w:num>
  <w:num w:numId="263" w16cid:durableId="2100055921">
    <w:abstractNumId w:val="169"/>
  </w:num>
  <w:num w:numId="264" w16cid:durableId="577835723">
    <w:abstractNumId w:val="436"/>
  </w:num>
  <w:num w:numId="265" w16cid:durableId="1200819601">
    <w:abstractNumId w:val="377"/>
  </w:num>
  <w:num w:numId="266" w16cid:durableId="249890621">
    <w:abstractNumId w:val="385"/>
  </w:num>
  <w:num w:numId="267" w16cid:durableId="613101466">
    <w:abstractNumId w:val="136"/>
  </w:num>
  <w:num w:numId="268" w16cid:durableId="421800579">
    <w:abstractNumId w:val="310"/>
  </w:num>
  <w:num w:numId="269" w16cid:durableId="1194002241">
    <w:abstractNumId w:val="379"/>
  </w:num>
  <w:num w:numId="270" w16cid:durableId="557476526">
    <w:abstractNumId w:val="318"/>
  </w:num>
  <w:num w:numId="271" w16cid:durableId="1893272144">
    <w:abstractNumId w:val="21"/>
  </w:num>
  <w:num w:numId="272" w16cid:durableId="1514690641">
    <w:abstractNumId w:val="340"/>
  </w:num>
  <w:num w:numId="273" w16cid:durableId="183398354">
    <w:abstractNumId w:val="492"/>
  </w:num>
  <w:num w:numId="274" w16cid:durableId="1257787987">
    <w:abstractNumId w:val="315"/>
  </w:num>
  <w:num w:numId="275" w16cid:durableId="117188495">
    <w:abstractNumId w:val="344"/>
  </w:num>
  <w:num w:numId="276" w16cid:durableId="116880237">
    <w:abstractNumId w:val="502"/>
  </w:num>
  <w:num w:numId="277" w16cid:durableId="1024793777">
    <w:abstractNumId w:val="501"/>
  </w:num>
  <w:num w:numId="278" w16cid:durableId="958880842">
    <w:abstractNumId w:val="193"/>
  </w:num>
  <w:num w:numId="279" w16cid:durableId="1227568713">
    <w:abstractNumId w:val="524"/>
  </w:num>
  <w:num w:numId="280" w16cid:durableId="1332876537">
    <w:abstractNumId w:val="381"/>
  </w:num>
  <w:num w:numId="281" w16cid:durableId="1841771746">
    <w:abstractNumId w:val="472"/>
  </w:num>
  <w:num w:numId="282" w16cid:durableId="801775081">
    <w:abstractNumId w:val="457"/>
  </w:num>
  <w:num w:numId="283" w16cid:durableId="130447063">
    <w:abstractNumId w:val="369"/>
  </w:num>
  <w:num w:numId="284" w16cid:durableId="626934979">
    <w:abstractNumId w:val="415"/>
  </w:num>
  <w:num w:numId="285" w16cid:durableId="174686116">
    <w:abstractNumId w:val="405"/>
  </w:num>
  <w:num w:numId="286" w16cid:durableId="146559990">
    <w:abstractNumId w:val="274"/>
  </w:num>
  <w:num w:numId="287" w16cid:durableId="1124544526">
    <w:abstractNumId w:val="526"/>
  </w:num>
  <w:num w:numId="288" w16cid:durableId="580062208">
    <w:abstractNumId w:val="421"/>
  </w:num>
  <w:num w:numId="289" w16cid:durableId="210263994">
    <w:abstractNumId w:val="166"/>
  </w:num>
  <w:num w:numId="290" w16cid:durableId="398137582">
    <w:abstractNumId w:val="23"/>
  </w:num>
  <w:num w:numId="291" w16cid:durableId="1341925856">
    <w:abstractNumId w:val="167"/>
  </w:num>
  <w:num w:numId="292" w16cid:durableId="83843927">
    <w:abstractNumId w:val="435"/>
    <w:lvlOverride w:ilvl="0">
      <w:startOverride w:val="2"/>
    </w:lvlOverride>
    <w:lvlOverride w:ilvl="1">
      <w:startOverride w:val="1"/>
    </w:lvlOverride>
    <w:lvlOverride w:ilvl="2"/>
    <w:lvlOverride w:ilvl="3"/>
    <w:lvlOverride w:ilvl="4"/>
    <w:lvlOverride w:ilvl="5"/>
    <w:lvlOverride w:ilvl="6"/>
    <w:lvlOverride w:ilvl="7"/>
    <w:lvlOverride w:ilvl="8"/>
  </w:num>
  <w:num w:numId="293" w16cid:durableId="1196964962">
    <w:abstractNumId w:val="190"/>
  </w:num>
  <w:num w:numId="294" w16cid:durableId="1972636979">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16cid:durableId="185448827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6" w16cid:durableId="258753541">
    <w:abstractNumId w:val="3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7" w16cid:durableId="691690475">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16cid:durableId="1593512024">
    <w:abstractNumId w:val="5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16cid:durableId="1144543946">
    <w:abstractNumId w:val="2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0" w16cid:durableId="1991320761">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16cid:durableId="842937226">
    <w:abstractNumId w:val="4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16cid:durableId="2109621341">
    <w:abstractNumId w:val="4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3" w16cid:durableId="1926378189">
    <w:abstractNumId w:val="4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4" w16cid:durableId="67923467">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16cid:durableId="115177355">
    <w:abstractNumId w:val="4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16cid:durableId="981273490">
    <w:abstractNumId w:val="3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7" w16cid:durableId="99845929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16cid:durableId="1797020127">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9" w16cid:durableId="166562666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0" w16cid:durableId="827939716">
    <w:abstractNumId w:val="3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825048243">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2" w16cid:durableId="382023247">
    <w:abstractNumId w:val="4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16cid:durableId="722337944">
    <w:abstractNumId w:val="1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16cid:durableId="1456751559">
    <w:abstractNumId w:val="4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16cid:durableId="820581744">
    <w:abstractNumId w:val="4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16cid:durableId="1940672084">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16cid:durableId="1941910944">
    <w:abstractNumId w:val="1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16cid:durableId="57286320">
    <w:abstractNumId w:val="5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16cid:durableId="780613828">
    <w:abstractNumId w:val="4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16cid:durableId="1878732593">
    <w:abstractNumId w:val="4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16cid:durableId="178148879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16cid:durableId="339356664">
    <w:abstractNumId w:val="211"/>
  </w:num>
  <w:num w:numId="323" w16cid:durableId="1742561840">
    <w:abstractNumId w:val="48"/>
  </w:num>
  <w:num w:numId="324" w16cid:durableId="40229063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16cid:durableId="824510770">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16cid:durableId="1249541745">
    <w:abstractNumId w:val="4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16cid:durableId="116597421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16cid:durableId="2592916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16cid:durableId="2013530358">
    <w:abstractNumId w:val="3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16cid:durableId="979068020">
    <w:abstractNumId w:val="5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16cid:durableId="688335456">
    <w:abstractNumId w:val="4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16cid:durableId="720399812">
    <w:abstractNumId w:val="3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16cid:durableId="903680362">
    <w:abstractNumId w:val="2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16cid:durableId="1894540423">
    <w:abstractNumId w:val="2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16cid:durableId="1519389991">
    <w:abstractNumId w:val="3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1979068561">
    <w:abstractNumId w:val="2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16cid:durableId="124471264">
    <w:abstractNumId w:val="4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862670210">
    <w:abstractNumId w:val="1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16cid:durableId="1653871314">
    <w:abstractNumId w:val="1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16cid:durableId="293953645">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16cid:durableId="188644752">
    <w:abstractNumId w:val="4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16cid:durableId="1174300744">
    <w:abstractNumId w:val="2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16cid:durableId="966936360">
    <w:abstractNumId w:val="3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16cid:durableId="9417182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16cid:durableId="1061097098">
    <w:abstractNumId w:val="4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1199509571">
    <w:abstractNumId w:val="4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16cid:durableId="90796116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16cid:durableId="865144432">
    <w:abstractNumId w:val="2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16cid:durableId="6110290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16cid:durableId="1012758748">
    <w:abstractNumId w:val="4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16cid:durableId="178199693">
    <w:abstractNumId w:val="3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16cid:durableId="1413963581">
    <w:abstractNumId w:val="146"/>
  </w:num>
  <w:num w:numId="353" w16cid:durableId="1408846559">
    <w:abstractNumId w:val="289"/>
  </w:num>
  <w:num w:numId="354" w16cid:durableId="36860939">
    <w:abstractNumId w:val="6"/>
  </w:num>
  <w:num w:numId="355" w16cid:durableId="738136288">
    <w:abstractNumId w:val="144"/>
  </w:num>
  <w:num w:numId="356" w16cid:durableId="939341262">
    <w:abstractNumId w:val="75"/>
  </w:num>
  <w:num w:numId="357" w16cid:durableId="1795248424">
    <w:abstractNumId w:val="438"/>
  </w:num>
  <w:num w:numId="358" w16cid:durableId="576598402">
    <w:abstractNumId w:val="261"/>
  </w:num>
  <w:num w:numId="359" w16cid:durableId="632055482">
    <w:abstractNumId w:val="25"/>
  </w:num>
  <w:num w:numId="360" w16cid:durableId="122115665">
    <w:abstractNumId w:val="271"/>
  </w:num>
  <w:num w:numId="361" w16cid:durableId="1232304926">
    <w:abstractNumId w:val="122"/>
  </w:num>
  <w:num w:numId="362" w16cid:durableId="296226380">
    <w:abstractNumId w:val="467"/>
  </w:num>
  <w:num w:numId="363" w16cid:durableId="250285786">
    <w:abstractNumId w:val="130"/>
  </w:num>
  <w:num w:numId="364" w16cid:durableId="1745569322">
    <w:abstractNumId w:val="417"/>
  </w:num>
  <w:num w:numId="365" w16cid:durableId="501160970">
    <w:abstractNumId w:val="0"/>
  </w:num>
  <w:num w:numId="366" w16cid:durableId="159350440">
    <w:abstractNumId w:val="161"/>
  </w:num>
  <w:num w:numId="367" w16cid:durableId="2046785745">
    <w:abstractNumId w:val="291"/>
  </w:num>
  <w:num w:numId="368" w16cid:durableId="1431583799">
    <w:abstractNumId w:val="245"/>
  </w:num>
  <w:num w:numId="369" w16cid:durableId="1256792075">
    <w:abstractNumId w:val="336"/>
  </w:num>
  <w:num w:numId="370" w16cid:durableId="54210563">
    <w:abstractNumId w:val="466"/>
  </w:num>
  <w:num w:numId="371" w16cid:durableId="517502400">
    <w:abstractNumId w:val="98"/>
  </w:num>
  <w:num w:numId="372" w16cid:durableId="2135102284">
    <w:abstractNumId w:val="110"/>
  </w:num>
  <w:num w:numId="373" w16cid:durableId="716979021">
    <w:abstractNumId w:val="2"/>
  </w:num>
  <w:num w:numId="374" w16cid:durableId="122503580">
    <w:abstractNumId w:val="209"/>
  </w:num>
  <w:num w:numId="375" w16cid:durableId="2072271091">
    <w:abstractNumId w:val="176"/>
  </w:num>
  <w:num w:numId="376" w16cid:durableId="464395385">
    <w:abstractNumId w:val="212"/>
  </w:num>
  <w:num w:numId="377" w16cid:durableId="253629657">
    <w:abstractNumId w:val="12"/>
  </w:num>
  <w:num w:numId="378" w16cid:durableId="529227237">
    <w:abstractNumId w:val="516"/>
  </w:num>
  <w:num w:numId="379" w16cid:durableId="1448697042">
    <w:abstractNumId w:val="470"/>
  </w:num>
  <w:num w:numId="380" w16cid:durableId="573710884">
    <w:abstractNumId w:val="160"/>
  </w:num>
  <w:num w:numId="381" w16cid:durableId="1716541979">
    <w:abstractNumId w:val="302"/>
  </w:num>
  <w:num w:numId="382" w16cid:durableId="2139645037">
    <w:abstractNumId w:val="36"/>
  </w:num>
  <w:num w:numId="383" w16cid:durableId="594022977">
    <w:abstractNumId w:val="397"/>
  </w:num>
  <w:num w:numId="384" w16cid:durableId="870217674">
    <w:abstractNumId w:val="3"/>
  </w:num>
  <w:num w:numId="385" w16cid:durableId="1186214373">
    <w:abstractNumId w:val="84"/>
  </w:num>
  <w:num w:numId="386" w16cid:durableId="663512519">
    <w:abstractNumId w:val="434"/>
  </w:num>
  <w:num w:numId="387" w16cid:durableId="1281063322">
    <w:abstractNumId w:val="347"/>
  </w:num>
  <w:num w:numId="388" w16cid:durableId="562523160">
    <w:abstractNumId w:val="437"/>
  </w:num>
  <w:num w:numId="389" w16cid:durableId="660427703">
    <w:abstractNumId w:val="189"/>
  </w:num>
  <w:num w:numId="390" w16cid:durableId="1541433655">
    <w:abstractNumId w:val="410"/>
  </w:num>
  <w:num w:numId="391" w16cid:durableId="630014826">
    <w:abstractNumId w:val="60"/>
  </w:num>
  <w:num w:numId="392" w16cid:durableId="320737627">
    <w:abstractNumId w:val="462"/>
  </w:num>
  <w:num w:numId="393" w16cid:durableId="1350260482">
    <w:abstractNumId w:val="80"/>
  </w:num>
  <w:num w:numId="394" w16cid:durableId="619343942">
    <w:abstractNumId w:val="117"/>
  </w:num>
  <w:num w:numId="395" w16cid:durableId="642586285">
    <w:abstractNumId w:val="187"/>
  </w:num>
  <w:num w:numId="396" w16cid:durableId="1619951536">
    <w:abstractNumId w:val="126"/>
  </w:num>
  <w:num w:numId="397" w16cid:durableId="801073714">
    <w:abstractNumId w:val="425"/>
  </w:num>
  <w:num w:numId="398" w16cid:durableId="1876116585">
    <w:abstractNumId w:val="320"/>
  </w:num>
  <w:num w:numId="399" w16cid:durableId="941034057">
    <w:abstractNumId w:val="123"/>
  </w:num>
  <w:num w:numId="400" w16cid:durableId="1151291617">
    <w:abstractNumId w:val="237"/>
  </w:num>
  <w:num w:numId="401" w16cid:durableId="478151606">
    <w:abstractNumId w:val="8"/>
  </w:num>
  <w:num w:numId="402" w16cid:durableId="1383209854">
    <w:abstractNumId w:val="527"/>
  </w:num>
  <w:num w:numId="403" w16cid:durableId="14476504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16cid:durableId="1560282141">
    <w:abstractNumId w:val="2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5" w16cid:durableId="2081095859">
    <w:abstractNumId w:val="229"/>
  </w:num>
  <w:num w:numId="406" w16cid:durableId="1750155086">
    <w:abstractNumId w:val="530"/>
  </w:num>
  <w:num w:numId="407" w16cid:durableId="1889030860">
    <w:abstractNumId w:val="341"/>
  </w:num>
  <w:num w:numId="408" w16cid:durableId="818960229">
    <w:abstractNumId w:val="137"/>
  </w:num>
  <w:num w:numId="409" w16cid:durableId="1794254405">
    <w:abstractNumId w:val="70"/>
  </w:num>
  <w:num w:numId="410" w16cid:durableId="1060402609">
    <w:abstractNumId w:val="357"/>
  </w:num>
  <w:num w:numId="411" w16cid:durableId="1908951474">
    <w:abstractNumId w:val="327"/>
  </w:num>
  <w:num w:numId="412" w16cid:durableId="1444110523">
    <w:abstractNumId w:val="414"/>
  </w:num>
  <w:num w:numId="413" w16cid:durableId="1843472882">
    <w:abstractNumId w:val="140"/>
  </w:num>
  <w:num w:numId="414" w16cid:durableId="1648507785">
    <w:abstractNumId w:val="352"/>
  </w:num>
  <w:num w:numId="415" w16cid:durableId="1892568575">
    <w:abstractNumId w:val="300"/>
  </w:num>
  <w:num w:numId="416" w16cid:durableId="147720659">
    <w:abstractNumId w:val="507"/>
  </w:num>
  <w:num w:numId="417" w16cid:durableId="422453913">
    <w:abstractNumId w:val="519"/>
  </w:num>
  <w:num w:numId="418" w16cid:durableId="202645496">
    <w:abstractNumId w:val="63"/>
  </w:num>
  <w:num w:numId="419" w16cid:durableId="1955672565">
    <w:abstractNumId w:val="215"/>
  </w:num>
  <w:num w:numId="420" w16cid:durableId="206111452">
    <w:abstractNumId w:val="275"/>
  </w:num>
  <w:num w:numId="421" w16cid:durableId="295264000">
    <w:abstractNumId w:val="331"/>
  </w:num>
  <w:num w:numId="422" w16cid:durableId="2142571767">
    <w:abstractNumId w:val="76"/>
  </w:num>
  <w:num w:numId="423" w16cid:durableId="2075661058">
    <w:abstractNumId w:val="114"/>
  </w:num>
  <w:num w:numId="424" w16cid:durableId="906767556">
    <w:abstractNumId w:val="428"/>
  </w:num>
  <w:num w:numId="425" w16cid:durableId="1346595280">
    <w:abstractNumId w:val="106"/>
  </w:num>
  <w:num w:numId="426" w16cid:durableId="225840035">
    <w:abstractNumId w:val="51"/>
  </w:num>
  <w:num w:numId="427" w16cid:durableId="942958477">
    <w:abstractNumId w:val="95"/>
  </w:num>
  <w:num w:numId="428" w16cid:durableId="216476997">
    <w:abstractNumId w:val="337"/>
  </w:num>
  <w:num w:numId="429" w16cid:durableId="340745679">
    <w:abstractNumId w:val="484"/>
  </w:num>
  <w:num w:numId="430" w16cid:durableId="184562300">
    <w:abstractNumId w:val="93"/>
  </w:num>
  <w:num w:numId="431" w16cid:durableId="853105543">
    <w:abstractNumId w:val="58"/>
  </w:num>
  <w:num w:numId="432" w16cid:durableId="8993724">
    <w:abstractNumId w:val="30"/>
  </w:num>
  <w:num w:numId="433" w16cid:durableId="953052854">
    <w:abstractNumId w:val="440"/>
  </w:num>
  <w:num w:numId="434" w16cid:durableId="1479148151">
    <w:abstractNumId w:val="20"/>
  </w:num>
  <w:num w:numId="435" w16cid:durableId="1278442446">
    <w:abstractNumId w:val="250"/>
  </w:num>
  <w:num w:numId="436" w16cid:durableId="907233055">
    <w:abstractNumId w:val="355"/>
  </w:num>
  <w:num w:numId="437" w16cid:durableId="1724518516">
    <w:abstractNumId w:val="171"/>
  </w:num>
  <w:num w:numId="438" w16cid:durableId="1063411820">
    <w:abstractNumId w:val="444"/>
  </w:num>
  <w:num w:numId="439" w16cid:durableId="853692114">
    <w:abstractNumId w:val="401"/>
  </w:num>
  <w:num w:numId="440" w16cid:durableId="101264410">
    <w:abstractNumId w:val="16"/>
  </w:num>
  <w:num w:numId="441" w16cid:durableId="1666199137">
    <w:abstractNumId w:val="109"/>
  </w:num>
  <w:num w:numId="442" w16cid:durableId="920453123">
    <w:abstractNumId w:val="56"/>
  </w:num>
  <w:num w:numId="443" w16cid:durableId="1913150341">
    <w:abstractNumId w:val="129"/>
  </w:num>
  <w:num w:numId="444" w16cid:durableId="1358435171">
    <w:abstractNumId w:val="316"/>
  </w:num>
  <w:num w:numId="445" w16cid:durableId="525141511">
    <w:abstractNumId w:val="5"/>
  </w:num>
  <w:num w:numId="446" w16cid:durableId="1907911709">
    <w:abstractNumId w:val="512"/>
  </w:num>
  <w:num w:numId="447" w16cid:durableId="1643391512">
    <w:abstractNumId w:val="394"/>
  </w:num>
  <w:num w:numId="448" w16cid:durableId="836110651">
    <w:abstractNumId w:val="139"/>
  </w:num>
  <w:num w:numId="449" w16cid:durableId="2053723510">
    <w:abstractNumId w:val="378"/>
  </w:num>
  <w:num w:numId="450" w16cid:durableId="1159687053">
    <w:abstractNumId w:val="333"/>
  </w:num>
  <w:num w:numId="451" w16cid:durableId="222765105">
    <w:abstractNumId w:val="317"/>
  </w:num>
  <w:num w:numId="452" w16cid:durableId="117798740">
    <w:abstractNumId w:val="194"/>
  </w:num>
  <w:num w:numId="453" w16cid:durableId="1905409220">
    <w:abstractNumId w:val="151"/>
  </w:num>
  <w:num w:numId="454" w16cid:durableId="54083010">
    <w:abstractNumId w:val="465"/>
  </w:num>
  <w:num w:numId="455" w16cid:durableId="861237415">
    <w:abstractNumId w:val="454"/>
  </w:num>
  <w:num w:numId="456" w16cid:durableId="1450976932">
    <w:abstractNumId w:val="38"/>
  </w:num>
  <w:num w:numId="457" w16cid:durableId="1249003700">
    <w:abstractNumId w:val="77"/>
  </w:num>
  <w:num w:numId="458" w16cid:durableId="1967004178">
    <w:abstractNumId w:val="345"/>
  </w:num>
  <w:num w:numId="459" w16cid:durableId="1509296577">
    <w:abstractNumId w:val="443"/>
  </w:num>
  <w:num w:numId="460" w16cid:durableId="8338686">
    <w:abstractNumId w:val="409"/>
  </w:num>
  <w:num w:numId="461" w16cid:durableId="1538540499">
    <w:abstractNumId w:val="149"/>
  </w:num>
  <w:num w:numId="462" w16cid:durableId="1136336115">
    <w:abstractNumId w:val="243"/>
  </w:num>
  <w:num w:numId="463" w16cid:durableId="774057799">
    <w:abstractNumId w:val="260"/>
  </w:num>
  <w:num w:numId="464" w16cid:durableId="1719083743">
    <w:abstractNumId w:val="430"/>
  </w:num>
  <w:num w:numId="465" w16cid:durableId="1463380912">
    <w:abstractNumId w:val="375"/>
  </w:num>
  <w:num w:numId="466" w16cid:durableId="1901020829">
    <w:abstractNumId w:val="40"/>
  </w:num>
  <w:num w:numId="467" w16cid:durableId="1251042444">
    <w:abstractNumId w:val="348"/>
  </w:num>
  <w:num w:numId="468" w16cid:durableId="1566255892">
    <w:abstractNumId w:val="196"/>
  </w:num>
  <w:num w:numId="469" w16cid:durableId="1223247140">
    <w:abstractNumId w:val="208"/>
  </w:num>
  <w:num w:numId="470" w16cid:durableId="1237672070">
    <w:abstractNumId w:val="185"/>
  </w:num>
  <w:num w:numId="471" w16cid:durableId="830213511">
    <w:abstractNumId w:val="1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2" w16cid:durableId="728502564">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3" w16cid:durableId="500001706">
    <w:abstractNumId w:val="27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4" w16cid:durableId="1758332705">
    <w:abstractNumId w:val="21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5" w16cid:durableId="1809938320">
    <w:abstractNumId w:val="22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6" w16cid:durableId="398481135">
    <w:abstractNumId w:val="195"/>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7" w16cid:durableId="1883445211">
    <w:abstractNumId w:val="383"/>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8" w16cid:durableId="1156454820">
    <w:abstractNumId w:val="356"/>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9" w16cid:durableId="1083574826">
    <w:abstractNumId w:val="426"/>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0" w16cid:durableId="1665163230">
    <w:abstractNumId w:val="43"/>
    <w:lvlOverride w:ilvl="0">
      <w:startOverride w:val="2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1" w16cid:durableId="12428352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2" w16cid:durableId="1802113563">
    <w:abstractNumId w:val="2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3" w16cid:durableId="1049964049">
    <w:abstractNumId w:val="2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4" w16cid:durableId="1730686373">
    <w:abstractNumId w:val="203"/>
  </w:num>
  <w:num w:numId="485" w16cid:durableId="925923652">
    <w:abstractNumId w:val="279"/>
  </w:num>
  <w:num w:numId="486" w16cid:durableId="1993017787">
    <w:abstractNumId w:val="478"/>
  </w:num>
  <w:num w:numId="487" w16cid:durableId="1880047766">
    <w:abstractNumId w:val="518"/>
  </w:num>
  <w:num w:numId="488" w16cid:durableId="798844535">
    <w:abstractNumId w:val="441"/>
  </w:num>
  <w:num w:numId="489" w16cid:durableId="1369643479">
    <w:abstractNumId w:val="107"/>
  </w:num>
  <w:num w:numId="490" w16cid:durableId="1739592110">
    <w:abstractNumId w:val="66"/>
  </w:num>
  <w:num w:numId="491" w16cid:durableId="702630207">
    <w:abstractNumId w:val="515"/>
  </w:num>
  <w:num w:numId="492" w16cid:durableId="9570520">
    <w:abstractNumId w:val="198"/>
  </w:num>
  <w:num w:numId="493" w16cid:durableId="1157502971">
    <w:abstractNumId w:val="2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16cid:durableId="701246743">
    <w:abstractNumId w:val="2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5" w16cid:durableId="1525484886">
    <w:abstractNumId w:val="5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6" w16cid:durableId="1917013216">
    <w:abstractNumId w:val="2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7" w16cid:durableId="355667009">
    <w:abstractNumId w:val="5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16cid:durableId="1947882762">
    <w:abstractNumId w:val="2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9" w16cid:durableId="1953781317">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0" w16cid:durableId="1227496203">
    <w:abstractNumId w:val="3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1" w16cid:durableId="828247928">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2" w16cid:durableId="1208100530">
    <w:abstractNumId w:val="4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3" w16cid:durableId="900948120">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4" w16cid:durableId="1381516701">
    <w:abstractNumId w:val="4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16cid:durableId="300235667">
    <w:abstractNumId w:val="328"/>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6" w16cid:durableId="436411932">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7" w16cid:durableId="230820555">
    <w:abstractNumId w:val="3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8" w16cid:durableId="1798526410">
    <w:abstractNumId w:val="2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9" w16cid:durableId="1419673219">
    <w:abstractNumId w:val="52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0" w16cid:durableId="2106807925">
    <w:abstractNumId w:val="273"/>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1" w16cid:durableId="2106343760">
    <w:abstractNumId w:val="45"/>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2" w16cid:durableId="15931846">
    <w:abstractNumId w:val="359"/>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3" w16cid:durableId="2015103520">
    <w:abstractNumId w:val="445"/>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4" w16cid:durableId="25081616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5" w16cid:durableId="197011993">
    <w:abstractNumId w:val="4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6" w16cid:durableId="1943565846">
    <w:abstractNumId w:val="4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7" w16cid:durableId="2061633865">
    <w:abstractNumId w:val="346"/>
  </w:num>
  <w:num w:numId="518" w16cid:durableId="77947106">
    <w:abstractNumId w:val="474"/>
  </w:num>
  <w:num w:numId="519" w16cid:durableId="208225340">
    <w:abstractNumId w:val="68"/>
  </w:num>
  <w:num w:numId="520" w16cid:durableId="659383621">
    <w:abstractNumId w:val="108"/>
  </w:num>
  <w:num w:numId="521" w16cid:durableId="424764833">
    <w:abstractNumId w:val="298"/>
  </w:num>
  <w:num w:numId="522" w16cid:durableId="1488669356">
    <w:abstractNumId w:val="55"/>
  </w:num>
  <w:num w:numId="523" w16cid:durableId="2124495883">
    <w:abstractNumId w:val="2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4" w16cid:durableId="1902516084">
    <w:abstractNumId w:val="2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5" w16cid:durableId="1241868126">
    <w:abstractNumId w:val="4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6" w16cid:durableId="1027754013">
    <w:abstractNumId w:val="2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7" w16cid:durableId="2126731506">
    <w:abstractNumId w:val="2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8" w16cid:durableId="196341404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9" w16cid:durableId="1290359428">
    <w:abstractNumId w:val="4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0" w16cid:durableId="983851910">
    <w:abstractNumId w:val="4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1" w16cid:durableId="571812080">
    <w:abstractNumId w:val="2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2" w16cid:durableId="1622151372">
    <w:abstractNumId w:val="2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hideSpelling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4D6D"/>
    <w:rsid w:val="00004D6D"/>
    <w:rsid w:val="00014F23"/>
    <w:rsid w:val="000314C6"/>
    <w:rsid w:val="00055DFD"/>
    <w:rsid w:val="0008226F"/>
    <w:rsid w:val="000844CD"/>
    <w:rsid w:val="00093E89"/>
    <w:rsid w:val="00095FEA"/>
    <w:rsid w:val="000A7919"/>
    <w:rsid w:val="000E0E4A"/>
    <w:rsid w:val="000E6B34"/>
    <w:rsid w:val="00132927"/>
    <w:rsid w:val="00171CBB"/>
    <w:rsid w:val="00182830"/>
    <w:rsid w:val="00183D0B"/>
    <w:rsid w:val="0018538C"/>
    <w:rsid w:val="00193121"/>
    <w:rsid w:val="00195B0F"/>
    <w:rsid w:val="001A6AF7"/>
    <w:rsid w:val="001D03DC"/>
    <w:rsid w:val="001D7197"/>
    <w:rsid w:val="002152DC"/>
    <w:rsid w:val="00221DF9"/>
    <w:rsid w:val="002232CC"/>
    <w:rsid w:val="00253F61"/>
    <w:rsid w:val="002B3AA1"/>
    <w:rsid w:val="002B710A"/>
    <w:rsid w:val="002D6774"/>
    <w:rsid w:val="00364FDE"/>
    <w:rsid w:val="00371911"/>
    <w:rsid w:val="00373DC3"/>
    <w:rsid w:val="00386665"/>
    <w:rsid w:val="00394B2C"/>
    <w:rsid w:val="00394BFB"/>
    <w:rsid w:val="003978E6"/>
    <w:rsid w:val="003D41E1"/>
    <w:rsid w:val="003D52C6"/>
    <w:rsid w:val="003E5E0C"/>
    <w:rsid w:val="00413E6C"/>
    <w:rsid w:val="0046569E"/>
    <w:rsid w:val="00496FDA"/>
    <w:rsid w:val="004A174A"/>
    <w:rsid w:val="004E4ECE"/>
    <w:rsid w:val="004F7449"/>
    <w:rsid w:val="005000D0"/>
    <w:rsid w:val="005065E5"/>
    <w:rsid w:val="00523D2F"/>
    <w:rsid w:val="00541CC3"/>
    <w:rsid w:val="00550A7C"/>
    <w:rsid w:val="0055728F"/>
    <w:rsid w:val="00557801"/>
    <w:rsid w:val="00560056"/>
    <w:rsid w:val="005D5872"/>
    <w:rsid w:val="005F3C02"/>
    <w:rsid w:val="00622C27"/>
    <w:rsid w:val="006732F0"/>
    <w:rsid w:val="0069338A"/>
    <w:rsid w:val="0069428D"/>
    <w:rsid w:val="006A4775"/>
    <w:rsid w:val="006B74AA"/>
    <w:rsid w:val="006C7166"/>
    <w:rsid w:val="0074212A"/>
    <w:rsid w:val="00742192"/>
    <w:rsid w:val="007B030F"/>
    <w:rsid w:val="007C53A5"/>
    <w:rsid w:val="007F086A"/>
    <w:rsid w:val="0081743C"/>
    <w:rsid w:val="00855DBC"/>
    <w:rsid w:val="008B3AEA"/>
    <w:rsid w:val="008D49CD"/>
    <w:rsid w:val="008E4231"/>
    <w:rsid w:val="00903E05"/>
    <w:rsid w:val="009953B8"/>
    <w:rsid w:val="009B1AA5"/>
    <w:rsid w:val="009B23E4"/>
    <w:rsid w:val="009C6F8B"/>
    <w:rsid w:val="009D0C9D"/>
    <w:rsid w:val="009D4556"/>
    <w:rsid w:val="009F39BF"/>
    <w:rsid w:val="00A30262"/>
    <w:rsid w:val="00A545F2"/>
    <w:rsid w:val="00AC40A8"/>
    <w:rsid w:val="00AC7F5F"/>
    <w:rsid w:val="00B00B0B"/>
    <w:rsid w:val="00B333C8"/>
    <w:rsid w:val="00B6645C"/>
    <w:rsid w:val="00B75E26"/>
    <w:rsid w:val="00B86942"/>
    <w:rsid w:val="00BD5053"/>
    <w:rsid w:val="00BD6AAC"/>
    <w:rsid w:val="00BE3CBF"/>
    <w:rsid w:val="00C25577"/>
    <w:rsid w:val="00C36081"/>
    <w:rsid w:val="00C375AF"/>
    <w:rsid w:val="00C430B2"/>
    <w:rsid w:val="00C62786"/>
    <w:rsid w:val="00C65F7F"/>
    <w:rsid w:val="00CF1854"/>
    <w:rsid w:val="00D20E54"/>
    <w:rsid w:val="00D37DD6"/>
    <w:rsid w:val="00D774CC"/>
    <w:rsid w:val="00DE6A6D"/>
    <w:rsid w:val="00E01F5E"/>
    <w:rsid w:val="00E13DC8"/>
    <w:rsid w:val="00E15D75"/>
    <w:rsid w:val="00E172B5"/>
    <w:rsid w:val="00E52963"/>
    <w:rsid w:val="00E701C9"/>
    <w:rsid w:val="00EB7903"/>
    <w:rsid w:val="00EF0AF7"/>
    <w:rsid w:val="00EF3CDD"/>
    <w:rsid w:val="00F3713D"/>
    <w:rsid w:val="00F400E2"/>
    <w:rsid w:val="00F4738B"/>
    <w:rsid w:val="00F506BA"/>
    <w:rsid w:val="00FC4A4E"/>
    <w:rsid w:val="00FC4C85"/>
    <w:rsid w:val="00FC6C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397D8"/>
  <w15:chartTrackingRefBased/>
  <w15:docId w15:val="{AB7326CE-3317-4B81-8D78-FD64E6B64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6FDA"/>
    <w:pPr>
      <w:spacing w:after="0" w:line="240" w:lineRule="auto"/>
    </w:pPr>
    <w:rPr>
      <w:rFonts w:ascii="Times New Roman" w:eastAsia="Times New Roman" w:hAnsi="Times New Roman" w:cs="Times New Roman"/>
      <w:sz w:val="24"/>
      <w:szCs w:val="24"/>
      <w:lang w:eastAsia="ru-RU"/>
    </w:rPr>
  </w:style>
  <w:style w:type="paragraph" w:styleId="10">
    <w:name w:val="heading 1"/>
    <w:basedOn w:val="a"/>
    <w:link w:val="11"/>
    <w:uiPriority w:val="1"/>
    <w:qFormat/>
    <w:rsid w:val="004F7449"/>
    <w:pPr>
      <w:widowControl w:val="0"/>
      <w:autoSpaceDE w:val="0"/>
      <w:autoSpaceDN w:val="0"/>
      <w:spacing w:line="275" w:lineRule="exact"/>
      <w:ind w:left="424"/>
      <w:outlineLvl w:val="0"/>
    </w:pPr>
    <w:rPr>
      <w:b/>
      <w:bCs/>
      <w:lang w:eastAsia="en-US"/>
    </w:rPr>
  </w:style>
  <w:style w:type="paragraph" w:styleId="2">
    <w:name w:val="heading 2"/>
    <w:basedOn w:val="a"/>
    <w:next w:val="a"/>
    <w:link w:val="20"/>
    <w:uiPriority w:val="9"/>
    <w:semiHidden/>
    <w:unhideWhenUsed/>
    <w:qFormat/>
    <w:rsid w:val="004F7449"/>
    <w:pPr>
      <w:keepNext/>
      <w:keepLines/>
      <w:spacing w:before="40" w:line="259" w:lineRule="auto"/>
      <w:outlineLvl w:val="1"/>
    </w:pPr>
    <w:rPr>
      <w:rFonts w:asciiTheme="majorHAnsi" w:eastAsiaTheme="majorEastAsia" w:hAnsiTheme="majorHAnsi" w:cstheme="majorBidi"/>
      <w:color w:val="2E74B5" w:themeColor="accent1" w:themeShade="BF"/>
      <w:sz w:val="26"/>
      <w:szCs w:val="26"/>
      <w:lang w:eastAsia="en-US"/>
    </w:rPr>
  </w:style>
  <w:style w:type="paragraph" w:styleId="3">
    <w:name w:val="heading 3"/>
    <w:basedOn w:val="a"/>
    <w:next w:val="a"/>
    <w:link w:val="30"/>
    <w:uiPriority w:val="9"/>
    <w:unhideWhenUsed/>
    <w:qFormat/>
    <w:rsid w:val="004F7449"/>
    <w:pPr>
      <w:keepNext/>
      <w:keepLines/>
      <w:widowControl w:val="0"/>
      <w:autoSpaceDE w:val="0"/>
      <w:autoSpaceDN w:val="0"/>
      <w:spacing w:before="40"/>
      <w:outlineLvl w:val="2"/>
    </w:pPr>
    <w:rPr>
      <w:rFonts w:asciiTheme="majorHAnsi" w:eastAsiaTheme="majorEastAsia" w:hAnsiTheme="majorHAnsi" w:cstheme="majorBidi"/>
      <w:color w:val="1F4D78" w:themeColor="accent1" w:themeShade="7F"/>
      <w:lang w:eastAsia="en-US"/>
    </w:rPr>
  </w:style>
  <w:style w:type="paragraph" w:styleId="4">
    <w:name w:val="heading 4"/>
    <w:basedOn w:val="a"/>
    <w:next w:val="a"/>
    <w:link w:val="40"/>
    <w:uiPriority w:val="9"/>
    <w:unhideWhenUsed/>
    <w:qFormat/>
    <w:rsid w:val="004F7449"/>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4F7449"/>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1"/>
    <w:rsid w:val="004F7449"/>
    <w:rPr>
      <w:rFonts w:ascii="Times New Roman" w:eastAsia="Times New Roman" w:hAnsi="Times New Roman" w:cs="Times New Roman"/>
      <w:b/>
      <w:bCs/>
      <w:sz w:val="24"/>
      <w:szCs w:val="24"/>
      <w:lang w:val="uk-UA"/>
    </w:rPr>
  </w:style>
  <w:style w:type="character" w:customStyle="1" w:styleId="20">
    <w:name w:val="Заголовок 2 Знак"/>
    <w:basedOn w:val="a0"/>
    <w:link w:val="2"/>
    <w:uiPriority w:val="9"/>
    <w:semiHidden/>
    <w:rsid w:val="004F7449"/>
    <w:rPr>
      <w:rFonts w:asciiTheme="majorHAnsi" w:eastAsiaTheme="majorEastAsia" w:hAnsiTheme="majorHAnsi" w:cstheme="majorBidi"/>
      <w:color w:val="2E74B5" w:themeColor="accent1" w:themeShade="BF"/>
      <w:sz w:val="26"/>
      <w:szCs w:val="26"/>
      <w:lang w:val="uk-UA"/>
    </w:rPr>
  </w:style>
  <w:style w:type="character" w:customStyle="1" w:styleId="30">
    <w:name w:val="Заголовок 3 Знак"/>
    <w:basedOn w:val="a0"/>
    <w:link w:val="3"/>
    <w:uiPriority w:val="9"/>
    <w:rsid w:val="004F7449"/>
    <w:rPr>
      <w:rFonts w:asciiTheme="majorHAnsi" w:eastAsiaTheme="majorEastAsia" w:hAnsiTheme="majorHAnsi" w:cstheme="majorBidi"/>
      <w:color w:val="1F4D78" w:themeColor="accent1" w:themeShade="7F"/>
      <w:sz w:val="24"/>
      <w:szCs w:val="24"/>
      <w:lang w:val="uk-UA"/>
    </w:rPr>
  </w:style>
  <w:style w:type="character" w:customStyle="1" w:styleId="40">
    <w:name w:val="Заголовок 4 Знак"/>
    <w:basedOn w:val="a0"/>
    <w:link w:val="4"/>
    <w:uiPriority w:val="9"/>
    <w:rsid w:val="004F7449"/>
    <w:rPr>
      <w:rFonts w:asciiTheme="majorHAnsi" w:eastAsiaTheme="majorEastAsia" w:hAnsiTheme="majorHAnsi" w:cstheme="majorBidi"/>
      <w:i/>
      <w:iCs/>
      <w:color w:val="2E74B5" w:themeColor="accent1" w:themeShade="BF"/>
      <w:sz w:val="24"/>
      <w:szCs w:val="24"/>
      <w:lang w:val="uk-UA" w:eastAsia="ru-RU"/>
    </w:rPr>
  </w:style>
  <w:style w:type="character" w:customStyle="1" w:styleId="50">
    <w:name w:val="Заголовок 5 Знак"/>
    <w:basedOn w:val="a0"/>
    <w:link w:val="5"/>
    <w:uiPriority w:val="9"/>
    <w:semiHidden/>
    <w:rsid w:val="004F7449"/>
    <w:rPr>
      <w:rFonts w:asciiTheme="majorHAnsi" w:eastAsiaTheme="majorEastAsia" w:hAnsiTheme="majorHAnsi" w:cstheme="majorBidi"/>
      <w:color w:val="2E74B5" w:themeColor="accent1" w:themeShade="BF"/>
      <w:sz w:val="24"/>
      <w:szCs w:val="24"/>
      <w:lang w:val="uk-UA" w:eastAsia="ru-RU"/>
    </w:rPr>
  </w:style>
  <w:style w:type="character" w:styleId="a3">
    <w:name w:val="Strong"/>
    <w:basedOn w:val="a0"/>
    <w:uiPriority w:val="22"/>
    <w:qFormat/>
    <w:rsid w:val="004F7449"/>
    <w:rPr>
      <w:b/>
      <w:bCs/>
    </w:rPr>
  </w:style>
  <w:style w:type="paragraph" w:styleId="21">
    <w:name w:val="Body Text Indent 2"/>
    <w:basedOn w:val="a"/>
    <w:link w:val="22"/>
    <w:rsid w:val="004F7449"/>
    <w:pPr>
      <w:ind w:left="720" w:firstLine="720"/>
      <w:jc w:val="both"/>
    </w:pPr>
    <w:rPr>
      <w:spacing w:val="-16"/>
      <w:sz w:val="28"/>
      <w:szCs w:val="28"/>
      <w:lang w:val="hu-HU"/>
    </w:rPr>
  </w:style>
  <w:style w:type="character" w:customStyle="1" w:styleId="22">
    <w:name w:val="Основний текст з відступом 2 Знак"/>
    <w:basedOn w:val="a0"/>
    <w:link w:val="21"/>
    <w:rsid w:val="004F7449"/>
    <w:rPr>
      <w:rFonts w:ascii="Times New Roman" w:eastAsia="Times New Roman" w:hAnsi="Times New Roman" w:cs="Times New Roman"/>
      <w:spacing w:val="-16"/>
      <w:sz w:val="28"/>
      <w:szCs w:val="28"/>
      <w:lang w:val="hu-HU" w:eastAsia="ru-RU"/>
    </w:rPr>
  </w:style>
  <w:style w:type="paragraph" w:styleId="a4">
    <w:name w:val="List Paragraph"/>
    <w:basedOn w:val="a"/>
    <w:uiPriority w:val="34"/>
    <w:qFormat/>
    <w:rsid w:val="004F7449"/>
    <w:pPr>
      <w:widowControl w:val="0"/>
      <w:autoSpaceDE w:val="0"/>
      <w:autoSpaceDN w:val="0"/>
      <w:ind w:left="563" w:hanging="341"/>
      <w:jc w:val="both"/>
    </w:pPr>
    <w:rPr>
      <w:sz w:val="22"/>
      <w:szCs w:val="22"/>
      <w:lang w:eastAsia="en-US"/>
    </w:rPr>
  </w:style>
  <w:style w:type="paragraph" w:styleId="a5">
    <w:name w:val="Normal (Web)"/>
    <w:basedOn w:val="a"/>
    <w:uiPriority w:val="99"/>
    <w:unhideWhenUsed/>
    <w:rsid w:val="004F7449"/>
    <w:pPr>
      <w:spacing w:before="100" w:beforeAutospacing="1" w:after="100" w:afterAutospacing="1"/>
    </w:pPr>
    <w:rPr>
      <w:lang w:val="en-US" w:eastAsia="en-US"/>
    </w:rPr>
  </w:style>
  <w:style w:type="paragraph" w:styleId="a6">
    <w:name w:val="Body Text"/>
    <w:basedOn w:val="a"/>
    <w:link w:val="a7"/>
    <w:uiPriority w:val="99"/>
    <w:semiHidden/>
    <w:unhideWhenUsed/>
    <w:rsid w:val="004F7449"/>
    <w:pPr>
      <w:spacing w:after="120"/>
    </w:pPr>
  </w:style>
  <w:style w:type="character" w:customStyle="1" w:styleId="a7">
    <w:name w:val="Основний текст Знак"/>
    <w:basedOn w:val="a0"/>
    <w:link w:val="a6"/>
    <w:uiPriority w:val="99"/>
    <w:semiHidden/>
    <w:rsid w:val="004F7449"/>
    <w:rPr>
      <w:rFonts w:ascii="Times New Roman" w:eastAsia="Times New Roman" w:hAnsi="Times New Roman" w:cs="Times New Roman"/>
      <w:sz w:val="24"/>
      <w:szCs w:val="24"/>
      <w:lang w:val="uk-UA" w:eastAsia="ru-RU"/>
    </w:rPr>
  </w:style>
  <w:style w:type="table" w:customStyle="1" w:styleId="TableNormal">
    <w:name w:val="Table Normal"/>
    <w:uiPriority w:val="2"/>
    <w:semiHidden/>
    <w:unhideWhenUsed/>
    <w:qFormat/>
    <w:rsid w:val="004F7449"/>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qFormat/>
    <w:rsid w:val="004F7449"/>
    <w:pPr>
      <w:widowControl w:val="0"/>
      <w:autoSpaceDE w:val="0"/>
      <w:autoSpaceDN w:val="0"/>
    </w:pPr>
    <w:rPr>
      <w:sz w:val="22"/>
      <w:szCs w:val="22"/>
      <w:lang w:eastAsia="en-US"/>
    </w:rPr>
  </w:style>
  <w:style w:type="character" w:styleId="a8">
    <w:name w:val="Emphasis"/>
    <w:basedOn w:val="a0"/>
    <w:uiPriority w:val="20"/>
    <w:qFormat/>
    <w:rsid w:val="004F7449"/>
    <w:rPr>
      <w:i/>
      <w:iCs/>
    </w:rPr>
  </w:style>
  <w:style w:type="table" w:styleId="a9">
    <w:name w:val="Table Grid"/>
    <w:basedOn w:val="a1"/>
    <w:uiPriority w:val="39"/>
    <w:rsid w:val="004F7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4F7449"/>
    <w:rPr>
      <w:color w:val="0563C1" w:themeColor="hyperlink"/>
      <w:u w:val="single"/>
    </w:rPr>
  </w:style>
  <w:style w:type="paragraph" w:styleId="ab">
    <w:name w:val="header"/>
    <w:basedOn w:val="a"/>
    <w:link w:val="ac"/>
    <w:uiPriority w:val="99"/>
    <w:unhideWhenUsed/>
    <w:rsid w:val="004F7449"/>
    <w:pPr>
      <w:tabs>
        <w:tab w:val="center" w:pos="4844"/>
        <w:tab w:val="right" w:pos="9689"/>
      </w:tabs>
    </w:pPr>
  </w:style>
  <w:style w:type="character" w:customStyle="1" w:styleId="ac">
    <w:name w:val="Верхній колонтитул Знак"/>
    <w:basedOn w:val="a0"/>
    <w:link w:val="ab"/>
    <w:uiPriority w:val="99"/>
    <w:rsid w:val="004F7449"/>
    <w:rPr>
      <w:rFonts w:ascii="Times New Roman" w:eastAsia="Times New Roman" w:hAnsi="Times New Roman" w:cs="Times New Roman"/>
      <w:sz w:val="24"/>
      <w:szCs w:val="24"/>
      <w:lang w:val="uk-UA" w:eastAsia="ru-RU"/>
    </w:rPr>
  </w:style>
  <w:style w:type="paragraph" w:styleId="ad">
    <w:name w:val="footer"/>
    <w:basedOn w:val="a"/>
    <w:link w:val="ae"/>
    <w:uiPriority w:val="99"/>
    <w:unhideWhenUsed/>
    <w:rsid w:val="004F7449"/>
    <w:pPr>
      <w:tabs>
        <w:tab w:val="center" w:pos="4844"/>
        <w:tab w:val="right" w:pos="9689"/>
      </w:tabs>
    </w:pPr>
  </w:style>
  <w:style w:type="character" w:customStyle="1" w:styleId="ae">
    <w:name w:val="Нижній колонтитул Знак"/>
    <w:basedOn w:val="a0"/>
    <w:link w:val="ad"/>
    <w:uiPriority w:val="99"/>
    <w:rsid w:val="004F7449"/>
    <w:rPr>
      <w:rFonts w:ascii="Times New Roman" w:eastAsia="Times New Roman" w:hAnsi="Times New Roman" w:cs="Times New Roman"/>
      <w:sz w:val="24"/>
      <w:szCs w:val="24"/>
      <w:lang w:val="uk-UA" w:eastAsia="ru-RU"/>
    </w:rPr>
  </w:style>
  <w:style w:type="character" w:customStyle="1" w:styleId="sr-only">
    <w:name w:val="sr-only"/>
    <w:basedOn w:val="a0"/>
    <w:rsid w:val="0008226F"/>
  </w:style>
  <w:style w:type="paragraph" w:customStyle="1" w:styleId="12">
    <w:name w:val="Обычный (Интернет)1"/>
    <w:basedOn w:val="a"/>
    <w:semiHidden/>
    <w:rsid w:val="00364FDE"/>
    <w:pPr>
      <w:spacing w:before="100" w:beforeAutospacing="1" w:after="100" w:afterAutospacing="1"/>
    </w:pPr>
  </w:style>
  <w:style w:type="paragraph" w:customStyle="1" w:styleId="13">
    <w:name w:val="Обычный1"/>
    <w:rsid w:val="00364FDE"/>
    <w:pPr>
      <w:spacing w:before="100" w:beforeAutospacing="1" w:after="0" w:line="240" w:lineRule="auto"/>
    </w:pPr>
    <w:rPr>
      <w:rFonts w:ascii="Times New Roman" w:eastAsia="Times New Roman" w:hAnsi="Times New Roman" w:cs="Times New Roman"/>
      <w:sz w:val="24"/>
      <w:szCs w:val="24"/>
      <w:lang w:eastAsia="ru-RU"/>
    </w:rPr>
  </w:style>
  <w:style w:type="paragraph" w:customStyle="1" w:styleId="110">
    <w:name w:val="Заголовок 11"/>
    <w:basedOn w:val="a"/>
    <w:rsid w:val="00364FDE"/>
    <w:pPr>
      <w:widowControl w:val="0"/>
      <w:autoSpaceDE w:val="0"/>
      <w:autoSpaceDN w:val="0"/>
      <w:spacing w:before="100" w:beforeAutospacing="1" w:after="100" w:afterAutospacing="1" w:line="275" w:lineRule="exact"/>
      <w:ind w:left="424"/>
      <w:outlineLvl w:val="0"/>
    </w:pPr>
    <w:rPr>
      <w:b/>
      <w:bCs/>
    </w:rPr>
  </w:style>
  <w:style w:type="paragraph" w:customStyle="1" w:styleId="14">
    <w:name w:val="Основной текст1"/>
    <w:basedOn w:val="a"/>
    <w:rsid w:val="00364FDE"/>
    <w:pPr>
      <w:widowControl w:val="0"/>
      <w:autoSpaceDE w:val="0"/>
      <w:autoSpaceDN w:val="0"/>
      <w:spacing w:before="100" w:beforeAutospacing="1" w:after="100" w:afterAutospacing="1"/>
      <w:ind w:left="141" w:firstLine="283"/>
      <w:jc w:val="both"/>
    </w:pPr>
  </w:style>
  <w:style w:type="table" w:customStyle="1" w:styleId="TableNormal1">
    <w:name w:val="Table Normal1"/>
    <w:basedOn w:val="a1"/>
    <w:rsid w:val="004E4ECE"/>
    <w:pPr>
      <w:spacing w:after="0" w:line="240" w:lineRule="auto"/>
    </w:pPr>
    <w:rPr>
      <w:rFonts w:ascii="Times New Roman" w:eastAsia="Times New Roman" w:hAnsi="Times New Roman" w:cs="Times New Roman"/>
      <w:sz w:val="20"/>
      <w:szCs w:val="20"/>
      <w:lang w:eastAsia="ru-RU"/>
    </w:rPr>
    <w:tblPr>
      <w:tblInd w:w="0" w:type="nil"/>
      <w:tblCellMar>
        <w:left w:w="0" w:type="dxa"/>
        <w:right w:w="0" w:type="dxa"/>
      </w:tblCellMar>
    </w:tblPr>
  </w:style>
  <w:style w:type="character" w:customStyle="1" w:styleId="15">
    <w:name w:val="15"/>
    <w:basedOn w:val="a0"/>
    <w:rsid w:val="004E4ECE"/>
    <w:rPr>
      <w:rFonts w:ascii="Aptos" w:hAnsi="Aptos" w:hint="default"/>
      <w:b/>
      <w:bCs/>
    </w:rPr>
  </w:style>
  <w:style w:type="numbering" w:customStyle="1" w:styleId="1">
    <w:name w:val="Текущий список1"/>
    <w:uiPriority w:val="99"/>
    <w:rsid w:val="00182830"/>
    <w:pPr>
      <w:numPr>
        <w:numId w:val="352"/>
      </w:numPr>
    </w:pPr>
  </w:style>
  <w:style w:type="paragraph" w:customStyle="1" w:styleId="16">
    <w:name w:val="Звичайний1"/>
    <w:rsid w:val="000314C6"/>
    <w:pPr>
      <w:spacing w:before="100" w:beforeAutospacing="1" w:line="276" w:lineRule="auto"/>
    </w:pPr>
    <w:rPr>
      <w:rFonts w:ascii="DengXian" w:eastAsia="DengXian" w:hAnsi="DengXian" w:cs="Times New Roman"/>
      <w:kern w:val="2"/>
      <w:sz w:val="24"/>
      <w:szCs w:val="24"/>
      <w:lang w:eastAsia="ru-RU"/>
    </w:rPr>
  </w:style>
  <w:style w:type="paragraph" w:customStyle="1" w:styleId="17">
    <w:name w:val="Звичайний (веб)1"/>
    <w:basedOn w:val="a"/>
    <w:semiHidden/>
    <w:rsid w:val="000314C6"/>
    <w:pPr>
      <w:spacing w:before="100" w:beforeAutospacing="1" w:after="100" w:afterAutospacing="1"/>
    </w:pPr>
  </w:style>
  <w:style w:type="paragraph" w:customStyle="1" w:styleId="120">
    <w:name w:val="Заголовок 12"/>
    <w:basedOn w:val="a"/>
    <w:rsid w:val="000314C6"/>
    <w:pPr>
      <w:widowControl w:val="0"/>
      <w:autoSpaceDE w:val="0"/>
      <w:autoSpaceDN w:val="0"/>
      <w:spacing w:before="100" w:beforeAutospacing="1" w:after="100" w:afterAutospacing="1" w:line="275" w:lineRule="exact"/>
      <w:ind w:left="424"/>
      <w:outlineLvl w:val="0"/>
    </w:pPr>
    <w:rPr>
      <w:b/>
      <w:bCs/>
    </w:rPr>
  </w:style>
  <w:style w:type="paragraph" w:customStyle="1" w:styleId="18">
    <w:name w:val="Основний текст1"/>
    <w:basedOn w:val="a"/>
    <w:rsid w:val="000314C6"/>
    <w:pPr>
      <w:widowControl w:val="0"/>
      <w:autoSpaceDE w:val="0"/>
      <w:autoSpaceDN w:val="0"/>
      <w:spacing w:before="100" w:beforeAutospacing="1" w:after="100" w:afterAutospacing="1"/>
      <w:ind w:left="141" w:firstLine="283"/>
      <w:jc w:val="both"/>
    </w:pPr>
  </w:style>
  <w:style w:type="paragraph" w:customStyle="1" w:styleId="19">
    <w:name w:val="Абзац списку1"/>
    <w:basedOn w:val="a"/>
    <w:rsid w:val="000314C6"/>
    <w:pPr>
      <w:widowControl w:val="0"/>
      <w:autoSpaceDE w:val="0"/>
      <w:autoSpaceDN w:val="0"/>
      <w:spacing w:before="100" w:beforeAutospacing="1" w:after="100" w:afterAutospacing="1"/>
      <w:ind w:left="141" w:firstLine="283"/>
      <w:jc w:val="both"/>
    </w:pPr>
    <w:rPr>
      <w:sz w:val="22"/>
      <w:szCs w:val="22"/>
    </w:rPr>
  </w:style>
  <w:style w:type="character" w:customStyle="1" w:styleId="160">
    <w:name w:val="16"/>
    <w:basedOn w:val="a0"/>
    <w:rsid w:val="000314C6"/>
    <w:rPr>
      <w:rFonts w:ascii="Aptos" w:hAnsi="Aptos" w:hint="default"/>
      <w:b/>
      <w:bCs/>
    </w:rPr>
  </w:style>
  <w:style w:type="character" w:styleId="af">
    <w:name w:val="Unresolved Mention"/>
    <w:basedOn w:val="a0"/>
    <w:uiPriority w:val="99"/>
    <w:semiHidden/>
    <w:unhideWhenUsed/>
    <w:rsid w:val="00F4738B"/>
    <w:rPr>
      <w:color w:val="605E5C"/>
      <w:shd w:val="clear" w:color="auto" w:fill="E1DFDD"/>
    </w:rPr>
  </w:style>
  <w:style w:type="paragraph" w:customStyle="1" w:styleId="NormalWeb2">
    <w:name w:val="Normal (Web)2"/>
    <w:basedOn w:val="a"/>
    <w:semiHidden/>
    <w:rsid w:val="00F506BA"/>
    <w:pPr>
      <w:spacing w:before="100" w:beforeAutospacing="1" w:after="100" w:afterAutospacing="1"/>
    </w:pPr>
  </w:style>
  <w:style w:type="paragraph" w:customStyle="1" w:styleId="Normal1">
    <w:name w:val="Normal1"/>
    <w:basedOn w:val="a"/>
    <w:rsid w:val="00F506BA"/>
    <w:pPr>
      <w:spacing w:before="100" w:beforeAutospacing="1"/>
      <w:ind w:firstLine="567"/>
      <w:jc w:val="both"/>
    </w:pPr>
    <w:rPr>
      <w:sz w:val="28"/>
      <w:szCs w:val="28"/>
    </w:rPr>
  </w:style>
  <w:style w:type="paragraph" w:customStyle="1" w:styleId="Normal2">
    <w:name w:val="Normal2"/>
    <w:basedOn w:val="a"/>
    <w:rsid w:val="00F506BA"/>
    <w:pPr>
      <w:spacing w:before="100" w:beforeAutospacing="1"/>
    </w:pPr>
    <w:rPr>
      <w:sz w:val="20"/>
      <w:szCs w:val="20"/>
    </w:rPr>
  </w:style>
  <w:style w:type="paragraph" w:customStyle="1" w:styleId="NormalWeb1">
    <w:name w:val="Normal (Web)1"/>
    <w:basedOn w:val="a"/>
    <w:semiHidden/>
    <w:rsid w:val="0081743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55732">
      <w:bodyDiv w:val="1"/>
      <w:marLeft w:val="0"/>
      <w:marRight w:val="0"/>
      <w:marTop w:val="0"/>
      <w:marBottom w:val="0"/>
      <w:divBdr>
        <w:top w:val="none" w:sz="0" w:space="0" w:color="auto"/>
        <w:left w:val="none" w:sz="0" w:space="0" w:color="auto"/>
        <w:bottom w:val="none" w:sz="0" w:space="0" w:color="auto"/>
        <w:right w:val="none" w:sz="0" w:space="0" w:color="auto"/>
      </w:divBdr>
    </w:div>
    <w:div w:id="20866535">
      <w:bodyDiv w:val="1"/>
      <w:marLeft w:val="0"/>
      <w:marRight w:val="0"/>
      <w:marTop w:val="0"/>
      <w:marBottom w:val="0"/>
      <w:divBdr>
        <w:top w:val="none" w:sz="0" w:space="0" w:color="auto"/>
        <w:left w:val="none" w:sz="0" w:space="0" w:color="auto"/>
        <w:bottom w:val="none" w:sz="0" w:space="0" w:color="auto"/>
        <w:right w:val="none" w:sz="0" w:space="0" w:color="auto"/>
      </w:divBdr>
    </w:div>
    <w:div w:id="21321444">
      <w:bodyDiv w:val="1"/>
      <w:marLeft w:val="0"/>
      <w:marRight w:val="0"/>
      <w:marTop w:val="0"/>
      <w:marBottom w:val="0"/>
      <w:divBdr>
        <w:top w:val="none" w:sz="0" w:space="0" w:color="auto"/>
        <w:left w:val="none" w:sz="0" w:space="0" w:color="auto"/>
        <w:bottom w:val="none" w:sz="0" w:space="0" w:color="auto"/>
        <w:right w:val="none" w:sz="0" w:space="0" w:color="auto"/>
      </w:divBdr>
    </w:div>
    <w:div w:id="32847266">
      <w:bodyDiv w:val="1"/>
      <w:marLeft w:val="0"/>
      <w:marRight w:val="0"/>
      <w:marTop w:val="0"/>
      <w:marBottom w:val="0"/>
      <w:divBdr>
        <w:top w:val="none" w:sz="0" w:space="0" w:color="auto"/>
        <w:left w:val="none" w:sz="0" w:space="0" w:color="auto"/>
        <w:bottom w:val="none" w:sz="0" w:space="0" w:color="auto"/>
        <w:right w:val="none" w:sz="0" w:space="0" w:color="auto"/>
      </w:divBdr>
    </w:div>
    <w:div w:id="37246756">
      <w:bodyDiv w:val="1"/>
      <w:marLeft w:val="0"/>
      <w:marRight w:val="0"/>
      <w:marTop w:val="0"/>
      <w:marBottom w:val="0"/>
      <w:divBdr>
        <w:top w:val="none" w:sz="0" w:space="0" w:color="auto"/>
        <w:left w:val="none" w:sz="0" w:space="0" w:color="auto"/>
        <w:bottom w:val="none" w:sz="0" w:space="0" w:color="auto"/>
        <w:right w:val="none" w:sz="0" w:space="0" w:color="auto"/>
      </w:divBdr>
    </w:div>
    <w:div w:id="43725124">
      <w:bodyDiv w:val="1"/>
      <w:marLeft w:val="0"/>
      <w:marRight w:val="0"/>
      <w:marTop w:val="0"/>
      <w:marBottom w:val="0"/>
      <w:divBdr>
        <w:top w:val="none" w:sz="0" w:space="0" w:color="auto"/>
        <w:left w:val="none" w:sz="0" w:space="0" w:color="auto"/>
        <w:bottom w:val="none" w:sz="0" w:space="0" w:color="auto"/>
        <w:right w:val="none" w:sz="0" w:space="0" w:color="auto"/>
      </w:divBdr>
    </w:div>
    <w:div w:id="64381953">
      <w:bodyDiv w:val="1"/>
      <w:marLeft w:val="0"/>
      <w:marRight w:val="0"/>
      <w:marTop w:val="0"/>
      <w:marBottom w:val="0"/>
      <w:divBdr>
        <w:top w:val="none" w:sz="0" w:space="0" w:color="auto"/>
        <w:left w:val="none" w:sz="0" w:space="0" w:color="auto"/>
        <w:bottom w:val="none" w:sz="0" w:space="0" w:color="auto"/>
        <w:right w:val="none" w:sz="0" w:space="0" w:color="auto"/>
      </w:divBdr>
    </w:div>
    <w:div w:id="75564182">
      <w:bodyDiv w:val="1"/>
      <w:marLeft w:val="0"/>
      <w:marRight w:val="0"/>
      <w:marTop w:val="0"/>
      <w:marBottom w:val="0"/>
      <w:divBdr>
        <w:top w:val="none" w:sz="0" w:space="0" w:color="auto"/>
        <w:left w:val="none" w:sz="0" w:space="0" w:color="auto"/>
        <w:bottom w:val="none" w:sz="0" w:space="0" w:color="auto"/>
        <w:right w:val="none" w:sz="0" w:space="0" w:color="auto"/>
      </w:divBdr>
    </w:div>
    <w:div w:id="76099775">
      <w:bodyDiv w:val="1"/>
      <w:marLeft w:val="0"/>
      <w:marRight w:val="0"/>
      <w:marTop w:val="0"/>
      <w:marBottom w:val="0"/>
      <w:divBdr>
        <w:top w:val="none" w:sz="0" w:space="0" w:color="auto"/>
        <w:left w:val="none" w:sz="0" w:space="0" w:color="auto"/>
        <w:bottom w:val="none" w:sz="0" w:space="0" w:color="auto"/>
        <w:right w:val="none" w:sz="0" w:space="0" w:color="auto"/>
      </w:divBdr>
    </w:div>
    <w:div w:id="79252513">
      <w:bodyDiv w:val="1"/>
      <w:marLeft w:val="0"/>
      <w:marRight w:val="0"/>
      <w:marTop w:val="0"/>
      <w:marBottom w:val="0"/>
      <w:divBdr>
        <w:top w:val="none" w:sz="0" w:space="0" w:color="auto"/>
        <w:left w:val="none" w:sz="0" w:space="0" w:color="auto"/>
        <w:bottom w:val="none" w:sz="0" w:space="0" w:color="auto"/>
        <w:right w:val="none" w:sz="0" w:space="0" w:color="auto"/>
      </w:divBdr>
      <w:divsChild>
        <w:div w:id="1939605801">
          <w:marLeft w:val="0"/>
          <w:marRight w:val="0"/>
          <w:marTop w:val="0"/>
          <w:marBottom w:val="0"/>
          <w:divBdr>
            <w:top w:val="none" w:sz="0" w:space="0" w:color="auto"/>
            <w:left w:val="none" w:sz="0" w:space="0" w:color="auto"/>
            <w:bottom w:val="none" w:sz="0" w:space="0" w:color="auto"/>
            <w:right w:val="none" w:sz="0" w:space="0" w:color="auto"/>
          </w:divBdr>
          <w:divsChild>
            <w:div w:id="208544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5426">
      <w:bodyDiv w:val="1"/>
      <w:marLeft w:val="0"/>
      <w:marRight w:val="0"/>
      <w:marTop w:val="0"/>
      <w:marBottom w:val="0"/>
      <w:divBdr>
        <w:top w:val="none" w:sz="0" w:space="0" w:color="auto"/>
        <w:left w:val="none" w:sz="0" w:space="0" w:color="auto"/>
        <w:bottom w:val="none" w:sz="0" w:space="0" w:color="auto"/>
        <w:right w:val="none" w:sz="0" w:space="0" w:color="auto"/>
      </w:divBdr>
    </w:div>
    <w:div w:id="89207309">
      <w:bodyDiv w:val="1"/>
      <w:marLeft w:val="0"/>
      <w:marRight w:val="0"/>
      <w:marTop w:val="0"/>
      <w:marBottom w:val="0"/>
      <w:divBdr>
        <w:top w:val="none" w:sz="0" w:space="0" w:color="auto"/>
        <w:left w:val="none" w:sz="0" w:space="0" w:color="auto"/>
        <w:bottom w:val="none" w:sz="0" w:space="0" w:color="auto"/>
        <w:right w:val="none" w:sz="0" w:space="0" w:color="auto"/>
      </w:divBdr>
    </w:div>
    <w:div w:id="106656788">
      <w:bodyDiv w:val="1"/>
      <w:marLeft w:val="0"/>
      <w:marRight w:val="0"/>
      <w:marTop w:val="0"/>
      <w:marBottom w:val="0"/>
      <w:divBdr>
        <w:top w:val="none" w:sz="0" w:space="0" w:color="auto"/>
        <w:left w:val="none" w:sz="0" w:space="0" w:color="auto"/>
        <w:bottom w:val="none" w:sz="0" w:space="0" w:color="auto"/>
        <w:right w:val="none" w:sz="0" w:space="0" w:color="auto"/>
      </w:divBdr>
    </w:div>
    <w:div w:id="114641653">
      <w:bodyDiv w:val="1"/>
      <w:marLeft w:val="0"/>
      <w:marRight w:val="0"/>
      <w:marTop w:val="0"/>
      <w:marBottom w:val="0"/>
      <w:divBdr>
        <w:top w:val="none" w:sz="0" w:space="0" w:color="auto"/>
        <w:left w:val="none" w:sz="0" w:space="0" w:color="auto"/>
        <w:bottom w:val="none" w:sz="0" w:space="0" w:color="auto"/>
        <w:right w:val="none" w:sz="0" w:space="0" w:color="auto"/>
      </w:divBdr>
    </w:div>
    <w:div w:id="116414940">
      <w:bodyDiv w:val="1"/>
      <w:marLeft w:val="0"/>
      <w:marRight w:val="0"/>
      <w:marTop w:val="0"/>
      <w:marBottom w:val="0"/>
      <w:divBdr>
        <w:top w:val="none" w:sz="0" w:space="0" w:color="auto"/>
        <w:left w:val="none" w:sz="0" w:space="0" w:color="auto"/>
        <w:bottom w:val="none" w:sz="0" w:space="0" w:color="auto"/>
        <w:right w:val="none" w:sz="0" w:space="0" w:color="auto"/>
      </w:divBdr>
    </w:div>
    <w:div w:id="122577730">
      <w:bodyDiv w:val="1"/>
      <w:marLeft w:val="0"/>
      <w:marRight w:val="0"/>
      <w:marTop w:val="0"/>
      <w:marBottom w:val="0"/>
      <w:divBdr>
        <w:top w:val="none" w:sz="0" w:space="0" w:color="auto"/>
        <w:left w:val="none" w:sz="0" w:space="0" w:color="auto"/>
        <w:bottom w:val="none" w:sz="0" w:space="0" w:color="auto"/>
        <w:right w:val="none" w:sz="0" w:space="0" w:color="auto"/>
      </w:divBdr>
    </w:div>
    <w:div w:id="126091714">
      <w:bodyDiv w:val="1"/>
      <w:marLeft w:val="0"/>
      <w:marRight w:val="0"/>
      <w:marTop w:val="0"/>
      <w:marBottom w:val="0"/>
      <w:divBdr>
        <w:top w:val="none" w:sz="0" w:space="0" w:color="auto"/>
        <w:left w:val="none" w:sz="0" w:space="0" w:color="auto"/>
        <w:bottom w:val="none" w:sz="0" w:space="0" w:color="auto"/>
        <w:right w:val="none" w:sz="0" w:space="0" w:color="auto"/>
      </w:divBdr>
      <w:divsChild>
        <w:div w:id="74012078">
          <w:marLeft w:val="0"/>
          <w:marRight w:val="0"/>
          <w:marTop w:val="0"/>
          <w:marBottom w:val="0"/>
          <w:divBdr>
            <w:top w:val="none" w:sz="0" w:space="0" w:color="auto"/>
            <w:left w:val="none" w:sz="0" w:space="0" w:color="auto"/>
            <w:bottom w:val="none" w:sz="0" w:space="0" w:color="auto"/>
            <w:right w:val="none" w:sz="0" w:space="0" w:color="auto"/>
          </w:divBdr>
          <w:divsChild>
            <w:div w:id="114375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665973">
      <w:bodyDiv w:val="1"/>
      <w:marLeft w:val="0"/>
      <w:marRight w:val="0"/>
      <w:marTop w:val="0"/>
      <w:marBottom w:val="0"/>
      <w:divBdr>
        <w:top w:val="none" w:sz="0" w:space="0" w:color="auto"/>
        <w:left w:val="none" w:sz="0" w:space="0" w:color="auto"/>
        <w:bottom w:val="none" w:sz="0" w:space="0" w:color="auto"/>
        <w:right w:val="none" w:sz="0" w:space="0" w:color="auto"/>
      </w:divBdr>
    </w:div>
    <w:div w:id="128666355">
      <w:bodyDiv w:val="1"/>
      <w:marLeft w:val="0"/>
      <w:marRight w:val="0"/>
      <w:marTop w:val="0"/>
      <w:marBottom w:val="0"/>
      <w:divBdr>
        <w:top w:val="none" w:sz="0" w:space="0" w:color="auto"/>
        <w:left w:val="none" w:sz="0" w:space="0" w:color="auto"/>
        <w:bottom w:val="none" w:sz="0" w:space="0" w:color="auto"/>
        <w:right w:val="none" w:sz="0" w:space="0" w:color="auto"/>
      </w:divBdr>
    </w:div>
    <w:div w:id="133452999">
      <w:bodyDiv w:val="1"/>
      <w:marLeft w:val="0"/>
      <w:marRight w:val="0"/>
      <w:marTop w:val="0"/>
      <w:marBottom w:val="0"/>
      <w:divBdr>
        <w:top w:val="none" w:sz="0" w:space="0" w:color="auto"/>
        <w:left w:val="none" w:sz="0" w:space="0" w:color="auto"/>
        <w:bottom w:val="none" w:sz="0" w:space="0" w:color="auto"/>
        <w:right w:val="none" w:sz="0" w:space="0" w:color="auto"/>
      </w:divBdr>
    </w:div>
    <w:div w:id="138961009">
      <w:bodyDiv w:val="1"/>
      <w:marLeft w:val="0"/>
      <w:marRight w:val="0"/>
      <w:marTop w:val="0"/>
      <w:marBottom w:val="0"/>
      <w:divBdr>
        <w:top w:val="none" w:sz="0" w:space="0" w:color="auto"/>
        <w:left w:val="none" w:sz="0" w:space="0" w:color="auto"/>
        <w:bottom w:val="none" w:sz="0" w:space="0" w:color="auto"/>
        <w:right w:val="none" w:sz="0" w:space="0" w:color="auto"/>
      </w:divBdr>
      <w:divsChild>
        <w:div w:id="2053000414">
          <w:marLeft w:val="0"/>
          <w:marRight w:val="0"/>
          <w:marTop w:val="0"/>
          <w:marBottom w:val="0"/>
          <w:divBdr>
            <w:top w:val="none" w:sz="0" w:space="0" w:color="auto"/>
            <w:left w:val="none" w:sz="0" w:space="0" w:color="auto"/>
            <w:bottom w:val="none" w:sz="0" w:space="0" w:color="auto"/>
            <w:right w:val="none" w:sz="0" w:space="0" w:color="auto"/>
          </w:divBdr>
          <w:divsChild>
            <w:div w:id="160552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07538">
      <w:bodyDiv w:val="1"/>
      <w:marLeft w:val="0"/>
      <w:marRight w:val="0"/>
      <w:marTop w:val="0"/>
      <w:marBottom w:val="0"/>
      <w:divBdr>
        <w:top w:val="none" w:sz="0" w:space="0" w:color="auto"/>
        <w:left w:val="none" w:sz="0" w:space="0" w:color="auto"/>
        <w:bottom w:val="none" w:sz="0" w:space="0" w:color="auto"/>
        <w:right w:val="none" w:sz="0" w:space="0" w:color="auto"/>
      </w:divBdr>
      <w:divsChild>
        <w:div w:id="1276325390">
          <w:marLeft w:val="0"/>
          <w:marRight w:val="0"/>
          <w:marTop w:val="0"/>
          <w:marBottom w:val="0"/>
          <w:divBdr>
            <w:top w:val="none" w:sz="0" w:space="0" w:color="auto"/>
            <w:left w:val="none" w:sz="0" w:space="0" w:color="auto"/>
            <w:bottom w:val="none" w:sz="0" w:space="0" w:color="auto"/>
            <w:right w:val="none" w:sz="0" w:space="0" w:color="auto"/>
          </w:divBdr>
          <w:divsChild>
            <w:div w:id="73134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03891">
      <w:bodyDiv w:val="1"/>
      <w:marLeft w:val="0"/>
      <w:marRight w:val="0"/>
      <w:marTop w:val="0"/>
      <w:marBottom w:val="0"/>
      <w:divBdr>
        <w:top w:val="none" w:sz="0" w:space="0" w:color="auto"/>
        <w:left w:val="none" w:sz="0" w:space="0" w:color="auto"/>
        <w:bottom w:val="none" w:sz="0" w:space="0" w:color="auto"/>
        <w:right w:val="none" w:sz="0" w:space="0" w:color="auto"/>
      </w:divBdr>
    </w:div>
    <w:div w:id="165830239">
      <w:bodyDiv w:val="1"/>
      <w:marLeft w:val="0"/>
      <w:marRight w:val="0"/>
      <w:marTop w:val="0"/>
      <w:marBottom w:val="0"/>
      <w:divBdr>
        <w:top w:val="none" w:sz="0" w:space="0" w:color="auto"/>
        <w:left w:val="none" w:sz="0" w:space="0" w:color="auto"/>
        <w:bottom w:val="none" w:sz="0" w:space="0" w:color="auto"/>
        <w:right w:val="none" w:sz="0" w:space="0" w:color="auto"/>
      </w:divBdr>
      <w:divsChild>
        <w:div w:id="1953122189">
          <w:marLeft w:val="0"/>
          <w:marRight w:val="0"/>
          <w:marTop w:val="0"/>
          <w:marBottom w:val="0"/>
          <w:divBdr>
            <w:top w:val="none" w:sz="0" w:space="0" w:color="auto"/>
            <w:left w:val="none" w:sz="0" w:space="0" w:color="auto"/>
            <w:bottom w:val="none" w:sz="0" w:space="0" w:color="auto"/>
            <w:right w:val="none" w:sz="0" w:space="0" w:color="auto"/>
          </w:divBdr>
          <w:divsChild>
            <w:div w:id="145820726">
              <w:marLeft w:val="0"/>
              <w:marRight w:val="0"/>
              <w:marTop w:val="0"/>
              <w:marBottom w:val="0"/>
              <w:divBdr>
                <w:top w:val="none" w:sz="0" w:space="0" w:color="auto"/>
                <w:left w:val="none" w:sz="0" w:space="0" w:color="auto"/>
                <w:bottom w:val="none" w:sz="0" w:space="0" w:color="auto"/>
                <w:right w:val="none" w:sz="0" w:space="0" w:color="auto"/>
              </w:divBdr>
              <w:divsChild>
                <w:div w:id="2059206807">
                  <w:marLeft w:val="0"/>
                  <w:marRight w:val="0"/>
                  <w:marTop w:val="0"/>
                  <w:marBottom w:val="0"/>
                  <w:divBdr>
                    <w:top w:val="none" w:sz="0" w:space="0" w:color="auto"/>
                    <w:left w:val="none" w:sz="0" w:space="0" w:color="auto"/>
                    <w:bottom w:val="none" w:sz="0" w:space="0" w:color="auto"/>
                    <w:right w:val="none" w:sz="0" w:space="0" w:color="auto"/>
                  </w:divBdr>
                  <w:divsChild>
                    <w:div w:id="525599480">
                      <w:marLeft w:val="0"/>
                      <w:marRight w:val="0"/>
                      <w:marTop w:val="0"/>
                      <w:marBottom w:val="0"/>
                      <w:divBdr>
                        <w:top w:val="none" w:sz="0" w:space="0" w:color="auto"/>
                        <w:left w:val="none" w:sz="0" w:space="0" w:color="auto"/>
                        <w:bottom w:val="none" w:sz="0" w:space="0" w:color="auto"/>
                        <w:right w:val="none" w:sz="0" w:space="0" w:color="auto"/>
                      </w:divBdr>
                      <w:divsChild>
                        <w:div w:id="132646499">
                          <w:marLeft w:val="0"/>
                          <w:marRight w:val="0"/>
                          <w:marTop w:val="0"/>
                          <w:marBottom w:val="0"/>
                          <w:divBdr>
                            <w:top w:val="none" w:sz="0" w:space="0" w:color="auto"/>
                            <w:left w:val="none" w:sz="0" w:space="0" w:color="auto"/>
                            <w:bottom w:val="none" w:sz="0" w:space="0" w:color="auto"/>
                            <w:right w:val="none" w:sz="0" w:space="0" w:color="auto"/>
                          </w:divBdr>
                          <w:divsChild>
                            <w:div w:id="160838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163522">
                  <w:marLeft w:val="0"/>
                  <w:marRight w:val="0"/>
                  <w:marTop w:val="0"/>
                  <w:marBottom w:val="0"/>
                  <w:divBdr>
                    <w:top w:val="none" w:sz="0" w:space="0" w:color="auto"/>
                    <w:left w:val="none" w:sz="0" w:space="0" w:color="auto"/>
                    <w:bottom w:val="none" w:sz="0" w:space="0" w:color="auto"/>
                    <w:right w:val="none" w:sz="0" w:space="0" w:color="auto"/>
                  </w:divBdr>
                  <w:divsChild>
                    <w:div w:id="597450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416826">
      <w:bodyDiv w:val="1"/>
      <w:marLeft w:val="0"/>
      <w:marRight w:val="0"/>
      <w:marTop w:val="0"/>
      <w:marBottom w:val="0"/>
      <w:divBdr>
        <w:top w:val="none" w:sz="0" w:space="0" w:color="auto"/>
        <w:left w:val="none" w:sz="0" w:space="0" w:color="auto"/>
        <w:bottom w:val="none" w:sz="0" w:space="0" w:color="auto"/>
        <w:right w:val="none" w:sz="0" w:space="0" w:color="auto"/>
      </w:divBdr>
      <w:divsChild>
        <w:div w:id="77799223">
          <w:marLeft w:val="0"/>
          <w:marRight w:val="0"/>
          <w:marTop w:val="0"/>
          <w:marBottom w:val="0"/>
          <w:divBdr>
            <w:top w:val="none" w:sz="0" w:space="0" w:color="auto"/>
            <w:left w:val="none" w:sz="0" w:space="0" w:color="auto"/>
            <w:bottom w:val="none" w:sz="0" w:space="0" w:color="auto"/>
            <w:right w:val="none" w:sz="0" w:space="0" w:color="auto"/>
          </w:divBdr>
          <w:divsChild>
            <w:div w:id="1492720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58128">
      <w:bodyDiv w:val="1"/>
      <w:marLeft w:val="0"/>
      <w:marRight w:val="0"/>
      <w:marTop w:val="0"/>
      <w:marBottom w:val="0"/>
      <w:divBdr>
        <w:top w:val="none" w:sz="0" w:space="0" w:color="auto"/>
        <w:left w:val="none" w:sz="0" w:space="0" w:color="auto"/>
        <w:bottom w:val="none" w:sz="0" w:space="0" w:color="auto"/>
        <w:right w:val="none" w:sz="0" w:space="0" w:color="auto"/>
      </w:divBdr>
      <w:divsChild>
        <w:div w:id="453908885">
          <w:marLeft w:val="0"/>
          <w:marRight w:val="0"/>
          <w:marTop w:val="0"/>
          <w:marBottom w:val="0"/>
          <w:divBdr>
            <w:top w:val="none" w:sz="0" w:space="0" w:color="auto"/>
            <w:left w:val="none" w:sz="0" w:space="0" w:color="auto"/>
            <w:bottom w:val="none" w:sz="0" w:space="0" w:color="auto"/>
            <w:right w:val="none" w:sz="0" w:space="0" w:color="auto"/>
          </w:divBdr>
          <w:divsChild>
            <w:div w:id="121111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09430">
      <w:bodyDiv w:val="1"/>
      <w:marLeft w:val="0"/>
      <w:marRight w:val="0"/>
      <w:marTop w:val="0"/>
      <w:marBottom w:val="0"/>
      <w:divBdr>
        <w:top w:val="none" w:sz="0" w:space="0" w:color="auto"/>
        <w:left w:val="none" w:sz="0" w:space="0" w:color="auto"/>
        <w:bottom w:val="none" w:sz="0" w:space="0" w:color="auto"/>
        <w:right w:val="none" w:sz="0" w:space="0" w:color="auto"/>
      </w:divBdr>
    </w:div>
    <w:div w:id="178667012">
      <w:bodyDiv w:val="1"/>
      <w:marLeft w:val="0"/>
      <w:marRight w:val="0"/>
      <w:marTop w:val="0"/>
      <w:marBottom w:val="0"/>
      <w:divBdr>
        <w:top w:val="none" w:sz="0" w:space="0" w:color="auto"/>
        <w:left w:val="none" w:sz="0" w:space="0" w:color="auto"/>
        <w:bottom w:val="none" w:sz="0" w:space="0" w:color="auto"/>
        <w:right w:val="none" w:sz="0" w:space="0" w:color="auto"/>
      </w:divBdr>
    </w:div>
    <w:div w:id="205528283">
      <w:bodyDiv w:val="1"/>
      <w:marLeft w:val="0"/>
      <w:marRight w:val="0"/>
      <w:marTop w:val="0"/>
      <w:marBottom w:val="0"/>
      <w:divBdr>
        <w:top w:val="none" w:sz="0" w:space="0" w:color="auto"/>
        <w:left w:val="none" w:sz="0" w:space="0" w:color="auto"/>
        <w:bottom w:val="none" w:sz="0" w:space="0" w:color="auto"/>
        <w:right w:val="none" w:sz="0" w:space="0" w:color="auto"/>
      </w:divBdr>
    </w:div>
    <w:div w:id="207839162">
      <w:bodyDiv w:val="1"/>
      <w:marLeft w:val="0"/>
      <w:marRight w:val="0"/>
      <w:marTop w:val="0"/>
      <w:marBottom w:val="0"/>
      <w:divBdr>
        <w:top w:val="none" w:sz="0" w:space="0" w:color="auto"/>
        <w:left w:val="none" w:sz="0" w:space="0" w:color="auto"/>
        <w:bottom w:val="none" w:sz="0" w:space="0" w:color="auto"/>
        <w:right w:val="none" w:sz="0" w:space="0" w:color="auto"/>
      </w:divBdr>
    </w:div>
    <w:div w:id="216476062">
      <w:bodyDiv w:val="1"/>
      <w:marLeft w:val="0"/>
      <w:marRight w:val="0"/>
      <w:marTop w:val="0"/>
      <w:marBottom w:val="0"/>
      <w:divBdr>
        <w:top w:val="none" w:sz="0" w:space="0" w:color="auto"/>
        <w:left w:val="none" w:sz="0" w:space="0" w:color="auto"/>
        <w:bottom w:val="none" w:sz="0" w:space="0" w:color="auto"/>
        <w:right w:val="none" w:sz="0" w:space="0" w:color="auto"/>
      </w:divBdr>
    </w:div>
    <w:div w:id="232274113">
      <w:bodyDiv w:val="1"/>
      <w:marLeft w:val="0"/>
      <w:marRight w:val="0"/>
      <w:marTop w:val="0"/>
      <w:marBottom w:val="0"/>
      <w:divBdr>
        <w:top w:val="none" w:sz="0" w:space="0" w:color="auto"/>
        <w:left w:val="none" w:sz="0" w:space="0" w:color="auto"/>
        <w:bottom w:val="none" w:sz="0" w:space="0" w:color="auto"/>
        <w:right w:val="none" w:sz="0" w:space="0" w:color="auto"/>
      </w:divBdr>
    </w:div>
    <w:div w:id="234123992">
      <w:bodyDiv w:val="1"/>
      <w:marLeft w:val="0"/>
      <w:marRight w:val="0"/>
      <w:marTop w:val="0"/>
      <w:marBottom w:val="0"/>
      <w:divBdr>
        <w:top w:val="none" w:sz="0" w:space="0" w:color="auto"/>
        <w:left w:val="none" w:sz="0" w:space="0" w:color="auto"/>
        <w:bottom w:val="none" w:sz="0" w:space="0" w:color="auto"/>
        <w:right w:val="none" w:sz="0" w:space="0" w:color="auto"/>
      </w:divBdr>
      <w:divsChild>
        <w:div w:id="1337420761">
          <w:marLeft w:val="0"/>
          <w:marRight w:val="0"/>
          <w:marTop w:val="0"/>
          <w:marBottom w:val="0"/>
          <w:divBdr>
            <w:top w:val="none" w:sz="0" w:space="0" w:color="auto"/>
            <w:left w:val="none" w:sz="0" w:space="0" w:color="auto"/>
            <w:bottom w:val="none" w:sz="0" w:space="0" w:color="auto"/>
            <w:right w:val="none" w:sz="0" w:space="0" w:color="auto"/>
          </w:divBdr>
          <w:divsChild>
            <w:div w:id="192545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251861">
      <w:bodyDiv w:val="1"/>
      <w:marLeft w:val="0"/>
      <w:marRight w:val="0"/>
      <w:marTop w:val="0"/>
      <w:marBottom w:val="0"/>
      <w:divBdr>
        <w:top w:val="none" w:sz="0" w:space="0" w:color="auto"/>
        <w:left w:val="none" w:sz="0" w:space="0" w:color="auto"/>
        <w:bottom w:val="none" w:sz="0" w:space="0" w:color="auto"/>
        <w:right w:val="none" w:sz="0" w:space="0" w:color="auto"/>
      </w:divBdr>
    </w:div>
    <w:div w:id="253442694">
      <w:bodyDiv w:val="1"/>
      <w:marLeft w:val="0"/>
      <w:marRight w:val="0"/>
      <w:marTop w:val="0"/>
      <w:marBottom w:val="0"/>
      <w:divBdr>
        <w:top w:val="none" w:sz="0" w:space="0" w:color="auto"/>
        <w:left w:val="none" w:sz="0" w:space="0" w:color="auto"/>
        <w:bottom w:val="none" w:sz="0" w:space="0" w:color="auto"/>
        <w:right w:val="none" w:sz="0" w:space="0" w:color="auto"/>
      </w:divBdr>
      <w:divsChild>
        <w:div w:id="318995826">
          <w:marLeft w:val="0"/>
          <w:marRight w:val="0"/>
          <w:marTop w:val="0"/>
          <w:marBottom w:val="0"/>
          <w:divBdr>
            <w:top w:val="none" w:sz="0" w:space="0" w:color="auto"/>
            <w:left w:val="none" w:sz="0" w:space="0" w:color="auto"/>
            <w:bottom w:val="none" w:sz="0" w:space="0" w:color="auto"/>
            <w:right w:val="none" w:sz="0" w:space="0" w:color="auto"/>
          </w:divBdr>
          <w:divsChild>
            <w:div w:id="748187079">
              <w:marLeft w:val="0"/>
              <w:marRight w:val="0"/>
              <w:marTop w:val="0"/>
              <w:marBottom w:val="0"/>
              <w:divBdr>
                <w:top w:val="none" w:sz="0" w:space="0" w:color="auto"/>
                <w:left w:val="none" w:sz="0" w:space="0" w:color="auto"/>
                <w:bottom w:val="none" w:sz="0" w:space="0" w:color="auto"/>
                <w:right w:val="none" w:sz="0" w:space="0" w:color="auto"/>
              </w:divBdr>
            </w:div>
          </w:divsChild>
        </w:div>
        <w:div w:id="27996777">
          <w:marLeft w:val="0"/>
          <w:marRight w:val="0"/>
          <w:marTop w:val="0"/>
          <w:marBottom w:val="0"/>
          <w:divBdr>
            <w:top w:val="none" w:sz="0" w:space="0" w:color="auto"/>
            <w:left w:val="none" w:sz="0" w:space="0" w:color="auto"/>
            <w:bottom w:val="none" w:sz="0" w:space="0" w:color="auto"/>
            <w:right w:val="none" w:sz="0" w:space="0" w:color="auto"/>
          </w:divBdr>
          <w:divsChild>
            <w:div w:id="132928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484359">
      <w:bodyDiv w:val="1"/>
      <w:marLeft w:val="0"/>
      <w:marRight w:val="0"/>
      <w:marTop w:val="0"/>
      <w:marBottom w:val="0"/>
      <w:divBdr>
        <w:top w:val="none" w:sz="0" w:space="0" w:color="auto"/>
        <w:left w:val="none" w:sz="0" w:space="0" w:color="auto"/>
        <w:bottom w:val="none" w:sz="0" w:space="0" w:color="auto"/>
        <w:right w:val="none" w:sz="0" w:space="0" w:color="auto"/>
      </w:divBdr>
      <w:divsChild>
        <w:div w:id="2106147278">
          <w:marLeft w:val="0"/>
          <w:marRight w:val="0"/>
          <w:marTop w:val="0"/>
          <w:marBottom w:val="0"/>
          <w:divBdr>
            <w:top w:val="none" w:sz="0" w:space="0" w:color="auto"/>
            <w:left w:val="none" w:sz="0" w:space="0" w:color="auto"/>
            <w:bottom w:val="none" w:sz="0" w:space="0" w:color="auto"/>
            <w:right w:val="none" w:sz="0" w:space="0" w:color="auto"/>
          </w:divBdr>
          <w:divsChild>
            <w:div w:id="19688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120153">
      <w:bodyDiv w:val="1"/>
      <w:marLeft w:val="0"/>
      <w:marRight w:val="0"/>
      <w:marTop w:val="0"/>
      <w:marBottom w:val="0"/>
      <w:divBdr>
        <w:top w:val="none" w:sz="0" w:space="0" w:color="auto"/>
        <w:left w:val="none" w:sz="0" w:space="0" w:color="auto"/>
        <w:bottom w:val="none" w:sz="0" w:space="0" w:color="auto"/>
        <w:right w:val="none" w:sz="0" w:space="0" w:color="auto"/>
      </w:divBdr>
    </w:div>
    <w:div w:id="284579604">
      <w:bodyDiv w:val="1"/>
      <w:marLeft w:val="0"/>
      <w:marRight w:val="0"/>
      <w:marTop w:val="0"/>
      <w:marBottom w:val="0"/>
      <w:divBdr>
        <w:top w:val="none" w:sz="0" w:space="0" w:color="auto"/>
        <w:left w:val="none" w:sz="0" w:space="0" w:color="auto"/>
        <w:bottom w:val="none" w:sz="0" w:space="0" w:color="auto"/>
        <w:right w:val="none" w:sz="0" w:space="0" w:color="auto"/>
      </w:divBdr>
      <w:divsChild>
        <w:div w:id="1971545582">
          <w:marLeft w:val="0"/>
          <w:marRight w:val="0"/>
          <w:marTop w:val="0"/>
          <w:marBottom w:val="0"/>
          <w:divBdr>
            <w:top w:val="none" w:sz="0" w:space="0" w:color="auto"/>
            <w:left w:val="none" w:sz="0" w:space="0" w:color="auto"/>
            <w:bottom w:val="none" w:sz="0" w:space="0" w:color="auto"/>
            <w:right w:val="none" w:sz="0" w:space="0" w:color="auto"/>
          </w:divBdr>
          <w:divsChild>
            <w:div w:id="711269187">
              <w:marLeft w:val="0"/>
              <w:marRight w:val="0"/>
              <w:marTop w:val="0"/>
              <w:marBottom w:val="0"/>
              <w:divBdr>
                <w:top w:val="none" w:sz="0" w:space="0" w:color="auto"/>
                <w:left w:val="none" w:sz="0" w:space="0" w:color="auto"/>
                <w:bottom w:val="none" w:sz="0" w:space="0" w:color="auto"/>
                <w:right w:val="none" w:sz="0" w:space="0" w:color="auto"/>
              </w:divBdr>
              <w:divsChild>
                <w:div w:id="149490458">
                  <w:marLeft w:val="0"/>
                  <w:marRight w:val="0"/>
                  <w:marTop w:val="0"/>
                  <w:marBottom w:val="0"/>
                  <w:divBdr>
                    <w:top w:val="none" w:sz="0" w:space="0" w:color="auto"/>
                    <w:left w:val="none" w:sz="0" w:space="0" w:color="auto"/>
                    <w:bottom w:val="none" w:sz="0" w:space="0" w:color="auto"/>
                    <w:right w:val="none" w:sz="0" w:space="0" w:color="auto"/>
                  </w:divBdr>
                  <w:divsChild>
                    <w:div w:id="478808098">
                      <w:marLeft w:val="0"/>
                      <w:marRight w:val="0"/>
                      <w:marTop w:val="0"/>
                      <w:marBottom w:val="0"/>
                      <w:divBdr>
                        <w:top w:val="none" w:sz="0" w:space="0" w:color="auto"/>
                        <w:left w:val="none" w:sz="0" w:space="0" w:color="auto"/>
                        <w:bottom w:val="none" w:sz="0" w:space="0" w:color="auto"/>
                        <w:right w:val="none" w:sz="0" w:space="0" w:color="auto"/>
                      </w:divBdr>
                      <w:divsChild>
                        <w:div w:id="2050958619">
                          <w:marLeft w:val="0"/>
                          <w:marRight w:val="0"/>
                          <w:marTop w:val="0"/>
                          <w:marBottom w:val="0"/>
                          <w:divBdr>
                            <w:top w:val="none" w:sz="0" w:space="0" w:color="auto"/>
                            <w:left w:val="none" w:sz="0" w:space="0" w:color="auto"/>
                            <w:bottom w:val="none" w:sz="0" w:space="0" w:color="auto"/>
                            <w:right w:val="none" w:sz="0" w:space="0" w:color="auto"/>
                          </w:divBdr>
                          <w:divsChild>
                            <w:div w:id="31657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957004">
                  <w:marLeft w:val="0"/>
                  <w:marRight w:val="0"/>
                  <w:marTop w:val="0"/>
                  <w:marBottom w:val="0"/>
                  <w:divBdr>
                    <w:top w:val="none" w:sz="0" w:space="0" w:color="auto"/>
                    <w:left w:val="none" w:sz="0" w:space="0" w:color="auto"/>
                    <w:bottom w:val="none" w:sz="0" w:space="0" w:color="auto"/>
                    <w:right w:val="none" w:sz="0" w:space="0" w:color="auto"/>
                  </w:divBdr>
                  <w:divsChild>
                    <w:div w:id="175396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6840091">
      <w:bodyDiv w:val="1"/>
      <w:marLeft w:val="0"/>
      <w:marRight w:val="0"/>
      <w:marTop w:val="0"/>
      <w:marBottom w:val="0"/>
      <w:divBdr>
        <w:top w:val="none" w:sz="0" w:space="0" w:color="auto"/>
        <w:left w:val="none" w:sz="0" w:space="0" w:color="auto"/>
        <w:bottom w:val="none" w:sz="0" w:space="0" w:color="auto"/>
        <w:right w:val="none" w:sz="0" w:space="0" w:color="auto"/>
      </w:divBdr>
      <w:divsChild>
        <w:div w:id="562176243">
          <w:marLeft w:val="0"/>
          <w:marRight w:val="0"/>
          <w:marTop w:val="0"/>
          <w:marBottom w:val="0"/>
          <w:divBdr>
            <w:top w:val="none" w:sz="0" w:space="0" w:color="auto"/>
            <w:left w:val="none" w:sz="0" w:space="0" w:color="auto"/>
            <w:bottom w:val="none" w:sz="0" w:space="0" w:color="auto"/>
            <w:right w:val="none" w:sz="0" w:space="0" w:color="auto"/>
          </w:divBdr>
          <w:divsChild>
            <w:div w:id="1756390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159486">
      <w:bodyDiv w:val="1"/>
      <w:marLeft w:val="0"/>
      <w:marRight w:val="0"/>
      <w:marTop w:val="0"/>
      <w:marBottom w:val="0"/>
      <w:divBdr>
        <w:top w:val="none" w:sz="0" w:space="0" w:color="auto"/>
        <w:left w:val="none" w:sz="0" w:space="0" w:color="auto"/>
        <w:bottom w:val="none" w:sz="0" w:space="0" w:color="auto"/>
        <w:right w:val="none" w:sz="0" w:space="0" w:color="auto"/>
      </w:divBdr>
    </w:div>
    <w:div w:id="300308283">
      <w:bodyDiv w:val="1"/>
      <w:marLeft w:val="0"/>
      <w:marRight w:val="0"/>
      <w:marTop w:val="0"/>
      <w:marBottom w:val="0"/>
      <w:divBdr>
        <w:top w:val="none" w:sz="0" w:space="0" w:color="auto"/>
        <w:left w:val="none" w:sz="0" w:space="0" w:color="auto"/>
        <w:bottom w:val="none" w:sz="0" w:space="0" w:color="auto"/>
        <w:right w:val="none" w:sz="0" w:space="0" w:color="auto"/>
      </w:divBdr>
    </w:div>
    <w:div w:id="301663391">
      <w:bodyDiv w:val="1"/>
      <w:marLeft w:val="0"/>
      <w:marRight w:val="0"/>
      <w:marTop w:val="0"/>
      <w:marBottom w:val="0"/>
      <w:divBdr>
        <w:top w:val="none" w:sz="0" w:space="0" w:color="auto"/>
        <w:left w:val="none" w:sz="0" w:space="0" w:color="auto"/>
        <w:bottom w:val="none" w:sz="0" w:space="0" w:color="auto"/>
        <w:right w:val="none" w:sz="0" w:space="0" w:color="auto"/>
      </w:divBdr>
      <w:divsChild>
        <w:div w:id="692800394">
          <w:marLeft w:val="0"/>
          <w:marRight w:val="0"/>
          <w:marTop w:val="0"/>
          <w:marBottom w:val="0"/>
          <w:divBdr>
            <w:top w:val="none" w:sz="0" w:space="0" w:color="auto"/>
            <w:left w:val="none" w:sz="0" w:space="0" w:color="auto"/>
            <w:bottom w:val="none" w:sz="0" w:space="0" w:color="auto"/>
            <w:right w:val="none" w:sz="0" w:space="0" w:color="auto"/>
          </w:divBdr>
          <w:divsChild>
            <w:div w:id="188069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853494">
      <w:bodyDiv w:val="1"/>
      <w:marLeft w:val="0"/>
      <w:marRight w:val="0"/>
      <w:marTop w:val="0"/>
      <w:marBottom w:val="0"/>
      <w:divBdr>
        <w:top w:val="none" w:sz="0" w:space="0" w:color="auto"/>
        <w:left w:val="none" w:sz="0" w:space="0" w:color="auto"/>
        <w:bottom w:val="none" w:sz="0" w:space="0" w:color="auto"/>
        <w:right w:val="none" w:sz="0" w:space="0" w:color="auto"/>
      </w:divBdr>
      <w:divsChild>
        <w:div w:id="466821897">
          <w:marLeft w:val="0"/>
          <w:marRight w:val="0"/>
          <w:marTop w:val="0"/>
          <w:marBottom w:val="0"/>
          <w:divBdr>
            <w:top w:val="none" w:sz="0" w:space="0" w:color="auto"/>
            <w:left w:val="none" w:sz="0" w:space="0" w:color="auto"/>
            <w:bottom w:val="none" w:sz="0" w:space="0" w:color="auto"/>
            <w:right w:val="none" w:sz="0" w:space="0" w:color="auto"/>
          </w:divBdr>
          <w:divsChild>
            <w:div w:id="109201811">
              <w:marLeft w:val="0"/>
              <w:marRight w:val="0"/>
              <w:marTop w:val="0"/>
              <w:marBottom w:val="0"/>
              <w:divBdr>
                <w:top w:val="none" w:sz="0" w:space="0" w:color="auto"/>
                <w:left w:val="none" w:sz="0" w:space="0" w:color="auto"/>
                <w:bottom w:val="none" w:sz="0" w:space="0" w:color="auto"/>
                <w:right w:val="none" w:sz="0" w:space="0" w:color="auto"/>
              </w:divBdr>
              <w:divsChild>
                <w:div w:id="317878405">
                  <w:marLeft w:val="0"/>
                  <w:marRight w:val="0"/>
                  <w:marTop w:val="0"/>
                  <w:marBottom w:val="0"/>
                  <w:divBdr>
                    <w:top w:val="none" w:sz="0" w:space="0" w:color="auto"/>
                    <w:left w:val="none" w:sz="0" w:space="0" w:color="auto"/>
                    <w:bottom w:val="none" w:sz="0" w:space="0" w:color="auto"/>
                    <w:right w:val="none" w:sz="0" w:space="0" w:color="auto"/>
                  </w:divBdr>
                  <w:divsChild>
                    <w:div w:id="359090755">
                      <w:marLeft w:val="0"/>
                      <w:marRight w:val="0"/>
                      <w:marTop w:val="0"/>
                      <w:marBottom w:val="0"/>
                      <w:divBdr>
                        <w:top w:val="none" w:sz="0" w:space="0" w:color="auto"/>
                        <w:left w:val="none" w:sz="0" w:space="0" w:color="auto"/>
                        <w:bottom w:val="none" w:sz="0" w:space="0" w:color="auto"/>
                        <w:right w:val="none" w:sz="0" w:space="0" w:color="auto"/>
                      </w:divBdr>
                      <w:divsChild>
                        <w:div w:id="430394264">
                          <w:marLeft w:val="0"/>
                          <w:marRight w:val="0"/>
                          <w:marTop w:val="0"/>
                          <w:marBottom w:val="0"/>
                          <w:divBdr>
                            <w:top w:val="none" w:sz="0" w:space="0" w:color="auto"/>
                            <w:left w:val="none" w:sz="0" w:space="0" w:color="auto"/>
                            <w:bottom w:val="none" w:sz="0" w:space="0" w:color="auto"/>
                            <w:right w:val="none" w:sz="0" w:space="0" w:color="auto"/>
                          </w:divBdr>
                          <w:divsChild>
                            <w:div w:id="1547520649">
                              <w:marLeft w:val="0"/>
                              <w:marRight w:val="0"/>
                              <w:marTop w:val="0"/>
                              <w:marBottom w:val="0"/>
                              <w:divBdr>
                                <w:top w:val="none" w:sz="0" w:space="0" w:color="auto"/>
                                <w:left w:val="none" w:sz="0" w:space="0" w:color="auto"/>
                                <w:bottom w:val="none" w:sz="0" w:space="0" w:color="auto"/>
                                <w:right w:val="none" w:sz="0" w:space="0" w:color="auto"/>
                              </w:divBdr>
                              <w:divsChild>
                                <w:div w:id="1909071323">
                                  <w:marLeft w:val="0"/>
                                  <w:marRight w:val="0"/>
                                  <w:marTop w:val="0"/>
                                  <w:marBottom w:val="0"/>
                                  <w:divBdr>
                                    <w:top w:val="none" w:sz="0" w:space="0" w:color="auto"/>
                                    <w:left w:val="none" w:sz="0" w:space="0" w:color="auto"/>
                                    <w:bottom w:val="none" w:sz="0" w:space="0" w:color="auto"/>
                                    <w:right w:val="none" w:sz="0" w:space="0" w:color="auto"/>
                                  </w:divBdr>
                                  <w:divsChild>
                                    <w:div w:id="109756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1369340">
                  <w:marLeft w:val="0"/>
                  <w:marRight w:val="0"/>
                  <w:marTop w:val="0"/>
                  <w:marBottom w:val="0"/>
                  <w:divBdr>
                    <w:top w:val="none" w:sz="0" w:space="0" w:color="auto"/>
                    <w:left w:val="none" w:sz="0" w:space="0" w:color="auto"/>
                    <w:bottom w:val="none" w:sz="0" w:space="0" w:color="auto"/>
                    <w:right w:val="none" w:sz="0" w:space="0" w:color="auto"/>
                  </w:divBdr>
                  <w:divsChild>
                    <w:div w:id="98096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850632">
      <w:bodyDiv w:val="1"/>
      <w:marLeft w:val="0"/>
      <w:marRight w:val="0"/>
      <w:marTop w:val="0"/>
      <w:marBottom w:val="0"/>
      <w:divBdr>
        <w:top w:val="none" w:sz="0" w:space="0" w:color="auto"/>
        <w:left w:val="none" w:sz="0" w:space="0" w:color="auto"/>
        <w:bottom w:val="none" w:sz="0" w:space="0" w:color="auto"/>
        <w:right w:val="none" w:sz="0" w:space="0" w:color="auto"/>
      </w:divBdr>
    </w:div>
    <w:div w:id="322050116">
      <w:bodyDiv w:val="1"/>
      <w:marLeft w:val="0"/>
      <w:marRight w:val="0"/>
      <w:marTop w:val="0"/>
      <w:marBottom w:val="0"/>
      <w:divBdr>
        <w:top w:val="none" w:sz="0" w:space="0" w:color="auto"/>
        <w:left w:val="none" w:sz="0" w:space="0" w:color="auto"/>
        <w:bottom w:val="none" w:sz="0" w:space="0" w:color="auto"/>
        <w:right w:val="none" w:sz="0" w:space="0" w:color="auto"/>
      </w:divBdr>
      <w:divsChild>
        <w:div w:id="353074739">
          <w:marLeft w:val="0"/>
          <w:marRight w:val="0"/>
          <w:marTop w:val="0"/>
          <w:marBottom w:val="0"/>
          <w:divBdr>
            <w:top w:val="none" w:sz="0" w:space="0" w:color="auto"/>
            <w:left w:val="none" w:sz="0" w:space="0" w:color="auto"/>
            <w:bottom w:val="none" w:sz="0" w:space="0" w:color="auto"/>
            <w:right w:val="none" w:sz="0" w:space="0" w:color="auto"/>
          </w:divBdr>
          <w:divsChild>
            <w:div w:id="640619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777809">
      <w:bodyDiv w:val="1"/>
      <w:marLeft w:val="0"/>
      <w:marRight w:val="0"/>
      <w:marTop w:val="0"/>
      <w:marBottom w:val="0"/>
      <w:divBdr>
        <w:top w:val="none" w:sz="0" w:space="0" w:color="auto"/>
        <w:left w:val="none" w:sz="0" w:space="0" w:color="auto"/>
        <w:bottom w:val="none" w:sz="0" w:space="0" w:color="auto"/>
        <w:right w:val="none" w:sz="0" w:space="0" w:color="auto"/>
      </w:divBdr>
    </w:div>
    <w:div w:id="323827040">
      <w:bodyDiv w:val="1"/>
      <w:marLeft w:val="0"/>
      <w:marRight w:val="0"/>
      <w:marTop w:val="0"/>
      <w:marBottom w:val="0"/>
      <w:divBdr>
        <w:top w:val="none" w:sz="0" w:space="0" w:color="auto"/>
        <w:left w:val="none" w:sz="0" w:space="0" w:color="auto"/>
        <w:bottom w:val="none" w:sz="0" w:space="0" w:color="auto"/>
        <w:right w:val="none" w:sz="0" w:space="0" w:color="auto"/>
      </w:divBdr>
    </w:div>
    <w:div w:id="325403962">
      <w:bodyDiv w:val="1"/>
      <w:marLeft w:val="0"/>
      <w:marRight w:val="0"/>
      <w:marTop w:val="0"/>
      <w:marBottom w:val="0"/>
      <w:divBdr>
        <w:top w:val="none" w:sz="0" w:space="0" w:color="auto"/>
        <w:left w:val="none" w:sz="0" w:space="0" w:color="auto"/>
        <w:bottom w:val="none" w:sz="0" w:space="0" w:color="auto"/>
        <w:right w:val="none" w:sz="0" w:space="0" w:color="auto"/>
      </w:divBdr>
      <w:divsChild>
        <w:div w:id="1640381591">
          <w:marLeft w:val="0"/>
          <w:marRight w:val="0"/>
          <w:marTop w:val="0"/>
          <w:marBottom w:val="0"/>
          <w:divBdr>
            <w:top w:val="none" w:sz="0" w:space="0" w:color="auto"/>
            <w:left w:val="none" w:sz="0" w:space="0" w:color="auto"/>
            <w:bottom w:val="none" w:sz="0" w:space="0" w:color="auto"/>
            <w:right w:val="none" w:sz="0" w:space="0" w:color="auto"/>
          </w:divBdr>
          <w:divsChild>
            <w:div w:id="207227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587216">
      <w:bodyDiv w:val="1"/>
      <w:marLeft w:val="0"/>
      <w:marRight w:val="0"/>
      <w:marTop w:val="0"/>
      <w:marBottom w:val="0"/>
      <w:divBdr>
        <w:top w:val="none" w:sz="0" w:space="0" w:color="auto"/>
        <w:left w:val="none" w:sz="0" w:space="0" w:color="auto"/>
        <w:bottom w:val="none" w:sz="0" w:space="0" w:color="auto"/>
        <w:right w:val="none" w:sz="0" w:space="0" w:color="auto"/>
      </w:divBdr>
    </w:div>
    <w:div w:id="348222159">
      <w:bodyDiv w:val="1"/>
      <w:marLeft w:val="0"/>
      <w:marRight w:val="0"/>
      <w:marTop w:val="0"/>
      <w:marBottom w:val="0"/>
      <w:divBdr>
        <w:top w:val="none" w:sz="0" w:space="0" w:color="auto"/>
        <w:left w:val="none" w:sz="0" w:space="0" w:color="auto"/>
        <w:bottom w:val="none" w:sz="0" w:space="0" w:color="auto"/>
        <w:right w:val="none" w:sz="0" w:space="0" w:color="auto"/>
      </w:divBdr>
    </w:div>
    <w:div w:id="370954835">
      <w:bodyDiv w:val="1"/>
      <w:marLeft w:val="0"/>
      <w:marRight w:val="0"/>
      <w:marTop w:val="0"/>
      <w:marBottom w:val="0"/>
      <w:divBdr>
        <w:top w:val="none" w:sz="0" w:space="0" w:color="auto"/>
        <w:left w:val="none" w:sz="0" w:space="0" w:color="auto"/>
        <w:bottom w:val="none" w:sz="0" w:space="0" w:color="auto"/>
        <w:right w:val="none" w:sz="0" w:space="0" w:color="auto"/>
      </w:divBdr>
    </w:div>
    <w:div w:id="374088264">
      <w:bodyDiv w:val="1"/>
      <w:marLeft w:val="0"/>
      <w:marRight w:val="0"/>
      <w:marTop w:val="0"/>
      <w:marBottom w:val="0"/>
      <w:divBdr>
        <w:top w:val="none" w:sz="0" w:space="0" w:color="auto"/>
        <w:left w:val="none" w:sz="0" w:space="0" w:color="auto"/>
        <w:bottom w:val="none" w:sz="0" w:space="0" w:color="auto"/>
        <w:right w:val="none" w:sz="0" w:space="0" w:color="auto"/>
      </w:divBdr>
    </w:div>
    <w:div w:id="384720126">
      <w:bodyDiv w:val="1"/>
      <w:marLeft w:val="0"/>
      <w:marRight w:val="0"/>
      <w:marTop w:val="0"/>
      <w:marBottom w:val="0"/>
      <w:divBdr>
        <w:top w:val="none" w:sz="0" w:space="0" w:color="auto"/>
        <w:left w:val="none" w:sz="0" w:space="0" w:color="auto"/>
        <w:bottom w:val="none" w:sz="0" w:space="0" w:color="auto"/>
        <w:right w:val="none" w:sz="0" w:space="0" w:color="auto"/>
      </w:divBdr>
    </w:div>
    <w:div w:id="387610778">
      <w:bodyDiv w:val="1"/>
      <w:marLeft w:val="0"/>
      <w:marRight w:val="0"/>
      <w:marTop w:val="0"/>
      <w:marBottom w:val="0"/>
      <w:divBdr>
        <w:top w:val="none" w:sz="0" w:space="0" w:color="auto"/>
        <w:left w:val="none" w:sz="0" w:space="0" w:color="auto"/>
        <w:bottom w:val="none" w:sz="0" w:space="0" w:color="auto"/>
        <w:right w:val="none" w:sz="0" w:space="0" w:color="auto"/>
      </w:divBdr>
      <w:divsChild>
        <w:div w:id="1841500398">
          <w:marLeft w:val="0"/>
          <w:marRight w:val="0"/>
          <w:marTop w:val="0"/>
          <w:marBottom w:val="0"/>
          <w:divBdr>
            <w:top w:val="none" w:sz="0" w:space="0" w:color="auto"/>
            <w:left w:val="none" w:sz="0" w:space="0" w:color="auto"/>
            <w:bottom w:val="none" w:sz="0" w:space="0" w:color="auto"/>
            <w:right w:val="none" w:sz="0" w:space="0" w:color="auto"/>
          </w:divBdr>
          <w:divsChild>
            <w:div w:id="625744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689168">
      <w:bodyDiv w:val="1"/>
      <w:marLeft w:val="0"/>
      <w:marRight w:val="0"/>
      <w:marTop w:val="0"/>
      <w:marBottom w:val="0"/>
      <w:divBdr>
        <w:top w:val="none" w:sz="0" w:space="0" w:color="auto"/>
        <w:left w:val="none" w:sz="0" w:space="0" w:color="auto"/>
        <w:bottom w:val="none" w:sz="0" w:space="0" w:color="auto"/>
        <w:right w:val="none" w:sz="0" w:space="0" w:color="auto"/>
      </w:divBdr>
    </w:div>
    <w:div w:id="436024849">
      <w:bodyDiv w:val="1"/>
      <w:marLeft w:val="0"/>
      <w:marRight w:val="0"/>
      <w:marTop w:val="0"/>
      <w:marBottom w:val="0"/>
      <w:divBdr>
        <w:top w:val="none" w:sz="0" w:space="0" w:color="auto"/>
        <w:left w:val="none" w:sz="0" w:space="0" w:color="auto"/>
        <w:bottom w:val="none" w:sz="0" w:space="0" w:color="auto"/>
        <w:right w:val="none" w:sz="0" w:space="0" w:color="auto"/>
      </w:divBdr>
    </w:div>
    <w:div w:id="453450755">
      <w:bodyDiv w:val="1"/>
      <w:marLeft w:val="0"/>
      <w:marRight w:val="0"/>
      <w:marTop w:val="0"/>
      <w:marBottom w:val="0"/>
      <w:divBdr>
        <w:top w:val="none" w:sz="0" w:space="0" w:color="auto"/>
        <w:left w:val="none" w:sz="0" w:space="0" w:color="auto"/>
        <w:bottom w:val="none" w:sz="0" w:space="0" w:color="auto"/>
        <w:right w:val="none" w:sz="0" w:space="0" w:color="auto"/>
      </w:divBdr>
    </w:div>
    <w:div w:id="467556340">
      <w:bodyDiv w:val="1"/>
      <w:marLeft w:val="0"/>
      <w:marRight w:val="0"/>
      <w:marTop w:val="0"/>
      <w:marBottom w:val="0"/>
      <w:divBdr>
        <w:top w:val="none" w:sz="0" w:space="0" w:color="auto"/>
        <w:left w:val="none" w:sz="0" w:space="0" w:color="auto"/>
        <w:bottom w:val="none" w:sz="0" w:space="0" w:color="auto"/>
        <w:right w:val="none" w:sz="0" w:space="0" w:color="auto"/>
      </w:divBdr>
    </w:div>
    <w:div w:id="475800132">
      <w:bodyDiv w:val="1"/>
      <w:marLeft w:val="0"/>
      <w:marRight w:val="0"/>
      <w:marTop w:val="0"/>
      <w:marBottom w:val="0"/>
      <w:divBdr>
        <w:top w:val="none" w:sz="0" w:space="0" w:color="auto"/>
        <w:left w:val="none" w:sz="0" w:space="0" w:color="auto"/>
        <w:bottom w:val="none" w:sz="0" w:space="0" w:color="auto"/>
        <w:right w:val="none" w:sz="0" w:space="0" w:color="auto"/>
      </w:divBdr>
    </w:div>
    <w:div w:id="484007996">
      <w:bodyDiv w:val="1"/>
      <w:marLeft w:val="0"/>
      <w:marRight w:val="0"/>
      <w:marTop w:val="0"/>
      <w:marBottom w:val="0"/>
      <w:divBdr>
        <w:top w:val="none" w:sz="0" w:space="0" w:color="auto"/>
        <w:left w:val="none" w:sz="0" w:space="0" w:color="auto"/>
        <w:bottom w:val="none" w:sz="0" w:space="0" w:color="auto"/>
        <w:right w:val="none" w:sz="0" w:space="0" w:color="auto"/>
      </w:divBdr>
    </w:div>
    <w:div w:id="489517841">
      <w:bodyDiv w:val="1"/>
      <w:marLeft w:val="0"/>
      <w:marRight w:val="0"/>
      <w:marTop w:val="0"/>
      <w:marBottom w:val="0"/>
      <w:divBdr>
        <w:top w:val="none" w:sz="0" w:space="0" w:color="auto"/>
        <w:left w:val="none" w:sz="0" w:space="0" w:color="auto"/>
        <w:bottom w:val="none" w:sz="0" w:space="0" w:color="auto"/>
        <w:right w:val="none" w:sz="0" w:space="0" w:color="auto"/>
      </w:divBdr>
    </w:div>
    <w:div w:id="489754583">
      <w:bodyDiv w:val="1"/>
      <w:marLeft w:val="0"/>
      <w:marRight w:val="0"/>
      <w:marTop w:val="0"/>
      <w:marBottom w:val="0"/>
      <w:divBdr>
        <w:top w:val="none" w:sz="0" w:space="0" w:color="auto"/>
        <w:left w:val="none" w:sz="0" w:space="0" w:color="auto"/>
        <w:bottom w:val="none" w:sz="0" w:space="0" w:color="auto"/>
        <w:right w:val="none" w:sz="0" w:space="0" w:color="auto"/>
      </w:divBdr>
    </w:div>
    <w:div w:id="520826936">
      <w:bodyDiv w:val="1"/>
      <w:marLeft w:val="0"/>
      <w:marRight w:val="0"/>
      <w:marTop w:val="0"/>
      <w:marBottom w:val="0"/>
      <w:divBdr>
        <w:top w:val="none" w:sz="0" w:space="0" w:color="auto"/>
        <w:left w:val="none" w:sz="0" w:space="0" w:color="auto"/>
        <w:bottom w:val="none" w:sz="0" w:space="0" w:color="auto"/>
        <w:right w:val="none" w:sz="0" w:space="0" w:color="auto"/>
      </w:divBdr>
    </w:div>
    <w:div w:id="522129274">
      <w:bodyDiv w:val="1"/>
      <w:marLeft w:val="0"/>
      <w:marRight w:val="0"/>
      <w:marTop w:val="0"/>
      <w:marBottom w:val="0"/>
      <w:divBdr>
        <w:top w:val="none" w:sz="0" w:space="0" w:color="auto"/>
        <w:left w:val="none" w:sz="0" w:space="0" w:color="auto"/>
        <w:bottom w:val="none" w:sz="0" w:space="0" w:color="auto"/>
        <w:right w:val="none" w:sz="0" w:space="0" w:color="auto"/>
      </w:divBdr>
    </w:div>
    <w:div w:id="544678526">
      <w:bodyDiv w:val="1"/>
      <w:marLeft w:val="0"/>
      <w:marRight w:val="0"/>
      <w:marTop w:val="0"/>
      <w:marBottom w:val="0"/>
      <w:divBdr>
        <w:top w:val="none" w:sz="0" w:space="0" w:color="auto"/>
        <w:left w:val="none" w:sz="0" w:space="0" w:color="auto"/>
        <w:bottom w:val="none" w:sz="0" w:space="0" w:color="auto"/>
        <w:right w:val="none" w:sz="0" w:space="0" w:color="auto"/>
      </w:divBdr>
    </w:div>
    <w:div w:id="575820075">
      <w:bodyDiv w:val="1"/>
      <w:marLeft w:val="0"/>
      <w:marRight w:val="0"/>
      <w:marTop w:val="0"/>
      <w:marBottom w:val="0"/>
      <w:divBdr>
        <w:top w:val="none" w:sz="0" w:space="0" w:color="auto"/>
        <w:left w:val="none" w:sz="0" w:space="0" w:color="auto"/>
        <w:bottom w:val="none" w:sz="0" w:space="0" w:color="auto"/>
        <w:right w:val="none" w:sz="0" w:space="0" w:color="auto"/>
      </w:divBdr>
    </w:div>
    <w:div w:id="591284147">
      <w:bodyDiv w:val="1"/>
      <w:marLeft w:val="0"/>
      <w:marRight w:val="0"/>
      <w:marTop w:val="0"/>
      <w:marBottom w:val="0"/>
      <w:divBdr>
        <w:top w:val="none" w:sz="0" w:space="0" w:color="auto"/>
        <w:left w:val="none" w:sz="0" w:space="0" w:color="auto"/>
        <w:bottom w:val="none" w:sz="0" w:space="0" w:color="auto"/>
        <w:right w:val="none" w:sz="0" w:space="0" w:color="auto"/>
      </w:divBdr>
    </w:div>
    <w:div w:id="597563196">
      <w:bodyDiv w:val="1"/>
      <w:marLeft w:val="0"/>
      <w:marRight w:val="0"/>
      <w:marTop w:val="0"/>
      <w:marBottom w:val="0"/>
      <w:divBdr>
        <w:top w:val="none" w:sz="0" w:space="0" w:color="auto"/>
        <w:left w:val="none" w:sz="0" w:space="0" w:color="auto"/>
        <w:bottom w:val="none" w:sz="0" w:space="0" w:color="auto"/>
        <w:right w:val="none" w:sz="0" w:space="0" w:color="auto"/>
      </w:divBdr>
    </w:div>
    <w:div w:id="607394803">
      <w:bodyDiv w:val="1"/>
      <w:marLeft w:val="0"/>
      <w:marRight w:val="0"/>
      <w:marTop w:val="0"/>
      <w:marBottom w:val="0"/>
      <w:divBdr>
        <w:top w:val="none" w:sz="0" w:space="0" w:color="auto"/>
        <w:left w:val="none" w:sz="0" w:space="0" w:color="auto"/>
        <w:bottom w:val="none" w:sz="0" w:space="0" w:color="auto"/>
        <w:right w:val="none" w:sz="0" w:space="0" w:color="auto"/>
      </w:divBdr>
    </w:div>
    <w:div w:id="619382667">
      <w:bodyDiv w:val="1"/>
      <w:marLeft w:val="0"/>
      <w:marRight w:val="0"/>
      <w:marTop w:val="0"/>
      <w:marBottom w:val="0"/>
      <w:divBdr>
        <w:top w:val="none" w:sz="0" w:space="0" w:color="auto"/>
        <w:left w:val="none" w:sz="0" w:space="0" w:color="auto"/>
        <w:bottom w:val="none" w:sz="0" w:space="0" w:color="auto"/>
        <w:right w:val="none" w:sz="0" w:space="0" w:color="auto"/>
      </w:divBdr>
    </w:div>
    <w:div w:id="626009483">
      <w:bodyDiv w:val="1"/>
      <w:marLeft w:val="0"/>
      <w:marRight w:val="0"/>
      <w:marTop w:val="0"/>
      <w:marBottom w:val="0"/>
      <w:divBdr>
        <w:top w:val="none" w:sz="0" w:space="0" w:color="auto"/>
        <w:left w:val="none" w:sz="0" w:space="0" w:color="auto"/>
        <w:bottom w:val="none" w:sz="0" w:space="0" w:color="auto"/>
        <w:right w:val="none" w:sz="0" w:space="0" w:color="auto"/>
      </w:divBdr>
    </w:div>
    <w:div w:id="647587517">
      <w:bodyDiv w:val="1"/>
      <w:marLeft w:val="0"/>
      <w:marRight w:val="0"/>
      <w:marTop w:val="0"/>
      <w:marBottom w:val="0"/>
      <w:divBdr>
        <w:top w:val="none" w:sz="0" w:space="0" w:color="auto"/>
        <w:left w:val="none" w:sz="0" w:space="0" w:color="auto"/>
        <w:bottom w:val="none" w:sz="0" w:space="0" w:color="auto"/>
        <w:right w:val="none" w:sz="0" w:space="0" w:color="auto"/>
      </w:divBdr>
    </w:div>
    <w:div w:id="652417390">
      <w:bodyDiv w:val="1"/>
      <w:marLeft w:val="0"/>
      <w:marRight w:val="0"/>
      <w:marTop w:val="0"/>
      <w:marBottom w:val="0"/>
      <w:divBdr>
        <w:top w:val="none" w:sz="0" w:space="0" w:color="auto"/>
        <w:left w:val="none" w:sz="0" w:space="0" w:color="auto"/>
        <w:bottom w:val="none" w:sz="0" w:space="0" w:color="auto"/>
        <w:right w:val="none" w:sz="0" w:space="0" w:color="auto"/>
      </w:divBdr>
      <w:divsChild>
        <w:div w:id="595868393">
          <w:marLeft w:val="0"/>
          <w:marRight w:val="0"/>
          <w:marTop w:val="0"/>
          <w:marBottom w:val="0"/>
          <w:divBdr>
            <w:top w:val="none" w:sz="0" w:space="0" w:color="auto"/>
            <w:left w:val="none" w:sz="0" w:space="0" w:color="auto"/>
            <w:bottom w:val="none" w:sz="0" w:space="0" w:color="auto"/>
            <w:right w:val="none" w:sz="0" w:space="0" w:color="auto"/>
          </w:divBdr>
          <w:divsChild>
            <w:div w:id="1623070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009179">
      <w:bodyDiv w:val="1"/>
      <w:marLeft w:val="0"/>
      <w:marRight w:val="0"/>
      <w:marTop w:val="0"/>
      <w:marBottom w:val="0"/>
      <w:divBdr>
        <w:top w:val="none" w:sz="0" w:space="0" w:color="auto"/>
        <w:left w:val="none" w:sz="0" w:space="0" w:color="auto"/>
        <w:bottom w:val="none" w:sz="0" w:space="0" w:color="auto"/>
        <w:right w:val="none" w:sz="0" w:space="0" w:color="auto"/>
      </w:divBdr>
    </w:div>
    <w:div w:id="683941802">
      <w:bodyDiv w:val="1"/>
      <w:marLeft w:val="0"/>
      <w:marRight w:val="0"/>
      <w:marTop w:val="0"/>
      <w:marBottom w:val="0"/>
      <w:divBdr>
        <w:top w:val="none" w:sz="0" w:space="0" w:color="auto"/>
        <w:left w:val="none" w:sz="0" w:space="0" w:color="auto"/>
        <w:bottom w:val="none" w:sz="0" w:space="0" w:color="auto"/>
        <w:right w:val="none" w:sz="0" w:space="0" w:color="auto"/>
      </w:divBdr>
    </w:div>
    <w:div w:id="690107853">
      <w:bodyDiv w:val="1"/>
      <w:marLeft w:val="0"/>
      <w:marRight w:val="0"/>
      <w:marTop w:val="0"/>
      <w:marBottom w:val="0"/>
      <w:divBdr>
        <w:top w:val="none" w:sz="0" w:space="0" w:color="auto"/>
        <w:left w:val="none" w:sz="0" w:space="0" w:color="auto"/>
        <w:bottom w:val="none" w:sz="0" w:space="0" w:color="auto"/>
        <w:right w:val="none" w:sz="0" w:space="0" w:color="auto"/>
      </w:divBdr>
    </w:div>
    <w:div w:id="691733910">
      <w:bodyDiv w:val="1"/>
      <w:marLeft w:val="0"/>
      <w:marRight w:val="0"/>
      <w:marTop w:val="0"/>
      <w:marBottom w:val="0"/>
      <w:divBdr>
        <w:top w:val="none" w:sz="0" w:space="0" w:color="auto"/>
        <w:left w:val="none" w:sz="0" w:space="0" w:color="auto"/>
        <w:bottom w:val="none" w:sz="0" w:space="0" w:color="auto"/>
        <w:right w:val="none" w:sz="0" w:space="0" w:color="auto"/>
      </w:divBdr>
    </w:div>
    <w:div w:id="700597477">
      <w:bodyDiv w:val="1"/>
      <w:marLeft w:val="0"/>
      <w:marRight w:val="0"/>
      <w:marTop w:val="0"/>
      <w:marBottom w:val="0"/>
      <w:divBdr>
        <w:top w:val="none" w:sz="0" w:space="0" w:color="auto"/>
        <w:left w:val="none" w:sz="0" w:space="0" w:color="auto"/>
        <w:bottom w:val="none" w:sz="0" w:space="0" w:color="auto"/>
        <w:right w:val="none" w:sz="0" w:space="0" w:color="auto"/>
      </w:divBdr>
    </w:div>
    <w:div w:id="728841487">
      <w:bodyDiv w:val="1"/>
      <w:marLeft w:val="0"/>
      <w:marRight w:val="0"/>
      <w:marTop w:val="0"/>
      <w:marBottom w:val="0"/>
      <w:divBdr>
        <w:top w:val="none" w:sz="0" w:space="0" w:color="auto"/>
        <w:left w:val="none" w:sz="0" w:space="0" w:color="auto"/>
        <w:bottom w:val="none" w:sz="0" w:space="0" w:color="auto"/>
        <w:right w:val="none" w:sz="0" w:space="0" w:color="auto"/>
      </w:divBdr>
    </w:div>
    <w:div w:id="735317446">
      <w:bodyDiv w:val="1"/>
      <w:marLeft w:val="0"/>
      <w:marRight w:val="0"/>
      <w:marTop w:val="0"/>
      <w:marBottom w:val="0"/>
      <w:divBdr>
        <w:top w:val="none" w:sz="0" w:space="0" w:color="auto"/>
        <w:left w:val="none" w:sz="0" w:space="0" w:color="auto"/>
        <w:bottom w:val="none" w:sz="0" w:space="0" w:color="auto"/>
        <w:right w:val="none" w:sz="0" w:space="0" w:color="auto"/>
      </w:divBdr>
      <w:divsChild>
        <w:div w:id="1064059629">
          <w:marLeft w:val="0"/>
          <w:marRight w:val="0"/>
          <w:marTop w:val="0"/>
          <w:marBottom w:val="0"/>
          <w:divBdr>
            <w:top w:val="none" w:sz="0" w:space="0" w:color="auto"/>
            <w:left w:val="none" w:sz="0" w:space="0" w:color="auto"/>
            <w:bottom w:val="none" w:sz="0" w:space="0" w:color="auto"/>
            <w:right w:val="none" w:sz="0" w:space="0" w:color="auto"/>
          </w:divBdr>
          <w:divsChild>
            <w:div w:id="32654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460521">
      <w:bodyDiv w:val="1"/>
      <w:marLeft w:val="0"/>
      <w:marRight w:val="0"/>
      <w:marTop w:val="0"/>
      <w:marBottom w:val="0"/>
      <w:divBdr>
        <w:top w:val="none" w:sz="0" w:space="0" w:color="auto"/>
        <w:left w:val="none" w:sz="0" w:space="0" w:color="auto"/>
        <w:bottom w:val="none" w:sz="0" w:space="0" w:color="auto"/>
        <w:right w:val="none" w:sz="0" w:space="0" w:color="auto"/>
      </w:divBdr>
    </w:div>
    <w:div w:id="757095911">
      <w:bodyDiv w:val="1"/>
      <w:marLeft w:val="0"/>
      <w:marRight w:val="0"/>
      <w:marTop w:val="0"/>
      <w:marBottom w:val="0"/>
      <w:divBdr>
        <w:top w:val="none" w:sz="0" w:space="0" w:color="auto"/>
        <w:left w:val="none" w:sz="0" w:space="0" w:color="auto"/>
        <w:bottom w:val="none" w:sz="0" w:space="0" w:color="auto"/>
        <w:right w:val="none" w:sz="0" w:space="0" w:color="auto"/>
      </w:divBdr>
    </w:div>
    <w:div w:id="779372391">
      <w:bodyDiv w:val="1"/>
      <w:marLeft w:val="0"/>
      <w:marRight w:val="0"/>
      <w:marTop w:val="0"/>
      <w:marBottom w:val="0"/>
      <w:divBdr>
        <w:top w:val="none" w:sz="0" w:space="0" w:color="auto"/>
        <w:left w:val="none" w:sz="0" w:space="0" w:color="auto"/>
        <w:bottom w:val="none" w:sz="0" w:space="0" w:color="auto"/>
        <w:right w:val="none" w:sz="0" w:space="0" w:color="auto"/>
      </w:divBdr>
    </w:div>
    <w:div w:id="783498402">
      <w:bodyDiv w:val="1"/>
      <w:marLeft w:val="0"/>
      <w:marRight w:val="0"/>
      <w:marTop w:val="0"/>
      <w:marBottom w:val="0"/>
      <w:divBdr>
        <w:top w:val="none" w:sz="0" w:space="0" w:color="auto"/>
        <w:left w:val="none" w:sz="0" w:space="0" w:color="auto"/>
        <w:bottom w:val="none" w:sz="0" w:space="0" w:color="auto"/>
        <w:right w:val="none" w:sz="0" w:space="0" w:color="auto"/>
      </w:divBdr>
      <w:divsChild>
        <w:div w:id="303200666">
          <w:marLeft w:val="0"/>
          <w:marRight w:val="0"/>
          <w:marTop w:val="0"/>
          <w:marBottom w:val="0"/>
          <w:divBdr>
            <w:top w:val="none" w:sz="0" w:space="0" w:color="auto"/>
            <w:left w:val="none" w:sz="0" w:space="0" w:color="auto"/>
            <w:bottom w:val="none" w:sz="0" w:space="0" w:color="auto"/>
            <w:right w:val="none" w:sz="0" w:space="0" w:color="auto"/>
          </w:divBdr>
          <w:divsChild>
            <w:div w:id="166057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5172690">
      <w:bodyDiv w:val="1"/>
      <w:marLeft w:val="0"/>
      <w:marRight w:val="0"/>
      <w:marTop w:val="0"/>
      <w:marBottom w:val="0"/>
      <w:divBdr>
        <w:top w:val="none" w:sz="0" w:space="0" w:color="auto"/>
        <w:left w:val="none" w:sz="0" w:space="0" w:color="auto"/>
        <w:bottom w:val="none" w:sz="0" w:space="0" w:color="auto"/>
        <w:right w:val="none" w:sz="0" w:space="0" w:color="auto"/>
      </w:divBdr>
    </w:div>
    <w:div w:id="798842145">
      <w:bodyDiv w:val="1"/>
      <w:marLeft w:val="0"/>
      <w:marRight w:val="0"/>
      <w:marTop w:val="0"/>
      <w:marBottom w:val="0"/>
      <w:divBdr>
        <w:top w:val="none" w:sz="0" w:space="0" w:color="auto"/>
        <w:left w:val="none" w:sz="0" w:space="0" w:color="auto"/>
        <w:bottom w:val="none" w:sz="0" w:space="0" w:color="auto"/>
        <w:right w:val="none" w:sz="0" w:space="0" w:color="auto"/>
      </w:divBdr>
      <w:divsChild>
        <w:div w:id="356394975">
          <w:marLeft w:val="0"/>
          <w:marRight w:val="0"/>
          <w:marTop w:val="0"/>
          <w:marBottom w:val="0"/>
          <w:divBdr>
            <w:top w:val="none" w:sz="0" w:space="0" w:color="auto"/>
            <w:left w:val="none" w:sz="0" w:space="0" w:color="auto"/>
            <w:bottom w:val="none" w:sz="0" w:space="0" w:color="auto"/>
            <w:right w:val="none" w:sz="0" w:space="0" w:color="auto"/>
          </w:divBdr>
          <w:divsChild>
            <w:div w:id="153643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156284">
      <w:bodyDiv w:val="1"/>
      <w:marLeft w:val="0"/>
      <w:marRight w:val="0"/>
      <w:marTop w:val="0"/>
      <w:marBottom w:val="0"/>
      <w:divBdr>
        <w:top w:val="none" w:sz="0" w:space="0" w:color="auto"/>
        <w:left w:val="none" w:sz="0" w:space="0" w:color="auto"/>
        <w:bottom w:val="none" w:sz="0" w:space="0" w:color="auto"/>
        <w:right w:val="none" w:sz="0" w:space="0" w:color="auto"/>
      </w:divBdr>
    </w:div>
    <w:div w:id="812059315">
      <w:bodyDiv w:val="1"/>
      <w:marLeft w:val="0"/>
      <w:marRight w:val="0"/>
      <w:marTop w:val="0"/>
      <w:marBottom w:val="0"/>
      <w:divBdr>
        <w:top w:val="none" w:sz="0" w:space="0" w:color="auto"/>
        <w:left w:val="none" w:sz="0" w:space="0" w:color="auto"/>
        <w:bottom w:val="none" w:sz="0" w:space="0" w:color="auto"/>
        <w:right w:val="none" w:sz="0" w:space="0" w:color="auto"/>
      </w:divBdr>
    </w:div>
    <w:div w:id="825971673">
      <w:bodyDiv w:val="1"/>
      <w:marLeft w:val="0"/>
      <w:marRight w:val="0"/>
      <w:marTop w:val="0"/>
      <w:marBottom w:val="0"/>
      <w:divBdr>
        <w:top w:val="none" w:sz="0" w:space="0" w:color="auto"/>
        <w:left w:val="none" w:sz="0" w:space="0" w:color="auto"/>
        <w:bottom w:val="none" w:sz="0" w:space="0" w:color="auto"/>
        <w:right w:val="none" w:sz="0" w:space="0" w:color="auto"/>
      </w:divBdr>
      <w:divsChild>
        <w:div w:id="507410448">
          <w:marLeft w:val="0"/>
          <w:marRight w:val="0"/>
          <w:marTop w:val="0"/>
          <w:marBottom w:val="0"/>
          <w:divBdr>
            <w:top w:val="none" w:sz="0" w:space="0" w:color="auto"/>
            <w:left w:val="none" w:sz="0" w:space="0" w:color="auto"/>
            <w:bottom w:val="none" w:sz="0" w:space="0" w:color="auto"/>
            <w:right w:val="none" w:sz="0" w:space="0" w:color="auto"/>
          </w:divBdr>
          <w:divsChild>
            <w:div w:id="61803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858260">
      <w:bodyDiv w:val="1"/>
      <w:marLeft w:val="0"/>
      <w:marRight w:val="0"/>
      <w:marTop w:val="0"/>
      <w:marBottom w:val="0"/>
      <w:divBdr>
        <w:top w:val="none" w:sz="0" w:space="0" w:color="auto"/>
        <w:left w:val="none" w:sz="0" w:space="0" w:color="auto"/>
        <w:bottom w:val="none" w:sz="0" w:space="0" w:color="auto"/>
        <w:right w:val="none" w:sz="0" w:space="0" w:color="auto"/>
      </w:divBdr>
    </w:div>
    <w:div w:id="860320341">
      <w:bodyDiv w:val="1"/>
      <w:marLeft w:val="0"/>
      <w:marRight w:val="0"/>
      <w:marTop w:val="0"/>
      <w:marBottom w:val="0"/>
      <w:divBdr>
        <w:top w:val="none" w:sz="0" w:space="0" w:color="auto"/>
        <w:left w:val="none" w:sz="0" w:space="0" w:color="auto"/>
        <w:bottom w:val="none" w:sz="0" w:space="0" w:color="auto"/>
        <w:right w:val="none" w:sz="0" w:space="0" w:color="auto"/>
      </w:divBdr>
      <w:divsChild>
        <w:div w:id="1980182619">
          <w:marLeft w:val="0"/>
          <w:marRight w:val="0"/>
          <w:marTop w:val="0"/>
          <w:marBottom w:val="0"/>
          <w:divBdr>
            <w:top w:val="none" w:sz="0" w:space="0" w:color="auto"/>
            <w:left w:val="none" w:sz="0" w:space="0" w:color="auto"/>
            <w:bottom w:val="none" w:sz="0" w:space="0" w:color="auto"/>
            <w:right w:val="none" w:sz="0" w:space="0" w:color="auto"/>
          </w:divBdr>
          <w:divsChild>
            <w:div w:id="46127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973167">
      <w:bodyDiv w:val="1"/>
      <w:marLeft w:val="0"/>
      <w:marRight w:val="0"/>
      <w:marTop w:val="0"/>
      <w:marBottom w:val="0"/>
      <w:divBdr>
        <w:top w:val="none" w:sz="0" w:space="0" w:color="auto"/>
        <w:left w:val="none" w:sz="0" w:space="0" w:color="auto"/>
        <w:bottom w:val="none" w:sz="0" w:space="0" w:color="auto"/>
        <w:right w:val="none" w:sz="0" w:space="0" w:color="auto"/>
      </w:divBdr>
    </w:div>
    <w:div w:id="877081547">
      <w:bodyDiv w:val="1"/>
      <w:marLeft w:val="0"/>
      <w:marRight w:val="0"/>
      <w:marTop w:val="0"/>
      <w:marBottom w:val="0"/>
      <w:divBdr>
        <w:top w:val="none" w:sz="0" w:space="0" w:color="auto"/>
        <w:left w:val="none" w:sz="0" w:space="0" w:color="auto"/>
        <w:bottom w:val="none" w:sz="0" w:space="0" w:color="auto"/>
        <w:right w:val="none" w:sz="0" w:space="0" w:color="auto"/>
      </w:divBdr>
      <w:divsChild>
        <w:div w:id="308899148">
          <w:marLeft w:val="0"/>
          <w:marRight w:val="0"/>
          <w:marTop w:val="0"/>
          <w:marBottom w:val="0"/>
          <w:divBdr>
            <w:top w:val="none" w:sz="0" w:space="0" w:color="auto"/>
            <w:left w:val="none" w:sz="0" w:space="0" w:color="auto"/>
            <w:bottom w:val="none" w:sz="0" w:space="0" w:color="auto"/>
            <w:right w:val="none" w:sz="0" w:space="0" w:color="auto"/>
          </w:divBdr>
          <w:divsChild>
            <w:div w:id="543954993">
              <w:marLeft w:val="0"/>
              <w:marRight w:val="0"/>
              <w:marTop w:val="0"/>
              <w:marBottom w:val="0"/>
              <w:divBdr>
                <w:top w:val="none" w:sz="0" w:space="0" w:color="auto"/>
                <w:left w:val="none" w:sz="0" w:space="0" w:color="auto"/>
                <w:bottom w:val="none" w:sz="0" w:space="0" w:color="auto"/>
                <w:right w:val="none" w:sz="0" w:space="0" w:color="auto"/>
              </w:divBdr>
              <w:divsChild>
                <w:div w:id="198472539">
                  <w:marLeft w:val="0"/>
                  <w:marRight w:val="0"/>
                  <w:marTop w:val="0"/>
                  <w:marBottom w:val="0"/>
                  <w:divBdr>
                    <w:top w:val="none" w:sz="0" w:space="0" w:color="auto"/>
                    <w:left w:val="none" w:sz="0" w:space="0" w:color="auto"/>
                    <w:bottom w:val="none" w:sz="0" w:space="0" w:color="auto"/>
                    <w:right w:val="none" w:sz="0" w:space="0" w:color="auto"/>
                  </w:divBdr>
                  <w:divsChild>
                    <w:div w:id="1136021670">
                      <w:marLeft w:val="0"/>
                      <w:marRight w:val="0"/>
                      <w:marTop w:val="0"/>
                      <w:marBottom w:val="0"/>
                      <w:divBdr>
                        <w:top w:val="none" w:sz="0" w:space="0" w:color="auto"/>
                        <w:left w:val="none" w:sz="0" w:space="0" w:color="auto"/>
                        <w:bottom w:val="none" w:sz="0" w:space="0" w:color="auto"/>
                        <w:right w:val="none" w:sz="0" w:space="0" w:color="auto"/>
                      </w:divBdr>
                      <w:divsChild>
                        <w:div w:id="1372074666">
                          <w:marLeft w:val="0"/>
                          <w:marRight w:val="0"/>
                          <w:marTop w:val="0"/>
                          <w:marBottom w:val="0"/>
                          <w:divBdr>
                            <w:top w:val="none" w:sz="0" w:space="0" w:color="auto"/>
                            <w:left w:val="none" w:sz="0" w:space="0" w:color="auto"/>
                            <w:bottom w:val="none" w:sz="0" w:space="0" w:color="auto"/>
                            <w:right w:val="none" w:sz="0" w:space="0" w:color="auto"/>
                          </w:divBdr>
                          <w:divsChild>
                            <w:div w:id="155241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747193">
                  <w:marLeft w:val="0"/>
                  <w:marRight w:val="0"/>
                  <w:marTop w:val="0"/>
                  <w:marBottom w:val="0"/>
                  <w:divBdr>
                    <w:top w:val="none" w:sz="0" w:space="0" w:color="auto"/>
                    <w:left w:val="none" w:sz="0" w:space="0" w:color="auto"/>
                    <w:bottom w:val="none" w:sz="0" w:space="0" w:color="auto"/>
                    <w:right w:val="none" w:sz="0" w:space="0" w:color="auto"/>
                  </w:divBdr>
                  <w:divsChild>
                    <w:div w:id="23344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058420">
      <w:bodyDiv w:val="1"/>
      <w:marLeft w:val="0"/>
      <w:marRight w:val="0"/>
      <w:marTop w:val="0"/>
      <w:marBottom w:val="0"/>
      <w:divBdr>
        <w:top w:val="none" w:sz="0" w:space="0" w:color="auto"/>
        <w:left w:val="none" w:sz="0" w:space="0" w:color="auto"/>
        <w:bottom w:val="none" w:sz="0" w:space="0" w:color="auto"/>
        <w:right w:val="none" w:sz="0" w:space="0" w:color="auto"/>
      </w:divBdr>
      <w:divsChild>
        <w:div w:id="315644078">
          <w:marLeft w:val="0"/>
          <w:marRight w:val="0"/>
          <w:marTop w:val="0"/>
          <w:marBottom w:val="0"/>
          <w:divBdr>
            <w:top w:val="none" w:sz="0" w:space="0" w:color="auto"/>
            <w:left w:val="none" w:sz="0" w:space="0" w:color="auto"/>
            <w:bottom w:val="none" w:sz="0" w:space="0" w:color="auto"/>
            <w:right w:val="none" w:sz="0" w:space="0" w:color="auto"/>
          </w:divBdr>
          <w:divsChild>
            <w:div w:id="1114057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313235">
      <w:bodyDiv w:val="1"/>
      <w:marLeft w:val="0"/>
      <w:marRight w:val="0"/>
      <w:marTop w:val="0"/>
      <w:marBottom w:val="0"/>
      <w:divBdr>
        <w:top w:val="none" w:sz="0" w:space="0" w:color="auto"/>
        <w:left w:val="none" w:sz="0" w:space="0" w:color="auto"/>
        <w:bottom w:val="none" w:sz="0" w:space="0" w:color="auto"/>
        <w:right w:val="none" w:sz="0" w:space="0" w:color="auto"/>
      </w:divBdr>
    </w:div>
    <w:div w:id="927350732">
      <w:bodyDiv w:val="1"/>
      <w:marLeft w:val="0"/>
      <w:marRight w:val="0"/>
      <w:marTop w:val="0"/>
      <w:marBottom w:val="0"/>
      <w:divBdr>
        <w:top w:val="none" w:sz="0" w:space="0" w:color="auto"/>
        <w:left w:val="none" w:sz="0" w:space="0" w:color="auto"/>
        <w:bottom w:val="none" w:sz="0" w:space="0" w:color="auto"/>
        <w:right w:val="none" w:sz="0" w:space="0" w:color="auto"/>
      </w:divBdr>
      <w:divsChild>
        <w:div w:id="95172977">
          <w:marLeft w:val="0"/>
          <w:marRight w:val="0"/>
          <w:marTop w:val="0"/>
          <w:marBottom w:val="0"/>
          <w:divBdr>
            <w:top w:val="none" w:sz="0" w:space="0" w:color="auto"/>
            <w:left w:val="none" w:sz="0" w:space="0" w:color="auto"/>
            <w:bottom w:val="none" w:sz="0" w:space="0" w:color="auto"/>
            <w:right w:val="none" w:sz="0" w:space="0" w:color="auto"/>
          </w:divBdr>
          <w:divsChild>
            <w:div w:id="53812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562442">
      <w:bodyDiv w:val="1"/>
      <w:marLeft w:val="0"/>
      <w:marRight w:val="0"/>
      <w:marTop w:val="0"/>
      <w:marBottom w:val="0"/>
      <w:divBdr>
        <w:top w:val="none" w:sz="0" w:space="0" w:color="auto"/>
        <w:left w:val="none" w:sz="0" w:space="0" w:color="auto"/>
        <w:bottom w:val="none" w:sz="0" w:space="0" w:color="auto"/>
        <w:right w:val="none" w:sz="0" w:space="0" w:color="auto"/>
      </w:divBdr>
      <w:divsChild>
        <w:div w:id="79761547">
          <w:marLeft w:val="0"/>
          <w:marRight w:val="0"/>
          <w:marTop w:val="0"/>
          <w:marBottom w:val="0"/>
          <w:divBdr>
            <w:top w:val="none" w:sz="0" w:space="0" w:color="auto"/>
            <w:left w:val="none" w:sz="0" w:space="0" w:color="auto"/>
            <w:bottom w:val="none" w:sz="0" w:space="0" w:color="auto"/>
            <w:right w:val="none" w:sz="0" w:space="0" w:color="auto"/>
          </w:divBdr>
          <w:divsChild>
            <w:div w:id="561450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021109">
      <w:bodyDiv w:val="1"/>
      <w:marLeft w:val="0"/>
      <w:marRight w:val="0"/>
      <w:marTop w:val="0"/>
      <w:marBottom w:val="0"/>
      <w:divBdr>
        <w:top w:val="none" w:sz="0" w:space="0" w:color="auto"/>
        <w:left w:val="none" w:sz="0" w:space="0" w:color="auto"/>
        <w:bottom w:val="none" w:sz="0" w:space="0" w:color="auto"/>
        <w:right w:val="none" w:sz="0" w:space="0" w:color="auto"/>
      </w:divBdr>
    </w:div>
    <w:div w:id="943607844">
      <w:bodyDiv w:val="1"/>
      <w:marLeft w:val="0"/>
      <w:marRight w:val="0"/>
      <w:marTop w:val="0"/>
      <w:marBottom w:val="0"/>
      <w:divBdr>
        <w:top w:val="none" w:sz="0" w:space="0" w:color="auto"/>
        <w:left w:val="none" w:sz="0" w:space="0" w:color="auto"/>
        <w:bottom w:val="none" w:sz="0" w:space="0" w:color="auto"/>
        <w:right w:val="none" w:sz="0" w:space="0" w:color="auto"/>
      </w:divBdr>
      <w:divsChild>
        <w:div w:id="1862627044">
          <w:marLeft w:val="0"/>
          <w:marRight w:val="0"/>
          <w:marTop w:val="0"/>
          <w:marBottom w:val="0"/>
          <w:divBdr>
            <w:top w:val="none" w:sz="0" w:space="0" w:color="auto"/>
            <w:left w:val="none" w:sz="0" w:space="0" w:color="auto"/>
            <w:bottom w:val="none" w:sz="0" w:space="0" w:color="auto"/>
            <w:right w:val="none" w:sz="0" w:space="0" w:color="auto"/>
          </w:divBdr>
          <w:divsChild>
            <w:div w:id="196727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551522">
      <w:bodyDiv w:val="1"/>
      <w:marLeft w:val="0"/>
      <w:marRight w:val="0"/>
      <w:marTop w:val="0"/>
      <w:marBottom w:val="0"/>
      <w:divBdr>
        <w:top w:val="none" w:sz="0" w:space="0" w:color="auto"/>
        <w:left w:val="none" w:sz="0" w:space="0" w:color="auto"/>
        <w:bottom w:val="none" w:sz="0" w:space="0" w:color="auto"/>
        <w:right w:val="none" w:sz="0" w:space="0" w:color="auto"/>
      </w:divBdr>
      <w:divsChild>
        <w:div w:id="1367371225">
          <w:marLeft w:val="0"/>
          <w:marRight w:val="0"/>
          <w:marTop w:val="0"/>
          <w:marBottom w:val="0"/>
          <w:divBdr>
            <w:top w:val="none" w:sz="0" w:space="0" w:color="auto"/>
            <w:left w:val="none" w:sz="0" w:space="0" w:color="auto"/>
            <w:bottom w:val="none" w:sz="0" w:space="0" w:color="auto"/>
            <w:right w:val="none" w:sz="0" w:space="0" w:color="auto"/>
          </w:divBdr>
          <w:divsChild>
            <w:div w:id="34283377">
              <w:marLeft w:val="0"/>
              <w:marRight w:val="0"/>
              <w:marTop w:val="0"/>
              <w:marBottom w:val="0"/>
              <w:divBdr>
                <w:top w:val="none" w:sz="0" w:space="0" w:color="auto"/>
                <w:left w:val="none" w:sz="0" w:space="0" w:color="auto"/>
                <w:bottom w:val="none" w:sz="0" w:space="0" w:color="auto"/>
                <w:right w:val="none" w:sz="0" w:space="0" w:color="auto"/>
              </w:divBdr>
              <w:divsChild>
                <w:div w:id="2031295400">
                  <w:marLeft w:val="0"/>
                  <w:marRight w:val="0"/>
                  <w:marTop w:val="0"/>
                  <w:marBottom w:val="0"/>
                  <w:divBdr>
                    <w:top w:val="none" w:sz="0" w:space="0" w:color="auto"/>
                    <w:left w:val="none" w:sz="0" w:space="0" w:color="auto"/>
                    <w:bottom w:val="none" w:sz="0" w:space="0" w:color="auto"/>
                    <w:right w:val="none" w:sz="0" w:space="0" w:color="auto"/>
                  </w:divBdr>
                  <w:divsChild>
                    <w:div w:id="217783208">
                      <w:marLeft w:val="0"/>
                      <w:marRight w:val="0"/>
                      <w:marTop w:val="0"/>
                      <w:marBottom w:val="0"/>
                      <w:divBdr>
                        <w:top w:val="none" w:sz="0" w:space="0" w:color="auto"/>
                        <w:left w:val="none" w:sz="0" w:space="0" w:color="auto"/>
                        <w:bottom w:val="none" w:sz="0" w:space="0" w:color="auto"/>
                        <w:right w:val="none" w:sz="0" w:space="0" w:color="auto"/>
                      </w:divBdr>
                      <w:divsChild>
                        <w:div w:id="1015617394">
                          <w:marLeft w:val="0"/>
                          <w:marRight w:val="0"/>
                          <w:marTop w:val="0"/>
                          <w:marBottom w:val="0"/>
                          <w:divBdr>
                            <w:top w:val="none" w:sz="0" w:space="0" w:color="auto"/>
                            <w:left w:val="none" w:sz="0" w:space="0" w:color="auto"/>
                            <w:bottom w:val="none" w:sz="0" w:space="0" w:color="auto"/>
                            <w:right w:val="none" w:sz="0" w:space="0" w:color="auto"/>
                          </w:divBdr>
                          <w:divsChild>
                            <w:div w:id="1670448573">
                              <w:marLeft w:val="0"/>
                              <w:marRight w:val="0"/>
                              <w:marTop w:val="0"/>
                              <w:marBottom w:val="0"/>
                              <w:divBdr>
                                <w:top w:val="none" w:sz="0" w:space="0" w:color="auto"/>
                                <w:left w:val="none" w:sz="0" w:space="0" w:color="auto"/>
                                <w:bottom w:val="none" w:sz="0" w:space="0" w:color="auto"/>
                                <w:right w:val="none" w:sz="0" w:space="0" w:color="auto"/>
                              </w:divBdr>
                              <w:divsChild>
                                <w:div w:id="868838116">
                                  <w:marLeft w:val="0"/>
                                  <w:marRight w:val="0"/>
                                  <w:marTop w:val="0"/>
                                  <w:marBottom w:val="0"/>
                                  <w:divBdr>
                                    <w:top w:val="none" w:sz="0" w:space="0" w:color="auto"/>
                                    <w:left w:val="none" w:sz="0" w:space="0" w:color="auto"/>
                                    <w:bottom w:val="none" w:sz="0" w:space="0" w:color="auto"/>
                                    <w:right w:val="none" w:sz="0" w:space="0" w:color="auto"/>
                                  </w:divBdr>
                                  <w:divsChild>
                                    <w:div w:id="1885560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6315766">
                  <w:marLeft w:val="0"/>
                  <w:marRight w:val="0"/>
                  <w:marTop w:val="0"/>
                  <w:marBottom w:val="0"/>
                  <w:divBdr>
                    <w:top w:val="none" w:sz="0" w:space="0" w:color="auto"/>
                    <w:left w:val="none" w:sz="0" w:space="0" w:color="auto"/>
                    <w:bottom w:val="none" w:sz="0" w:space="0" w:color="auto"/>
                    <w:right w:val="none" w:sz="0" w:space="0" w:color="auto"/>
                  </w:divBdr>
                  <w:divsChild>
                    <w:div w:id="26026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039223">
      <w:bodyDiv w:val="1"/>
      <w:marLeft w:val="0"/>
      <w:marRight w:val="0"/>
      <w:marTop w:val="0"/>
      <w:marBottom w:val="0"/>
      <w:divBdr>
        <w:top w:val="none" w:sz="0" w:space="0" w:color="auto"/>
        <w:left w:val="none" w:sz="0" w:space="0" w:color="auto"/>
        <w:bottom w:val="none" w:sz="0" w:space="0" w:color="auto"/>
        <w:right w:val="none" w:sz="0" w:space="0" w:color="auto"/>
      </w:divBdr>
      <w:divsChild>
        <w:div w:id="1200582141">
          <w:marLeft w:val="0"/>
          <w:marRight w:val="0"/>
          <w:marTop w:val="0"/>
          <w:marBottom w:val="0"/>
          <w:divBdr>
            <w:top w:val="none" w:sz="0" w:space="0" w:color="auto"/>
            <w:left w:val="none" w:sz="0" w:space="0" w:color="auto"/>
            <w:bottom w:val="none" w:sz="0" w:space="0" w:color="auto"/>
            <w:right w:val="none" w:sz="0" w:space="0" w:color="auto"/>
          </w:divBdr>
          <w:divsChild>
            <w:div w:id="26511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432329">
      <w:bodyDiv w:val="1"/>
      <w:marLeft w:val="0"/>
      <w:marRight w:val="0"/>
      <w:marTop w:val="0"/>
      <w:marBottom w:val="0"/>
      <w:divBdr>
        <w:top w:val="none" w:sz="0" w:space="0" w:color="auto"/>
        <w:left w:val="none" w:sz="0" w:space="0" w:color="auto"/>
        <w:bottom w:val="none" w:sz="0" w:space="0" w:color="auto"/>
        <w:right w:val="none" w:sz="0" w:space="0" w:color="auto"/>
      </w:divBdr>
      <w:divsChild>
        <w:div w:id="828013688">
          <w:marLeft w:val="0"/>
          <w:marRight w:val="0"/>
          <w:marTop w:val="0"/>
          <w:marBottom w:val="0"/>
          <w:divBdr>
            <w:top w:val="none" w:sz="0" w:space="0" w:color="auto"/>
            <w:left w:val="none" w:sz="0" w:space="0" w:color="auto"/>
            <w:bottom w:val="none" w:sz="0" w:space="0" w:color="auto"/>
            <w:right w:val="none" w:sz="0" w:space="0" w:color="auto"/>
          </w:divBdr>
          <w:divsChild>
            <w:div w:id="149726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505891">
      <w:bodyDiv w:val="1"/>
      <w:marLeft w:val="0"/>
      <w:marRight w:val="0"/>
      <w:marTop w:val="0"/>
      <w:marBottom w:val="0"/>
      <w:divBdr>
        <w:top w:val="none" w:sz="0" w:space="0" w:color="auto"/>
        <w:left w:val="none" w:sz="0" w:space="0" w:color="auto"/>
        <w:bottom w:val="none" w:sz="0" w:space="0" w:color="auto"/>
        <w:right w:val="none" w:sz="0" w:space="0" w:color="auto"/>
      </w:divBdr>
    </w:div>
    <w:div w:id="968239853">
      <w:bodyDiv w:val="1"/>
      <w:marLeft w:val="0"/>
      <w:marRight w:val="0"/>
      <w:marTop w:val="0"/>
      <w:marBottom w:val="0"/>
      <w:divBdr>
        <w:top w:val="none" w:sz="0" w:space="0" w:color="auto"/>
        <w:left w:val="none" w:sz="0" w:space="0" w:color="auto"/>
        <w:bottom w:val="none" w:sz="0" w:space="0" w:color="auto"/>
        <w:right w:val="none" w:sz="0" w:space="0" w:color="auto"/>
      </w:divBdr>
    </w:div>
    <w:div w:id="982585895">
      <w:bodyDiv w:val="1"/>
      <w:marLeft w:val="0"/>
      <w:marRight w:val="0"/>
      <w:marTop w:val="0"/>
      <w:marBottom w:val="0"/>
      <w:divBdr>
        <w:top w:val="none" w:sz="0" w:space="0" w:color="auto"/>
        <w:left w:val="none" w:sz="0" w:space="0" w:color="auto"/>
        <w:bottom w:val="none" w:sz="0" w:space="0" w:color="auto"/>
        <w:right w:val="none" w:sz="0" w:space="0" w:color="auto"/>
      </w:divBdr>
    </w:div>
    <w:div w:id="990717079">
      <w:bodyDiv w:val="1"/>
      <w:marLeft w:val="0"/>
      <w:marRight w:val="0"/>
      <w:marTop w:val="0"/>
      <w:marBottom w:val="0"/>
      <w:divBdr>
        <w:top w:val="none" w:sz="0" w:space="0" w:color="auto"/>
        <w:left w:val="none" w:sz="0" w:space="0" w:color="auto"/>
        <w:bottom w:val="none" w:sz="0" w:space="0" w:color="auto"/>
        <w:right w:val="none" w:sz="0" w:space="0" w:color="auto"/>
      </w:divBdr>
      <w:divsChild>
        <w:div w:id="1831410661">
          <w:marLeft w:val="0"/>
          <w:marRight w:val="0"/>
          <w:marTop w:val="0"/>
          <w:marBottom w:val="0"/>
          <w:divBdr>
            <w:top w:val="none" w:sz="0" w:space="0" w:color="auto"/>
            <w:left w:val="none" w:sz="0" w:space="0" w:color="auto"/>
            <w:bottom w:val="none" w:sz="0" w:space="0" w:color="auto"/>
            <w:right w:val="none" w:sz="0" w:space="0" w:color="auto"/>
          </w:divBdr>
          <w:divsChild>
            <w:div w:id="136741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181268">
      <w:bodyDiv w:val="1"/>
      <w:marLeft w:val="0"/>
      <w:marRight w:val="0"/>
      <w:marTop w:val="0"/>
      <w:marBottom w:val="0"/>
      <w:divBdr>
        <w:top w:val="none" w:sz="0" w:space="0" w:color="auto"/>
        <w:left w:val="none" w:sz="0" w:space="0" w:color="auto"/>
        <w:bottom w:val="none" w:sz="0" w:space="0" w:color="auto"/>
        <w:right w:val="none" w:sz="0" w:space="0" w:color="auto"/>
      </w:divBdr>
    </w:div>
    <w:div w:id="1035303870">
      <w:bodyDiv w:val="1"/>
      <w:marLeft w:val="0"/>
      <w:marRight w:val="0"/>
      <w:marTop w:val="0"/>
      <w:marBottom w:val="0"/>
      <w:divBdr>
        <w:top w:val="none" w:sz="0" w:space="0" w:color="auto"/>
        <w:left w:val="none" w:sz="0" w:space="0" w:color="auto"/>
        <w:bottom w:val="none" w:sz="0" w:space="0" w:color="auto"/>
        <w:right w:val="none" w:sz="0" w:space="0" w:color="auto"/>
      </w:divBdr>
      <w:divsChild>
        <w:div w:id="353772641">
          <w:marLeft w:val="0"/>
          <w:marRight w:val="0"/>
          <w:marTop w:val="0"/>
          <w:marBottom w:val="0"/>
          <w:divBdr>
            <w:top w:val="none" w:sz="0" w:space="0" w:color="auto"/>
            <w:left w:val="none" w:sz="0" w:space="0" w:color="auto"/>
            <w:bottom w:val="none" w:sz="0" w:space="0" w:color="auto"/>
            <w:right w:val="none" w:sz="0" w:space="0" w:color="auto"/>
          </w:divBdr>
          <w:divsChild>
            <w:div w:id="29225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92435">
      <w:bodyDiv w:val="1"/>
      <w:marLeft w:val="0"/>
      <w:marRight w:val="0"/>
      <w:marTop w:val="0"/>
      <w:marBottom w:val="0"/>
      <w:divBdr>
        <w:top w:val="none" w:sz="0" w:space="0" w:color="auto"/>
        <w:left w:val="none" w:sz="0" w:space="0" w:color="auto"/>
        <w:bottom w:val="none" w:sz="0" w:space="0" w:color="auto"/>
        <w:right w:val="none" w:sz="0" w:space="0" w:color="auto"/>
      </w:divBdr>
    </w:div>
    <w:div w:id="1055741513">
      <w:bodyDiv w:val="1"/>
      <w:marLeft w:val="0"/>
      <w:marRight w:val="0"/>
      <w:marTop w:val="0"/>
      <w:marBottom w:val="0"/>
      <w:divBdr>
        <w:top w:val="none" w:sz="0" w:space="0" w:color="auto"/>
        <w:left w:val="none" w:sz="0" w:space="0" w:color="auto"/>
        <w:bottom w:val="none" w:sz="0" w:space="0" w:color="auto"/>
        <w:right w:val="none" w:sz="0" w:space="0" w:color="auto"/>
      </w:divBdr>
      <w:divsChild>
        <w:div w:id="1308627891">
          <w:marLeft w:val="0"/>
          <w:marRight w:val="0"/>
          <w:marTop w:val="0"/>
          <w:marBottom w:val="0"/>
          <w:divBdr>
            <w:top w:val="none" w:sz="0" w:space="0" w:color="auto"/>
            <w:left w:val="none" w:sz="0" w:space="0" w:color="auto"/>
            <w:bottom w:val="none" w:sz="0" w:space="0" w:color="auto"/>
            <w:right w:val="none" w:sz="0" w:space="0" w:color="auto"/>
          </w:divBdr>
          <w:divsChild>
            <w:div w:id="115279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81675">
      <w:bodyDiv w:val="1"/>
      <w:marLeft w:val="0"/>
      <w:marRight w:val="0"/>
      <w:marTop w:val="0"/>
      <w:marBottom w:val="0"/>
      <w:divBdr>
        <w:top w:val="none" w:sz="0" w:space="0" w:color="auto"/>
        <w:left w:val="none" w:sz="0" w:space="0" w:color="auto"/>
        <w:bottom w:val="none" w:sz="0" w:space="0" w:color="auto"/>
        <w:right w:val="none" w:sz="0" w:space="0" w:color="auto"/>
      </w:divBdr>
      <w:divsChild>
        <w:div w:id="1519074950">
          <w:marLeft w:val="0"/>
          <w:marRight w:val="0"/>
          <w:marTop w:val="0"/>
          <w:marBottom w:val="0"/>
          <w:divBdr>
            <w:top w:val="none" w:sz="0" w:space="0" w:color="auto"/>
            <w:left w:val="none" w:sz="0" w:space="0" w:color="auto"/>
            <w:bottom w:val="none" w:sz="0" w:space="0" w:color="auto"/>
            <w:right w:val="none" w:sz="0" w:space="0" w:color="auto"/>
          </w:divBdr>
          <w:divsChild>
            <w:div w:id="1000890043">
              <w:marLeft w:val="0"/>
              <w:marRight w:val="0"/>
              <w:marTop w:val="0"/>
              <w:marBottom w:val="0"/>
              <w:divBdr>
                <w:top w:val="none" w:sz="0" w:space="0" w:color="auto"/>
                <w:left w:val="none" w:sz="0" w:space="0" w:color="auto"/>
                <w:bottom w:val="none" w:sz="0" w:space="0" w:color="auto"/>
                <w:right w:val="none" w:sz="0" w:space="0" w:color="auto"/>
              </w:divBdr>
              <w:divsChild>
                <w:div w:id="473910885">
                  <w:marLeft w:val="0"/>
                  <w:marRight w:val="0"/>
                  <w:marTop w:val="0"/>
                  <w:marBottom w:val="0"/>
                  <w:divBdr>
                    <w:top w:val="none" w:sz="0" w:space="0" w:color="auto"/>
                    <w:left w:val="none" w:sz="0" w:space="0" w:color="auto"/>
                    <w:bottom w:val="none" w:sz="0" w:space="0" w:color="auto"/>
                    <w:right w:val="none" w:sz="0" w:space="0" w:color="auto"/>
                  </w:divBdr>
                  <w:divsChild>
                    <w:div w:id="147282227">
                      <w:marLeft w:val="0"/>
                      <w:marRight w:val="0"/>
                      <w:marTop w:val="0"/>
                      <w:marBottom w:val="0"/>
                      <w:divBdr>
                        <w:top w:val="none" w:sz="0" w:space="0" w:color="auto"/>
                        <w:left w:val="none" w:sz="0" w:space="0" w:color="auto"/>
                        <w:bottom w:val="none" w:sz="0" w:space="0" w:color="auto"/>
                        <w:right w:val="none" w:sz="0" w:space="0" w:color="auto"/>
                      </w:divBdr>
                      <w:divsChild>
                        <w:div w:id="1508983840">
                          <w:marLeft w:val="0"/>
                          <w:marRight w:val="0"/>
                          <w:marTop w:val="0"/>
                          <w:marBottom w:val="0"/>
                          <w:divBdr>
                            <w:top w:val="none" w:sz="0" w:space="0" w:color="auto"/>
                            <w:left w:val="none" w:sz="0" w:space="0" w:color="auto"/>
                            <w:bottom w:val="none" w:sz="0" w:space="0" w:color="auto"/>
                            <w:right w:val="none" w:sz="0" w:space="0" w:color="auto"/>
                          </w:divBdr>
                          <w:divsChild>
                            <w:div w:id="81063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402769">
                  <w:marLeft w:val="0"/>
                  <w:marRight w:val="0"/>
                  <w:marTop w:val="0"/>
                  <w:marBottom w:val="0"/>
                  <w:divBdr>
                    <w:top w:val="none" w:sz="0" w:space="0" w:color="auto"/>
                    <w:left w:val="none" w:sz="0" w:space="0" w:color="auto"/>
                    <w:bottom w:val="none" w:sz="0" w:space="0" w:color="auto"/>
                    <w:right w:val="none" w:sz="0" w:space="0" w:color="auto"/>
                  </w:divBdr>
                  <w:divsChild>
                    <w:div w:id="63603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7341925">
      <w:bodyDiv w:val="1"/>
      <w:marLeft w:val="0"/>
      <w:marRight w:val="0"/>
      <w:marTop w:val="0"/>
      <w:marBottom w:val="0"/>
      <w:divBdr>
        <w:top w:val="none" w:sz="0" w:space="0" w:color="auto"/>
        <w:left w:val="none" w:sz="0" w:space="0" w:color="auto"/>
        <w:bottom w:val="none" w:sz="0" w:space="0" w:color="auto"/>
        <w:right w:val="none" w:sz="0" w:space="0" w:color="auto"/>
      </w:divBdr>
    </w:div>
    <w:div w:id="1070542298">
      <w:bodyDiv w:val="1"/>
      <w:marLeft w:val="0"/>
      <w:marRight w:val="0"/>
      <w:marTop w:val="0"/>
      <w:marBottom w:val="0"/>
      <w:divBdr>
        <w:top w:val="none" w:sz="0" w:space="0" w:color="auto"/>
        <w:left w:val="none" w:sz="0" w:space="0" w:color="auto"/>
        <w:bottom w:val="none" w:sz="0" w:space="0" w:color="auto"/>
        <w:right w:val="none" w:sz="0" w:space="0" w:color="auto"/>
      </w:divBdr>
    </w:div>
    <w:div w:id="1073115093">
      <w:bodyDiv w:val="1"/>
      <w:marLeft w:val="0"/>
      <w:marRight w:val="0"/>
      <w:marTop w:val="0"/>
      <w:marBottom w:val="0"/>
      <w:divBdr>
        <w:top w:val="none" w:sz="0" w:space="0" w:color="auto"/>
        <w:left w:val="none" w:sz="0" w:space="0" w:color="auto"/>
        <w:bottom w:val="none" w:sz="0" w:space="0" w:color="auto"/>
        <w:right w:val="none" w:sz="0" w:space="0" w:color="auto"/>
      </w:divBdr>
    </w:div>
    <w:div w:id="1093937004">
      <w:bodyDiv w:val="1"/>
      <w:marLeft w:val="0"/>
      <w:marRight w:val="0"/>
      <w:marTop w:val="0"/>
      <w:marBottom w:val="0"/>
      <w:divBdr>
        <w:top w:val="none" w:sz="0" w:space="0" w:color="auto"/>
        <w:left w:val="none" w:sz="0" w:space="0" w:color="auto"/>
        <w:bottom w:val="none" w:sz="0" w:space="0" w:color="auto"/>
        <w:right w:val="none" w:sz="0" w:space="0" w:color="auto"/>
      </w:divBdr>
    </w:div>
    <w:div w:id="1169908108">
      <w:bodyDiv w:val="1"/>
      <w:marLeft w:val="0"/>
      <w:marRight w:val="0"/>
      <w:marTop w:val="0"/>
      <w:marBottom w:val="0"/>
      <w:divBdr>
        <w:top w:val="none" w:sz="0" w:space="0" w:color="auto"/>
        <w:left w:val="none" w:sz="0" w:space="0" w:color="auto"/>
        <w:bottom w:val="none" w:sz="0" w:space="0" w:color="auto"/>
        <w:right w:val="none" w:sz="0" w:space="0" w:color="auto"/>
      </w:divBdr>
    </w:div>
    <w:div w:id="1194269145">
      <w:bodyDiv w:val="1"/>
      <w:marLeft w:val="0"/>
      <w:marRight w:val="0"/>
      <w:marTop w:val="0"/>
      <w:marBottom w:val="0"/>
      <w:divBdr>
        <w:top w:val="none" w:sz="0" w:space="0" w:color="auto"/>
        <w:left w:val="none" w:sz="0" w:space="0" w:color="auto"/>
        <w:bottom w:val="none" w:sz="0" w:space="0" w:color="auto"/>
        <w:right w:val="none" w:sz="0" w:space="0" w:color="auto"/>
      </w:divBdr>
    </w:div>
    <w:div w:id="1228420058">
      <w:bodyDiv w:val="1"/>
      <w:marLeft w:val="0"/>
      <w:marRight w:val="0"/>
      <w:marTop w:val="0"/>
      <w:marBottom w:val="0"/>
      <w:divBdr>
        <w:top w:val="none" w:sz="0" w:space="0" w:color="auto"/>
        <w:left w:val="none" w:sz="0" w:space="0" w:color="auto"/>
        <w:bottom w:val="none" w:sz="0" w:space="0" w:color="auto"/>
        <w:right w:val="none" w:sz="0" w:space="0" w:color="auto"/>
      </w:divBdr>
      <w:divsChild>
        <w:div w:id="1211578717">
          <w:marLeft w:val="0"/>
          <w:marRight w:val="0"/>
          <w:marTop w:val="0"/>
          <w:marBottom w:val="0"/>
          <w:divBdr>
            <w:top w:val="none" w:sz="0" w:space="0" w:color="auto"/>
            <w:left w:val="none" w:sz="0" w:space="0" w:color="auto"/>
            <w:bottom w:val="none" w:sz="0" w:space="0" w:color="auto"/>
            <w:right w:val="none" w:sz="0" w:space="0" w:color="auto"/>
          </w:divBdr>
          <w:divsChild>
            <w:div w:id="209285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970373">
      <w:bodyDiv w:val="1"/>
      <w:marLeft w:val="0"/>
      <w:marRight w:val="0"/>
      <w:marTop w:val="0"/>
      <w:marBottom w:val="0"/>
      <w:divBdr>
        <w:top w:val="none" w:sz="0" w:space="0" w:color="auto"/>
        <w:left w:val="none" w:sz="0" w:space="0" w:color="auto"/>
        <w:bottom w:val="none" w:sz="0" w:space="0" w:color="auto"/>
        <w:right w:val="none" w:sz="0" w:space="0" w:color="auto"/>
      </w:divBdr>
    </w:div>
    <w:div w:id="1262762613">
      <w:bodyDiv w:val="1"/>
      <w:marLeft w:val="0"/>
      <w:marRight w:val="0"/>
      <w:marTop w:val="0"/>
      <w:marBottom w:val="0"/>
      <w:divBdr>
        <w:top w:val="none" w:sz="0" w:space="0" w:color="auto"/>
        <w:left w:val="none" w:sz="0" w:space="0" w:color="auto"/>
        <w:bottom w:val="none" w:sz="0" w:space="0" w:color="auto"/>
        <w:right w:val="none" w:sz="0" w:space="0" w:color="auto"/>
      </w:divBdr>
    </w:div>
    <w:div w:id="1275407187">
      <w:bodyDiv w:val="1"/>
      <w:marLeft w:val="0"/>
      <w:marRight w:val="0"/>
      <w:marTop w:val="0"/>
      <w:marBottom w:val="0"/>
      <w:divBdr>
        <w:top w:val="none" w:sz="0" w:space="0" w:color="auto"/>
        <w:left w:val="none" w:sz="0" w:space="0" w:color="auto"/>
        <w:bottom w:val="none" w:sz="0" w:space="0" w:color="auto"/>
        <w:right w:val="none" w:sz="0" w:space="0" w:color="auto"/>
      </w:divBdr>
    </w:div>
    <w:div w:id="1275790624">
      <w:bodyDiv w:val="1"/>
      <w:marLeft w:val="0"/>
      <w:marRight w:val="0"/>
      <w:marTop w:val="0"/>
      <w:marBottom w:val="0"/>
      <w:divBdr>
        <w:top w:val="none" w:sz="0" w:space="0" w:color="auto"/>
        <w:left w:val="none" w:sz="0" w:space="0" w:color="auto"/>
        <w:bottom w:val="none" w:sz="0" w:space="0" w:color="auto"/>
        <w:right w:val="none" w:sz="0" w:space="0" w:color="auto"/>
      </w:divBdr>
    </w:div>
    <w:div w:id="1286085361">
      <w:bodyDiv w:val="1"/>
      <w:marLeft w:val="0"/>
      <w:marRight w:val="0"/>
      <w:marTop w:val="0"/>
      <w:marBottom w:val="0"/>
      <w:divBdr>
        <w:top w:val="none" w:sz="0" w:space="0" w:color="auto"/>
        <w:left w:val="none" w:sz="0" w:space="0" w:color="auto"/>
        <w:bottom w:val="none" w:sz="0" w:space="0" w:color="auto"/>
        <w:right w:val="none" w:sz="0" w:space="0" w:color="auto"/>
      </w:divBdr>
      <w:divsChild>
        <w:div w:id="1254435965">
          <w:marLeft w:val="0"/>
          <w:marRight w:val="0"/>
          <w:marTop w:val="0"/>
          <w:marBottom w:val="0"/>
          <w:divBdr>
            <w:top w:val="none" w:sz="0" w:space="0" w:color="auto"/>
            <w:left w:val="none" w:sz="0" w:space="0" w:color="auto"/>
            <w:bottom w:val="none" w:sz="0" w:space="0" w:color="auto"/>
            <w:right w:val="none" w:sz="0" w:space="0" w:color="auto"/>
          </w:divBdr>
          <w:divsChild>
            <w:div w:id="33210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235616">
      <w:bodyDiv w:val="1"/>
      <w:marLeft w:val="0"/>
      <w:marRight w:val="0"/>
      <w:marTop w:val="0"/>
      <w:marBottom w:val="0"/>
      <w:divBdr>
        <w:top w:val="none" w:sz="0" w:space="0" w:color="auto"/>
        <w:left w:val="none" w:sz="0" w:space="0" w:color="auto"/>
        <w:bottom w:val="none" w:sz="0" w:space="0" w:color="auto"/>
        <w:right w:val="none" w:sz="0" w:space="0" w:color="auto"/>
      </w:divBdr>
    </w:div>
    <w:div w:id="1338995412">
      <w:bodyDiv w:val="1"/>
      <w:marLeft w:val="0"/>
      <w:marRight w:val="0"/>
      <w:marTop w:val="0"/>
      <w:marBottom w:val="0"/>
      <w:divBdr>
        <w:top w:val="none" w:sz="0" w:space="0" w:color="auto"/>
        <w:left w:val="none" w:sz="0" w:space="0" w:color="auto"/>
        <w:bottom w:val="none" w:sz="0" w:space="0" w:color="auto"/>
        <w:right w:val="none" w:sz="0" w:space="0" w:color="auto"/>
      </w:divBdr>
      <w:divsChild>
        <w:div w:id="1127720">
          <w:marLeft w:val="0"/>
          <w:marRight w:val="0"/>
          <w:marTop w:val="0"/>
          <w:marBottom w:val="0"/>
          <w:divBdr>
            <w:top w:val="none" w:sz="0" w:space="0" w:color="auto"/>
            <w:left w:val="none" w:sz="0" w:space="0" w:color="auto"/>
            <w:bottom w:val="none" w:sz="0" w:space="0" w:color="auto"/>
            <w:right w:val="none" w:sz="0" w:space="0" w:color="auto"/>
          </w:divBdr>
          <w:divsChild>
            <w:div w:id="1667173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026342">
      <w:bodyDiv w:val="1"/>
      <w:marLeft w:val="0"/>
      <w:marRight w:val="0"/>
      <w:marTop w:val="0"/>
      <w:marBottom w:val="0"/>
      <w:divBdr>
        <w:top w:val="none" w:sz="0" w:space="0" w:color="auto"/>
        <w:left w:val="none" w:sz="0" w:space="0" w:color="auto"/>
        <w:bottom w:val="none" w:sz="0" w:space="0" w:color="auto"/>
        <w:right w:val="none" w:sz="0" w:space="0" w:color="auto"/>
      </w:divBdr>
    </w:div>
    <w:div w:id="1355036988">
      <w:bodyDiv w:val="1"/>
      <w:marLeft w:val="0"/>
      <w:marRight w:val="0"/>
      <w:marTop w:val="0"/>
      <w:marBottom w:val="0"/>
      <w:divBdr>
        <w:top w:val="none" w:sz="0" w:space="0" w:color="auto"/>
        <w:left w:val="none" w:sz="0" w:space="0" w:color="auto"/>
        <w:bottom w:val="none" w:sz="0" w:space="0" w:color="auto"/>
        <w:right w:val="none" w:sz="0" w:space="0" w:color="auto"/>
      </w:divBdr>
      <w:divsChild>
        <w:div w:id="1832525204">
          <w:marLeft w:val="0"/>
          <w:marRight w:val="0"/>
          <w:marTop w:val="0"/>
          <w:marBottom w:val="0"/>
          <w:divBdr>
            <w:top w:val="none" w:sz="0" w:space="0" w:color="auto"/>
            <w:left w:val="none" w:sz="0" w:space="0" w:color="auto"/>
            <w:bottom w:val="none" w:sz="0" w:space="0" w:color="auto"/>
            <w:right w:val="none" w:sz="0" w:space="0" w:color="auto"/>
          </w:divBdr>
          <w:divsChild>
            <w:div w:id="103018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819310">
      <w:bodyDiv w:val="1"/>
      <w:marLeft w:val="0"/>
      <w:marRight w:val="0"/>
      <w:marTop w:val="0"/>
      <w:marBottom w:val="0"/>
      <w:divBdr>
        <w:top w:val="none" w:sz="0" w:space="0" w:color="auto"/>
        <w:left w:val="none" w:sz="0" w:space="0" w:color="auto"/>
        <w:bottom w:val="none" w:sz="0" w:space="0" w:color="auto"/>
        <w:right w:val="none" w:sz="0" w:space="0" w:color="auto"/>
      </w:divBdr>
      <w:divsChild>
        <w:div w:id="338775678">
          <w:marLeft w:val="0"/>
          <w:marRight w:val="0"/>
          <w:marTop w:val="0"/>
          <w:marBottom w:val="0"/>
          <w:divBdr>
            <w:top w:val="none" w:sz="0" w:space="0" w:color="auto"/>
            <w:left w:val="none" w:sz="0" w:space="0" w:color="auto"/>
            <w:bottom w:val="none" w:sz="0" w:space="0" w:color="auto"/>
            <w:right w:val="none" w:sz="0" w:space="0" w:color="auto"/>
          </w:divBdr>
          <w:divsChild>
            <w:div w:id="54062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259829">
      <w:bodyDiv w:val="1"/>
      <w:marLeft w:val="0"/>
      <w:marRight w:val="0"/>
      <w:marTop w:val="0"/>
      <w:marBottom w:val="0"/>
      <w:divBdr>
        <w:top w:val="none" w:sz="0" w:space="0" w:color="auto"/>
        <w:left w:val="none" w:sz="0" w:space="0" w:color="auto"/>
        <w:bottom w:val="none" w:sz="0" w:space="0" w:color="auto"/>
        <w:right w:val="none" w:sz="0" w:space="0" w:color="auto"/>
      </w:divBdr>
    </w:div>
    <w:div w:id="1426152985">
      <w:bodyDiv w:val="1"/>
      <w:marLeft w:val="0"/>
      <w:marRight w:val="0"/>
      <w:marTop w:val="0"/>
      <w:marBottom w:val="0"/>
      <w:divBdr>
        <w:top w:val="none" w:sz="0" w:space="0" w:color="auto"/>
        <w:left w:val="none" w:sz="0" w:space="0" w:color="auto"/>
        <w:bottom w:val="none" w:sz="0" w:space="0" w:color="auto"/>
        <w:right w:val="none" w:sz="0" w:space="0" w:color="auto"/>
      </w:divBdr>
      <w:divsChild>
        <w:div w:id="2046058188">
          <w:marLeft w:val="0"/>
          <w:marRight w:val="0"/>
          <w:marTop w:val="0"/>
          <w:marBottom w:val="0"/>
          <w:divBdr>
            <w:top w:val="none" w:sz="0" w:space="0" w:color="auto"/>
            <w:left w:val="none" w:sz="0" w:space="0" w:color="auto"/>
            <w:bottom w:val="none" w:sz="0" w:space="0" w:color="auto"/>
            <w:right w:val="none" w:sz="0" w:space="0" w:color="auto"/>
          </w:divBdr>
          <w:divsChild>
            <w:div w:id="175408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463073">
      <w:bodyDiv w:val="1"/>
      <w:marLeft w:val="0"/>
      <w:marRight w:val="0"/>
      <w:marTop w:val="0"/>
      <w:marBottom w:val="0"/>
      <w:divBdr>
        <w:top w:val="none" w:sz="0" w:space="0" w:color="auto"/>
        <w:left w:val="none" w:sz="0" w:space="0" w:color="auto"/>
        <w:bottom w:val="none" w:sz="0" w:space="0" w:color="auto"/>
        <w:right w:val="none" w:sz="0" w:space="0" w:color="auto"/>
      </w:divBdr>
    </w:div>
    <w:div w:id="1435442573">
      <w:bodyDiv w:val="1"/>
      <w:marLeft w:val="0"/>
      <w:marRight w:val="0"/>
      <w:marTop w:val="0"/>
      <w:marBottom w:val="0"/>
      <w:divBdr>
        <w:top w:val="none" w:sz="0" w:space="0" w:color="auto"/>
        <w:left w:val="none" w:sz="0" w:space="0" w:color="auto"/>
        <w:bottom w:val="none" w:sz="0" w:space="0" w:color="auto"/>
        <w:right w:val="none" w:sz="0" w:space="0" w:color="auto"/>
      </w:divBdr>
    </w:div>
    <w:div w:id="1445467467">
      <w:bodyDiv w:val="1"/>
      <w:marLeft w:val="0"/>
      <w:marRight w:val="0"/>
      <w:marTop w:val="0"/>
      <w:marBottom w:val="0"/>
      <w:divBdr>
        <w:top w:val="none" w:sz="0" w:space="0" w:color="auto"/>
        <w:left w:val="none" w:sz="0" w:space="0" w:color="auto"/>
        <w:bottom w:val="none" w:sz="0" w:space="0" w:color="auto"/>
        <w:right w:val="none" w:sz="0" w:space="0" w:color="auto"/>
      </w:divBdr>
    </w:div>
    <w:div w:id="1460299905">
      <w:bodyDiv w:val="1"/>
      <w:marLeft w:val="0"/>
      <w:marRight w:val="0"/>
      <w:marTop w:val="0"/>
      <w:marBottom w:val="0"/>
      <w:divBdr>
        <w:top w:val="none" w:sz="0" w:space="0" w:color="auto"/>
        <w:left w:val="none" w:sz="0" w:space="0" w:color="auto"/>
        <w:bottom w:val="none" w:sz="0" w:space="0" w:color="auto"/>
        <w:right w:val="none" w:sz="0" w:space="0" w:color="auto"/>
      </w:divBdr>
    </w:div>
    <w:div w:id="1462379067">
      <w:bodyDiv w:val="1"/>
      <w:marLeft w:val="0"/>
      <w:marRight w:val="0"/>
      <w:marTop w:val="0"/>
      <w:marBottom w:val="0"/>
      <w:divBdr>
        <w:top w:val="none" w:sz="0" w:space="0" w:color="auto"/>
        <w:left w:val="none" w:sz="0" w:space="0" w:color="auto"/>
        <w:bottom w:val="none" w:sz="0" w:space="0" w:color="auto"/>
        <w:right w:val="none" w:sz="0" w:space="0" w:color="auto"/>
      </w:divBdr>
      <w:divsChild>
        <w:div w:id="1342315804">
          <w:marLeft w:val="0"/>
          <w:marRight w:val="0"/>
          <w:marTop w:val="0"/>
          <w:marBottom w:val="0"/>
          <w:divBdr>
            <w:top w:val="none" w:sz="0" w:space="0" w:color="auto"/>
            <w:left w:val="none" w:sz="0" w:space="0" w:color="auto"/>
            <w:bottom w:val="none" w:sz="0" w:space="0" w:color="auto"/>
            <w:right w:val="none" w:sz="0" w:space="0" w:color="auto"/>
          </w:divBdr>
          <w:divsChild>
            <w:div w:id="184381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729019">
      <w:bodyDiv w:val="1"/>
      <w:marLeft w:val="0"/>
      <w:marRight w:val="0"/>
      <w:marTop w:val="0"/>
      <w:marBottom w:val="0"/>
      <w:divBdr>
        <w:top w:val="none" w:sz="0" w:space="0" w:color="auto"/>
        <w:left w:val="none" w:sz="0" w:space="0" w:color="auto"/>
        <w:bottom w:val="none" w:sz="0" w:space="0" w:color="auto"/>
        <w:right w:val="none" w:sz="0" w:space="0" w:color="auto"/>
      </w:divBdr>
      <w:divsChild>
        <w:div w:id="107553139">
          <w:marLeft w:val="0"/>
          <w:marRight w:val="0"/>
          <w:marTop w:val="0"/>
          <w:marBottom w:val="0"/>
          <w:divBdr>
            <w:top w:val="none" w:sz="0" w:space="0" w:color="auto"/>
            <w:left w:val="none" w:sz="0" w:space="0" w:color="auto"/>
            <w:bottom w:val="none" w:sz="0" w:space="0" w:color="auto"/>
            <w:right w:val="none" w:sz="0" w:space="0" w:color="auto"/>
          </w:divBdr>
          <w:divsChild>
            <w:div w:id="205684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702647">
      <w:bodyDiv w:val="1"/>
      <w:marLeft w:val="0"/>
      <w:marRight w:val="0"/>
      <w:marTop w:val="0"/>
      <w:marBottom w:val="0"/>
      <w:divBdr>
        <w:top w:val="none" w:sz="0" w:space="0" w:color="auto"/>
        <w:left w:val="none" w:sz="0" w:space="0" w:color="auto"/>
        <w:bottom w:val="none" w:sz="0" w:space="0" w:color="auto"/>
        <w:right w:val="none" w:sz="0" w:space="0" w:color="auto"/>
      </w:divBdr>
    </w:div>
    <w:div w:id="1477599839">
      <w:bodyDiv w:val="1"/>
      <w:marLeft w:val="0"/>
      <w:marRight w:val="0"/>
      <w:marTop w:val="0"/>
      <w:marBottom w:val="0"/>
      <w:divBdr>
        <w:top w:val="none" w:sz="0" w:space="0" w:color="auto"/>
        <w:left w:val="none" w:sz="0" w:space="0" w:color="auto"/>
        <w:bottom w:val="none" w:sz="0" w:space="0" w:color="auto"/>
        <w:right w:val="none" w:sz="0" w:space="0" w:color="auto"/>
      </w:divBdr>
      <w:divsChild>
        <w:div w:id="1101073311">
          <w:marLeft w:val="0"/>
          <w:marRight w:val="0"/>
          <w:marTop w:val="0"/>
          <w:marBottom w:val="0"/>
          <w:divBdr>
            <w:top w:val="none" w:sz="0" w:space="0" w:color="auto"/>
            <w:left w:val="none" w:sz="0" w:space="0" w:color="auto"/>
            <w:bottom w:val="none" w:sz="0" w:space="0" w:color="auto"/>
            <w:right w:val="none" w:sz="0" w:space="0" w:color="auto"/>
          </w:divBdr>
          <w:divsChild>
            <w:div w:id="58978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860821">
      <w:bodyDiv w:val="1"/>
      <w:marLeft w:val="0"/>
      <w:marRight w:val="0"/>
      <w:marTop w:val="0"/>
      <w:marBottom w:val="0"/>
      <w:divBdr>
        <w:top w:val="none" w:sz="0" w:space="0" w:color="auto"/>
        <w:left w:val="none" w:sz="0" w:space="0" w:color="auto"/>
        <w:bottom w:val="none" w:sz="0" w:space="0" w:color="auto"/>
        <w:right w:val="none" w:sz="0" w:space="0" w:color="auto"/>
      </w:divBdr>
    </w:div>
    <w:div w:id="1522625600">
      <w:bodyDiv w:val="1"/>
      <w:marLeft w:val="0"/>
      <w:marRight w:val="0"/>
      <w:marTop w:val="0"/>
      <w:marBottom w:val="0"/>
      <w:divBdr>
        <w:top w:val="none" w:sz="0" w:space="0" w:color="auto"/>
        <w:left w:val="none" w:sz="0" w:space="0" w:color="auto"/>
        <w:bottom w:val="none" w:sz="0" w:space="0" w:color="auto"/>
        <w:right w:val="none" w:sz="0" w:space="0" w:color="auto"/>
      </w:divBdr>
    </w:div>
    <w:div w:id="1525703559">
      <w:bodyDiv w:val="1"/>
      <w:marLeft w:val="0"/>
      <w:marRight w:val="0"/>
      <w:marTop w:val="0"/>
      <w:marBottom w:val="0"/>
      <w:divBdr>
        <w:top w:val="none" w:sz="0" w:space="0" w:color="auto"/>
        <w:left w:val="none" w:sz="0" w:space="0" w:color="auto"/>
        <w:bottom w:val="none" w:sz="0" w:space="0" w:color="auto"/>
        <w:right w:val="none" w:sz="0" w:space="0" w:color="auto"/>
      </w:divBdr>
    </w:div>
    <w:div w:id="1527986915">
      <w:bodyDiv w:val="1"/>
      <w:marLeft w:val="0"/>
      <w:marRight w:val="0"/>
      <w:marTop w:val="0"/>
      <w:marBottom w:val="0"/>
      <w:divBdr>
        <w:top w:val="none" w:sz="0" w:space="0" w:color="auto"/>
        <w:left w:val="none" w:sz="0" w:space="0" w:color="auto"/>
        <w:bottom w:val="none" w:sz="0" w:space="0" w:color="auto"/>
        <w:right w:val="none" w:sz="0" w:space="0" w:color="auto"/>
      </w:divBdr>
    </w:div>
    <w:div w:id="1535921340">
      <w:bodyDiv w:val="1"/>
      <w:marLeft w:val="0"/>
      <w:marRight w:val="0"/>
      <w:marTop w:val="0"/>
      <w:marBottom w:val="0"/>
      <w:divBdr>
        <w:top w:val="none" w:sz="0" w:space="0" w:color="auto"/>
        <w:left w:val="none" w:sz="0" w:space="0" w:color="auto"/>
        <w:bottom w:val="none" w:sz="0" w:space="0" w:color="auto"/>
        <w:right w:val="none" w:sz="0" w:space="0" w:color="auto"/>
      </w:divBdr>
    </w:div>
    <w:div w:id="1546479331">
      <w:bodyDiv w:val="1"/>
      <w:marLeft w:val="0"/>
      <w:marRight w:val="0"/>
      <w:marTop w:val="0"/>
      <w:marBottom w:val="0"/>
      <w:divBdr>
        <w:top w:val="none" w:sz="0" w:space="0" w:color="auto"/>
        <w:left w:val="none" w:sz="0" w:space="0" w:color="auto"/>
        <w:bottom w:val="none" w:sz="0" w:space="0" w:color="auto"/>
        <w:right w:val="none" w:sz="0" w:space="0" w:color="auto"/>
      </w:divBdr>
    </w:div>
    <w:div w:id="1550068377">
      <w:bodyDiv w:val="1"/>
      <w:marLeft w:val="0"/>
      <w:marRight w:val="0"/>
      <w:marTop w:val="0"/>
      <w:marBottom w:val="0"/>
      <w:divBdr>
        <w:top w:val="none" w:sz="0" w:space="0" w:color="auto"/>
        <w:left w:val="none" w:sz="0" w:space="0" w:color="auto"/>
        <w:bottom w:val="none" w:sz="0" w:space="0" w:color="auto"/>
        <w:right w:val="none" w:sz="0" w:space="0" w:color="auto"/>
      </w:divBdr>
    </w:div>
    <w:div w:id="1556626312">
      <w:bodyDiv w:val="1"/>
      <w:marLeft w:val="0"/>
      <w:marRight w:val="0"/>
      <w:marTop w:val="0"/>
      <w:marBottom w:val="0"/>
      <w:divBdr>
        <w:top w:val="none" w:sz="0" w:space="0" w:color="auto"/>
        <w:left w:val="none" w:sz="0" w:space="0" w:color="auto"/>
        <w:bottom w:val="none" w:sz="0" w:space="0" w:color="auto"/>
        <w:right w:val="none" w:sz="0" w:space="0" w:color="auto"/>
      </w:divBdr>
      <w:divsChild>
        <w:div w:id="141311813">
          <w:marLeft w:val="0"/>
          <w:marRight w:val="0"/>
          <w:marTop w:val="0"/>
          <w:marBottom w:val="0"/>
          <w:divBdr>
            <w:top w:val="none" w:sz="0" w:space="0" w:color="auto"/>
            <w:left w:val="none" w:sz="0" w:space="0" w:color="auto"/>
            <w:bottom w:val="none" w:sz="0" w:space="0" w:color="auto"/>
            <w:right w:val="none" w:sz="0" w:space="0" w:color="auto"/>
          </w:divBdr>
          <w:divsChild>
            <w:div w:id="21169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879551">
      <w:bodyDiv w:val="1"/>
      <w:marLeft w:val="0"/>
      <w:marRight w:val="0"/>
      <w:marTop w:val="0"/>
      <w:marBottom w:val="0"/>
      <w:divBdr>
        <w:top w:val="none" w:sz="0" w:space="0" w:color="auto"/>
        <w:left w:val="none" w:sz="0" w:space="0" w:color="auto"/>
        <w:bottom w:val="none" w:sz="0" w:space="0" w:color="auto"/>
        <w:right w:val="none" w:sz="0" w:space="0" w:color="auto"/>
      </w:divBdr>
    </w:div>
    <w:div w:id="1589577378">
      <w:bodyDiv w:val="1"/>
      <w:marLeft w:val="0"/>
      <w:marRight w:val="0"/>
      <w:marTop w:val="0"/>
      <w:marBottom w:val="0"/>
      <w:divBdr>
        <w:top w:val="none" w:sz="0" w:space="0" w:color="auto"/>
        <w:left w:val="none" w:sz="0" w:space="0" w:color="auto"/>
        <w:bottom w:val="none" w:sz="0" w:space="0" w:color="auto"/>
        <w:right w:val="none" w:sz="0" w:space="0" w:color="auto"/>
      </w:divBdr>
    </w:div>
    <w:div w:id="1625771763">
      <w:bodyDiv w:val="1"/>
      <w:marLeft w:val="0"/>
      <w:marRight w:val="0"/>
      <w:marTop w:val="0"/>
      <w:marBottom w:val="0"/>
      <w:divBdr>
        <w:top w:val="none" w:sz="0" w:space="0" w:color="auto"/>
        <w:left w:val="none" w:sz="0" w:space="0" w:color="auto"/>
        <w:bottom w:val="none" w:sz="0" w:space="0" w:color="auto"/>
        <w:right w:val="none" w:sz="0" w:space="0" w:color="auto"/>
      </w:divBdr>
    </w:div>
    <w:div w:id="1629511667">
      <w:bodyDiv w:val="1"/>
      <w:marLeft w:val="0"/>
      <w:marRight w:val="0"/>
      <w:marTop w:val="0"/>
      <w:marBottom w:val="0"/>
      <w:divBdr>
        <w:top w:val="none" w:sz="0" w:space="0" w:color="auto"/>
        <w:left w:val="none" w:sz="0" w:space="0" w:color="auto"/>
        <w:bottom w:val="none" w:sz="0" w:space="0" w:color="auto"/>
        <w:right w:val="none" w:sz="0" w:space="0" w:color="auto"/>
      </w:divBdr>
    </w:div>
    <w:div w:id="1646810849">
      <w:bodyDiv w:val="1"/>
      <w:marLeft w:val="0"/>
      <w:marRight w:val="0"/>
      <w:marTop w:val="0"/>
      <w:marBottom w:val="0"/>
      <w:divBdr>
        <w:top w:val="none" w:sz="0" w:space="0" w:color="auto"/>
        <w:left w:val="none" w:sz="0" w:space="0" w:color="auto"/>
        <w:bottom w:val="none" w:sz="0" w:space="0" w:color="auto"/>
        <w:right w:val="none" w:sz="0" w:space="0" w:color="auto"/>
      </w:divBdr>
    </w:div>
    <w:div w:id="1652632206">
      <w:bodyDiv w:val="1"/>
      <w:marLeft w:val="0"/>
      <w:marRight w:val="0"/>
      <w:marTop w:val="0"/>
      <w:marBottom w:val="0"/>
      <w:divBdr>
        <w:top w:val="none" w:sz="0" w:space="0" w:color="auto"/>
        <w:left w:val="none" w:sz="0" w:space="0" w:color="auto"/>
        <w:bottom w:val="none" w:sz="0" w:space="0" w:color="auto"/>
        <w:right w:val="none" w:sz="0" w:space="0" w:color="auto"/>
      </w:divBdr>
    </w:div>
    <w:div w:id="1654524676">
      <w:bodyDiv w:val="1"/>
      <w:marLeft w:val="0"/>
      <w:marRight w:val="0"/>
      <w:marTop w:val="0"/>
      <w:marBottom w:val="0"/>
      <w:divBdr>
        <w:top w:val="none" w:sz="0" w:space="0" w:color="auto"/>
        <w:left w:val="none" w:sz="0" w:space="0" w:color="auto"/>
        <w:bottom w:val="none" w:sz="0" w:space="0" w:color="auto"/>
        <w:right w:val="none" w:sz="0" w:space="0" w:color="auto"/>
      </w:divBdr>
      <w:divsChild>
        <w:div w:id="1087844635">
          <w:marLeft w:val="0"/>
          <w:marRight w:val="0"/>
          <w:marTop w:val="0"/>
          <w:marBottom w:val="0"/>
          <w:divBdr>
            <w:top w:val="none" w:sz="0" w:space="0" w:color="auto"/>
            <w:left w:val="none" w:sz="0" w:space="0" w:color="auto"/>
            <w:bottom w:val="none" w:sz="0" w:space="0" w:color="auto"/>
            <w:right w:val="none" w:sz="0" w:space="0" w:color="auto"/>
          </w:divBdr>
          <w:divsChild>
            <w:div w:id="165275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143654">
      <w:bodyDiv w:val="1"/>
      <w:marLeft w:val="0"/>
      <w:marRight w:val="0"/>
      <w:marTop w:val="0"/>
      <w:marBottom w:val="0"/>
      <w:divBdr>
        <w:top w:val="none" w:sz="0" w:space="0" w:color="auto"/>
        <w:left w:val="none" w:sz="0" w:space="0" w:color="auto"/>
        <w:bottom w:val="none" w:sz="0" w:space="0" w:color="auto"/>
        <w:right w:val="none" w:sz="0" w:space="0" w:color="auto"/>
      </w:divBdr>
      <w:divsChild>
        <w:div w:id="1763380030">
          <w:marLeft w:val="0"/>
          <w:marRight w:val="0"/>
          <w:marTop w:val="0"/>
          <w:marBottom w:val="0"/>
          <w:divBdr>
            <w:top w:val="none" w:sz="0" w:space="0" w:color="auto"/>
            <w:left w:val="none" w:sz="0" w:space="0" w:color="auto"/>
            <w:bottom w:val="none" w:sz="0" w:space="0" w:color="auto"/>
            <w:right w:val="none" w:sz="0" w:space="0" w:color="auto"/>
          </w:divBdr>
          <w:divsChild>
            <w:div w:id="101175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099371">
      <w:bodyDiv w:val="1"/>
      <w:marLeft w:val="0"/>
      <w:marRight w:val="0"/>
      <w:marTop w:val="0"/>
      <w:marBottom w:val="0"/>
      <w:divBdr>
        <w:top w:val="none" w:sz="0" w:space="0" w:color="auto"/>
        <w:left w:val="none" w:sz="0" w:space="0" w:color="auto"/>
        <w:bottom w:val="none" w:sz="0" w:space="0" w:color="auto"/>
        <w:right w:val="none" w:sz="0" w:space="0" w:color="auto"/>
      </w:divBdr>
    </w:div>
    <w:div w:id="1681349760">
      <w:bodyDiv w:val="1"/>
      <w:marLeft w:val="0"/>
      <w:marRight w:val="0"/>
      <w:marTop w:val="0"/>
      <w:marBottom w:val="0"/>
      <w:divBdr>
        <w:top w:val="none" w:sz="0" w:space="0" w:color="auto"/>
        <w:left w:val="none" w:sz="0" w:space="0" w:color="auto"/>
        <w:bottom w:val="none" w:sz="0" w:space="0" w:color="auto"/>
        <w:right w:val="none" w:sz="0" w:space="0" w:color="auto"/>
      </w:divBdr>
      <w:divsChild>
        <w:div w:id="635767641">
          <w:marLeft w:val="0"/>
          <w:marRight w:val="0"/>
          <w:marTop w:val="0"/>
          <w:marBottom w:val="0"/>
          <w:divBdr>
            <w:top w:val="none" w:sz="0" w:space="0" w:color="auto"/>
            <w:left w:val="none" w:sz="0" w:space="0" w:color="auto"/>
            <w:bottom w:val="none" w:sz="0" w:space="0" w:color="auto"/>
            <w:right w:val="none" w:sz="0" w:space="0" w:color="auto"/>
          </w:divBdr>
          <w:divsChild>
            <w:div w:id="90237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760768">
      <w:bodyDiv w:val="1"/>
      <w:marLeft w:val="0"/>
      <w:marRight w:val="0"/>
      <w:marTop w:val="0"/>
      <w:marBottom w:val="0"/>
      <w:divBdr>
        <w:top w:val="none" w:sz="0" w:space="0" w:color="auto"/>
        <w:left w:val="none" w:sz="0" w:space="0" w:color="auto"/>
        <w:bottom w:val="none" w:sz="0" w:space="0" w:color="auto"/>
        <w:right w:val="none" w:sz="0" w:space="0" w:color="auto"/>
      </w:divBdr>
      <w:divsChild>
        <w:div w:id="1607343679">
          <w:marLeft w:val="0"/>
          <w:marRight w:val="0"/>
          <w:marTop w:val="0"/>
          <w:marBottom w:val="0"/>
          <w:divBdr>
            <w:top w:val="none" w:sz="0" w:space="0" w:color="auto"/>
            <w:left w:val="none" w:sz="0" w:space="0" w:color="auto"/>
            <w:bottom w:val="none" w:sz="0" w:space="0" w:color="auto"/>
            <w:right w:val="none" w:sz="0" w:space="0" w:color="auto"/>
          </w:divBdr>
          <w:divsChild>
            <w:div w:id="502160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866872">
      <w:bodyDiv w:val="1"/>
      <w:marLeft w:val="0"/>
      <w:marRight w:val="0"/>
      <w:marTop w:val="0"/>
      <w:marBottom w:val="0"/>
      <w:divBdr>
        <w:top w:val="none" w:sz="0" w:space="0" w:color="auto"/>
        <w:left w:val="none" w:sz="0" w:space="0" w:color="auto"/>
        <w:bottom w:val="none" w:sz="0" w:space="0" w:color="auto"/>
        <w:right w:val="none" w:sz="0" w:space="0" w:color="auto"/>
      </w:divBdr>
    </w:div>
    <w:div w:id="1743602406">
      <w:bodyDiv w:val="1"/>
      <w:marLeft w:val="0"/>
      <w:marRight w:val="0"/>
      <w:marTop w:val="0"/>
      <w:marBottom w:val="0"/>
      <w:divBdr>
        <w:top w:val="none" w:sz="0" w:space="0" w:color="auto"/>
        <w:left w:val="none" w:sz="0" w:space="0" w:color="auto"/>
        <w:bottom w:val="none" w:sz="0" w:space="0" w:color="auto"/>
        <w:right w:val="none" w:sz="0" w:space="0" w:color="auto"/>
      </w:divBdr>
    </w:div>
    <w:div w:id="1770655479">
      <w:bodyDiv w:val="1"/>
      <w:marLeft w:val="0"/>
      <w:marRight w:val="0"/>
      <w:marTop w:val="0"/>
      <w:marBottom w:val="0"/>
      <w:divBdr>
        <w:top w:val="none" w:sz="0" w:space="0" w:color="auto"/>
        <w:left w:val="none" w:sz="0" w:space="0" w:color="auto"/>
        <w:bottom w:val="none" w:sz="0" w:space="0" w:color="auto"/>
        <w:right w:val="none" w:sz="0" w:space="0" w:color="auto"/>
      </w:divBdr>
    </w:div>
    <w:div w:id="1775323856">
      <w:bodyDiv w:val="1"/>
      <w:marLeft w:val="0"/>
      <w:marRight w:val="0"/>
      <w:marTop w:val="0"/>
      <w:marBottom w:val="0"/>
      <w:divBdr>
        <w:top w:val="none" w:sz="0" w:space="0" w:color="auto"/>
        <w:left w:val="none" w:sz="0" w:space="0" w:color="auto"/>
        <w:bottom w:val="none" w:sz="0" w:space="0" w:color="auto"/>
        <w:right w:val="none" w:sz="0" w:space="0" w:color="auto"/>
      </w:divBdr>
    </w:div>
    <w:div w:id="1779133977">
      <w:bodyDiv w:val="1"/>
      <w:marLeft w:val="0"/>
      <w:marRight w:val="0"/>
      <w:marTop w:val="0"/>
      <w:marBottom w:val="0"/>
      <w:divBdr>
        <w:top w:val="none" w:sz="0" w:space="0" w:color="auto"/>
        <w:left w:val="none" w:sz="0" w:space="0" w:color="auto"/>
        <w:bottom w:val="none" w:sz="0" w:space="0" w:color="auto"/>
        <w:right w:val="none" w:sz="0" w:space="0" w:color="auto"/>
      </w:divBdr>
    </w:div>
    <w:div w:id="1780442485">
      <w:bodyDiv w:val="1"/>
      <w:marLeft w:val="0"/>
      <w:marRight w:val="0"/>
      <w:marTop w:val="0"/>
      <w:marBottom w:val="0"/>
      <w:divBdr>
        <w:top w:val="none" w:sz="0" w:space="0" w:color="auto"/>
        <w:left w:val="none" w:sz="0" w:space="0" w:color="auto"/>
        <w:bottom w:val="none" w:sz="0" w:space="0" w:color="auto"/>
        <w:right w:val="none" w:sz="0" w:space="0" w:color="auto"/>
      </w:divBdr>
    </w:div>
    <w:div w:id="1787046683">
      <w:bodyDiv w:val="1"/>
      <w:marLeft w:val="0"/>
      <w:marRight w:val="0"/>
      <w:marTop w:val="0"/>
      <w:marBottom w:val="0"/>
      <w:divBdr>
        <w:top w:val="none" w:sz="0" w:space="0" w:color="auto"/>
        <w:left w:val="none" w:sz="0" w:space="0" w:color="auto"/>
        <w:bottom w:val="none" w:sz="0" w:space="0" w:color="auto"/>
        <w:right w:val="none" w:sz="0" w:space="0" w:color="auto"/>
      </w:divBdr>
      <w:divsChild>
        <w:div w:id="1407335427">
          <w:marLeft w:val="0"/>
          <w:marRight w:val="0"/>
          <w:marTop w:val="0"/>
          <w:marBottom w:val="0"/>
          <w:divBdr>
            <w:top w:val="none" w:sz="0" w:space="0" w:color="auto"/>
            <w:left w:val="none" w:sz="0" w:space="0" w:color="auto"/>
            <w:bottom w:val="none" w:sz="0" w:space="0" w:color="auto"/>
            <w:right w:val="none" w:sz="0" w:space="0" w:color="auto"/>
          </w:divBdr>
          <w:divsChild>
            <w:div w:id="116779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8280933">
      <w:bodyDiv w:val="1"/>
      <w:marLeft w:val="0"/>
      <w:marRight w:val="0"/>
      <w:marTop w:val="0"/>
      <w:marBottom w:val="0"/>
      <w:divBdr>
        <w:top w:val="none" w:sz="0" w:space="0" w:color="auto"/>
        <w:left w:val="none" w:sz="0" w:space="0" w:color="auto"/>
        <w:bottom w:val="none" w:sz="0" w:space="0" w:color="auto"/>
        <w:right w:val="none" w:sz="0" w:space="0" w:color="auto"/>
      </w:divBdr>
    </w:div>
    <w:div w:id="1830244192">
      <w:bodyDiv w:val="1"/>
      <w:marLeft w:val="0"/>
      <w:marRight w:val="0"/>
      <w:marTop w:val="0"/>
      <w:marBottom w:val="0"/>
      <w:divBdr>
        <w:top w:val="none" w:sz="0" w:space="0" w:color="auto"/>
        <w:left w:val="none" w:sz="0" w:space="0" w:color="auto"/>
        <w:bottom w:val="none" w:sz="0" w:space="0" w:color="auto"/>
        <w:right w:val="none" w:sz="0" w:space="0" w:color="auto"/>
      </w:divBdr>
    </w:div>
    <w:div w:id="1832600534">
      <w:bodyDiv w:val="1"/>
      <w:marLeft w:val="0"/>
      <w:marRight w:val="0"/>
      <w:marTop w:val="0"/>
      <w:marBottom w:val="0"/>
      <w:divBdr>
        <w:top w:val="none" w:sz="0" w:space="0" w:color="auto"/>
        <w:left w:val="none" w:sz="0" w:space="0" w:color="auto"/>
        <w:bottom w:val="none" w:sz="0" w:space="0" w:color="auto"/>
        <w:right w:val="none" w:sz="0" w:space="0" w:color="auto"/>
      </w:divBdr>
    </w:div>
    <w:div w:id="1833059411">
      <w:bodyDiv w:val="1"/>
      <w:marLeft w:val="0"/>
      <w:marRight w:val="0"/>
      <w:marTop w:val="0"/>
      <w:marBottom w:val="0"/>
      <w:divBdr>
        <w:top w:val="none" w:sz="0" w:space="0" w:color="auto"/>
        <w:left w:val="none" w:sz="0" w:space="0" w:color="auto"/>
        <w:bottom w:val="none" w:sz="0" w:space="0" w:color="auto"/>
        <w:right w:val="none" w:sz="0" w:space="0" w:color="auto"/>
      </w:divBdr>
      <w:divsChild>
        <w:div w:id="1102342861">
          <w:marLeft w:val="0"/>
          <w:marRight w:val="0"/>
          <w:marTop w:val="0"/>
          <w:marBottom w:val="0"/>
          <w:divBdr>
            <w:top w:val="none" w:sz="0" w:space="0" w:color="auto"/>
            <w:left w:val="none" w:sz="0" w:space="0" w:color="auto"/>
            <w:bottom w:val="none" w:sz="0" w:space="0" w:color="auto"/>
            <w:right w:val="none" w:sz="0" w:space="0" w:color="auto"/>
          </w:divBdr>
          <w:divsChild>
            <w:div w:id="184077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4734027">
      <w:bodyDiv w:val="1"/>
      <w:marLeft w:val="0"/>
      <w:marRight w:val="0"/>
      <w:marTop w:val="0"/>
      <w:marBottom w:val="0"/>
      <w:divBdr>
        <w:top w:val="none" w:sz="0" w:space="0" w:color="auto"/>
        <w:left w:val="none" w:sz="0" w:space="0" w:color="auto"/>
        <w:bottom w:val="none" w:sz="0" w:space="0" w:color="auto"/>
        <w:right w:val="none" w:sz="0" w:space="0" w:color="auto"/>
      </w:divBdr>
    </w:div>
    <w:div w:id="1855534296">
      <w:bodyDiv w:val="1"/>
      <w:marLeft w:val="0"/>
      <w:marRight w:val="0"/>
      <w:marTop w:val="0"/>
      <w:marBottom w:val="0"/>
      <w:divBdr>
        <w:top w:val="none" w:sz="0" w:space="0" w:color="auto"/>
        <w:left w:val="none" w:sz="0" w:space="0" w:color="auto"/>
        <w:bottom w:val="none" w:sz="0" w:space="0" w:color="auto"/>
        <w:right w:val="none" w:sz="0" w:space="0" w:color="auto"/>
      </w:divBdr>
    </w:div>
    <w:div w:id="1886136631">
      <w:bodyDiv w:val="1"/>
      <w:marLeft w:val="0"/>
      <w:marRight w:val="0"/>
      <w:marTop w:val="0"/>
      <w:marBottom w:val="0"/>
      <w:divBdr>
        <w:top w:val="none" w:sz="0" w:space="0" w:color="auto"/>
        <w:left w:val="none" w:sz="0" w:space="0" w:color="auto"/>
        <w:bottom w:val="none" w:sz="0" w:space="0" w:color="auto"/>
        <w:right w:val="none" w:sz="0" w:space="0" w:color="auto"/>
      </w:divBdr>
    </w:div>
    <w:div w:id="1890267741">
      <w:bodyDiv w:val="1"/>
      <w:marLeft w:val="0"/>
      <w:marRight w:val="0"/>
      <w:marTop w:val="0"/>
      <w:marBottom w:val="0"/>
      <w:divBdr>
        <w:top w:val="none" w:sz="0" w:space="0" w:color="auto"/>
        <w:left w:val="none" w:sz="0" w:space="0" w:color="auto"/>
        <w:bottom w:val="none" w:sz="0" w:space="0" w:color="auto"/>
        <w:right w:val="none" w:sz="0" w:space="0" w:color="auto"/>
      </w:divBdr>
    </w:div>
    <w:div w:id="1898316132">
      <w:bodyDiv w:val="1"/>
      <w:marLeft w:val="0"/>
      <w:marRight w:val="0"/>
      <w:marTop w:val="0"/>
      <w:marBottom w:val="0"/>
      <w:divBdr>
        <w:top w:val="none" w:sz="0" w:space="0" w:color="auto"/>
        <w:left w:val="none" w:sz="0" w:space="0" w:color="auto"/>
        <w:bottom w:val="none" w:sz="0" w:space="0" w:color="auto"/>
        <w:right w:val="none" w:sz="0" w:space="0" w:color="auto"/>
      </w:divBdr>
      <w:divsChild>
        <w:div w:id="73473259">
          <w:marLeft w:val="0"/>
          <w:marRight w:val="0"/>
          <w:marTop w:val="0"/>
          <w:marBottom w:val="0"/>
          <w:divBdr>
            <w:top w:val="none" w:sz="0" w:space="0" w:color="auto"/>
            <w:left w:val="none" w:sz="0" w:space="0" w:color="auto"/>
            <w:bottom w:val="none" w:sz="0" w:space="0" w:color="auto"/>
            <w:right w:val="none" w:sz="0" w:space="0" w:color="auto"/>
          </w:divBdr>
          <w:divsChild>
            <w:div w:id="1458059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0089237">
      <w:bodyDiv w:val="1"/>
      <w:marLeft w:val="0"/>
      <w:marRight w:val="0"/>
      <w:marTop w:val="0"/>
      <w:marBottom w:val="0"/>
      <w:divBdr>
        <w:top w:val="none" w:sz="0" w:space="0" w:color="auto"/>
        <w:left w:val="none" w:sz="0" w:space="0" w:color="auto"/>
        <w:bottom w:val="none" w:sz="0" w:space="0" w:color="auto"/>
        <w:right w:val="none" w:sz="0" w:space="0" w:color="auto"/>
      </w:divBdr>
    </w:div>
    <w:div w:id="1905867166">
      <w:bodyDiv w:val="1"/>
      <w:marLeft w:val="0"/>
      <w:marRight w:val="0"/>
      <w:marTop w:val="0"/>
      <w:marBottom w:val="0"/>
      <w:divBdr>
        <w:top w:val="none" w:sz="0" w:space="0" w:color="auto"/>
        <w:left w:val="none" w:sz="0" w:space="0" w:color="auto"/>
        <w:bottom w:val="none" w:sz="0" w:space="0" w:color="auto"/>
        <w:right w:val="none" w:sz="0" w:space="0" w:color="auto"/>
      </w:divBdr>
    </w:div>
    <w:div w:id="1917400313">
      <w:bodyDiv w:val="1"/>
      <w:marLeft w:val="0"/>
      <w:marRight w:val="0"/>
      <w:marTop w:val="0"/>
      <w:marBottom w:val="0"/>
      <w:divBdr>
        <w:top w:val="none" w:sz="0" w:space="0" w:color="auto"/>
        <w:left w:val="none" w:sz="0" w:space="0" w:color="auto"/>
        <w:bottom w:val="none" w:sz="0" w:space="0" w:color="auto"/>
        <w:right w:val="none" w:sz="0" w:space="0" w:color="auto"/>
      </w:divBdr>
      <w:divsChild>
        <w:div w:id="124928628">
          <w:marLeft w:val="0"/>
          <w:marRight w:val="0"/>
          <w:marTop w:val="0"/>
          <w:marBottom w:val="0"/>
          <w:divBdr>
            <w:top w:val="none" w:sz="0" w:space="0" w:color="auto"/>
            <w:left w:val="none" w:sz="0" w:space="0" w:color="auto"/>
            <w:bottom w:val="none" w:sz="0" w:space="0" w:color="auto"/>
            <w:right w:val="none" w:sz="0" w:space="0" w:color="auto"/>
          </w:divBdr>
          <w:divsChild>
            <w:div w:id="96176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559159">
      <w:bodyDiv w:val="1"/>
      <w:marLeft w:val="0"/>
      <w:marRight w:val="0"/>
      <w:marTop w:val="0"/>
      <w:marBottom w:val="0"/>
      <w:divBdr>
        <w:top w:val="none" w:sz="0" w:space="0" w:color="auto"/>
        <w:left w:val="none" w:sz="0" w:space="0" w:color="auto"/>
        <w:bottom w:val="none" w:sz="0" w:space="0" w:color="auto"/>
        <w:right w:val="none" w:sz="0" w:space="0" w:color="auto"/>
      </w:divBdr>
    </w:div>
    <w:div w:id="1921137511">
      <w:bodyDiv w:val="1"/>
      <w:marLeft w:val="0"/>
      <w:marRight w:val="0"/>
      <w:marTop w:val="0"/>
      <w:marBottom w:val="0"/>
      <w:divBdr>
        <w:top w:val="none" w:sz="0" w:space="0" w:color="auto"/>
        <w:left w:val="none" w:sz="0" w:space="0" w:color="auto"/>
        <w:bottom w:val="none" w:sz="0" w:space="0" w:color="auto"/>
        <w:right w:val="none" w:sz="0" w:space="0" w:color="auto"/>
      </w:divBdr>
      <w:divsChild>
        <w:div w:id="1761025746">
          <w:marLeft w:val="0"/>
          <w:marRight w:val="0"/>
          <w:marTop w:val="0"/>
          <w:marBottom w:val="0"/>
          <w:divBdr>
            <w:top w:val="none" w:sz="0" w:space="0" w:color="auto"/>
            <w:left w:val="none" w:sz="0" w:space="0" w:color="auto"/>
            <w:bottom w:val="none" w:sz="0" w:space="0" w:color="auto"/>
            <w:right w:val="none" w:sz="0" w:space="0" w:color="auto"/>
          </w:divBdr>
          <w:divsChild>
            <w:div w:id="136335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478142">
      <w:bodyDiv w:val="1"/>
      <w:marLeft w:val="0"/>
      <w:marRight w:val="0"/>
      <w:marTop w:val="0"/>
      <w:marBottom w:val="0"/>
      <w:divBdr>
        <w:top w:val="none" w:sz="0" w:space="0" w:color="auto"/>
        <w:left w:val="none" w:sz="0" w:space="0" w:color="auto"/>
        <w:bottom w:val="none" w:sz="0" w:space="0" w:color="auto"/>
        <w:right w:val="none" w:sz="0" w:space="0" w:color="auto"/>
      </w:divBdr>
    </w:div>
    <w:div w:id="1924215830">
      <w:bodyDiv w:val="1"/>
      <w:marLeft w:val="0"/>
      <w:marRight w:val="0"/>
      <w:marTop w:val="0"/>
      <w:marBottom w:val="0"/>
      <w:divBdr>
        <w:top w:val="none" w:sz="0" w:space="0" w:color="auto"/>
        <w:left w:val="none" w:sz="0" w:space="0" w:color="auto"/>
        <w:bottom w:val="none" w:sz="0" w:space="0" w:color="auto"/>
        <w:right w:val="none" w:sz="0" w:space="0" w:color="auto"/>
      </w:divBdr>
    </w:div>
    <w:div w:id="1968581240">
      <w:bodyDiv w:val="1"/>
      <w:marLeft w:val="0"/>
      <w:marRight w:val="0"/>
      <w:marTop w:val="0"/>
      <w:marBottom w:val="0"/>
      <w:divBdr>
        <w:top w:val="none" w:sz="0" w:space="0" w:color="auto"/>
        <w:left w:val="none" w:sz="0" w:space="0" w:color="auto"/>
        <w:bottom w:val="none" w:sz="0" w:space="0" w:color="auto"/>
        <w:right w:val="none" w:sz="0" w:space="0" w:color="auto"/>
      </w:divBdr>
    </w:div>
    <w:div w:id="1975210391">
      <w:bodyDiv w:val="1"/>
      <w:marLeft w:val="0"/>
      <w:marRight w:val="0"/>
      <w:marTop w:val="0"/>
      <w:marBottom w:val="0"/>
      <w:divBdr>
        <w:top w:val="none" w:sz="0" w:space="0" w:color="auto"/>
        <w:left w:val="none" w:sz="0" w:space="0" w:color="auto"/>
        <w:bottom w:val="none" w:sz="0" w:space="0" w:color="auto"/>
        <w:right w:val="none" w:sz="0" w:space="0" w:color="auto"/>
      </w:divBdr>
    </w:div>
    <w:div w:id="1997029871">
      <w:bodyDiv w:val="1"/>
      <w:marLeft w:val="0"/>
      <w:marRight w:val="0"/>
      <w:marTop w:val="0"/>
      <w:marBottom w:val="0"/>
      <w:divBdr>
        <w:top w:val="none" w:sz="0" w:space="0" w:color="auto"/>
        <w:left w:val="none" w:sz="0" w:space="0" w:color="auto"/>
        <w:bottom w:val="none" w:sz="0" w:space="0" w:color="auto"/>
        <w:right w:val="none" w:sz="0" w:space="0" w:color="auto"/>
      </w:divBdr>
    </w:div>
    <w:div w:id="2001081486">
      <w:bodyDiv w:val="1"/>
      <w:marLeft w:val="0"/>
      <w:marRight w:val="0"/>
      <w:marTop w:val="0"/>
      <w:marBottom w:val="0"/>
      <w:divBdr>
        <w:top w:val="none" w:sz="0" w:space="0" w:color="auto"/>
        <w:left w:val="none" w:sz="0" w:space="0" w:color="auto"/>
        <w:bottom w:val="none" w:sz="0" w:space="0" w:color="auto"/>
        <w:right w:val="none" w:sz="0" w:space="0" w:color="auto"/>
      </w:divBdr>
    </w:div>
    <w:div w:id="2009014673">
      <w:bodyDiv w:val="1"/>
      <w:marLeft w:val="0"/>
      <w:marRight w:val="0"/>
      <w:marTop w:val="0"/>
      <w:marBottom w:val="0"/>
      <w:divBdr>
        <w:top w:val="none" w:sz="0" w:space="0" w:color="auto"/>
        <w:left w:val="none" w:sz="0" w:space="0" w:color="auto"/>
        <w:bottom w:val="none" w:sz="0" w:space="0" w:color="auto"/>
        <w:right w:val="none" w:sz="0" w:space="0" w:color="auto"/>
      </w:divBdr>
    </w:div>
    <w:div w:id="2014602119">
      <w:bodyDiv w:val="1"/>
      <w:marLeft w:val="0"/>
      <w:marRight w:val="0"/>
      <w:marTop w:val="0"/>
      <w:marBottom w:val="0"/>
      <w:divBdr>
        <w:top w:val="none" w:sz="0" w:space="0" w:color="auto"/>
        <w:left w:val="none" w:sz="0" w:space="0" w:color="auto"/>
        <w:bottom w:val="none" w:sz="0" w:space="0" w:color="auto"/>
        <w:right w:val="none" w:sz="0" w:space="0" w:color="auto"/>
      </w:divBdr>
    </w:div>
    <w:div w:id="2021855558">
      <w:bodyDiv w:val="1"/>
      <w:marLeft w:val="0"/>
      <w:marRight w:val="0"/>
      <w:marTop w:val="0"/>
      <w:marBottom w:val="0"/>
      <w:divBdr>
        <w:top w:val="none" w:sz="0" w:space="0" w:color="auto"/>
        <w:left w:val="none" w:sz="0" w:space="0" w:color="auto"/>
        <w:bottom w:val="none" w:sz="0" w:space="0" w:color="auto"/>
        <w:right w:val="none" w:sz="0" w:space="0" w:color="auto"/>
      </w:divBdr>
      <w:divsChild>
        <w:div w:id="1873496866">
          <w:marLeft w:val="0"/>
          <w:marRight w:val="0"/>
          <w:marTop w:val="0"/>
          <w:marBottom w:val="0"/>
          <w:divBdr>
            <w:top w:val="none" w:sz="0" w:space="0" w:color="auto"/>
            <w:left w:val="none" w:sz="0" w:space="0" w:color="auto"/>
            <w:bottom w:val="none" w:sz="0" w:space="0" w:color="auto"/>
            <w:right w:val="none" w:sz="0" w:space="0" w:color="auto"/>
          </w:divBdr>
          <w:divsChild>
            <w:div w:id="14713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254930">
      <w:bodyDiv w:val="1"/>
      <w:marLeft w:val="0"/>
      <w:marRight w:val="0"/>
      <w:marTop w:val="0"/>
      <w:marBottom w:val="0"/>
      <w:divBdr>
        <w:top w:val="none" w:sz="0" w:space="0" w:color="auto"/>
        <w:left w:val="none" w:sz="0" w:space="0" w:color="auto"/>
        <w:bottom w:val="none" w:sz="0" w:space="0" w:color="auto"/>
        <w:right w:val="none" w:sz="0" w:space="0" w:color="auto"/>
      </w:divBdr>
    </w:div>
    <w:div w:id="2032141034">
      <w:bodyDiv w:val="1"/>
      <w:marLeft w:val="0"/>
      <w:marRight w:val="0"/>
      <w:marTop w:val="0"/>
      <w:marBottom w:val="0"/>
      <w:divBdr>
        <w:top w:val="none" w:sz="0" w:space="0" w:color="auto"/>
        <w:left w:val="none" w:sz="0" w:space="0" w:color="auto"/>
        <w:bottom w:val="none" w:sz="0" w:space="0" w:color="auto"/>
        <w:right w:val="none" w:sz="0" w:space="0" w:color="auto"/>
      </w:divBdr>
    </w:div>
    <w:div w:id="2039350080">
      <w:bodyDiv w:val="1"/>
      <w:marLeft w:val="0"/>
      <w:marRight w:val="0"/>
      <w:marTop w:val="0"/>
      <w:marBottom w:val="0"/>
      <w:divBdr>
        <w:top w:val="none" w:sz="0" w:space="0" w:color="auto"/>
        <w:left w:val="none" w:sz="0" w:space="0" w:color="auto"/>
        <w:bottom w:val="none" w:sz="0" w:space="0" w:color="auto"/>
        <w:right w:val="none" w:sz="0" w:space="0" w:color="auto"/>
      </w:divBdr>
      <w:divsChild>
        <w:div w:id="1201012799">
          <w:marLeft w:val="0"/>
          <w:marRight w:val="0"/>
          <w:marTop w:val="0"/>
          <w:marBottom w:val="0"/>
          <w:divBdr>
            <w:top w:val="none" w:sz="0" w:space="0" w:color="auto"/>
            <w:left w:val="none" w:sz="0" w:space="0" w:color="auto"/>
            <w:bottom w:val="none" w:sz="0" w:space="0" w:color="auto"/>
            <w:right w:val="none" w:sz="0" w:space="0" w:color="auto"/>
          </w:divBdr>
          <w:divsChild>
            <w:div w:id="130666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890501">
      <w:bodyDiv w:val="1"/>
      <w:marLeft w:val="0"/>
      <w:marRight w:val="0"/>
      <w:marTop w:val="0"/>
      <w:marBottom w:val="0"/>
      <w:divBdr>
        <w:top w:val="none" w:sz="0" w:space="0" w:color="auto"/>
        <w:left w:val="none" w:sz="0" w:space="0" w:color="auto"/>
        <w:bottom w:val="none" w:sz="0" w:space="0" w:color="auto"/>
        <w:right w:val="none" w:sz="0" w:space="0" w:color="auto"/>
      </w:divBdr>
    </w:div>
    <w:div w:id="2060741830">
      <w:bodyDiv w:val="1"/>
      <w:marLeft w:val="0"/>
      <w:marRight w:val="0"/>
      <w:marTop w:val="0"/>
      <w:marBottom w:val="0"/>
      <w:divBdr>
        <w:top w:val="none" w:sz="0" w:space="0" w:color="auto"/>
        <w:left w:val="none" w:sz="0" w:space="0" w:color="auto"/>
        <w:bottom w:val="none" w:sz="0" w:space="0" w:color="auto"/>
        <w:right w:val="none" w:sz="0" w:space="0" w:color="auto"/>
      </w:divBdr>
    </w:div>
    <w:div w:id="2078940670">
      <w:bodyDiv w:val="1"/>
      <w:marLeft w:val="0"/>
      <w:marRight w:val="0"/>
      <w:marTop w:val="0"/>
      <w:marBottom w:val="0"/>
      <w:divBdr>
        <w:top w:val="none" w:sz="0" w:space="0" w:color="auto"/>
        <w:left w:val="none" w:sz="0" w:space="0" w:color="auto"/>
        <w:bottom w:val="none" w:sz="0" w:space="0" w:color="auto"/>
        <w:right w:val="none" w:sz="0" w:space="0" w:color="auto"/>
      </w:divBdr>
    </w:div>
    <w:div w:id="2085832075">
      <w:bodyDiv w:val="1"/>
      <w:marLeft w:val="0"/>
      <w:marRight w:val="0"/>
      <w:marTop w:val="0"/>
      <w:marBottom w:val="0"/>
      <w:divBdr>
        <w:top w:val="none" w:sz="0" w:space="0" w:color="auto"/>
        <w:left w:val="none" w:sz="0" w:space="0" w:color="auto"/>
        <w:bottom w:val="none" w:sz="0" w:space="0" w:color="auto"/>
        <w:right w:val="none" w:sz="0" w:space="0" w:color="auto"/>
      </w:divBdr>
    </w:div>
    <w:div w:id="2087605167">
      <w:bodyDiv w:val="1"/>
      <w:marLeft w:val="0"/>
      <w:marRight w:val="0"/>
      <w:marTop w:val="0"/>
      <w:marBottom w:val="0"/>
      <w:divBdr>
        <w:top w:val="none" w:sz="0" w:space="0" w:color="auto"/>
        <w:left w:val="none" w:sz="0" w:space="0" w:color="auto"/>
        <w:bottom w:val="none" w:sz="0" w:space="0" w:color="auto"/>
        <w:right w:val="none" w:sz="0" w:space="0" w:color="auto"/>
      </w:divBdr>
    </w:div>
    <w:div w:id="2088532608">
      <w:bodyDiv w:val="1"/>
      <w:marLeft w:val="0"/>
      <w:marRight w:val="0"/>
      <w:marTop w:val="0"/>
      <w:marBottom w:val="0"/>
      <w:divBdr>
        <w:top w:val="none" w:sz="0" w:space="0" w:color="auto"/>
        <w:left w:val="none" w:sz="0" w:space="0" w:color="auto"/>
        <w:bottom w:val="none" w:sz="0" w:space="0" w:color="auto"/>
        <w:right w:val="none" w:sz="0" w:space="0" w:color="auto"/>
      </w:divBdr>
    </w:div>
    <w:div w:id="2107731708">
      <w:bodyDiv w:val="1"/>
      <w:marLeft w:val="0"/>
      <w:marRight w:val="0"/>
      <w:marTop w:val="0"/>
      <w:marBottom w:val="0"/>
      <w:divBdr>
        <w:top w:val="none" w:sz="0" w:space="0" w:color="auto"/>
        <w:left w:val="none" w:sz="0" w:space="0" w:color="auto"/>
        <w:bottom w:val="none" w:sz="0" w:space="0" w:color="auto"/>
        <w:right w:val="none" w:sz="0" w:space="0" w:color="auto"/>
      </w:divBdr>
    </w:div>
    <w:div w:id="2120176434">
      <w:bodyDiv w:val="1"/>
      <w:marLeft w:val="0"/>
      <w:marRight w:val="0"/>
      <w:marTop w:val="0"/>
      <w:marBottom w:val="0"/>
      <w:divBdr>
        <w:top w:val="none" w:sz="0" w:space="0" w:color="auto"/>
        <w:left w:val="none" w:sz="0" w:space="0" w:color="auto"/>
        <w:bottom w:val="none" w:sz="0" w:space="0" w:color="auto"/>
        <w:right w:val="none" w:sz="0" w:space="0" w:color="auto"/>
      </w:divBdr>
    </w:div>
    <w:div w:id="2129817029">
      <w:bodyDiv w:val="1"/>
      <w:marLeft w:val="0"/>
      <w:marRight w:val="0"/>
      <w:marTop w:val="0"/>
      <w:marBottom w:val="0"/>
      <w:divBdr>
        <w:top w:val="none" w:sz="0" w:space="0" w:color="auto"/>
        <w:left w:val="none" w:sz="0" w:space="0" w:color="auto"/>
        <w:bottom w:val="none" w:sz="0" w:space="0" w:color="auto"/>
        <w:right w:val="none" w:sz="0" w:space="0" w:color="auto"/>
      </w:divBdr>
    </w:div>
    <w:div w:id="2140997923">
      <w:bodyDiv w:val="1"/>
      <w:marLeft w:val="0"/>
      <w:marRight w:val="0"/>
      <w:marTop w:val="0"/>
      <w:marBottom w:val="0"/>
      <w:divBdr>
        <w:top w:val="none" w:sz="0" w:space="0" w:color="auto"/>
        <w:left w:val="none" w:sz="0" w:space="0" w:color="auto"/>
        <w:bottom w:val="none" w:sz="0" w:space="0" w:color="auto"/>
        <w:right w:val="none" w:sz="0" w:space="0" w:color="auto"/>
      </w:divBdr>
    </w:div>
    <w:div w:id="2144618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54%D0%BA/96-%D0%B2%D1%80" TargetMode="External"/><Relationship Id="rId13" Type="http://schemas.openxmlformats.org/officeDocument/2006/relationships/hyperlink" Target="https://doi.org/10.32839/2304-5809/2023-5-117-6"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arket-infr.od.ua/journals/2020/50_2020_ukr/45.pd"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holar.googl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space.wunu.edu.ua/bitstream/316497/38608/1/Shkitska_Upravl_doumentozn2020.pdf" TargetMode="External"/><Relationship Id="rId5" Type="http://schemas.openxmlformats.org/officeDocument/2006/relationships/webSettings" Target="webSettings.xml"/><Relationship Id="rId15" Type="http://schemas.openxmlformats.org/officeDocument/2006/relationships/hyperlink" Target="http://www.rada.gov.ua" TargetMode="External"/><Relationship Id="rId10" Type="http://schemas.openxmlformats.org/officeDocument/2006/relationships/hyperlink" Target="https://arm.naiau.kiev.ua/books/legal_documentation/info/author.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books.ldubgd.edu.ua/index.php/ed/catalog/download/116/80/354-1?inline=1" TargetMode="External"/><Relationship Id="rId14" Type="http://schemas.openxmlformats.org/officeDocument/2006/relationships/hyperlink" Target="http://nbuv.gov.ua/UJRN/ecpros_2020_15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5A2B76-E0AB-4A5D-9FB1-0546D17C94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73</Pages>
  <Words>11328</Words>
  <Characters>82702</Characters>
  <Application>Microsoft Office Word</Application>
  <DocSecurity>0</DocSecurity>
  <Lines>2667</Lines>
  <Paragraphs>847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93183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Юлія Цуркан-Сайфуліна</cp:lastModifiedBy>
  <cp:revision>3</cp:revision>
  <dcterms:created xsi:type="dcterms:W3CDTF">2026-04-03T10:11:00Z</dcterms:created>
  <dcterms:modified xsi:type="dcterms:W3CDTF">2026-04-03T10:11:00Z</dcterms:modified>
</cp:coreProperties>
</file>