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13CD" w:rsidRDefault="00727CE9" w:rsidP="00801344">
      <w:pPr>
        <w:spacing w:after="200" w:line="276" w:lineRule="auto"/>
        <w:ind w:left="720"/>
        <w:contextualSpacing/>
        <w:jc w:val="center"/>
        <w:rPr>
          <w:b/>
          <w:color w:val="000000"/>
          <w:kern w:val="0"/>
          <w:sz w:val="32"/>
          <w:szCs w:val="32"/>
          <w:lang w:val="uk-UA"/>
        </w:rPr>
      </w:pPr>
      <w:r>
        <w:rPr>
          <w:b/>
          <w:noProof/>
          <w:color w:val="000000"/>
          <w:kern w:val="0"/>
          <w:sz w:val="32"/>
          <w:szCs w:val="32"/>
          <w:lang w:eastAsia="ru-RU"/>
        </w:rPr>
        <w:drawing>
          <wp:inline distT="0" distB="0" distL="0" distR="0">
            <wp:extent cx="647065" cy="734060"/>
            <wp:effectExtent l="0" t="0" r="635" b="889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7065" cy="734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713CD" w:rsidRPr="009713CD" w:rsidRDefault="009713CD" w:rsidP="009713CD">
      <w:pPr>
        <w:spacing w:after="0" w:line="240" w:lineRule="auto"/>
        <w:jc w:val="center"/>
        <w:rPr>
          <w:rFonts w:ascii="Times New Roman" w:eastAsia="Times New Roman" w:hAnsi="Times New Roman"/>
          <w:b/>
          <w:kern w:val="0"/>
          <w:sz w:val="28"/>
          <w:szCs w:val="28"/>
          <w:lang w:val="uk-UA" w:eastAsia="uk-UA"/>
        </w:rPr>
      </w:pPr>
      <w:r w:rsidRPr="009713CD">
        <w:rPr>
          <w:rFonts w:ascii="Times New Roman" w:eastAsia="Times New Roman" w:hAnsi="Times New Roman"/>
          <w:b/>
          <w:kern w:val="0"/>
          <w:sz w:val="28"/>
          <w:szCs w:val="28"/>
          <w:lang w:val="uk-UA" w:eastAsia="uk-UA"/>
        </w:rPr>
        <w:t>Національний Університет «Одеська юридична академія»</w:t>
      </w:r>
    </w:p>
    <w:p w:rsidR="009713CD" w:rsidRDefault="009713CD" w:rsidP="009713CD">
      <w:pPr>
        <w:spacing w:after="0" w:line="240" w:lineRule="auto"/>
        <w:jc w:val="center"/>
        <w:rPr>
          <w:rFonts w:ascii="Times New Roman" w:eastAsia="Times New Roman" w:hAnsi="Times New Roman"/>
          <w:b/>
          <w:kern w:val="0"/>
          <w:sz w:val="28"/>
          <w:szCs w:val="28"/>
          <w:lang w:val="uk-UA" w:eastAsia="uk-UA"/>
        </w:rPr>
      </w:pPr>
      <w:r>
        <w:rPr>
          <w:rFonts w:ascii="Times New Roman" w:eastAsia="Times New Roman" w:hAnsi="Times New Roman"/>
          <w:b/>
          <w:kern w:val="0"/>
          <w:sz w:val="28"/>
          <w:szCs w:val="28"/>
          <w:lang w:val="uk-UA" w:eastAsia="uk-UA"/>
        </w:rPr>
        <w:t>Фаховий коледж НУ «ОЮА»</w:t>
      </w:r>
    </w:p>
    <w:p w:rsidR="009713CD" w:rsidRPr="009713CD" w:rsidRDefault="009713CD" w:rsidP="009713CD">
      <w:pPr>
        <w:spacing w:after="0" w:line="240" w:lineRule="auto"/>
        <w:jc w:val="center"/>
        <w:rPr>
          <w:rFonts w:ascii="Times New Roman" w:eastAsia="Times New Roman" w:hAnsi="Times New Roman"/>
          <w:b/>
          <w:kern w:val="0"/>
          <w:sz w:val="28"/>
          <w:szCs w:val="28"/>
          <w:lang w:val="uk-UA" w:eastAsia="uk-UA"/>
        </w:rPr>
      </w:pPr>
      <w:r w:rsidRPr="009713CD">
        <w:rPr>
          <w:rFonts w:ascii="Times New Roman" w:eastAsia="Times New Roman" w:hAnsi="Times New Roman"/>
          <w:b/>
          <w:kern w:val="0"/>
          <w:sz w:val="28"/>
          <w:szCs w:val="28"/>
          <w:lang w:val="uk-UA" w:eastAsia="uk-UA"/>
        </w:rPr>
        <w:t>Наукова бібліотека НУ «</w:t>
      </w:r>
      <w:r>
        <w:rPr>
          <w:rFonts w:ascii="Times New Roman" w:eastAsia="Times New Roman" w:hAnsi="Times New Roman"/>
          <w:b/>
          <w:kern w:val="0"/>
          <w:sz w:val="28"/>
          <w:szCs w:val="28"/>
          <w:lang w:val="uk-UA" w:eastAsia="uk-UA"/>
        </w:rPr>
        <w:t>ОЮА</w:t>
      </w:r>
      <w:r w:rsidRPr="009713CD">
        <w:rPr>
          <w:rFonts w:ascii="Times New Roman" w:eastAsia="Times New Roman" w:hAnsi="Times New Roman"/>
          <w:b/>
          <w:kern w:val="0"/>
          <w:sz w:val="28"/>
          <w:szCs w:val="28"/>
          <w:lang w:val="uk-UA" w:eastAsia="uk-UA"/>
        </w:rPr>
        <w:t>»</w:t>
      </w:r>
    </w:p>
    <w:p w:rsidR="009713CD" w:rsidRDefault="009713CD" w:rsidP="00801344">
      <w:pPr>
        <w:spacing w:after="200" w:line="276" w:lineRule="auto"/>
        <w:ind w:left="720"/>
        <w:contextualSpacing/>
        <w:jc w:val="center"/>
        <w:rPr>
          <w:b/>
          <w:color w:val="000000"/>
          <w:kern w:val="0"/>
          <w:sz w:val="32"/>
          <w:szCs w:val="32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jc w:val="center"/>
        <w:rPr>
          <w:b/>
          <w:color w:val="000000"/>
          <w:kern w:val="0"/>
          <w:sz w:val="32"/>
          <w:szCs w:val="32"/>
          <w:lang w:val="uk-UA"/>
        </w:rPr>
      </w:pPr>
    </w:p>
    <w:p w:rsidR="00E07608" w:rsidRDefault="00727CE9" w:rsidP="00801344">
      <w:pPr>
        <w:spacing w:after="200" w:line="276" w:lineRule="auto"/>
        <w:ind w:left="720"/>
        <w:contextualSpacing/>
        <w:jc w:val="center"/>
        <w:rPr>
          <w:b/>
          <w:color w:val="000000"/>
          <w:kern w:val="0"/>
          <w:sz w:val="32"/>
          <w:szCs w:val="32"/>
          <w:lang w:val="uk-UA"/>
        </w:rPr>
      </w:pPr>
      <w:bookmarkStart w:id="0" w:name="_GoBack"/>
      <w:bookmarkEnd w:id="0"/>
      <w:r>
        <w:rPr>
          <w:b/>
          <w:noProof/>
          <w:color w:val="000000"/>
          <w:kern w:val="0"/>
          <w:sz w:val="32"/>
          <w:szCs w:val="32"/>
          <w:lang w:eastAsia="ru-RU"/>
        </w:rPr>
        <w:drawing>
          <wp:inline distT="0" distB="0" distL="0" distR="0">
            <wp:extent cx="2942590" cy="3009265"/>
            <wp:effectExtent l="0" t="0" r="0" b="635"/>
            <wp:docPr id="2" name="Рисунок 2" descr="787Безымянны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87Безымянный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2590" cy="3009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713CD" w:rsidRDefault="00970F30" w:rsidP="00801344">
      <w:pPr>
        <w:spacing w:after="200" w:line="276" w:lineRule="auto"/>
        <w:ind w:left="720"/>
        <w:contextualSpacing/>
        <w:jc w:val="center"/>
        <w:rPr>
          <w:b/>
          <w:color w:val="000000"/>
          <w:kern w:val="0"/>
          <w:sz w:val="32"/>
          <w:szCs w:val="32"/>
          <w:lang w:val="uk-UA"/>
        </w:rPr>
      </w:pPr>
      <w:r w:rsidRPr="00880965">
        <w:rPr>
          <w:noProof/>
          <w:lang w:val="uk-UA" w:eastAsia="ru-RU"/>
        </w:rPr>
        <w:t xml:space="preserve"> </w:t>
      </w:r>
    </w:p>
    <w:p w:rsidR="009713CD" w:rsidRDefault="009713CD" w:rsidP="00801344">
      <w:pPr>
        <w:spacing w:after="200" w:line="276" w:lineRule="auto"/>
        <w:ind w:left="720"/>
        <w:contextualSpacing/>
        <w:jc w:val="center"/>
        <w:rPr>
          <w:b/>
          <w:color w:val="000000"/>
          <w:kern w:val="0"/>
          <w:sz w:val="32"/>
          <w:szCs w:val="32"/>
          <w:lang w:val="uk-UA"/>
        </w:rPr>
      </w:pPr>
    </w:p>
    <w:p w:rsidR="005005A5" w:rsidRPr="009713CD" w:rsidRDefault="005005A5" w:rsidP="00801344">
      <w:pPr>
        <w:spacing w:after="200" w:line="276" w:lineRule="auto"/>
        <w:ind w:left="720"/>
        <w:contextualSpacing/>
        <w:jc w:val="center"/>
        <w:rPr>
          <w:b/>
          <w:color w:val="000000"/>
          <w:kern w:val="0"/>
          <w:sz w:val="28"/>
          <w:szCs w:val="28"/>
          <w:lang w:val="uk-UA"/>
        </w:rPr>
      </w:pPr>
      <w:r w:rsidRPr="009713CD">
        <w:rPr>
          <w:b/>
          <w:color w:val="000000"/>
          <w:kern w:val="0"/>
          <w:sz w:val="28"/>
          <w:szCs w:val="28"/>
          <w:lang w:val="uk-UA"/>
        </w:rPr>
        <w:t xml:space="preserve">Програма </w:t>
      </w:r>
      <w:r w:rsidR="00967C34" w:rsidRPr="009713CD">
        <w:rPr>
          <w:b/>
          <w:color w:val="000000"/>
          <w:kern w:val="0"/>
          <w:sz w:val="28"/>
          <w:szCs w:val="28"/>
          <w:lang w:val="uk-UA"/>
        </w:rPr>
        <w:t xml:space="preserve">круглого столу </w:t>
      </w:r>
    </w:p>
    <w:p w:rsidR="005005A5" w:rsidRPr="009713CD" w:rsidRDefault="005005A5" w:rsidP="00801344">
      <w:pPr>
        <w:spacing w:after="200" w:line="276" w:lineRule="auto"/>
        <w:ind w:left="720"/>
        <w:contextualSpacing/>
        <w:jc w:val="center"/>
        <w:rPr>
          <w:b/>
          <w:color w:val="000000"/>
          <w:kern w:val="0"/>
          <w:sz w:val="28"/>
          <w:szCs w:val="28"/>
          <w:lang w:val="uk-UA"/>
        </w:rPr>
      </w:pPr>
      <w:r w:rsidRPr="009713CD">
        <w:rPr>
          <w:b/>
          <w:color w:val="000000"/>
          <w:kern w:val="0"/>
          <w:sz w:val="28"/>
          <w:szCs w:val="28"/>
          <w:lang w:val="uk-UA"/>
        </w:rPr>
        <w:t>«</w:t>
      </w:r>
      <w:r w:rsidR="00880965">
        <w:rPr>
          <w:rFonts w:ascii="Times New Roman" w:hAnsi="Times New Roman"/>
          <w:b/>
          <w:color w:val="000000"/>
          <w:kern w:val="0"/>
          <w:sz w:val="28"/>
          <w:szCs w:val="28"/>
          <w:lang w:val="uk-UA"/>
        </w:rPr>
        <w:t>ЛЕГІОН У</w:t>
      </w:r>
      <w:r w:rsidR="00880965" w:rsidRPr="0092177F">
        <w:rPr>
          <w:rFonts w:ascii="Times New Roman" w:hAnsi="Times New Roman"/>
          <w:b/>
          <w:color w:val="000000"/>
          <w:kern w:val="0"/>
          <w:sz w:val="28"/>
          <w:szCs w:val="28"/>
          <w:lang w:val="uk-UA"/>
        </w:rPr>
        <w:t>КРАЇНСЬКИХ СІЧОВИХ СТРІЛЬЦІВ : СТОРІНКИ СЛАВЕТНОЇ ІСТОРІЇ УКРАЇНСЬКОГО ВІЙСЬКА</w:t>
      </w:r>
      <w:r w:rsidR="00967C34" w:rsidRPr="009713CD">
        <w:rPr>
          <w:b/>
          <w:color w:val="000000"/>
          <w:kern w:val="0"/>
          <w:sz w:val="28"/>
          <w:szCs w:val="28"/>
          <w:lang w:val="uk-UA"/>
        </w:rPr>
        <w:t>»</w:t>
      </w:r>
    </w:p>
    <w:p w:rsidR="00801344" w:rsidRPr="009713CD" w:rsidRDefault="00967C34" w:rsidP="00801344">
      <w:pPr>
        <w:spacing w:after="200" w:line="276" w:lineRule="auto"/>
        <w:ind w:left="720"/>
        <w:contextualSpacing/>
        <w:jc w:val="center"/>
        <w:rPr>
          <w:b/>
          <w:i/>
          <w:color w:val="000000"/>
          <w:kern w:val="0"/>
          <w:sz w:val="28"/>
          <w:szCs w:val="28"/>
          <w:lang w:val="uk-UA"/>
        </w:rPr>
      </w:pPr>
      <w:r w:rsidRPr="009713CD">
        <w:rPr>
          <w:b/>
          <w:i/>
          <w:color w:val="000000"/>
          <w:kern w:val="0"/>
          <w:sz w:val="28"/>
          <w:szCs w:val="28"/>
          <w:lang w:val="uk-UA"/>
        </w:rPr>
        <w:t>(до 110 річниці створення легіону українських січових стрільців)</w:t>
      </w:r>
    </w:p>
    <w:p w:rsidR="009713CD" w:rsidRDefault="009713CD" w:rsidP="00801344">
      <w:pPr>
        <w:spacing w:after="200" w:line="276" w:lineRule="auto"/>
        <w:ind w:left="720"/>
        <w:contextualSpacing/>
        <w:jc w:val="center"/>
        <w:rPr>
          <w:b/>
          <w:i/>
          <w:color w:val="000000"/>
          <w:kern w:val="0"/>
          <w:sz w:val="28"/>
          <w:szCs w:val="28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jc w:val="center"/>
        <w:rPr>
          <w:b/>
          <w:i/>
          <w:color w:val="000000"/>
          <w:kern w:val="0"/>
          <w:sz w:val="28"/>
          <w:szCs w:val="28"/>
          <w:lang w:val="uk-UA"/>
        </w:rPr>
      </w:pPr>
      <w:r>
        <w:rPr>
          <w:b/>
          <w:i/>
          <w:color w:val="000000"/>
          <w:kern w:val="0"/>
          <w:sz w:val="28"/>
          <w:szCs w:val="28"/>
          <w:lang w:val="uk-UA"/>
        </w:rPr>
        <w:t>1 жовтня 2024 р. о 13.20</w:t>
      </w:r>
    </w:p>
    <w:p w:rsidR="009713CD" w:rsidRDefault="009713CD" w:rsidP="00801344">
      <w:pPr>
        <w:spacing w:after="200" w:line="276" w:lineRule="auto"/>
        <w:ind w:left="720"/>
        <w:contextualSpacing/>
        <w:jc w:val="center"/>
        <w:rPr>
          <w:b/>
          <w:i/>
          <w:color w:val="000000"/>
          <w:kern w:val="0"/>
          <w:sz w:val="28"/>
          <w:szCs w:val="28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jc w:val="center"/>
        <w:rPr>
          <w:b/>
          <w:i/>
          <w:color w:val="000000"/>
          <w:kern w:val="0"/>
          <w:sz w:val="28"/>
          <w:szCs w:val="28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jc w:val="center"/>
        <w:rPr>
          <w:b/>
          <w:i/>
          <w:color w:val="000000"/>
          <w:kern w:val="0"/>
          <w:sz w:val="28"/>
          <w:szCs w:val="28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jc w:val="center"/>
        <w:rPr>
          <w:b/>
          <w:i/>
          <w:color w:val="000000"/>
          <w:kern w:val="0"/>
          <w:sz w:val="28"/>
          <w:szCs w:val="28"/>
          <w:lang w:val="uk-UA"/>
        </w:rPr>
      </w:pPr>
    </w:p>
    <w:p w:rsidR="009713CD" w:rsidRPr="009713CD" w:rsidRDefault="009713CD" w:rsidP="00801344">
      <w:pPr>
        <w:spacing w:after="200" w:line="276" w:lineRule="auto"/>
        <w:ind w:left="720"/>
        <w:contextualSpacing/>
        <w:jc w:val="center"/>
        <w:rPr>
          <w:b/>
          <w:i/>
          <w:color w:val="000000"/>
          <w:kern w:val="0"/>
          <w:sz w:val="28"/>
          <w:szCs w:val="28"/>
          <w:lang w:val="uk-UA"/>
        </w:rPr>
      </w:pPr>
      <w:r w:rsidRPr="009713CD">
        <w:rPr>
          <w:b/>
          <w:i/>
          <w:color w:val="000000"/>
          <w:kern w:val="0"/>
          <w:sz w:val="28"/>
          <w:szCs w:val="28"/>
          <w:lang w:val="uk-UA"/>
        </w:rPr>
        <w:t>Одеса, 2024</w:t>
      </w:r>
    </w:p>
    <w:p w:rsidR="00801344" w:rsidRPr="00B405AB" w:rsidRDefault="00801344" w:rsidP="00801344">
      <w:pPr>
        <w:spacing w:after="200" w:line="276" w:lineRule="auto"/>
        <w:ind w:left="720"/>
        <w:contextualSpacing/>
        <w:rPr>
          <w:color w:val="000000"/>
          <w:kern w:val="0"/>
          <w:lang w:val="uk-UA"/>
        </w:rPr>
      </w:pPr>
    </w:p>
    <w:p w:rsidR="00801344" w:rsidRPr="009713CD" w:rsidRDefault="00801344" w:rsidP="00801344">
      <w:pPr>
        <w:spacing w:after="200" w:line="276" w:lineRule="auto"/>
        <w:ind w:left="720"/>
        <w:contextualSpacing/>
        <w:rPr>
          <w:color w:val="000000"/>
          <w:kern w:val="0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rPr>
          <w:color w:val="000000"/>
          <w:kern w:val="0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rPr>
          <w:color w:val="000000"/>
          <w:kern w:val="0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rPr>
          <w:color w:val="000000"/>
          <w:kern w:val="0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rPr>
          <w:color w:val="000000"/>
          <w:kern w:val="0"/>
          <w:lang w:val="uk-UA"/>
        </w:rPr>
      </w:pPr>
    </w:p>
    <w:p w:rsidR="00561F35" w:rsidRPr="00970F30" w:rsidRDefault="009713CD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  <w:r w:rsidRPr="00970F30">
        <w:rPr>
          <w:rFonts w:ascii="Times New Roman" w:hAnsi="Times New Roman"/>
          <w:b/>
          <w:sz w:val="28"/>
          <w:szCs w:val="28"/>
          <w:lang w:val="uk-UA"/>
        </w:rPr>
        <w:t>Організаційний комітет</w:t>
      </w:r>
      <w:r w:rsidRPr="00970F30">
        <w:rPr>
          <w:rFonts w:ascii="Times New Roman" w:hAnsi="Times New Roman"/>
          <w:sz w:val="28"/>
          <w:szCs w:val="28"/>
          <w:lang w:val="uk-UA"/>
        </w:rPr>
        <w:t>:</w:t>
      </w:r>
    </w:p>
    <w:p w:rsidR="00561F35" w:rsidRPr="00970F30" w:rsidRDefault="00561F35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  <w:r w:rsidRPr="00970F30">
        <w:rPr>
          <w:rFonts w:ascii="Times New Roman" w:hAnsi="Times New Roman"/>
          <w:b/>
          <w:sz w:val="28"/>
          <w:szCs w:val="28"/>
          <w:lang w:val="uk-UA"/>
        </w:rPr>
        <w:t>Голова оргкомітету</w:t>
      </w:r>
      <w:r w:rsidRPr="00970F30">
        <w:rPr>
          <w:rFonts w:ascii="Times New Roman" w:hAnsi="Times New Roman"/>
          <w:sz w:val="28"/>
          <w:szCs w:val="28"/>
          <w:lang w:val="uk-UA"/>
        </w:rPr>
        <w:t>:</w:t>
      </w:r>
    </w:p>
    <w:p w:rsidR="00970F30" w:rsidRP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9713CD" w:rsidRPr="00970F30" w:rsidRDefault="009713CD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  <w:r w:rsidRPr="00970F30">
        <w:rPr>
          <w:rFonts w:ascii="Times New Roman" w:hAnsi="Times New Roman"/>
          <w:sz w:val="28"/>
          <w:szCs w:val="28"/>
          <w:lang w:val="uk-UA"/>
        </w:rPr>
        <w:t xml:space="preserve">д.ю.н., професор, проректор з наукової роботи Національного університету «Одеська юридична академія» М.Р. Аракелян; </w:t>
      </w:r>
    </w:p>
    <w:p w:rsidR="009713CD" w:rsidRPr="00970F30" w:rsidRDefault="009713CD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561F35" w:rsidRDefault="009713CD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  <w:r w:rsidRPr="00970F30">
        <w:rPr>
          <w:rFonts w:ascii="Times New Roman" w:hAnsi="Times New Roman"/>
          <w:b/>
          <w:sz w:val="28"/>
          <w:szCs w:val="28"/>
          <w:lang w:val="uk-UA"/>
        </w:rPr>
        <w:t>Члени оргкомітету</w:t>
      </w:r>
      <w:r w:rsidRPr="00970F30">
        <w:rPr>
          <w:rFonts w:ascii="Times New Roman" w:hAnsi="Times New Roman"/>
          <w:sz w:val="28"/>
          <w:szCs w:val="28"/>
          <w:lang w:val="uk-UA"/>
        </w:rPr>
        <w:t xml:space="preserve">: </w:t>
      </w:r>
    </w:p>
    <w:p w:rsidR="00970F30" w:rsidRP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</w:p>
    <w:p w:rsidR="00561F35" w:rsidRPr="00970F30" w:rsidRDefault="00561F35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  <w:r w:rsidRPr="00970F30">
        <w:rPr>
          <w:rFonts w:ascii="Times New Roman" w:hAnsi="Times New Roman"/>
          <w:color w:val="233452"/>
          <w:sz w:val="28"/>
          <w:szCs w:val="28"/>
          <w:shd w:val="clear" w:color="auto" w:fill="FFFFFF"/>
        </w:rPr>
        <w:t>к.ю.н., доцент</w:t>
      </w:r>
      <w:r w:rsidRPr="00970F30">
        <w:rPr>
          <w:rFonts w:ascii="Times New Roman" w:hAnsi="Times New Roman"/>
          <w:color w:val="233452"/>
          <w:sz w:val="28"/>
          <w:szCs w:val="28"/>
          <w:shd w:val="clear" w:color="auto" w:fill="FFFFFF"/>
          <w:lang w:val="uk-UA"/>
        </w:rPr>
        <w:t>,</w:t>
      </w:r>
      <w:r w:rsidRPr="00970F30">
        <w:rPr>
          <w:rFonts w:ascii="Times New Roman" w:hAnsi="Times New Roman"/>
          <w:sz w:val="28"/>
          <w:szCs w:val="28"/>
          <w:lang w:val="uk-UA"/>
        </w:rPr>
        <w:t xml:space="preserve"> директор Фахового коледжу НУ «ОЮА»</w:t>
      </w:r>
      <w:r w:rsidRPr="00970F30">
        <w:rPr>
          <w:rFonts w:ascii="Times New Roman" w:hAnsi="Times New Roman"/>
          <w:color w:val="233452"/>
          <w:sz w:val="28"/>
          <w:szCs w:val="28"/>
          <w:shd w:val="clear" w:color="auto" w:fill="FFFFFF"/>
          <w:lang w:val="uk-UA"/>
        </w:rPr>
        <w:t xml:space="preserve"> О. В. </w:t>
      </w:r>
      <w:r w:rsidRPr="00970F30">
        <w:rPr>
          <w:rFonts w:ascii="Times New Roman" w:hAnsi="Times New Roman"/>
          <w:color w:val="233452"/>
          <w:sz w:val="28"/>
          <w:szCs w:val="28"/>
          <w:shd w:val="clear" w:color="auto" w:fill="FFFFFF"/>
        </w:rPr>
        <w:t>Мельник</w:t>
      </w:r>
      <w:r w:rsidRPr="00970F30">
        <w:rPr>
          <w:rFonts w:ascii="Times New Roman" w:hAnsi="Times New Roman"/>
          <w:color w:val="233452"/>
          <w:sz w:val="28"/>
          <w:szCs w:val="28"/>
          <w:shd w:val="clear" w:color="auto" w:fill="FFFFFF"/>
          <w:lang w:val="uk-UA"/>
        </w:rPr>
        <w:t xml:space="preserve"> (</w:t>
      </w:r>
      <w:r w:rsidRPr="00970F30">
        <w:rPr>
          <w:rFonts w:ascii="Times New Roman" w:hAnsi="Times New Roman"/>
          <w:b/>
          <w:color w:val="233452"/>
          <w:sz w:val="28"/>
          <w:szCs w:val="28"/>
          <w:shd w:val="clear" w:color="auto" w:fill="FFFFFF"/>
          <w:lang w:val="uk-UA"/>
        </w:rPr>
        <w:t>заст голови</w:t>
      </w:r>
      <w:r w:rsidRPr="00970F30">
        <w:rPr>
          <w:rFonts w:ascii="Times New Roman" w:hAnsi="Times New Roman"/>
          <w:color w:val="233452"/>
          <w:sz w:val="28"/>
          <w:szCs w:val="28"/>
          <w:shd w:val="clear" w:color="auto" w:fill="FFFFFF"/>
          <w:lang w:val="uk-UA"/>
        </w:rPr>
        <w:t>)</w:t>
      </w:r>
      <w:r w:rsidR="009713CD" w:rsidRPr="00970F30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561F35" w:rsidRPr="00970F30" w:rsidRDefault="00561F35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  <w:r w:rsidRPr="00970F30">
        <w:rPr>
          <w:rFonts w:ascii="Times New Roman" w:hAnsi="Times New Roman"/>
          <w:sz w:val="28"/>
          <w:szCs w:val="28"/>
          <w:lang w:val="uk-UA"/>
        </w:rPr>
        <w:t xml:space="preserve">к.і.н., заступник директора </w:t>
      </w:r>
      <w:r w:rsidR="00970F30">
        <w:rPr>
          <w:rFonts w:ascii="Times New Roman" w:hAnsi="Times New Roman"/>
          <w:sz w:val="28"/>
          <w:szCs w:val="28"/>
          <w:lang w:val="uk-UA"/>
        </w:rPr>
        <w:t>Ф</w:t>
      </w:r>
      <w:r w:rsidRPr="00970F30">
        <w:rPr>
          <w:rFonts w:ascii="Times New Roman" w:hAnsi="Times New Roman"/>
          <w:sz w:val="28"/>
          <w:szCs w:val="28"/>
          <w:lang w:val="uk-UA"/>
        </w:rPr>
        <w:t>ахового коледжу НУ «ОЮА</w:t>
      </w:r>
      <w:r w:rsidR="00970F30">
        <w:rPr>
          <w:rFonts w:ascii="Times New Roman" w:hAnsi="Times New Roman"/>
          <w:sz w:val="28"/>
          <w:szCs w:val="28"/>
          <w:lang w:val="uk-UA"/>
        </w:rPr>
        <w:t>» О. П. </w:t>
      </w:r>
      <w:r w:rsidRPr="00970F30">
        <w:rPr>
          <w:rFonts w:ascii="Times New Roman" w:hAnsi="Times New Roman"/>
          <w:sz w:val="28"/>
          <w:szCs w:val="28"/>
          <w:lang w:val="uk-UA"/>
        </w:rPr>
        <w:t xml:space="preserve">Демченко;  </w:t>
      </w:r>
    </w:p>
    <w:p w:rsidR="00561F35" w:rsidRPr="00970F30" w:rsidRDefault="00561F35" w:rsidP="00801344">
      <w:pPr>
        <w:spacing w:after="200" w:line="276" w:lineRule="auto"/>
        <w:ind w:left="720"/>
        <w:contextualSpacing/>
        <w:rPr>
          <w:rFonts w:ascii="Times New Roman" w:hAnsi="Times New Roman"/>
          <w:sz w:val="28"/>
          <w:szCs w:val="28"/>
          <w:lang w:val="uk-UA"/>
        </w:rPr>
      </w:pPr>
      <w:r w:rsidRPr="00970F30">
        <w:rPr>
          <w:rFonts w:ascii="Times New Roman" w:hAnsi="Times New Roman"/>
          <w:sz w:val="28"/>
          <w:szCs w:val="28"/>
          <w:lang w:val="uk-UA"/>
        </w:rPr>
        <w:t>викладач фахового коледжу НУ «ОЮА А. Ю. Ужитчак</w:t>
      </w:r>
      <w:r w:rsidR="009713CD" w:rsidRPr="00970F30">
        <w:rPr>
          <w:rFonts w:ascii="Times New Roman" w:hAnsi="Times New Roman"/>
          <w:sz w:val="28"/>
          <w:szCs w:val="28"/>
          <w:lang w:val="uk-UA"/>
        </w:rPr>
        <w:t xml:space="preserve">; </w:t>
      </w:r>
    </w:p>
    <w:p w:rsidR="009713CD" w:rsidRPr="00970F30" w:rsidRDefault="009713CD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8"/>
          <w:szCs w:val="28"/>
          <w:lang w:val="uk-UA"/>
        </w:rPr>
      </w:pPr>
      <w:r w:rsidRPr="00970F30">
        <w:rPr>
          <w:rFonts w:ascii="Times New Roman" w:hAnsi="Times New Roman"/>
          <w:sz w:val="28"/>
          <w:szCs w:val="28"/>
          <w:lang w:val="uk-UA"/>
        </w:rPr>
        <w:t>к.б.н., директорка наукової бібліотеки Т. Ю. Іванійчук.</w:t>
      </w:r>
    </w:p>
    <w:p w:rsidR="009713CD" w:rsidRPr="00561F35" w:rsidRDefault="009713CD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13CD" w:rsidRDefault="009713CD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P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b/>
          <w:color w:val="000000"/>
          <w:kern w:val="0"/>
          <w:sz w:val="28"/>
          <w:szCs w:val="28"/>
          <w:lang w:val="uk-UA"/>
        </w:rPr>
      </w:pPr>
      <w:r w:rsidRPr="00970F30">
        <w:rPr>
          <w:rFonts w:ascii="Times New Roman" w:hAnsi="Times New Roman"/>
          <w:b/>
          <w:sz w:val="28"/>
          <w:szCs w:val="28"/>
        </w:rPr>
        <w:t>Регламент: доповіді – до 10 хв., обговорення – до 5 хв.</w:t>
      </w:r>
    </w:p>
    <w:p w:rsidR="00970F30" w:rsidRP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b/>
          <w:color w:val="000000"/>
          <w:kern w:val="0"/>
          <w:sz w:val="28"/>
          <w:szCs w:val="28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Default="00E07608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  <w:r>
        <w:rPr>
          <w:rFonts w:ascii="Times New Roman" w:hAnsi="Times New Roman"/>
          <w:color w:val="000000"/>
          <w:kern w:val="0"/>
          <w:sz w:val="24"/>
          <w:szCs w:val="24"/>
          <w:lang w:val="uk-UA"/>
        </w:rPr>
        <w:br w:type="page"/>
      </w:r>
    </w:p>
    <w:p w:rsidR="00970F30" w:rsidRPr="00561F35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color w:val="000000"/>
          <w:kern w:val="0"/>
          <w:sz w:val="24"/>
          <w:szCs w:val="24"/>
          <w:lang w:val="uk-UA"/>
        </w:rPr>
      </w:pPr>
    </w:p>
    <w:p w:rsidR="00970F30" w:rsidRP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b/>
          <w:sz w:val="28"/>
          <w:szCs w:val="28"/>
          <w:lang w:val="uk-UA"/>
        </w:rPr>
      </w:pPr>
      <w:r w:rsidRPr="00970F30">
        <w:rPr>
          <w:rFonts w:ascii="Times New Roman" w:hAnsi="Times New Roman"/>
          <w:b/>
          <w:sz w:val="28"/>
          <w:szCs w:val="28"/>
        </w:rPr>
        <w:t xml:space="preserve">Відкриття </w:t>
      </w:r>
      <w:proofErr w:type="gramStart"/>
      <w:r w:rsidRPr="00970F30">
        <w:rPr>
          <w:rFonts w:ascii="Times New Roman" w:hAnsi="Times New Roman"/>
          <w:b/>
          <w:sz w:val="28"/>
          <w:szCs w:val="28"/>
        </w:rPr>
        <w:t>круглого</w:t>
      </w:r>
      <w:proofErr w:type="gramEnd"/>
      <w:r w:rsidRPr="00970F30">
        <w:rPr>
          <w:rFonts w:ascii="Times New Roman" w:hAnsi="Times New Roman"/>
          <w:b/>
          <w:sz w:val="28"/>
          <w:szCs w:val="28"/>
        </w:rPr>
        <w:t xml:space="preserve"> столу</w:t>
      </w:r>
    </w:p>
    <w:p w:rsidR="00970F30" w:rsidRPr="00970F30" w:rsidRDefault="00970F30" w:rsidP="00801344">
      <w:pPr>
        <w:spacing w:after="200" w:line="276" w:lineRule="auto"/>
        <w:ind w:left="720"/>
        <w:contextualSpacing/>
        <w:rPr>
          <w:rFonts w:ascii="Times New Roman" w:hAnsi="Times New Roman"/>
          <w:b/>
          <w:sz w:val="28"/>
          <w:szCs w:val="28"/>
          <w:lang w:val="uk-UA"/>
        </w:rPr>
      </w:pPr>
    </w:p>
    <w:p w:rsidR="00970F30" w:rsidRDefault="00970F30" w:rsidP="00801344">
      <w:pPr>
        <w:spacing w:after="200" w:line="276" w:lineRule="auto"/>
        <w:ind w:left="720"/>
        <w:contextualSpacing/>
        <w:rPr>
          <w:color w:val="000000"/>
          <w:kern w:val="0"/>
          <w:lang w:val="uk-UA"/>
        </w:rPr>
      </w:pPr>
      <w:r w:rsidRPr="00970F30">
        <w:rPr>
          <w:rFonts w:ascii="Times New Roman" w:hAnsi="Times New Roman"/>
          <w:b/>
          <w:sz w:val="28"/>
          <w:szCs w:val="28"/>
        </w:rPr>
        <w:t>ДОПОВІДІ</w:t>
      </w:r>
      <w:r>
        <w:t>:</w:t>
      </w:r>
    </w:p>
    <w:p w:rsidR="009713CD" w:rsidRPr="00B405AB" w:rsidRDefault="009713CD" w:rsidP="00801344">
      <w:pPr>
        <w:spacing w:after="200" w:line="276" w:lineRule="auto"/>
        <w:ind w:left="720"/>
        <w:contextualSpacing/>
        <w:rPr>
          <w:color w:val="000000"/>
          <w:kern w:val="0"/>
          <w:lang w:val="uk-UA"/>
        </w:rPr>
      </w:pPr>
    </w:p>
    <w:p w:rsidR="00970F30" w:rsidRPr="00970F30" w:rsidRDefault="00970F30" w:rsidP="00970F30">
      <w:pPr>
        <w:numPr>
          <w:ilvl w:val="0"/>
          <w:numId w:val="1"/>
        </w:numPr>
        <w:spacing w:after="0" w:line="360" w:lineRule="auto"/>
        <w:contextualSpacing/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</w:pPr>
      <w:r w:rsidRPr="00970F30"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  <w:t>Історичні передумови створення УСС</w:t>
      </w:r>
    </w:p>
    <w:p w:rsidR="00970F30" w:rsidRDefault="00970F30" w:rsidP="00970F30">
      <w:pPr>
        <w:spacing w:after="0" w:line="360" w:lineRule="auto"/>
        <w:ind w:left="720"/>
        <w:contextualSpacing/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</w:pPr>
      <w:r w:rsidRPr="00970F30"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  <w:t>Євтуше</w:t>
      </w:r>
      <w:r w:rsidR="002F788F"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  <w:t>вська</w:t>
      </w:r>
      <w:r w:rsidRPr="00970F30"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  <w:t xml:space="preserve"> Тетяна</w:t>
      </w:r>
    </w:p>
    <w:p w:rsidR="00970F30" w:rsidRPr="00970F30" w:rsidRDefault="00970F30" w:rsidP="00970F30">
      <w:pPr>
        <w:spacing w:after="0" w:line="360" w:lineRule="auto"/>
        <w:ind w:left="720"/>
        <w:contextualSpacing/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</w:pPr>
    </w:p>
    <w:p w:rsidR="00801344" w:rsidRPr="00967C34" w:rsidRDefault="00801344" w:rsidP="00801344">
      <w:pPr>
        <w:numPr>
          <w:ilvl w:val="0"/>
          <w:numId w:val="1"/>
        </w:numPr>
        <w:spacing w:after="0" w:line="360" w:lineRule="auto"/>
        <w:contextualSpacing/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</w:pPr>
      <w:r w:rsidRPr="00967C34"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  <w:t>Літературно-просвітницька діяльність УСС</w:t>
      </w:r>
    </w:p>
    <w:p w:rsidR="00801344" w:rsidRPr="00967C34" w:rsidRDefault="00801344" w:rsidP="00801344">
      <w:pPr>
        <w:spacing w:after="0" w:line="240" w:lineRule="auto"/>
        <w:ind w:left="720"/>
        <w:contextualSpacing/>
        <w:rPr>
          <w:rFonts w:ascii="Times New Roman" w:eastAsia="Times New Roman" w:hAnsi="Times New Roman"/>
          <w:b/>
          <w:i/>
          <w:iCs/>
          <w:color w:val="000000"/>
          <w:kern w:val="0"/>
          <w:sz w:val="24"/>
          <w:szCs w:val="24"/>
          <w:lang w:val="uk-UA" w:eastAsia="ru-RU"/>
        </w:rPr>
      </w:pPr>
      <w:r w:rsidRPr="00967C34">
        <w:rPr>
          <w:rFonts w:ascii="Times New Roman" w:eastAsia="Times New Roman" w:hAnsi="Times New Roman"/>
          <w:b/>
          <w:i/>
          <w:iCs/>
          <w:color w:val="000000"/>
          <w:kern w:val="0"/>
          <w:sz w:val="24"/>
          <w:szCs w:val="24"/>
          <w:lang w:val="uk-UA" w:eastAsia="ru-RU"/>
        </w:rPr>
        <w:t xml:space="preserve">Присяжнюк Ольга </w:t>
      </w:r>
    </w:p>
    <w:p w:rsidR="00801344" w:rsidRPr="00967C34" w:rsidRDefault="00801344" w:rsidP="00801344">
      <w:pPr>
        <w:spacing w:after="0" w:line="360" w:lineRule="auto"/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</w:pPr>
    </w:p>
    <w:p w:rsidR="00970F30" w:rsidRPr="00970F30" w:rsidRDefault="00801344" w:rsidP="00801344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outlineLvl w:val="1"/>
        <w:rPr>
          <w:rFonts w:ascii="Times New Roman" w:eastAsia="Times New Roman" w:hAnsi="Times New Roman"/>
          <w:b/>
          <w:i/>
          <w:iCs/>
          <w:color w:val="000000"/>
          <w:kern w:val="0"/>
          <w:sz w:val="24"/>
          <w:szCs w:val="24"/>
          <w:lang w:val="uk-UA" w:eastAsia="ru-RU"/>
        </w:rPr>
      </w:pPr>
      <w:r w:rsidRPr="00970F30">
        <w:rPr>
          <w:rFonts w:ascii="Times New Roman" w:eastAsia="Times New Roman" w:hAnsi="Times New Roman"/>
          <w:b/>
          <w:color w:val="000000"/>
          <w:spacing w:val="8"/>
          <w:kern w:val="0"/>
          <w:sz w:val="24"/>
          <w:szCs w:val="24"/>
          <w:lang w:eastAsia="ru-RU"/>
        </w:rPr>
        <w:t>Жінки в</w:t>
      </w:r>
      <w:r w:rsidR="00970F30" w:rsidRPr="00970F30">
        <w:rPr>
          <w:rFonts w:ascii="Times New Roman" w:eastAsia="Times New Roman" w:hAnsi="Times New Roman"/>
          <w:b/>
          <w:color w:val="000000"/>
          <w:spacing w:val="8"/>
          <w:kern w:val="0"/>
          <w:sz w:val="24"/>
          <w:szCs w:val="24"/>
          <w:lang w:val="uk-UA" w:eastAsia="ru-RU"/>
        </w:rPr>
        <w:t xml:space="preserve"> лавах Українських Січових </w:t>
      </w:r>
      <w:proofErr w:type="gramStart"/>
      <w:r w:rsidR="00970F30" w:rsidRPr="00970F30">
        <w:rPr>
          <w:rFonts w:ascii="Times New Roman" w:eastAsia="Times New Roman" w:hAnsi="Times New Roman"/>
          <w:b/>
          <w:color w:val="000000"/>
          <w:spacing w:val="8"/>
          <w:kern w:val="0"/>
          <w:sz w:val="24"/>
          <w:szCs w:val="24"/>
          <w:lang w:val="uk-UA" w:eastAsia="ru-RU"/>
        </w:rPr>
        <w:t>Стр</w:t>
      </w:r>
      <w:proofErr w:type="gramEnd"/>
      <w:r w:rsidR="00970F30" w:rsidRPr="00970F30">
        <w:rPr>
          <w:rFonts w:ascii="Times New Roman" w:eastAsia="Times New Roman" w:hAnsi="Times New Roman"/>
          <w:b/>
          <w:color w:val="000000"/>
          <w:spacing w:val="8"/>
          <w:kern w:val="0"/>
          <w:sz w:val="24"/>
          <w:szCs w:val="24"/>
          <w:lang w:val="uk-UA" w:eastAsia="ru-RU"/>
        </w:rPr>
        <w:t>ільців</w:t>
      </w:r>
    </w:p>
    <w:p w:rsidR="00801344" w:rsidRPr="00970F30" w:rsidRDefault="00801344" w:rsidP="00970F30">
      <w:pPr>
        <w:shd w:val="clear" w:color="auto" w:fill="FFFFFF"/>
        <w:spacing w:after="0" w:line="360" w:lineRule="auto"/>
        <w:ind w:left="720"/>
        <w:contextualSpacing/>
        <w:outlineLvl w:val="1"/>
        <w:rPr>
          <w:rFonts w:ascii="Times New Roman" w:eastAsia="Times New Roman" w:hAnsi="Times New Roman"/>
          <w:b/>
          <w:i/>
          <w:iCs/>
          <w:color w:val="000000"/>
          <w:kern w:val="0"/>
          <w:sz w:val="24"/>
          <w:szCs w:val="24"/>
          <w:lang w:val="uk-UA" w:eastAsia="ru-RU"/>
        </w:rPr>
      </w:pPr>
      <w:r w:rsidRPr="00970F30">
        <w:rPr>
          <w:rFonts w:ascii="Times New Roman" w:eastAsia="Times New Roman" w:hAnsi="Times New Roman"/>
          <w:b/>
          <w:i/>
          <w:iCs/>
          <w:color w:val="000000"/>
          <w:kern w:val="0"/>
          <w:sz w:val="24"/>
          <w:szCs w:val="24"/>
          <w:lang w:val="uk-UA" w:eastAsia="ru-RU"/>
        </w:rPr>
        <w:t>Кулаксиз Анастасія та Тодорова Варвара</w:t>
      </w:r>
    </w:p>
    <w:p w:rsidR="00801344" w:rsidRPr="00967C34" w:rsidRDefault="00801344" w:rsidP="00801344">
      <w:pPr>
        <w:shd w:val="clear" w:color="auto" w:fill="FFFFFF"/>
        <w:spacing w:after="0" w:line="360" w:lineRule="auto"/>
        <w:ind w:left="720"/>
        <w:contextualSpacing/>
        <w:outlineLvl w:val="1"/>
        <w:rPr>
          <w:rFonts w:ascii="Times New Roman" w:eastAsia="Times New Roman" w:hAnsi="Times New Roman"/>
          <w:b/>
          <w:color w:val="000000"/>
          <w:spacing w:val="8"/>
          <w:kern w:val="0"/>
          <w:sz w:val="24"/>
          <w:szCs w:val="24"/>
          <w:lang w:eastAsia="ru-RU"/>
        </w:rPr>
      </w:pPr>
    </w:p>
    <w:p w:rsidR="00801344" w:rsidRPr="00967C34" w:rsidRDefault="00801344" w:rsidP="00801344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outlineLvl w:val="1"/>
        <w:rPr>
          <w:rFonts w:ascii="Times New Roman" w:hAnsi="Times New Roman"/>
          <w:b/>
          <w:color w:val="000000"/>
          <w:kern w:val="0"/>
          <w:sz w:val="24"/>
          <w:szCs w:val="24"/>
        </w:rPr>
      </w:pPr>
      <w:r w:rsidRPr="00967C34">
        <w:rPr>
          <w:rFonts w:ascii="Times New Roman" w:hAnsi="Times New Roman"/>
          <w:b/>
          <w:color w:val="000000"/>
          <w:kern w:val="0"/>
          <w:sz w:val="24"/>
          <w:szCs w:val="24"/>
        </w:rPr>
        <w:t xml:space="preserve">Битва січових </w:t>
      </w:r>
      <w:proofErr w:type="gramStart"/>
      <w:r w:rsidRPr="00967C34">
        <w:rPr>
          <w:rFonts w:ascii="Times New Roman" w:hAnsi="Times New Roman"/>
          <w:b/>
          <w:color w:val="000000"/>
          <w:kern w:val="0"/>
          <w:sz w:val="24"/>
          <w:szCs w:val="24"/>
        </w:rPr>
        <w:t>стр</w:t>
      </w:r>
      <w:proofErr w:type="gramEnd"/>
      <w:r w:rsidRPr="00967C34">
        <w:rPr>
          <w:rFonts w:ascii="Times New Roman" w:hAnsi="Times New Roman"/>
          <w:b/>
          <w:color w:val="000000"/>
          <w:kern w:val="0"/>
          <w:sz w:val="24"/>
          <w:szCs w:val="24"/>
        </w:rPr>
        <w:t>ільців на г.</w:t>
      </w:r>
      <w:r w:rsidR="00DB67D5" w:rsidRPr="00967C34">
        <w:rPr>
          <w:rFonts w:ascii="Times New Roman" w:hAnsi="Times New Roman"/>
          <w:b/>
          <w:color w:val="000000"/>
          <w:kern w:val="0"/>
          <w:sz w:val="24"/>
          <w:szCs w:val="24"/>
        </w:rPr>
        <w:t xml:space="preserve"> </w:t>
      </w:r>
      <w:r w:rsidRPr="00967C34"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  <w:t>М</w:t>
      </w:r>
      <w:r w:rsidRPr="00967C34">
        <w:rPr>
          <w:rFonts w:ascii="Times New Roman" w:hAnsi="Times New Roman"/>
          <w:b/>
          <w:color w:val="000000"/>
          <w:kern w:val="0"/>
          <w:sz w:val="24"/>
          <w:szCs w:val="24"/>
        </w:rPr>
        <w:t>аківка</w:t>
      </w:r>
    </w:p>
    <w:p w:rsidR="00054D4A" w:rsidRPr="00970F30" w:rsidRDefault="00054D4A" w:rsidP="00054D4A">
      <w:pPr>
        <w:shd w:val="clear" w:color="auto" w:fill="FFFFFF"/>
        <w:spacing w:after="0" w:line="360" w:lineRule="auto"/>
        <w:ind w:left="720"/>
        <w:contextualSpacing/>
        <w:outlineLvl w:val="1"/>
        <w:rPr>
          <w:rFonts w:ascii="Times New Roman" w:hAnsi="Times New Roman"/>
          <w:b/>
          <w:i/>
          <w:iCs/>
          <w:color w:val="000000"/>
          <w:kern w:val="0"/>
          <w:sz w:val="24"/>
          <w:szCs w:val="24"/>
          <w:lang w:val="uk-UA"/>
        </w:rPr>
      </w:pPr>
      <w:r w:rsidRPr="00967C34">
        <w:rPr>
          <w:rFonts w:ascii="Times New Roman" w:hAnsi="Times New Roman"/>
          <w:b/>
          <w:i/>
          <w:iCs/>
          <w:color w:val="000000"/>
          <w:kern w:val="0"/>
          <w:sz w:val="24"/>
          <w:szCs w:val="24"/>
        </w:rPr>
        <w:t>Василюк Марина</w:t>
      </w:r>
      <w:r w:rsidR="00970F30">
        <w:rPr>
          <w:rFonts w:ascii="Times New Roman" w:hAnsi="Times New Roman"/>
          <w:b/>
          <w:i/>
          <w:iCs/>
          <w:color w:val="000000"/>
          <w:kern w:val="0"/>
          <w:sz w:val="24"/>
          <w:szCs w:val="24"/>
          <w:lang w:val="uk-UA"/>
        </w:rPr>
        <w:t xml:space="preserve"> та М</w:t>
      </w:r>
      <w:r w:rsidR="002F788F">
        <w:rPr>
          <w:rFonts w:ascii="Times New Roman" w:hAnsi="Times New Roman"/>
          <w:b/>
          <w:i/>
          <w:iCs/>
          <w:color w:val="000000"/>
          <w:kern w:val="0"/>
          <w:sz w:val="24"/>
          <w:szCs w:val="24"/>
          <w:lang w:val="uk-UA"/>
        </w:rPr>
        <w:t>оскаленко</w:t>
      </w:r>
      <w:r w:rsidR="00970F30">
        <w:rPr>
          <w:rFonts w:ascii="Times New Roman" w:hAnsi="Times New Roman"/>
          <w:b/>
          <w:i/>
          <w:iCs/>
          <w:color w:val="000000"/>
          <w:kern w:val="0"/>
          <w:sz w:val="24"/>
          <w:szCs w:val="24"/>
          <w:lang w:val="uk-UA"/>
        </w:rPr>
        <w:t xml:space="preserve"> Єлизавета</w:t>
      </w:r>
    </w:p>
    <w:p w:rsidR="00801344" w:rsidRPr="00967C34" w:rsidRDefault="00801344" w:rsidP="00801344">
      <w:pPr>
        <w:shd w:val="clear" w:color="auto" w:fill="FFFFFF"/>
        <w:spacing w:after="0" w:line="360" w:lineRule="auto"/>
        <w:ind w:left="720"/>
        <w:contextualSpacing/>
        <w:outlineLvl w:val="1"/>
        <w:rPr>
          <w:rFonts w:ascii="Times New Roman" w:hAnsi="Times New Roman"/>
          <w:b/>
          <w:color w:val="000000"/>
          <w:kern w:val="0"/>
          <w:sz w:val="24"/>
          <w:szCs w:val="24"/>
        </w:rPr>
      </w:pPr>
    </w:p>
    <w:p w:rsidR="00801344" w:rsidRPr="00967C34" w:rsidRDefault="00801344" w:rsidP="00801344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outlineLvl w:val="1"/>
        <w:rPr>
          <w:rFonts w:ascii="Times New Roman" w:hAnsi="Times New Roman"/>
          <w:b/>
          <w:color w:val="000000"/>
          <w:kern w:val="0"/>
          <w:sz w:val="24"/>
          <w:szCs w:val="24"/>
        </w:rPr>
      </w:pPr>
      <w:r w:rsidRPr="00967C34"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  <w:t>Бої за гору Лисоня</w:t>
      </w:r>
    </w:p>
    <w:p w:rsidR="00DB67D5" w:rsidRPr="00967C34" w:rsidRDefault="00DB67D5" w:rsidP="00DB67D5">
      <w:pPr>
        <w:shd w:val="clear" w:color="auto" w:fill="FFFFFF"/>
        <w:spacing w:after="0" w:line="360" w:lineRule="auto"/>
        <w:ind w:left="720"/>
        <w:contextualSpacing/>
        <w:outlineLvl w:val="1"/>
        <w:rPr>
          <w:rFonts w:ascii="Times New Roman" w:hAnsi="Times New Roman"/>
          <w:b/>
          <w:i/>
          <w:iCs/>
          <w:color w:val="000000"/>
          <w:kern w:val="0"/>
          <w:sz w:val="24"/>
          <w:szCs w:val="24"/>
        </w:rPr>
      </w:pPr>
      <w:r w:rsidRPr="00967C34">
        <w:rPr>
          <w:rFonts w:ascii="Times New Roman" w:hAnsi="Times New Roman"/>
          <w:b/>
          <w:i/>
          <w:iCs/>
          <w:color w:val="000000"/>
          <w:kern w:val="0"/>
          <w:sz w:val="24"/>
          <w:szCs w:val="24"/>
        </w:rPr>
        <w:t>Махонькін Артем</w:t>
      </w:r>
    </w:p>
    <w:p w:rsidR="00801344" w:rsidRPr="00967C34" w:rsidRDefault="00801344" w:rsidP="00801344">
      <w:pPr>
        <w:shd w:val="clear" w:color="auto" w:fill="FFFFFF"/>
        <w:spacing w:after="0" w:line="360" w:lineRule="auto"/>
        <w:ind w:left="720"/>
        <w:contextualSpacing/>
        <w:outlineLvl w:val="1"/>
        <w:rPr>
          <w:rFonts w:ascii="Times New Roman" w:hAnsi="Times New Roman"/>
          <w:b/>
          <w:color w:val="000000"/>
          <w:kern w:val="0"/>
          <w:sz w:val="24"/>
          <w:szCs w:val="24"/>
        </w:rPr>
      </w:pPr>
    </w:p>
    <w:p w:rsidR="00801344" w:rsidRPr="00967C34" w:rsidRDefault="00801344" w:rsidP="00801344">
      <w:pPr>
        <w:numPr>
          <w:ilvl w:val="0"/>
          <w:numId w:val="1"/>
        </w:numPr>
        <w:shd w:val="clear" w:color="auto" w:fill="FFFFFF"/>
        <w:spacing w:after="0" w:line="360" w:lineRule="auto"/>
        <w:contextualSpacing/>
        <w:outlineLvl w:val="1"/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</w:pPr>
      <w:r w:rsidRPr="00967C34"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  <w:t xml:space="preserve">Українські січові стрільці у складі армії ЗУНР та УНР  </w:t>
      </w:r>
    </w:p>
    <w:p w:rsidR="00801344" w:rsidRPr="00967C34" w:rsidRDefault="00F5380C" w:rsidP="00801344">
      <w:pPr>
        <w:spacing w:after="200" w:line="276" w:lineRule="auto"/>
        <w:ind w:left="720"/>
        <w:contextualSpacing/>
        <w:rPr>
          <w:rFonts w:ascii="Times New Roman" w:hAnsi="Times New Roman"/>
          <w:b/>
          <w:i/>
          <w:color w:val="000000"/>
          <w:kern w:val="0"/>
          <w:sz w:val="24"/>
          <w:szCs w:val="24"/>
          <w:lang w:val="uk-UA"/>
        </w:rPr>
      </w:pPr>
      <w:r w:rsidRPr="00967C34">
        <w:rPr>
          <w:rFonts w:ascii="Times New Roman" w:hAnsi="Times New Roman"/>
          <w:b/>
          <w:i/>
          <w:color w:val="000000"/>
          <w:sz w:val="24"/>
          <w:szCs w:val="24"/>
          <w:shd w:val="clear" w:color="auto" w:fill="FFFFFF"/>
        </w:rPr>
        <w:t>Васильєва Ганна та Дротенко Лілія</w:t>
      </w:r>
    </w:p>
    <w:p w:rsidR="00801344" w:rsidRPr="00967C34" w:rsidRDefault="00801344" w:rsidP="00801344">
      <w:pPr>
        <w:shd w:val="clear" w:color="auto" w:fill="FFFFFF"/>
        <w:spacing w:after="0" w:line="360" w:lineRule="auto"/>
        <w:ind w:left="720"/>
        <w:contextualSpacing/>
        <w:outlineLvl w:val="1"/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</w:pPr>
    </w:p>
    <w:p w:rsidR="00801344" w:rsidRPr="00967C34" w:rsidRDefault="00801344" w:rsidP="00801344">
      <w:pPr>
        <w:numPr>
          <w:ilvl w:val="0"/>
          <w:numId w:val="1"/>
        </w:numPr>
        <w:spacing w:after="0" w:line="360" w:lineRule="auto"/>
        <w:contextualSpacing/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</w:pPr>
      <w:r w:rsidRPr="00967C34"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  <w:t>Бібліографічний огляд документів з історії січового стрілецтва</w:t>
      </w:r>
    </w:p>
    <w:p w:rsidR="00801344" w:rsidRPr="00967C34" w:rsidRDefault="00801344" w:rsidP="00801344">
      <w:pPr>
        <w:spacing w:after="0" w:line="360" w:lineRule="auto"/>
        <w:ind w:left="720"/>
        <w:contextualSpacing/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</w:pPr>
      <w:r w:rsidRPr="00967C34">
        <w:rPr>
          <w:rFonts w:ascii="Times New Roman" w:hAnsi="Times New Roman"/>
          <w:b/>
          <w:i/>
          <w:iCs/>
          <w:color w:val="000000"/>
          <w:kern w:val="0"/>
          <w:sz w:val="24"/>
          <w:szCs w:val="24"/>
          <w:lang w:val="uk-UA"/>
        </w:rPr>
        <w:t xml:space="preserve">Іванійчук Таісія </w:t>
      </w:r>
      <w:r w:rsidRPr="00967C34"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  <w:t xml:space="preserve"> (НБ НУ ОЮА)</w:t>
      </w:r>
    </w:p>
    <w:p w:rsidR="00801344" w:rsidRPr="00967C34" w:rsidRDefault="00801344" w:rsidP="00801344">
      <w:pPr>
        <w:spacing w:after="0" w:line="360" w:lineRule="auto"/>
        <w:ind w:left="720"/>
        <w:contextualSpacing/>
        <w:rPr>
          <w:rFonts w:ascii="Times New Roman" w:hAnsi="Times New Roman"/>
          <w:b/>
          <w:color w:val="000000"/>
          <w:kern w:val="0"/>
          <w:sz w:val="24"/>
          <w:szCs w:val="24"/>
          <w:lang w:val="uk-UA"/>
        </w:rPr>
      </w:pPr>
    </w:p>
    <w:p w:rsidR="00801344" w:rsidRPr="00967C34" w:rsidRDefault="00801344" w:rsidP="00801344">
      <w:pPr>
        <w:numPr>
          <w:ilvl w:val="0"/>
          <w:numId w:val="1"/>
        </w:numPr>
        <w:spacing w:before="75" w:after="75" w:line="240" w:lineRule="auto"/>
        <w:jc w:val="both"/>
        <w:rPr>
          <w:rFonts w:ascii="Times New Roman" w:eastAsia="Times New Roman" w:hAnsi="Times New Roman"/>
          <w:b/>
          <w:color w:val="000000"/>
          <w:kern w:val="0"/>
          <w:sz w:val="24"/>
          <w:szCs w:val="24"/>
          <w:lang w:val="uk-UA" w:eastAsia="ru-RU"/>
        </w:rPr>
      </w:pPr>
      <w:r w:rsidRPr="00967C34">
        <w:rPr>
          <w:rFonts w:ascii="Times New Roman" w:eastAsia="Times New Roman" w:hAnsi="Times New Roman"/>
          <w:b/>
          <w:color w:val="000000"/>
          <w:kern w:val="0"/>
          <w:sz w:val="24"/>
          <w:szCs w:val="24"/>
          <w:lang w:val="uk-UA" w:eastAsia="ru-RU"/>
        </w:rPr>
        <w:t>Січові стрільці на чужині</w:t>
      </w:r>
    </w:p>
    <w:p w:rsidR="00801344" w:rsidRPr="00967C34" w:rsidRDefault="005005A5" w:rsidP="00801344">
      <w:pPr>
        <w:spacing w:before="75" w:after="75" w:line="240" w:lineRule="auto"/>
        <w:ind w:left="720"/>
        <w:jc w:val="both"/>
        <w:rPr>
          <w:rFonts w:ascii="Times New Roman" w:hAnsi="Times New Roman"/>
          <w:b/>
          <w:i/>
          <w:sz w:val="24"/>
          <w:szCs w:val="24"/>
          <w:lang w:val="en-US"/>
        </w:rPr>
      </w:pPr>
      <w:r w:rsidRPr="00967C34">
        <w:rPr>
          <w:rFonts w:ascii="Times New Roman" w:hAnsi="Times New Roman"/>
          <w:b/>
          <w:i/>
          <w:sz w:val="24"/>
          <w:szCs w:val="24"/>
        </w:rPr>
        <w:t>Руць</w:t>
      </w:r>
      <w:proofErr w:type="gramStart"/>
      <w:r w:rsidRPr="00967C34">
        <w:rPr>
          <w:rFonts w:ascii="Times New Roman" w:hAnsi="Times New Roman"/>
          <w:b/>
          <w:i/>
          <w:sz w:val="24"/>
          <w:szCs w:val="24"/>
        </w:rPr>
        <w:t xml:space="preserve"> Д</w:t>
      </w:r>
      <w:proofErr w:type="gramEnd"/>
      <w:r w:rsidRPr="00967C34">
        <w:rPr>
          <w:rFonts w:ascii="Times New Roman" w:hAnsi="Times New Roman"/>
          <w:b/>
          <w:i/>
          <w:sz w:val="24"/>
          <w:szCs w:val="24"/>
        </w:rPr>
        <w:t>іана</w:t>
      </w:r>
    </w:p>
    <w:p w:rsidR="005005A5" w:rsidRPr="00967C34" w:rsidRDefault="005005A5" w:rsidP="00801344">
      <w:pPr>
        <w:spacing w:before="75" w:after="75" w:line="240" w:lineRule="auto"/>
        <w:ind w:left="720"/>
        <w:jc w:val="both"/>
        <w:rPr>
          <w:rFonts w:ascii="Times New Roman" w:eastAsia="Times New Roman" w:hAnsi="Times New Roman"/>
          <w:b/>
          <w:i/>
          <w:color w:val="000000"/>
          <w:kern w:val="0"/>
          <w:sz w:val="24"/>
          <w:szCs w:val="24"/>
          <w:lang w:val="en-US" w:eastAsia="ru-RU"/>
        </w:rPr>
      </w:pPr>
    </w:p>
    <w:p w:rsidR="00801344" w:rsidRPr="00967C34" w:rsidRDefault="00801344" w:rsidP="00801344">
      <w:pPr>
        <w:numPr>
          <w:ilvl w:val="0"/>
          <w:numId w:val="1"/>
        </w:numPr>
        <w:spacing w:before="75" w:after="75" w:line="240" w:lineRule="auto"/>
        <w:jc w:val="both"/>
        <w:rPr>
          <w:rFonts w:ascii="Times New Roman" w:eastAsia="Times New Roman" w:hAnsi="Times New Roman"/>
          <w:b/>
          <w:color w:val="000000"/>
          <w:spacing w:val="8"/>
          <w:kern w:val="0"/>
          <w:sz w:val="24"/>
          <w:szCs w:val="24"/>
          <w:lang w:val="uk-UA" w:eastAsia="ru-RU"/>
        </w:rPr>
      </w:pPr>
      <w:r w:rsidRPr="00967C34">
        <w:rPr>
          <w:rFonts w:ascii="Times New Roman" w:eastAsia="Times New Roman" w:hAnsi="Times New Roman"/>
          <w:b/>
          <w:color w:val="000000"/>
          <w:spacing w:val="8"/>
          <w:kern w:val="0"/>
          <w:sz w:val="24"/>
          <w:szCs w:val="24"/>
          <w:lang w:val="uk-UA" w:eastAsia="ru-RU"/>
        </w:rPr>
        <w:t>Значення пам’яті про українських січових стрільців</w:t>
      </w:r>
    </w:p>
    <w:p w:rsidR="00801344" w:rsidRDefault="00801344" w:rsidP="00801344">
      <w:pPr>
        <w:spacing w:before="75" w:after="75" w:line="240" w:lineRule="auto"/>
        <w:ind w:left="720"/>
        <w:jc w:val="both"/>
        <w:rPr>
          <w:rFonts w:ascii="Times New Roman" w:eastAsia="Times New Roman" w:hAnsi="Times New Roman"/>
          <w:b/>
          <w:i/>
          <w:iCs/>
          <w:color w:val="000000"/>
          <w:spacing w:val="8"/>
          <w:kern w:val="0"/>
          <w:sz w:val="24"/>
          <w:szCs w:val="24"/>
          <w:lang w:val="uk-UA" w:eastAsia="ru-RU"/>
        </w:rPr>
      </w:pPr>
      <w:r w:rsidRPr="00967C34">
        <w:rPr>
          <w:rFonts w:ascii="Times New Roman" w:eastAsia="Times New Roman" w:hAnsi="Times New Roman"/>
          <w:b/>
          <w:i/>
          <w:iCs/>
          <w:color w:val="000000"/>
          <w:spacing w:val="8"/>
          <w:kern w:val="0"/>
          <w:sz w:val="24"/>
          <w:szCs w:val="24"/>
          <w:lang w:val="uk-UA" w:eastAsia="ru-RU"/>
        </w:rPr>
        <w:t>Поточна Вікторія та Романова Вероніка</w:t>
      </w:r>
    </w:p>
    <w:p w:rsidR="00970F30" w:rsidRDefault="00970F30" w:rsidP="00801344">
      <w:pPr>
        <w:spacing w:before="75" w:after="75" w:line="240" w:lineRule="auto"/>
        <w:ind w:left="720"/>
        <w:jc w:val="both"/>
        <w:rPr>
          <w:rFonts w:ascii="Times New Roman" w:eastAsia="Times New Roman" w:hAnsi="Times New Roman"/>
          <w:b/>
          <w:i/>
          <w:iCs/>
          <w:color w:val="000000"/>
          <w:spacing w:val="8"/>
          <w:kern w:val="0"/>
          <w:sz w:val="24"/>
          <w:szCs w:val="24"/>
          <w:lang w:val="uk-UA" w:eastAsia="ru-RU"/>
        </w:rPr>
      </w:pPr>
    </w:p>
    <w:p w:rsidR="00970F30" w:rsidRPr="00967C34" w:rsidRDefault="00970F30" w:rsidP="00801344">
      <w:pPr>
        <w:spacing w:before="75" w:after="75" w:line="240" w:lineRule="auto"/>
        <w:ind w:left="720"/>
        <w:jc w:val="both"/>
        <w:rPr>
          <w:rFonts w:ascii="Times New Roman" w:eastAsia="Times New Roman" w:hAnsi="Times New Roman"/>
          <w:b/>
          <w:i/>
          <w:iCs/>
          <w:color w:val="000000"/>
          <w:kern w:val="0"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i/>
          <w:iCs/>
          <w:color w:val="000000"/>
          <w:spacing w:val="8"/>
          <w:kern w:val="0"/>
          <w:sz w:val="24"/>
          <w:szCs w:val="24"/>
          <w:lang w:val="uk-UA" w:eastAsia="ru-RU"/>
        </w:rPr>
        <w:t>Підведення підсумків</w:t>
      </w:r>
    </w:p>
    <w:p w:rsidR="006D43F2" w:rsidRPr="00B405AB" w:rsidRDefault="006D43F2">
      <w:pPr>
        <w:rPr>
          <w:color w:val="000000"/>
        </w:rPr>
      </w:pPr>
    </w:p>
    <w:sectPr w:rsidR="006D43F2" w:rsidRPr="00B405A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D6692"/>
    <w:multiLevelType w:val="hybridMultilevel"/>
    <w:tmpl w:val="67BAC40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57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2043"/>
    <w:rsid w:val="00054D4A"/>
    <w:rsid w:val="00241F47"/>
    <w:rsid w:val="002F788F"/>
    <w:rsid w:val="005005A5"/>
    <w:rsid w:val="00561F35"/>
    <w:rsid w:val="006D43F2"/>
    <w:rsid w:val="00727CE9"/>
    <w:rsid w:val="00801344"/>
    <w:rsid w:val="00880965"/>
    <w:rsid w:val="00913789"/>
    <w:rsid w:val="0092177F"/>
    <w:rsid w:val="00967C34"/>
    <w:rsid w:val="00970F30"/>
    <w:rsid w:val="009713CD"/>
    <w:rsid w:val="00B12043"/>
    <w:rsid w:val="00B405AB"/>
    <w:rsid w:val="00D25B20"/>
    <w:rsid w:val="00D36EDC"/>
    <w:rsid w:val="00DB67D5"/>
    <w:rsid w:val="00E07608"/>
    <w:rsid w:val="00F53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kern w:val="2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217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2177F"/>
    <w:rPr>
      <w:rFonts w:ascii="Tahoma" w:hAnsi="Tahoma" w:cs="Tahoma"/>
      <w:kern w:val="2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pacing w:after="160" w:line="259" w:lineRule="auto"/>
    </w:pPr>
    <w:rPr>
      <w:kern w:val="2"/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2177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2177F"/>
    <w:rPr>
      <w:rFonts w:ascii="Tahoma" w:hAnsi="Tahoma" w:cs="Tahoma"/>
      <w:kern w:val="2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3</Pages>
  <Words>231</Words>
  <Characters>1321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Taya</cp:lastModifiedBy>
  <cp:revision>5</cp:revision>
  <dcterms:created xsi:type="dcterms:W3CDTF">2024-10-01T08:40:00Z</dcterms:created>
  <dcterms:modified xsi:type="dcterms:W3CDTF">2024-10-10T14:00:00Z</dcterms:modified>
</cp:coreProperties>
</file>