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ПРАКТИЧНІ ЗАНЯТТЯ ТА ЗАВДАННЯ НА САМОСТІЙНУ РОБОТУ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8D22E0" w:rsidRPr="00F235B0" w:rsidRDefault="008D22E0" w:rsidP="008D22E0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eastAsia="Times New Roman" w:hAnsi="Times New Roman" w:cs="Times New Roman"/>
          <w:b/>
          <w:caps/>
          <w:sz w:val="28"/>
          <w:szCs w:val="28"/>
          <w:lang w:val="uk-UA"/>
        </w:rPr>
        <w:t xml:space="preserve">Тема 1.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Бізнес-план як основа реалізації підприємницької ідеї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eastAsia="Calibri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Накопичення та аналіз підприємницьких ідей.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1.2. Загальна характеристика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1.3. Склад та структура розділів бізнес-плану.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Накопичення та аналіз підприємницьких ідей.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Загальна характеристика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Склад та структура розділів бізнес-плану.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aps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2.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Бізнес-планування як елемент економічної політики фірми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Цілі та плани у бізнесі організації.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2.2. Етапи та сутність планування бізнесу.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 xml:space="preserve">2.3. Види </w:t>
      </w:r>
      <w:proofErr w:type="spellStart"/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внутрішньофірмового</w:t>
      </w:r>
      <w:proofErr w:type="spellEnd"/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 xml:space="preserve"> планування.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2.4. Особливості бізнес-планування як форми планування.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Цілі та плани у бізнесі організації.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Етапи та сутність планування бізнесу.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3. Види </w:t>
      </w:r>
      <w:proofErr w:type="spellStart"/>
      <w:r w:rsidRPr="00F235B0">
        <w:rPr>
          <w:rFonts w:ascii="Times New Roman" w:hAnsi="Times New Roman" w:cs="Times New Roman"/>
          <w:sz w:val="28"/>
          <w:szCs w:val="28"/>
          <w:lang w:val="uk-UA"/>
        </w:rPr>
        <w:t>внутрішньофірмового</w:t>
      </w:r>
      <w:proofErr w:type="spellEnd"/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4. Особливості бізнес-планування як форми планування. 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3.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Організація планування бізнесу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3.1.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 xml:space="preserve"> Масштаб та рівні планування бізнесу.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3.2. Система бізнес-планування у малих та середніх підприємствах.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3.3. Організація системи бізнес-планування.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3.4. Механізм планування бізнесу.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3.5. Інформаційні технології у системі планування бізнесу</w:t>
      </w:r>
      <w:r w:rsidRPr="00F235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Масштаб та рівні планування бізнесу.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Система бізнес-планування у малих та середніх підприємствах.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Організація системи бізнес-планування.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4. Механізм планування бізнесу.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5. Інформаційні технології у системі планування бізнесу.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4.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Місце та роль бізнес-плану при управлінні бізнесом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4.1.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Функції бізнес-плану під час управління бізнесом.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4.2. Ключові компоненти типового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4.3. Аналіз зовнішнього та внутрішнього бізнес-середовища.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Функції бізнес-плану під час управління бізнесом.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Ключові компоненти типового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Аналіз зовнішнього та внутрішнього бізнес-середовища.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5.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Аналітичні розділи типового бізнес-плану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5.1.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Характеристика розділів типового бізнес-плану: аналітичні, ключові програми.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5.2. Оформлення бізнес-плану, резюме. Опис галузі. Характеристика об'єкта бізнесу.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5.3. Аналіз галузі. Аналіз цільового ринку. Аналіз конкуренції.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Характеристика розділів типового бізнес-плану: аналітичні, ключові програми.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Оформлення бізнес-плану, резюме. Опис галузі. Характеристика об'єкта бізнесу.</w:t>
      </w:r>
    </w:p>
    <w:p w:rsidR="008D22E0" w:rsidRPr="00F235B0" w:rsidRDefault="008D22E0" w:rsidP="008D22E0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Аналіз галузі. Аналіз цільового ринку. Аналіз конкуренції.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6.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Ключові розділи типового бізнес-плану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6.1.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Маркетинговий план. Стратегії маркетингу.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6.2. Операційний план. Виробництво.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6.3. Організаційний план.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6.4. Фінансовий план.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6.5. Оцінка та страхування ризику.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Маркетинговий план. Стратегії маркетингу.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Операційний план. Виробництво.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Організаційний план.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4. Фінансовий план.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lastRenderedPageBreak/>
        <w:t>5. Оцінка та страхування ризику.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7.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Основні елементи бізнес-планування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7.1.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Стратегічне та інвестиційне планування. Стратегічні цілі організації.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7.2. Інвестиційний план (проект).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7.3. Призначення, структура та методика розрахунків основних документів фінансового планування.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Стратегічне та інвестиційне планування. Стратегічні цілі організації.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Інвестиційний план (проект).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Призначення, структура та методика розрахунків основних документів фінансового планування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8.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Технологія бізнес-планування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8.1.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Основні технології продукції бізнес-планування.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8.2. Види моделей, що застосовуються під час бізнес-планування.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8.3. Особливості розробки моделей бізнес-процесів.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Основні технології продукції бізнес-планування.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Види моделей, що застосовуються під час бізнес-планування.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Особливості розробки моделей бізнес-процесів.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Тема 9. </w:t>
      </w:r>
      <w:r w:rsidRPr="00F23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Управлінський бізнес-план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lastRenderedPageBreak/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9.1.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Сутність та призначення управлінського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9.2. Загальний план виробництва.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9.3. Упорядкування планів підрозділів.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9.4. Контроль виконання та коригування управлінського бізнес-плану.</w:t>
      </w: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Сутність та призначення управлінського бізнес-плану.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Загальний план виробництва.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Упорядкування планів підрозділів.</w:t>
      </w:r>
    </w:p>
    <w:p w:rsidR="008D22E0" w:rsidRPr="00F235B0" w:rsidRDefault="008D22E0" w:rsidP="008D22E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4. Контроль виконання та коригування управлінського бізнес-плану.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2E0" w:rsidRPr="00F235B0" w:rsidRDefault="008D22E0" w:rsidP="008D22E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Тема 10. Бізнес-плани проектів та вирішення практичних завдань управління бізнесом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10.1. </w:t>
      </w: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Бізнес-проект як інноваційний задум.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10.2. Бізнес-плани на вирішення практичних завдань управління бізнесом (цільові бізнес-плани).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Style w:val="s6"/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Style w:val="s6"/>
          <w:rFonts w:ascii="Times New Roman" w:hAnsi="Times New Roman" w:cs="Times New Roman"/>
          <w:sz w:val="28"/>
          <w:szCs w:val="28"/>
          <w:lang w:val="uk-UA"/>
        </w:rPr>
        <w:t>10.3. Макети деяких видів цільового бізнес-плану.</w:t>
      </w:r>
    </w:p>
    <w:p w:rsidR="008D22E0" w:rsidRPr="00F235B0" w:rsidRDefault="008D22E0" w:rsidP="008D22E0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8D22E0" w:rsidRPr="00F235B0" w:rsidRDefault="008D22E0" w:rsidP="008D22E0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Бізнес-проект як інноваційний задум.</w:t>
      </w:r>
    </w:p>
    <w:p w:rsidR="008D22E0" w:rsidRPr="00F235B0" w:rsidRDefault="008D22E0" w:rsidP="008D22E0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Бізнес-плани на вирішення практичних завдань управління бізнесом (цільові бізнес-плани).</w:t>
      </w:r>
    </w:p>
    <w:p w:rsidR="008D22E0" w:rsidRPr="00F235B0" w:rsidRDefault="008D22E0" w:rsidP="008D22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Макети деяких видів цільового бізнес-плану.</w:t>
      </w:r>
    </w:p>
    <w:p w:rsidR="003A2001" w:rsidRPr="008D22E0" w:rsidRDefault="003A2001">
      <w:pPr>
        <w:rPr>
          <w:lang w:val="uk-UA"/>
        </w:rPr>
      </w:pPr>
      <w:bookmarkStart w:id="0" w:name="_GoBack"/>
      <w:bookmarkEnd w:id="0"/>
    </w:p>
    <w:sectPr w:rsidR="003A2001" w:rsidRPr="008D22E0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22E"/>
    <w:rsid w:val="001F022E"/>
    <w:rsid w:val="003A2001"/>
    <w:rsid w:val="008D2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09EFB8-347B-4D9C-8DB9-56C4AF9FF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D22E0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6">
    <w:name w:val="s6"/>
    <w:basedOn w:val="a0"/>
    <w:rsid w:val="008D22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693</Words>
  <Characters>3954</Characters>
  <Application>Microsoft Office Word</Application>
  <DocSecurity>0</DocSecurity>
  <Lines>32</Lines>
  <Paragraphs>9</Paragraphs>
  <ScaleCrop>false</ScaleCrop>
  <Company>SPecialiST RePack</Company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2024-10-06T14:04:00Z</dcterms:created>
  <dcterms:modified xsi:type="dcterms:W3CDTF">2024-10-06T14:04:00Z</dcterms:modified>
</cp:coreProperties>
</file>