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E134B" w:rsidRPr="00C40417" w:rsidRDefault="002E134B" w:rsidP="007B47D9">
      <w:pPr>
        <w:tabs>
          <w:tab w:val="left" w:pos="0"/>
        </w:tabs>
        <w:spacing w:line="276" w:lineRule="auto"/>
        <w:contextualSpacing/>
        <w:jc w:val="center"/>
        <w:rPr>
          <w:sz w:val="28"/>
          <w:szCs w:val="28"/>
        </w:rPr>
      </w:pPr>
      <w:r w:rsidRPr="00C40417">
        <w:rPr>
          <w:sz w:val="28"/>
          <w:szCs w:val="28"/>
        </w:rPr>
        <w:t xml:space="preserve">МІНІСТЕРСТВО ОСВІТИ І НАУКИ УКРАЇНИ </w:t>
      </w:r>
    </w:p>
    <w:p w:rsidR="002E134B" w:rsidRPr="00C40417" w:rsidRDefault="002E134B" w:rsidP="007B47D9">
      <w:pPr>
        <w:tabs>
          <w:tab w:val="left" w:pos="0"/>
        </w:tabs>
        <w:spacing w:line="276" w:lineRule="auto"/>
        <w:contextualSpacing/>
        <w:jc w:val="center"/>
        <w:rPr>
          <w:sz w:val="28"/>
          <w:szCs w:val="28"/>
        </w:rPr>
      </w:pPr>
      <w:r w:rsidRPr="00C40417">
        <w:rPr>
          <w:sz w:val="28"/>
          <w:szCs w:val="28"/>
        </w:rPr>
        <w:t xml:space="preserve">НАЦІОНАЛЬНИЙ УНІВЕРСИТЕТ </w:t>
      </w:r>
    </w:p>
    <w:p w:rsidR="002E134B" w:rsidRPr="00C40417" w:rsidRDefault="002E134B" w:rsidP="007B47D9">
      <w:pPr>
        <w:tabs>
          <w:tab w:val="left" w:pos="0"/>
        </w:tabs>
        <w:spacing w:line="276" w:lineRule="auto"/>
        <w:contextualSpacing/>
        <w:jc w:val="center"/>
        <w:rPr>
          <w:sz w:val="28"/>
          <w:szCs w:val="28"/>
        </w:rPr>
      </w:pPr>
      <w:r w:rsidRPr="00C40417">
        <w:rPr>
          <w:sz w:val="28"/>
          <w:szCs w:val="28"/>
        </w:rPr>
        <w:t>«ОДЕСЬКА ЮРИДИЧНА АКАДЕМІЯ»</w:t>
      </w:r>
    </w:p>
    <w:p w:rsidR="002E134B" w:rsidRPr="00C40417" w:rsidRDefault="002E134B" w:rsidP="007B47D9">
      <w:pPr>
        <w:tabs>
          <w:tab w:val="left" w:pos="0"/>
        </w:tabs>
        <w:spacing w:line="276" w:lineRule="auto"/>
        <w:contextualSpacing/>
        <w:jc w:val="center"/>
        <w:rPr>
          <w:sz w:val="28"/>
          <w:szCs w:val="28"/>
        </w:rPr>
      </w:pPr>
    </w:p>
    <w:p w:rsidR="002E134B" w:rsidRPr="00C40417" w:rsidRDefault="002E134B" w:rsidP="007B47D9">
      <w:pPr>
        <w:tabs>
          <w:tab w:val="left" w:pos="0"/>
        </w:tabs>
        <w:spacing w:line="276" w:lineRule="auto"/>
        <w:contextualSpacing/>
        <w:jc w:val="center"/>
        <w:rPr>
          <w:sz w:val="28"/>
          <w:szCs w:val="28"/>
        </w:rPr>
      </w:pPr>
    </w:p>
    <w:p w:rsidR="002E134B" w:rsidRPr="00C40417" w:rsidRDefault="002E134B" w:rsidP="007B47D9">
      <w:pPr>
        <w:tabs>
          <w:tab w:val="left" w:pos="0"/>
        </w:tabs>
        <w:spacing w:line="276" w:lineRule="auto"/>
        <w:contextualSpacing/>
        <w:jc w:val="center"/>
        <w:rPr>
          <w:sz w:val="28"/>
          <w:szCs w:val="28"/>
        </w:rPr>
      </w:pPr>
    </w:p>
    <w:p w:rsidR="002E134B" w:rsidRPr="00C40417" w:rsidRDefault="002E134B" w:rsidP="007B47D9">
      <w:pPr>
        <w:tabs>
          <w:tab w:val="left" w:pos="0"/>
        </w:tabs>
        <w:spacing w:line="276" w:lineRule="auto"/>
        <w:contextualSpacing/>
        <w:jc w:val="center"/>
        <w:rPr>
          <w:sz w:val="28"/>
          <w:szCs w:val="28"/>
        </w:rPr>
      </w:pPr>
    </w:p>
    <w:p w:rsidR="002E134B" w:rsidRPr="00C40417" w:rsidRDefault="002E134B" w:rsidP="007B47D9">
      <w:pPr>
        <w:tabs>
          <w:tab w:val="left" w:pos="0"/>
        </w:tabs>
        <w:spacing w:line="276" w:lineRule="auto"/>
        <w:contextualSpacing/>
        <w:jc w:val="center"/>
        <w:rPr>
          <w:sz w:val="28"/>
          <w:szCs w:val="28"/>
        </w:rPr>
      </w:pPr>
    </w:p>
    <w:p w:rsidR="002E134B" w:rsidRPr="00C40417" w:rsidRDefault="002E134B" w:rsidP="007B47D9">
      <w:pPr>
        <w:tabs>
          <w:tab w:val="left" w:pos="0"/>
        </w:tabs>
        <w:spacing w:line="276" w:lineRule="auto"/>
        <w:contextualSpacing/>
        <w:jc w:val="center"/>
        <w:rPr>
          <w:sz w:val="28"/>
          <w:szCs w:val="28"/>
        </w:rPr>
      </w:pPr>
    </w:p>
    <w:p w:rsidR="002E134B" w:rsidRPr="00C40417" w:rsidRDefault="002E134B" w:rsidP="007B47D9">
      <w:pPr>
        <w:tabs>
          <w:tab w:val="left" w:pos="0"/>
        </w:tabs>
        <w:spacing w:line="276" w:lineRule="auto"/>
        <w:contextualSpacing/>
        <w:jc w:val="center"/>
        <w:rPr>
          <w:sz w:val="28"/>
          <w:szCs w:val="28"/>
        </w:rPr>
      </w:pPr>
      <w:r w:rsidRPr="00C40417">
        <w:rPr>
          <w:sz w:val="28"/>
          <w:szCs w:val="28"/>
        </w:rPr>
        <w:t>І.В. Міщенко</w:t>
      </w:r>
    </w:p>
    <w:p w:rsidR="002E134B" w:rsidRPr="00C40417" w:rsidRDefault="002E134B" w:rsidP="007B47D9">
      <w:pPr>
        <w:tabs>
          <w:tab w:val="left" w:pos="0"/>
        </w:tabs>
        <w:spacing w:line="276" w:lineRule="auto"/>
        <w:contextualSpacing/>
        <w:jc w:val="center"/>
        <w:rPr>
          <w:sz w:val="28"/>
          <w:szCs w:val="28"/>
        </w:rPr>
      </w:pPr>
    </w:p>
    <w:p w:rsidR="002E134B" w:rsidRPr="00C40417" w:rsidRDefault="002E134B" w:rsidP="007B47D9">
      <w:pPr>
        <w:tabs>
          <w:tab w:val="left" w:pos="0"/>
        </w:tabs>
        <w:spacing w:line="276" w:lineRule="auto"/>
        <w:contextualSpacing/>
        <w:jc w:val="center"/>
        <w:rPr>
          <w:sz w:val="28"/>
          <w:szCs w:val="28"/>
        </w:rPr>
      </w:pPr>
    </w:p>
    <w:p w:rsidR="002E134B" w:rsidRPr="00C40417" w:rsidRDefault="002E134B" w:rsidP="007B47D9">
      <w:pPr>
        <w:tabs>
          <w:tab w:val="left" w:pos="0"/>
        </w:tabs>
        <w:spacing w:line="276" w:lineRule="auto"/>
        <w:contextualSpacing/>
        <w:jc w:val="center"/>
        <w:rPr>
          <w:sz w:val="28"/>
          <w:szCs w:val="28"/>
        </w:rPr>
      </w:pPr>
    </w:p>
    <w:p w:rsidR="002E134B" w:rsidRPr="00C40417" w:rsidRDefault="002E134B" w:rsidP="007B47D9">
      <w:pPr>
        <w:tabs>
          <w:tab w:val="left" w:pos="0"/>
        </w:tabs>
        <w:spacing w:line="276" w:lineRule="auto"/>
        <w:contextualSpacing/>
        <w:jc w:val="center"/>
        <w:rPr>
          <w:b/>
          <w:sz w:val="28"/>
          <w:szCs w:val="28"/>
        </w:rPr>
      </w:pPr>
    </w:p>
    <w:p w:rsidR="002E134B" w:rsidRPr="00C40417" w:rsidRDefault="002E134B" w:rsidP="007B47D9">
      <w:pPr>
        <w:tabs>
          <w:tab w:val="left" w:pos="0"/>
        </w:tabs>
        <w:spacing w:line="276" w:lineRule="auto"/>
        <w:contextualSpacing/>
        <w:jc w:val="center"/>
        <w:rPr>
          <w:b/>
          <w:sz w:val="28"/>
          <w:szCs w:val="28"/>
        </w:rPr>
      </w:pPr>
    </w:p>
    <w:p w:rsidR="002E134B" w:rsidRPr="00C40417" w:rsidRDefault="002E134B" w:rsidP="007B47D9">
      <w:pPr>
        <w:tabs>
          <w:tab w:val="left" w:pos="0"/>
        </w:tabs>
        <w:spacing w:line="276" w:lineRule="auto"/>
        <w:contextualSpacing/>
        <w:jc w:val="center"/>
        <w:rPr>
          <w:b/>
          <w:sz w:val="28"/>
          <w:szCs w:val="28"/>
        </w:rPr>
      </w:pPr>
    </w:p>
    <w:p w:rsidR="002E134B" w:rsidRPr="00C40417" w:rsidRDefault="002E134B" w:rsidP="007B47D9">
      <w:pPr>
        <w:tabs>
          <w:tab w:val="left" w:pos="0"/>
        </w:tabs>
        <w:spacing w:line="276" w:lineRule="auto"/>
        <w:contextualSpacing/>
        <w:jc w:val="center"/>
        <w:rPr>
          <w:b/>
          <w:sz w:val="28"/>
          <w:szCs w:val="28"/>
        </w:rPr>
      </w:pPr>
    </w:p>
    <w:p w:rsidR="002E134B" w:rsidRPr="00C40417" w:rsidRDefault="002E134B" w:rsidP="007B47D9">
      <w:pPr>
        <w:tabs>
          <w:tab w:val="left" w:pos="0"/>
        </w:tabs>
        <w:spacing w:line="276" w:lineRule="auto"/>
        <w:contextualSpacing/>
        <w:jc w:val="center"/>
        <w:rPr>
          <w:b/>
          <w:sz w:val="28"/>
          <w:szCs w:val="28"/>
        </w:rPr>
      </w:pPr>
    </w:p>
    <w:p w:rsidR="002E134B" w:rsidRPr="00C40417" w:rsidRDefault="00240878" w:rsidP="007B47D9">
      <w:pPr>
        <w:tabs>
          <w:tab w:val="left" w:pos="0"/>
        </w:tabs>
        <w:spacing w:line="276" w:lineRule="auto"/>
        <w:contextualSpacing/>
        <w:jc w:val="center"/>
        <w:rPr>
          <w:b/>
          <w:sz w:val="28"/>
          <w:szCs w:val="28"/>
        </w:rPr>
      </w:pPr>
      <w:r w:rsidRPr="00C40417">
        <w:rPr>
          <w:b/>
          <w:sz w:val="28"/>
          <w:szCs w:val="28"/>
        </w:rPr>
        <w:t>Юридичні технології та інновації в юриспруденції</w:t>
      </w:r>
    </w:p>
    <w:p w:rsidR="002E134B" w:rsidRPr="00C40417" w:rsidRDefault="002E134B" w:rsidP="007B47D9">
      <w:pPr>
        <w:tabs>
          <w:tab w:val="left" w:pos="0"/>
        </w:tabs>
        <w:spacing w:line="276" w:lineRule="auto"/>
        <w:contextualSpacing/>
        <w:jc w:val="center"/>
        <w:rPr>
          <w:i/>
          <w:sz w:val="28"/>
          <w:szCs w:val="28"/>
        </w:rPr>
      </w:pPr>
      <w:r w:rsidRPr="00C40417">
        <w:rPr>
          <w:i/>
          <w:sz w:val="28"/>
          <w:szCs w:val="28"/>
        </w:rPr>
        <w:t>Навчально-методичний посібник</w:t>
      </w:r>
    </w:p>
    <w:p w:rsidR="002E134B" w:rsidRPr="00C40417" w:rsidRDefault="002E134B" w:rsidP="007B47D9">
      <w:pPr>
        <w:tabs>
          <w:tab w:val="left" w:pos="0"/>
        </w:tabs>
        <w:spacing w:line="276" w:lineRule="auto"/>
        <w:contextualSpacing/>
        <w:jc w:val="center"/>
        <w:rPr>
          <w:sz w:val="28"/>
          <w:szCs w:val="28"/>
        </w:rPr>
      </w:pPr>
    </w:p>
    <w:p w:rsidR="002E134B" w:rsidRPr="00C40417" w:rsidRDefault="002E134B" w:rsidP="007B47D9">
      <w:pPr>
        <w:spacing w:line="276" w:lineRule="auto"/>
        <w:contextualSpacing/>
        <w:jc w:val="center"/>
        <w:rPr>
          <w:sz w:val="28"/>
          <w:szCs w:val="28"/>
        </w:rPr>
      </w:pPr>
    </w:p>
    <w:p w:rsidR="002E134B" w:rsidRPr="00C40417" w:rsidRDefault="002E134B" w:rsidP="007B47D9">
      <w:pPr>
        <w:spacing w:line="276" w:lineRule="auto"/>
        <w:contextualSpacing/>
        <w:jc w:val="center"/>
        <w:rPr>
          <w:sz w:val="28"/>
          <w:szCs w:val="28"/>
        </w:rPr>
      </w:pPr>
    </w:p>
    <w:p w:rsidR="002E134B" w:rsidRPr="00C40417" w:rsidRDefault="006E384F" w:rsidP="007B47D9">
      <w:pPr>
        <w:tabs>
          <w:tab w:val="left" w:pos="0"/>
        </w:tabs>
        <w:spacing w:line="276" w:lineRule="auto"/>
        <w:contextualSpacing/>
        <w:jc w:val="center"/>
        <w:rPr>
          <w:color w:val="FF0000"/>
          <w:sz w:val="28"/>
          <w:szCs w:val="28"/>
        </w:rPr>
      </w:pPr>
      <w:proofErr w:type="spellStart"/>
      <w:r w:rsidRPr="00C40417">
        <w:rPr>
          <w:sz w:val="28"/>
          <w:szCs w:val="28"/>
        </w:rPr>
        <w:t>Освітньо</w:t>
      </w:r>
      <w:proofErr w:type="spellEnd"/>
      <w:r w:rsidRPr="00C40417">
        <w:rPr>
          <w:sz w:val="28"/>
          <w:szCs w:val="28"/>
        </w:rPr>
        <w:t>-наукова програма підготовки здобувачів вищої освіти ступеня магістра права в Національному університеті «Одеська юридична академія» за спеціальністю 081 «Право»</w:t>
      </w:r>
    </w:p>
    <w:p w:rsidR="002E134B" w:rsidRPr="00C40417" w:rsidRDefault="002E134B" w:rsidP="007B47D9">
      <w:pPr>
        <w:tabs>
          <w:tab w:val="left" w:pos="0"/>
        </w:tabs>
        <w:spacing w:line="276" w:lineRule="auto"/>
        <w:contextualSpacing/>
        <w:jc w:val="center"/>
        <w:rPr>
          <w:sz w:val="28"/>
          <w:szCs w:val="28"/>
        </w:rPr>
      </w:pPr>
    </w:p>
    <w:p w:rsidR="002E134B" w:rsidRPr="00C40417" w:rsidRDefault="002E134B" w:rsidP="007B47D9">
      <w:pPr>
        <w:tabs>
          <w:tab w:val="left" w:pos="0"/>
        </w:tabs>
        <w:spacing w:line="276" w:lineRule="auto"/>
        <w:contextualSpacing/>
        <w:jc w:val="center"/>
        <w:rPr>
          <w:sz w:val="28"/>
          <w:szCs w:val="28"/>
        </w:rPr>
      </w:pPr>
    </w:p>
    <w:p w:rsidR="002E134B" w:rsidRPr="00C40417" w:rsidRDefault="002E134B" w:rsidP="007B47D9">
      <w:pPr>
        <w:tabs>
          <w:tab w:val="left" w:pos="0"/>
        </w:tabs>
        <w:spacing w:line="276" w:lineRule="auto"/>
        <w:contextualSpacing/>
        <w:jc w:val="center"/>
        <w:rPr>
          <w:sz w:val="28"/>
          <w:szCs w:val="28"/>
        </w:rPr>
      </w:pPr>
    </w:p>
    <w:p w:rsidR="002E134B" w:rsidRPr="00C40417" w:rsidRDefault="002E134B" w:rsidP="007B47D9">
      <w:pPr>
        <w:tabs>
          <w:tab w:val="left" w:pos="0"/>
        </w:tabs>
        <w:spacing w:line="276" w:lineRule="auto"/>
        <w:contextualSpacing/>
        <w:jc w:val="center"/>
        <w:rPr>
          <w:sz w:val="28"/>
          <w:szCs w:val="28"/>
        </w:rPr>
      </w:pPr>
    </w:p>
    <w:p w:rsidR="002E134B" w:rsidRPr="00C40417" w:rsidRDefault="002E134B" w:rsidP="007B47D9">
      <w:pPr>
        <w:tabs>
          <w:tab w:val="left" w:pos="0"/>
        </w:tabs>
        <w:spacing w:line="276" w:lineRule="auto"/>
        <w:contextualSpacing/>
        <w:jc w:val="center"/>
        <w:rPr>
          <w:sz w:val="28"/>
          <w:szCs w:val="28"/>
        </w:rPr>
      </w:pPr>
    </w:p>
    <w:p w:rsidR="002E134B" w:rsidRPr="00C40417" w:rsidRDefault="002E134B" w:rsidP="007B47D9">
      <w:pPr>
        <w:tabs>
          <w:tab w:val="left" w:pos="0"/>
        </w:tabs>
        <w:spacing w:line="276" w:lineRule="auto"/>
        <w:contextualSpacing/>
        <w:jc w:val="center"/>
        <w:rPr>
          <w:sz w:val="28"/>
          <w:szCs w:val="28"/>
        </w:rPr>
      </w:pPr>
    </w:p>
    <w:p w:rsidR="002E134B" w:rsidRPr="00C40417" w:rsidRDefault="002E134B" w:rsidP="007B47D9">
      <w:pPr>
        <w:tabs>
          <w:tab w:val="left" w:pos="0"/>
        </w:tabs>
        <w:spacing w:line="276" w:lineRule="auto"/>
        <w:contextualSpacing/>
        <w:jc w:val="center"/>
        <w:rPr>
          <w:sz w:val="28"/>
          <w:szCs w:val="28"/>
        </w:rPr>
      </w:pPr>
    </w:p>
    <w:p w:rsidR="002E134B" w:rsidRPr="00C40417" w:rsidRDefault="002E134B" w:rsidP="007B47D9">
      <w:pPr>
        <w:tabs>
          <w:tab w:val="left" w:pos="0"/>
        </w:tabs>
        <w:spacing w:line="276" w:lineRule="auto"/>
        <w:contextualSpacing/>
        <w:jc w:val="center"/>
        <w:rPr>
          <w:sz w:val="28"/>
          <w:szCs w:val="28"/>
        </w:rPr>
      </w:pPr>
    </w:p>
    <w:p w:rsidR="002E134B" w:rsidRPr="00C40417" w:rsidRDefault="002E134B" w:rsidP="007B47D9">
      <w:pPr>
        <w:tabs>
          <w:tab w:val="left" w:pos="0"/>
        </w:tabs>
        <w:spacing w:line="276" w:lineRule="auto"/>
        <w:contextualSpacing/>
        <w:jc w:val="center"/>
        <w:rPr>
          <w:sz w:val="28"/>
          <w:szCs w:val="28"/>
        </w:rPr>
      </w:pPr>
      <w:r w:rsidRPr="00C40417">
        <w:rPr>
          <w:sz w:val="28"/>
          <w:szCs w:val="28"/>
        </w:rPr>
        <w:t>Одеса 2020</w:t>
      </w:r>
    </w:p>
    <w:p w:rsidR="002E134B" w:rsidRPr="00C40417" w:rsidRDefault="002E134B" w:rsidP="007B47D9">
      <w:pPr>
        <w:tabs>
          <w:tab w:val="left" w:pos="0"/>
        </w:tabs>
        <w:spacing w:line="276" w:lineRule="auto"/>
        <w:contextualSpacing/>
        <w:jc w:val="center"/>
        <w:rPr>
          <w:sz w:val="28"/>
          <w:szCs w:val="28"/>
        </w:rPr>
      </w:pPr>
    </w:p>
    <w:p w:rsidR="002E134B" w:rsidRPr="00C40417" w:rsidRDefault="002E134B" w:rsidP="007B47D9">
      <w:pPr>
        <w:tabs>
          <w:tab w:val="left" w:pos="0"/>
        </w:tabs>
        <w:spacing w:line="276" w:lineRule="auto"/>
        <w:ind w:firstLine="567"/>
        <w:contextualSpacing/>
        <w:jc w:val="center"/>
        <w:rPr>
          <w:sz w:val="28"/>
          <w:szCs w:val="28"/>
        </w:rPr>
      </w:pPr>
    </w:p>
    <w:p w:rsidR="002E134B" w:rsidRPr="00C40417" w:rsidRDefault="002E134B" w:rsidP="007B47D9">
      <w:pPr>
        <w:tabs>
          <w:tab w:val="left" w:pos="0"/>
        </w:tabs>
        <w:spacing w:line="276" w:lineRule="auto"/>
        <w:contextualSpacing/>
        <w:rPr>
          <w:b/>
          <w:sz w:val="28"/>
          <w:szCs w:val="28"/>
        </w:rPr>
      </w:pPr>
      <w:r w:rsidRPr="00C40417">
        <w:rPr>
          <w:b/>
          <w:sz w:val="28"/>
          <w:szCs w:val="28"/>
        </w:rPr>
        <w:t xml:space="preserve">Автор: </w:t>
      </w:r>
    </w:p>
    <w:p w:rsidR="002E134B" w:rsidRPr="00C40417" w:rsidRDefault="002E134B" w:rsidP="005F6D36">
      <w:pPr>
        <w:tabs>
          <w:tab w:val="left" w:pos="0"/>
        </w:tabs>
        <w:spacing w:line="276" w:lineRule="auto"/>
        <w:contextualSpacing/>
        <w:jc w:val="both"/>
        <w:rPr>
          <w:sz w:val="28"/>
          <w:szCs w:val="28"/>
        </w:rPr>
      </w:pPr>
      <w:r w:rsidRPr="00C40417">
        <w:rPr>
          <w:b/>
          <w:sz w:val="28"/>
          <w:szCs w:val="28"/>
        </w:rPr>
        <w:t>Міщенко І.В.</w:t>
      </w:r>
      <w:r w:rsidRPr="00C40417">
        <w:rPr>
          <w:sz w:val="28"/>
          <w:szCs w:val="28"/>
        </w:rPr>
        <w:t xml:space="preserve"> – доцент кафедри  морського та митного права Національного університе</w:t>
      </w:r>
      <w:r w:rsidR="001137F7">
        <w:rPr>
          <w:sz w:val="28"/>
          <w:szCs w:val="28"/>
        </w:rPr>
        <w:t>ту «Одеська  юридична академія»,</w:t>
      </w:r>
      <w:r w:rsidRPr="00C40417">
        <w:rPr>
          <w:sz w:val="28"/>
          <w:szCs w:val="28"/>
        </w:rPr>
        <w:t xml:space="preserve"> кандидат юридичних наук, доцент, </w:t>
      </w:r>
    </w:p>
    <w:p w:rsidR="002E134B" w:rsidRPr="00C40417" w:rsidRDefault="002E134B" w:rsidP="007B47D9">
      <w:pPr>
        <w:spacing w:line="276" w:lineRule="auto"/>
        <w:contextualSpacing/>
        <w:jc w:val="center"/>
        <w:rPr>
          <w:b/>
          <w:sz w:val="28"/>
          <w:szCs w:val="28"/>
        </w:rPr>
      </w:pPr>
    </w:p>
    <w:p w:rsidR="002E134B" w:rsidRPr="00C40417" w:rsidRDefault="002E134B" w:rsidP="007B47D9">
      <w:pPr>
        <w:spacing w:line="276" w:lineRule="auto"/>
        <w:contextualSpacing/>
        <w:jc w:val="center"/>
        <w:rPr>
          <w:b/>
          <w:sz w:val="28"/>
          <w:szCs w:val="28"/>
        </w:rPr>
      </w:pPr>
    </w:p>
    <w:p w:rsidR="002E134B" w:rsidRPr="00C40417" w:rsidRDefault="002E134B" w:rsidP="007B47D9">
      <w:pPr>
        <w:spacing w:line="276" w:lineRule="auto"/>
        <w:contextualSpacing/>
        <w:jc w:val="center"/>
        <w:rPr>
          <w:b/>
          <w:sz w:val="28"/>
          <w:szCs w:val="28"/>
        </w:rPr>
      </w:pPr>
      <w:r w:rsidRPr="00C40417">
        <w:rPr>
          <w:b/>
          <w:sz w:val="28"/>
          <w:szCs w:val="28"/>
        </w:rPr>
        <w:t xml:space="preserve">Рекомендовано до друку Навчально-методичною радою </w:t>
      </w:r>
    </w:p>
    <w:p w:rsidR="002E134B" w:rsidRPr="00C40417" w:rsidRDefault="002E134B" w:rsidP="007B47D9">
      <w:pPr>
        <w:spacing w:line="276" w:lineRule="auto"/>
        <w:contextualSpacing/>
        <w:jc w:val="center"/>
        <w:rPr>
          <w:b/>
          <w:sz w:val="28"/>
          <w:szCs w:val="28"/>
        </w:rPr>
      </w:pPr>
      <w:r w:rsidRPr="00C40417">
        <w:rPr>
          <w:b/>
          <w:sz w:val="28"/>
          <w:szCs w:val="28"/>
        </w:rPr>
        <w:t>Національного університету «Одеська юридична академія»</w:t>
      </w:r>
    </w:p>
    <w:p w:rsidR="002E134B" w:rsidRPr="00C40417" w:rsidRDefault="002E134B" w:rsidP="007B47D9">
      <w:pPr>
        <w:spacing w:line="276" w:lineRule="auto"/>
        <w:contextualSpacing/>
        <w:jc w:val="center"/>
        <w:rPr>
          <w:b/>
          <w:sz w:val="28"/>
          <w:szCs w:val="28"/>
        </w:rPr>
      </w:pPr>
      <w:r w:rsidRPr="00C40417">
        <w:rPr>
          <w:b/>
          <w:sz w:val="28"/>
          <w:szCs w:val="28"/>
        </w:rPr>
        <w:t xml:space="preserve">(протокол № </w:t>
      </w:r>
      <w:r w:rsidR="00A43C28">
        <w:rPr>
          <w:b/>
          <w:sz w:val="28"/>
          <w:szCs w:val="28"/>
        </w:rPr>
        <w:t>4</w:t>
      </w:r>
      <w:r w:rsidRPr="00C40417">
        <w:rPr>
          <w:b/>
          <w:sz w:val="28"/>
          <w:szCs w:val="28"/>
        </w:rPr>
        <w:t xml:space="preserve"> від </w:t>
      </w:r>
      <w:r w:rsidR="00A43C28">
        <w:rPr>
          <w:b/>
          <w:sz w:val="28"/>
          <w:szCs w:val="28"/>
          <w:lang w:val="ru-RU"/>
        </w:rPr>
        <w:t xml:space="preserve">2 </w:t>
      </w:r>
      <w:bookmarkStart w:id="0" w:name="_GoBack"/>
      <w:r w:rsidR="00A43C28" w:rsidRPr="00A43C28">
        <w:rPr>
          <w:b/>
          <w:sz w:val="28"/>
          <w:szCs w:val="28"/>
        </w:rPr>
        <w:t>липня</w:t>
      </w:r>
      <w:r w:rsidR="00A43C28">
        <w:rPr>
          <w:b/>
          <w:sz w:val="28"/>
          <w:szCs w:val="28"/>
          <w:lang w:val="ru-RU"/>
        </w:rPr>
        <w:t xml:space="preserve"> </w:t>
      </w:r>
      <w:bookmarkEnd w:id="0"/>
      <w:r w:rsidR="00A43C28">
        <w:rPr>
          <w:b/>
          <w:sz w:val="28"/>
          <w:szCs w:val="28"/>
          <w:lang w:val="ru-RU"/>
        </w:rPr>
        <w:t>2020</w:t>
      </w:r>
      <w:r w:rsidRPr="00C40417">
        <w:rPr>
          <w:b/>
          <w:sz w:val="28"/>
          <w:szCs w:val="28"/>
        </w:rPr>
        <w:t xml:space="preserve"> року).</w:t>
      </w:r>
    </w:p>
    <w:p w:rsidR="002E134B" w:rsidRPr="00C40417" w:rsidRDefault="002E134B" w:rsidP="007B47D9">
      <w:pPr>
        <w:spacing w:line="276" w:lineRule="auto"/>
        <w:contextualSpacing/>
        <w:rPr>
          <w:sz w:val="28"/>
          <w:szCs w:val="28"/>
        </w:rPr>
      </w:pPr>
    </w:p>
    <w:p w:rsidR="002E134B" w:rsidRPr="00C40417" w:rsidRDefault="002E134B" w:rsidP="007B47D9">
      <w:pPr>
        <w:spacing w:line="276" w:lineRule="auto"/>
        <w:contextualSpacing/>
        <w:rPr>
          <w:sz w:val="28"/>
          <w:szCs w:val="28"/>
        </w:rPr>
      </w:pPr>
    </w:p>
    <w:p w:rsidR="002E134B" w:rsidRPr="00C40417" w:rsidRDefault="002E134B" w:rsidP="007B47D9">
      <w:pPr>
        <w:spacing w:line="276" w:lineRule="auto"/>
        <w:contextualSpacing/>
        <w:rPr>
          <w:b/>
          <w:sz w:val="28"/>
          <w:szCs w:val="28"/>
        </w:rPr>
      </w:pPr>
      <w:r w:rsidRPr="00C40417">
        <w:rPr>
          <w:b/>
          <w:sz w:val="28"/>
          <w:szCs w:val="28"/>
        </w:rPr>
        <w:t>Рецензенти:</w:t>
      </w:r>
    </w:p>
    <w:p w:rsidR="002E134B" w:rsidRPr="00C40417" w:rsidRDefault="002E134B" w:rsidP="007B47D9">
      <w:pPr>
        <w:spacing w:line="276" w:lineRule="auto"/>
        <w:contextualSpacing/>
        <w:rPr>
          <w:sz w:val="28"/>
          <w:szCs w:val="28"/>
        </w:rPr>
      </w:pPr>
    </w:p>
    <w:p w:rsidR="002E134B" w:rsidRPr="00C40417" w:rsidRDefault="002E134B" w:rsidP="007B47D9">
      <w:pPr>
        <w:spacing w:line="276" w:lineRule="auto"/>
        <w:contextualSpacing/>
        <w:rPr>
          <w:sz w:val="28"/>
          <w:szCs w:val="28"/>
        </w:rPr>
      </w:pPr>
      <w:r w:rsidRPr="00C40417">
        <w:rPr>
          <w:sz w:val="28"/>
          <w:szCs w:val="28"/>
        </w:rPr>
        <w:t>професор кафедри морського та митного права,</w:t>
      </w:r>
    </w:p>
    <w:p w:rsidR="002E134B" w:rsidRPr="00C40417" w:rsidRDefault="002E134B" w:rsidP="007B47D9">
      <w:pPr>
        <w:spacing w:line="276" w:lineRule="auto"/>
        <w:contextualSpacing/>
        <w:rPr>
          <w:sz w:val="28"/>
          <w:szCs w:val="28"/>
        </w:rPr>
      </w:pPr>
      <w:r w:rsidRPr="00C40417">
        <w:rPr>
          <w:sz w:val="28"/>
          <w:szCs w:val="28"/>
        </w:rPr>
        <w:t xml:space="preserve">Національного університету «Одеська юридична академія» </w:t>
      </w:r>
    </w:p>
    <w:p w:rsidR="002E134B" w:rsidRPr="00C40417" w:rsidRDefault="002E134B" w:rsidP="007B47D9">
      <w:pPr>
        <w:spacing w:line="276" w:lineRule="auto"/>
        <w:contextualSpacing/>
        <w:rPr>
          <w:sz w:val="28"/>
          <w:szCs w:val="28"/>
        </w:rPr>
      </w:pPr>
      <w:r w:rsidRPr="00C40417">
        <w:rPr>
          <w:sz w:val="28"/>
          <w:szCs w:val="28"/>
        </w:rPr>
        <w:t xml:space="preserve">доктор юридичних наук, професор, Заслужений діяч науки і техніки України </w:t>
      </w:r>
    </w:p>
    <w:p w:rsidR="002E134B" w:rsidRPr="00C40417" w:rsidRDefault="002E134B" w:rsidP="007B47D9">
      <w:pPr>
        <w:spacing w:line="276" w:lineRule="auto"/>
        <w:contextualSpacing/>
        <w:rPr>
          <w:b/>
          <w:sz w:val="28"/>
          <w:szCs w:val="28"/>
        </w:rPr>
      </w:pPr>
      <w:proofErr w:type="spellStart"/>
      <w:r w:rsidRPr="00C40417">
        <w:rPr>
          <w:b/>
          <w:sz w:val="28"/>
          <w:szCs w:val="28"/>
        </w:rPr>
        <w:t>Додін</w:t>
      </w:r>
      <w:proofErr w:type="spellEnd"/>
      <w:r w:rsidRPr="00C40417">
        <w:rPr>
          <w:b/>
          <w:sz w:val="28"/>
          <w:szCs w:val="28"/>
        </w:rPr>
        <w:t xml:space="preserve"> Євген Васильович;</w:t>
      </w:r>
    </w:p>
    <w:p w:rsidR="002E134B" w:rsidRPr="00C40417" w:rsidRDefault="002E134B" w:rsidP="007B47D9">
      <w:pPr>
        <w:spacing w:line="276" w:lineRule="auto"/>
        <w:contextualSpacing/>
        <w:rPr>
          <w:sz w:val="28"/>
          <w:szCs w:val="28"/>
        </w:rPr>
      </w:pPr>
    </w:p>
    <w:p w:rsidR="00E67194" w:rsidRPr="00E67194" w:rsidRDefault="00E67194" w:rsidP="007B47D9">
      <w:pPr>
        <w:spacing w:line="276" w:lineRule="auto"/>
        <w:contextualSpacing/>
        <w:rPr>
          <w:sz w:val="28"/>
          <w:szCs w:val="28"/>
        </w:rPr>
      </w:pPr>
      <w:r w:rsidRPr="00E67194">
        <w:rPr>
          <w:sz w:val="28"/>
          <w:szCs w:val="28"/>
        </w:rPr>
        <w:t>Завідувач кафедрою міжнародного права та порівняльного правознавства факультету міжнародних відносин Національного авіаційного університету, кандидат юридичних наук</w:t>
      </w:r>
    </w:p>
    <w:p w:rsidR="002E134B" w:rsidRPr="00C40417" w:rsidRDefault="00E67194" w:rsidP="007B47D9">
      <w:pPr>
        <w:spacing w:line="276" w:lineRule="auto"/>
        <w:contextualSpacing/>
        <w:rPr>
          <w:b/>
          <w:sz w:val="28"/>
          <w:szCs w:val="28"/>
        </w:rPr>
      </w:pPr>
      <w:r w:rsidRPr="00E67194">
        <w:rPr>
          <w:b/>
          <w:sz w:val="28"/>
          <w:szCs w:val="28"/>
        </w:rPr>
        <w:t>Короткий Тимур Робертович</w:t>
      </w:r>
    </w:p>
    <w:p w:rsidR="002E134B" w:rsidRPr="00C40417" w:rsidRDefault="002E134B" w:rsidP="007B47D9">
      <w:pPr>
        <w:spacing w:line="276" w:lineRule="auto"/>
        <w:contextualSpacing/>
        <w:rPr>
          <w:b/>
          <w:sz w:val="28"/>
          <w:szCs w:val="28"/>
        </w:rPr>
      </w:pPr>
    </w:p>
    <w:p w:rsidR="002E134B" w:rsidRPr="00C40417" w:rsidRDefault="002E134B" w:rsidP="007B47D9">
      <w:pPr>
        <w:spacing w:line="276" w:lineRule="auto"/>
        <w:contextualSpacing/>
        <w:rPr>
          <w:sz w:val="28"/>
          <w:szCs w:val="28"/>
        </w:rPr>
      </w:pPr>
    </w:p>
    <w:p w:rsidR="002E134B" w:rsidRPr="00C40417" w:rsidRDefault="002E134B" w:rsidP="007B47D9">
      <w:pPr>
        <w:spacing w:line="276" w:lineRule="auto"/>
        <w:contextualSpacing/>
        <w:rPr>
          <w:sz w:val="28"/>
          <w:szCs w:val="28"/>
        </w:rPr>
      </w:pPr>
    </w:p>
    <w:p w:rsidR="002E134B" w:rsidRPr="00C40417" w:rsidRDefault="002E134B" w:rsidP="007B47D9">
      <w:pPr>
        <w:spacing w:line="276" w:lineRule="auto"/>
        <w:contextualSpacing/>
        <w:rPr>
          <w:sz w:val="28"/>
          <w:szCs w:val="28"/>
        </w:rPr>
      </w:pPr>
    </w:p>
    <w:p w:rsidR="002E134B" w:rsidRPr="00C40417" w:rsidRDefault="002E134B" w:rsidP="007B47D9">
      <w:pPr>
        <w:spacing w:line="276" w:lineRule="auto"/>
        <w:contextualSpacing/>
        <w:rPr>
          <w:sz w:val="28"/>
          <w:szCs w:val="28"/>
        </w:rPr>
      </w:pPr>
    </w:p>
    <w:p w:rsidR="002E134B" w:rsidRPr="00C40417" w:rsidRDefault="002E134B" w:rsidP="007B47D9">
      <w:pPr>
        <w:spacing w:line="276" w:lineRule="auto"/>
        <w:contextualSpacing/>
        <w:rPr>
          <w:sz w:val="28"/>
          <w:szCs w:val="28"/>
        </w:rPr>
      </w:pPr>
    </w:p>
    <w:p w:rsidR="002E134B" w:rsidRPr="00C40417" w:rsidRDefault="002E134B" w:rsidP="007B47D9">
      <w:pPr>
        <w:spacing w:line="276" w:lineRule="auto"/>
        <w:contextualSpacing/>
        <w:jc w:val="both"/>
        <w:rPr>
          <w:sz w:val="28"/>
          <w:szCs w:val="28"/>
        </w:rPr>
      </w:pPr>
      <w:r w:rsidRPr="00C40417">
        <w:rPr>
          <w:b/>
          <w:sz w:val="28"/>
          <w:szCs w:val="28"/>
        </w:rPr>
        <w:t xml:space="preserve">Міщенко І.В. </w:t>
      </w:r>
      <w:r w:rsidR="00240878" w:rsidRPr="00C40417">
        <w:rPr>
          <w:sz w:val="28"/>
          <w:szCs w:val="28"/>
        </w:rPr>
        <w:t>Юридичні технології та інновації в юриспруденції</w:t>
      </w:r>
      <w:r w:rsidRPr="00C40417">
        <w:rPr>
          <w:sz w:val="28"/>
          <w:szCs w:val="28"/>
        </w:rPr>
        <w:t>: навчально-методичний посібник (для студентів денної та заочної форми навчання) / І.В. Міщенко / Національний університет «Оде</w:t>
      </w:r>
      <w:r w:rsidR="0076073C">
        <w:rPr>
          <w:sz w:val="28"/>
          <w:szCs w:val="28"/>
        </w:rPr>
        <w:t>ська юридична  академія» 2020.</w:t>
      </w:r>
      <w:r w:rsidRPr="00C40417">
        <w:rPr>
          <w:sz w:val="28"/>
          <w:szCs w:val="28"/>
        </w:rPr>
        <w:t xml:space="preserve"> </w:t>
      </w:r>
      <w:r w:rsidR="007B47D9">
        <w:rPr>
          <w:sz w:val="28"/>
          <w:szCs w:val="28"/>
        </w:rPr>
        <w:t>41</w:t>
      </w:r>
      <w:r w:rsidRPr="00C40417">
        <w:rPr>
          <w:sz w:val="28"/>
          <w:szCs w:val="28"/>
        </w:rPr>
        <w:t xml:space="preserve"> с.</w:t>
      </w:r>
    </w:p>
    <w:p w:rsidR="002E134B" w:rsidRPr="00C40417" w:rsidRDefault="002E134B" w:rsidP="007B47D9">
      <w:pPr>
        <w:spacing w:line="276" w:lineRule="auto"/>
        <w:contextualSpacing/>
        <w:rPr>
          <w:sz w:val="28"/>
          <w:szCs w:val="28"/>
        </w:rPr>
      </w:pPr>
    </w:p>
    <w:p w:rsidR="002E134B" w:rsidRPr="00C40417" w:rsidRDefault="002E134B" w:rsidP="007B47D9">
      <w:pPr>
        <w:spacing w:line="276" w:lineRule="auto"/>
        <w:contextualSpacing/>
        <w:rPr>
          <w:sz w:val="28"/>
          <w:szCs w:val="28"/>
        </w:rPr>
      </w:pPr>
    </w:p>
    <w:p w:rsidR="002E134B" w:rsidRPr="00C40417" w:rsidRDefault="002E134B" w:rsidP="007B47D9">
      <w:pPr>
        <w:tabs>
          <w:tab w:val="left" w:pos="0"/>
        </w:tabs>
        <w:spacing w:line="276" w:lineRule="auto"/>
        <w:ind w:firstLine="567"/>
        <w:contextualSpacing/>
        <w:jc w:val="right"/>
        <w:rPr>
          <w:sz w:val="28"/>
          <w:szCs w:val="28"/>
        </w:rPr>
      </w:pPr>
      <w:r w:rsidRPr="00C40417">
        <w:rPr>
          <w:sz w:val="28"/>
          <w:szCs w:val="28"/>
        </w:rPr>
        <w:t>© Міщенко І.В., 2020</w:t>
      </w:r>
    </w:p>
    <w:p w:rsidR="002E134B" w:rsidRPr="00C40417" w:rsidRDefault="002E134B" w:rsidP="007B47D9">
      <w:pPr>
        <w:spacing w:line="276" w:lineRule="auto"/>
        <w:contextualSpacing/>
        <w:jc w:val="center"/>
        <w:rPr>
          <w:b/>
          <w:sz w:val="28"/>
          <w:szCs w:val="28"/>
        </w:rPr>
      </w:pPr>
      <w:r w:rsidRPr="00C40417">
        <w:rPr>
          <w:sz w:val="28"/>
          <w:szCs w:val="28"/>
        </w:rPr>
        <w:br w:type="page"/>
      </w:r>
      <w:r w:rsidRPr="00C40417">
        <w:rPr>
          <w:b/>
          <w:sz w:val="28"/>
          <w:szCs w:val="28"/>
        </w:rPr>
        <w:lastRenderedPageBreak/>
        <w:t>ЗАГАЛЬНІ ПОЛОЖЕННЯ</w:t>
      </w:r>
    </w:p>
    <w:p w:rsidR="002E134B" w:rsidRPr="00C40417" w:rsidRDefault="002E134B" w:rsidP="007B47D9">
      <w:pPr>
        <w:spacing w:line="276" w:lineRule="auto"/>
        <w:ind w:firstLine="567"/>
        <w:contextualSpacing/>
        <w:jc w:val="both"/>
        <w:rPr>
          <w:sz w:val="28"/>
          <w:szCs w:val="28"/>
        </w:rPr>
      </w:pPr>
    </w:p>
    <w:p w:rsidR="002E134B" w:rsidRPr="00C40417" w:rsidRDefault="002E134B" w:rsidP="007B47D9">
      <w:pPr>
        <w:spacing w:line="276" w:lineRule="auto"/>
        <w:ind w:firstLine="567"/>
        <w:contextualSpacing/>
        <w:jc w:val="both"/>
        <w:rPr>
          <w:sz w:val="28"/>
          <w:szCs w:val="28"/>
        </w:rPr>
      </w:pPr>
      <w:r w:rsidRPr="00C40417">
        <w:rPr>
          <w:sz w:val="28"/>
          <w:szCs w:val="28"/>
        </w:rPr>
        <w:t>Навчальна дисципліна «Юридичні технології та інновації в юриспруденції» призначена для студентів, які навчаються на магістерському рівні вищої освіти.</w:t>
      </w:r>
    </w:p>
    <w:p w:rsidR="002E134B" w:rsidRPr="00C40417" w:rsidRDefault="002E134B" w:rsidP="007B47D9">
      <w:pPr>
        <w:spacing w:line="276" w:lineRule="auto"/>
        <w:ind w:firstLine="567"/>
        <w:contextualSpacing/>
        <w:jc w:val="both"/>
        <w:rPr>
          <w:sz w:val="28"/>
          <w:szCs w:val="28"/>
        </w:rPr>
      </w:pPr>
      <w:r w:rsidRPr="00C40417">
        <w:rPr>
          <w:sz w:val="28"/>
          <w:szCs w:val="28"/>
        </w:rPr>
        <w:t>Реалії сьогодення вимагають переформатування всіх сфер соціального буття, зачіпаючи формат функціонування як приватних осіб, так і державних інституцій. Процеси інформатизації та діджіталізації</w:t>
      </w:r>
      <w:r w:rsidR="006E384F" w:rsidRPr="00C40417">
        <w:rPr>
          <w:sz w:val="28"/>
          <w:szCs w:val="28"/>
        </w:rPr>
        <w:t xml:space="preserve"> (цифрової трансформації)</w:t>
      </w:r>
      <w:r w:rsidRPr="00C40417">
        <w:rPr>
          <w:sz w:val="28"/>
          <w:szCs w:val="28"/>
        </w:rPr>
        <w:t xml:space="preserve">, бурхливий розвиток інформаційних і комунікаційних технологій не могли не дістатися такої традиційної та консервативної сфери, як юриспруденція, яка поступово набуває нових форм та проявів. Перехід на </w:t>
      </w:r>
      <w:proofErr w:type="spellStart"/>
      <w:r w:rsidRPr="00C40417">
        <w:rPr>
          <w:sz w:val="28"/>
          <w:szCs w:val="28"/>
        </w:rPr>
        <w:t>безпаперове</w:t>
      </w:r>
      <w:proofErr w:type="spellEnd"/>
      <w:r w:rsidRPr="00C40417">
        <w:rPr>
          <w:sz w:val="28"/>
          <w:szCs w:val="28"/>
        </w:rPr>
        <w:t xml:space="preserve"> середовище та віртуалізація юридичних сервісів стали початком розвитку </w:t>
      </w:r>
      <w:r w:rsidRPr="00C40417">
        <w:rPr>
          <w:sz w:val="28"/>
          <w:szCs w:val="28"/>
          <w:lang w:val="en-US"/>
        </w:rPr>
        <w:t>Legal</w:t>
      </w:r>
      <w:r w:rsidRPr="00C40417">
        <w:rPr>
          <w:sz w:val="28"/>
          <w:szCs w:val="28"/>
        </w:rPr>
        <w:t xml:space="preserve"> </w:t>
      </w:r>
      <w:r w:rsidRPr="00C40417">
        <w:rPr>
          <w:sz w:val="28"/>
          <w:szCs w:val="28"/>
          <w:lang w:val="en-US"/>
        </w:rPr>
        <w:t>Tech</w:t>
      </w:r>
      <w:r w:rsidRPr="00C40417">
        <w:rPr>
          <w:sz w:val="28"/>
          <w:szCs w:val="28"/>
        </w:rPr>
        <w:t xml:space="preserve"> проектів в Україні, які стають справжнім трендом. Саме тому на часі є ознайомлення студентів з новітніми технологіями, що використовуються або планують використовуватися в юриспруденції, для формування навичок сучасного, прогресивного, новаторського фахівця-юриста. </w:t>
      </w:r>
    </w:p>
    <w:p w:rsidR="002E134B" w:rsidRPr="00C40417" w:rsidRDefault="002E134B" w:rsidP="007B47D9">
      <w:pPr>
        <w:spacing w:line="276" w:lineRule="auto"/>
        <w:ind w:firstLine="567"/>
        <w:contextualSpacing/>
        <w:jc w:val="both"/>
        <w:rPr>
          <w:sz w:val="28"/>
          <w:szCs w:val="28"/>
        </w:rPr>
      </w:pPr>
      <w:r w:rsidRPr="00C40417">
        <w:rPr>
          <w:sz w:val="28"/>
          <w:szCs w:val="28"/>
        </w:rPr>
        <w:t>Предметом дисципліни «Юридичні технології та інновації в юриспруденції» є сучасні технології та інновації, які вже впроваджені в юридичну практику, а так само ті, які перебувають на етапі розробки.</w:t>
      </w:r>
    </w:p>
    <w:p w:rsidR="002E134B" w:rsidRPr="00C40417" w:rsidRDefault="002E134B" w:rsidP="007B47D9">
      <w:pPr>
        <w:spacing w:line="276" w:lineRule="auto"/>
        <w:ind w:firstLine="567"/>
        <w:contextualSpacing/>
        <w:jc w:val="both"/>
        <w:rPr>
          <w:sz w:val="28"/>
          <w:szCs w:val="28"/>
        </w:rPr>
      </w:pPr>
      <w:r w:rsidRPr="00C40417">
        <w:rPr>
          <w:sz w:val="28"/>
          <w:szCs w:val="28"/>
        </w:rPr>
        <w:t xml:space="preserve">Основна </w:t>
      </w:r>
      <w:r w:rsidRPr="00C40417">
        <w:rPr>
          <w:b/>
          <w:sz w:val="28"/>
          <w:szCs w:val="28"/>
        </w:rPr>
        <w:t>мета</w:t>
      </w:r>
      <w:r w:rsidRPr="00C40417">
        <w:rPr>
          <w:sz w:val="28"/>
          <w:szCs w:val="28"/>
        </w:rPr>
        <w:t xml:space="preserve"> при засвоєнні студентами положень навчальної дисципліни «Юридичні технології та інновації в юриспруденції» полягає в досягненні всебічного розуміння студентами природи та специфіки юридичних технологій, передумов та характеру інновацій у галузі юриспруденції.</w:t>
      </w:r>
    </w:p>
    <w:p w:rsidR="002E134B" w:rsidRPr="00C40417" w:rsidRDefault="002E134B" w:rsidP="007B47D9">
      <w:pPr>
        <w:spacing w:line="276" w:lineRule="auto"/>
        <w:ind w:firstLine="567"/>
        <w:contextualSpacing/>
        <w:jc w:val="both"/>
        <w:rPr>
          <w:sz w:val="28"/>
          <w:szCs w:val="28"/>
        </w:rPr>
      </w:pPr>
      <w:r w:rsidRPr="00C40417">
        <w:rPr>
          <w:sz w:val="28"/>
          <w:szCs w:val="28"/>
        </w:rPr>
        <w:t xml:space="preserve">Загальні </w:t>
      </w:r>
      <w:r w:rsidRPr="00C40417">
        <w:rPr>
          <w:b/>
          <w:sz w:val="28"/>
          <w:szCs w:val="28"/>
        </w:rPr>
        <w:t>завдання</w:t>
      </w:r>
      <w:r w:rsidRPr="00C40417">
        <w:rPr>
          <w:sz w:val="28"/>
          <w:szCs w:val="28"/>
        </w:rPr>
        <w:t xml:space="preserve"> курсу – вивчення ознак та специфіки юридичних технологій у правотворчій, правозастосовній, юрисдикційній діяльності, знайомство з новими формами організації юридичної діяльності, прогнозування ефективності застосування інновацій в юриспруденції, що дозволить студентам повною мірою використовувати новітні технології у своїй подальшій професійній діяльності.</w:t>
      </w:r>
    </w:p>
    <w:p w:rsidR="002E134B" w:rsidRPr="00C40417" w:rsidRDefault="002E134B" w:rsidP="007B47D9">
      <w:pPr>
        <w:spacing w:line="276" w:lineRule="auto"/>
        <w:ind w:firstLine="567"/>
        <w:contextualSpacing/>
        <w:jc w:val="both"/>
        <w:rPr>
          <w:sz w:val="28"/>
          <w:szCs w:val="28"/>
        </w:rPr>
      </w:pPr>
      <w:r w:rsidRPr="00C40417">
        <w:rPr>
          <w:sz w:val="28"/>
          <w:szCs w:val="28"/>
        </w:rPr>
        <w:t>Методична структура курсу. Вивчення положень курсу «Юридичні технології та інновації в юриспруденції» здійснюється у формі викладання лекційних занять з наступною перевіркою та закріпленням  теоретичного матеріалу на практичних заняттях</w:t>
      </w:r>
      <w:r w:rsidR="0048685F" w:rsidRPr="00C40417">
        <w:rPr>
          <w:sz w:val="28"/>
          <w:szCs w:val="28"/>
        </w:rPr>
        <w:t>, а також виконання індивідуального науково-дослідного завдання</w:t>
      </w:r>
      <w:r w:rsidRPr="00C40417">
        <w:rPr>
          <w:sz w:val="28"/>
          <w:szCs w:val="28"/>
        </w:rPr>
        <w:t>.</w:t>
      </w:r>
    </w:p>
    <w:p w:rsidR="002E134B" w:rsidRPr="00C40417" w:rsidRDefault="002E134B" w:rsidP="007B47D9">
      <w:pPr>
        <w:spacing w:line="276" w:lineRule="auto"/>
        <w:ind w:firstLine="567"/>
        <w:contextualSpacing/>
        <w:jc w:val="both"/>
        <w:rPr>
          <w:sz w:val="28"/>
          <w:szCs w:val="28"/>
        </w:rPr>
      </w:pPr>
      <w:r w:rsidRPr="00C40417">
        <w:rPr>
          <w:sz w:val="28"/>
          <w:szCs w:val="28"/>
        </w:rPr>
        <w:t xml:space="preserve">Мета лекції – формування орієнтованої основи для поступового засвоєння навчального матеріалу. У ряді випадків лекція виконує функції основного джерела інформації: при відсутності підручників, навчальних посібників або </w:t>
      </w:r>
      <w:r w:rsidRPr="00C40417">
        <w:rPr>
          <w:sz w:val="28"/>
          <w:szCs w:val="28"/>
        </w:rPr>
        <w:lastRenderedPageBreak/>
        <w:t>при наведенні новітніх даних, які не знайшли свого відображення у підручниках, та у випадках, коли окремі теми дуже складні для засвоєння при самостійному вивченні.</w:t>
      </w:r>
    </w:p>
    <w:p w:rsidR="002E134B" w:rsidRPr="00C40417" w:rsidRDefault="002E134B" w:rsidP="007B47D9">
      <w:pPr>
        <w:spacing w:line="276" w:lineRule="auto"/>
        <w:ind w:firstLine="567"/>
        <w:contextualSpacing/>
        <w:jc w:val="both"/>
        <w:rPr>
          <w:sz w:val="28"/>
          <w:szCs w:val="28"/>
        </w:rPr>
      </w:pPr>
      <w:r w:rsidRPr="00C40417">
        <w:rPr>
          <w:sz w:val="28"/>
          <w:szCs w:val="28"/>
        </w:rPr>
        <w:t>Практичне заняття є ефективною формою закріплення набутих знань, шляхом виконання практичних вправ, вирішенню типових завдань.</w:t>
      </w:r>
    </w:p>
    <w:p w:rsidR="002E134B" w:rsidRPr="00C40417" w:rsidRDefault="002E134B" w:rsidP="007B47D9">
      <w:pPr>
        <w:tabs>
          <w:tab w:val="left" w:pos="0"/>
        </w:tabs>
        <w:spacing w:line="276" w:lineRule="auto"/>
        <w:ind w:firstLine="567"/>
        <w:contextualSpacing/>
        <w:jc w:val="both"/>
        <w:rPr>
          <w:sz w:val="28"/>
          <w:szCs w:val="28"/>
        </w:rPr>
      </w:pPr>
      <w:r w:rsidRPr="00C40417">
        <w:rPr>
          <w:sz w:val="28"/>
          <w:szCs w:val="28"/>
        </w:rPr>
        <w:t>Вивчаючи курс «Юридичні технології та інновації в юриспруденції»</w:t>
      </w:r>
      <w:r w:rsidR="0048685F" w:rsidRPr="00C40417">
        <w:rPr>
          <w:sz w:val="28"/>
          <w:szCs w:val="28"/>
        </w:rPr>
        <w:t xml:space="preserve"> студенти мають відпрацювати вже набуті навички збору, обробки, систематизації та використання інформації, що міститься в правових нормах</w:t>
      </w:r>
      <w:r w:rsidR="007B3268" w:rsidRPr="00C40417">
        <w:rPr>
          <w:sz w:val="28"/>
          <w:szCs w:val="28"/>
        </w:rPr>
        <w:t>, літературі</w:t>
      </w:r>
      <w:r w:rsidR="0048685F" w:rsidRPr="00C40417">
        <w:rPr>
          <w:sz w:val="28"/>
          <w:szCs w:val="28"/>
        </w:rPr>
        <w:t>, її порівняльний аналіз та використання в практичній діяльності.</w:t>
      </w:r>
      <w:r w:rsidR="007B3268" w:rsidRPr="00C40417">
        <w:rPr>
          <w:sz w:val="28"/>
          <w:szCs w:val="28"/>
        </w:rPr>
        <w:t xml:space="preserve"> Крім того,</w:t>
      </w:r>
      <w:r w:rsidR="0048685F" w:rsidRPr="00C40417">
        <w:rPr>
          <w:sz w:val="28"/>
          <w:szCs w:val="28"/>
        </w:rPr>
        <w:t xml:space="preserve"> </w:t>
      </w:r>
    </w:p>
    <w:p w:rsidR="002E134B" w:rsidRPr="00C40417" w:rsidRDefault="002E134B" w:rsidP="007B47D9">
      <w:pPr>
        <w:tabs>
          <w:tab w:val="left" w:pos="284"/>
          <w:tab w:val="left" w:pos="567"/>
        </w:tabs>
        <w:spacing w:line="276" w:lineRule="auto"/>
        <w:contextualSpacing/>
        <w:rPr>
          <w:bCs/>
          <w:i/>
          <w:color w:val="000000"/>
          <w:sz w:val="28"/>
          <w:szCs w:val="28"/>
        </w:rPr>
      </w:pPr>
      <w:r w:rsidRPr="00C40417">
        <w:rPr>
          <w:b/>
          <w:bCs/>
          <w:i/>
          <w:color w:val="000000"/>
          <w:sz w:val="28"/>
          <w:szCs w:val="28"/>
        </w:rPr>
        <w:t>Студент повинен знати</w:t>
      </w:r>
      <w:r w:rsidRPr="00C40417">
        <w:rPr>
          <w:bCs/>
          <w:i/>
          <w:color w:val="000000"/>
          <w:sz w:val="28"/>
          <w:szCs w:val="28"/>
        </w:rPr>
        <w:t>:</w:t>
      </w:r>
    </w:p>
    <w:p w:rsidR="002E134B" w:rsidRPr="00C40417" w:rsidRDefault="002E134B" w:rsidP="007B47D9">
      <w:pPr>
        <w:numPr>
          <w:ilvl w:val="0"/>
          <w:numId w:val="1"/>
        </w:numPr>
        <w:tabs>
          <w:tab w:val="left" w:pos="284"/>
          <w:tab w:val="left" w:pos="567"/>
        </w:tabs>
        <w:spacing w:line="276" w:lineRule="auto"/>
        <w:contextualSpacing/>
        <w:jc w:val="both"/>
        <w:rPr>
          <w:bCs/>
          <w:color w:val="000000"/>
          <w:sz w:val="28"/>
          <w:szCs w:val="28"/>
        </w:rPr>
      </w:pPr>
      <w:r w:rsidRPr="00C40417">
        <w:rPr>
          <w:bCs/>
          <w:color w:val="000000"/>
          <w:sz w:val="28"/>
          <w:szCs w:val="28"/>
        </w:rPr>
        <w:t>основні ознаки юридичних технологій;</w:t>
      </w:r>
    </w:p>
    <w:p w:rsidR="002E134B" w:rsidRPr="00C40417" w:rsidRDefault="002E134B" w:rsidP="007B47D9">
      <w:pPr>
        <w:numPr>
          <w:ilvl w:val="0"/>
          <w:numId w:val="1"/>
        </w:numPr>
        <w:tabs>
          <w:tab w:val="left" w:pos="284"/>
          <w:tab w:val="left" w:pos="567"/>
        </w:tabs>
        <w:spacing w:line="276" w:lineRule="auto"/>
        <w:contextualSpacing/>
        <w:jc w:val="both"/>
        <w:rPr>
          <w:bCs/>
          <w:color w:val="000000"/>
          <w:sz w:val="28"/>
          <w:szCs w:val="28"/>
        </w:rPr>
      </w:pPr>
      <w:r w:rsidRPr="00C40417">
        <w:rPr>
          <w:bCs/>
          <w:color w:val="000000"/>
          <w:sz w:val="28"/>
          <w:szCs w:val="28"/>
        </w:rPr>
        <w:t xml:space="preserve">специфіку юридичних технологій </w:t>
      </w:r>
      <w:r w:rsidRPr="00C40417">
        <w:rPr>
          <w:sz w:val="28"/>
          <w:szCs w:val="28"/>
        </w:rPr>
        <w:t>у правотворчій, правозастосовній, юрисдикційній діяльності;</w:t>
      </w:r>
    </w:p>
    <w:p w:rsidR="002E134B" w:rsidRPr="00C40417" w:rsidRDefault="002E134B" w:rsidP="007B47D9">
      <w:pPr>
        <w:numPr>
          <w:ilvl w:val="0"/>
          <w:numId w:val="1"/>
        </w:numPr>
        <w:tabs>
          <w:tab w:val="left" w:pos="284"/>
          <w:tab w:val="left" w:pos="567"/>
        </w:tabs>
        <w:spacing w:line="276" w:lineRule="auto"/>
        <w:contextualSpacing/>
        <w:jc w:val="both"/>
        <w:rPr>
          <w:bCs/>
          <w:color w:val="000000"/>
          <w:sz w:val="28"/>
          <w:szCs w:val="28"/>
        </w:rPr>
      </w:pPr>
      <w:r w:rsidRPr="00C40417">
        <w:rPr>
          <w:bCs/>
          <w:color w:val="000000"/>
          <w:sz w:val="28"/>
          <w:szCs w:val="28"/>
        </w:rPr>
        <w:t>новітні напрямки та форми юридичної діяльності;</w:t>
      </w:r>
    </w:p>
    <w:p w:rsidR="002E134B" w:rsidRPr="00C40417" w:rsidRDefault="002E134B" w:rsidP="007B47D9">
      <w:pPr>
        <w:numPr>
          <w:ilvl w:val="0"/>
          <w:numId w:val="1"/>
        </w:numPr>
        <w:tabs>
          <w:tab w:val="left" w:pos="284"/>
          <w:tab w:val="left" w:pos="567"/>
        </w:tabs>
        <w:spacing w:line="276" w:lineRule="auto"/>
        <w:contextualSpacing/>
        <w:jc w:val="both"/>
        <w:rPr>
          <w:bCs/>
          <w:color w:val="000000"/>
          <w:sz w:val="28"/>
          <w:szCs w:val="28"/>
        </w:rPr>
      </w:pPr>
      <w:r w:rsidRPr="00C40417">
        <w:rPr>
          <w:bCs/>
          <w:color w:val="000000"/>
          <w:sz w:val="28"/>
          <w:szCs w:val="28"/>
        </w:rPr>
        <w:t xml:space="preserve">ключові аспекти впровадження </w:t>
      </w:r>
      <w:r w:rsidRPr="00C40417">
        <w:rPr>
          <w:sz w:val="28"/>
          <w:szCs w:val="28"/>
          <w:lang w:val="en-US"/>
        </w:rPr>
        <w:t>Legal</w:t>
      </w:r>
      <w:r w:rsidRPr="00C40417">
        <w:rPr>
          <w:sz w:val="28"/>
          <w:szCs w:val="28"/>
          <w:lang w:val="ru-RU"/>
        </w:rPr>
        <w:t xml:space="preserve"> </w:t>
      </w:r>
      <w:r w:rsidRPr="00C40417">
        <w:rPr>
          <w:sz w:val="28"/>
          <w:szCs w:val="28"/>
          <w:lang w:val="en-US"/>
        </w:rPr>
        <w:t>Tech</w:t>
      </w:r>
      <w:r w:rsidRPr="00C40417">
        <w:rPr>
          <w:sz w:val="28"/>
          <w:szCs w:val="28"/>
          <w:lang w:val="ru-RU"/>
        </w:rPr>
        <w:t xml:space="preserve"> </w:t>
      </w:r>
      <w:r w:rsidRPr="00C40417">
        <w:rPr>
          <w:sz w:val="28"/>
          <w:szCs w:val="28"/>
        </w:rPr>
        <w:t>проектів в юридичну практику.</w:t>
      </w:r>
    </w:p>
    <w:p w:rsidR="002E134B" w:rsidRPr="00C40417" w:rsidRDefault="002E134B" w:rsidP="007B47D9">
      <w:pPr>
        <w:tabs>
          <w:tab w:val="left" w:pos="284"/>
          <w:tab w:val="left" w:pos="567"/>
        </w:tabs>
        <w:spacing w:line="276" w:lineRule="auto"/>
        <w:contextualSpacing/>
        <w:rPr>
          <w:bCs/>
          <w:i/>
          <w:color w:val="000000"/>
          <w:sz w:val="28"/>
          <w:szCs w:val="28"/>
        </w:rPr>
      </w:pPr>
      <w:r w:rsidRPr="00C40417">
        <w:rPr>
          <w:b/>
          <w:bCs/>
          <w:i/>
          <w:color w:val="000000"/>
          <w:sz w:val="28"/>
          <w:szCs w:val="28"/>
        </w:rPr>
        <w:t>Студент повинен вміти</w:t>
      </w:r>
      <w:r w:rsidRPr="00C40417">
        <w:rPr>
          <w:bCs/>
          <w:i/>
          <w:color w:val="000000"/>
          <w:sz w:val="28"/>
          <w:szCs w:val="28"/>
        </w:rPr>
        <w:t>:</w:t>
      </w:r>
    </w:p>
    <w:p w:rsidR="002E134B" w:rsidRPr="00C40417" w:rsidRDefault="002E134B" w:rsidP="007B47D9">
      <w:pPr>
        <w:numPr>
          <w:ilvl w:val="0"/>
          <w:numId w:val="2"/>
        </w:numPr>
        <w:tabs>
          <w:tab w:val="left" w:pos="284"/>
          <w:tab w:val="left" w:pos="567"/>
        </w:tabs>
        <w:spacing w:line="276" w:lineRule="auto"/>
        <w:contextualSpacing/>
        <w:jc w:val="both"/>
        <w:rPr>
          <w:bCs/>
          <w:color w:val="000000"/>
          <w:sz w:val="28"/>
          <w:szCs w:val="28"/>
        </w:rPr>
      </w:pPr>
      <w:r w:rsidRPr="00C40417">
        <w:rPr>
          <w:bCs/>
          <w:color w:val="000000"/>
          <w:sz w:val="28"/>
          <w:szCs w:val="28"/>
        </w:rPr>
        <w:t xml:space="preserve">користуватися новітніми розробками в юриспруденції, в тому числі чат-ботами, автоматизованими сервісами, на кшталт </w:t>
      </w:r>
      <w:proofErr w:type="spellStart"/>
      <w:r w:rsidRPr="00C40417">
        <w:rPr>
          <w:bCs/>
          <w:color w:val="000000"/>
          <w:sz w:val="28"/>
          <w:szCs w:val="28"/>
        </w:rPr>
        <w:t>Axdraft</w:t>
      </w:r>
      <w:proofErr w:type="spellEnd"/>
      <w:r w:rsidRPr="00C40417">
        <w:rPr>
          <w:bCs/>
          <w:color w:val="000000"/>
          <w:sz w:val="28"/>
          <w:szCs w:val="28"/>
        </w:rPr>
        <w:t xml:space="preserve">, </w:t>
      </w:r>
      <w:proofErr w:type="spellStart"/>
      <w:r w:rsidRPr="00C40417">
        <w:rPr>
          <w:bCs/>
          <w:color w:val="000000"/>
          <w:sz w:val="28"/>
          <w:szCs w:val="28"/>
          <w:lang w:val="en-US"/>
        </w:rPr>
        <w:t>SmartDoc</w:t>
      </w:r>
      <w:proofErr w:type="spellEnd"/>
      <w:r w:rsidRPr="00C40417">
        <w:rPr>
          <w:bCs/>
          <w:color w:val="000000"/>
          <w:sz w:val="28"/>
          <w:szCs w:val="28"/>
          <w:lang w:val="ru-RU"/>
        </w:rPr>
        <w:t xml:space="preserve"> </w:t>
      </w:r>
      <w:r w:rsidRPr="00C40417">
        <w:rPr>
          <w:bCs/>
          <w:color w:val="000000"/>
          <w:sz w:val="28"/>
          <w:szCs w:val="28"/>
        </w:rPr>
        <w:t>тощо;</w:t>
      </w:r>
    </w:p>
    <w:p w:rsidR="002E134B" w:rsidRPr="00C40417" w:rsidRDefault="002E134B" w:rsidP="007B47D9">
      <w:pPr>
        <w:numPr>
          <w:ilvl w:val="0"/>
          <w:numId w:val="2"/>
        </w:numPr>
        <w:tabs>
          <w:tab w:val="left" w:pos="284"/>
          <w:tab w:val="left" w:pos="567"/>
        </w:tabs>
        <w:spacing w:line="276" w:lineRule="auto"/>
        <w:contextualSpacing/>
        <w:jc w:val="both"/>
        <w:rPr>
          <w:bCs/>
          <w:color w:val="000000"/>
          <w:sz w:val="28"/>
          <w:szCs w:val="28"/>
        </w:rPr>
      </w:pPr>
      <w:r w:rsidRPr="00C40417">
        <w:rPr>
          <w:bCs/>
          <w:color w:val="000000"/>
          <w:sz w:val="28"/>
          <w:szCs w:val="28"/>
        </w:rPr>
        <w:t>складати алгоритми здійснення типових видів юридичної діяльності</w:t>
      </w:r>
    </w:p>
    <w:p w:rsidR="002E134B" w:rsidRPr="00C40417" w:rsidRDefault="002E134B" w:rsidP="007B47D9">
      <w:pPr>
        <w:numPr>
          <w:ilvl w:val="0"/>
          <w:numId w:val="2"/>
        </w:numPr>
        <w:tabs>
          <w:tab w:val="left" w:pos="284"/>
          <w:tab w:val="left" w:pos="567"/>
        </w:tabs>
        <w:spacing w:line="276" w:lineRule="auto"/>
        <w:contextualSpacing/>
        <w:jc w:val="both"/>
        <w:rPr>
          <w:bCs/>
          <w:color w:val="000000"/>
          <w:sz w:val="28"/>
          <w:szCs w:val="28"/>
        </w:rPr>
      </w:pPr>
      <w:r w:rsidRPr="00C40417">
        <w:rPr>
          <w:bCs/>
          <w:color w:val="000000"/>
          <w:sz w:val="28"/>
          <w:szCs w:val="28"/>
        </w:rPr>
        <w:t>прогнозувати результати інноваційної діяльності в галузі юриспруденції.</w:t>
      </w:r>
    </w:p>
    <w:p w:rsidR="007B3268" w:rsidRPr="00C40417" w:rsidRDefault="007B3268" w:rsidP="007B47D9">
      <w:pPr>
        <w:tabs>
          <w:tab w:val="left" w:pos="284"/>
          <w:tab w:val="left" w:pos="567"/>
        </w:tabs>
        <w:spacing w:line="276" w:lineRule="auto"/>
        <w:ind w:firstLine="567"/>
        <w:contextualSpacing/>
        <w:jc w:val="both"/>
        <w:rPr>
          <w:bCs/>
          <w:color w:val="000000"/>
          <w:sz w:val="28"/>
          <w:szCs w:val="28"/>
        </w:rPr>
      </w:pPr>
      <w:r w:rsidRPr="00C40417">
        <w:rPr>
          <w:b/>
          <w:bCs/>
          <w:color w:val="000000"/>
          <w:sz w:val="28"/>
          <w:szCs w:val="28"/>
        </w:rPr>
        <w:t>Структура курсу</w:t>
      </w:r>
      <w:r w:rsidRPr="00C40417">
        <w:rPr>
          <w:bCs/>
          <w:color w:val="000000"/>
          <w:sz w:val="28"/>
          <w:szCs w:val="28"/>
        </w:rPr>
        <w:t>. Дисципліна «Юридичні технології та інновації в юриспруденції» умовно поділена на дві частини. Перша –</w:t>
      </w:r>
      <w:r w:rsidR="006E384F" w:rsidRPr="00C40417">
        <w:rPr>
          <w:bCs/>
          <w:color w:val="000000"/>
          <w:sz w:val="28"/>
          <w:szCs w:val="28"/>
        </w:rPr>
        <w:t xml:space="preserve"> теоретично орієнтована</w:t>
      </w:r>
      <w:r w:rsidRPr="00C40417">
        <w:rPr>
          <w:bCs/>
          <w:color w:val="000000"/>
          <w:sz w:val="28"/>
          <w:szCs w:val="28"/>
        </w:rPr>
        <w:t xml:space="preserve"> – включає</w:t>
      </w:r>
      <w:r w:rsidR="006E384F" w:rsidRPr="00C40417">
        <w:rPr>
          <w:bCs/>
          <w:color w:val="000000"/>
          <w:sz w:val="28"/>
          <w:szCs w:val="28"/>
        </w:rPr>
        <w:t xml:space="preserve"> понятійно-категоріальний апарат, організаційно-правове забезпечення інноваційних процесів. Друга – спрямована на практичне застосування набутих знань, ознайомлення з можливостями конкретних інформаційних продуктів, які використовуються в діяльності юриста, новими формами організації такої діяльності. </w:t>
      </w:r>
    </w:p>
    <w:p w:rsidR="006E384F" w:rsidRPr="00C40417" w:rsidRDefault="006E384F" w:rsidP="007B47D9">
      <w:pPr>
        <w:tabs>
          <w:tab w:val="left" w:pos="284"/>
          <w:tab w:val="left" w:pos="567"/>
        </w:tabs>
        <w:spacing w:line="276" w:lineRule="auto"/>
        <w:ind w:firstLine="567"/>
        <w:contextualSpacing/>
        <w:jc w:val="both"/>
        <w:rPr>
          <w:bCs/>
          <w:color w:val="000000"/>
          <w:sz w:val="28"/>
          <w:szCs w:val="28"/>
        </w:rPr>
      </w:pPr>
    </w:p>
    <w:p w:rsidR="006E384F" w:rsidRPr="00C40417" w:rsidRDefault="006E384F" w:rsidP="007B47D9">
      <w:pPr>
        <w:tabs>
          <w:tab w:val="left" w:pos="284"/>
          <w:tab w:val="left" w:pos="567"/>
        </w:tabs>
        <w:spacing w:line="276" w:lineRule="auto"/>
        <w:ind w:firstLine="567"/>
        <w:contextualSpacing/>
        <w:jc w:val="both"/>
        <w:rPr>
          <w:bCs/>
          <w:color w:val="000000"/>
          <w:sz w:val="28"/>
          <w:szCs w:val="28"/>
        </w:rPr>
      </w:pPr>
    </w:p>
    <w:tbl>
      <w:tblPr>
        <w:tblW w:w="95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21"/>
        <w:gridCol w:w="709"/>
        <w:gridCol w:w="709"/>
        <w:gridCol w:w="822"/>
        <w:gridCol w:w="708"/>
        <w:gridCol w:w="738"/>
        <w:gridCol w:w="709"/>
        <w:gridCol w:w="821"/>
        <w:gridCol w:w="738"/>
        <w:gridCol w:w="822"/>
        <w:gridCol w:w="708"/>
        <w:gridCol w:w="567"/>
        <w:gridCol w:w="454"/>
      </w:tblGrid>
      <w:tr w:rsidR="006E384F" w:rsidRPr="00C40417" w:rsidTr="007B47D9">
        <w:trPr>
          <w:cantSplit/>
          <w:trHeight w:val="2348"/>
        </w:trPr>
        <w:tc>
          <w:tcPr>
            <w:tcW w:w="1021" w:type="dxa"/>
            <w:textDirection w:val="tbRl"/>
            <w:vAlign w:val="center"/>
          </w:tcPr>
          <w:p w:rsidR="006E384F" w:rsidRPr="007B47D9" w:rsidRDefault="006E384F" w:rsidP="007B47D9">
            <w:pPr>
              <w:tabs>
                <w:tab w:val="left" w:pos="68"/>
              </w:tabs>
              <w:ind w:left="113" w:right="113" w:hanging="45"/>
              <w:contextualSpacing/>
              <w:jc w:val="center"/>
              <w:rPr>
                <w:sz w:val="26"/>
                <w:szCs w:val="26"/>
              </w:rPr>
            </w:pPr>
            <w:r w:rsidRPr="007B47D9">
              <w:rPr>
                <w:sz w:val="26"/>
                <w:szCs w:val="26"/>
              </w:rPr>
              <w:lastRenderedPageBreak/>
              <w:t>Форма навчання</w:t>
            </w:r>
          </w:p>
        </w:tc>
        <w:tc>
          <w:tcPr>
            <w:tcW w:w="709" w:type="dxa"/>
            <w:textDirection w:val="tbRl"/>
            <w:vAlign w:val="center"/>
          </w:tcPr>
          <w:p w:rsidR="006E384F" w:rsidRPr="007B47D9" w:rsidRDefault="006E384F" w:rsidP="007B47D9">
            <w:pPr>
              <w:tabs>
                <w:tab w:val="left" w:pos="68"/>
              </w:tabs>
              <w:ind w:left="252" w:right="113" w:hanging="45"/>
              <w:contextualSpacing/>
              <w:jc w:val="center"/>
              <w:rPr>
                <w:sz w:val="26"/>
                <w:szCs w:val="26"/>
              </w:rPr>
            </w:pPr>
            <w:r w:rsidRPr="007B47D9">
              <w:rPr>
                <w:sz w:val="26"/>
                <w:szCs w:val="26"/>
              </w:rPr>
              <w:t>Курс</w:t>
            </w:r>
          </w:p>
        </w:tc>
        <w:tc>
          <w:tcPr>
            <w:tcW w:w="709" w:type="dxa"/>
            <w:textDirection w:val="tbRl"/>
            <w:vAlign w:val="center"/>
          </w:tcPr>
          <w:p w:rsidR="006E384F" w:rsidRPr="007B47D9" w:rsidRDefault="006E384F" w:rsidP="007B47D9">
            <w:pPr>
              <w:tabs>
                <w:tab w:val="left" w:pos="68"/>
              </w:tabs>
              <w:ind w:left="252" w:right="113" w:hanging="45"/>
              <w:contextualSpacing/>
              <w:jc w:val="center"/>
              <w:rPr>
                <w:sz w:val="26"/>
                <w:szCs w:val="26"/>
              </w:rPr>
            </w:pPr>
            <w:r w:rsidRPr="007B47D9">
              <w:rPr>
                <w:sz w:val="26"/>
                <w:szCs w:val="26"/>
              </w:rPr>
              <w:t>Семестр</w:t>
            </w:r>
          </w:p>
        </w:tc>
        <w:tc>
          <w:tcPr>
            <w:tcW w:w="822" w:type="dxa"/>
            <w:textDirection w:val="tbRl"/>
            <w:vAlign w:val="center"/>
          </w:tcPr>
          <w:p w:rsidR="006E384F" w:rsidRPr="007B47D9" w:rsidRDefault="006E384F" w:rsidP="007B47D9">
            <w:pPr>
              <w:tabs>
                <w:tab w:val="left" w:pos="68"/>
              </w:tabs>
              <w:ind w:left="252" w:right="113" w:hanging="45"/>
              <w:contextualSpacing/>
              <w:jc w:val="center"/>
              <w:rPr>
                <w:sz w:val="26"/>
                <w:szCs w:val="26"/>
              </w:rPr>
            </w:pPr>
            <w:r w:rsidRPr="007B47D9">
              <w:rPr>
                <w:sz w:val="26"/>
                <w:szCs w:val="26"/>
              </w:rPr>
              <w:t>Лекційні</w:t>
            </w:r>
          </w:p>
          <w:p w:rsidR="006E384F" w:rsidRPr="007B47D9" w:rsidRDefault="006E384F" w:rsidP="007B47D9">
            <w:pPr>
              <w:tabs>
                <w:tab w:val="left" w:pos="68"/>
              </w:tabs>
              <w:ind w:left="252" w:right="113" w:hanging="45"/>
              <w:contextualSpacing/>
              <w:jc w:val="center"/>
              <w:rPr>
                <w:sz w:val="26"/>
                <w:szCs w:val="26"/>
              </w:rPr>
            </w:pPr>
            <w:r w:rsidRPr="007B47D9">
              <w:rPr>
                <w:sz w:val="26"/>
                <w:szCs w:val="26"/>
              </w:rPr>
              <w:t>заняття</w:t>
            </w:r>
          </w:p>
        </w:tc>
        <w:tc>
          <w:tcPr>
            <w:tcW w:w="708" w:type="dxa"/>
            <w:textDirection w:val="tbRl"/>
            <w:vAlign w:val="center"/>
          </w:tcPr>
          <w:p w:rsidR="006E384F" w:rsidRPr="007B47D9" w:rsidRDefault="006E384F" w:rsidP="007B47D9">
            <w:pPr>
              <w:tabs>
                <w:tab w:val="left" w:pos="68"/>
              </w:tabs>
              <w:ind w:left="252" w:right="113" w:hanging="45"/>
              <w:contextualSpacing/>
              <w:jc w:val="center"/>
              <w:rPr>
                <w:sz w:val="26"/>
                <w:szCs w:val="26"/>
              </w:rPr>
            </w:pPr>
            <w:r w:rsidRPr="007B47D9">
              <w:rPr>
                <w:sz w:val="26"/>
                <w:szCs w:val="26"/>
              </w:rPr>
              <w:t>Практичні</w:t>
            </w:r>
          </w:p>
          <w:p w:rsidR="006E384F" w:rsidRPr="007B47D9" w:rsidRDefault="006E384F" w:rsidP="007B47D9">
            <w:pPr>
              <w:tabs>
                <w:tab w:val="left" w:pos="68"/>
              </w:tabs>
              <w:ind w:left="252" w:right="113" w:hanging="45"/>
              <w:contextualSpacing/>
              <w:jc w:val="center"/>
              <w:rPr>
                <w:sz w:val="26"/>
                <w:szCs w:val="26"/>
              </w:rPr>
            </w:pPr>
            <w:r w:rsidRPr="007B47D9">
              <w:rPr>
                <w:sz w:val="26"/>
                <w:szCs w:val="26"/>
              </w:rPr>
              <w:t>заняття</w:t>
            </w:r>
          </w:p>
        </w:tc>
        <w:tc>
          <w:tcPr>
            <w:tcW w:w="738" w:type="dxa"/>
            <w:textDirection w:val="tbRl"/>
            <w:vAlign w:val="center"/>
          </w:tcPr>
          <w:p w:rsidR="006E384F" w:rsidRPr="007B47D9" w:rsidRDefault="006E384F" w:rsidP="007B47D9">
            <w:pPr>
              <w:tabs>
                <w:tab w:val="left" w:pos="68"/>
              </w:tabs>
              <w:ind w:left="252" w:right="113" w:hanging="45"/>
              <w:contextualSpacing/>
              <w:jc w:val="center"/>
              <w:rPr>
                <w:sz w:val="26"/>
                <w:szCs w:val="26"/>
              </w:rPr>
            </w:pPr>
            <w:r w:rsidRPr="007B47D9">
              <w:rPr>
                <w:sz w:val="26"/>
                <w:szCs w:val="26"/>
              </w:rPr>
              <w:t xml:space="preserve">Всього </w:t>
            </w:r>
            <w:proofErr w:type="spellStart"/>
            <w:r w:rsidRPr="007B47D9">
              <w:rPr>
                <w:sz w:val="26"/>
                <w:szCs w:val="26"/>
              </w:rPr>
              <w:t>ауд</w:t>
            </w:r>
            <w:proofErr w:type="spellEnd"/>
            <w:r w:rsidRPr="007B47D9">
              <w:rPr>
                <w:sz w:val="26"/>
                <w:szCs w:val="26"/>
              </w:rPr>
              <w:t>.</w:t>
            </w:r>
          </w:p>
          <w:p w:rsidR="006E384F" w:rsidRPr="007B47D9" w:rsidRDefault="006E384F" w:rsidP="007B47D9">
            <w:pPr>
              <w:tabs>
                <w:tab w:val="left" w:pos="68"/>
              </w:tabs>
              <w:ind w:left="252" w:right="113" w:hanging="45"/>
              <w:contextualSpacing/>
              <w:jc w:val="center"/>
              <w:rPr>
                <w:sz w:val="26"/>
                <w:szCs w:val="26"/>
              </w:rPr>
            </w:pPr>
            <w:r w:rsidRPr="007B47D9">
              <w:rPr>
                <w:sz w:val="26"/>
                <w:szCs w:val="26"/>
              </w:rPr>
              <w:t>год</w:t>
            </w:r>
          </w:p>
        </w:tc>
        <w:tc>
          <w:tcPr>
            <w:tcW w:w="709" w:type="dxa"/>
            <w:textDirection w:val="tbRl"/>
            <w:vAlign w:val="center"/>
          </w:tcPr>
          <w:p w:rsidR="006E384F" w:rsidRPr="007B47D9" w:rsidRDefault="006E384F" w:rsidP="007B47D9">
            <w:pPr>
              <w:tabs>
                <w:tab w:val="left" w:pos="68"/>
              </w:tabs>
              <w:ind w:left="252" w:right="113" w:hanging="45"/>
              <w:contextualSpacing/>
              <w:jc w:val="center"/>
              <w:rPr>
                <w:sz w:val="26"/>
                <w:szCs w:val="26"/>
              </w:rPr>
            </w:pPr>
            <w:r w:rsidRPr="007B47D9">
              <w:rPr>
                <w:sz w:val="26"/>
                <w:szCs w:val="26"/>
              </w:rPr>
              <w:t>Курсові</w:t>
            </w:r>
          </w:p>
          <w:p w:rsidR="006E384F" w:rsidRPr="007B47D9" w:rsidRDefault="006E384F" w:rsidP="007B47D9">
            <w:pPr>
              <w:tabs>
                <w:tab w:val="left" w:pos="68"/>
              </w:tabs>
              <w:ind w:left="252" w:right="113" w:hanging="45"/>
              <w:contextualSpacing/>
              <w:jc w:val="center"/>
              <w:rPr>
                <w:sz w:val="26"/>
                <w:szCs w:val="26"/>
              </w:rPr>
            </w:pPr>
            <w:r w:rsidRPr="007B47D9">
              <w:rPr>
                <w:sz w:val="26"/>
                <w:szCs w:val="26"/>
              </w:rPr>
              <w:t>роботи</w:t>
            </w:r>
          </w:p>
        </w:tc>
        <w:tc>
          <w:tcPr>
            <w:tcW w:w="821" w:type="dxa"/>
            <w:textDirection w:val="tbRl"/>
            <w:vAlign w:val="center"/>
          </w:tcPr>
          <w:p w:rsidR="006E384F" w:rsidRPr="007B47D9" w:rsidRDefault="006E384F" w:rsidP="007B47D9">
            <w:pPr>
              <w:tabs>
                <w:tab w:val="left" w:pos="68"/>
              </w:tabs>
              <w:ind w:left="252" w:right="113" w:hanging="45"/>
              <w:contextualSpacing/>
              <w:jc w:val="center"/>
              <w:rPr>
                <w:sz w:val="26"/>
                <w:szCs w:val="26"/>
              </w:rPr>
            </w:pPr>
            <w:r w:rsidRPr="007B47D9">
              <w:rPr>
                <w:sz w:val="26"/>
                <w:szCs w:val="26"/>
              </w:rPr>
              <w:t>Контрольні</w:t>
            </w:r>
          </w:p>
          <w:p w:rsidR="006E384F" w:rsidRPr="007B47D9" w:rsidRDefault="006E384F" w:rsidP="007B47D9">
            <w:pPr>
              <w:tabs>
                <w:tab w:val="left" w:pos="68"/>
              </w:tabs>
              <w:ind w:left="252" w:right="113" w:hanging="45"/>
              <w:contextualSpacing/>
              <w:jc w:val="center"/>
              <w:rPr>
                <w:sz w:val="26"/>
                <w:szCs w:val="26"/>
              </w:rPr>
            </w:pPr>
            <w:r w:rsidRPr="007B47D9">
              <w:rPr>
                <w:sz w:val="26"/>
                <w:szCs w:val="26"/>
              </w:rPr>
              <w:t>роботи</w:t>
            </w:r>
          </w:p>
        </w:tc>
        <w:tc>
          <w:tcPr>
            <w:tcW w:w="738" w:type="dxa"/>
            <w:textDirection w:val="tbRl"/>
            <w:vAlign w:val="center"/>
          </w:tcPr>
          <w:p w:rsidR="006E384F" w:rsidRPr="007B47D9" w:rsidRDefault="006E384F" w:rsidP="007B47D9">
            <w:pPr>
              <w:tabs>
                <w:tab w:val="left" w:pos="68"/>
              </w:tabs>
              <w:ind w:left="252" w:right="113" w:hanging="45"/>
              <w:contextualSpacing/>
              <w:jc w:val="center"/>
              <w:rPr>
                <w:sz w:val="26"/>
                <w:szCs w:val="26"/>
              </w:rPr>
            </w:pPr>
            <w:r w:rsidRPr="007B47D9">
              <w:rPr>
                <w:sz w:val="26"/>
                <w:szCs w:val="26"/>
              </w:rPr>
              <w:t>Самостійна</w:t>
            </w:r>
          </w:p>
          <w:p w:rsidR="006E384F" w:rsidRPr="007B47D9" w:rsidRDefault="006E384F" w:rsidP="007B47D9">
            <w:pPr>
              <w:tabs>
                <w:tab w:val="left" w:pos="68"/>
              </w:tabs>
              <w:ind w:left="252" w:right="113" w:hanging="45"/>
              <w:contextualSpacing/>
              <w:jc w:val="center"/>
              <w:rPr>
                <w:sz w:val="26"/>
                <w:szCs w:val="26"/>
              </w:rPr>
            </w:pPr>
            <w:r w:rsidRPr="007B47D9">
              <w:rPr>
                <w:sz w:val="26"/>
                <w:szCs w:val="26"/>
              </w:rPr>
              <w:t>робота</w:t>
            </w:r>
          </w:p>
        </w:tc>
        <w:tc>
          <w:tcPr>
            <w:tcW w:w="822" w:type="dxa"/>
            <w:textDirection w:val="tbRl"/>
            <w:vAlign w:val="center"/>
          </w:tcPr>
          <w:p w:rsidR="006E384F" w:rsidRPr="007B47D9" w:rsidRDefault="006E384F" w:rsidP="007B47D9">
            <w:pPr>
              <w:tabs>
                <w:tab w:val="left" w:pos="68"/>
              </w:tabs>
              <w:ind w:left="252" w:right="113" w:hanging="45"/>
              <w:contextualSpacing/>
              <w:jc w:val="center"/>
              <w:rPr>
                <w:sz w:val="26"/>
                <w:szCs w:val="26"/>
              </w:rPr>
            </w:pPr>
            <w:r w:rsidRPr="007B47D9">
              <w:rPr>
                <w:sz w:val="26"/>
                <w:szCs w:val="26"/>
              </w:rPr>
              <w:t>Всього</w:t>
            </w:r>
          </w:p>
          <w:p w:rsidR="006E384F" w:rsidRPr="007B47D9" w:rsidRDefault="006E384F" w:rsidP="007B47D9">
            <w:pPr>
              <w:tabs>
                <w:tab w:val="left" w:pos="68"/>
              </w:tabs>
              <w:ind w:left="252" w:right="113" w:hanging="45"/>
              <w:contextualSpacing/>
              <w:jc w:val="center"/>
              <w:rPr>
                <w:sz w:val="26"/>
                <w:szCs w:val="26"/>
              </w:rPr>
            </w:pPr>
            <w:r w:rsidRPr="007B47D9">
              <w:rPr>
                <w:sz w:val="26"/>
                <w:szCs w:val="26"/>
              </w:rPr>
              <w:t>годин</w:t>
            </w:r>
          </w:p>
        </w:tc>
        <w:tc>
          <w:tcPr>
            <w:tcW w:w="708" w:type="dxa"/>
            <w:textDirection w:val="tbRl"/>
            <w:vAlign w:val="center"/>
          </w:tcPr>
          <w:p w:rsidR="006E384F" w:rsidRPr="007B47D9" w:rsidRDefault="006E384F" w:rsidP="007B47D9">
            <w:pPr>
              <w:tabs>
                <w:tab w:val="left" w:pos="68"/>
              </w:tabs>
              <w:ind w:left="252" w:right="113" w:hanging="45"/>
              <w:contextualSpacing/>
              <w:jc w:val="center"/>
              <w:rPr>
                <w:sz w:val="26"/>
                <w:szCs w:val="26"/>
              </w:rPr>
            </w:pPr>
            <w:r w:rsidRPr="007B47D9">
              <w:rPr>
                <w:sz w:val="26"/>
                <w:szCs w:val="26"/>
              </w:rPr>
              <w:t>Кількість кредитів ECTS</w:t>
            </w:r>
          </w:p>
        </w:tc>
        <w:tc>
          <w:tcPr>
            <w:tcW w:w="567" w:type="dxa"/>
            <w:shd w:val="clear" w:color="auto" w:fill="auto"/>
            <w:textDirection w:val="tbRl"/>
            <w:vAlign w:val="center"/>
          </w:tcPr>
          <w:p w:rsidR="006E384F" w:rsidRPr="007B47D9" w:rsidRDefault="006E384F" w:rsidP="007B47D9">
            <w:pPr>
              <w:tabs>
                <w:tab w:val="left" w:pos="68"/>
              </w:tabs>
              <w:ind w:left="252" w:right="113" w:hanging="45"/>
              <w:contextualSpacing/>
              <w:jc w:val="center"/>
              <w:rPr>
                <w:sz w:val="26"/>
                <w:szCs w:val="26"/>
              </w:rPr>
            </w:pPr>
            <w:r w:rsidRPr="007B47D9">
              <w:rPr>
                <w:sz w:val="26"/>
                <w:szCs w:val="26"/>
              </w:rPr>
              <w:t>Екзамен</w:t>
            </w:r>
          </w:p>
        </w:tc>
        <w:tc>
          <w:tcPr>
            <w:tcW w:w="454" w:type="dxa"/>
            <w:shd w:val="clear" w:color="auto" w:fill="auto"/>
            <w:textDirection w:val="tbRl"/>
            <w:vAlign w:val="center"/>
          </w:tcPr>
          <w:p w:rsidR="006E384F" w:rsidRPr="007B47D9" w:rsidRDefault="006E384F" w:rsidP="007B47D9">
            <w:pPr>
              <w:tabs>
                <w:tab w:val="left" w:pos="68"/>
              </w:tabs>
              <w:ind w:left="113" w:right="113" w:hanging="45"/>
              <w:contextualSpacing/>
              <w:jc w:val="center"/>
              <w:rPr>
                <w:b/>
                <w:sz w:val="26"/>
                <w:szCs w:val="26"/>
              </w:rPr>
            </w:pPr>
            <w:r w:rsidRPr="007B47D9">
              <w:rPr>
                <w:sz w:val="26"/>
                <w:szCs w:val="26"/>
              </w:rPr>
              <w:t>Залік</w:t>
            </w:r>
          </w:p>
        </w:tc>
      </w:tr>
      <w:tr w:rsidR="006E384F" w:rsidRPr="00C40417" w:rsidTr="007B47D9">
        <w:trPr>
          <w:trHeight w:val="435"/>
        </w:trPr>
        <w:tc>
          <w:tcPr>
            <w:tcW w:w="1021" w:type="dxa"/>
            <w:vAlign w:val="center"/>
          </w:tcPr>
          <w:p w:rsidR="006E384F" w:rsidRPr="00C40417" w:rsidRDefault="006E384F" w:rsidP="007B47D9">
            <w:pPr>
              <w:tabs>
                <w:tab w:val="left" w:pos="0"/>
              </w:tabs>
              <w:spacing w:line="276" w:lineRule="auto"/>
              <w:ind w:firstLine="68"/>
              <w:contextualSpacing/>
              <w:jc w:val="center"/>
              <w:rPr>
                <w:sz w:val="28"/>
                <w:szCs w:val="28"/>
              </w:rPr>
            </w:pPr>
            <w:r w:rsidRPr="00C40417">
              <w:rPr>
                <w:sz w:val="28"/>
                <w:szCs w:val="28"/>
              </w:rPr>
              <w:t>очна</w:t>
            </w:r>
          </w:p>
        </w:tc>
        <w:tc>
          <w:tcPr>
            <w:tcW w:w="709" w:type="dxa"/>
            <w:vAlign w:val="center"/>
          </w:tcPr>
          <w:p w:rsidR="006E384F" w:rsidRPr="00C40417" w:rsidRDefault="006E384F" w:rsidP="007B47D9">
            <w:pPr>
              <w:tabs>
                <w:tab w:val="left" w:pos="0"/>
              </w:tabs>
              <w:spacing w:line="276" w:lineRule="auto"/>
              <w:ind w:firstLine="68"/>
              <w:contextualSpacing/>
              <w:jc w:val="center"/>
              <w:rPr>
                <w:sz w:val="28"/>
                <w:szCs w:val="28"/>
              </w:rPr>
            </w:pPr>
            <w:r w:rsidRPr="00C40417">
              <w:rPr>
                <w:sz w:val="28"/>
                <w:szCs w:val="28"/>
              </w:rPr>
              <w:t>1м</w:t>
            </w:r>
          </w:p>
        </w:tc>
        <w:tc>
          <w:tcPr>
            <w:tcW w:w="709" w:type="dxa"/>
            <w:vAlign w:val="center"/>
          </w:tcPr>
          <w:p w:rsidR="006E384F" w:rsidRPr="00C40417" w:rsidRDefault="006E384F" w:rsidP="007B47D9">
            <w:pPr>
              <w:tabs>
                <w:tab w:val="left" w:pos="0"/>
              </w:tabs>
              <w:spacing w:line="276" w:lineRule="auto"/>
              <w:ind w:firstLine="68"/>
              <w:contextualSpacing/>
              <w:jc w:val="center"/>
              <w:rPr>
                <w:sz w:val="28"/>
                <w:szCs w:val="28"/>
              </w:rPr>
            </w:pPr>
            <w:r w:rsidRPr="00C40417">
              <w:rPr>
                <w:sz w:val="28"/>
                <w:szCs w:val="28"/>
              </w:rPr>
              <w:t>2</w:t>
            </w:r>
          </w:p>
        </w:tc>
        <w:tc>
          <w:tcPr>
            <w:tcW w:w="822" w:type="dxa"/>
            <w:vAlign w:val="center"/>
          </w:tcPr>
          <w:p w:rsidR="006E384F" w:rsidRPr="00C40417" w:rsidRDefault="006E384F" w:rsidP="007B47D9">
            <w:pPr>
              <w:tabs>
                <w:tab w:val="left" w:pos="0"/>
              </w:tabs>
              <w:spacing w:line="276" w:lineRule="auto"/>
              <w:ind w:firstLine="68"/>
              <w:contextualSpacing/>
              <w:jc w:val="center"/>
              <w:rPr>
                <w:sz w:val="28"/>
                <w:szCs w:val="28"/>
              </w:rPr>
            </w:pPr>
            <w:r w:rsidRPr="00C40417">
              <w:rPr>
                <w:sz w:val="28"/>
                <w:szCs w:val="28"/>
              </w:rPr>
              <w:t>18</w:t>
            </w:r>
          </w:p>
        </w:tc>
        <w:tc>
          <w:tcPr>
            <w:tcW w:w="708" w:type="dxa"/>
            <w:vAlign w:val="center"/>
          </w:tcPr>
          <w:p w:rsidR="006E384F" w:rsidRPr="00C40417" w:rsidRDefault="006E384F" w:rsidP="007B47D9">
            <w:pPr>
              <w:tabs>
                <w:tab w:val="left" w:pos="0"/>
              </w:tabs>
              <w:spacing w:line="276" w:lineRule="auto"/>
              <w:ind w:firstLine="68"/>
              <w:contextualSpacing/>
              <w:jc w:val="center"/>
              <w:rPr>
                <w:sz w:val="28"/>
                <w:szCs w:val="28"/>
              </w:rPr>
            </w:pPr>
            <w:r w:rsidRPr="00C40417">
              <w:rPr>
                <w:sz w:val="28"/>
                <w:szCs w:val="28"/>
              </w:rPr>
              <w:t>20</w:t>
            </w:r>
          </w:p>
        </w:tc>
        <w:tc>
          <w:tcPr>
            <w:tcW w:w="738" w:type="dxa"/>
            <w:vAlign w:val="center"/>
          </w:tcPr>
          <w:p w:rsidR="006E384F" w:rsidRPr="00C40417" w:rsidRDefault="006E384F" w:rsidP="007B47D9">
            <w:pPr>
              <w:tabs>
                <w:tab w:val="left" w:pos="0"/>
              </w:tabs>
              <w:spacing w:line="276" w:lineRule="auto"/>
              <w:ind w:firstLine="68"/>
              <w:contextualSpacing/>
              <w:jc w:val="center"/>
              <w:rPr>
                <w:sz w:val="28"/>
                <w:szCs w:val="28"/>
              </w:rPr>
            </w:pPr>
            <w:r w:rsidRPr="00C40417">
              <w:rPr>
                <w:sz w:val="28"/>
                <w:szCs w:val="28"/>
              </w:rPr>
              <w:t>38</w:t>
            </w:r>
          </w:p>
        </w:tc>
        <w:tc>
          <w:tcPr>
            <w:tcW w:w="709" w:type="dxa"/>
            <w:vAlign w:val="center"/>
          </w:tcPr>
          <w:p w:rsidR="006E384F" w:rsidRPr="00C40417" w:rsidRDefault="006E384F" w:rsidP="007B47D9">
            <w:pPr>
              <w:tabs>
                <w:tab w:val="left" w:pos="0"/>
              </w:tabs>
              <w:spacing w:line="276" w:lineRule="auto"/>
              <w:ind w:firstLine="68"/>
              <w:contextualSpacing/>
              <w:jc w:val="center"/>
              <w:rPr>
                <w:sz w:val="28"/>
                <w:szCs w:val="28"/>
              </w:rPr>
            </w:pPr>
            <w:r w:rsidRPr="00C40417">
              <w:rPr>
                <w:sz w:val="28"/>
                <w:szCs w:val="28"/>
              </w:rPr>
              <w:t>-</w:t>
            </w:r>
          </w:p>
        </w:tc>
        <w:tc>
          <w:tcPr>
            <w:tcW w:w="821" w:type="dxa"/>
            <w:vAlign w:val="center"/>
          </w:tcPr>
          <w:p w:rsidR="006E384F" w:rsidRPr="00C40417" w:rsidRDefault="006E384F" w:rsidP="007B47D9">
            <w:pPr>
              <w:tabs>
                <w:tab w:val="left" w:pos="0"/>
              </w:tabs>
              <w:spacing w:line="276" w:lineRule="auto"/>
              <w:ind w:firstLine="68"/>
              <w:contextualSpacing/>
              <w:jc w:val="center"/>
              <w:rPr>
                <w:sz w:val="28"/>
                <w:szCs w:val="28"/>
              </w:rPr>
            </w:pPr>
            <w:r w:rsidRPr="00C40417">
              <w:rPr>
                <w:sz w:val="28"/>
                <w:szCs w:val="28"/>
              </w:rPr>
              <w:t>-</w:t>
            </w:r>
          </w:p>
        </w:tc>
        <w:tc>
          <w:tcPr>
            <w:tcW w:w="738" w:type="dxa"/>
            <w:vAlign w:val="center"/>
          </w:tcPr>
          <w:p w:rsidR="006E384F" w:rsidRPr="00C40417" w:rsidRDefault="006E384F" w:rsidP="007B47D9">
            <w:pPr>
              <w:tabs>
                <w:tab w:val="left" w:pos="0"/>
              </w:tabs>
              <w:spacing w:line="276" w:lineRule="auto"/>
              <w:ind w:firstLine="68"/>
              <w:contextualSpacing/>
              <w:jc w:val="center"/>
              <w:rPr>
                <w:sz w:val="28"/>
                <w:szCs w:val="28"/>
              </w:rPr>
            </w:pPr>
            <w:r w:rsidRPr="00C40417">
              <w:rPr>
                <w:sz w:val="28"/>
                <w:szCs w:val="28"/>
              </w:rPr>
              <w:t>52</w:t>
            </w:r>
          </w:p>
        </w:tc>
        <w:tc>
          <w:tcPr>
            <w:tcW w:w="822" w:type="dxa"/>
            <w:vAlign w:val="center"/>
          </w:tcPr>
          <w:p w:rsidR="006E384F" w:rsidRPr="00C40417" w:rsidRDefault="006E384F" w:rsidP="007B47D9">
            <w:pPr>
              <w:tabs>
                <w:tab w:val="left" w:pos="0"/>
              </w:tabs>
              <w:spacing w:line="276" w:lineRule="auto"/>
              <w:ind w:firstLine="68"/>
              <w:contextualSpacing/>
              <w:jc w:val="center"/>
              <w:rPr>
                <w:sz w:val="28"/>
                <w:szCs w:val="28"/>
              </w:rPr>
            </w:pPr>
            <w:r w:rsidRPr="00C40417">
              <w:rPr>
                <w:sz w:val="28"/>
                <w:szCs w:val="28"/>
              </w:rPr>
              <w:t>90</w:t>
            </w:r>
          </w:p>
        </w:tc>
        <w:tc>
          <w:tcPr>
            <w:tcW w:w="708" w:type="dxa"/>
            <w:vAlign w:val="center"/>
          </w:tcPr>
          <w:p w:rsidR="006E384F" w:rsidRPr="00C40417" w:rsidRDefault="006E384F" w:rsidP="007B47D9">
            <w:pPr>
              <w:tabs>
                <w:tab w:val="left" w:pos="0"/>
              </w:tabs>
              <w:spacing w:line="276" w:lineRule="auto"/>
              <w:ind w:firstLine="68"/>
              <w:contextualSpacing/>
              <w:jc w:val="center"/>
              <w:rPr>
                <w:sz w:val="28"/>
                <w:szCs w:val="28"/>
              </w:rPr>
            </w:pPr>
            <w:r w:rsidRPr="00C40417">
              <w:rPr>
                <w:sz w:val="28"/>
                <w:szCs w:val="28"/>
              </w:rPr>
              <w:t>3</w:t>
            </w:r>
          </w:p>
        </w:tc>
        <w:tc>
          <w:tcPr>
            <w:tcW w:w="567" w:type="dxa"/>
            <w:shd w:val="clear" w:color="auto" w:fill="auto"/>
            <w:vAlign w:val="center"/>
          </w:tcPr>
          <w:p w:rsidR="006E384F" w:rsidRPr="00C40417" w:rsidRDefault="006E384F" w:rsidP="007B47D9">
            <w:pPr>
              <w:tabs>
                <w:tab w:val="left" w:pos="0"/>
              </w:tabs>
              <w:spacing w:line="276" w:lineRule="auto"/>
              <w:ind w:firstLine="68"/>
              <w:contextualSpacing/>
              <w:jc w:val="center"/>
              <w:rPr>
                <w:sz w:val="28"/>
                <w:szCs w:val="28"/>
              </w:rPr>
            </w:pPr>
            <w:r w:rsidRPr="00C40417">
              <w:rPr>
                <w:sz w:val="28"/>
                <w:szCs w:val="28"/>
              </w:rPr>
              <w:t>-</w:t>
            </w:r>
          </w:p>
        </w:tc>
        <w:tc>
          <w:tcPr>
            <w:tcW w:w="454" w:type="dxa"/>
            <w:shd w:val="clear" w:color="auto" w:fill="auto"/>
            <w:vAlign w:val="center"/>
          </w:tcPr>
          <w:p w:rsidR="006E384F" w:rsidRPr="00C40417" w:rsidRDefault="006E384F" w:rsidP="007B47D9">
            <w:pPr>
              <w:tabs>
                <w:tab w:val="left" w:pos="0"/>
              </w:tabs>
              <w:spacing w:line="276" w:lineRule="auto"/>
              <w:ind w:firstLine="68"/>
              <w:contextualSpacing/>
              <w:jc w:val="center"/>
              <w:rPr>
                <w:b/>
                <w:sz w:val="28"/>
                <w:szCs w:val="28"/>
              </w:rPr>
            </w:pPr>
            <w:r w:rsidRPr="00C40417">
              <w:rPr>
                <w:b/>
                <w:sz w:val="28"/>
                <w:szCs w:val="28"/>
              </w:rPr>
              <w:t>+</w:t>
            </w:r>
          </w:p>
        </w:tc>
      </w:tr>
    </w:tbl>
    <w:p w:rsidR="00240878" w:rsidRPr="00C40417" w:rsidRDefault="00240878" w:rsidP="007B47D9">
      <w:pPr>
        <w:tabs>
          <w:tab w:val="left" w:pos="284"/>
          <w:tab w:val="left" w:pos="567"/>
        </w:tabs>
        <w:spacing w:line="276" w:lineRule="auto"/>
        <w:contextualSpacing/>
        <w:rPr>
          <w:bCs/>
          <w:color w:val="000000"/>
          <w:sz w:val="28"/>
          <w:szCs w:val="28"/>
        </w:rPr>
      </w:pPr>
    </w:p>
    <w:p w:rsidR="00240878" w:rsidRPr="00C40417" w:rsidRDefault="00240878" w:rsidP="007B47D9">
      <w:pPr>
        <w:tabs>
          <w:tab w:val="left" w:pos="0"/>
        </w:tabs>
        <w:spacing w:line="276" w:lineRule="auto"/>
        <w:ind w:firstLine="567"/>
        <w:contextualSpacing/>
        <w:jc w:val="center"/>
        <w:rPr>
          <w:b/>
          <w:sz w:val="28"/>
          <w:szCs w:val="28"/>
        </w:rPr>
      </w:pPr>
      <w:r w:rsidRPr="00C40417">
        <w:rPr>
          <w:b/>
          <w:sz w:val="28"/>
          <w:szCs w:val="28"/>
        </w:rPr>
        <w:t>ТЕМАТИЧНИЙ ПЛАН</w:t>
      </w:r>
    </w:p>
    <w:p w:rsidR="004545E0" w:rsidRPr="00C40417" w:rsidRDefault="004545E0" w:rsidP="007B47D9">
      <w:pPr>
        <w:tabs>
          <w:tab w:val="left" w:pos="0"/>
        </w:tabs>
        <w:spacing w:line="276" w:lineRule="auto"/>
        <w:ind w:firstLine="567"/>
        <w:contextualSpacing/>
        <w:jc w:val="center"/>
        <w:rPr>
          <w:b/>
          <w:sz w:val="28"/>
          <w:szCs w:val="28"/>
        </w:rPr>
      </w:pPr>
    </w:p>
    <w:tbl>
      <w:tblPr>
        <w:tblW w:w="9621" w:type="dxa"/>
        <w:tblInd w:w="10" w:type="dxa"/>
        <w:tblLayout w:type="fixed"/>
        <w:tblCellMar>
          <w:top w:w="15" w:type="dxa"/>
          <w:left w:w="15" w:type="dxa"/>
          <w:bottom w:w="15" w:type="dxa"/>
          <w:right w:w="15" w:type="dxa"/>
        </w:tblCellMar>
        <w:tblLook w:val="0000" w:firstRow="0" w:lastRow="0" w:firstColumn="0" w:lastColumn="0" w:noHBand="0" w:noVBand="0"/>
      </w:tblPr>
      <w:tblGrid>
        <w:gridCol w:w="549"/>
        <w:gridCol w:w="4820"/>
        <w:gridCol w:w="1417"/>
        <w:gridCol w:w="1417"/>
        <w:gridCol w:w="1418"/>
      </w:tblGrid>
      <w:tr w:rsidR="00240878" w:rsidRPr="00C40417" w:rsidTr="004545E0">
        <w:trPr>
          <w:trHeight w:val="1896"/>
        </w:trPr>
        <w:tc>
          <w:tcPr>
            <w:tcW w:w="549" w:type="dxa"/>
            <w:tcBorders>
              <w:top w:val="single" w:sz="6" w:space="0" w:color="000000"/>
              <w:left w:val="single" w:sz="6" w:space="0" w:color="000000"/>
              <w:right w:val="single" w:sz="6" w:space="0" w:color="000000"/>
            </w:tcBorders>
            <w:vAlign w:val="center"/>
          </w:tcPr>
          <w:p w:rsidR="00240878" w:rsidRPr="00C40417" w:rsidRDefault="00240878" w:rsidP="007B47D9">
            <w:pPr>
              <w:tabs>
                <w:tab w:val="left" w:pos="106"/>
              </w:tabs>
              <w:spacing w:line="276" w:lineRule="auto"/>
              <w:contextualSpacing/>
              <w:jc w:val="center"/>
              <w:rPr>
                <w:sz w:val="28"/>
                <w:szCs w:val="28"/>
              </w:rPr>
            </w:pPr>
            <w:r w:rsidRPr="00C40417">
              <w:rPr>
                <w:bCs/>
                <w:color w:val="000000"/>
                <w:sz w:val="28"/>
                <w:szCs w:val="28"/>
              </w:rPr>
              <w:t>№</w:t>
            </w:r>
          </w:p>
          <w:p w:rsidR="00240878" w:rsidRPr="00C40417" w:rsidRDefault="00240878" w:rsidP="007B47D9">
            <w:pPr>
              <w:tabs>
                <w:tab w:val="left" w:pos="106"/>
              </w:tabs>
              <w:spacing w:line="276" w:lineRule="auto"/>
              <w:contextualSpacing/>
              <w:jc w:val="center"/>
              <w:rPr>
                <w:sz w:val="28"/>
                <w:szCs w:val="28"/>
              </w:rPr>
            </w:pPr>
            <w:r w:rsidRPr="00C40417">
              <w:rPr>
                <w:bCs/>
                <w:color w:val="000000"/>
                <w:sz w:val="28"/>
                <w:szCs w:val="28"/>
              </w:rPr>
              <w:t>п/п</w:t>
            </w:r>
          </w:p>
        </w:tc>
        <w:tc>
          <w:tcPr>
            <w:tcW w:w="4820" w:type="dxa"/>
            <w:tcBorders>
              <w:top w:val="single" w:sz="6" w:space="0" w:color="000000"/>
              <w:left w:val="single" w:sz="6" w:space="0" w:color="000000"/>
              <w:right w:val="single" w:sz="6" w:space="0" w:color="000000"/>
            </w:tcBorders>
            <w:tcMar>
              <w:top w:w="0" w:type="dxa"/>
              <w:left w:w="105" w:type="dxa"/>
              <w:bottom w:w="0" w:type="dxa"/>
              <w:right w:w="105" w:type="dxa"/>
            </w:tcMar>
            <w:vAlign w:val="center"/>
          </w:tcPr>
          <w:p w:rsidR="00240878" w:rsidRPr="00C40417" w:rsidRDefault="00240878" w:rsidP="007B47D9">
            <w:pPr>
              <w:tabs>
                <w:tab w:val="left" w:pos="0"/>
                <w:tab w:val="left" w:pos="106"/>
              </w:tabs>
              <w:spacing w:line="276" w:lineRule="auto"/>
              <w:contextualSpacing/>
              <w:jc w:val="center"/>
              <w:rPr>
                <w:sz w:val="28"/>
                <w:szCs w:val="28"/>
              </w:rPr>
            </w:pPr>
            <w:r w:rsidRPr="00C40417">
              <w:rPr>
                <w:bCs/>
                <w:color w:val="000000"/>
                <w:sz w:val="28"/>
                <w:szCs w:val="28"/>
              </w:rPr>
              <w:t>Тема</w:t>
            </w:r>
          </w:p>
        </w:tc>
        <w:tc>
          <w:tcPr>
            <w:tcW w:w="1417" w:type="dxa"/>
            <w:tcBorders>
              <w:top w:val="single" w:sz="6" w:space="0" w:color="000000"/>
              <w:left w:val="single" w:sz="6" w:space="0" w:color="000000"/>
              <w:right w:val="single" w:sz="6" w:space="0" w:color="000000"/>
            </w:tcBorders>
            <w:tcMar>
              <w:top w:w="0" w:type="dxa"/>
              <w:left w:w="105" w:type="dxa"/>
              <w:bottom w:w="0" w:type="dxa"/>
              <w:right w:w="105" w:type="dxa"/>
            </w:tcMar>
            <w:vAlign w:val="center"/>
          </w:tcPr>
          <w:p w:rsidR="00240878" w:rsidRPr="00C40417" w:rsidRDefault="00240878" w:rsidP="007B47D9">
            <w:pPr>
              <w:tabs>
                <w:tab w:val="left" w:pos="0"/>
                <w:tab w:val="left" w:pos="106"/>
              </w:tabs>
              <w:spacing w:line="276" w:lineRule="auto"/>
              <w:contextualSpacing/>
              <w:jc w:val="center"/>
              <w:rPr>
                <w:bCs/>
                <w:color w:val="000000"/>
                <w:sz w:val="28"/>
                <w:szCs w:val="28"/>
              </w:rPr>
            </w:pPr>
            <w:r w:rsidRPr="00C40417">
              <w:rPr>
                <w:bCs/>
                <w:color w:val="000000"/>
                <w:sz w:val="28"/>
                <w:szCs w:val="28"/>
              </w:rPr>
              <w:t>Лекційні</w:t>
            </w:r>
          </w:p>
          <w:p w:rsidR="00240878" w:rsidRPr="00C40417" w:rsidRDefault="00240878" w:rsidP="007B47D9">
            <w:pPr>
              <w:tabs>
                <w:tab w:val="left" w:pos="0"/>
                <w:tab w:val="left" w:pos="106"/>
              </w:tabs>
              <w:spacing w:line="276" w:lineRule="auto"/>
              <w:contextualSpacing/>
              <w:jc w:val="center"/>
              <w:rPr>
                <w:sz w:val="28"/>
                <w:szCs w:val="28"/>
              </w:rPr>
            </w:pPr>
            <w:r w:rsidRPr="00C40417">
              <w:rPr>
                <w:bCs/>
                <w:color w:val="000000"/>
                <w:sz w:val="28"/>
                <w:szCs w:val="28"/>
              </w:rPr>
              <w:t>заняття</w:t>
            </w:r>
            <w:r w:rsidRPr="00C40417">
              <w:rPr>
                <w:sz w:val="28"/>
                <w:szCs w:val="28"/>
              </w:rPr>
              <w:t xml:space="preserve"> </w:t>
            </w:r>
            <w:r w:rsidRPr="00C40417">
              <w:rPr>
                <w:bCs/>
                <w:color w:val="000000"/>
                <w:sz w:val="28"/>
                <w:szCs w:val="28"/>
              </w:rPr>
              <w:t>(год.)</w:t>
            </w:r>
          </w:p>
        </w:tc>
        <w:tc>
          <w:tcPr>
            <w:tcW w:w="1417" w:type="dxa"/>
            <w:tcBorders>
              <w:top w:val="single" w:sz="6" w:space="0" w:color="000000"/>
              <w:left w:val="single" w:sz="6" w:space="0" w:color="000000"/>
              <w:right w:val="single" w:sz="6" w:space="0" w:color="000000"/>
            </w:tcBorders>
            <w:tcMar>
              <w:top w:w="0" w:type="dxa"/>
              <w:left w:w="105" w:type="dxa"/>
              <w:bottom w:w="0" w:type="dxa"/>
              <w:right w:w="105" w:type="dxa"/>
            </w:tcMar>
            <w:vAlign w:val="center"/>
          </w:tcPr>
          <w:p w:rsidR="00240878" w:rsidRPr="00C40417" w:rsidRDefault="00240878" w:rsidP="007B47D9">
            <w:pPr>
              <w:tabs>
                <w:tab w:val="left" w:pos="0"/>
                <w:tab w:val="left" w:pos="106"/>
              </w:tabs>
              <w:spacing w:line="276" w:lineRule="auto"/>
              <w:ind w:hanging="110"/>
              <w:contextualSpacing/>
              <w:jc w:val="center"/>
              <w:rPr>
                <w:sz w:val="28"/>
                <w:szCs w:val="28"/>
              </w:rPr>
            </w:pPr>
            <w:r w:rsidRPr="00C40417">
              <w:rPr>
                <w:bCs/>
                <w:color w:val="000000"/>
                <w:sz w:val="28"/>
                <w:szCs w:val="28"/>
              </w:rPr>
              <w:t>Практичні</w:t>
            </w:r>
          </w:p>
          <w:p w:rsidR="00240878" w:rsidRPr="00C40417" w:rsidRDefault="00240878" w:rsidP="007B47D9">
            <w:pPr>
              <w:tabs>
                <w:tab w:val="left" w:pos="0"/>
                <w:tab w:val="left" w:pos="106"/>
              </w:tabs>
              <w:spacing w:line="276" w:lineRule="auto"/>
              <w:contextualSpacing/>
              <w:jc w:val="center"/>
              <w:rPr>
                <w:sz w:val="28"/>
                <w:szCs w:val="28"/>
              </w:rPr>
            </w:pPr>
            <w:r w:rsidRPr="00C40417">
              <w:rPr>
                <w:bCs/>
                <w:color w:val="000000"/>
                <w:sz w:val="28"/>
                <w:szCs w:val="28"/>
              </w:rPr>
              <w:t>заняття (год.)</w:t>
            </w:r>
          </w:p>
        </w:tc>
        <w:tc>
          <w:tcPr>
            <w:tcW w:w="1418" w:type="dxa"/>
            <w:tcBorders>
              <w:top w:val="single" w:sz="6" w:space="0" w:color="000000"/>
              <w:left w:val="single" w:sz="6" w:space="0" w:color="000000"/>
              <w:right w:val="single" w:sz="6" w:space="0" w:color="000000"/>
            </w:tcBorders>
            <w:tcMar>
              <w:top w:w="0" w:type="dxa"/>
              <w:left w:w="105" w:type="dxa"/>
              <w:bottom w:w="0" w:type="dxa"/>
              <w:right w:w="105" w:type="dxa"/>
            </w:tcMar>
            <w:vAlign w:val="center"/>
          </w:tcPr>
          <w:p w:rsidR="00240878" w:rsidRPr="00C40417" w:rsidRDefault="00240878" w:rsidP="007B47D9">
            <w:pPr>
              <w:tabs>
                <w:tab w:val="left" w:pos="0"/>
                <w:tab w:val="left" w:pos="106"/>
              </w:tabs>
              <w:spacing w:line="276" w:lineRule="auto"/>
              <w:ind w:right="-85" w:hanging="120"/>
              <w:contextualSpacing/>
              <w:jc w:val="center"/>
              <w:rPr>
                <w:bCs/>
                <w:color w:val="000000"/>
                <w:sz w:val="28"/>
                <w:szCs w:val="28"/>
              </w:rPr>
            </w:pPr>
            <w:r w:rsidRPr="00C40417">
              <w:rPr>
                <w:bCs/>
                <w:color w:val="000000"/>
                <w:sz w:val="28"/>
                <w:szCs w:val="28"/>
              </w:rPr>
              <w:t>Самостійна</w:t>
            </w:r>
          </w:p>
          <w:p w:rsidR="00240878" w:rsidRPr="00C40417" w:rsidRDefault="00240878" w:rsidP="007B47D9">
            <w:pPr>
              <w:tabs>
                <w:tab w:val="left" w:pos="0"/>
                <w:tab w:val="left" w:pos="106"/>
              </w:tabs>
              <w:spacing w:line="276" w:lineRule="auto"/>
              <w:contextualSpacing/>
              <w:jc w:val="center"/>
              <w:rPr>
                <w:sz w:val="28"/>
                <w:szCs w:val="28"/>
              </w:rPr>
            </w:pPr>
            <w:r w:rsidRPr="00C40417">
              <w:rPr>
                <w:bCs/>
                <w:color w:val="000000"/>
                <w:sz w:val="28"/>
                <w:szCs w:val="28"/>
              </w:rPr>
              <w:t>робота (год.)</w:t>
            </w:r>
          </w:p>
        </w:tc>
      </w:tr>
      <w:tr w:rsidR="00240878" w:rsidRPr="00C40417" w:rsidTr="004545E0">
        <w:trPr>
          <w:trHeight w:val="315"/>
        </w:trPr>
        <w:tc>
          <w:tcPr>
            <w:tcW w:w="549" w:type="dxa"/>
            <w:tcBorders>
              <w:top w:val="single" w:sz="6" w:space="0" w:color="000000"/>
              <w:left w:val="single" w:sz="6" w:space="0" w:color="000000"/>
              <w:bottom w:val="single" w:sz="6" w:space="0" w:color="000000"/>
              <w:right w:val="single" w:sz="6" w:space="0" w:color="000000"/>
            </w:tcBorders>
            <w:vAlign w:val="center"/>
          </w:tcPr>
          <w:p w:rsidR="00240878" w:rsidRPr="00C40417" w:rsidRDefault="00240878" w:rsidP="007B47D9">
            <w:pPr>
              <w:tabs>
                <w:tab w:val="left" w:pos="106"/>
              </w:tabs>
              <w:spacing w:line="276" w:lineRule="auto"/>
              <w:contextualSpacing/>
              <w:jc w:val="center"/>
              <w:rPr>
                <w:sz w:val="28"/>
                <w:szCs w:val="28"/>
              </w:rPr>
            </w:pPr>
            <w:r w:rsidRPr="00C40417">
              <w:rPr>
                <w:color w:val="000000"/>
                <w:sz w:val="28"/>
                <w:szCs w:val="28"/>
              </w:rPr>
              <w:t>1</w:t>
            </w:r>
          </w:p>
        </w:tc>
        <w:tc>
          <w:tcPr>
            <w:tcW w:w="4820" w:type="dxa"/>
            <w:tcBorders>
              <w:top w:val="single" w:sz="4" w:space="0" w:color="000000"/>
              <w:left w:val="nil"/>
              <w:right w:val="single" w:sz="4" w:space="0" w:color="000000"/>
            </w:tcBorders>
          </w:tcPr>
          <w:p w:rsidR="00240878" w:rsidRPr="00C40417" w:rsidRDefault="00240878" w:rsidP="007B47D9">
            <w:pPr>
              <w:spacing w:line="276" w:lineRule="auto"/>
              <w:contextualSpacing/>
              <w:rPr>
                <w:sz w:val="28"/>
                <w:szCs w:val="28"/>
              </w:rPr>
            </w:pPr>
            <w:r w:rsidRPr="00C40417">
              <w:rPr>
                <w:sz w:val="28"/>
                <w:szCs w:val="28"/>
              </w:rPr>
              <w:t>Поняття та ознаки юридичних технологій</w:t>
            </w:r>
          </w:p>
        </w:tc>
        <w:tc>
          <w:tcPr>
            <w:tcW w:w="1417"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vAlign w:val="center"/>
          </w:tcPr>
          <w:p w:rsidR="00240878" w:rsidRPr="00C40417" w:rsidRDefault="00240878" w:rsidP="007B47D9">
            <w:pPr>
              <w:tabs>
                <w:tab w:val="left" w:pos="0"/>
                <w:tab w:val="left" w:pos="106"/>
              </w:tabs>
              <w:spacing w:line="276" w:lineRule="auto"/>
              <w:contextualSpacing/>
              <w:jc w:val="center"/>
              <w:rPr>
                <w:sz w:val="28"/>
                <w:szCs w:val="28"/>
              </w:rPr>
            </w:pPr>
            <w:r w:rsidRPr="00C40417">
              <w:rPr>
                <w:sz w:val="28"/>
                <w:szCs w:val="28"/>
              </w:rPr>
              <w:t>2</w:t>
            </w:r>
          </w:p>
        </w:tc>
        <w:tc>
          <w:tcPr>
            <w:tcW w:w="1417"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vAlign w:val="center"/>
          </w:tcPr>
          <w:p w:rsidR="00240878" w:rsidRPr="00C40417" w:rsidRDefault="00240878" w:rsidP="007B47D9">
            <w:pPr>
              <w:tabs>
                <w:tab w:val="left" w:pos="0"/>
                <w:tab w:val="left" w:pos="106"/>
              </w:tabs>
              <w:spacing w:line="276" w:lineRule="auto"/>
              <w:contextualSpacing/>
              <w:jc w:val="center"/>
              <w:rPr>
                <w:sz w:val="28"/>
                <w:szCs w:val="28"/>
              </w:rPr>
            </w:pPr>
            <w:r w:rsidRPr="00C40417">
              <w:rPr>
                <w:sz w:val="28"/>
                <w:szCs w:val="28"/>
              </w:rPr>
              <w:t>2</w:t>
            </w:r>
          </w:p>
        </w:tc>
        <w:tc>
          <w:tcPr>
            <w:tcW w:w="1418"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vAlign w:val="center"/>
          </w:tcPr>
          <w:p w:rsidR="00240878" w:rsidRPr="00C40417" w:rsidRDefault="004545E0" w:rsidP="007B47D9">
            <w:pPr>
              <w:tabs>
                <w:tab w:val="left" w:pos="0"/>
                <w:tab w:val="left" w:pos="106"/>
              </w:tabs>
              <w:spacing w:line="276" w:lineRule="auto"/>
              <w:contextualSpacing/>
              <w:jc w:val="center"/>
              <w:rPr>
                <w:sz w:val="28"/>
                <w:szCs w:val="28"/>
                <w:lang w:val="en-US"/>
              </w:rPr>
            </w:pPr>
            <w:r w:rsidRPr="00C40417">
              <w:rPr>
                <w:sz w:val="28"/>
                <w:szCs w:val="28"/>
                <w:lang w:val="en-US"/>
              </w:rPr>
              <w:t>6</w:t>
            </w:r>
          </w:p>
        </w:tc>
      </w:tr>
      <w:tr w:rsidR="00240878" w:rsidRPr="00C40417" w:rsidTr="004545E0">
        <w:trPr>
          <w:trHeight w:val="315"/>
        </w:trPr>
        <w:tc>
          <w:tcPr>
            <w:tcW w:w="549" w:type="dxa"/>
            <w:tcBorders>
              <w:top w:val="single" w:sz="6" w:space="0" w:color="000000"/>
              <w:left w:val="single" w:sz="6" w:space="0" w:color="000000"/>
              <w:bottom w:val="single" w:sz="6" w:space="0" w:color="000000"/>
              <w:right w:val="single" w:sz="6" w:space="0" w:color="000000"/>
            </w:tcBorders>
            <w:vAlign w:val="center"/>
          </w:tcPr>
          <w:p w:rsidR="00240878" w:rsidRPr="00C40417" w:rsidRDefault="00240878" w:rsidP="007B47D9">
            <w:pPr>
              <w:tabs>
                <w:tab w:val="left" w:pos="106"/>
              </w:tabs>
              <w:spacing w:line="276" w:lineRule="auto"/>
              <w:contextualSpacing/>
              <w:jc w:val="center"/>
              <w:rPr>
                <w:sz w:val="28"/>
                <w:szCs w:val="28"/>
              </w:rPr>
            </w:pPr>
            <w:r w:rsidRPr="00C40417">
              <w:rPr>
                <w:color w:val="000000"/>
                <w:sz w:val="28"/>
                <w:szCs w:val="28"/>
              </w:rPr>
              <w:t>2</w:t>
            </w:r>
          </w:p>
        </w:tc>
        <w:tc>
          <w:tcPr>
            <w:tcW w:w="4820" w:type="dxa"/>
            <w:tcBorders>
              <w:top w:val="single" w:sz="4" w:space="0" w:color="000000"/>
              <w:left w:val="nil"/>
              <w:bottom w:val="single" w:sz="4" w:space="0" w:color="000000"/>
              <w:right w:val="single" w:sz="4" w:space="0" w:color="000000"/>
            </w:tcBorders>
          </w:tcPr>
          <w:p w:rsidR="00240878" w:rsidRPr="00C40417" w:rsidRDefault="00240878" w:rsidP="007B47D9">
            <w:pPr>
              <w:spacing w:line="276" w:lineRule="auto"/>
              <w:contextualSpacing/>
              <w:rPr>
                <w:sz w:val="28"/>
                <w:szCs w:val="28"/>
              </w:rPr>
            </w:pPr>
            <w:r w:rsidRPr="00C40417">
              <w:rPr>
                <w:sz w:val="28"/>
                <w:szCs w:val="28"/>
              </w:rPr>
              <w:t>Інформаційне забезпечення юридичної діяльності</w:t>
            </w:r>
          </w:p>
        </w:tc>
        <w:tc>
          <w:tcPr>
            <w:tcW w:w="1417"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vAlign w:val="center"/>
          </w:tcPr>
          <w:p w:rsidR="00240878" w:rsidRPr="00C40417" w:rsidRDefault="00240878" w:rsidP="007B47D9">
            <w:pPr>
              <w:tabs>
                <w:tab w:val="left" w:pos="0"/>
                <w:tab w:val="left" w:pos="106"/>
              </w:tabs>
              <w:spacing w:line="276" w:lineRule="auto"/>
              <w:contextualSpacing/>
              <w:jc w:val="center"/>
              <w:rPr>
                <w:sz w:val="28"/>
                <w:szCs w:val="28"/>
              </w:rPr>
            </w:pPr>
            <w:r w:rsidRPr="00C40417">
              <w:rPr>
                <w:sz w:val="28"/>
                <w:szCs w:val="28"/>
              </w:rPr>
              <w:t>2</w:t>
            </w:r>
          </w:p>
        </w:tc>
        <w:tc>
          <w:tcPr>
            <w:tcW w:w="1417"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vAlign w:val="center"/>
          </w:tcPr>
          <w:p w:rsidR="00240878" w:rsidRPr="00C40417" w:rsidRDefault="00240878" w:rsidP="007B47D9">
            <w:pPr>
              <w:tabs>
                <w:tab w:val="left" w:pos="0"/>
                <w:tab w:val="left" w:pos="106"/>
              </w:tabs>
              <w:spacing w:line="276" w:lineRule="auto"/>
              <w:contextualSpacing/>
              <w:jc w:val="center"/>
              <w:rPr>
                <w:sz w:val="28"/>
                <w:szCs w:val="28"/>
              </w:rPr>
            </w:pPr>
            <w:r w:rsidRPr="00C40417">
              <w:rPr>
                <w:sz w:val="28"/>
                <w:szCs w:val="28"/>
              </w:rPr>
              <w:t>2</w:t>
            </w:r>
          </w:p>
          <w:p w:rsidR="00240878" w:rsidRPr="00C40417" w:rsidRDefault="00240878" w:rsidP="007B47D9">
            <w:pPr>
              <w:tabs>
                <w:tab w:val="left" w:pos="0"/>
                <w:tab w:val="left" w:pos="106"/>
              </w:tabs>
              <w:spacing w:line="276" w:lineRule="auto"/>
              <w:contextualSpacing/>
              <w:jc w:val="center"/>
              <w:rPr>
                <w:sz w:val="28"/>
                <w:szCs w:val="28"/>
              </w:rPr>
            </w:pPr>
          </w:p>
        </w:tc>
        <w:tc>
          <w:tcPr>
            <w:tcW w:w="1418"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vAlign w:val="center"/>
          </w:tcPr>
          <w:p w:rsidR="00240878" w:rsidRPr="00C40417" w:rsidRDefault="00240878" w:rsidP="007B47D9">
            <w:pPr>
              <w:tabs>
                <w:tab w:val="left" w:pos="0"/>
                <w:tab w:val="left" w:pos="106"/>
              </w:tabs>
              <w:spacing w:line="276" w:lineRule="auto"/>
              <w:contextualSpacing/>
              <w:jc w:val="center"/>
              <w:rPr>
                <w:sz w:val="28"/>
                <w:szCs w:val="28"/>
              </w:rPr>
            </w:pPr>
            <w:r w:rsidRPr="00C40417">
              <w:rPr>
                <w:sz w:val="28"/>
                <w:szCs w:val="28"/>
              </w:rPr>
              <w:t>8</w:t>
            </w:r>
          </w:p>
        </w:tc>
      </w:tr>
      <w:tr w:rsidR="00240878" w:rsidRPr="00C40417" w:rsidTr="004545E0">
        <w:trPr>
          <w:trHeight w:val="315"/>
        </w:trPr>
        <w:tc>
          <w:tcPr>
            <w:tcW w:w="549" w:type="dxa"/>
            <w:tcBorders>
              <w:top w:val="single" w:sz="6" w:space="0" w:color="000000"/>
              <w:left w:val="single" w:sz="6" w:space="0" w:color="000000"/>
              <w:bottom w:val="single" w:sz="6" w:space="0" w:color="000000"/>
              <w:right w:val="single" w:sz="6" w:space="0" w:color="000000"/>
            </w:tcBorders>
            <w:vAlign w:val="center"/>
          </w:tcPr>
          <w:p w:rsidR="00240878" w:rsidRPr="00C40417" w:rsidRDefault="00240878" w:rsidP="007B47D9">
            <w:pPr>
              <w:tabs>
                <w:tab w:val="left" w:pos="106"/>
              </w:tabs>
              <w:spacing w:line="276" w:lineRule="auto"/>
              <w:contextualSpacing/>
              <w:jc w:val="center"/>
              <w:rPr>
                <w:sz w:val="28"/>
                <w:szCs w:val="28"/>
              </w:rPr>
            </w:pPr>
            <w:r w:rsidRPr="00C40417">
              <w:rPr>
                <w:color w:val="000000"/>
                <w:sz w:val="28"/>
                <w:szCs w:val="28"/>
              </w:rPr>
              <w:t>3</w:t>
            </w:r>
          </w:p>
        </w:tc>
        <w:tc>
          <w:tcPr>
            <w:tcW w:w="4820" w:type="dxa"/>
            <w:tcBorders>
              <w:top w:val="single" w:sz="4" w:space="0" w:color="000000"/>
              <w:left w:val="nil"/>
              <w:bottom w:val="single" w:sz="4" w:space="0" w:color="000000"/>
              <w:right w:val="single" w:sz="4" w:space="0" w:color="000000"/>
            </w:tcBorders>
          </w:tcPr>
          <w:p w:rsidR="00240878" w:rsidRPr="00C40417" w:rsidRDefault="00240878" w:rsidP="007B47D9">
            <w:pPr>
              <w:spacing w:line="276" w:lineRule="auto"/>
              <w:contextualSpacing/>
              <w:rPr>
                <w:sz w:val="28"/>
                <w:szCs w:val="28"/>
              </w:rPr>
            </w:pPr>
            <w:r w:rsidRPr="00C40417">
              <w:rPr>
                <w:sz w:val="28"/>
                <w:szCs w:val="28"/>
              </w:rPr>
              <w:t>Всесвітня мережа інтернет як середовище для юридичної діяльності</w:t>
            </w:r>
          </w:p>
        </w:tc>
        <w:tc>
          <w:tcPr>
            <w:tcW w:w="1417"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vAlign w:val="center"/>
          </w:tcPr>
          <w:p w:rsidR="00240878" w:rsidRPr="00C40417" w:rsidRDefault="00240878" w:rsidP="007B47D9">
            <w:pPr>
              <w:tabs>
                <w:tab w:val="left" w:pos="0"/>
                <w:tab w:val="left" w:pos="106"/>
              </w:tabs>
              <w:spacing w:line="276" w:lineRule="auto"/>
              <w:contextualSpacing/>
              <w:jc w:val="center"/>
              <w:rPr>
                <w:sz w:val="28"/>
                <w:szCs w:val="28"/>
              </w:rPr>
            </w:pPr>
            <w:r w:rsidRPr="00C40417">
              <w:rPr>
                <w:sz w:val="28"/>
                <w:szCs w:val="28"/>
              </w:rPr>
              <w:t>2</w:t>
            </w:r>
          </w:p>
        </w:tc>
        <w:tc>
          <w:tcPr>
            <w:tcW w:w="1417"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vAlign w:val="center"/>
          </w:tcPr>
          <w:p w:rsidR="00240878" w:rsidRPr="00C40417" w:rsidRDefault="004545E0" w:rsidP="007B47D9">
            <w:pPr>
              <w:tabs>
                <w:tab w:val="left" w:pos="0"/>
                <w:tab w:val="left" w:pos="106"/>
              </w:tabs>
              <w:spacing w:line="276" w:lineRule="auto"/>
              <w:contextualSpacing/>
              <w:jc w:val="center"/>
              <w:rPr>
                <w:sz w:val="28"/>
                <w:szCs w:val="28"/>
                <w:lang w:val="en-US"/>
              </w:rPr>
            </w:pPr>
            <w:r w:rsidRPr="00C40417">
              <w:rPr>
                <w:sz w:val="28"/>
                <w:szCs w:val="28"/>
                <w:lang w:val="en-US"/>
              </w:rPr>
              <w:t>2</w:t>
            </w:r>
          </w:p>
        </w:tc>
        <w:tc>
          <w:tcPr>
            <w:tcW w:w="1418"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vAlign w:val="center"/>
          </w:tcPr>
          <w:p w:rsidR="00240878" w:rsidRPr="00C40417" w:rsidRDefault="00240878" w:rsidP="007B47D9">
            <w:pPr>
              <w:tabs>
                <w:tab w:val="left" w:pos="0"/>
                <w:tab w:val="left" w:pos="106"/>
              </w:tabs>
              <w:spacing w:line="276" w:lineRule="auto"/>
              <w:contextualSpacing/>
              <w:jc w:val="center"/>
              <w:rPr>
                <w:sz w:val="28"/>
                <w:szCs w:val="28"/>
              </w:rPr>
            </w:pPr>
            <w:r w:rsidRPr="00C40417">
              <w:rPr>
                <w:sz w:val="28"/>
                <w:szCs w:val="28"/>
              </w:rPr>
              <w:t>6</w:t>
            </w:r>
          </w:p>
        </w:tc>
      </w:tr>
      <w:tr w:rsidR="00240878" w:rsidRPr="00C40417" w:rsidTr="004545E0">
        <w:trPr>
          <w:trHeight w:val="315"/>
        </w:trPr>
        <w:tc>
          <w:tcPr>
            <w:tcW w:w="549" w:type="dxa"/>
            <w:tcBorders>
              <w:top w:val="single" w:sz="6" w:space="0" w:color="000000"/>
              <w:left w:val="single" w:sz="6" w:space="0" w:color="000000"/>
              <w:bottom w:val="single" w:sz="6" w:space="0" w:color="000000"/>
              <w:right w:val="single" w:sz="6" w:space="0" w:color="000000"/>
            </w:tcBorders>
            <w:vAlign w:val="center"/>
          </w:tcPr>
          <w:p w:rsidR="00240878" w:rsidRPr="00C40417" w:rsidRDefault="00240878" w:rsidP="007B47D9">
            <w:pPr>
              <w:tabs>
                <w:tab w:val="left" w:pos="106"/>
              </w:tabs>
              <w:spacing w:line="276" w:lineRule="auto"/>
              <w:contextualSpacing/>
              <w:jc w:val="center"/>
              <w:rPr>
                <w:sz w:val="28"/>
                <w:szCs w:val="28"/>
              </w:rPr>
            </w:pPr>
            <w:r w:rsidRPr="00C40417">
              <w:rPr>
                <w:color w:val="000000"/>
                <w:sz w:val="28"/>
                <w:szCs w:val="28"/>
              </w:rPr>
              <w:t>4</w:t>
            </w:r>
          </w:p>
        </w:tc>
        <w:tc>
          <w:tcPr>
            <w:tcW w:w="4820" w:type="dxa"/>
            <w:tcBorders>
              <w:top w:val="single" w:sz="4" w:space="0" w:color="000000"/>
              <w:left w:val="nil"/>
              <w:bottom w:val="single" w:sz="4" w:space="0" w:color="000000"/>
              <w:right w:val="single" w:sz="4" w:space="0" w:color="000000"/>
            </w:tcBorders>
          </w:tcPr>
          <w:p w:rsidR="00240878" w:rsidRPr="00C40417" w:rsidRDefault="00240878" w:rsidP="007B47D9">
            <w:pPr>
              <w:spacing w:line="276" w:lineRule="auto"/>
              <w:contextualSpacing/>
              <w:rPr>
                <w:sz w:val="28"/>
                <w:szCs w:val="28"/>
              </w:rPr>
            </w:pPr>
            <w:r w:rsidRPr="00C40417">
              <w:rPr>
                <w:sz w:val="28"/>
                <w:szCs w:val="28"/>
              </w:rPr>
              <w:t>Організаційно-правовий механізм «</w:t>
            </w:r>
            <w:proofErr w:type="spellStart"/>
            <w:r w:rsidRPr="00C40417">
              <w:rPr>
                <w:sz w:val="28"/>
                <w:szCs w:val="28"/>
              </w:rPr>
              <w:t>діджиталізації</w:t>
            </w:r>
            <w:proofErr w:type="spellEnd"/>
            <w:r w:rsidRPr="00C40417">
              <w:rPr>
                <w:sz w:val="28"/>
                <w:szCs w:val="28"/>
              </w:rPr>
              <w:t>» державних інститутів в Україні</w:t>
            </w:r>
          </w:p>
        </w:tc>
        <w:tc>
          <w:tcPr>
            <w:tcW w:w="1417"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vAlign w:val="center"/>
          </w:tcPr>
          <w:p w:rsidR="00240878" w:rsidRPr="00C40417" w:rsidRDefault="00240878" w:rsidP="007B47D9">
            <w:pPr>
              <w:tabs>
                <w:tab w:val="left" w:pos="0"/>
                <w:tab w:val="left" w:pos="106"/>
              </w:tabs>
              <w:spacing w:line="276" w:lineRule="auto"/>
              <w:contextualSpacing/>
              <w:jc w:val="center"/>
              <w:rPr>
                <w:sz w:val="28"/>
                <w:szCs w:val="28"/>
              </w:rPr>
            </w:pPr>
            <w:r w:rsidRPr="00C40417">
              <w:rPr>
                <w:sz w:val="28"/>
                <w:szCs w:val="28"/>
              </w:rPr>
              <w:t>2</w:t>
            </w:r>
          </w:p>
        </w:tc>
        <w:tc>
          <w:tcPr>
            <w:tcW w:w="1417"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vAlign w:val="center"/>
          </w:tcPr>
          <w:p w:rsidR="00240878" w:rsidRPr="00C40417" w:rsidRDefault="00240878" w:rsidP="007B47D9">
            <w:pPr>
              <w:tabs>
                <w:tab w:val="left" w:pos="0"/>
                <w:tab w:val="left" w:pos="106"/>
              </w:tabs>
              <w:spacing w:line="276" w:lineRule="auto"/>
              <w:contextualSpacing/>
              <w:jc w:val="center"/>
              <w:rPr>
                <w:sz w:val="28"/>
                <w:szCs w:val="28"/>
              </w:rPr>
            </w:pPr>
            <w:r w:rsidRPr="00C40417">
              <w:rPr>
                <w:sz w:val="28"/>
                <w:szCs w:val="28"/>
              </w:rPr>
              <w:t>2</w:t>
            </w:r>
          </w:p>
        </w:tc>
        <w:tc>
          <w:tcPr>
            <w:tcW w:w="1418"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vAlign w:val="center"/>
          </w:tcPr>
          <w:p w:rsidR="00240878" w:rsidRPr="00C40417" w:rsidRDefault="004545E0" w:rsidP="007B47D9">
            <w:pPr>
              <w:tabs>
                <w:tab w:val="left" w:pos="0"/>
                <w:tab w:val="left" w:pos="106"/>
              </w:tabs>
              <w:spacing w:line="276" w:lineRule="auto"/>
              <w:contextualSpacing/>
              <w:jc w:val="center"/>
              <w:rPr>
                <w:sz w:val="28"/>
                <w:szCs w:val="28"/>
                <w:lang w:val="en-US"/>
              </w:rPr>
            </w:pPr>
            <w:r w:rsidRPr="00C40417">
              <w:rPr>
                <w:sz w:val="28"/>
                <w:szCs w:val="28"/>
                <w:lang w:val="en-US"/>
              </w:rPr>
              <w:t>6</w:t>
            </w:r>
          </w:p>
        </w:tc>
      </w:tr>
      <w:tr w:rsidR="00240878" w:rsidRPr="00C40417" w:rsidTr="004545E0">
        <w:trPr>
          <w:trHeight w:val="315"/>
        </w:trPr>
        <w:tc>
          <w:tcPr>
            <w:tcW w:w="549" w:type="dxa"/>
            <w:tcBorders>
              <w:top w:val="single" w:sz="6" w:space="0" w:color="000000"/>
              <w:left w:val="single" w:sz="6" w:space="0" w:color="000000"/>
              <w:bottom w:val="single" w:sz="6" w:space="0" w:color="000000"/>
              <w:right w:val="single" w:sz="6" w:space="0" w:color="000000"/>
            </w:tcBorders>
            <w:vAlign w:val="center"/>
          </w:tcPr>
          <w:p w:rsidR="00240878" w:rsidRPr="00C40417" w:rsidRDefault="00240878" w:rsidP="007B47D9">
            <w:pPr>
              <w:tabs>
                <w:tab w:val="left" w:pos="106"/>
              </w:tabs>
              <w:spacing w:line="276" w:lineRule="auto"/>
              <w:contextualSpacing/>
              <w:jc w:val="center"/>
              <w:rPr>
                <w:sz w:val="28"/>
                <w:szCs w:val="28"/>
              </w:rPr>
            </w:pPr>
            <w:r w:rsidRPr="00C40417">
              <w:rPr>
                <w:color w:val="000000"/>
                <w:sz w:val="28"/>
                <w:szCs w:val="28"/>
              </w:rPr>
              <w:t>5</w:t>
            </w:r>
          </w:p>
        </w:tc>
        <w:tc>
          <w:tcPr>
            <w:tcW w:w="4820" w:type="dxa"/>
            <w:tcBorders>
              <w:top w:val="single" w:sz="4" w:space="0" w:color="000000"/>
              <w:left w:val="nil"/>
              <w:bottom w:val="single" w:sz="4" w:space="0" w:color="000000"/>
              <w:right w:val="single" w:sz="4" w:space="0" w:color="000000"/>
            </w:tcBorders>
          </w:tcPr>
          <w:p w:rsidR="00240878" w:rsidRPr="00C40417" w:rsidRDefault="00240878" w:rsidP="007B47D9">
            <w:pPr>
              <w:spacing w:line="276" w:lineRule="auto"/>
              <w:contextualSpacing/>
              <w:rPr>
                <w:sz w:val="28"/>
                <w:szCs w:val="28"/>
              </w:rPr>
            </w:pPr>
            <w:proofErr w:type="spellStart"/>
            <w:r w:rsidRPr="00C40417">
              <w:rPr>
                <w:sz w:val="28"/>
                <w:szCs w:val="28"/>
              </w:rPr>
              <w:t>Legal</w:t>
            </w:r>
            <w:proofErr w:type="spellEnd"/>
            <w:r w:rsidRPr="00C40417">
              <w:rPr>
                <w:sz w:val="28"/>
                <w:szCs w:val="28"/>
              </w:rPr>
              <w:t xml:space="preserve"> </w:t>
            </w:r>
            <w:proofErr w:type="spellStart"/>
            <w:r w:rsidRPr="00C40417">
              <w:rPr>
                <w:sz w:val="28"/>
                <w:szCs w:val="28"/>
              </w:rPr>
              <w:t>tech</w:t>
            </w:r>
            <w:proofErr w:type="spellEnd"/>
            <w:r w:rsidRPr="00C40417">
              <w:rPr>
                <w:sz w:val="28"/>
                <w:szCs w:val="28"/>
              </w:rPr>
              <w:t xml:space="preserve"> в Україні: напрямки та перспективи розвитку</w:t>
            </w:r>
          </w:p>
        </w:tc>
        <w:tc>
          <w:tcPr>
            <w:tcW w:w="1417"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vAlign w:val="center"/>
          </w:tcPr>
          <w:p w:rsidR="00240878" w:rsidRPr="00C40417" w:rsidRDefault="004545E0" w:rsidP="007B47D9">
            <w:pPr>
              <w:tabs>
                <w:tab w:val="left" w:pos="0"/>
                <w:tab w:val="left" w:pos="106"/>
              </w:tabs>
              <w:spacing w:line="276" w:lineRule="auto"/>
              <w:contextualSpacing/>
              <w:jc w:val="center"/>
              <w:rPr>
                <w:sz w:val="28"/>
                <w:szCs w:val="28"/>
                <w:lang w:val="en-US"/>
              </w:rPr>
            </w:pPr>
            <w:r w:rsidRPr="00C40417">
              <w:rPr>
                <w:sz w:val="28"/>
                <w:szCs w:val="28"/>
                <w:lang w:val="en-US"/>
              </w:rPr>
              <w:t>4</w:t>
            </w:r>
          </w:p>
        </w:tc>
        <w:tc>
          <w:tcPr>
            <w:tcW w:w="1417"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vAlign w:val="center"/>
          </w:tcPr>
          <w:p w:rsidR="00240878" w:rsidRPr="00C40417" w:rsidRDefault="004545E0" w:rsidP="007B47D9">
            <w:pPr>
              <w:tabs>
                <w:tab w:val="left" w:pos="0"/>
                <w:tab w:val="left" w:pos="106"/>
              </w:tabs>
              <w:spacing w:line="276" w:lineRule="auto"/>
              <w:contextualSpacing/>
              <w:jc w:val="center"/>
              <w:rPr>
                <w:sz w:val="28"/>
                <w:szCs w:val="28"/>
                <w:lang w:val="en-US"/>
              </w:rPr>
            </w:pPr>
            <w:r w:rsidRPr="00C40417">
              <w:rPr>
                <w:sz w:val="28"/>
                <w:szCs w:val="28"/>
                <w:lang w:val="en-US"/>
              </w:rPr>
              <w:t>4</w:t>
            </w:r>
          </w:p>
        </w:tc>
        <w:tc>
          <w:tcPr>
            <w:tcW w:w="1418"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vAlign w:val="center"/>
          </w:tcPr>
          <w:p w:rsidR="00240878" w:rsidRPr="00C40417" w:rsidRDefault="00240878" w:rsidP="007B47D9">
            <w:pPr>
              <w:tabs>
                <w:tab w:val="left" w:pos="0"/>
                <w:tab w:val="left" w:pos="106"/>
              </w:tabs>
              <w:spacing w:line="276" w:lineRule="auto"/>
              <w:contextualSpacing/>
              <w:jc w:val="center"/>
              <w:rPr>
                <w:sz w:val="28"/>
                <w:szCs w:val="28"/>
              </w:rPr>
            </w:pPr>
            <w:r w:rsidRPr="00C40417">
              <w:rPr>
                <w:sz w:val="28"/>
                <w:szCs w:val="28"/>
              </w:rPr>
              <w:t>6</w:t>
            </w:r>
          </w:p>
        </w:tc>
      </w:tr>
      <w:tr w:rsidR="00240878" w:rsidRPr="00C40417" w:rsidTr="004545E0">
        <w:trPr>
          <w:trHeight w:val="315"/>
        </w:trPr>
        <w:tc>
          <w:tcPr>
            <w:tcW w:w="549" w:type="dxa"/>
            <w:tcBorders>
              <w:top w:val="single" w:sz="6" w:space="0" w:color="000000"/>
              <w:left w:val="single" w:sz="6" w:space="0" w:color="000000"/>
              <w:bottom w:val="single" w:sz="6" w:space="0" w:color="000000"/>
              <w:right w:val="single" w:sz="6" w:space="0" w:color="000000"/>
            </w:tcBorders>
            <w:vAlign w:val="center"/>
          </w:tcPr>
          <w:p w:rsidR="00240878" w:rsidRPr="00C40417" w:rsidRDefault="00240878" w:rsidP="007B47D9">
            <w:pPr>
              <w:tabs>
                <w:tab w:val="left" w:pos="106"/>
              </w:tabs>
              <w:spacing w:line="276" w:lineRule="auto"/>
              <w:contextualSpacing/>
              <w:jc w:val="center"/>
              <w:rPr>
                <w:sz w:val="28"/>
                <w:szCs w:val="28"/>
              </w:rPr>
            </w:pPr>
            <w:r w:rsidRPr="00C40417">
              <w:rPr>
                <w:color w:val="000000"/>
                <w:sz w:val="28"/>
                <w:szCs w:val="28"/>
              </w:rPr>
              <w:t>6</w:t>
            </w:r>
          </w:p>
        </w:tc>
        <w:tc>
          <w:tcPr>
            <w:tcW w:w="4820" w:type="dxa"/>
            <w:tcBorders>
              <w:top w:val="single" w:sz="4" w:space="0" w:color="000000"/>
              <w:left w:val="nil"/>
              <w:bottom w:val="single" w:sz="4" w:space="0" w:color="000000"/>
              <w:right w:val="single" w:sz="4" w:space="0" w:color="000000"/>
            </w:tcBorders>
          </w:tcPr>
          <w:p w:rsidR="00240878" w:rsidRPr="00C40417" w:rsidRDefault="00240878" w:rsidP="007B47D9">
            <w:pPr>
              <w:spacing w:line="276" w:lineRule="auto"/>
              <w:contextualSpacing/>
              <w:rPr>
                <w:sz w:val="28"/>
                <w:szCs w:val="28"/>
              </w:rPr>
            </w:pPr>
            <w:r w:rsidRPr="00C40417">
              <w:rPr>
                <w:sz w:val="28"/>
                <w:szCs w:val="28"/>
              </w:rPr>
              <w:t>Види інформаційних продуктів для організації та провадження юридичної діяльності</w:t>
            </w:r>
          </w:p>
        </w:tc>
        <w:tc>
          <w:tcPr>
            <w:tcW w:w="1417"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vAlign w:val="center"/>
          </w:tcPr>
          <w:p w:rsidR="00240878" w:rsidRPr="00C40417" w:rsidRDefault="00240878" w:rsidP="007B47D9">
            <w:pPr>
              <w:tabs>
                <w:tab w:val="left" w:pos="0"/>
                <w:tab w:val="left" w:pos="106"/>
              </w:tabs>
              <w:spacing w:line="276" w:lineRule="auto"/>
              <w:contextualSpacing/>
              <w:jc w:val="center"/>
              <w:rPr>
                <w:sz w:val="28"/>
                <w:szCs w:val="28"/>
              </w:rPr>
            </w:pPr>
            <w:r w:rsidRPr="00C40417">
              <w:rPr>
                <w:sz w:val="28"/>
                <w:szCs w:val="28"/>
              </w:rPr>
              <w:t>2</w:t>
            </w:r>
          </w:p>
        </w:tc>
        <w:tc>
          <w:tcPr>
            <w:tcW w:w="1417"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vAlign w:val="center"/>
          </w:tcPr>
          <w:p w:rsidR="00240878" w:rsidRPr="00C40417" w:rsidRDefault="004545E0" w:rsidP="007B47D9">
            <w:pPr>
              <w:tabs>
                <w:tab w:val="left" w:pos="0"/>
                <w:tab w:val="left" w:pos="106"/>
              </w:tabs>
              <w:spacing w:line="276" w:lineRule="auto"/>
              <w:contextualSpacing/>
              <w:jc w:val="center"/>
              <w:rPr>
                <w:sz w:val="28"/>
                <w:szCs w:val="28"/>
                <w:lang w:val="en-US"/>
              </w:rPr>
            </w:pPr>
            <w:r w:rsidRPr="00C40417">
              <w:rPr>
                <w:sz w:val="28"/>
                <w:szCs w:val="28"/>
                <w:lang w:val="en-US"/>
              </w:rPr>
              <w:t>4</w:t>
            </w:r>
          </w:p>
        </w:tc>
        <w:tc>
          <w:tcPr>
            <w:tcW w:w="1418"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vAlign w:val="center"/>
          </w:tcPr>
          <w:p w:rsidR="00240878" w:rsidRPr="00C40417" w:rsidRDefault="00240878" w:rsidP="007B47D9">
            <w:pPr>
              <w:tabs>
                <w:tab w:val="left" w:pos="0"/>
                <w:tab w:val="left" w:pos="106"/>
              </w:tabs>
              <w:spacing w:line="276" w:lineRule="auto"/>
              <w:contextualSpacing/>
              <w:jc w:val="center"/>
              <w:rPr>
                <w:sz w:val="28"/>
                <w:szCs w:val="28"/>
              </w:rPr>
            </w:pPr>
            <w:r w:rsidRPr="00C40417">
              <w:rPr>
                <w:sz w:val="28"/>
                <w:szCs w:val="28"/>
              </w:rPr>
              <w:t>6</w:t>
            </w:r>
          </w:p>
        </w:tc>
      </w:tr>
      <w:tr w:rsidR="00240878" w:rsidRPr="00C40417" w:rsidTr="004545E0">
        <w:trPr>
          <w:trHeight w:val="315"/>
        </w:trPr>
        <w:tc>
          <w:tcPr>
            <w:tcW w:w="549" w:type="dxa"/>
            <w:tcBorders>
              <w:top w:val="single" w:sz="6" w:space="0" w:color="000000"/>
              <w:left w:val="single" w:sz="6" w:space="0" w:color="000000"/>
              <w:bottom w:val="single" w:sz="6" w:space="0" w:color="000000"/>
              <w:right w:val="single" w:sz="6" w:space="0" w:color="000000"/>
            </w:tcBorders>
            <w:vAlign w:val="center"/>
          </w:tcPr>
          <w:p w:rsidR="00240878" w:rsidRPr="00C40417" w:rsidRDefault="00240878" w:rsidP="007B47D9">
            <w:pPr>
              <w:tabs>
                <w:tab w:val="left" w:pos="106"/>
              </w:tabs>
              <w:spacing w:line="276" w:lineRule="auto"/>
              <w:contextualSpacing/>
              <w:jc w:val="center"/>
              <w:rPr>
                <w:sz w:val="28"/>
                <w:szCs w:val="28"/>
              </w:rPr>
            </w:pPr>
            <w:r w:rsidRPr="00C40417">
              <w:rPr>
                <w:color w:val="000000"/>
                <w:sz w:val="28"/>
                <w:szCs w:val="28"/>
              </w:rPr>
              <w:t>7</w:t>
            </w:r>
          </w:p>
        </w:tc>
        <w:tc>
          <w:tcPr>
            <w:tcW w:w="4820" w:type="dxa"/>
            <w:tcBorders>
              <w:top w:val="single" w:sz="4" w:space="0" w:color="000000"/>
              <w:left w:val="nil"/>
              <w:bottom w:val="single" w:sz="4" w:space="0" w:color="000000"/>
              <w:right w:val="single" w:sz="4" w:space="0" w:color="000000"/>
            </w:tcBorders>
          </w:tcPr>
          <w:p w:rsidR="00240878" w:rsidRPr="00C40417" w:rsidRDefault="00240878" w:rsidP="007B47D9">
            <w:pPr>
              <w:spacing w:line="276" w:lineRule="auto"/>
              <w:contextualSpacing/>
              <w:rPr>
                <w:sz w:val="28"/>
                <w:szCs w:val="28"/>
              </w:rPr>
            </w:pPr>
            <w:r w:rsidRPr="00C40417">
              <w:rPr>
                <w:sz w:val="28"/>
                <w:szCs w:val="28"/>
              </w:rPr>
              <w:t>Інновації та сучасні тренди в традиційній  юриспруденції</w:t>
            </w:r>
          </w:p>
        </w:tc>
        <w:tc>
          <w:tcPr>
            <w:tcW w:w="1417"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vAlign w:val="center"/>
          </w:tcPr>
          <w:p w:rsidR="00240878" w:rsidRPr="00C40417" w:rsidRDefault="00240878" w:rsidP="007B47D9">
            <w:pPr>
              <w:tabs>
                <w:tab w:val="left" w:pos="0"/>
                <w:tab w:val="left" w:pos="106"/>
              </w:tabs>
              <w:spacing w:line="276" w:lineRule="auto"/>
              <w:contextualSpacing/>
              <w:jc w:val="center"/>
              <w:rPr>
                <w:sz w:val="28"/>
                <w:szCs w:val="28"/>
              </w:rPr>
            </w:pPr>
            <w:r w:rsidRPr="00C40417">
              <w:rPr>
                <w:sz w:val="28"/>
                <w:szCs w:val="28"/>
              </w:rPr>
              <w:t>2</w:t>
            </w:r>
          </w:p>
        </w:tc>
        <w:tc>
          <w:tcPr>
            <w:tcW w:w="1417"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vAlign w:val="center"/>
          </w:tcPr>
          <w:p w:rsidR="00240878" w:rsidRPr="00C40417" w:rsidRDefault="004545E0" w:rsidP="007B47D9">
            <w:pPr>
              <w:tabs>
                <w:tab w:val="left" w:pos="0"/>
                <w:tab w:val="left" w:pos="106"/>
              </w:tabs>
              <w:spacing w:line="276" w:lineRule="auto"/>
              <w:contextualSpacing/>
              <w:jc w:val="center"/>
              <w:rPr>
                <w:sz w:val="28"/>
                <w:szCs w:val="28"/>
                <w:lang w:val="en-US"/>
              </w:rPr>
            </w:pPr>
            <w:r w:rsidRPr="00C40417">
              <w:rPr>
                <w:sz w:val="28"/>
                <w:szCs w:val="28"/>
                <w:lang w:val="en-US"/>
              </w:rPr>
              <w:t>2</w:t>
            </w:r>
          </w:p>
        </w:tc>
        <w:tc>
          <w:tcPr>
            <w:tcW w:w="1418"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vAlign w:val="center"/>
          </w:tcPr>
          <w:p w:rsidR="00240878" w:rsidRPr="00C40417" w:rsidRDefault="004545E0" w:rsidP="007B47D9">
            <w:pPr>
              <w:tabs>
                <w:tab w:val="left" w:pos="0"/>
                <w:tab w:val="left" w:pos="106"/>
              </w:tabs>
              <w:spacing w:line="276" w:lineRule="auto"/>
              <w:contextualSpacing/>
              <w:jc w:val="center"/>
              <w:rPr>
                <w:sz w:val="28"/>
                <w:szCs w:val="28"/>
                <w:lang w:val="en-US"/>
              </w:rPr>
            </w:pPr>
            <w:r w:rsidRPr="00C40417">
              <w:rPr>
                <w:sz w:val="28"/>
                <w:szCs w:val="28"/>
                <w:lang w:val="en-US"/>
              </w:rPr>
              <w:t>8</w:t>
            </w:r>
          </w:p>
        </w:tc>
      </w:tr>
      <w:tr w:rsidR="00240878" w:rsidRPr="00C40417" w:rsidTr="004545E0">
        <w:trPr>
          <w:trHeight w:val="315"/>
        </w:trPr>
        <w:tc>
          <w:tcPr>
            <w:tcW w:w="549" w:type="dxa"/>
            <w:tcBorders>
              <w:top w:val="single" w:sz="6" w:space="0" w:color="000000"/>
              <w:left w:val="single" w:sz="6" w:space="0" w:color="000000"/>
              <w:bottom w:val="single" w:sz="6" w:space="0" w:color="000000"/>
              <w:right w:val="single" w:sz="6" w:space="0" w:color="000000"/>
            </w:tcBorders>
            <w:vAlign w:val="center"/>
          </w:tcPr>
          <w:p w:rsidR="00240878" w:rsidRPr="00C40417" w:rsidRDefault="00240878" w:rsidP="007B47D9">
            <w:pPr>
              <w:tabs>
                <w:tab w:val="left" w:pos="106"/>
              </w:tabs>
              <w:spacing w:line="276" w:lineRule="auto"/>
              <w:contextualSpacing/>
              <w:jc w:val="center"/>
              <w:rPr>
                <w:color w:val="000000"/>
                <w:sz w:val="28"/>
                <w:szCs w:val="28"/>
              </w:rPr>
            </w:pPr>
            <w:r w:rsidRPr="00C40417">
              <w:rPr>
                <w:color w:val="000000"/>
                <w:sz w:val="28"/>
                <w:szCs w:val="28"/>
              </w:rPr>
              <w:t>8</w:t>
            </w:r>
          </w:p>
        </w:tc>
        <w:tc>
          <w:tcPr>
            <w:tcW w:w="4820" w:type="dxa"/>
            <w:tcBorders>
              <w:top w:val="single" w:sz="4" w:space="0" w:color="000000"/>
              <w:left w:val="nil"/>
              <w:bottom w:val="single" w:sz="4" w:space="0" w:color="000000"/>
              <w:right w:val="single" w:sz="4" w:space="0" w:color="000000"/>
            </w:tcBorders>
          </w:tcPr>
          <w:p w:rsidR="00240878" w:rsidRPr="00C40417" w:rsidRDefault="00240878" w:rsidP="007B47D9">
            <w:pPr>
              <w:spacing w:line="276" w:lineRule="auto"/>
              <w:contextualSpacing/>
              <w:rPr>
                <w:sz w:val="28"/>
                <w:szCs w:val="28"/>
              </w:rPr>
            </w:pPr>
            <w:r w:rsidRPr="00C40417">
              <w:rPr>
                <w:sz w:val="28"/>
                <w:szCs w:val="28"/>
              </w:rPr>
              <w:t>Юридичні інновації: міжнародний досвід</w:t>
            </w:r>
          </w:p>
        </w:tc>
        <w:tc>
          <w:tcPr>
            <w:tcW w:w="1417"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vAlign w:val="center"/>
          </w:tcPr>
          <w:p w:rsidR="00240878" w:rsidRPr="00C40417" w:rsidRDefault="00240878" w:rsidP="007B47D9">
            <w:pPr>
              <w:tabs>
                <w:tab w:val="left" w:pos="0"/>
                <w:tab w:val="left" w:pos="106"/>
              </w:tabs>
              <w:spacing w:line="276" w:lineRule="auto"/>
              <w:contextualSpacing/>
              <w:jc w:val="center"/>
              <w:rPr>
                <w:sz w:val="28"/>
                <w:szCs w:val="28"/>
              </w:rPr>
            </w:pPr>
            <w:r w:rsidRPr="00C40417">
              <w:rPr>
                <w:sz w:val="28"/>
                <w:szCs w:val="28"/>
              </w:rPr>
              <w:t>2</w:t>
            </w:r>
          </w:p>
        </w:tc>
        <w:tc>
          <w:tcPr>
            <w:tcW w:w="1417"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vAlign w:val="center"/>
          </w:tcPr>
          <w:p w:rsidR="00240878" w:rsidRPr="00C40417" w:rsidRDefault="00240878" w:rsidP="007B47D9">
            <w:pPr>
              <w:tabs>
                <w:tab w:val="left" w:pos="0"/>
                <w:tab w:val="left" w:pos="106"/>
              </w:tabs>
              <w:spacing w:line="276" w:lineRule="auto"/>
              <w:contextualSpacing/>
              <w:jc w:val="center"/>
              <w:rPr>
                <w:sz w:val="28"/>
                <w:szCs w:val="28"/>
              </w:rPr>
            </w:pPr>
            <w:r w:rsidRPr="00C40417">
              <w:rPr>
                <w:sz w:val="28"/>
                <w:szCs w:val="28"/>
              </w:rPr>
              <w:t>2</w:t>
            </w:r>
          </w:p>
        </w:tc>
        <w:tc>
          <w:tcPr>
            <w:tcW w:w="1418"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vAlign w:val="center"/>
          </w:tcPr>
          <w:p w:rsidR="00240878" w:rsidRPr="00C40417" w:rsidRDefault="004545E0" w:rsidP="007B47D9">
            <w:pPr>
              <w:tabs>
                <w:tab w:val="left" w:pos="0"/>
                <w:tab w:val="left" w:pos="106"/>
              </w:tabs>
              <w:spacing w:line="276" w:lineRule="auto"/>
              <w:contextualSpacing/>
              <w:jc w:val="center"/>
              <w:rPr>
                <w:sz w:val="28"/>
                <w:szCs w:val="28"/>
                <w:lang w:val="en-US"/>
              </w:rPr>
            </w:pPr>
            <w:r w:rsidRPr="00C40417">
              <w:rPr>
                <w:sz w:val="28"/>
                <w:szCs w:val="28"/>
                <w:lang w:val="en-US"/>
              </w:rPr>
              <w:t>6</w:t>
            </w:r>
          </w:p>
        </w:tc>
      </w:tr>
      <w:tr w:rsidR="00240878" w:rsidRPr="00C40417" w:rsidTr="004545E0">
        <w:trPr>
          <w:trHeight w:val="375"/>
        </w:trPr>
        <w:tc>
          <w:tcPr>
            <w:tcW w:w="549" w:type="dxa"/>
            <w:tcBorders>
              <w:top w:val="single" w:sz="6" w:space="0" w:color="000000"/>
              <w:left w:val="single" w:sz="6" w:space="0" w:color="000000"/>
              <w:bottom w:val="single" w:sz="6" w:space="0" w:color="000000"/>
              <w:right w:val="single" w:sz="6" w:space="0" w:color="000000"/>
            </w:tcBorders>
            <w:vAlign w:val="center"/>
          </w:tcPr>
          <w:p w:rsidR="00240878" w:rsidRPr="00C40417" w:rsidRDefault="00240878" w:rsidP="007B47D9">
            <w:pPr>
              <w:tabs>
                <w:tab w:val="left" w:pos="0"/>
                <w:tab w:val="left" w:pos="106"/>
              </w:tabs>
              <w:spacing w:line="276" w:lineRule="auto"/>
              <w:contextualSpacing/>
              <w:jc w:val="center"/>
              <w:rPr>
                <w:sz w:val="28"/>
                <w:szCs w:val="28"/>
              </w:rPr>
            </w:pPr>
          </w:p>
        </w:tc>
        <w:tc>
          <w:tcPr>
            <w:tcW w:w="4820" w:type="dxa"/>
            <w:tcBorders>
              <w:top w:val="single" w:sz="6" w:space="0" w:color="000000"/>
              <w:left w:val="single" w:sz="6" w:space="0" w:color="000000"/>
              <w:bottom w:val="single" w:sz="6" w:space="0" w:color="000000"/>
              <w:right w:val="single" w:sz="6" w:space="0" w:color="000000"/>
            </w:tcBorders>
          </w:tcPr>
          <w:p w:rsidR="00240878" w:rsidRPr="00C40417" w:rsidRDefault="00240878" w:rsidP="007B47D9">
            <w:pPr>
              <w:tabs>
                <w:tab w:val="left" w:pos="0"/>
                <w:tab w:val="left" w:pos="106"/>
              </w:tabs>
              <w:spacing w:line="276" w:lineRule="auto"/>
              <w:contextualSpacing/>
              <w:rPr>
                <w:sz w:val="28"/>
                <w:szCs w:val="28"/>
              </w:rPr>
            </w:pPr>
            <w:r w:rsidRPr="00C40417">
              <w:rPr>
                <w:sz w:val="28"/>
                <w:szCs w:val="28"/>
              </w:rPr>
              <w:t>Всього</w:t>
            </w:r>
            <w:r w:rsidR="004545E0" w:rsidRPr="00C40417">
              <w:rPr>
                <w:sz w:val="28"/>
                <w:szCs w:val="28"/>
              </w:rPr>
              <w:t>:</w:t>
            </w:r>
          </w:p>
        </w:tc>
        <w:tc>
          <w:tcPr>
            <w:tcW w:w="1417"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vAlign w:val="center"/>
          </w:tcPr>
          <w:p w:rsidR="00240878" w:rsidRPr="00C40417" w:rsidRDefault="00240878" w:rsidP="007B47D9">
            <w:pPr>
              <w:tabs>
                <w:tab w:val="left" w:pos="0"/>
                <w:tab w:val="left" w:pos="106"/>
              </w:tabs>
              <w:spacing w:line="276" w:lineRule="auto"/>
              <w:contextualSpacing/>
              <w:jc w:val="center"/>
              <w:rPr>
                <w:sz w:val="28"/>
                <w:szCs w:val="28"/>
              </w:rPr>
            </w:pPr>
            <w:r w:rsidRPr="00C40417">
              <w:rPr>
                <w:sz w:val="28"/>
                <w:szCs w:val="28"/>
              </w:rPr>
              <w:t>18</w:t>
            </w:r>
          </w:p>
        </w:tc>
        <w:tc>
          <w:tcPr>
            <w:tcW w:w="1417"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vAlign w:val="center"/>
          </w:tcPr>
          <w:p w:rsidR="00240878" w:rsidRPr="00C40417" w:rsidRDefault="00240878" w:rsidP="007B47D9">
            <w:pPr>
              <w:tabs>
                <w:tab w:val="left" w:pos="0"/>
                <w:tab w:val="left" w:pos="106"/>
              </w:tabs>
              <w:spacing w:line="276" w:lineRule="auto"/>
              <w:contextualSpacing/>
              <w:jc w:val="center"/>
              <w:rPr>
                <w:sz w:val="28"/>
                <w:szCs w:val="28"/>
              </w:rPr>
            </w:pPr>
            <w:r w:rsidRPr="00C40417">
              <w:rPr>
                <w:sz w:val="28"/>
                <w:szCs w:val="28"/>
              </w:rPr>
              <w:t>20</w:t>
            </w:r>
          </w:p>
        </w:tc>
        <w:tc>
          <w:tcPr>
            <w:tcW w:w="1418"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vAlign w:val="center"/>
          </w:tcPr>
          <w:p w:rsidR="00240878" w:rsidRPr="00C40417" w:rsidRDefault="00240878" w:rsidP="007B47D9">
            <w:pPr>
              <w:tabs>
                <w:tab w:val="left" w:pos="0"/>
                <w:tab w:val="left" w:pos="106"/>
              </w:tabs>
              <w:spacing w:line="276" w:lineRule="auto"/>
              <w:contextualSpacing/>
              <w:jc w:val="center"/>
              <w:rPr>
                <w:sz w:val="28"/>
                <w:szCs w:val="28"/>
              </w:rPr>
            </w:pPr>
            <w:r w:rsidRPr="00C40417">
              <w:rPr>
                <w:sz w:val="28"/>
                <w:szCs w:val="28"/>
              </w:rPr>
              <w:t>52</w:t>
            </w:r>
          </w:p>
        </w:tc>
      </w:tr>
    </w:tbl>
    <w:p w:rsidR="004545E0" w:rsidRPr="00C40417" w:rsidRDefault="004545E0" w:rsidP="007B47D9">
      <w:pPr>
        <w:tabs>
          <w:tab w:val="left" w:pos="0"/>
        </w:tabs>
        <w:spacing w:line="276" w:lineRule="auto"/>
        <w:contextualSpacing/>
        <w:jc w:val="center"/>
        <w:rPr>
          <w:b/>
          <w:sz w:val="28"/>
          <w:szCs w:val="28"/>
        </w:rPr>
      </w:pPr>
      <w:r w:rsidRPr="00C40417">
        <w:rPr>
          <w:b/>
          <w:sz w:val="28"/>
          <w:szCs w:val="28"/>
        </w:rPr>
        <w:lastRenderedPageBreak/>
        <w:t>ОСНОВНИЙ ЗМІСТ</w:t>
      </w:r>
    </w:p>
    <w:p w:rsidR="004545E0" w:rsidRPr="00C40417" w:rsidRDefault="004545E0" w:rsidP="007B47D9">
      <w:pPr>
        <w:tabs>
          <w:tab w:val="left" w:pos="284"/>
          <w:tab w:val="left" w:pos="567"/>
        </w:tabs>
        <w:spacing w:line="276" w:lineRule="auto"/>
        <w:contextualSpacing/>
        <w:jc w:val="center"/>
        <w:rPr>
          <w:bCs/>
          <w:color w:val="000000"/>
          <w:sz w:val="28"/>
          <w:szCs w:val="28"/>
        </w:rPr>
      </w:pPr>
      <w:r w:rsidRPr="00C40417">
        <w:rPr>
          <w:b/>
          <w:sz w:val="28"/>
          <w:szCs w:val="28"/>
        </w:rPr>
        <w:t>ЛЕКЦІЇ</w:t>
      </w:r>
    </w:p>
    <w:p w:rsidR="00937E6B" w:rsidRPr="00C40417" w:rsidRDefault="00937E6B" w:rsidP="007B47D9">
      <w:pPr>
        <w:spacing w:line="276" w:lineRule="auto"/>
        <w:contextualSpacing/>
        <w:rPr>
          <w:sz w:val="28"/>
          <w:szCs w:val="28"/>
        </w:rPr>
      </w:pPr>
    </w:p>
    <w:p w:rsidR="004545E0" w:rsidRPr="00C40417" w:rsidRDefault="004545E0" w:rsidP="007B47D9">
      <w:pPr>
        <w:spacing w:line="276" w:lineRule="auto"/>
        <w:contextualSpacing/>
        <w:rPr>
          <w:b/>
          <w:sz w:val="28"/>
          <w:szCs w:val="28"/>
        </w:rPr>
      </w:pPr>
      <w:r w:rsidRPr="00C40417">
        <w:rPr>
          <w:b/>
          <w:sz w:val="28"/>
          <w:szCs w:val="28"/>
        </w:rPr>
        <w:t>Тема 1.</w:t>
      </w:r>
      <w:r w:rsidRPr="00C40417">
        <w:rPr>
          <w:sz w:val="28"/>
          <w:szCs w:val="28"/>
        </w:rPr>
        <w:t xml:space="preserve"> </w:t>
      </w:r>
      <w:r w:rsidRPr="00C40417">
        <w:rPr>
          <w:b/>
          <w:sz w:val="28"/>
          <w:szCs w:val="28"/>
        </w:rPr>
        <w:t>ПОНЯТТЯ ТА ОЗНАКИ ЮРИДИЧНИХ ТЕХНОЛОГІЙ</w:t>
      </w:r>
    </w:p>
    <w:p w:rsidR="004545E0" w:rsidRPr="00C40417" w:rsidRDefault="004545E0" w:rsidP="007B47D9">
      <w:pPr>
        <w:spacing w:line="276" w:lineRule="auto"/>
        <w:ind w:firstLine="567"/>
        <w:contextualSpacing/>
        <w:jc w:val="both"/>
        <w:rPr>
          <w:i/>
          <w:sz w:val="28"/>
          <w:szCs w:val="28"/>
        </w:rPr>
      </w:pPr>
      <w:r w:rsidRPr="00C40417">
        <w:rPr>
          <w:i/>
          <w:sz w:val="28"/>
          <w:szCs w:val="28"/>
        </w:rPr>
        <w:t xml:space="preserve">Цілі і завдання курсу. </w:t>
      </w:r>
    </w:p>
    <w:p w:rsidR="004545E0" w:rsidRPr="00C40417" w:rsidRDefault="004545E0" w:rsidP="007B47D9">
      <w:pPr>
        <w:spacing w:line="276" w:lineRule="auto"/>
        <w:ind w:firstLine="567"/>
        <w:contextualSpacing/>
        <w:jc w:val="both"/>
        <w:rPr>
          <w:i/>
          <w:sz w:val="28"/>
          <w:szCs w:val="28"/>
        </w:rPr>
      </w:pPr>
      <w:r w:rsidRPr="00C40417">
        <w:rPr>
          <w:i/>
          <w:sz w:val="28"/>
          <w:szCs w:val="28"/>
        </w:rPr>
        <w:t xml:space="preserve">Юридична технологія як основа юридичної діяльності. </w:t>
      </w:r>
    </w:p>
    <w:p w:rsidR="004545E0" w:rsidRPr="00C40417" w:rsidRDefault="004545E0" w:rsidP="007B47D9">
      <w:pPr>
        <w:spacing w:line="276" w:lineRule="auto"/>
        <w:ind w:firstLine="567"/>
        <w:contextualSpacing/>
        <w:jc w:val="both"/>
        <w:rPr>
          <w:i/>
          <w:sz w:val="28"/>
          <w:szCs w:val="28"/>
        </w:rPr>
      </w:pPr>
      <w:r w:rsidRPr="00C40417">
        <w:rPr>
          <w:i/>
          <w:sz w:val="28"/>
          <w:szCs w:val="28"/>
        </w:rPr>
        <w:t xml:space="preserve">Юридична технологія та юридична техніка. </w:t>
      </w:r>
    </w:p>
    <w:p w:rsidR="004545E0" w:rsidRPr="00C40417" w:rsidRDefault="004545E0" w:rsidP="007B47D9">
      <w:pPr>
        <w:spacing w:line="276" w:lineRule="auto"/>
        <w:ind w:firstLine="567"/>
        <w:contextualSpacing/>
        <w:jc w:val="both"/>
        <w:rPr>
          <w:i/>
          <w:sz w:val="28"/>
          <w:szCs w:val="28"/>
        </w:rPr>
      </w:pPr>
      <w:r w:rsidRPr="00C40417">
        <w:rPr>
          <w:i/>
          <w:sz w:val="28"/>
          <w:szCs w:val="28"/>
        </w:rPr>
        <w:t xml:space="preserve">Юридична технологія та правова процедура. </w:t>
      </w:r>
    </w:p>
    <w:p w:rsidR="004545E0" w:rsidRPr="00C40417" w:rsidRDefault="004545E0" w:rsidP="007B47D9">
      <w:pPr>
        <w:spacing w:line="276" w:lineRule="auto"/>
        <w:ind w:firstLine="567"/>
        <w:contextualSpacing/>
        <w:jc w:val="both"/>
        <w:rPr>
          <w:i/>
          <w:sz w:val="28"/>
          <w:szCs w:val="28"/>
        </w:rPr>
      </w:pPr>
      <w:r w:rsidRPr="00C40417">
        <w:rPr>
          <w:i/>
          <w:sz w:val="28"/>
          <w:szCs w:val="28"/>
        </w:rPr>
        <w:t>Види юридичних технологій.</w:t>
      </w:r>
    </w:p>
    <w:p w:rsidR="004545E0" w:rsidRPr="00C40417" w:rsidRDefault="004545E0" w:rsidP="007B47D9">
      <w:pPr>
        <w:spacing w:line="276" w:lineRule="auto"/>
        <w:ind w:firstLine="567"/>
        <w:contextualSpacing/>
        <w:jc w:val="both"/>
        <w:rPr>
          <w:sz w:val="28"/>
          <w:szCs w:val="28"/>
        </w:rPr>
      </w:pPr>
    </w:p>
    <w:p w:rsidR="006B7743" w:rsidRPr="00C40417" w:rsidRDefault="004545E0" w:rsidP="007B47D9">
      <w:pPr>
        <w:spacing w:line="276" w:lineRule="auto"/>
        <w:ind w:firstLine="567"/>
        <w:contextualSpacing/>
        <w:jc w:val="both"/>
        <w:rPr>
          <w:sz w:val="28"/>
          <w:szCs w:val="28"/>
        </w:rPr>
      </w:pPr>
      <w:r w:rsidRPr="00C40417">
        <w:rPr>
          <w:sz w:val="28"/>
          <w:szCs w:val="28"/>
        </w:rPr>
        <w:t>При вивченні даної теми студенту слід розуміти такі ключові поняття та категорії, як технологія, юридич</w:t>
      </w:r>
      <w:r w:rsidR="006B7743" w:rsidRPr="00C40417">
        <w:rPr>
          <w:sz w:val="28"/>
          <w:szCs w:val="28"/>
        </w:rPr>
        <w:t xml:space="preserve">на технологія, юридична техніка, правова процедура, вміти їх правильно співвідносити, знаходити спільні та відмінні риси. </w:t>
      </w:r>
      <w:r w:rsidRPr="00C40417">
        <w:rPr>
          <w:sz w:val="28"/>
          <w:szCs w:val="28"/>
        </w:rPr>
        <w:t xml:space="preserve"> </w:t>
      </w:r>
      <w:r w:rsidR="006B7743" w:rsidRPr="00C40417">
        <w:rPr>
          <w:sz w:val="28"/>
          <w:szCs w:val="28"/>
        </w:rPr>
        <w:t xml:space="preserve">Термін технологія (від </w:t>
      </w:r>
      <w:proofErr w:type="spellStart"/>
      <w:r w:rsidR="006B7743" w:rsidRPr="00C40417">
        <w:rPr>
          <w:sz w:val="28"/>
          <w:szCs w:val="28"/>
        </w:rPr>
        <w:t>грец</w:t>
      </w:r>
      <w:proofErr w:type="spellEnd"/>
      <w:r w:rsidR="006B7743" w:rsidRPr="00C40417">
        <w:rPr>
          <w:sz w:val="28"/>
          <w:szCs w:val="28"/>
        </w:rPr>
        <w:t xml:space="preserve">. – майстерність, техніка) зазвичай розуміється як знання, наука  про майстерність. Здебільшого технологія асоціюється зі сферою матеріального виробництва (технологія виготовлення харчових продуктів, технологія машинобудування тощо). Однак і сфера послуг не позбавлена технологічності – варто згадати хімчистки, </w:t>
      </w:r>
      <w:r w:rsidR="00C0495A" w:rsidRPr="00C40417">
        <w:rPr>
          <w:sz w:val="28"/>
          <w:szCs w:val="28"/>
        </w:rPr>
        <w:t>медичні установи та ін., які надають певні послуги за встановленою технологією, порушення якої може призвести до негативних наслідків.</w:t>
      </w:r>
    </w:p>
    <w:p w:rsidR="00030CCE" w:rsidRPr="00C40417" w:rsidRDefault="00030CCE" w:rsidP="007B47D9">
      <w:pPr>
        <w:spacing w:line="276" w:lineRule="auto"/>
        <w:ind w:firstLine="567"/>
        <w:contextualSpacing/>
        <w:jc w:val="both"/>
        <w:rPr>
          <w:sz w:val="28"/>
          <w:szCs w:val="28"/>
        </w:rPr>
      </w:pPr>
      <w:r w:rsidRPr="00C40417">
        <w:rPr>
          <w:sz w:val="28"/>
          <w:szCs w:val="28"/>
        </w:rPr>
        <w:t xml:space="preserve">Юридична технологія представляє собою так званий алгоритм, тобто систему дій, вчинюваних в відповідному порядку та у визначений спосіб, дотримання якого призведе до досягнення поставленої мети – прийняття ефективного правового рішення або принаймні створення сприятливих умов для прийняття такого рішення іншим суб’єктом (наприклад, судом), складання юридичного документу, задоволення потреб споживача юридичної послуги тощо. </w:t>
      </w:r>
      <w:r w:rsidR="00B16403" w:rsidRPr="00C40417">
        <w:rPr>
          <w:sz w:val="28"/>
          <w:szCs w:val="28"/>
        </w:rPr>
        <w:t xml:space="preserve"> Варто відрізняти категорію «юридична технологія»</w:t>
      </w:r>
      <w:r w:rsidR="00590864" w:rsidRPr="00C40417">
        <w:rPr>
          <w:sz w:val="28"/>
          <w:szCs w:val="28"/>
        </w:rPr>
        <w:t xml:space="preserve"> від суміжних понять, причому щодо її співвідношення з поняттям «юридична техніка» немає єдності поглядів. Зважаючи на те, що юридична технологія дає відповідь на питання «як?», «яким чином?», «за допомогою яких засобів?» можна досягти бажаного результату юридичної діяльності, а техніка здебільшого виступає цими самим засобами, слід </w:t>
      </w:r>
      <w:proofErr w:type="spellStart"/>
      <w:r w:rsidR="00590864" w:rsidRPr="00C40417">
        <w:rPr>
          <w:sz w:val="28"/>
          <w:szCs w:val="28"/>
        </w:rPr>
        <w:t>співставляти</w:t>
      </w:r>
      <w:proofErr w:type="spellEnd"/>
      <w:r w:rsidR="00590864" w:rsidRPr="00C40417">
        <w:rPr>
          <w:sz w:val="28"/>
          <w:szCs w:val="28"/>
        </w:rPr>
        <w:t xml:space="preserve"> їх як ціле і частина. Правова процедура, на відміну від юридичної технології, завж</w:t>
      </w:r>
      <w:r w:rsidR="00DF2A93" w:rsidRPr="00C40417">
        <w:rPr>
          <w:sz w:val="28"/>
          <w:szCs w:val="28"/>
        </w:rPr>
        <w:t>ди передбачена нормами права, і представляє собою механізм застосування на практиці певної матеріальної норми. Юридична ж технологія може вироблятися, удосконалюватися під впливом не тільки правових норм, а й традицій, практики, що склалася та інших чинників.</w:t>
      </w:r>
    </w:p>
    <w:p w:rsidR="00DF2A93" w:rsidRPr="00C40417" w:rsidRDefault="00DF2A93" w:rsidP="007B47D9">
      <w:pPr>
        <w:spacing w:line="276" w:lineRule="auto"/>
        <w:ind w:firstLine="567"/>
        <w:contextualSpacing/>
        <w:jc w:val="both"/>
        <w:rPr>
          <w:sz w:val="28"/>
          <w:szCs w:val="28"/>
        </w:rPr>
      </w:pPr>
      <w:r w:rsidRPr="00C40417">
        <w:rPr>
          <w:sz w:val="28"/>
          <w:szCs w:val="28"/>
        </w:rPr>
        <w:lastRenderedPageBreak/>
        <w:t xml:space="preserve">До найбільш поширених видів юридичних технологій слід віднести законотворчі, правозастосовні, технології вирішення спорів (в тому числі в позасудовому порядку), технології тлумачення норм права і </w:t>
      </w:r>
      <w:proofErr w:type="spellStart"/>
      <w:r w:rsidRPr="00C40417">
        <w:rPr>
          <w:sz w:val="28"/>
          <w:szCs w:val="28"/>
        </w:rPr>
        <w:t>т.д</w:t>
      </w:r>
      <w:proofErr w:type="spellEnd"/>
      <w:r w:rsidRPr="00C40417">
        <w:rPr>
          <w:sz w:val="28"/>
          <w:szCs w:val="28"/>
        </w:rPr>
        <w:t>.</w:t>
      </w:r>
    </w:p>
    <w:p w:rsidR="006B7743" w:rsidRPr="00C40417" w:rsidRDefault="00030CCE" w:rsidP="007B47D9">
      <w:pPr>
        <w:spacing w:line="276" w:lineRule="auto"/>
        <w:ind w:firstLine="567"/>
        <w:contextualSpacing/>
        <w:jc w:val="both"/>
        <w:rPr>
          <w:sz w:val="28"/>
          <w:szCs w:val="28"/>
        </w:rPr>
      </w:pPr>
      <w:r w:rsidRPr="00C40417">
        <w:rPr>
          <w:sz w:val="28"/>
          <w:szCs w:val="28"/>
        </w:rPr>
        <w:t xml:space="preserve"> </w:t>
      </w:r>
    </w:p>
    <w:p w:rsidR="004545E0" w:rsidRPr="00C40417" w:rsidRDefault="004545E0" w:rsidP="007B47D9">
      <w:pPr>
        <w:spacing w:line="276" w:lineRule="auto"/>
        <w:ind w:right="-1"/>
        <w:contextualSpacing/>
        <w:jc w:val="both"/>
        <w:rPr>
          <w:sz w:val="28"/>
          <w:szCs w:val="28"/>
        </w:rPr>
      </w:pPr>
      <w:r w:rsidRPr="00C40417">
        <w:rPr>
          <w:b/>
          <w:sz w:val="28"/>
          <w:szCs w:val="28"/>
        </w:rPr>
        <w:t>Тема 2.</w:t>
      </w:r>
      <w:r w:rsidRPr="00C40417">
        <w:rPr>
          <w:sz w:val="28"/>
          <w:szCs w:val="28"/>
        </w:rPr>
        <w:t xml:space="preserve"> </w:t>
      </w:r>
      <w:r w:rsidRPr="00C40417">
        <w:rPr>
          <w:b/>
          <w:sz w:val="28"/>
          <w:szCs w:val="28"/>
        </w:rPr>
        <w:t>ІНФОРМАЦІЙНЕ ЗАБЕЗПЕЧЕННЯ ЮРИДИЧНОЇ ДІЯЛЬНОСТІ</w:t>
      </w:r>
    </w:p>
    <w:p w:rsidR="00DF2A93" w:rsidRPr="00C40417" w:rsidRDefault="004545E0" w:rsidP="007B47D9">
      <w:pPr>
        <w:spacing w:line="276" w:lineRule="auto"/>
        <w:ind w:firstLine="567"/>
        <w:contextualSpacing/>
        <w:jc w:val="both"/>
        <w:rPr>
          <w:i/>
          <w:sz w:val="28"/>
          <w:szCs w:val="28"/>
        </w:rPr>
      </w:pPr>
      <w:r w:rsidRPr="00C40417">
        <w:rPr>
          <w:i/>
          <w:sz w:val="28"/>
          <w:szCs w:val="28"/>
        </w:rPr>
        <w:t>Юридична діяльність в умовах формування інформаційного суспільства.</w:t>
      </w:r>
    </w:p>
    <w:p w:rsidR="00DF2A93" w:rsidRPr="00C40417" w:rsidRDefault="004545E0" w:rsidP="007B47D9">
      <w:pPr>
        <w:spacing w:line="276" w:lineRule="auto"/>
        <w:ind w:firstLine="567"/>
        <w:contextualSpacing/>
        <w:jc w:val="both"/>
        <w:rPr>
          <w:i/>
          <w:sz w:val="28"/>
          <w:szCs w:val="28"/>
        </w:rPr>
      </w:pPr>
      <w:r w:rsidRPr="00C40417">
        <w:rPr>
          <w:i/>
          <w:sz w:val="28"/>
          <w:szCs w:val="28"/>
        </w:rPr>
        <w:t xml:space="preserve">Правова інформація, режим доступу до правової інформації. </w:t>
      </w:r>
    </w:p>
    <w:p w:rsidR="00DF2A93" w:rsidRPr="00C40417" w:rsidRDefault="004545E0" w:rsidP="007B47D9">
      <w:pPr>
        <w:spacing w:line="276" w:lineRule="auto"/>
        <w:ind w:firstLine="567"/>
        <w:contextualSpacing/>
        <w:jc w:val="both"/>
        <w:rPr>
          <w:i/>
          <w:sz w:val="28"/>
          <w:szCs w:val="28"/>
        </w:rPr>
      </w:pPr>
      <w:r w:rsidRPr="00C40417">
        <w:rPr>
          <w:i/>
          <w:sz w:val="28"/>
          <w:szCs w:val="28"/>
        </w:rPr>
        <w:t xml:space="preserve">Основні джерела правової інформації. </w:t>
      </w:r>
    </w:p>
    <w:p w:rsidR="00DF2A93" w:rsidRPr="00C40417" w:rsidRDefault="004545E0" w:rsidP="007B47D9">
      <w:pPr>
        <w:spacing w:line="276" w:lineRule="auto"/>
        <w:ind w:firstLine="567"/>
        <w:contextualSpacing/>
        <w:jc w:val="both"/>
        <w:rPr>
          <w:i/>
          <w:sz w:val="28"/>
          <w:szCs w:val="28"/>
        </w:rPr>
      </w:pPr>
      <w:r w:rsidRPr="00C40417">
        <w:rPr>
          <w:i/>
          <w:sz w:val="28"/>
          <w:szCs w:val="28"/>
        </w:rPr>
        <w:t>Доступ до інформаційних ресурсів суб’єктів публічного адміністрування.</w:t>
      </w:r>
    </w:p>
    <w:p w:rsidR="004545E0" w:rsidRPr="00C40417" w:rsidRDefault="004545E0" w:rsidP="007B47D9">
      <w:pPr>
        <w:spacing w:line="276" w:lineRule="auto"/>
        <w:ind w:firstLine="567"/>
        <w:contextualSpacing/>
        <w:jc w:val="both"/>
        <w:rPr>
          <w:i/>
          <w:sz w:val="28"/>
          <w:szCs w:val="28"/>
        </w:rPr>
      </w:pPr>
      <w:r w:rsidRPr="00C40417">
        <w:rPr>
          <w:i/>
          <w:sz w:val="28"/>
          <w:szCs w:val="28"/>
        </w:rPr>
        <w:t xml:space="preserve">Портал відкритих даних. </w:t>
      </w:r>
    </w:p>
    <w:p w:rsidR="004545E0" w:rsidRPr="00C40417" w:rsidRDefault="004545E0" w:rsidP="007B47D9">
      <w:pPr>
        <w:spacing w:line="276" w:lineRule="auto"/>
        <w:contextualSpacing/>
        <w:jc w:val="both"/>
        <w:rPr>
          <w:sz w:val="28"/>
          <w:szCs w:val="28"/>
        </w:rPr>
      </w:pPr>
    </w:p>
    <w:p w:rsidR="004F771E" w:rsidRPr="00C40417" w:rsidRDefault="004F771E" w:rsidP="007B47D9">
      <w:pPr>
        <w:spacing w:line="276" w:lineRule="auto"/>
        <w:ind w:firstLine="567"/>
        <w:contextualSpacing/>
        <w:jc w:val="both"/>
        <w:rPr>
          <w:sz w:val="28"/>
          <w:szCs w:val="28"/>
        </w:rPr>
      </w:pPr>
      <w:r w:rsidRPr="00C40417">
        <w:rPr>
          <w:sz w:val="28"/>
          <w:szCs w:val="28"/>
        </w:rPr>
        <w:t>Інформатизація, автоматизація, яка активно впроваджується у всі сфери нашого життя</w:t>
      </w:r>
      <w:r w:rsidR="00436CFE" w:rsidRPr="00C40417">
        <w:rPr>
          <w:sz w:val="28"/>
          <w:szCs w:val="28"/>
        </w:rPr>
        <w:t>,</w:t>
      </w:r>
      <w:r w:rsidRPr="00C40417">
        <w:rPr>
          <w:sz w:val="28"/>
          <w:szCs w:val="28"/>
        </w:rPr>
        <w:t xml:space="preserve"> не могла обійти стороною і юридичну практику як у державному, так і приватному секторах. Електронні  судові повістки та повідомлення, відкриті реєстри, які раніше були доступні лише вузькому колу фахівців (зокрема, нотаріусам), можливість отримати послуги та подати документи в режимі онлайн – далеко не повний перелік можливостей, пов’язаних із становленням інформаційного суспільства в країні. Слід пам’ятати, що сфера застосування сучасних інформаційних технологій буде активно </w:t>
      </w:r>
      <w:r w:rsidR="00436CFE" w:rsidRPr="00C40417">
        <w:rPr>
          <w:sz w:val="28"/>
          <w:szCs w:val="28"/>
        </w:rPr>
        <w:t xml:space="preserve">розширюватися, в тому числі у юридичній галузі. Доступність інформації – одна зі складових розвиненого інформаційного суспільства. За режимом доступу інформація поділяється на відкриту та з обмеженим доступом. Правова інформація як одна з найбільш затребуваних категорій інформації в діяльності юриста представляє собою будь-які відомості про право, його систему, джерела, реалізацію, юридичні факти, правовідносини, правопорядок, правопорушення і боротьбу з ними та їх профілактику тощо. </w:t>
      </w:r>
      <w:r w:rsidR="00F60EEF" w:rsidRPr="00C40417">
        <w:rPr>
          <w:sz w:val="28"/>
          <w:szCs w:val="28"/>
        </w:rPr>
        <w:t xml:space="preserve">Джерелами правової інформації є Конституція України, інші законодавчі і підзаконні нормативно-правові акти, міжнародні договори та угоди, норми і принципи міжнародного права, а також ненормативні правові акти, повідомлення засобів масової інформації, публічні виступи, інші джерела інформації з правових питань. </w:t>
      </w:r>
      <w:r w:rsidR="00B82FC3" w:rsidRPr="00C40417">
        <w:rPr>
          <w:sz w:val="28"/>
          <w:szCs w:val="28"/>
        </w:rPr>
        <w:t xml:space="preserve">За режимом доступу правова інформація є відкритою, за деякими винятками. Нормативно-правові акти, угоди та інші джерела правової інформації, можуть містити державну таємницю, службову інформацію, що унеможливлює вільний доступ до неї широкого загалу. </w:t>
      </w:r>
      <w:r w:rsidR="00367B83" w:rsidRPr="00C40417">
        <w:rPr>
          <w:sz w:val="28"/>
          <w:szCs w:val="28"/>
        </w:rPr>
        <w:t xml:space="preserve">В решті випадків з метою забезпечення доступу до законодавчих та інших нормативних актів фізичним та юридичним особам держава забезпечує офіційне видання цих актів масовими тиражами у </w:t>
      </w:r>
      <w:r w:rsidR="00367B83" w:rsidRPr="00C40417">
        <w:rPr>
          <w:sz w:val="28"/>
          <w:szCs w:val="28"/>
        </w:rPr>
        <w:lastRenderedPageBreak/>
        <w:t xml:space="preserve">найкоротші строки після їх прийняття, а також розміщення на електронних ресурсах в мережі Інтернет. </w:t>
      </w:r>
    </w:p>
    <w:p w:rsidR="005D0D87" w:rsidRPr="00C40417" w:rsidRDefault="005D0D87" w:rsidP="007B47D9">
      <w:pPr>
        <w:spacing w:line="276" w:lineRule="auto"/>
        <w:ind w:firstLine="567"/>
        <w:contextualSpacing/>
        <w:jc w:val="both"/>
        <w:rPr>
          <w:sz w:val="28"/>
          <w:szCs w:val="28"/>
        </w:rPr>
      </w:pPr>
      <w:r w:rsidRPr="00C40417">
        <w:rPr>
          <w:sz w:val="28"/>
          <w:szCs w:val="28"/>
        </w:rPr>
        <w:t>Прийняття Закону України «Про доступ до публічної інформації» назавжди змінило формат діял</w:t>
      </w:r>
      <w:r w:rsidR="00362B2E" w:rsidRPr="00C40417">
        <w:rPr>
          <w:sz w:val="28"/>
          <w:szCs w:val="28"/>
        </w:rPr>
        <w:t xml:space="preserve">ьності публічної адміністрації </w:t>
      </w:r>
      <w:r w:rsidR="00204E3B" w:rsidRPr="00C40417">
        <w:rPr>
          <w:sz w:val="28"/>
          <w:szCs w:val="28"/>
        </w:rPr>
        <w:t>з більшим ступенем прозорості та</w:t>
      </w:r>
      <w:r w:rsidR="00362B2E" w:rsidRPr="00C40417">
        <w:rPr>
          <w:sz w:val="28"/>
          <w:szCs w:val="28"/>
        </w:rPr>
        <w:t xml:space="preserve"> </w:t>
      </w:r>
      <w:r w:rsidR="00204E3B" w:rsidRPr="00C40417">
        <w:rPr>
          <w:sz w:val="28"/>
          <w:szCs w:val="28"/>
        </w:rPr>
        <w:t xml:space="preserve">відкритості. Закон зобов’язує суб’єктів владних повноважень оприлюднювати певну інформацію про діяльність на офіційних веб-сайтах чи у форматі відкритих даних на Єдиному державному веб-порталі відкритих даних за </w:t>
      </w:r>
      <w:r w:rsidR="009A703E" w:rsidRPr="00C40417">
        <w:rPr>
          <w:sz w:val="28"/>
          <w:szCs w:val="28"/>
        </w:rPr>
        <w:t>адресою</w:t>
      </w:r>
      <w:r w:rsidR="00204E3B" w:rsidRPr="00C40417">
        <w:rPr>
          <w:sz w:val="28"/>
          <w:szCs w:val="28"/>
        </w:rPr>
        <w:t xml:space="preserve"> в мережі Інтернет https://data.gov.ua/.  </w:t>
      </w:r>
    </w:p>
    <w:p w:rsidR="00F60EEF" w:rsidRPr="00C40417" w:rsidRDefault="00F60EEF" w:rsidP="007B47D9">
      <w:pPr>
        <w:spacing w:line="276" w:lineRule="auto"/>
        <w:ind w:firstLine="567"/>
        <w:contextualSpacing/>
        <w:jc w:val="both"/>
        <w:rPr>
          <w:sz w:val="28"/>
          <w:szCs w:val="28"/>
        </w:rPr>
      </w:pPr>
    </w:p>
    <w:p w:rsidR="004545E0" w:rsidRPr="00C40417" w:rsidRDefault="004545E0" w:rsidP="007B47D9">
      <w:pPr>
        <w:spacing w:line="276" w:lineRule="auto"/>
        <w:contextualSpacing/>
        <w:jc w:val="both"/>
        <w:rPr>
          <w:b/>
          <w:sz w:val="28"/>
          <w:szCs w:val="28"/>
        </w:rPr>
      </w:pPr>
      <w:r w:rsidRPr="00C40417">
        <w:rPr>
          <w:b/>
          <w:sz w:val="28"/>
          <w:szCs w:val="28"/>
        </w:rPr>
        <w:t>Тема 3</w:t>
      </w:r>
      <w:r w:rsidRPr="00C40417">
        <w:rPr>
          <w:sz w:val="28"/>
          <w:szCs w:val="28"/>
        </w:rPr>
        <w:t xml:space="preserve"> </w:t>
      </w:r>
      <w:r w:rsidRPr="00C40417">
        <w:rPr>
          <w:b/>
          <w:sz w:val="28"/>
          <w:szCs w:val="28"/>
        </w:rPr>
        <w:t>ВСЕСВІТНЯ</w:t>
      </w:r>
      <w:r w:rsidRPr="00C40417">
        <w:rPr>
          <w:sz w:val="28"/>
          <w:szCs w:val="28"/>
        </w:rPr>
        <w:t xml:space="preserve"> </w:t>
      </w:r>
      <w:r w:rsidRPr="00C40417">
        <w:rPr>
          <w:b/>
          <w:sz w:val="28"/>
          <w:szCs w:val="28"/>
        </w:rPr>
        <w:t>МЕРЕЖА ІНТЕРНЕТ ЯК СЕРЕДОВИЩЕ ДЛЯ ЮРИДИЧНОЇ ДІЯЛЬНОСТІ</w:t>
      </w:r>
    </w:p>
    <w:p w:rsidR="00980B54" w:rsidRPr="00C40417" w:rsidRDefault="004545E0" w:rsidP="007B47D9">
      <w:pPr>
        <w:spacing w:line="276" w:lineRule="auto"/>
        <w:ind w:firstLine="567"/>
        <w:contextualSpacing/>
        <w:jc w:val="both"/>
        <w:rPr>
          <w:i/>
          <w:sz w:val="28"/>
          <w:szCs w:val="28"/>
        </w:rPr>
      </w:pPr>
      <w:r w:rsidRPr="00C40417">
        <w:rPr>
          <w:i/>
          <w:sz w:val="28"/>
          <w:szCs w:val="28"/>
        </w:rPr>
        <w:t xml:space="preserve">Інтернет в українському законодавстві. </w:t>
      </w:r>
    </w:p>
    <w:p w:rsidR="00980B54" w:rsidRPr="00C40417" w:rsidRDefault="004545E0" w:rsidP="007B47D9">
      <w:pPr>
        <w:spacing w:line="276" w:lineRule="auto"/>
        <w:ind w:firstLine="567"/>
        <w:contextualSpacing/>
        <w:jc w:val="both"/>
        <w:rPr>
          <w:i/>
          <w:sz w:val="28"/>
          <w:szCs w:val="28"/>
        </w:rPr>
      </w:pPr>
      <w:r w:rsidRPr="00C40417">
        <w:rPr>
          <w:i/>
          <w:sz w:val="28"/>
          <w:szCs w:val="28"/>
        </w:rPr>
        <w:t xml:space="preserve">Правове регулювання надання послуг в мережі Інтернет. </w:t>
      </w:r>
    </w:p>
    <w:p w:rsidR="00980B54" w:rsidRPr="00C40417" w:rsidRDefault="004545E0" w:rsidP="007B47D9">
      <w:pPr>
        <w:spacing w:line="276" w:lineRule="auto"/>
        <w:ind w:firstLine="567"/>
        <w:contextualSpacing/>
        <w:jc w:val="both"/>
        <w:rPr>
          <w:i/>
          <w:sz w:val="28"/>
          <w:szCs w:val="28"/>
        </w:rPr>
      </w:pPr>
      <w:r w:rsidRPr="00C40417">
        <w:rPr>
          <w:i/>
          <w:sz w:val="28"/>
          <w:szCs w:val="28"/>
        </w:rPr>
        <w:t>Публічні послуги, які можна отримати за допомогою мережі Інтернет.</w:t>
      </w:r>
    </w:p>
    <w:p w:rsidR="00980B54" w:rsidRPr="00C40417" w:rsidRDefault="004545E0" w:rsidP="007B47D9">
      <w:pPr>
        <w:spacing w:line="276" w:lineRule="auto"/>
        <w:ind w:firstLine="567"/>
        <w:contextualSpacing/>
        <w:jc w:val="both"/>
        <w:rPr>
          <w:i/>
          <w:sz w:val="28"/>
          <w:szCs w:val="28"/>
        </w:rPr>
      </w:pPr>
      <w:r w:rsidRPr="00C40417">
        <w:rPr>
          <w:i/>
          <w:sz w:val="28"/>
          <w:szCs w:val="28"/>
        </w:rPr>
        <w:t xml:space="preserve">Електронні документи та електронний документообіг. </w:t>
      </w:r>
    </w:p>
    <w:p w:rsidR="004545E0" w:rsidRPr="00C40417" w:rsidRDefault="004545E0" w:rsidP="007B47D9">
      <w:pPr>
        <w:spacing w:line="276" w:lineRule="auto"/>
        <w:ind w:firstLine="567"/>
        <w:contextualSpacing/>
        <w:jc w:val="both"/>
        <w:rPr>
          <w:i/>
          <w:sz w:val="28"/>
          <w:szCs w:val="28"/>
        </w:rPr>
      </w:pPr>
      <w:r w:rsidRPr="00C40417">
        <w:rPr>
          <w:i/>
          <w:sz w:val="28"/>
          <w:szCs w:val="28"/>
        </w:rPr>
        <w:t>Правове забезпечення юридичної діяльності в мережі Інтернет.</w:t>
      </w:r>
    </w:p>
    <w:p w:rsidR="004545E0" w:rsidRPr="00C40417" w:rsidRDefault="004545E0" w:rsidP="007B47D9">
      <w:pPr>
        <w:spacing w:line="276" w:lineRule="auto"/>
        <w:ind w:firstLine="567"/>
        <w:contextualSpacing/>
        <w:jc w:val="both"/>
        <w:rPr>
          <w:i/>
          <w:sz w:val="28"/>
          <w:szCs w:val="28"/>
        </w:rPr>
      </w:pPr>
    </w:p>
    <w:p w:rsidR="009B6B07" w:rsidRDefault="00CB4558" w:rsidP="007B47D9">
      <w:pPr>
        <w:spacing w:line="276" w:lineRule="auto"/>
        <w:ind w:firstLine="567"/>
        <w:contextualSpacing/>
        <w:jc w:val="both"/>
        <w:rPr>
          <w:sz w:val="28"/>
          <w:szCs w:val="28"/>
        </w:rPr>
      </w:pPr>
      <w:r w:rsidRPr="00C40417">
        <w:rPr>
          <w:sz w:val="28"/>
          <w:szCs w:val="28"/>
        </w:rPr>
        <w:t xml:space="preserve">При вивченні даної теми студентам слід розрізняти два </w:t>
      </w:r>
      <w:r w:rsidR="00E34DA1" w:rsidRPr="00C40417">
        <w:rPr>
          <w:sz w:val="28"/>
          <w:szCs w:val="28"/>
        </w:rPr>
        <w:t>напрямки</w:t>
      </w:r>
      <w:r w:rsidRPr="00C40417">
        <w:rPr>
          <w:sz w:val="28"/>
          <w:szCs w:val="28"/>
        </w:rPr>
        <w:t xml:space="preserve"> нормативно-правового регулювання відносин, пов’язаних із функціонуванням мережі Інтернет. Перший </w:t>
      </w:r>
      <w:r w:rsidR="00E34DA1" w:rsidRPr="00C40417">
        <w:rPr>
          <w:sz w:val="28"/>
          <w:szCs w:val="28"/>
        </w:rPr>
        <w:t>з них</w:t>
      </w:r>
      <w:r w:rsidRPr="00C40417">
        <w:rPr>
          <w:sz w:val="28"/>
          <w:szCs w:val="28"/>
        </w:rPr>
        <w:t xml:space="preserve"> </w:t>
      </w:r>
      <w:r w:rsidR="00E34DA1" w:rsidRPr="00C40417">
        <w:rPr>
          <w:sz w:val="28"/>
          <w:szCs w:val="28"/>
        </w:rPr>
        <w:t>спрямований на забезпечення доступу всіх без винятку осіб до всесвітньої мережі, в тому числі створення та модернізацію телекомунікаційної інфраструктури в віддалених населених пунктах зі специфічним географічним положенням.</w:t>
      </w:r>
      <w:r w:rsidR="003D0DB4" w:rsidRPr="00C40417">
        <w:rPr>
          <w:sz w:val="28"/>
          <w:szCs w:val="28"/>
        </w:rPr>
        <w:t xml:space="preserve"> В якості приклад</w:t>
      </w:r>
      <w:r w:rsidR="00C40417" w:rsidRPr="00C40417">
        <w:rPr>
          <w:sz w:val="28"/>
          <w:szCs w:val="28"/>
        </w:rPr>
        <w:t>у</w:t>
      </w:r>
      <w:r w:rsidR="003D0DB4" w:rsidRPr="00C40417">
        <w:rPr>
          <w:sz w:val="28"/>
          <w:szCs w:val="28"/>
        </w:rPr>
        <w:t xml:space="preserve"> можна навести Указ Президента України</w:t>
      </w:r>
      <w:r w:rsidR="00E34DA1" w:rsidRPr="00C40417">
        <w:rPr>
          <w:sz w:val="28"/>
          <w:szCs w:val="28"/>
        </w:rPr>
        <w:t xml:space="preserve"> </w:t>
      </w:r>
      <w:r w:rsidR="003D0DB4" w:rsidRPr="00C40417">
        <w:rPr>
          <w:sz w:val="28"/>
          <w:szCs w:val="28"/>
        </w:rPr>
        <w:t>«Про заходи щодо розвитку національної складової глобальної інформаційної мережі Інтернет та забезпечення широкого доступу до цієї мережі в Україні» 2000 року, який був першим нормативно-правовим актом з питань функціонування мережі Інтернет</w:t>
      </w:r>
      <w:r w:rsidR="00C40417" w:rsidRPr="00C40417">
        <w:rPr>
          <w:sz w:val="28"/>
          <w:szCs w:val="28"/>
        </w:rPr>
        <w:t xml:space="preserve">. До сучасних нормативних актів з цих питань належить, зокрема, Указ Президента України «Про деякі заходи з покращення доступу до мобільного Інтернету» 2019 року. Другим напрямком є правового регулювання суспільних відносин, пов’язаних із здійсненням певної діяльності в мережі Інтернет, надання послуг тощо. Цей напрямок значно масштабніший та різноманітніший за перший, зважаючи на </w:t>
      </w:r>
      <w:r w:rsidR="00C40417">
        <w:rPr>
          <w:sz w:val="28"/>
          <w:szCs w:val="28"/>
        </w:rPr>
        <w:t xml:space="preserve">постійно зростаючу кількість </w:t>
      </w:r>
      <w:proofErr w:type="spellStart"/>
      <w:r w:rsidR="00C40417">
        <w:rPr>
          <w:sz w:val="28"/>
          <w:szCs w:val="28"/>
        </w:rPr>
        <w:t>активностей</w:t>
      </w:r>
      <w:proofErr w:type="spellEnd"/>
      <w:r w:rsidR="00C40417">
        <w:rPr>
          <w:sz w:val="28"/>
          <w:szCs w:val="28"/>
        </w:rPr>
        <w:t xml:space="preserve"> у всесвітній мережі. Слід констатувати, що лише невелика їх частина у повні</w:t>
      </w:r>
      <w:r w:rsidR="008773A7">
        <w:rPr>
          <w:sz w:val="28"/>
          <w:szCs w:val="28"/>
        </w:rPr>
        <w:t xml:space="preserve">й мірі врегульована нормативно (наприклад, </w:t>
      </w:r>
      <w:r w:rsidR="00CC7116">
        <w:rPr>
          <w:sz w:val="28"/>
          <w:szCs w:val="28"/>
        </w:rPr>
        <w:t>Закон України «</w:t>
      </w:r>
      <w:r w:rsidR="00CC7116" w:rsidRPr="00CC7116">
        <w:rPr>
          <w:sz w:val="28"/>
          <w:szCs w:val="28"/>
        </w:rPr>
        <w:t>Про електронну комерцію</w:t>
      </w:r>
      <w:r w:rsidR="00CC7116">
        <w:rPr>
          <w:sz w:val="28"/>
          <w:szCs w:val="28"/>
        </w:rPr>
        <w:t>»</w:t>
      </w:r>
      <w:r w:rsidR="008773A7">
        <w:rPr>
          <w:sz w:val="28"/>
          <w:szCs w:val="28"/>
        </w:rPr>
        <w:t>)</w:t>
      </w:r>
      <w:r w:rsidR="009B6B07">
        <w:rPr>
          <w:sz w:val="28"/>
          <w:szCs w:val="28"/>
        </w:rPr>
        <w:t xml:space="preserve">. В цілому суспільні відносини, які виникають у зв’язку з функціонуванням мережі </w:t>
      </w:r>
      <w:r w:rsidR="009B6B07">
        <w:rPr>
          <w:sz w:val="28"/>
          <w:szCs w:val="28"/>
        </w:rPr>
        <w:lastRenderedPageBreak/>
        <w:t xml:space="preserve">Інтернет </w:t>
      </w:r>
      <w:r w:rsidR="00412DA1">
        <w:rPr>
          <w:sz w:val="28"/>
          <w:szCs w:val="28"/>
        </w:rPr>
        <w:t>врегульовані</w:t>
      </w:r>
      <w:r w:rsidR="009B6B07">
        <w:rPr>
          <w:sz w:val="28"/>
          <w:szCs w:val="28"/>
        </w:rPr>
        <w:t xml:space="preserve"> фрагментарно, а часом не врегульовані взагалі (наприклад, інтернет-ЗМІ).</w:t>
      </w:r>
    </w:p>
    <w:p w:rsidR="009B6B07" w:rsidRDefault="008773A7" w:rsidP="007B47D9">
      <w:pPr>
        <w:spacing w:line="276" w:lineRule="auto"/>
        <w:ind w:firstLine="567"/>
        <w:contextualSpacing/>
        <w:jc w:val="both"/>
        <w:rPr>
          <w:sz w:val="28"/>
          <w:szCs w:val="28"/>
        </w:rPr>
      </w:pPr>
      <w:r>
        <w:rPr>
          <w:sz w:val="28"/>
          <w:szCs w:val="28"/>
        </w:rPr>
        <w:t>Що стосується послуг, які надаються за допомогою мережі Інтернет, то їх існує дуже велика кількість. До них належать послуги, які доступні тільки через мережу Інтернет (електронна пошта,</w:t>
      </w:r>
      <w:r w:rsidR="00463802" w:rsidRPr="00463802">
        <w:t xml:space="preserve"> </w:t>
      </w:r>
      <w:r w:rsidR="00463802" w:rsidRPr="00463802">
        <w:rPr>
          <w:sz w:val="28"/>
          <w:szCs w:val="28"/>
        </w:rPr>
        <w:t>Всесвітня мережа (</w:t>
      </w:r>
      <w:proofErr w:type="spellStart"/>
      <w:r w:rsidR="00463802" w:rsidRPr="00463802">
        <w:rPr>
          <w:sz w:val="28"/>
          <w:szCs w:val="28"/>
        </w:rPr>
        <w:t>англ</w:t>
      </w:r>
      <w:proofErr w:type="spellEnd"/>
      <w:r w:rsidR="00463802" w:rsidRPr="00463802">
        <w:rPr>
          <w:sz w:val="28"/>
          <w:szCs w:val="28"/>
        </w:rPr>
        <w:t xml:space="preserve">. </w:t>
      </w:r>
      <w:proofErr w:type="spellStart"/>
      <w:r w:rsidR="00463802" w:rsidRPr="00463802">
        <w:rPr>
          <w:sz w:val="28"/>
          <w:szCs w:val="28"/>
        </w:rPr>
        <w:t>World</w:t>
      </w:r>
      <w:proofErr w:type="spellEnd"/>
      <w:r w:rsidR="00463802" w:rsidRPr="00463802">
        <w:rPr>
          <w:sz w:val="28"/>
          <w:szCs w:val="28"/>
        </w:rPr>
        <w:t xml:space="preserve"> </w:t>
      </w:r>
      <w:proofErr w:type="spellStart"/>
      <w:r w:rsidR="00463802" w:rsidRPr="00463802">
        <w:rPr>
          <w:sz w:val="28"/>
          <w:szCs w:val="28"/>
        </w:rPr>
        <w:t>Wide</w:t>
      </w:r>
      <w:proofErr w:type="spellEnd"/>
      <w:r w:rsidR="00463802" w:rsidRPr="00463802">
        <w:rPr>
          <w:sz w:val="28"/>
          <w:szCs w:val="28"/>
        </w:rPr>
        <w:t xml:space="preserve"> </w:t>
      </w:r>
      <w:proofErr w:type="spellStart"/>
      <w:r w:rsidR="00463802" w:rsidRPr="00463802">
        <w:rPr>
          <w:sz w:val="28"/>
          <w:szCs w:val="28"/>
        </w:rPr>
        <w:t>Web</w:t>
      </w:r>
      <w:proofErr w:type="spellEnd"/>
      <w:r w:rsidR="00463802" w:rsidRPr="00463802">
        <w:rPr>
          <w:sz w:val="28"/>
          <w:szCs w:val="28"/>
        </w:rPr>
        <w:t>,</w:t>
      </w:r>
      <w:r w:rsidR="00463802">
        <w:rPr>
          <w:sz w:val="28"/>
          <w:szCs w:val="28"/>
        </w:rPr>
        <w:t xml:space="preserve"> або</w:t>
      </w:r>
      <w:r w:rsidR="00463802" w:rsidRPr="00463802">
        <w:rPr>
          <w:sz w:val="28"/>
          <w:szCs w:val="28"/>
        </w:rPr>
        <w:t xml:space="preserve"> WWW</w:t>
      </w:r>
      <w:r w:rsidR="009E37E5">
        <w:rPr>
          <w:sz w:val="28"/>
          <w:szCs w:val="28"/>
        </w:rPr>
        <w:t>)</w:t>
      </w:r>
      <w:r>
        <w:rPr>
          <w:sz w:val="28"/>
          <w:szCs w:val="28"/>
        </w:rPr>
        <w:t xml:space="preserve"> </w:t>
      </w:r>
      <w:r w:rsidR="00E13055">
        <w:rPr>
          <w:sz w:val="28"/>
          <w:szCs w:val="28"/>
        </w:rPr>
        <w:t>тощо) та послуги, отримання яких можливо як поза мережею Інтернет, так і за допомогою цієї мережі (</w:t>
      </w:r>
      <w:r w:rsidR="009E37E5">
        <w:rPr>
          <w:sz w:val="28"/>
          <w:szCs w:val="28"/>
        </w:rPr>
        <w:t>доступ до інформаційних ресурсів, електронна комерція, інтернет-</w:t>
      </w:r>
      <w:proofErr w:type="spellStart"/>
      <w:r w:rsidR="009E37E5">
        <w:rPr>
          <w:sz w:val="28"/>
          <w:szCs w:val="28"/>
        </w:rPr>
        <w:t>банкінг</w:t>
      </w:r>
      <w:proofErr w:type="spellEnd"/>
      <w:r w:rsidR="009E37E5">
        <w:rPr>
          <w:sz w:val="28"/>
          <w:szCs w:val="28"/>
        </w:rPr>
        <w:t xml:space="preserve"> тощо</w:t>
      </w:r>
      <w:r w:rsidR="00E13055">
        <w:rPr>
          <w:sz w:val="28"/>
          <w:szCs w:val="28"/>
        </w:rPr>
        <w:t>)</w:t>
      </w:r>
      <w:r w:rsidR="009E37E5">
        <w:rPr>
          <w:sz w:val="28"/>
          <w:szCs w:val="28"/>
        </w:rPr>
        <w:t>.</w:t>
      </w:r>
      <w:r w:rsidR="006D371B">
        <w:rPr>
          <w:sz w:val="28"/>
          <w:szCs w:val="28"/>
        </w:rPr>
        <w:t xml:space="preserve"> Кількість послуг, що надаються державою через мережу Інтернет постійно зростає. Здебільшого вони по’вязані з забезпеченням доступу до певних інформаційних ресурсів, наприклад, реєстру</w:t>
      </w:r>
      <w:r w:rsidR="009B6B07" w:rsidRPr="009B6B07">
        <w:rPr>
          <w:sz w:val="28"/>
          <w:szCs w:val="28"/>
        </w:rPr>
        <w:t xml:space="preserve"> судових рішень</w:t>
      </w:r>
      <w:r w:rsidR="006D371B">
        <w:rPr>
          <w:sz w:val="28"/>
          <w:szCs w:val="28"/>
        </w:rPr>
        <w:t>, бази законодавства України та проектів нормативних актів.</w:t>
      </w:r>
      <w:r w:rsidR="00334F32">
        <w:rPr>
          <w:sz w:val="28"/>
          <w:szCs w:val="28"/>
        </w:rPr>
        <w:t xml:space="preserve"> Крім  того,  передбачена можливість отримання деяких дозвільних документів на підставі електронного документообігу за допомогою мережі Інтернет (наприклад, дозвіл на</w:t>
      </w:r>
      <w:r w:rsidR="00334F32" w:rsidRPr="00334F32">
        <w:rPr>
          <w:sz w:val="28"/>
          <w:szCs w:val="28"/>
        </w:rPr>
        <w:t xml:space="preserve"> провадження митної брокерської</w:t>
      </w:r>
      <w:r w:rsidR="00334F32">
        <w:rPr>
          <w:sz w:val="28"/>
          <w:szCs w:val="28"/>
        </w:rPr>
        <w:t>), з</w:t>
      </w:r>
      <w:r w:rsidR="009B6B07" w:rsidRPr="009B6B07">
        <w:rPr>
          <w:sz w:val="28"/>
          <w:szCs w:val="28"/>
        </w:rPr>
        <w:t xml:space="preserve">дійснення електронних державних </w:t>
      </w:r>
      <w:proofErr w:type="spellStart"/>
      <w:r w:rsidR="009B6B07" w:rsidRPr="009B6B07">
        <w:rPr>
          <w:sz w:val="28"/>
          <w:szCs w:val="28"/>
        </w:rPr>
        <w:t>закупівель</w:t>
      </w:r>
      <w:proofErr w:type="spellEnd"/>
      <w:r w:rsidR="009B6B07" w:rsidRPr="009B6B07">
        <w:rPr>
          <w:sz w:val="28"/>
          <w:szCs w:val="28"/>
        </w:rPr>
        <w:t xml:space="preserve"> за допомогою інформаці</w:t>
      </w:r>
      <w:r w:rsidR="00334F32">
        <w:rPr>
          <w:sz w:val="28"/>
          <w:szCs w:val="28"/>
        </w:rPr>
        <w:t xml:space="preserve">йної системи в мережі Інтернет і </w:t>
      </w:r>
      <w:proofErr w:type="spellStart"/>
      <w:r w:rsidR="00334F32">
        <w:rPr>
          <w:sz w:val="28"/>
          <w:szCs w:val="28"/>
        </w:rPr>
        <w:t>т.ін</w:t>
      </w:r>
      <w:proofErr w:type="spellEnd"/>
      <w:r w:rsidR="009B6B07" w:rsidRPr="009B6B07">
        <w:rPr>
          <w:sz w:val="28"/>
          <w:szCs w:val="28"/>
        </w:rPr>
        <w:t>.</w:t>
      </w:r>
      <w:r w:rsidR="00CC7116">
        <w:rPr>
          <w:sz w:val="28"/>
          <w:szCs w:val="28"/>
        </w:rPr>
        <w:t xml:space="preserve"> </w:t>
      </w:r>
    </w:p>
    <w:p w:rsidR="009B6B07" w:rsidRDefault="009B6B07" w:rsidP="007B47D9">
      <w:pPr>
        <w:spacing w:line="276" w:lineRule="auto"/>
        <w:ind w:firstLine="567"/>
        <w:contextualSpacing/>
        <w:jc w:val="both"/>
        <w:rPr>
          <w:sz w:val="28"/>
          <w:szCs w:val="28"/>
        </w:rPr>
      </w:pPr>
    </w:p>
    <w:p w:rsidR="004545E0" w:rsidRPr="00C40417" w:rsidRDefault="004545E0" w:rsidP="007B47D9">
      <w:pPr>
        <w:spacing w:line="276" w:lineRule="auto"/>
        <w:contextualSpacing/>
        <w:jc w:val="both"/>
        <w:rPr>
          <w:b/>
          <w:sz w:val="28"/>
          <w:szCs w:val="28"/>
        </w:rPr>
      </w:pPr>
      <w:r w:rsidRPr="00C40417">
        <w:rPr>
          <w:b/>
          <w:sz w:val="28"/>
          <w:szCs w:val="28"/>
        </w:rPr>
        <w:t xml:space="preserve">Тема 4 ОРГАНІЗАЦІЙНО-ПРАВОВИЙ МЕХАНІЗМ «ДІДЖИТАЛІЗАЦІЇ» ДЕРЖАВНИХ ІНСТИТУТІВ В УКРАЇНІ </w:t>
      </w:r>
    </w:p>
    <w:p w:rsidR="009A703E" w:rsidRPr="00C40417" w:rsidRDefault="004545E0" w:rsidP="007B47D9">
      <w:pPr>
        <w:spacing w:line="276" w:lineRule="auto"/>
        <w:ind w:firstLine="567"/>
        <w:contextualSpacing/>
        <w:jc w:val="both"/>
        <w:rPr>
          <w:i/>
          <w:sz w:val="28"/>
          <w:szCs w:val="28"/>
        </w:rPr>
      </w:pPr>
      <w:r w:rsidRPr="00C40417">
        <w:rPr>
          <w:i/>
          <w:sz w:val="28"/>
          <w:szCs w:val="28"/>
        </w:rPr>
        <w:t xml:space="preserve">Національна програма інформатизації. </w:t>
      </w:r>
    </w:p>
    <w:p w:rsidR="009A703E" w:rsidRPr="00C40417" w:rsidRDefault="004545E0" w:rsidP="007B47D9">
      <w:pPr>
        <w:spacing w:line="276" w:lineRule="auto"/>
        <w:ind w:firstLine="567"/>
        <w:contextualSpacing/>
        <w:jc w:val="both"/>
        <w:rPr>
          <w:i/>
          <w:sz w:val="28"/>
          <w:szCs w:val="28"/>
        </w:rPr>
      </w:pPr>
      <w:r w:rsidRPr="00C40417">
        <w:rPr>
          <w:i/>
          <w:sz w:val="28"/>
          <w:szCs w:val="28"/>
        </w:rPr>
        <w:t xml:space="preserve">Передумови створення Міністерства цифрової трансформації. </w:t>
      </w:r>
    </w:p>
    <w:p w:rsidR="00E612B7" w:rsidRDefault="004545E0" w:rsidP="007B47D9">
      <w:pPr>
        <w:spacing w:line="276" w:lineRule="auto"/>
        <w:ind w:firstLine="567"/>
        <w:contextualSpacing/>
        <w:jc w:val="both"/>
        <w:rPr>
          <w:i/>
          <w:sz w:val="28"/>
          <w:szCs w:val="28"/>
        </w:rPr>
      </w:pPr>
      <w:r w:rsidRPr="00C40417">
        <w:rPr>
          <w:i/>
          <w:sz w:val="28"/>
          <w:szCs w:val="28"/>
        </w:rPr>
        <w:t>Завдання та функції Міністерства цифрової трансформації.</w:t>
      </w:r>
    </w:p>
    <w:p w:rsidR="009A703E" w:rsidRPr="00E612B7" w:rsidRDefault="00E612B7" w:rsidP="007B47D9">
      <w:pPr>
        <w:spacing w:line="276" w:lineRule="auto"/>
        <w:ind w:firstLine="567"/>
        <w:contextualSpacing/>
        <w:jc w:val="both"/>
        <w:rPr>
          <w:i/>
          <w:sz w:val="28"/>
          <w:szCs w:val="28"/>
        </w:rPr>
      </w:pPr>
      <w:r w:rsidRPr="00E612B7">
        <w:rPr>
          <w:i/>
          <w:sz w:val="28"/>
          <w:szCs w:val="28"/>
        </w:rPr>
        <w:t>Додаток</w:t>
      </w:r>
      <w:r>
        <w:rPr>
          <w:i/>
          <w:sz w:val="28"/>
          <w:szCs w:val="28"/>
        </w:rPr>
        <w:t xml:space="preserve"> та портал</w:t>
      </w:r>
      <w:r w:rsidRPr="00E612B7">
        <w:rPr>
          <w:i/>
          <w:sz w:val="28"/>
          <w:szCs w:val="28"/>
        </w:rPr>
        <w:t xml:space="preserve"> «Дія»: аналіз можливостей</w:t>
      </w:r>
    </w:p>
    <w:p w:rsidR="004545E0" w:rsidRPr="00C40417" w:rsidRDefault="004545E0" w:rsidP="007B47D9">
      <w:pPr>
        <w:spacing w:line="276" w:lineRule="auto"/>
        <w:ind w:firstLine="567"/>
        <w:contextualSpacing/>
        <w:jc w:val="both"/>
        <w:rPr>
          <w:i/>
          <w:sz w:val="28"/>
          <w:szCs w:val="28"/>
        </w:rPr>
      </w:pPr>
      <w:r w:rsidRPr="00C40417">
        <w:rPr>
          <w:i/>
          <w:sz w:val="28"/>
          <w:szCs w:val="28"/>
        </w:rPr>
        <w:t>Електронна демократія в Україні: міф чи реальність.</w:t>
      </w:r>
    </w:p>
    <w:p w:rsidR="004545E0" w:rsidRDefault="004545E0" w:rsidP="007B47D9">
      <w:pPr>
        <w:spacing w:line="276" w:lineRule="auto"/>
        <w:contextualSpacing/>
        <w:rPr>
          <w:sz w:val="28"/>
          <w:szCs w:val="28"/>
        </w:rPr>
      </w:pPr>
    </w:p>
    <w:p w:rsidR="00323D69" w:rsidRPr="00323D69" w:rsidRDefault="00412DA1" w:rsidP="007B47D9">
      <w:pPr>
        <w:spacing w:line="276" w:lineRule="auto"/>
        <w:ind w:firstLine="567"/>
        <w:contextualSpacing/>
        <w:jc w:val="both"/>
        <w:rPr>
          <w:sz w:val="28"/>
          <w:szCs w:val="28"/>
        </w:rPr>
      </w:pPr>
      <w:r w:rsidRPr="00412DA1">
        <w:rPr>
          <w:sz w:val="28"/>
          <w:szCs w:val="28"/>
        </w:rPr>
        <w:t xml:space="preserve">Національна програма інформатизації визначає стратегію розв'язання проблеми забезпечення інформаційних потреб та інформаційної підтримки соціально-економічної, екологічної, науково-технічної, оборонної, національно-культурної та іншої діяльності у сферах загальнодержавного значення. </w:t>
      </w:r>
      <w:r>
        <w:rPr>
          <w:sz w:val="28"/>
          <w:szCs w:val="28"/>
        </w:rPr>
        <w:t>Ця програма</w:t>
      </w:r>
      <w:r w:rsidR="00323D69" w:rsidRPr="00323D69">
        <w:rPr>
          <w:sz w:val="28"/>
          <w:szCs w:val="28"/>
        </w:rPr>
        <w:t xml:space="preserve"> включає</w:t>
      </w:r>
      <w:r>
        <w:rPr>
          <w:sz w:val="28"/>
          <w:szCs w:val="28"/>
        </w:rPr>
        <w:t xml:space="preserve"> в себе</w:t>
      </w:r>
      <w:r w:rsidR="00323D69" w:rsidRPr="00323D69">
        <w:rPr>
          <w:sz w:val="28"/>
          <w:szCs w:val="28"/>
        </w:rPr>
        <w:t>:</w:t>
      </w:r>
    </w:p>
    <w:p w:rsidR="00323D69" w:rsidRPr="00323D69" w:rsidRDefault="00323D69" w:rsidP="007B47D9">
      <w:pPr>
        <w:spacing w:line="276" w:lineRule="auto"/>
        <w:ind w:firstLine="567"/>
        <w:contextualSpacing/>
        <w:jc w:val="both"/>
        <w:rPr>
          <w:sz w:val="28"/>
          <w:szCs w:val="28"/>
        </w:rPr>
      </w:pPr>
      <w:r w:rsidRPr="00323D69">
        <w:rPr>
          <w:sz w:val="28"/>
          <w:szCs w:val="28"/>
        </w:rPr>
        <w:t>Концепцію Національної програми інформатизації;</w:t>
      </w:r>
    </w:p>
    <w:p w:rsidR="00323D69" w:rsidRPr="00323D69" w:rsidRDefault="00323D69" w:rsidP="007B47D9">
      <w:pPr>
        <w:spacing w:line="276" w:lineRule="auto"/>
        <w:ind w:firstLine="567"/>
        <w:contextualSpacing/>
        <w:jc w:val="both"/>
        <w:rPr>
          <w:sz w:val="28"/>
          <w:szCs w:val="28"/>
        </w:rPr>
      </w:pPr>
      <w:r w:rsidRPr="00323D69">
        <w:rPr>
          <w:sz w:val="28"/>
          <w:szCs w:val="28"/>
        </w:rPr>
        <w:t>сукупність державних програм з інформатизації;</w:t>
      </w:r>
    </w:p>
    <w:p w:rsidR="00323D69" w:rsidRPr="00323D69" w:rsidRDefault="00323D69" w:rsidP="007B47D9">
      <w:pPr>
        <w:spacing w:line="276" w:lineRule="auto"/>
        <w:ind w:firstLine="567"/>
        <w:contextualSpacing/>
        <w:jc w:val="both"/>
        <w:rPr>
          <w:sz w:val="28"/>
          <w:szCs w:val="28"/>
        </w:rPr>
      </w:pPr>
      <w:r w:rsidRPr="00323D69">
        <w:rPr>
          <w:sz w:val="28"/>
          <w:szCs w:val="28"/>
        </w:rPr>
        <w:t>галузеві програми та проекти інформатизації;</w:t>
      </w:r>
    </w:p>
    <w:p w:rsidR="00323D69" w:rsidRPr="00323D69" w:rsidRDefault="00323D69" w:rsidP="007B47D9">
      <w:pPr>
        <w:spacing w:line="276" w:lineRule="auto"/>
        <w:ind w:firstLine="567"/>
        <w:contextualSpacing/>
        <w:jc w:val="both"/>
        <w:rPr>
          <w:sz w:val="28"/>
          <w:szCs w:val="28"/>
        </w:rPr>
      </w:pPr>
      <w:r w:rsidRPr="00323D69">
        <w:rPr>
          <w:sz w:val="28"/>
          <w:szCs w:val="28"/>
        </w:rPr>
        <w:t>регіональні програми та проекти інформатизації;</w:t>
      </w:r>
    </w:p>
    <w:p w:rsidR="00323D69" w:rsidRDefault="00323D69" w:rsidP="007B47D9">
      <w:pPr>
        <w:spacing w:line="276" w:lineRule="auto"/>
        <w:ind w:firstLine="567"/>
        <w:contextualSpacing/>
        <w:jc w:val="both"/>
        <w:rPr>
          <w:sz w:val="28"/>
          <w:szCs w:val="28"/>
        </w:rPr>
      </w:pPr>
      <w:r w:rsidRPr="00323D69">
        <w:rPr>
          <w:sz w:val="28"/>
          <w:szCs w:val="28"/>
        </w:rPr>
        <w:t>програми та проекти інформатизації органів місцевого самоврядування.</w:t>
      </w:r>
    </w:p>
    <w:p w:rsidR="00412DA1" w:rsidRDefault="00412DA1" w:rsidP="007B47D9">
      <w:pPr>
        <w:spacing w:line="276" w:lineRule="auto"/>
        <w:ind w:firstLine="567"/>
        <w:contextualSpacing/>
        <w:jc w:val="both"/>
        <w:rPr>
          <w:sz w:val="28"/>
          <w:szCs w:val="28"/>
        </w:rPr>
      </w:pPr>
      <w:r w:rsidRPr="00412DA1">
        <w:rPr>
          <w:sz w:val="28"/>
          <w:szCs w:val="28"/>
        </w:rPr>
        <w:lastRenderedPageBreak/>
        <w:t>Головна мета та основні завдання Національної програми інформатизації</w:t>
      </w:r>
      <w:r>
        <w:rPr>
          <w:sz w:val="28"/>
          <w:szCs w:val="28"/>
        </w:rPr>
        <w:t xml:space="preserve">, а так само </w:t>
      </w:r>
      <w:r w:rsidRPr="00412DA1">
        <w:rPr>
          <w:sz w:val="28"/>
          <w:szCs w:val="28"/>
        </w:rPr>
        <w:t xml:space="preserve">загальні засади </w:t>
      </w:r>
      <w:r>
        <w:rPr>
          <w:sz w:val="28"/>
          <w:szCs w:val="28"/>
        </w:rPr>
        <w:t xml:space="preserve">її </w:t>
      </w:r>
      <w:r w:rsidRPr="00412DA1">
        <w:rPr>
          <w:sz w:val="28"/>
          <w:szCs w:val="28"/>
        </w:rPr>
        <w:t>формування, виконання та коригування</w:t>
      </w:r>
      <w:r>
        <w:rPr>
          <w:sz w:val="28"/>
          <w:szCs w:val="28"/>
        </w:rPr>
        <w:t xml:space="preserve"> визначені Законом України «</w:t>
      </w:r>
      <w:r w:rsidRPr="00412DA1">
        <w:rPr>
          <w:sz w:val="28"/>
          <w:szCs w:val="28"/>
        </w:rPr>
        <w:t>Про Національну програму інформатизації</w:t>
      </w:r>
      <w:r>
        <w:rPr>
          <w:sz w:val="28"/>
          <w:szCs w:val="28"/>
        </w:rPr>
        <w:t>».</w:t>
      </w:r>
    </w:p>
    <w:p w:rsidR="00412DA1" w:rsidRDefault="00A473A4" w:rsidP="007B47D9">
      <w:pPr>
        <w:spacing w:line="276" w:lineRule="auto"/>
        <w:ind w:firstLine="567"/>
        <w:contextualSpacing/>
        <w:jc w:val="both"/>
        <w:rPr>
          <w:sz w:val="28"/>
          <w:szCs w:val="28"/>
        </w:rPr>
      </w:pPr>
      <w:r>
        <w:rPr>
          <w:sz w:val="28"/>
          <w:szCs w:val="28"/>
        </w:rPr>
        <w:t xml:space="preserve">До реалізації цієї Програми на різних етапах було залучено чималу кількість державних органів. Серед них на сьогоднішній день особливе місце належить </w:t>
      </w:r>
      <w:r w:rsidR="00412DA1" w:rsidRPr="00412DA1">
        <w:rPr>
          <w:sz w:val="28"/>
          <w:szCs w:val="28"/>
        </w:rPr>
        <w:t>Міністерств</w:t>
      </w:r>
      <w:r>
        <w:rPr>
          <w:sz w:val="28"/>
          <w:szCs w:val="28"/>
        </w:rPr>
        <w:t>у</w:t>
      </w:r>
      <w:r w:rsidR="00412DA1" w:rsidRPr="00412DA1">
        <w:rPr>
          <w:sz w:val="28"/>
          <w:szCs w:val="28"/>
        </w:rPr>
        <w:t xml:space="preserve"> цифрової трансформації</w:t>
      </w:r>
      <w:r w:rsidR="00E612B7">
        <w:rPr>
          <w:sz w:val="28"/>
          <w:szCs w:val="28"/>
        </w:rPr>
        <w:t xml:space="preserve"> (</w:t>
      </w:r>
      <w:proofErr w:type="spellStart"/>
      <w:r w:rsidR="00E612B7">
        <w:rPr>
          <w:sz w:val="28"/>
          <w:szCs w:val="28"/>
        </w:rPr>
        <w:t>Мінцифри</w:t>
      </w:r>
      <w:proofErr w:type="spellEnd"/>
      <w:r w:rsidR="00E612B7">
        <w:rPr>
          <w:sz w:val="28"/>
          <w:szCs w:val="28"/>
        </w:rPr>
        <w:t>)</w:t>
      </w:r>
      <w:r>
        <w:rPr>
          <w:sz w:val="28"/>
          <w:szCs w:val="28"/>
        </w:rPr>
        <w:t>, яке</w:t>
      </w:r>
      <w:r w:rsidR="00412DA1" w:rsidRPr="00412DA1">
        <w:rPr>
          <w:sz w:val="28"/>
          <w:szCs w:val="28"/>
        </w:rPr>
        <w:t xml:space="preserve"> було створено у 2019 році</w:t>
      </w:r>
      <w:r>
        <w:rPr>
          <w:sz w:val="28"/>
          <w:szCs w:val="28"/>
        </w:rPr>
        <w:t>.</w:t>
      </w:r>
      <w:r w:rsidR="00412DA1" w:rsidRPr="00412DA1">
        <w:rPr>
          <w:sz w:val="28"/>
          <w:szCs w:val="28"/>
        </w:rPr>
        <w:t xml:space="preserve"> </w:t>
      </w:r>
      <w:r>
        <w:rPr>
          <w:sz w:val="28"/>
          <w:szCs w:val="28"/>
        </w:rPr>
        <w:t>Д</w:t>
      </w:r>
      <w:r w:rsidR="00412DA1" w:rsidRPr="00412DA1">
        <w:rPr>
          <w:sz w:val="28"/>
          <w:szCs w:val="28"/>
        </w:rPr>
        <w:t>о цього країною</w:t>
      </w:r>
      <w:r>
        <w:rPr>
          <w:sz w:val="28"/>
          <w:szCs w:val="28"/>
        </w:rPr>
        <w:t xml:space="preserve"> звичайно</w:t>
      </w:r>
      <w:r w:rsidR="00412DA1" w:rsidRPr="00412DA1">
        <w:rPr>
          <w:sz w:val="28"/>
          <w:szCs w:val="28"/>
        </w:rPr>
        <w:t xml:space="preserve"> робились </w:t>
      </w:r>
      <w:r>
        <w:rPr>
          <w:sz w:val="28"/>
          <w:szCs w:val="28"/>
        </w:rPr>
        <w:t>значні</w:t>
      </w:r>
      <w:r w:rsidR="00412DA1" w:rsidRPr="00412DA1">
        <w:rPr>
          <w:sz w:val="28"/>
          <w:szCs w:val="28"/>
        </w:rPr>
        <w:t xml:space="preserve"> кроки у бік інформатизації державних процесів. Так, попередником Міністерства цифрової трансформації було Державне агентство з питань електронного урядування України, створене у 2014 році. Основними напрямками його діяльності були: електронні послуги, відкриті данні, розвиток електронного документообігу тощо.</w:t>
      </w:r>
    </w:p>
    <w:p w:rsidR="00E612B7" w:rsidRPr="00E612B7" w:rsidRDefault="00E612B7" w:rsidP="007B47D9">
      <w:pPr>
        <w:spacing w:line="276" w:lineRule="auto"/>
        <w:ind w:firstLine="567"/>
        <w:contextualSpacing/>
        <w:jc w:val="both"/>
        <w:rPr>
          <w:sz w:val="28"/>
          <w:szCs w:val="28"/>
        </w:rPr>
      </w:pPr>
      <w:r w:rsidRPr="00E612B7">
        <w:rPr>
          <w:sz w:val="28"/>
          <w:szCs w:val="28"/>
        </w:rPr>
        <w:t xml:space="preserve">Основними завданнями </w:t>
      </w:r>
      <w:proofErr w:type="spellStart"/>
      <w:r w:rsidRPr="00E612B7">
        <w:rPr>
          <w:sz w:val="28"/>
          <w:szCs w:val="28"/>
        </w:rPr>
        <w:t>Мінцифри</w:t>
      </w:r>
      <w:proofErr w:type="spellEnd"/>
      <w:r w:rsidRPr="00E612B7">
        <w:rPr>
          <w:sz w:val="28"/>
          <w:szCs w:val="28"/>
        </w:rPr>
        <w:t xml:space="preserve"> є формування та реалізація державної політики у сферах:</w:t>
      </w:r>
      <w:r>
        <w:rPr>
          <w:sz w:val="28"/>
          <w:szCs w:val="28"/>
        </w:rPr>
        <w:t xml:space="preserve"> </w:t>
      </w:r>
    </w:p>
    <w:p w:rsidR="00E612B7" w:rsidRPr="00E612B7" w:rsidRDefault="00E612B7" w:rsidP="007B47D9">
      <w:pPr>
        <w:spacing w:line="276" w:lineRule="auto"/>
        <w:ind w:firstLine="567"/>
        <w:contextualSpacing/>
        <w:jc w:val="both"/>
        <w:rPr>
          <w:sz w:val="28"/>
          <w:szCs w:val="28"/>
        </w:rPr>
      </w:pPr>
      <w:proofErr w:type="spellStart"/>
      <w:r>
        <w:rPr>
          <w:sz w:val="28"/>
          <w:szCs w:val="28"/>
        </w:rPr>
        <w:t>діджиталізації</w:t>
      </w:r>
      <w:proofErr w:type="spellEnd"/>
      <w:r w:rsidRPr="00E612B7">
        <w:rPr>
          <w:sz w:val="28"/>
          <w:szCs w:val="28"/>
        </w:rPr>
        <w:t>, цифрового розвитку, цифрової економіки, цифрових інновацій, електронного урядування та електронної демократії, розвитку інформаційного суспільства;</w:t>
      </w:r>
    </w:p>
    <w:p w:rsidR="00E612B7" w:rsidRPr="00E612B7" w:rsidRDefault="00E612B7" w:rsidP="007B47D9">
      <w:pPr>
        <w:spacing w:line="276" w:lineRule="auto"/>
        <w:ind w:firstLine="567"/>
        <w:contextualSpacing/>
        <w:jc w:val="both"/>
        <w:rPr>
          <w:sz w:val="28"/>
          <w:szCs w:val="28"/>
        </w:rPr>
      </w:pPr>
      <w:r w:rsidRPr="00E612B7">
        <w:rPr>
          <w:sz w:val="28"/>
          <w:szCs w:val="28"/>
        </w:rPr>
        <w:t xml:space="preserve">відкритих даних, розвитку національних електронних інформаційних ресурсів та </w:t>
      </w:r>
      <w:proofErr w:type="spellStart"/>
      <w:r w:rsidRPr="00E612B7">
        <w:rPr>
          <w:sz w:val="28"/>
          <w:szCs w:val="28"/>
        </w:rPr>
        <w:t>інтероперабельності</w:t>
      </w:r>
      <w:proofErr w:type="spellEnd"/>
      <w:r w:rsidRPr="00E612B7">
        <w:rPr>
          <w:sz w:val="28"/>
          <w:szCs w:val="28"/>
        </w:rPr>
        <w:t>, розвитку інфраструктури широкосмугового доступу до Інтернету та телекомунікацій, електронної комерції та бізнесу;</w:t>
      </w:r>
    </w:p>
    <w:p w:rsidR="00E612B7" w:rsidRDefault="00E612B7" w:rsidP="007B47D9">
      <w:pPr>
        <w:spacing w:line="276" w:lineRule="auto"/>
        <w:ind w:firstLine="567"/>
        <w:contextualSpacing/>
        <w:jc w:val="both"/>
        <w:rPr>
          <w:sz w:val="28"/>
          <w:szCs w:val="28"/>
        </w:rPr>
      </w:pPr>
      <w:r w:rsidRPr="00E612B7">
        <w:rPr>
          <w:sz w:val="28"/>
          <w:szCs w:val="28"/>
        </w:rPr>
        <w:t>надання електронних та адміністративних послуг</w:t>
      </w:r>
      <w:r>
        <w:rPr>
          <w:sz w:val="28"/>
          <w:szCs w:val="28"/>
        </w:rPr>
        <w:t xml:space="preserve">, </w:t>
      </w:r>
      <w:r w:rsidRPr="00E612B7">
        <w:rPr>
          <w:sz w:val="28"/>
          <w:szCs w:val="28"/>
        </w:rPr>
        <w:t>електронних довірчих посл</w:t>
      </w:r>
      <w:r>
        <w:rPr>
          <w:sz w:val="28"/>
          <w:szCs w:val="28"/>
        </w:rPr>
        <w:t xml:space="preserve">уг та електронної ідентифікації, а також </w:t>
      </w:r>
      <w:r w:rsidRPr="00E612B7">
        <w:rPr>
          <w:sz w:val="28"/>
          <w:szCs w:val="28"/>
        </w:rPr>
        <w:t>розвитку ІТ-індустрії</w:t>
      </w:r>
      <w:r>
        <w:rPr>
          <w:sz w:val="28"/>
          <w:szCs w:val="28"/>
        </w:rPr>
        <w:t>.</w:t>
      </w:r>
    </w:p>
    <w:p w:rsidR="00E612B7" w:rsidRDefault="00E612B7" w:rsidP="007B47D9">
      <w:pPr>
        <w:spacing w:line="276" w:lineRule="auto"/>
        <w:ind w:firstLine="567"/>
        <w:contextualSpacing/>
        <w:jc w:val="both"/>
        <w:rPr>
          <w:sz w:val="28"/>
          <w:szCs w:val="28"/>
        </w:rPr>
      </w:pPr>
      <w:r>
        <w:rPr>
          <w:sz w:val="28"/>
          <w:szCs w:val="28"/>
        </w:rPr>
        <w:t xml:space="preserve">Повноваження </w:t>
      </w:r>
      <w:proofErr w:type="spellStart"/>
      <w:r>
        <w:rPr>
          <w:sz w:val="28"/>
          <w:szCs w:val="28"/>
        </w:rPr>
        <w:t>Мінцифри</w:t>
      </w:r>
      <w:proofErr w:type="spellEnd"/>
      <w:r>
        <w:rPr>
          <w:sz w:val="28"/>
          <w:szCs w:val="28"/>
        </w:rPr>
        <w:t xml:space="preserve"> спрямовані на виконання таких функцій: правотворча, </w:t>
      </w:r>
      <w:proofErr w:type="spellStart"/>
      <w:r>
        <w:rPr>
          <w:sz w:val="28"/>
          <w:szCs w:val="28"/>
        </w:rPr>
        <w:t>засвідчувальна</w:t>
      </w:r>
      <w:proofErr w:type="spellEnd"/>
      <w:r>
        <w:rPr>
          <w:sz w:val="28"/>
          <w:szCs w:val="28"/>
        </w:rPr>
        <w:t>, адміністративна, координаційна, кадрового забезпечення, освітня та ін.</w:t>
      </w:r>
    </w:p>
    <w:p w:rsidR="00C562C8" w:rsidRDefault="00C562C8" w:rsidP="007B47D9">
      <w:pPr>
        <w:spacing w:line="276" w:lineRule="auto"/>
        <w:ind w:firstLine="567"/>
        <w:contextualSpacing/>
        <w:jc w:val="both"/>
        <w:rPr>
          <w:sz w:val="28"/>
          <w:szCs w:val="28"/>
        </w:rPr>
      </w:pPr>
      <w:r>
        <w:rPr>
          <w:sz w:val="28"/>
          <w:szCs w:val="28"/>
        </w:rPr>
        <w:t xml:space="preserve">Суттєвим результатом діяльності </w:t>
      </w:r>
      <w:proofErr w:type="spellStart"/>
      <w:r>
        <w:rPr>
          <w:sz w:val="28"/>
          <w:szCs w:val="28"/>
        </w:rPr>
        <w:t>Мінцифри</w:t>
      </w:r>
      <w:proofErr w:type="spellEnd"/>
      <w:r>
        <w:rPr>
          <w:sz w:val="28"/>
          <w:szCs w:val="28"/>
        </w:rPr>
        <w:t xml:space="preserve"> можна вважати розробку та запуск платформи «</w:t>
      </w:r>
      <w:r w:rsidRPr="00C562C8">
        <w:rPr>
          <w:sz w:val="28"/>
          <w:szCs w:val="28"/>
        </w:rPr>
        <w:t>Дія</w:t>
      </w:r>
      <w:r>
        <w:rPr>
          <w:sz w:val="28"/>
          <w:szCs w:val="28"/>
        </w:rPr>
        <w:t>».</w:t>
      </w:r>
      <w:r w:rsidRPr="00C562C8">
        <w:rPr>
          <w:sz w:val="28"/>
          <w:szCs w:val="28"/>
        </w:rPr>
        <w:t xml:space="preserve"> </w:t>
      </w:r>
      <w:r>
        <w:rPr>
          <w:sz w:val="28"/>
          <w:szCs w:val="28"/>
        </w:rPr>
        <w:t>Вона представляє собою</w:t>
      </w:r>
      <w:r w:rsidRPr="00C562C8">
        <w:rPr>
          <w:sz w:val="28"/>
          <w:szCs w:val="28"/>
        </w:rPr>
        <w:t xml:space="preserve"> </w:t>
      </w:r>
      <w:r w:rsidR="001519C7" w:rsidRPr="00C562C8">
        <w:rPr>
          <w:sz w:val="28"/>
          <w:szCs w:val="28"/>
        </w:rPr>
        <w:t>мобільний додаток</w:t>
      </w:r>
      <w:r w:rsidR="001519C7">
        <w:rPr>
          <w:sz w:val="28"/>
          <w:szCs w:val="28"/>
        </w:rPr>
        <w:t xml:space="preserve"> і</w:t>
      </w:r>
      <w:r w:rsidR="001519C7" w:rsidRPr="00C562C8">
        <w:rPr>
          <w:sz w:val="28"/>
          <w:szCs w:val="28"/>
        </w:rPr>
        <w:t xml:space="preserve"> </w:t>
      </w:r>
      <w:r w:rsidR="001519C7">
        <w:rPr>
          <w:sz w:val="28"/>
          <w:szCs w:val="28"/>
        </w:rPr>
        <w:t xml:space="preserve">портал, </w:t>
      </w:r>
      <w:r w:rsidRPr="00C562C8">
        <w:rPr>
          <w:sz w:val="28"/>
          <w:szCs w:val="28"/>
        </w:rPr>
        <w:t>який</w:t>
      </w:r>
      <w:r w:rsidR="001519C7">
        <w:rPr>
          <w:sz w:val="28"/>
          <w:szCs w:val="28"/>
        </w:rPr>
        <w:t xml:space="preserve"> виступає </w:t>
      </w:r>
      <w:r w:rsidR="001519C7" w:rsidRPr="001519C7">
        <w:rPr>
          <w:sz w:val="28"/>
          <w:szCs w:val="28"/>
        </w:rPr>
        <w:t>Єдини</w:t>
      </w:r>
      <w:r w:rsidR="001519C7">
        <w:rPr>
          <w:sz w:val="28"/>
          <w:szCs w:val="28"/>
        </w:rPr>
        <w:t>м</w:t>
      </w:r>
      <w:r w:rsidR="001519C7" w:rsidRPr="001519C7">
        <w:rPr>
          <w:sz w:val="28"/>
          <w:szCs w:val="28"/>
        </w:rPr>
        <w:t xml:space="preserve"> державни</w:t>
      </w:r>
      <w:r w:rsidR="001519C7">
        <w:rPr>
          <w:sz w:val="28"/>
          <w:szCs w:val="28"/>
        </w:rPr>
        <w:t>м</w:t>
      </w:r>
      <w:r w:rsidR="001519C7" w:rsidRPr="001519C7">
        <w:rPr>
          <w:sz w:val="28"/>
          <w:szCs w:val="28"/>
        </w:rPr>
        <w:t xml:space="preserve"> веб</w:t>
      </w:r>
      <w:r w:rsidR="007B47D9">
        <w:rPr>
          <w:sz w:val="28"/>
          <w:szCs w:val="28"/>
        </w:rPr>
        <w:t>-</w:t>
      </w:r>
      <w:r w:rsidR="001519C7" w:rsidRPr="001519C7">
        <w:rPr>
          <w:sz w:val="28"/>
          <w:szCs w:val="28"/>
        </w:rPr>
        <w:t>портал</w:t>
      </w:r>
      <w:r w:rsidR="001519C7">
        <w:rPr>
          <w:sz w:val="28"/>
          <w:szCs w:val="28"/>
        </w:rPr>
        <w:t>ом</w:t>
      </w:r>
      <w:r w:rsidR="001519C7" w:rsidRPr="001519C7">
        <w:rPr>
          <w:sz w:val="28"/>
          <w:szCs w:val="28"/>
        </w:rPr>
        <w:t xml:space="preserve"> електронних послуг</w:t>
      </w:r>
      <w:r w:rsidRPr="00C562C8">
        <w:rPr>
          <w:sz w:val="28"/>
          <w:szCs w:val="28"/>
        </w:rPr>
        <w:t>.</w:t>
      </w:r>
      <w:r w:rsidR="003048A3">
        <w:rPr>
          <w:sz w:val="28"/>
          <w:szCs w:val="28"/>
        </w:rPr>
        <w:t xml:space="preserve"> </w:t>
      </w:r>
      <w:r w:rsidR="003048A3" w:rsidRPr="003048A3">
        <w:rPr>
          <w:sz w:val="28"/>
          <w:szCs w:val="28"/>
        </w:rPr>
        <w:t xml:space="preserve">Останні доступні після авторизації через систему </w:t>
      </w:r>
      <w:proofErr w:type="spellStart"/>
      <w:r w:rsidR="003048A3" w:rsidRPr="003048A3">
        <w:rPr>
          <w:sz w:val="28"/>
          <w:szCs w:val="28"/>
        </w:rPr>
        <w:t>BankID</w:t>
      </w:r>
      <w:proofErr w:type="spellEnd"/>
      <w:r w:rsidR="003048A3">
        <w:rPr>
          <w:sz w:val="28"/>
          <w:szCs w:val="28"/>
        </w:rPr>
        <w:t>.</w:t>
      </w:r>
      <w:r w:rsidR="00360B34">
        <w:rPr>
          <w:sz w:val="28"/>
          <w:szCs w:val="28"/>
        </w:rPr>
        <w:t xml:space="preserve"> </w:t>
      </w:r>
    </w:p>
    <w:p w:rsidR="00360B34" w:rsidRPr="00360B34" w:rsidRDefault="00360B34" w:rsidP="007B47D9">
      <w:pPr>
        <w:spacing w:line="276" w:lineRule="auto"/>
        <w:ind w:firstLine="567"/>
        <w:contextualSpacing/>
        <w:jc w:val="both"/>
        <w:rPr>
          <w:sz w:val="28"/>
          <w:szCs w:val="28"/>
        </w:rPr>
      </w:pPr>
      <w:r>
        <w:rPr>
          <w:sz w:val="28"/>
          <w:szCs w:val="28"/>
        </w:rPr>
        <w:t>Можливості мобільного додатку постійно розширюються, зокрема передбачені такі: цифрові</w:t>
      </w:r>
      <w:r w:rsidRPr="00360B34">
        <w:rPr>
          <w:sz w:val="28"/>
          <w:szCs w:val="28"/>
        </w:rPr>
        <w:t xml:space="preserve"> посвідчення водія та техпаспорт</w:t>
      </w:r>
      <w:r>
        <w:rPr>
          <w:sz w:val="28"/>
          <w:szCs w:val="28"/>
        </w:rPr>
        <w:t xml:space="preserve">, </w:t>
      </w:r>
      <w:r w:rsidRPr="00360B34">
        <w:rPr>
          <w:sz w:val="28"/>
          <w:szCs w:val="28"/>
        </w:rPr>
        <w:t>поліс страхування на авто</w:t>
      </w:r>
      <w:r>
        <w:rPr>
          <w:sz w:val="28"/>
          <w:szCs w:val="28"/>
        </w:rPr>
        <w:t xml:space="preserve">, </w:t>
      </w:r>
      <w:r w:rsidRPr="00360B34">
        <w:rPr>
          <w:sz w:val="28"/>
          <w:szCs w:val="28"/>
        </w:rPr>
        <w:t>студентський квиток</w:t>
      </w:r>
      <w:r>
        <w:rPr>
          <w:sz w:val="28"/>
          <w:szCs w:val="28"/>
        </w:rPr>
        <w:t xml:space="preserve">, </w:t>
      </w:r>
      <w:r w:rsidRPr="00360B34">
        <w:rPr>
          <w:sz w:val="28"/>
          <w:szCs w:val="28"/>
        </w:rPr>
        <w:t>паспорт</w:t>
      </w:r>
      <w:r>
        <w:rPr>
          <w:sz w:val="28"/>
          <w:szCs w:val="28"/>
        </w:rPr>
        <w:t xml:space="preserve">, в </w:t>
      </w:r>
      <w:proofErr w:type="spellStart"/>
      <w:r>
        <w:rPr>
          <w:sz w:val="28"/>
          <w:szCs w:val="28"/>
        </w:rPr>
        <w:t>т.ч</w:t>
      </w:r>
      <w:proofErr w:type="spellEnd"/>
      <w:r>
        <w:rPr>
          <w:sz w:val="28"/>
          <w:szCs w:val="28"/>
        </w:rPr>
        <w:t xml:space="preserve">. </w:t>
      </w:r>
      <w:r w:rsidRPr="00360B34">
        <w:rPr>
          <w:sz w:val="28"/>
          <w:szCs w:val="28"/>
        </w:rPr>
        <w:t>закордонний</w:t>
      </w:r>
      <w:r>
        <w:rPr>
          <w:sz w:val="28"/>
          <w:szCs w:val="28"/>
        </w:rPr>
        <w:t xml:space="preserve">, оплата </w:t>
      </w:r>
      <w:r w:rsidRPr="00360B34">
        <w:rPr>
          <w:sz w:val="28"/>
          <w:szCs w:val="28"/>
        </w:rPr>
        <w:t>штрафів за порушення ПДР</w:t>
      </w:r>
      <w:r>
        <w:rPr>
          <w:sz w:val="28"/>
          <w:szCs w:val="28"/>
        </w:rPr>
        <w:t xml:space="preserve"> тощо. За допомогою порталу можна здійснити </w:t>
      </w:r>
      <w:r w:rsidRPr="00360B34">
        <w:rPr>
          <w:sz w:val="28"/>
          <w:szCs w:val="28"/>
        </w:rPr>
        <w:t>комплекс, який об’єднує послуги, пов’язані з народженням дитини</w:t>
      </w:r>
      <w:r>
        <w:rPr>
          <w:sz w:val="28"/>
          <w:szCs w:val="28"/>
        </w:rPr>
        <w:t xml:space="preserve"> – сервіс </w:t>
      </w:r>
      <w:proofErr w:type="spellStart"/>
      <w:r w:rsidRPr="00360B34">
        <w:rPr>
          <w:sz w:val="28"/>
          <w:szCs w:val="28"/>
        </w:rPr>
        <w:t>еМалятко</w:t>
      </w:r>
      <w:proofErr w:type="spellEnd"/>
      <w:r>
        <w:rPr>
          <w:sz w:val="28"/>
          <w:szCs w:val="28"/>
        </w:rPr>
        <w:t xml:space="preserve">; </w:t>
      </w:r>
      <w:r w:rsidRPr="00360B34">
        <w:rPr>
          <w:sz w:val="28"/>
          <w:szCs w:val="28"/>
        </w:rPr>
        <w:t xml:space="preserve">        оформ</w:t>
      </w:r>
      <w:r>
        <w:rPr>
          <w:sz w:val="28"/>
          <w:szCs w:val="28"/>
        </w:rPr>
        <w:t>ити</w:t>
      </w:r>
      <w:r w:rsidRPr="00360B34">
        <w:rPr>
          <w:sz w:val="28"/>
          <w:szCs w:val="28"/>
        </w:rPr>
        <w:t xml:space="preserve"> </w:t>
      </w:r>
      <w:r>
        <w:rPr>
          <w:sz w:val="28"/>
          <w:szCs w:val="28"/>
        </w:rPr>
        <w:t>р</w:t>
      </w:r>
      <w:r w:rsidRPr="00360B34">
        <w:rPr>
          <w:sz w:val="28"/>
          <w:szCs w:val="28"/>
        </w:rPr>
        <w:t>еєстраційний номер облікової картки платника податків,</w:t>
      </w:r>
      <w:r>
        <w:rPr>
          <w:sz w:val="28"/>
          <w:szCs w:val="28"/>
        </w:rPr>
        <w:t xml:space="preserve"> реєстрацію ФОП, ТОВ та багато інших.</w:t>
      </w:r>
    </w:p>
    <w:p w:rsidR="004545E0" w:rsidRPr="00C40417" w:rsidRDefault="004545E0" w:rsidP="007B47D9">
      <w:pPr>
        <w:spacing w:line="276" w:lineRule="auto"/>
        <w:contextualSpacing/>
        <w:jc w:val="both"/>
        <w:rPr>
          <w:b/>
          <w:bCs/>
          <w:sz w:val="28"/>
          <w:szCs w:val="28"/>
        </w:rPr>
      </w:pPr>
      <w:r w:rsidRPr="00C40417">
        <w:rPr>
          <w:b/>
          <w:sz w:val="28"/>
          <w:szCs w:val="28"/>
        </w:rPr>
        <w:lastRenderedPageBreak/>
        <w:t xml:space="preserve">Тема 5 </w:t>
      </w:r>
      <w:r w:rsidRPr="00C40417">
        <w:rPr>
          <w:b/>
          <w:bCs/>
          <w:sz w:val="28"/>
          <w:szCs w:val="28"/>
        </w:rPr>
        <w:t>LEGAL TECH</w:t>
      </w:r>
      <w:r w:rsidRPr="00C40417">
        <w:rPr>
          <w:b/>
          <w:bCs/>
          <w:sz w:val="28"/>
          <w:szCs w:val="28"/>
          <w:lang w:val="ru-RU"/>
        </w:rPr>
        <w:t xml:space="preserve"> </w:t>
      </w:r>
      <w:r w:rsidRPr="00C40417">
        <w:rPr>
          <w:b/>
          <w:bCs/>
          <w:sz w:val="28"/>
          <w:szCs w:val="28"/>
        </w:rPr>
        <w:t>В УКРАЇНІ: НАПРЯМКИ ТА ПЕРСПЕКТИВИ РОЗВИТКУ</w:t>
      </w:r>
    </w:p>
    <w:p w:rsidR="00EE1E26" w:rsidRDefault="004545E0" w:rsidP="007B47D9">
      <w:pPr>
        <w:spacing w:line="276" w:lineRule="auto"/>
        <w:ind w:firstLine="567"/>
        <w:contextualSpacing/>
        <w:jc w:val="both"/>
        <w:rPr>
          <w:i/>
          <w:sz w:val="28"/>
          <w:szCs w:val="28"/>
        </w:rPr>
      </w:pPr>
      <w:r w:rsidRPr="00EE1E26">
        <w:rPr>
          <w:i/>
          <w:sz w:val="28"/>
          <w:szCs w:val="28"/>
        </w:rPr>
        <w:t xml:space="preserve">Основні вектори розвитку та впровадження концепції </w:t>
      </w:r>
      <w:proofErr w:type="spellStart"/>
      <w:r w:rsidRPr="00EE1E26">
        <w:rPr>
          <w:i/>
          <w:sz w:val="28"/>
          <w:szCs w:val="28"/>
        </w:rPr>
        <w:t>legal</w:t>
      </w:r>
      <w:proofErr w:type="spellEnd"/>
      <w:r w:rsidRPr="00EE1E26">
        <w:rPr>
          <w:i/>
          <w:sz w:val="28"/>
          <w:szCs w:val="28"/>
        </w:rPr>
        <w:t xml:space="preserve"> </w:t>
      </w:r>
      <w:proofErr w:type="spellStart"/>
      <w:r w:rsidRPr="00EE1E26">
        <w:rPr>
          <w:i/>
          <w:sz w:val="28"/>
          <w:szCs w:val="28"/>
        </w:rPr>
        <w:t>tech</w:t>
      </w:r>
      <w:proofErr w:type="spellEnd"/>
      <w:r w:rsidRPr="00EE1E26">
        <w:rPr>
          <w:i/>
          <w:sz w:val="28"/>
          <w:szCs w:val="28"/>
        </w:rPr>
        <w:t xml:space="preserve"> в Україні</w:t>
      </w:r>
    </w:p>
    <w:p w:rsidR="00EE1E26" w:rsidRDefault="004545E0" w:rsidP="007B47D9">
      <w:pPr>
        <w:spacing w:line="276" w:lineRule="auto"/>
        <w:ind w:firstLine="567"/>
        <w:contextualSpacing/>
        <w:jc w:val="both"/>
        <w:rPr>
          <w:i/>
          <w:sz w:val="28"/>
          <w:szCs w:val="28"/>
        </w:rPr>
      </w:pPr>
      <w:r w:rsidRPr="00EE1E26">
        <w:rPr>
          <w:i/>
          <w:sz w:val="28"/>
          <w:szCs w:val="28"/>
        </w:rPr>
        <w:t>«</w:t>
      </w:r>
      <w:proofErr w:type="spellStart"/>
      <w:r w:rsidRPr="00EE1E26">
        <w:rPr>
          <w:i/>
          <w:sz w:val="28"/>
          <w:szCs w:val="28"/>
        </w:rPr>
        <w:t>Уберизація</w:t>
      </w:r>
      <w:proofErr w:type="spellEnd"/>
      <w:r w:rsidRPr="00EE1E26">
        <w:rPr>
          <w:i/>
          <w:sz w:val="28"/>
          <w:szCs w:val="28"/>
        </w:rPr>
        <w:t xml:space="preserve">» ринку юридичних послуг. </w:t>
      </w:r>
    </w:p>
    <w:p w:rsidR="00EE1E26" w:rsidRDefault="004545E0" w:rsidP="007B47D9">
      <w:pPr>
        <w:spacing w:line="276" w:lineRule="auto"/>
        <w:ind w:firstLine="567"/>
        <w:contextualSpacing/>
        <w:jc w:val="both"/>
        <w:rPr>
          <w:i/>
          <w:sz w:val="28"/>
          <w:szCs w:val="28"/>
        </w:rPr>
      </w:pPr>
      <w:r w:rsidRPr="00EE1E26">
        <w:rPr>
          <w:i/>
          <w:sz w:val="28"/>
          <w:szCs w:val="28"/>
        </w:rPr>
        <w:t xml:space="preserve">Автоматизація правової допомоги: переваги та недоліки. </w:t>
      </w:r>
    </w:p>
    <w:p w:rsidR="00EE1E26" w:rsidRDefault="004545E0" w:rsidP="007B47D9">
      <w:pPr>
        <w:spacing w:line="276" w:lineRule="auto"/>
        <w:ind w:firstLine="567"/>
        <w:contextualSpacing/>
        <w:jc w:val="both"/>
        <w:rPr>
          <w:i/>
          <w:sz w:val="28"/>
          <w:szCs w:val="28"/>
        </w:rPr>
      </w:pPr>
      <w:r w:rsidRPr="00EE1E26">
        <w:rPr>
          <w:i/>
          <w:sz w:val="28"/>
          <w:szCs w:val="28"/>
        </w:rPr>
        <w:t>Юридичні консультації в режимі он-лайн, їх види та оцінка ефективності.</w:t>
      </w:r>
    </w:p>
    <w:p w:rsidR="004545E0" w:rsidRPr="00EE1E26" w:rsidRDefault="004545E0" w:rsidP="007B47D9">
      <w:pPr>
        <w:spacing w:line="276" w:lineRule="auto"/>
        <w:ind w:firstLine="567"/>
        <w:contextualSpacing/>
        <w:jc w:val="both"/>
        <w:rPr>
          <w:i/>
          <w:sz w:val="28"/>
          <w:szCs w:val="28"/>
        </w:rPr>
      </w:pPr>
      <w:r w:rsidRPr="00EE1E26">
        <w:rPr>
          <w:i/>
          <w:sz w:val="28"/>
          <w:szCs w:val="28"/>
        </w:rPr>
        <w:t xml:space="preserve">Штучний інтелект в юриспруденції: реалії та очікування. </w:t>
      </w:r>
    </w:p>
    <w:p w:rsidR="004545E0" w:rsidRDefault="004545E0" w:rsidP="007B47D9">
      <w:pPr>
        <w:spacing w:line="276" w:lineRule="auto"/>
        <w:ind w:firstLine="709"/>
        <w:contextualSpacing/>
        <w:jc w:val="both"/>
        <w:rPr>
          <w:b/>
          <w:sz w:val="28"/>
          <w:szCs w:val="28"/>
        </w:rPr>
      </w:pPr>
    </w:p>
    <w:p w:rsidR="00886F7F" w:rsidRDefault="00886F7F" w:rsidP="007B47D9">
      <w:pPr>
        <w:spacing w:line="276" w:lineRule="auto"/>
        <w:ind w:firstLine="709"/>
        <w:contextualSpacing/>
        <w:jc w:val="both"/>
        <w:rPr>
          <w:sz w:val="28"/>
          <w:szCs w:val="28"/>
        </w:rPr>
      </w:pPr>
      <w:proofErr w:type="spellStart"/>
      <w:r w:rsidRPr="00886F7F">
        <w:rPr>
          <w:sz w:val="28"/>
          <w:szCs w:val="28"/>
        </w:rPr>
        <w:t>Legal</w:t>
      </w:r>
      <w:proofErr w:type="spellEnd"/>
      <w:r w:rsidRPr="00886F7F">
        <w:rPr>
          <w:sz w:val="28"/>
          <w:szCs w:val="28"/>
        </w:rPr>
        <w:t xml:space="preserve"> </w:t>
      </w:r>
      <w:proofErr w:type="spellStart"/>
      <w:r w:rsidRPr="00886F7F">
        <w:rPr>
          <w:sz w:val="28"/>
          <w:szCs w:val="28"/>
        </w:rPr>
        <w:t>tech</w:t>
      </w:r>
      <w:proofErr w:type="spellEnd"/>
      <w:r>
        <w:rPr>
          <w:sz w:val="28"/>
          <w:szCs w:val="28"/>
        </w:rPr>
        <w:t xml:space="preserve"> – технологічні рішення, що застосовуються у галузі права і набувають дедалі більшого поширення та популярності. Пройшовши шлях від обслуговуючої складової юридичної діяльності до окремого, нового, формату цієї діяльності, ці технології продовжують розвиватися, створюючи та пропонуючи як юридичному бізнесу, так і власне кінцевим споживачам нові продукти. Використання сучасних технологій у юридичній галузі корисно як для самих юристів-практиків, адже, наприклад, автоматизує рутинні, неінтелектуальні процеси, так і споживачів юридичних послуг, для яких ці технології деякою мірою можуть замінити цих самих юристів, чим суттєво скоротити фінансові витрати.</w:t>
      </w:r>
    </w:p>
    <w:p w:rsidR="00886F7F" w:rsidRPr="00886F7F" w:rsidRDefault="00886F7F" w:rsidP="007B47D9">
      <w:pPr>
        <w:spacing w:line="276" w:lineRule="auto"/>
        <w:ind w:firstLine="709"/>
        <w:contextualSpacing/>
        <w:jc w:val="both"/>
        <w:rPr>
          <w:sz w:val="28"/>
          <w:szCs w:val="28"/>
        </w:rPr>
      </w:pPr>
      <w:r w:rsidRPr="00886F7F">
        <w:rPr>
          <w:sz w:val="28"/>
          <w:szCs w:val="28"/>
        </w:rPr>
        <w:t>Основні напрямки</w:t>
      </w:r>
      <w:r>
        <w:rPr>
          <w:sz w:val="28"/>
          <w:szCs w:val="28"/>
        </w:rPr>
        <w:t xml:space="preserve"> розвитку та впровадження </w:t>
      </w:r>
      <w:proofErr w:type="spellStart"/>
      <w:r w:rsidRPr="00886F7F">
        <w:rPr>
          <w:sz w:val="28"/>
          <w:szCs w:val="28"/>
        </w:rPr>
        <w:t>Legal</w:t>
      </w:r>
      <w:proofErr w:type="spellEnd"/>
      <w:r w:rsidRPr="00886F7F">
        <w:rPr>
          <w:sz w:val="28"/>
          <w:szCs w:val="28"/>
        </w:rPr>
        <w:t xml:space="preserve"> </w:t>
      </w:r>
      <w:proofErr w:type="spellStart"/>
      <w:r w:rsidRPr="00886F7F">
        <w:rPr>
          <w:sz w:val="28"/>
          <w:szCs w:val="28"/>
        </w:rPr>
        <w:t>tech</w:t>
      </w:r>
      <w:proofErr w:type="spellEnd"/>
      <w:r>
        <w:rPr>
          <w:sz w:val="28"/>
          <w:szCs w:val="28"/>
        </w:rPr>
        <w:t xml:space="preserve"> можна звести до наступного:</w:t>
      </w:r>
    </w:p>
    <w:p w:rsidR="00B94D66" w:rsidRDefault="00B94D66" w:rsidP="007B47D9">
      <w:pPr>
        <w:spacing w:line="276" w:lineRule="auto"/>
        <w:ind w:firstLine="709"/>
        <w:contextualSpacing/>
        <w:jc w:val="both"/>
        <w:rPr>
          <w:sz w:val="28"/>
          <w:szCs w:val="28"/>
        </w:rPr>
      </w:pPr>
      <w:r>
        <w:rPr>
          <w:sz w:val="28"/>
          <w:szCs w:val="28"/>
        </w:rPr>
        <w:t xml:space="preserve"> Сервіси пошуку та обробки інформації, </w:t>
      </w:r>
      <w:r w:rsidR="00371F99">
        <w:rPr>
          <w:sz w:val="28"/>
          <w:szCs w:val="28"/>
        </w:rPr>
        <w:t>причому мова про інтелектуальний пошук та оцінку інформації, аргументів, які, приміром будуть більш переконливими в судовому процесі;</w:t>
      </w:r>
    </w:p>
    <w:p w:rsidR="00867851" w:rsidRDefault="00867851" w:rsidP="007B47D9">
      <w:pPr>
        <w:spacing w:line="276" w:lineRule="auto"/>
        <w:ind w:firstLine="709"/>
        <w:contextualSpacing/>
        <w:jc w:val="both"/>
        <w:rPr>
          <w:sz w:val="28"/>
          <w:szCs w:val="28"/>
        </w:rPr>
      </w:pPr>
      <w:r>
        <w:rPr>
          <w:sz w:val="28"/>
          <w:szCs w:val="28"/>
        </w:rPr>
        <w:t>С</w:t>
      </w:r>
      <w:r w:rsidR="00886F7F" w:rsidRPr="00886F7F">
        <w:rPr>
          <w:sz w:val="28"/>
          <w:szCs w:val="28"/>
        </w:rPr>
        <w:t xml:space="preserve">истеми моніторингу та </w:t>
      </w:r>
      <w:r>
        <w:rPr>
          <w:sz w:val="28"/>
          <w:szCs w:val="28"/>
        </w:rPr>
        <w:t>внутрішнього менеджменту</w:t>
      </w:r>
      <w:r w:rsidR="00886F7F" w:rsidRPr="00886F7F">
        <w:rPr>
          <w:sz w:val="28"/>
          <w:szCs w:val="28"/>
        </w:rPr>
        <w:t xml:space="preserve"> </w:t>
      </w:r>
      <w:r w:rsidR="004A3F32">
        <w:rPr>
          <w:sz w:val="28"/>
          <w:szCs w:val="28"/>
        </w:rPr>
        <w:t>(управління контрактами, судовими справами тощо);</w:t>
      </w:r>
    </w:p>
    <w:p w:rsidR="00886F7F" w:rsidRPr="00886F7F" w:rsidRDefault="004A3F32" w:rsidP="007B47D9">
      <w:pPr>
        <w:spacing w:line="276" w:lineRule="auto"/>
        <w:ind w:firstLine="709"/>
        <w:contextualSpacing/>
        <w:jc w:val="both"/>
        <w:rPr>
          <w:sz w:val="28"/>
          <w:szCs w:val="28"/>
        </w:rPr>
      </w:pPr>
      <w:r>
        <w:rPr>
          <w:sz w:val="28"/>
          <w:szCs w:val="28"/>
        </w:rPr>
        <w:t>Організація та функціонування д</w:t>
      </w:r>
      <w:r w:rsidR="00886F7F" w:rsidRPr="00886F7F">
        <w:rPr>
          <w:sz w:val="28"/>
          <w:szCs w:val="28"/>
        </w:rPr>
        <w:t>истанційн</w:t>
      </w:r>
      <w:r>
        <w:rPr>
          <w:sz w:val="28"/>
          <w:szCs w:val="28"/>
        </w:rPr>
        <w:t>их</w:t>
      </w:r>
      <w:r w:rsidR="00886F7F" w:rsidRPr="00886F7F">
        <w:rPr>
          <w:sz w:val="28"/>
          <w:szCs w:val="28"/>
        </w:rPr>
        <w:t xml:space="preserve"> юридичн</w:t>
      </w:r>
      <w:r>
        <w:rPr>
          <w:sz w:val="28"/>
          <w:szCs w:val="28"/>
        </w:rPr>
        <w:t>их</w:t>
      </w:r>
      <w:r w:rsidR="00886F7F" w:rsidRPr="00886F7F">
        <w:rPr>
          <w:sz w:val="28"/>
          <w:szCs w:val="28"/>
        </w:rPr>
        <w:t xml:space="preserve"> послуг – </w:t>
      </w:r>
      <w:r>
        <w:rPr>
          <w:sz w:val="28"/>
          <w:szCs w:val="28"/>
        </w:rPr>
        <w:t xml:space="preserve">від консультацій до повного циклу юридичного супроводу підприємств, які можуть надаватися як через </w:t>
      </w:r>
      <w:proofErr w:type="spellStart"/>
      <w:r>
        <w:rPr>
          <w:sz w:val="28"/>
          <w:szCs w:val="28"/>
        </w:rPr>
        <w:t>маркетплейси</w:t>
      </w:r>
      <w:proofErr w:type="spellEnd"/>
      <w:r>
        <w:rPr>
          <w:sz w:val="28"/>
          <w:szCs w:val="28"/>
        </w:rPr>
        <w:t>, біржі, так і за допо</w:t>
      </w:r>
      <w:r w:rsidR="00C15BA6">
        <w:rPr>
          <w:sz w:val="28"/>
          <w:szCs w:val="28"/>
        </w:rPr>
        <w:t>мо</w:t>
      </w:r>
      <w:r>
        <w:rPr>
          <w:sz w:val="28"/>
          <w:szCs w:val="28"/>
        </w:rPr>
        <w:t xml:space="preserve">гою </w:t>
      </w:r>
      <w:r w:rsidR="00886F7F" w:rsidRPr="00886F7F">
        <w:rPr>
          <w:sz w:val="28"/>
          <w:szCs w:val="28"/>
        </w:rPr>
        <w:t>віртуальн</w:t>
      </w:r>
      <w:r>
        <w:rPr>
          <w:sz w:val="28"/>
          <w:szCs w:val="28"/>
        </w:rPr>
        <w:t>их</w:t>
      </w:r>
      <w:r w:rsidR="00886F7F" w:rsidRPr="00886F7F">
        <w:rPr>
          <w:sz w:val="28"/>
          <w:szCs w:val="28"/>
        </w:rPr>
        <w:t xml:space="preserve"> юридичн</w:t>
      </w:r>
      <w:r>
        <w:rPr>
          <w:sz w:val="28"/>
          <w:szCs w:val="28"/>
        </w:rPr>
        <w:t>их фірми тощо;</w:t>
      </w:r>
    </w:p>
    <w:p w:rsidR="00886F7F" w:rsidRPr="00886F7F" w:rsidRDefault="00886F7F" w:rsidP="007B47D9">
      <w:pPr>
        <w:spacing w:line="276" w:lineRule="auto"/>
        <w:ind w:firstLine="709"/>
        <w:contextualSpacing/>
        <w:jc w:val="both"/>
        <w:rPr>
          <w:sz w:val="28"/>
          <w:szCs w:val="28"/>
        </w:rPr>
      </w:pPr>
      <w:r w:rsidRPr="00886F7F">
        <w:rPr>
          <w:sz w:val="28"/>
          <w:szCs w:val="28"/>
        </w:rPr>
        <w:t xml:space="preserve">Юридичні конструктори </w:t>
      </w:r>
      <w:r w:rsidR="004A3F32">
        <w:rPr>
          <w:sz w:val="28"/>
          <w:szCs w:val="28"/>
        </w:rPr>
        <w:t>–</w:t>
      </w:r>
      <w:r w:rsidRPr="00886F7F">
        <w:rPr>
          <w:sz w:val="28"/>
          <w:szCs w:val="28"/>
        </w:rPr>
        <w:t xml:space="preserve"> інструменти</w:t>
      </w:r>
      <w:r w:rsidR="00C15BA6">
        <w:rPr>
          <w:sz w:val="28"/>
          <w:szCs w:val="28"/>
        </w:rPr>
        <w:t>, які дозволяють</w:t>
      </w:r>
      <w:r w:rsidRPr="00886F7F">
        <w:rPr>
          <w:sz w:val="28"/>
          <w:szCs w:val="28"/>
        </w:rPr>
        <w:t xml:space="preserve"> створ</w:t>
      </w:r>
      <w:r w:rsidR="00C15BA6">
        <w:rPr>
          <w:sz w:val="28"/>
          <w:szCs w:val="28"/>
        </w:rPr>
        <w:t>ити</w:t>
      </w:r>
      <w:r w:rsidRPr="00886F7F">
        <w:rPr>
          <w:sz w:val="28"/>
          <w:szCs w:val="28"/>
        </w:rPr>
        <w:t xml:space="preserve"> </w:t>
      </w:r>
      <w:r w:rsidR="00C15BA6">
        <w:rPr>
          <w:sz w:val="28"/>
          <w:szCs w:val="28"/>
        </w:rPr>
        <w:t>правові</w:t>
      </w:r>
      <w:r w:rsidRPr="00886F7F">
        <w:rPr>
          <w:sz w:val="28"/>
          <w:szCs w:val="28"/>
        </w:rPr>
        <w:t xml:space="preserve"> документів (договор</w:t>
      </w:r>
      <w:r w:rsidR="00C15BA6">
        <w:rPr>
          <w:sz w:val="28"/>
          <w:szCs w:val="28"/>
        </w:rPr>
        <w:t>и</w:t>
      </w:r>
      <w:r w:rsidRPr="00886F7F">
        <w:rPr>
          <w:sz w:val="28"/>
          <w:szCs w:val="28"/>
        </w:rPr>
        <w:t>, позовн</w:t>
      </w:r>
      <w:r w:rsidR="00C15BA6">
        <w:rPr>
          <w:sz w:val="28"/>
          <w:szCs w:val="28"/>
        </w:rPr>
        <w:t>і</w:t>
      </w:r>
      <w:r w:rsidRPr="00886F7F">
        <w:rPr>
          <w:sz w:val="28"/>
          <w:szCs w:val="28"/>
        </w:rPr>
        <w:t xml:space="preserve"> заяв</w:t>
      </w:r>
      <w:r w:rsidR="00C15BA6">
        <w:rPr>
          <w:sz w:val="28"/>
          <w:szCs w:val="28"/>
        </w:rPr>
        <w:t>и</w:t>
      </w:r>
      <w:r w:rsidRPr="00886F7F">
        <w:rPr>
          <w:sz w:val="28"/>
          <w:szCs w:val="28"/>
        </w:rPr>
        <w:t xml:space="preserve"> тощо)</w:t>
      </w:r>
      <w:r w:rsidR="00C15BA6">
        <w:rPr>
          <w:sz w:val="28"/>
          <w:szCs w:val="28"/>
        </w:rPr>
        <w:t xml:space="preserve"> за заданими параметрами</w:t>
      </w:r>
      <w:r w:rsidRPr="00886F7F">
        <w:rPr>
          <w:sz w:val="28"/>
          <w:szCs w:val="28"/>
        </w:rPr>
        <w:t xml:space="preserve">, в тому числі чат-боти, які спеціалізуються на </w:t>
      </w:r>
      <w:r w:rsidR="00C15BA6">
        <w:rPr>
          <w:sz w:val="28"/>
          <w:szCs w:val="28"/>
        </w:rPr>
        <w:t>конкретному типі</w:t>
      </w:r>
      <w:r w:rsidRPr="00886F7F">
        <w:rPr>
          <w:sz w:val="28"/>
          <w:szCs w:val="28"/>
        </w:rPr>
        <w:t xml:space="preserve"> документів</w:t>
      </w:r>
      <w:r w:rsidR="00C15BA6">
        <w:rPr>
          <w:sz w:val="28"/>
          <w:szCs w:val="28"/>
        </w:rPr>
        <w:t>;</w:t>
      </w:r>
    </w:p>
    <w:p w:rsidR="00C15BA6" w:rsidRDefault="00886F7F" w:rsidP="007B47D9">
      <w:pPr>
        <w:spacing w:line="276" w:lineRule="auto"/>
        <w:ind w:firstLine="709"/>
        <w:contextualSpacing/>
        <w:jc w:val="both"/>
        <w:rPr>
          <w:sz w:val="28"/>
          <w:szCs w:val="28"/>
        </w:rPr>
      </w:pPr>
      <w:r w:rsidRPr="00886F7F">
        <w:rPr>
          <w:sz w:val="28"/>
          <w:szCs w:val="28"/>
        </w:rPr>
        <w:t>Смарт-контракти</w:t>
      </w:r>
      <w:r w:rsidR="00C15BA6">
        <w:rPr>
          <w:sz w:val="28"/>
          <w:szCs w:val="28"/>
        </w:rPr>
        <w:t xml:space="preserve"> –</w:t>
      </w:r>
      <w:r w:rsidRPr="00886F7F">
        <w:rPr>
          <w:sz w:val="28"/>
          <w:szCs w:val="28"/>
        </w:rPr>
        <w:t xml:space="preserve"> </w:t>
      </w:r>
      <w:r w:rsidR="00C15BA6">
        <w:rPr>
          <w:sz w:val="28"/>
          <w:szCs w:val="28"/>
        </w:rPr>
        <w:t>«розумні» угоди, які не тільки включають до себе зобов’язання сторін, а й забезпечують їх виконання (наприклад, автоматичне списання коштів, стягнення збитків тощо). Укладання смарт-контрактів можливо лише за допомогою відповідного програмного забезпечення;</w:t>
      </w:r>
    </w:p>
    <w:p w:rsidR="00C15BA6" w:rsidRDefault="00886F7F" w:rsidP="007B47D9">
      <w:pPr>
        <w:spacing w:line="276" w:lineRule="auto"/>
        <w:ind w:firstLine="709"/>
        <w:contextualSpacing/>
        <w:jc w:val="both"/>
        <w:rPr>
          <w:sz w:val="28"/>
          <w:szCs w:val="28"/>
        </w:rPr>
      </w:pPr>
      <w:r w:rsidRPr="00886F7F">
        <w:rPr>
          <w:sz w:val="28"/>
          <w:szCs w:val="28"/>
        </w:rPr>
        <w:lastRenderedPageBreak/>
        <w:t xml:space="preserve">Автоматизація </w:t>
      </w:r>
      <w:r w:rsidR="00C15BA6">
        <w:rPr>
          <w:sz w:val="28"/>
          <w:szCs w:val="28"/>
        </w:rPr>
        <w:t>законодавства, а так само правосуддя.</w:t>
      </w:r>
    </w:p>
    <w:p w:rsidR="00416713" w:rsidRDefault="00416713" w:rsidP="007B47D9">
      <w:pPr>
        <w:spacing w:line="276" w:lineRule="auto"/>
        <w:ind w:firstLine="709"/>
        <w:contextualSpacing/>
        <w:jc w:val="both"/>
        <w:rPr>
          <w:sz w:val="28"/>
          <w:szCs w:val="28"/>
        </w:rPr>
      </w:pPr>
      <w:r>
        <w:rPr>
          <w:sz w:val="28"/>
          <w:szCs w:val="28"/>
        </w:rPr>
        <w:t>При вивченні питання щодо «</w:t>
      </w:r>
      <w:proofErr w:type="spellStart"/>
      <w:r>
        <w:rPr>
          <w:sz w:val="28"/>
          <w:szCs w:val="28"/>
        </w:rPr>
        <w:t>уберизації</w:t>
      </w:r>
      <w:proofErr w:type="spellEnd"/>
      <w:r>
        <w:rPr>
          <w:sz w:val="28"/>
          <w:szCs w:val="28"/>
        </w:rPr>
        <w:t>» ринку юридичних послуг варто згадати принцип роботи однойменної служби таксі, від якої і походить цей термін. Зокрема в основу так званої «</w:t>
      </w:r>
      <w:proofErr w:type="spellStart"/>
      <w:r>
        <w:rPr>
          <w:sz w:val="28"/>
          <w:szCs w:val="28"/>
        </w:rPr>
        <w:t>уберизації</w:t>
      </w:r>
      <w:proofErr w:type="spellEnd"/>
      <w:r>
        <w:rPr>
          <w:sz w:val="28"/>
          <w:szCs w:val="28"/>
        </w:rPr>
        <w:t xml:space="preserve">» покладено автоматизацію всіх допоміжних процесів, які можуть виконуватися </w:t>
      </w:r>
      <w:r w:rsidR="00C14C38">
        <w:rPr>
          <w:sz w:val="28"/>
          <w:szCs w:val="28"/>
        </w:rPr>
        <w:t>необов’язково</w:t>
      </w:r>
      <w:r>
        <w:rPr>
          <w:sz w:val="28"/>
          <w:szCs w:val="28"/>
        </w:rPr>
        <w:t xml:space="preserve"> людиною (пошук, підбір виконавця, </w:t>
      </w:r>
      <w:r w:rsidR="000364FA">
        <w:rPr>
          <w:sz w:val="28"/>
          <w:szCs w:val="28"/>
        </w:rPr>
        <w:t>встановлення</w:t>
      </w:r>
      <w:r>
        <w:rPr>
          <w:sz w:val="28"/>
          <w:szCs w:val="28"/>
        </w:rPr>
        <w:t xml:space="preserve"> вартості послуг</w:t>
      </w:r>
      <w:r w:rsidR="00C14C38">
        <w:rPr>
          <w:sz w:val="28"/>
          <w:szCs w:val="28"/>
        </w:rPr>
        <w:t>, реклама</w:t>
      </w:r>
      <w:r>
        <w:rPr>
          <w:sz w:val="28"/>
          <w:szCs w:val="28"/>
        </w:rPr>
        <w:t xml:space="preserve"> тощо). Це суттєво оптимізує</w:t>
      </w:r>
      <w:r w:rsidR="000364FA">
        <w:rPr>
          <w:sz w:val="28"/>
          <w:szCs w:val="28"/>
        </w:rPr>
        <w:t>, прискорює підготовчий етап</w:t>
      </w:r>
      <w:r w:rsidR="00E81627">
        <w:rPr>
          <w:sz w:val="28"/>
          <w:szCs w:val="28"/>
        </w:rPr>
        <w:t>, даючи можливість використовувати ресурси якомога ефективніше.</w:t>
      </w:r>
      <w:r w:rsidR="00C14C38">
        <w:rPr>
          <w:sz w:val="28"/>
          <w:szCs w:val="28"/>
        </w:rPr>
        <w:t xml:space="preserve"> </w:t>
      </w:r>
    </w:p>
    <w:p w:rsidR="00C14C38" w:rsidRDefault="00C14C38" w:rsidP="007B47D9">
      <w:pPr>
        <w:spacing w:line="276" w:lineRule="auto"/>
        <w:ind w:firstLine="709"/>
        <w:contextualSpacing/>
        <w:jc w:val="both"/>
        <w:rPr>
          <w:sz w:val="28"/>
          <w:szCs w:val="28"/>
        </w:rPr>
      </w:pPr>
      <w:r>
        <w:rPr>
          <w:sz w:val="28"/>
          <w:szCs w:val="28"/>
        </w:rPr>
        <w:t xml:space="preserve">Варто враховувати і той факт, що автоматизація дісталась не тільки етапів, що передують наданню юридичних послуг, а й часом і самих цих послуг, якщо мова йде про формування інформаційних довідок (на сьогодні чимало реєстрів надають відповідні виписки в автоматичному режимі через мережу Інтернет), </w:t>
      </w:r>
      <w:proofErr w:type="spellStart"/>
      <w:r>
        <w:rPr>
          <w:sz w:val="28"/>
          <w:szCs w:val="28"/>
        </w:rPr>
        <w:t>відстежування</w:t>
      </w:r>
      <w:proofErr w:type="spellEnd"/>
      <w:r>
        <w:rPr>
          <w:sz w:val="28"/>
          <w:szCs w:val="28"/>
        </w:rPr>
        <w:t xml:space="preserve"> інформації про  контрагентів за договорами так само доступні в режимі онлайн, і безперечно а</w:t>
      </w:r>
      <w:r w:rsidR="009F56D5">
        <w:rPr>
          <w:sz w:val="28"/>
          <w:szCs w:val="28"/>
        </w:rPr>
        <w:t>втоматичне складання документів.</w:t>
      </w:r>
      <w:r>
        <w:rPr>
          <w:sz w:val="28"/>
          <w:szCs w:val="28"/>
        </w:rPr>
        <w:t xml:space="preserve"> </w:t>
      </w:r>
    </w:p>
    <w:p w:rsidR="00E81627" w:rsidRDefault="00E81627" w:rsidP="007B47D9">
      <w:pPr>
        <w:spacing w:line="276" w:lineRule="auto"/>
        <w:ind w:firstLine="709"/>
        <w:contextualSpacing/>
        <w:jc w:val="both"/>
        <w:rPr>
          <w:sz w:val="28"/>
          <w:szCs w:val="28"/>
        </w:rPr>
      </w:pPr>
    </w:p>
    <w:p w:rsidR="004545E0" w:rsidRPr="00C40417" w:rsidRDefault="004545E0" w:rsidP="007B47D9">
      <w:pPr>
        <w:spacing w:line="276" w:lineRule="auto"/>
        <w:contextualSpacing/>
        <w:jc w:val="both"/>
        <w:rPr>
          <w:b/>
          <w:sz w:val="28"/>
          <w:szCs w:val="28"/>
        </w:rPr>
      </w:pPr>
      <w:r w:rsidRPr="00C40417">
        <w:rPr>
          <w:b/>
          <w:sz w:val="28"/>
          <w:szCs w:val="28"/>
        </w:rPr>
        <w:t>Тема 6 ВИДИ ІНФОРМАЦІЙНИХ ПРОДУКТІВ ДЛЯ ОРГАНІЗАЦІЇ ТА ПРОВАДЖЕННЯ ЮРИДИЧНОЇ ДІЯЛЬНОСТІ</w:t>
      </w:r>
    </w:p>
    <w:p w:rsidR="009F56D5" w:rsidRDefault="009F56D5" w:rsidP="007B47D9">
      <w:pPr>
        <w:spacing w:line="276" w:lineRule="auto"/>
        <w:ind w:firstLine="567"/>
        <w:contextualSpacing/>
        <w:jc w:val="both"/>
        <w:rPr>
          <w:i/>
          <w:sz w:val="28"/>
          <w:szCs w:val="28"/>
        </w:rPr>
      </w:pPr>
      <w:r w:rsidRPr="009F56D5">
        <w:rPr>
          <w:i/>
          <w:sz w:val="28"/>
          <w:szCs w:val="28"/>
        </w:rPr>
        <w:t>Поняття та види інформаційних продуктів та інформаційних послуг</w:t>
      </w:r>
    </w:p>
    <w:p w:rsidR="009F56D5" w:rsidRPr="009F56D5" w:rsidRDefault="004545E0" w:rsidP="007B47D9">
      <w:pPr>
        <w:spacing w:line="276" w:lineRule="auto"/>
        <w:ind w:firstLine="567"/>
        <w:contextualSpacing/>
        <w:jc w:val="both"/>
        <w:rPr>
          <w:i/>
          <w:sz w:val="28"/>
          <w:szCs w:val="28"/>
        </w:rPr>
      </w:pPr>
      <w:r w:rsidRPr="009F56D5">
        <w:rPr>
          <w:i/>
          <w:sz w:val="28"/>
          <w:szCs w:val="28"/>
        </w:rPr>
        <w:t>Бази даних для отримання юридичної інформації</w:t>
      </w:r>
      <w:r w:rsidR="009F56D5">
        <w:rPr>
          <w:i/>
          <w:sz w:val="28"/>
          <w:szCs w:val="28"/>
        </w:rPr>
        <w:t xml:space="preserve"> (</w:t>
      </w:r>
      <w:r w:rsidR="009F56D5" w:rsidRPr="009F56D5">
        <w:rPr>
          <w:i/>
          <w:sz w:val="28"/>
          <w:szCs w:val="28"/>
        </w:rPr>
        <w:t>офіційний веб-портал Верховної Ради України</w:t>
      </w:r>
      <w:r w:rsidR="009F56D5">
        <w:rPr>
          <w:i/>
          <w:sz w:val="28"/>
          <w:szCs w:val="28"/>
        </w:rPr>
        <w:t>,</w:t>
      </w:r>
      <w:r w:rsidRPr="009F56D5">
        <w:rPr>
          <w:i/>
          <w:sz w:val="28"/>
          <w:szCs w:val="28"/>
        </w:rPr>
        <w:t xml:space="preserve"> </w:t>
      </w:r>
      <w:proofErr w:type="spellStart"/>
      <w:r w:rsidRPr="009F56D5">
        <w:rPr>
          <w:i/>
          <w:sz w:val="28"/>
          <w:szCs w:val="28"/>
          <w:lang w:val="en-US"/>
        </w:rPr>
        <w:t>Liga</w:t>
      </w:r>
      <w:proofErr w:type="spellEnd"/>
      <w:r w:rsidRPr="009F56D5">
        <w:rPr>
          <w:i/>
          <w:sz w:val="28"/>
          <w:szCs w:val="28"/>
        </w:rPr>
        <w:t xml:space="preserve">, </w:t>
      </w:r>
      <w:proofErr w:type="spellStart"/>
      <w:r w:rsidRPr="009F56D5">
        <w:rPr>
          <w:i/>
          <w:sz w:val="28"/>
          <w:szCs w:val="28"/>
        </w:rPr>
        <w:t>WikiLegalAid</w:t>
      </w:r>
      <w:proofErr w:type="spellEnd"/>
      <w:r w:rsidRPr="009F56D5">
        <w:rPr>
          <w:i/>
          <w:sz w:val="28"/>
          <w:szCs w:val="28"/>
        </w:rPr>
        <w:t xml:space="preserve"> тощо). </w:t>
      </w:r>
    </w:p>
    <w:p w:rsidR="009F56D5" w:rsidRPr="009F56D5" w:rsidRDefault="004545E0" w:rsidP="007B47D9">
      <w:pPr>
        <w:spacing w:line="276" w:lineRule="auto"/>
        <w:ind w:firstLine="567"/>
        <w:contextualSpacing/>
        <w:jc w:val="both"/>
        <w:rPr>
          <w:i/>
          <w:sz w:val="28"/>
          <w:szCs w:val="28"/>
        </w:rPr>
      </w:pPr>
      <w:r w:rsidRPr="009F56D5">
        <w:rPr>
          <w:i/>
          <w:sz w:val="28"/>
          <w:szCs w:val="28"/>
        </w:rPr>
        <w:t>Конструктори юридичних документів (</w:t>
      </w:r>
      <w:proofErr w:type="spellStart"/>
      <w:r w:rsidRPr="009F56D5">
        <w:rPr>
          <w:i/>
          <w:sz w:val="28"/>
          <w:szCs w:val="28"/>
        </w:rPr>
        <w:t>SmartDoc</w:t>
      </w:r>
      <w:proofErr w:type="spellEnd"/>
      <w:r w:rsidRPr="009F56D5">
        <w:rPr>
          <w:i/>
          <w:sz w:val="28"/>
          <w:szCs w:val="28"/>
        </w:rPr>
        <w:t xml:space="preserve">, </w:t>
      </w:r>
      <w:proofErr w:type="spellStart"/>
      <w:r w:rsidRPr="009F56D5">
        <w:rPr>
          <w:i/>
          <w:sz w:val="28"/>
          <w:szCs w:val="28"/>
        </w:rPr>
        <w:t>Axdraft</w:t>
      </w:r>
      <w:proofErr w:type="spellEnd"/>
      <w:r w:rsidRPr="009F56D5">
        <w:rPr>
          <w:i/>
          <w:sz w:val="28"/>
          <w:szCs w:val="28"/>
        </w:rPr>
        <w:t xml:space="preserve"> тощо). Юридичні он-лайн сервіси та чат-боти (прогнози ризиків, результатів судової справи тощо). </w:t>
      </w:r>
    </w:p>
    <w:p w:rsidR="004545E0" w:rsidRPr="009F56D5" w:rsidRDefault="004545E0" w:rsidP="007B47D9">
      <w:pPr>
        <w:spacing w:line="276" w:lineRule="auto"/>
        <w:ind w:firstLine="567"/>
        <w:contextualSpacing/>
        <w:jc w:val="both"/>
        <w:rPr>
          <w:i/>
          <w:sz w:val="28"/>
          <w:szCs w:val="28"/>
        </w:rPr>
      </w:pPr>
      <w:r w:rsidRPr="009F56D5">
        <w:rPr>
          <w:i/>
          <w:sz w:val="28"/>
          <w:szCs w:val="28"/>
        </w:rPr>
        <w:t>Аналітичні сервіси.</w:t>
      </w:r>
    </w:p>
    <w:p w:rsidR="004545E0" w:rsidRPr="00C40417" w:rsidRDefault="004545E0" w:rsidP="007B47D9">
      <w:pPr>
        <w:spacing w:line="276" w:lineRule="auto"/>
        <w:contextualSpacing/>
        <w:rPr>
          <w:sz w:val="28"/>
          <w:szCs w:val="28"/>
        </w:rPr>
      </w:pPr>
    </w:p>
    <w:p w:rsidR="009F56D5" w:rsidRPr="009F56D5" w:rsidRDefault="009F56D5" w:rsidP="007B47D9">
      <w:pPr>
        <w:spacing w:line="276" w:lineRule="auto"/>
        <w:ind w:firstLine="567"/>
        <w:contextualSpacing/>
        <w:jc w:val="both"/>
        <w:rPr>
          <w:sz w:val="28"/>
          <w:szCs w:val="28"/>
        </w:rPr>
      </w:pPr>
      <w:r w:rsidRPr="009F56D5">
        <w:rPr>
          <w:sz w:val="28"/>
          <w:szCs w:val="28"/>
        </w:rPr>
        <w:t>Інформаційна продукція (продукт) – матеріалізований результат інформаційної діяльності, призначений для задоволення потреб суб'єктів інформаційних відносин. Інформаційною послугою є діяльність з надання інформаційної продукції споживачам з метою задоволення їхніх потреб.</w:t>
      </w:r>
    </w:p>
    <w:p w:rsidR="009F56D5" w:rsidRPr="009F56D5" w:rsidRDefault="009F56D5" w:rsidP="007B47D9">
      <w:pPr>
        <w:spacing w:line="276" w:lineRule="auto"/>
        <w:ind w:firstLine="567"/>
        <w:contextualSpacing/>
        <w:jc w:val="both"/>
        <w:rPr>
          <w:sz w:val="28"/>
          <w:szCs w:val="28"/>
        </w:rPr>
      </w:pPr>
      <w:r w:rsidRPr="009F56D5">
        <w:rPr>
          <w:sz w:val="28"/>
          <w:szCs w:val="28"/>
        </w:rPr>
        <w:t>Основними видами інформаційної діяльності є створення, збирання, одержання, зберігання, використання, поширення, охорона та захист інформації.</w:t>
      </w:r>
    </w:p>
    <w:p w:rsidR="009F56D5" w:rsidRPr="009F56D5" w:rsidRDefault="009F56D5" w:rsidP="007B47D9">
      <w:pPr>
        <w:spacing w:line="276" w:lineRule="auto"/>
        <w:ind w:firstLine="567"/>
        <w:contextualSpacing/>
        <w:jc w:val="both"/>
        <w:rPr>
          <w:sz w:val="28"/>
          <w:szCs w:val="28"/>
        </w:rPr>
      </w:pPr>
      <w:r w:rsidRPr="009F56D5">
        <w:rPr>
          <w:sz w:val="28"/>
          <w:szCs w:val="28"/>
        </w:rPr>
        <w:t>Інформаційна продукція та інформаційні послуги є об'єктами цивільно-правових відносин, що регулюються цивільним законодавством України</w:t>
      </w:r>
    </w:p>
    <w:p w:rsidR="009F56D5" w:rsidRDefault="009F56D5" w:rsidP="007B47D9">
      <w:pPr>
        <w:spacing w:line="276" w:lineRule="auto"/>
        <w:ind w:firstLine="567"/>
        <w:contextualSpacing/>
        <w:jc w:val="both"/>
        <w:rPr>
          <w:sz w:val="28"/>
          <w:szCs w:val="28"/>
        </w:rPr>
      </w:pPr>
      <w:r w:rsidRPr="009F56D5">
        <w:rPr>
          <w:sz w:val="28"/>
          <w:szCs w:val="28"/>
        </w:rPr>
        <w:t xml:space="preserve">Більшість інформаційних послуг, доступних споживачам, ґрунтується на різних базах даних у комп’ютерному або некомп’ю­терному варіанті (каталог, </w:t>
      </w:r>
      <w:r w:rsidRPr="009F56D5">
        <w:rPr>
          <w:sz w:val="28"/>
          <w:szCs w:val="28"/>
        </w:rPr>
        <w:lastRenderedPageBreak/>
        <w:t>картотека тощо).</w:t>
      </w:r>
      <w:r w:rsidR="005663D4">
        <w:rPr>
          <w:sz w:val="28"/>
          <w:szCs w:val="28"/>
        </w:rPr>
        <w:t xml:space="preserve"> </w:t>
      </w:r>
      <w:r w:rsidR="005663D4" w:rsidRPr="005663D4">
        <w:rPr>
          <w:sz w:val="28"/>
          <w:szCs w:val="28"/>
        </w:rPr>
        <w:t>Бази даних – сукупність пов’язаних даних, правила організації яких засновані на загальних принципах опису, зберігання та маніпулювання даними. Вони містять різноманітні відомості про об’єкти, події, явища, публікації тощо. Бази даних є джерелом і первинною інформаційною сировиною для підготовки інформаційних послуг відповідними структурами.</w:t>
      </w:r>
    </w:p>
    <w:p w:rsidR="005663D4" w:rsidRPr="005663D4" w:rsidRDefault="005663D4" w:rsidP="007B47D9">
      <w:pPr>
        <w:spacing w:line="276" w:lineRule="auto"/>
        <w:ind w:firstLine="567"/>
        <w:contextualSpacing/>
        <w:jc w:val="both"/>
        <w:rPr>
          <w:sz w:val="28"/>
          <w:szCs w:val="28"/>
        </w:rPr>
      </w:pPr>
      <w:r>
        <w:rPr>
          <w:sz w:val="28"/>
          <w:szCs w:val="28"/>
        </w:rPr>
        <w:t xml:space="preserve">Слід пам’ятати, що </w:t>
      </w:r>
      <w:r w:rsidRPr="005663D4">
        <w:rPr>
          <w:sz w:val="28"/>
          <w:szCs w:val="28"/>
        </w:rPr>
        <w:t xml:space="preserve">До баз даних юридичної інформації належать: </w:t>
      </w:r>
    </w:p>
    <w:p w:rsidR="005663D4" w:rsidRPr="005663D4" w:rsidRDefault="005663D4" w:rsidP="007B47D9">
      <w:pPr>
        <w:spacing w:line="276" w:lineRule="auto"/>
        <w:ind w:firstLine="567"/>
        <w:contextualSpacing/>
        <w:jc w:val="both"/>
        <w:rPr>
          <w:sz w:val="28"/>
          <w:szCs w:val="28"/>
        </w:rPr>
      </w:pPr>
      <w:r w:rsidRPr="005663D4">
        <w:rPr>
          <w:sz w:val="28"/>
          <w:szCs w:val="28"/>
        </w:rPr>
        <w:t xml:space="preserve">масиви нормативно-правових актів (законодавство) та </w:t>
      </w:r>
      <w:proofErr w:type="spellStart"/>
      <w:r w:rsidRPr="005663D4">
        <w:rPr>
          <w:sz w:val="28"/>
          <w:szCs w:val="28"/>
        </w:rPr>
        <w:t>законопроєктів</w:t>
      </w:r>
      <w:proofErr w:type="spellEnd"/>
      <w:r w:rsidRPr="005663D4">
        <w:rPr>
          <w:sz w:val="28"/>
          <w:szCs w:val="28"/>
        </w:rPr>
        <w:t>;</w:t>
      </w:r>
    </w:p>
    <w:p w:rsidR="005663D4" w:rsidRPr="005663D4" w:rsidRDefault="005663D4" w:rsidP="007B47D9">
      <w:pPr>
        <w:spacing w:line="276" w:lineRule="auto"/>
        <w:ind w:firstLine="567"/>
        <w:contextualSpacing/>
        <w:jc w:val="both"/>
        <w:rPr>
          <w:sz w:val="28"/>
          <w:szCs w:val="28"/>
        </w:rPr>
      </w:pPr>
      <w:r w:rsidRPr="005663D4">
        <w:rPr>
          <w:sz w:val="28"/>
          <w:szCs w:val="28"/>
        </w:rPr>
        <w:t>архіви електронних версій офіційних періодичних видань України;</w:t>
      </w:r>
    </w:p>
    <w:p w:rsidR="005663D4" w:rsidRPr="005663D4" w:rsidRDefault="005663D4" w:rsidP="007B47D9">
      <w:pPr>
        <w:spacing w:line="276" w:lineRule="auto"/>
        <w:ind w:firstLine="567"/>
        <w:contextualSpacing/>
        <w:jc w:val="both"/>
        <w:rPr>
          <w:sz w:val="28"/>
          <w:szCs w:val="28"/>
        </w:rPr>
      </w:pPr>
      <w:r w:rsidRPr="005663D4">
        <w:rPr>
          <w:sz w:val="28"/>
          <w:szCs w:val="28"/>
        </w:rPr>
        <w:t>архіви електронних версій періодичних юридичних видань України;</w:t>
      </w:r>
    </w:p>
    <w:p w:rsidR="005663D4" w:rsidRPr="005663D4" w:rsidRDefault="005663D4" w:rsidP="007B47D9">
      <w:pPr>
        <w:spacing w:line="276" w:lineRule="auto"/>
        <w:ind w:firstLine="567"/>
        <w:contextualSpacing/>
        <w:jc w:val="both"/>
        <w:rPr>
          <w:sz w:val="28"/>
          <w:szCs w:val="28"/>
        </w:rPr>
      </w:pPr>
      <w:r w:rsidRPr="005663D4">
        <w:rPr>
          <w:sz w:val="28"/>
          <w:szCs w:val="28"/>
        </w:rPr>
        <w:t>тематичні форуми;</w:t>
      </w:r>
    </w:p>
    <w:p w:rsidR="005663D4" w:rsidRPr="009F56D5" w:rsidRDefault="005663D4" w:rsidP="007B47D9">
      <w:pPr>
        <w:spacing w:line="276" w:lineRule="auto"/>
        <w:ind w:firstLine="567"/>
        <w:contextualSpacing/>
        <w:jc w:val="both"/>
        <w:rPr>
          <w:sz w:val="28"/>
          <w:szCs w:val="28"/>
        </w:rPr>
      </w:pPr>
      <w:r w:rsidRPr="005663D4">
        <w:rPr>
          <w:sz w:val="28"/>
          <w:szCs w:val="28"/>
        </w:rPr>
        <w:t>інші портали та інформаційні ресурси.</w:t>
      </w:r>
    </w:p>
    <w:p w:rsidR="005663D4" w:rsidRDefault="005663D4" w:rsidP="007B47D9">
      <w:pPr>
        <w:spacing w:line="276" w:lineRule="auto"/>
        <w:ind w:firstLine="567"/>
        <w:jc w:val="both"/>
        <w:rPr>
          <w:sz w:val="28"/>
          <w:szCs w:val="28"/>
        </w:rPr>
      </w:pPr>
      <w:r w:rsidRPr="00067FD3">
        <w:rPr>
          <w:sz w:val="28"/>
          <w:szCs w:val="28"/>
        </w:rPr>
        <w:t>Веб-ресурси Верховної Ради України є офіційним джерелом інформації Верховної Ради України, що забезпечують висвітлення діяльності Верховної Ради України, парламентських органів та Апарату Верховної Ради України, сприяють обміну інформацією з іншими органами державної влади та органами місцевого самоврядування, інформаційній взаємодії з урядовими і неурядовими організаціями інших країн, із громадськістю.</w:t>
      </w:r>
    </w:p>
    <w:p w:rsidR="005663D4" w:rsidRPr="00067FD3" w:rsidRDefault="005663D4" w:rsidP="007B47D9">
      <w:pPr>
        <w:spacing w:line="276" w:lineRule="auto"/>
        <w:ind w:firstLine="567"/>
        <w:jc w:val="both"/>
        <w:rPr>
          <w:sz w:val="28"/>
          <w:szCs w:val="28"/>
        </w:rPr>
      </w:pPr>
      <w:r w:rsidRPr="00067FD3">
        <w:rPr>
          <w:sz w:val="28"/>
          <w:szCs w:val="28"/>
        </w:rPr>
        <w:t>Веб-ресурси Верховної Ради України поділяються за призначенням:</w:t>
      </w:r>
    </w:p>
    <w:p w:rsidR="005663D4" w:rsidRPr="00067FD3" w:rsidRDefault="005663D4" w:rsidP="007B47D9">
      <w:pPr>
        <w:spacing w:line="276" w:lineRule="auto"/>
        <w:ind w:firstLine="567"/>
        <w:jc w:val="both"/>
        <w:rPr>
          <w:sz w:val="28"/>
          <w:szCs w:val="28"/>
        </w:rPr>
      </w:pPr>
      <w:r w:rsidRPr="00067FD3">
        <w:rPr>
          <w:sz w:val="28"/>
          <w:szCs w:val="28"/>
        </w:rPr>
        <w:t>- для користувачів глобальної мережі Інтернет;</w:t>
      </w:r>
    </w:p>
    <w:p w:rsidR="005663D4" w:rsidRDefault="005663D4" w:rsidP="007B47D9">
      <w:pPr>
        <w:spacing w:line="276" w:lineRule="auto"/>
        <w:ind w:firstLine="567"/>
        <w:jc w:val="both"/>
        <w:rPr>
          <w:sz w:val="28"/>
          <w:szCs w:val="28"/>
        </w:rPr>
      </w:pPr>
      <w:r w:rsidRPr="00067FD3">
        <w:rPr>
          <w:sz w:val="28"/>
          <w:szCs w:val="28"/>
        </w:rPr>
        <w:t>- для користувачів локальної мережі Верховної Ради України Інтранет.</w:t>
      </w:r>
    </w:p>
    <w:p w:rsidR="005663D4" w:rsidRPr="005663D4" w:rsidRDefault="005663D4" w:rsidP="007B47D9">
      <w:pPr>
        <w:spacing w:line="276" w:lineRule="auto"/>
        <w:ind w:firstLine="567"/>
        <w:jc w:val="both"/>
        <w:rPr>
          <w:sz w:val="28"/>
          <w:szCs w:val="28"/>
        </w:rPr>
      </w:pPr>
      <w:r w:rsidRPr="005663D4">
        <w:rPr>
          <w:sz w:val="28"/>
          <w:szCs w:val="28"/>
        </w:rPr>
        <w:t>ЛІГА:ЗАКОН – інформаційно-правова і комунікаційна платформа для бізнесу. ЛІГА: ЗАКОН стояла біля витоків появи і розвитку в Україні такого явища як комп'ютеризовані правові бази даних. З моменту своєї появи в 1991 році і до сьогоднішнього дня основним завданням ЛІГА: ЗАКОН є розвиток правових систем, які дозволяли б вирішувати широкий спектр правових питань, що виникають в роботі як юристів і бухгалтерів, так і керівників компаній.</w:t>
      </w:r>
    </w:p>
    <w:p w:rsidR="005663D4" w:rsidRPr="005663D4" w:rsidRDefault="005663D4" w:rsidP="007B47D9">
      <w:pPr>
        <w:spacing w:line="276" w:lineRule="auto"/>
        <w:ind w:firstLine="567"/>
        <w:jc w:val="both"/>
        <w:rPr>
          <w:sz w:val="28"/>
          <w:szCs w:val="28"/>
        </w:rPr>
      </w:pPr>
      <w:r w:rsidRPr="005663D4">
        <w:rPr>
          <w:sz w:val="28"/>
          <w:szCs w:val="28"/>
        </w:rPr>
        <w:t>Окрім, власне законодавчої бази, платформа дає можливість доступу до аналітичної та консультаційної інформації. Зокрема, мова йде про такі інформаційно-правові системи для юриста, як «Законодавство України», «Правова картина дня», «Термінологічний словник», «Календар юриста» «Законопроекти», «Ситуації для юриста», «Судова практика», «Коментовані кодекси», «Європейське законодавство», «Мистецтво оборони», «Судові прецеденти», «Калькулятор штрафів».</w:t>
      </w:r>
    </w:p>
    <w:p w:rsidR="009F56D5" w:rsidRDefault="003C2E6A" w:rsidP="007B47D9">
      <w:pPr>
        <w:spacing w:line="276" w:lineRule="auto"/>
        <w:ind w:firstLine="567"/>
        <w:jc w:val="both"/>
        <w:rPr>
          <w:sz w:val="28"/>
          <w:szCs w:val="28"/>
        </w:rPr>
      </w:pPr>
      <w:r>
        <w:rPr>
          <w:sz w:val="28"/>
          <w:szCs w:val="28"/>
        </w:rPr>
        <w:t>Застосування конструкторів юридичних документів (договорів, протоколів тощо) дозволяє:</w:t>
      </w:r>
    </w:p>
    <w:p w:rsidR="003C2E6A" w:rsidRPr="003C2E6A" w:rsidRDefault="003C2E6A" w:rsidP="007B47D9">
      <w:pPr>
        <w:spacing w:line="276" w:lineRule="auto"/>
        <w:ind w:firstLine="567"/>
        <w:jc w:val="both"/>
        <w:rPr>
          <w:sz w:val="28"/>
          <w:szCs w:val="28"/>
        </w:rPr>
      </w:pPr>
      <w:r w:rsidRPr="003C2E6A">
        <w:rPr>
          <w:sz w:val="28"/>
          <w:szCs w:val="28"/>
        </w:rPr>
        <w:t>знизити витрати на розробку і узгодження документів</w:t>
      </w:r>
    </w:p>
    <w:p w:rsidR="003C2E6A" w:rsidRPr="003C2E6A" w:rsidRDefault="003C2E6A" w:rsidP="007B47D9">
      <w:pPr>
        <w:spacing w:line="276" w:lineRule="auto"/>
        <w:ind w:firstLine="567"/>
        <w:jc w:val="both"/>
        <w:rPr>
          <w:sz w:val="28"/>
          <w:szCs w:val="28"/>
        </w:rPr>
      </w:pPr>
      <w:r w:rsidRPr="003C2E6A">
        <w:rPr>
          <w:sz w:val="28"/>
          <w:szCs w:val="28"/>
        </w:rPr>
        <w:lastRenderedPageBreak/>
        <w:t>скоротити час підготовки документів</w:t>
      </w:r>
    </w:p>
    <w:p w:rsidR="003C2E6A" w:rsidRPr="003C2E6A" w:rsidRDefault="003C2E6A" w:rsidP="007B47D9">
      <w:pPr>
        <w:spacing w:line="276" w:lineRule="auto"/>
        <w:ind w:firstLine="567"/>
        <w:jc w:val="both"/>
        <w:rPr>
          <w:sz w:val="28"/>
          <w:szCs w:val="28"/>
        </w:rPr>
      </w:pPr>
      <w:r w:rsidRPr="003C2E6A">
        <w:rPr>
          <w:sz w:val="28"/>
          <w:szCs w:val="28"/>
        </w:rPr>
        <w:t>забезпечити юридичну грамотність документів</w:t>
      </w:r>
    </w:p>
    <w:p w:rsidR="003C2E6A" w:rsidRPr="003C2E6A" w:rsidRDefault="003C2E6A" w:rsidP="007B47D9">
      <w:pPr>
        <w:spacing w:line="276" w:lineRule="auto"/>
        <w:ind w:firstLine="567"/>
        <w:jc w:val="both"/>
        <w:rPr>
          <w:sz w:val="28"/>
          <w:szCs w:val="28"/>
        </w:rPr>
      </w:pPr>
      <w:r w:rsidRPr="003C2E6A">
        <w:rPr>
          <w:sz w:val="28"/>
          <w:szCs w:val="28"/>
        </w:rPr>
        <w:t>мінімізувати помилки ручного введення даних</w:t>
      </w:r>
    </w:p>
    <w:p w:rsidR="003C2E6A" w:rsidRPr="003C2E6A" w:rsidRDefault="003C2E6A" w:rsidP="007B47D9">
      <w:pPr>
        <w:spacing w:line="276" w:lineRule="auto"/>
        <w:ind w:firstLine="567"/>
        <w:jc w:val="both"/>
        <w:rPr>
          <w:sz w:val="28"/>
          <w:szCs w:val="28"/>
        </w:rPr>
      </w:pPr>
      <w:r w:rsidRPr="003C2E6A">
        <w:rPr>
          <w:sz w:val="28"/>
          <w:szCs w:val="28"/>
        </w:rPr>
        <w:t>виключити необхідність включення в процес узгодження типових документів фахівців юридичного та договірного відділу</w:t>
      </w:r>
    </w:p>
    <w:p w:rsidR="003C2E6A" w:rsidRPr="003C2E6A" w:rsidRDefault="003C2E6A" w:rsidP="007B47D9">
      <w:pPr>
        <w:spacing w:line="276" w:lineRule="auto"/>
        <w:ind w:firstLine="567"/>
        <w:jc w:val="both"/>
        <w:rPr>
          <w:sz w:val="28"/>
          <w:szCs w:val="28"/>
        </w:rPr>
      </w:pPr>
      <w:r w:rsidRPr="003C2E6A">
        <w:rPr>
          <w:sz w:val="28"/>
          <w:szCs w:val="28"/>
        </w:rPr>
        <w:t>стандартизувати базу документів</w:t>
      </w:r>
    </w:p>
    <w:p w:rsidR="003C2E6A" w:rsidRPr="005663D4" w:rsidRDefault="003C2E6A" w:rsidP="007B47D9">
      <w:pPr>
        <w:spacing w:line="276" w:lineRule="auto"/>
        <w:ind w:firstLine="567"/>
        <w:jc w:val="both"/>
        <w:rPr>
          <w:sz w:val="28"/>
          <w:szCs w:val="28"/>
        </w:rPr>
      </w:pPr>
      <w:r w:rsidRPr="003C2E6A">
        <w:rPr>
          <w:sz w:val="28"/>
          <w:szCs w:val="28"/>
        </w:rPr>
        <w:t>легко адаптувати документи під потреби клієнта.</w:t>
      </w:r>
    </w:p>
    <w:p w:rsidR="009F56D5" w:rsidRDefault="009F56D5" w:rsidP="007B47D9">
      <w:pPr>
        <w:spacing w:line="276" w:lineRule="auto"/>
        <w:contextualSpacing/>
        <w:jc w:val="both"/>
        <w:rPr>
          <w:b/>
          <w:sz w:val="28"/>
          <w:szCs w:val="28"/>
        </w:rPr>
      </w:pPr>
    </w:p>
    <w:p w:rsidR="004545E0" w:rsidRPr="00C40417" w:rsidRDefault="004545E0" w:rsidP="007B47D9">
      <w:pPr>
        <w:spacing w:line="276" w:lineRule="auto"/>
        <w:contextualSpacing/>
        <w:jc w:val="both"/>
        <w:rPr>
          <w:b/>
          <w:sz w:val="28"/>
          <w:szCs w:val="28"/>
        </w:rPr>
      </w:pPr>
      <w:r w:rsidRPr="00C40417">
        <w:rPr>
          <w:b/>
          <w:sz w:val="28"/>
          <w:szCs w:val="28"/>
        </w:rPr>
        <w:t>Тема 7 ІННОВАЦІЇ ТА СУЧАСНІ ТРЕНДИ В ТРАДИЦІЙНІЙ  ЮРИСПРУДЕНЦІЇ</w:t>
      </w:r>
    </w:p>
    <w:p w:rsidR="003C2E6A" w:rsidRDefault="004545E0" w:rsidP="007B47D9">
      <w:pPr>
        <w:spacing w:line="276" w:lineRule="auto"/>
        <w:ind w:firstLine="567"/>
        <w:contextualSpacing/>
        <w:jc w:val="both"/>
        <w:rPr>
          <w:i/>
          <w:sz w:val="28"/>
          <w:szCs w:val="28"/>
        </w:rPr>
      </w:pPr>
      <w:r w:rsidRPr="003C2E6A">
        <w:rPr>
          <w:i/>
          <w:sz w:val="28"/>
          <w:szCs w:val="28"/>
        </w:rPr>
        <w:t xml:space="preserve">Психологічні, соціальні, економічні передумови використання інноваційного підходу до юридичної практики.  </w:t>
      </w:r>
    </w:p>
    <w:p w:rsidR="003C2E6A" w:rsidRDefault="004545E0" w:rsidP="007B47D9">
      <w:pPr>
        <w:spacing w:line="276" w:lineRule="auto"/>
        <w:ind w:firstLine="567"/>
        <w:contextualSpacing/>
        <w:jc w:val="both"/>
        <w:rPr>
          <w:i/>
          <w:sz w:val="28"/>
          <w:szCs w:val="28"/>
        </w:rPr>
      </w:pPr>
      <w:r w:rsidRPr="003C2E6A">
        <w:rPr>
          <w:i/>
          <w:sz w:val="28"/>
          <w:szCs w:val="28"/>
        </w:rPr>
        <w:t xml:space="preserve">Способи організації юридичного бізнесу. </w:t>
      </w:r>
    </w:p>
    <w:p w:rsidR="003C2E6A" w:rsidRDefault="004545E0" w:rsidP="007B47D9">
      <w:pPr>
        <w:spacing w:line="276" w:lineRule="auto"/>
        <w:ind w:firstLine="567"/>
        <w:contextualSpacing/>
        <w:jc w:val="both"/>
        <w:rPr>
          <w:i/>
          <w:sz w:val="28"/>
          <w:szCs w:val="28"/>
        </w:rPr>
      </w:pPr>
      <w:proofErr w:type="spellStart"/>
      <w:r w:rsidRPr="003C2E6A">
        <w:rPr>
          <w:i/>
          <w:sz w:val="28"/>
          <w:szCs w:val="28"/>
        </w:rPr>
        <w:t>Фріланс</w:t>
      </w:r>
      <w:proofErr w:type="spellEnd"/>
      <w:r w:rsidRPr="003C2E6A">
        <w:rPr>
          <w:i/>
          <w:sz w:val="28"/>
          <w:szCs w:val="28"/>
        </w:rPr>
        <w:t xml:space="preserve"> в юридичній практиці. </w:t>
      </w:r>
    </w:p>
    <w:p w:rsidR="003C2E6A" w:rsidRDefault="004545E0" w:rsidP="007B47D9">
      <w:pPr>
        <w:spacing w:line="276" w:lineRule="auto"/>
        <w:ind w:firstLine="567"/>
        <w:contextualSpacing/>
        <w:jc w:val="both"/>
        <w:rPr>
          <w:i/>
          <w:sz w:val="28"/>
          <w:szCs w:val="28"/>
        </w:rPr>
      </w:pPr>
      <w:proofErr w:type="spellStart"/>
      <w:r w:rsidRPr="003C2E6A">
        <w:rPr>
          <w:i/>
          <w:sz w:val="28"/>
          <w:szCs w:val="28"/>
          <w:lang w:val="en-US"/>
        </w:rPr>
        <w:t>Inhouse</w:t>
      </w:r>
      <w:proofErr w:type="spellEnd"/>
      <w:r w:rsidRPr="003C2E6A">
        <w:rPr>
          <w:i/>
          <w:sz w:val="28"/>
          <w:szCs w:val="28"/>
        </w:rPr>
        <w:t xml:space="preserve"> </w:t>
      </w:r>
      <w:r w:rsidRPr="003C2E6A">
        <w:rPr>
          <w:i/>
          <w:sz w:val="28"/>
          <w:szCs w:val="28"/>
          <w:lang w:val="en-US"/>
        </w:rPr>
        <w:t>legal</w:t>
      </w:r>
      <w:r w:rsidRPr="003C2E6A">
        <w:rPr>
          <w:i/>
          <w:sz w:val="28"/>
          <w:szCs w:val="28"/>
        </w:rPr>
        <w:t xml:space="preserve"> </w:t>
      </w:r>
      <w:r w:rsidRPr="003C2E6A">
        <w:rPr>
          <w:i/>
          <w:sz w:val="28"/>
          <w:szCs w:val="28"/>
          <w:lang w:val="en-US"/>
        </w:rPr>
        <w:t>vs</w:t>
      </w:r>
      <w:r w:rsidRPr="003C2E6A">
        <w:rPr>
          <w:i/>
          <w:sz w:val="28"/>
          <w:szCs w:val="28"/>
        </w:rPr>
        <w:t xml:space="preserve"> юридичний </w:t>
      </w:r>
      <w:proofErr w:type="spellStart"/>
      <w:r w:rsidRPr="003C2E6A">
        <w:rPr>
          <w:i/>
          <w:sz w:val="28"/>
          <w:szCs w:val="28"/>
        </w:rPr>
        <w:t>аутсорсінг</w:t>
      </w:r>
      <w:proofErr w:type="spellEnd"/>
      <w:r w:rsidRPr="003C2E6A">
        <w:rPr>
          <w:i/>
          <w:sz w:val="28"/>
          <w:szCs w:val="28"/>
        </w:rPr>
        <w:t xml:space="preserve">. </w:t>
      </w:r>
    </w:p>
    <w:p w:rsidR="004545E0" w:rsidRPr="003C2E6A" w:rsidRDefault="004545E0" w:rsidP="007B47D9">
      <w:pPr>
        <w:spacing w:line="276" w:lineRule="auto"/>
        <w:ind w:firstLine="567"/>
        <w:contextualSpacing/>
        <w:jc w:val="both"/>
        <w:rPr>
          <w:i/>
          <w:sz w:val="28"/>
          <w:szCs w:val="28"/>
        </w:rPr>
      </w:pPr>
      <w:r w:rsidRPr="003C2E6A">
        <w:rPr>
          <w:i/>
          <w:sz w:val="28"/>
          <w:szCs w:val="28"/>
        </w:rPr>
        <w:t xml:space="preserve">Концепція юридичних </w:t>
      </w:r>
      <w:proofErr w:type="spellStart"/>
      <w:r w:rsidRPr="003C2E6A">
        <w:rPr>
          <w:i/>
          <w:sz w:val="28"/>
          <w:szCs w:val="28"/>
        </w:rPr>
        <w:t>бутіків</w:t>
      </w:r>
      <w:proofErr w:type="spellEnd"/>
      <w:r w:rsidRPr="003C2E6A">
        <w:rPr>
          <w:i/>
          <w:sz w:val="28"/>
          <w:szCs w:val="28"/>
        </w:rPr>
        <w:t xml:space="preserve">. </w:t>
      </w:r>
    </w:p>
    <w:p w:rsidR="004545E0" w:rsidRDefault="004545E0" w:rsidP="007B47D9">
      <w:pPr>
        <w:spacing w:line="276" w:lineRule="auto"/>
        <w:contextualSpacing/>
        <w:rPr>
          <w:sz w:val="28"/>
          <w:szCs w:val="28"/>
        </w:rPr>
      </w:pPr>
    </w:p>
    <w:p w:rsidR="00C33E7E" w:rsidRDefault="003C2E6A" w:rsidP="007B47D9">
      <w:pPr>
        <w:spacing w:line="276" w:lineRule="auto"/>
        <w:ind w:firstLine="567"/>
        <w:contextualSpacing/>
        <w:jc w:val="both"/>
        <w:rPr>
          <w:sz w:val="28"/>
          <w:szCs w:val="28"/>
        </w:rPr>
      </w:pPr>
      <w:r>
        <w:rPr>
          <w:sz w:val="28"/>
          <w:szCs w:val="28"/>
        </w:rPr>
        <w:t xml:space="preserve">Отримання юридичних послуг, з одного боку, є нагальною потребою людини, яка опинилася в певних життєвих обставинах, які вимагають сторонньої правової допомоги. З іншого боку, </w:t>
      </w:r>
      <w:r w:rsidR="003A0EB4">
        <w:rPr>
          <w:sz w:val="28"/>
          <w:szCs w:val="28"/>
        </w:rPr>
        <w:t xml:space="preserve">звернення до професійного юриста для значної кількості людей є складним кроком, пов’язаним з внутрішніми психологічними перешкодами (страх перед можливими наслідками, побоювання, що це буде пов’язано зі значними фінансовими втратами тощо). В таких випадках звернення до юриста відстрочується, втрачається дорогоцінний час, допомога не надходить вчасно, а відтак ї результати її не завжди задовільні. Крім того, відтермінування, а інколи й нерозуміння необхідності, отримання юридичної допомоги викликано низьким рівнем правової культури більшої частини нашого суспільства. Саме тому інноваційні (нетрадиційні) способи надання такої допомоги (через мережу Інтернет, телефоном тощо) можуть розглядатися скоріше як дружня порада і легше </w:t>
      </w:r>
      <w:proofErr w:type="spellStart"/>
      <w:r w:rsidR="003A0EB4">
        <w:rPr>
          <w:sz w:val="28"/>
          <w:szCs w:val="28"/>
        </w:rPr>
        <w:t>сприйматимуться</w:t>
      </w:r>
      <w:proofErr w:type="spellEnd"/>
      <w:r w:rsidR="003A0EB4">
        <w:rPr>
          <w:sz w:val="28"/>
          <w:szCs w:val="28"/>
        </w:rPr>
        <w:t xml:space="preserve"> непідготовленими людьми</w:t>
      </w:r>
      <w:r w:rsidR="006279B3">
        <w:rPr>
          <w:sz w:val="28"/>
          <w:szCs w:val="28"/>
        </w:rPr>
        <w:t xml:space="preserve"> і не стикатимуться з тими перешкодами, які є в традиційних форматах</w:t>
      </w:r>
      <w:r w:rsidR="003A0EB4">
        <w:rPr>
          <w:sz w:val="28"/>
          <w:szCs w:val="28"/>
        </w:rPr>
        <w:t xml:space="preserve">. </w:t>
      </w:r>
    </w:p>
    <w:p w:rsidR="00D2142F" w:rsidRDefault="00C33E7E" w:rsidP="007B47D9">
      <w:pPr>
        <w:spacing w:line="276" w:lineRule="auto"/>
        <w:ind w:firstLine="567"/>
        <w:contextualSpacing/>
        <w:jc w:val="both"/>
        <w:rPr>
          <w:sz w:val="28"/>
          <w:szCs w:val="28"/>
        </w:rPr>
      </w:pPr>
      <w:r>
        <w:rPr>
          <w:sz w:val="28"/>
          <w:szCs w:val="28"/>
        </w:rPr>
        <w:t>На сьогоднішній день кожен професійний юрист самостійно обирає спосіб організації своєї діяльності, вступаючи у традиційні трудові відносини з роботодавцем,</w:t>
      </w:r>
      <w:r w:rsidR="00D2142F">
        <w:rPr>
          <w:sz w:val="28"/>
          <w:szCs w:val="28"/>
        </w:rPr>
        <w:t xml:space="preserve"> що дає певні соціальні гарантії, або</w:t>
      </w:r>
      <w:r>
        <w:rPr>
          <w:sz w:val="28"/>
          <w:szCs w:val="28"/>
        </w:rPr>
        <w:t xml:space="preserve"> </w:t>
      </w:r>
      <w:r w:rsidR="00D2142F">
        <w:rPr>
          <w:sz w:val="28"/>
          <w:szCs w:val="28"/>
        </w:rPr>
        <w:t xml:space="preserve">здійснюючи самостійну </w:t>
      </w:r>
      <w:r w:rsidR="00D2142F">
        <w:rPr>
          <w:sz w:val="28"/>
          <w:szCs w:val="28"/>
        </w:rPr>
        <w:lastRenderedPageBreak/>
        <w:t>господарську діяльність як підприємець без «посередництва» третіх осіб, відповідно покладаючись та очікуючи результатів винятково від себе.</w:t>
      </w:r>
    </w:p>
    <w:p w:rsidR="003C2E6A" w:rsidRDefault="00D2142F" w:rsidP="007B47D9">
      <w:pPr>
        <w:spacing w:line="276" w:lineRule="auto"/>
        <w:ind w:firstLine="567"/>
        <w:contextualSpacing/>
        <w:jc w:val="both"/>
        <w:rPr>
          <w:sz w:val="28"/>
          <w:szCs w:val="28"/>
        </w:rPr>
      </w:pPr>
      <w:r>
        <w:rPr>
          <w:sz w:val="28"/>
          <w:szCs w:val="28"/>
        </w:rPr>
        <w:t xml:space="preserve">Аналогічно протилежні способи взаємодії з юридичною службою може обрати і підприємство, утримуючи в штаті юристів (юриста) - </w:t>
      </w:r>
      <w:proofErr w:type="spellStart"/>
      <w:r w:rsidRPr="00D2142F">
        <w:rPr>
          <w:sz w:val="28"/>
          <w:szCs w:val="28"/>
        </w:rPr>
        <w:t>Inhouse</w:t>
      </w:r>
      <w:proofErr w:type="spellEnd"/>
      <w:r w:rsidRPr="00D2142F">
        <w:rPr>
          <w:sz w:val="28"/>
          <w:szCs w:val="28"/>
        </w:rPr>
        <w:t xml:space="preserve"> </w:t>
      </w:r>
      <w:proofErr w:type="spellStart"/>
      <w:r w:rsidRPr="00D2142F">
        <w:rPr>
          <w:sz w:val="28"/>
          <w:szCs w:val="28"/>
        </w:rPr>
        <w:t>legal</w:t>
      </w:r>
      <w:proofErr w:type="spellEnd"/>
      <w:r w:rsidRPr="00D2142F">
        <w:rPr>
          <w:sz w:val="28"/>
          <w:szCs w:val="28"/>
        </w:rPr>
        <w:t xml:space="preserve"> </w:t>
      </w:r>
      <w:r>
        <w:rPr>
          <w:sz w:val="28"/>
          <w:szCs w:val="28"/>
        </w:rPr>
        <w:t xml:space="preserve">або користуючись  послугами сторонніх фахівців – на умовах </w:t>
      </w:r>
      <w:proofErr w:type="spellStart"/>
      <w:r>
        <w:rPr>
          <w:sz w:val="28"/>
          <w:szCs w:val="28"/>
        </w:rPr>
        <w:t>аутсорсінгу</w:t>
      </w:r>
      <w:proofErr w:type="spellEnd"/>
      <w:r>
        <w:rPr>
          <w:sz w:val="28"/>
          <w:szCs w:val="28"/>
        </w:rPr>
        <w:t>.</w:t>
      </w:r>
      <w:r w:rsidR="003A0EB4">
        <w:rPr>
          <w:sz w:val="28"/>
          <w:szCs w:val="28"/>
        </w:rPr>
        <w:t xml:space="preserve"> </w:t>
      </w:r>
      <w:r>
        <w:rPr>
          <w:sz w:val="28"/>
          <w:szCs w:val="28"/>
        </w:rPr>
        <w:t>Кожен з наведених варіантів має свої переваги і недоліки</w:t>
      </w:r>
      <w:r w:rsidR="00866093">
        <w:rPr>
          <w:sz w:val="28"/>
          <w:szCs w:val="28"/>
        </w:rPr>
        <w:t xml:space="preserve">, які слід зважувати в кожних конкретних умовах окремо. </w:t>
      </w:r>
    </w:p>
    <w:p w:rsidR="00866093" w:rsidRDefault="00866093" w:rsidP="007B47D9">
      <w:pPr>
        <w:spacing w:line="276" w:lineRule="auto"/>
        <w:ind w:firstLine="567"/>
        <w:contextualSpacing/>
        <w:jc w:val="both"/>
        <w:rPr>
          <w:sz w:val="28"/>
          <w:szCs w:val="28"/>
        </w:rPr>
      </w:pPr>
      <w:r>
        <w:rPr>
          <w:sz w:val="28"/>
          <w:szCs w:val="28"/>
        </w:rPr>
        <w:t xml:space="preserve">Останніми роками набувають популярності так звані юридичні </w:t>
      </w:r>
      <w:proofErr w:type="spellStart"/>
      <w:r>
        <w:rPr>
          <w:sz w:val="28"/>
          <w:szCs w:val="28"/>
        </w:rPr>
        <w:t>бутіки</w:t>
      </w:r>
      <w:proofErr w:type="spellEnd"/>
      <w:r>
        <w:rPr>
          <w:sz w:val="28"/>
          <w:szCs w:val="28"/>
        </w:rPr>
        <w:t xml:space="preserve">. Їх основними характерними рисами, що здебільшого вирізняють їх від традиційних надавачів юридичних послуг є: вузька спеціалізація (наприклад, </w:t>
      </w:r>
      <w:proofErr w:type="spellStart"/>
      <w:r>
        <w:rPr>
          <w:sz w:val="28"/>
          <w:szCs w:val="28"/>
        </w:rPr>
        <w:t>шлюбно</w:t>
      </w:r>
      <w:proofErr w:type="spellEnd"/>
      <w:r>
        <w:rPr>
          <w:sz w:val="28"/>
          <w:szCs w:val="28"/>
        </w:rPr>
        <w:t>-сімейні питання)</w:t>
      </w:r>
      <w:r w:rsidR="00FE2F5E">
        <w:rPr>
          <w:sz w:val="28"/>
          <w:szCs w:val="28"/>
        </w:rPr>
        <w:t>, високий професійний рівень членів команди, зазвичай невеликі масштаби фірми та її працівників. Послуги таких постачальників будуть доцільними у складних, не типових випадках, які потребують фахівців конкретної спеціалізації.</w:t>
      </w:r>
    </w:p>
    <w:p w:rsidR="003C2E6A" w:rsidRDefault="003C2E6A" w:rsidP="007B47D9">
      <w:pPr>
        <w:spacing w:line="276" w:lineRule="auto"/>
        <w:contextualSpacing/>
        <w:rPr>
          <w:sz w:val="28"/>
          <w:szCs w:val="28"/>
        </w:rPr>
      </w:pPr>
    </w:p>
    <w:p w:rsidR="004545E0" w:rsidRPr="00C40417" w:rsidRDefault="004545E0" w:rsidP="007B47D9">
      <w:pPr>
        <w:spacing w:line="276" w:lineRule="auto"/>
        <w:contextualSpacing/>
        <w:rPr>
          <w:b/>
          <w:iCs/>
          <w:sz w:val="28"/>
          <w:szCs w:val="28"/>
        </w:rPr>
      </w:pPr>
      <w:r w:rsidRPr="00C40417">
        <w:rPr>
          <w:b/>
          <w:sz w:val="28"/>
          <w:szCs w:val="28"/>
        </w:rPr>
        <w:t>Тема 8 ЮРИДИЧНІ ІННОВАЦІЇ: МІЖНАРОДНИЙ ДОСВІД</w:t>
      </w:r>
    </w:p>
    <w:p w:rsidR="00FE2F5E" w:rsidRDefault="004545E0" w:rsidP="005F6D36">
      <w:pPr>
        <w:spacing w:line="276" w:lineRule="auto"/>
        <w:ind w:firstLine="567"/>
        <w:contextualSpacing/>
        <w:rPr>
          <w:i/>
          <w:iCs/>
          <w:sz w:val="28"/>
          <w:szCs w:val="28"/>
        </w:rPr>
      </w:pPr>
      <w:r w:rsidRPr="00FE2F5E">
        <w:rPr>
          <w:i/>
          <w:iCs/>
          <w:sz w:val="28"/>
          <w:szCs w:val="28"/>
        </w:rPr>
        <w:t xml:space="preserve">Досвід США як </w:t>
      </w:r>
      <w:r w:rsidR="00D2142F" w:rsidRPr="00FE2F5E">
        <w:rPr>
          <w:i/>
          <w:iCs/>
          <w:sz w:val="28"/>
          <w:szCs w:val="28"/>
        </w:rPr>
        <w:t>основоположника</w:t>
      </w:r>
      <w:r w:rsidR="000445FE">
        <w:rPr>
          <w:i/>
          <w:iCs/>
          <w:sz w:val="28"/>
          <w:szCs w:val="28"/>
        </w:rPr>
        <w:t xml:space="preserve"> юридичних інновацій</w:t>
      </w:r>
      <w:r w:rsidRPr="00FE2F5E">
        <w:rPr>
          <w:i/>
          <w:iCs/>
          <w:sz w:val="28"/>
          <w:szCs w:val="28"/>
        </w:rPr>
        <w:t>.</w:t>
      </w:r>
    </w:p>
    <w:p w:rsidR="00FE2F5E" w:rsidRDefault="004545E0" w:rsidP="005F6D36">
      <w:pPr>
        <w:spacing w:line="276" w:lineRule="auto"/>
        <w:ind w:firstLine="567"/>
        <w:contextualSpacing/>
        <w:rPr>
          <w:i/>
          <w:iCs/>
          <w:sz w:val="28"/>
          <w:szCs w:val="28"/>
        </w:rPr>
      </w:pPr>
      <w:r w:rsidRPr="00FE2F5E">
        <w:rPr>
          <w:i/>
          <w:iCs/>
          <w:sz w:val="28"/>
          <w:szCs w:val="28"/>
        </w:rPr>
        <w:t xml:space="preserve"> Досвід </w:t>
      </w:r>
      <w:proofErr w:type="spellStart"/>
      <w:r w:rsidRPr="00FE2F5E">
        <w:rPr>
          <w:i/>
          <w:iCs/>
          <w:sz w:val="28"/>
          <w:szCs w:val="28"/>
        </w:rPr>
        <w:t>Сингапуру</w:t>
      </w:r>
      <w:proofErr w:type="spellEnd"/>
      <w:r w:rsidRPr="00FE2F5E">
        <w:rPr>
          <w:i/>
          <w:iCs/>
          <w:sz w:val="28"/>
          <w:szCs w:val="28"/>
        </w:rPr>
        <w:t xml:space="preserve"> – лідера азіатського ринку</w:t>
      </w:r>
      <w:r w:rsidRPr="00FE2F5E">
        <w:rPr>
          <w:i/>
          <w:sz w:val="28"/>
          <w:szCs w:val="28"/>
        </w:rPr>
        <w:t xml:space="preserve"> </w:t>
      </w:r>
      <w:proofErr w:type="spellStart"/>
      <w:r w:rsidRPr="00FE2F5E">
        <w:rPr>
          <w:i/>
          <w:iCs/>
          <w:sz w:val="28"/>
          <w:szCs w:val="28"/>
        </w:rPr>
        <w:t>legal</w:t>
      </w:r>
      <w:proofErr w:type="spellEnd"/>
      <w:r w:rsidRPr="00FE2F5E">
        <w:rPr>
          <w:i/>
          <w:iCs/>
          <w:sz w:val="28"/>
          <w:szCs w:val="28"/>
        </w:rPr>
        <w:t xml:space="preserve"> </w:t>
      </w:r>
      <w:proofErr w:type="spellStart"/>
      <w:r w:rsidRPr="00FE2F5E">
        <w:rPr>
          <w:i/>
          <w:iCs/>
          <w:sz w:val="28"/>
          <w:szCs w:val="28"/>
        </w:rPr>
        <w:t>tech</w:t>
      </w:r>
      <w:proofErr w:type="spellEnd"/>
      <w:r w:rsidRPr="00FE2F5E">
        <w:rPr>
          <w:i/>
          <w:iCs/>
          <w:sz w:val="28"/>
          <w:szCs w:val="28"/>
        </w:rPr>
        <w:t xml:space="preserve">. </w:t>
      </w:r>
    </w:p>
    <w:p w:rsidR="004545E0" w:rsidRPr="00FE2F5E" w:rsidRDefault="004545E0" w:rsidP="005F6D36">
      <w:pPr>
        <w:spacing w:line="276" w:lineRule="auto"/>
        <w:ind w:firstLine="567"/>
        <w:contextualSpacing/>
        <w:rPr>
          <w:i/>
          <w:iCs/>
          <w:sz w:val="28"/>
          <w:szCs w:val="28"/>
        </w:rPr>
      </w:pPr>
      <w:r w:rsidRPr="00FE2F5E">
        <w:rPr>
          <w:i/>
          <w:iCs/>
          <w:sz w:val="28"/>
          <w:szCs w:val="28"/>
        </w:rPr>
        <w:t xml:space="preserve">Країни Європи як постачальники досвіду впровадження та використання </w:t>
      </w:r>
      <w:proofErr w:type="spellStart"/>
      <w:r w:rsidRPr="00FE2F5E">
        <w:rPr>
          <w:i/>
          <w:iCs/>
          <w:sz w:val="28"/>
          <w:szCs w:val="28"/>
        </w:rPr>
        <w:t>legal</w:t>
      </w:r>
      <w:proofErr w:type="spellEnd"/>
      <w:r w:rsidRPr="00FE2F5E">
        <w:rPr>
          <w:i/>
          <w:iCs/>
          <w:sz w:val="28"/>
          <w:szCs w:val="28"/>
        </w:rPr>
        <w:t xml:space="preserve"> </w:t>
      </w:r>
      <w:r w:rsidRPr="00FE2F5E">
        <w:rPr>
          <w:i/>
          <w:iCs/>
          <w:sz w:val="28"/>
          <w:szCs w:val="28"/>
          <w:lang w:val="en-US"/>
        </w:rPr>
        <w:t>tech</w:t>
      </w:r>
      <w:r w:rsidRPr="00FE2F5E">
        <w:rPr>
          <w:i/>
          <w:iCs/>
          <w:sz w:val="28"/>
          <w:szCs w:val="28"/>
        </w:rPr>
        <w:t xml:space="preserve"> рішень в юридичну практику.</w:t>
      </w:r>
    </w:p>
    <w:p w:rsidR="004545E0" w:rsidRDefault="004545E0" w:rsidP="007B47D9">
      <w:pPr>
        <w:spacing w:line="276" w:lineRule="auto"/>
        <w:contextualSpacing/>
        <w:rPr>
          <w:sz w:val="28"/>
          <w:szCs w:val="28"/>
        </w:rPr>
      </w:pPr>
    </w:p>
    <w:p w:rsidR="000445FE" w:rsidRDefault="000445FE" w:rsidP="007B47D9">
      <w:pPr>
        <w:spacing w:line="276" w:lineRule="auto"/>
        <w:ind w:firstLine="567"/>
        <w:contextualSpacing/>
        <w:jc w:val="both"/>
        <w:rPr>
          <w:sz w:val="28"/>
          <w:szCs w:val="28"/>
        </w:rPr>
      </w:pPr>
      <w:r>
        <w:rPr>
          <w:sz w:val="28"/>
          <w:szCs w:val="28"/>
        </w:rPr>
        <w:t xml:space="preserve">Батьківщиною </w:t>
      </w:r>
      <w:proofErr w:type="spellStart"/>
      <w:r w:rsidRPr="000445FE">
        <w:rPr>
          <w:sz w:val="28"/>
          <w:szCs w:val="28"/>
        </w:rPr>
        <w:t>legal</w:t>
      </w:r>
      <w:proofErr w:type="spellEnd"/>
      <w:r w:rsidRPr="000445FE">
        <w:rPr>
          <w:sz w:val="28"/>
          <w:szCs w:val="28"/>
        </w:rPr>
        <w:t xml:space="preserve"> </w:t>
      </w:r>
      <w:proofErr w:type="spellStart"/>
      <w:r w:rsidRPr="000445FE">
        <w:rPr>
          <w:sz w:val="28"/>
          <w:szCs w:val="28"/>
        </w:rPr>
        <w:t>tech</w:t>
      </w:r>
      <w:proofErr w:type="spellEnd"/>
      <w:r>
        <w:rPr>
          <w:sz w:val="28"/>
          <w:szCs w:val="28"/>
        </w:rPr>
        <w:t xml:space="preserve"> вважаються Сполучені Штати Америки, де ще на початку 2000-х років з’являлися різноманітні </w:t>
      </w:r>
      <w:proofErr w:type="spellStart"/>
      <w:r>
        <w:rPr>
          <w:sz w:val="28"/>
          <w:szCs w:val="28"/>
        </w:rPr>
        <w:t>стартапи</w:t>
      </w:r>
      <w:proofErr w:type="spellEnd"/>
      <w:r>
        <w:rPr>
          <w:sz w:val="28"/>
          <w:szCs w:val="28"/>
        </w:rPr>
        <w:t xml:space="preserve"> і пропонували </w:t>
      </w:r>
      <w:r w:rsidR="0063651D">
        <w:rPr>
          <w:sz w:val="28"/>
          <w:szCs w:val="28"/>
        </w:rPr>
        <w:t>споживачам</w:t>
      </w:r>
      <w:r>
        <w:rPr>
          <w:sz w:val="28"/>
          <w:szCs w:val="28"/>
        </w:rPr>
        <w:t xml:space="preserve"> різноманітні юридичні послуги не у звичному форматі, а за допомогою спеціального програмного забезпечення, </w:t>
      </w:r>
      <w:proofErr w:type="spellStart"/>
      <w:r>
        <w:rPr>
          <w:sz w:val="28"/>
          <w:szCs w:val="28"/>
        </w:rPr>
        <w:t>гаджетів</w:t>
      </w:r>
      <w:proofErr w:type="spellEnd"/>
      <w:r>
        <w:rPr>
          <w:sz w:val="28"/>
          <w:szCs w:val="28"/>
        </w:rPr>
        <w:t xml:space="preserve"> та технологій. В якості прикладів можуть служити </w:t>
      </w:r>
      <w:proofErr w:type="spellStart"/>
      <w:r w:rsidRPr="000445FE">
        <w:rPr>
          <w:sz w:val="28"/>
          <w:szCs w:val="28"/>
        </w:rPr>
        <w:t>Rocket</w:t>
      </w:r>
      <w:proofErr w:type="spellEnd"/>
      <w:r w:rsidRPr="000445FE">
        <w:rPr>
          <w:sz w:val="28"/>
          <w:szCs w:val="28"/>
        </w:rPr>
        <w:t xml:space="preserve"> </w:t>
      </w:r>
      <w:proofErr w:type="spellStart"/>
      <w:r w:rsidRPr="000445FE">
        <w:rPr>
          <w:sz w:val="28"/>
          <w:szCs w:val="28"/>
        </w:rPr>
        <w:t>Lawyer</w:t>
      </w:r>
      <w:proofErr w:type="spellEnd"/>
      <w:r w:rsidRPr="000445FE">
        <w:rPr>
          <w:sz w:val="28"/>
          <w:szCs w:val="28"/>
        </w:rPr>
        <w:t xml:space="preserve"> и </w:t>
      </w:r>
      <w:proofErr w:type="spellStart"/>
      <w:r w:rsidRPr="000445FE">
        <w:rPr>
          <w:sz w:val="28"/>
          <w:szCs w:val="28"/>
        </w:rPr>
        <w:t>LegalZoom</w:t>
      </w:r>
      <w:proofErr w:type="spellEnd"/>
      <w:r w:rsidR="0063651D">
        <w:rPr>
          <w:sz w:val="28"/>
          <w:szCs w:val="28"/>
        </w:rPr>
        <w:t xml:space="preserve">. Американський  </w:t>
      </w:r>
      <w:proofErr w:type="spellStart"/>
      <w:r w:rsidR="0063651D" w:rsidRPr="0063651D">
        <w:rPr>
          <w:sz w:val="28"/>
          <w:szCs w:val="28"/>
        </w:rPr>
        <w:t>legal</w:t>
      </w:r>
      <w:proofErr w:type="spellEnd"/>
      <w:r w:rsidR="0063651D" w:rsidRPr="0063651D">
        <w:rPr>
          <w:sz w:val="28"/>
          <w:szCs w:val="28"/>
        </w:rPr>
        <w:t xml:space="preserve"> </w:t>
      </w:r>
      <w:proofErr w:type="spellStart"/>
      <w:r w:rsidR="0063651D" w:rsidRPr="0063651D">
        <w:rPr>
          <w:sz w:val="28"/>
          <w:szCs w:val="28"/>
        </w:rPr>
        <w:t>tech</w:t>
      </w:r>
      <w:proofErr w:type="spellEnd"/>
      <w:r w:rsidR="0063651D" w:rsidRPr="0063651D">
        <w:rPr>
          <w:sz w:val="28"/>
          <w:szCs w:val="28"/>
        </w:rPr>
        <w:t xml:space="preserve"> </w:t>
      </w:r>
      <w:r w:rsidR="0063651D">
        <w:rPr>
          <w:sz w:val="28"/>
          <w:szCs w:val="28"/>
        </w:rPr>
        <w:t xml:space="preserve">ринок оцінюється в 400 млрд </w:t>
      </w:r>
      <w:proofErr w:type="spellStart"/>
      <w:r w:rsidR="0063651D">
        <w:rPr>
          <w:sz w:val="28"/>
          <w:szCs w:val="28"/>
        </w:rPr>
        <w:t>дол</w:t>
      </w:r>
      <w:proofErr w:type="spellEnd"/>
      <w:r w:rsidR="0063651D">
        <w:rPr>
          <w:sz w:val="28"/>
          <w:szCs w:val="28"/>
        </w:rPr>
        <w:t>. США</w:t>
      </w:r>
      <w:r w:rsidR="00927A92">
        <w:rPr>
          <w:sz w:val="28"/>
          <w:szCs w:val="28"/>
        </w:rPr>
        <w:t xml:space="preserve">. Вважається, що до 2025-2030 років всі адміністративні посадові особи, які підпорядковуються юристам і виконують допоміжні функції, будуть повністю витіснені штучним інтелектом. Відповідно </w:t>
      </w:r>
      <w:r w:rsidR="00927A92" w:rsidRPr="00927A92">
        <w:rPr>
          <w:sz w:val="28"/>
          <w:szCs w:val="28"/>
        </w:rPr>
        <w:t>цій тенденції, юридична професія звужує</w:t>
      </w:r>
      <w:r w:rsidR="00927A92">
        <w:rPr>
          <w:sz w:val="28"/>
          <w:szCs w:val="28"/>
        </w:rPr>
        <w:t xml:space="preserve">ться </w:t>
      </w:r>
      <w:r w:rsidR="00927A92" w:rsidRPr="00927A92">
        <w:rPr>
          <w:sz w:val="28"/>
          <w:szCs w:val="28"/>
        </w:rPr>
        <w:t xml:space="preserve">до </w:t>
      </w:r>
      <w:proofErr w:type="spellStart"/>
      <w:r w:rsidR="00927A92" w:rsidRPr="00927A92">
        <w:rPr>
          <w:sz w:val="28"/>
          <w:szCs w:val="28"/>
        </w:rPr>
        <w:t>високо</w:t>
      </w:r>
      <w:r w:rsidR="00927A92">
        <w:rPr>
          <w:sz w:val="28"/>
          <w:szCs w:val="28"/>
        </w:rPr>
        <w:t>ціннісної</w:t>
      </w:r>
      <w:proofErr w:type="spellEnd"/>
      <w:r w:rsidR="00927A92">
        <w:rPr>
          <w:sz w:val="28"/>
          <w:szCs w:val="28"/>
        </w:rPr>
        <w:t>, ексклюзивної діяльності</w:t>
      </w:r>
      <w:r w:rsidR="00927A92" w:rsidRPr="00927A92">
        <w:rPr>
          <w:sz w:val="28"/>
          <w:szCs w:val="28"/>
        </w:rPr>
        <w:t xml:space="preserve">, в той час як юридичні технології поступово завойовують більшу частку </w:t>
      </w:r>
      <w:r w:rsidR="00927A92">
        <w:rPr>
          <w:sz w:val="28"/>
          <w:szCs w:val="28"/>
        </w:rPr>
        <w:t xml:space="preserve">правового супроводження </w:t>
      </w:r>
      <w:r w:rsidR="00927A92" w:rsidRPr="00927A92">
        <w:rPr>
          <w:sz w:val="28"/>
          <w:szCs w:val="28"/>
        </w:rPr>
        <w:t xml:space="preserve">бізнесу та </w:t>
      </w:r>
      <w:r w:rsidR="00927A92">
        <w:rPr>
          <w:sz w:val="28"/>
          <w:szCs w:val="28"/>
        </w:rPr>
        <w:t>життя приватних осіб.</w:t>
      </w:r>
    </w:p>
    <w:p w:rsidR="00927A92" w:rsidRDefault="00927A92" w:rsidP="007B47D9">
      <w:pPr>
        <w:spacing w:line="276" w:lineRule="auto"/>
        <w:ind w:firstLine="567"/>
        <w:contextualSpacing/>
        <w:jc w:val="both"/>
        <w:rPr>
          <w:sz w:val="28"/>
          <w:szCs w:val="28"/>
        </w:rPr>
      </w:pPr>
      <w:r>
        <w:rPr>
          <w:sz w:val="28"/>
          <w:szCs w:val="28"/>
        </w:rPr>
        <w:t xml:space="preserve">Азійським </w:t>
      </w:r>
      <w:proofErr w:type="spellStart"/>
      <w:r>
        <w:rPr>
          <w:sz w:val="28"/>
          <w:szCs w:val="28"/>
        </w:rPr>
        <w:t>хабом</w:t>
      </w:r>
      <w:proofErr w:type="spellEnd"/>
      <w:r>
        <w:rPr>
          <w:sz w:val="28"/>
          <w:szCs w:val="28"/>
        </w:rPr>
        <w:t xml:space="preserve"> для </w:t>
      </w:r>
      <w:proofErr w:type="spellStart"/>
      <w:r w:rsidRPr="00927A92">
        <w:rPr>
          <w:sz w:val="28"/>
          <w:szCs w:val="28"/>
        </w:rPr>
        <w:t>legal</w:t>
      </w:r>
      <w:proofErr w:type="spellEnd"/>
      <w:r w:rsidRPr="00927A92">
        <w:rPr>
          <w:sz w:val="28"/>
          <w:szCs w:val="28"/>
        </w:rPr>
        <w:t xml:space="preserve"> </w:t>
      </w:r>
      <w:proofErr w:type="spellStart"/>
      <w:r w:rsidRPr="00927A92">
        <w:rPr>
          <w:sz w:val="28"/>
          <w:szCs w:val="28"/>
        </w:rPr>
        <w:t>tech</w:t>
      </w:r>
      <w:proofErr w:type="spellEnd"/>
      <w:r>
        <w:rPr>
          <w:sz w:val="28"/>
          <w:szCs w:val="28"/>
        </w:rPr>
        <w:t xml:space="preserve"> є </w:t>
      </w:r>
      <w:r w:rsidR="009D38CC">
        <w:rPr>
          <w:sz w:val="28"/>
          <w:szCs w:val="28"/>
        </w:rPr>
        <w:t>Сінгапур</w:t>
      </w:r>
      <w:r>
        <w:rPr>
          <w:sz w:val="28"/>
          <w:szCs w:val="28"/>
        </w:rPr>
        <w:t xml:space="preserve">, де ще у 90-хроках </w:t>
      </w:r>
      <w:r w:rsidR="00CB3F74">
        <w:rPr>
          <w:sz w:val="28"/>
          <w:szCs w:val="28"/>
        </w:rPr>
        <w:t>минулого</w:t>
      </w:r>
      <w:r>
        <w:rPr>
          <w:sz w:val="28"/>
          <w:szCs w:val="28"/>
        </w:rPr>
        <w:t xml:space="preserve"> століття було запроваджено </w:t>
      </w:r>
      <w:proofErr w:type="spellStart"/>
      <w:r>
        <w:rPr>
          <w:sz w:val="28"/>
          <w:szCs w:val="28"/>
        </w:rPr>
        <w:t>потрал</w:t>
      </w:r>
      <w:proofErr w:type="spellEnd"/>
      <w:r>
        <w:rPr>
          <w:sz w:val="28"/>
          <w:szCs w:val="28"/>
        </w:rPr>
        <w:t xml:space="preserve"> </w:t>
      </w:r>
      <w:proofErr w:type="spellStart"/>
      <w:r w:rsidRPr="00927A92">
        <w:rPr>
          <w:sz w:val="28"/>
          <w:szCs w:val="28"/>
        </w:rPr>
        <w:t>LawNet</w:t>
      </w:r>
      <w:proofErr w:type="spellEnd"/>
      <w:r w:rsidR="00CB3F74">
        <w:rPr>
          <w:sz w:val="28"/>
          <w:szCs w:val="28"/>
        </w:rPr>
        <w:t xml:space="preserve"> – базу даних юридичної інформації. Окрім, власне, пошуку інформації, сервіс пропонував форми типових </w:t>
      </w:r>
      <w:r w:rsidR="00CB3F74">
        <w:rPr>
          <w:sz w:val="28"/>
          <w:szCs w:val="28"/>
        </w:rPr>
        <w:lastRenderedPageBreak/>
        <w:t xml:space="preserve">юридичних документів, судові рішення тощо. У 2017 році на державному ріні запроваджено програму розвитку юридичного сектору, який спрямований на синхронізацію та адаптацію цифрових можливостей під реалії функціонування державних інституцій.  </w:t>
      </w:r>
      <w:r w:rsidR="009D38CC">
        <w:rPr>
          <w:sz w:val="28"/>
          <w:szCs w:val="28"/>
        </w:rPr>
        <w:t>З 2014 року сінгапурські суди перейшли на цифровий документообіг та застосування хмарних сервісів.</w:t>
      </w:r>
    </w:p>
    <w:p w:rsidR="007A7025" w:rsidRDefault="009D38CC" w:rsidP="007B47D9">
      <w:pPr>
        <w:spacing w:line="276" w:lineRule="auto"/>
        <w:ind w:firstLine="567"/>
        <w:contextualSpacing/>
        <w:jc w:val="both"/>
        <w:rPr>
          <w:sz w:val="28"/>
          <w:szCs w:val="28"/>
        </w:rPr>
      </w:pPr>
      <w:r>
        <w:rPr>
          <w:sz w:val="28"/>
          <w:szCs w:val="28"/>
        </w:rPr>
        <w:t xml:space="preserve">Щодо Європи, то найбільша питома вага технологічних рішень у юриспруденції </w:t>
      </w:r>
      <w:r w:rsidR="009C124F">
        <w:rPr>
          <w:sz w:val="28"/>
          <w:szCs w:val="28"/>
        </w:rPr>
        <w:t>спостерігається у Франції</w:t>
      </w:r>
      <w:r w:rsidR="007A7025">
        <w:rPr>
          <w:sz w:val="28"/>
          <w:szCs w:val="28"/>
        </w:rPr>
        <w:t xml:space="preserve">. </w:t>
      </w:r>
      <w:proofErr w:type="spellStart"/>
      <w:r w:rsidR="007A7025">
        <w:rPr>
          <w:sz w:val="28"/>
          <w:szCs w:val="28"/>
        </w:rPr>
        <w:t>Стартапи</w:t>
      </w:r>
      <w:proofErr w:type="spellEnd"/>
      <w:r w:rsidR="007A7025">
        <w:rPr>
          <w:sz w:val="28"/>
          <w:szCs w:val="28"/>
        </w:rPr>
        <w:t xml:space="preserve"> </w:t>
      </w:r>
      <w:proofErr w:type="spellStart"/>
      <w:r w:rsidR="007A7025" w:rsidRPr="007A7025">
        <w:rPr>
          <w:sz w:val="28"/>
          <w:szCs w:val="28"/>
        </w:rPr>
        <w:t>LeBonBail</w:t>
      </w:r>
      <w:proofErr w:type="spellEnd"/>
      <w:r w:rsidR="007A7025">
        <w:rPr>
          <w:sz w:val="28"/>
          <w:szCs w:val="28"/>
        </w:rPr>
        <w:t xml:space="preserve"> та </w:t>
      </w:r>
      <w:proofErr w:type="spellStart"/>
      <w:r w:rsidR="007A7025" w:rsidRPr="007A7025">
        <w:rPr>
          <w:sz w:val="28"/>
          <w:szCs w:val="28"/>
        </w:rPr>
        <w:t>Guacamol</w:t>
      </w:r>
      <w:proofErr w:type="spellEnd"/>
      <w:r w:rsidR="007A7025">
        <w:rPr>
          <w:sz w:val="28"/>
          <w:szCs w:val="28"/>
        </w:rPr>
        <w:t>, які з’явилися 2015 року</w:t>
      </w:r>
      <w:r w:rsidR="0024435B">
        <w:rPr>
          <w:sz w:val="28"/>
          <w:szCs w:val="28"/>
        </w:rPr>
        <w:t xml:space="preserve"> спрямовані на полегшення розуміння занадто складного законодавства цієї країни. Так, останній </w:t>
      </w:r>
      <w:r w:rsidR="0024435B" w:rsidRPr="0024435B">
        <w:rPr>
          <w:sz w:val="28"/>
          <w:szCs w:val="28"/>
        </w:rPr>
        <w:t xml:space="preserve">пропонує послугу реєстрації бізнесу та розробляє низку інструментів юридичного управління для компаній. Рішення є інтегрованим і дозволяє здійснювати повний </w:t>
      </w:r>
      <w:r w:rsidR="0024435B">
        <w:rPr>
          <w:sz w:val="28"/>
          <w:szCs w:val="28"/>
        </w:rPr>
        <w:t>комплекс</w:t>
      </w:r>
      <w:r w:rsidR="0024435B" w:rsidRPr="0024435B">
        <w:rPr>
          <w:sz w:val="28"/>
          <w:szCs w:val="28"/>
        </w:rPr>
        <w:t xml:space="preserve"> складних адміністративно-правових завдань, залишаючи підприємцям більше часу для концентрації уваги на своєму проекті.</w:t>
      </w:r>
    </w:p>
    <w:p w:rsidR="009D38CC" w:rsidRDefault="007A7025" w:rsidP="007B47D9">
      <w:pPr>
        <w:spacing w:line="276" w:lineRule="auto"/>
        <w:ind w:firstLine="567"/>
        <w:contextualSpacing/>
        <w:jc w:val="both"/>
        <w:rPr>
          <w:sz w:val="28"/>
          <w:szCs w:val="28"/>
        </w:rPr>
      </w:pPr>
      <w:r>
        <w:rPr>
          <w:sz w:val="28"/>
          <w:szCs w:val="28"/>
        </w:rPr>
        <w:t xml:space="preserve">Чималий центр розвитку </w:t>
      </w:r>
      <w:proofErr w:type="spellStart"/>
      <w:r>
        <w:rPr>
          <w:sz w:val="28"/>
          <w:szCs w:val="28"/>
        </w:rPr>
        <w:t>legal</w:t>
      </w:r>
      <w:proofErr w:type="spellEnd"/>
      <w:r>
        <w:rPr>
          <w:sz w:val="28"/>
          <w:szCs w:val="28"/>
        </w:rPr>
        <w:t xml:space="preserve"> </w:t>
      </w:r>
      <w:proofErr w:type="spellStart"/>
      <w:r>
        <w:rPr>
          <w:sz w:val="28"/>
          <w:szCs w:val="28"/>
        </w:rPr>
        <w:t>tech</w:t>
      </w:r>
      <w:proofErr w:type="spellEnd"/>
      <w:r w:rsidR="009C124F">
        <w:rPr>
          <w:sz w:val="28"/>
          <w:szCs w:val="28"/>
        </w:rPr>
        <w:t xml:space="preserve"> </w:t>
      </w:r>
      <w:r w:rsidR="0024435B">
        <w:rPr>
          <w:sz w:val="28"/>
          <w:szCs w:val="28"/>
        </w:rPr>
        <w:t>знаходиться у столиці Іспанії, де відбуваються навчальні заходи щодо поширення технологічних рішень у юридичну практику</w:t>
      </w:r>
      <w:r>
        <w:rPr>
          <w:sz w:val="28"/>
          <w:szCs w:val="28"/>
        </w:rPr>
        <w:t xml:space="preserve"> </w:t>
      </w:r>
      <w:r w:rsidR="0024435B">
        <w:rPr>
          <w:sz w:val="28"/>
          <w:szCs w:val="28"/>
        </w:rPr>
        <w:t>як в Іспанії, так і у всій Європі.</w:t>
      </w:r>
    </w:p>
    <w:p w:rsidR="00015683" w:rsidRDefault="00015683" w:rsidP="007B47D9">
      <w:pPr>
        <w:spacing w:line="276" w:lineRule="auto"/>
        <w:ind w:firstLine="567"/>
        <w:contextualSpacing/>
        <w:jc w:val="both"/>
        <w:rPr>
          <w:sz w:val="28"/>
          <w:szCs w:val="28"/>
        </w:rPr>
      </w:pPr>
    </w:p>
    <w:p w:rsidR="00220423" w:rsidRDefault="00220423" w:rsidP="007B47D9">
      <w:pPr>
        <w:spacing w:after="160" w:line="276" w:lineRule="auto"/>
        <w:rPr>
          <w:b/>
          <w:sz w:val="28"/>
          <w:szCs w:val="28"/>
        </w:rPr>
      </w:pPr>
      <w:r>
        <w:rPr>
          <w:b/>
          <w:sz w:val="28"/>
          <w:szCs w:val="28"/>
        </w:rPr>
        <w:br w:type="page"/>
      </w:r>
    </w:p>
    <w:p w:rsidR="00015683" w:rsidRPr="00015683" w:rsidRDefault="00015683" w:rsidP="007B47D9">
      <w:pPr>
        <w:spacing w:line="276" w:lineRule="auto"/>
        <w:ind w:firstLine="567"/>
        <w:contextualSpacing/>
        <w:jc w:val="center"/>
        <w:rPr>
          <w:b/>
          <w:sz w:val="28"/>
          <w:szCs w:val="28"/>
        </w:rPr>
      </w:pPr>
      <w:r w:rsidRPr="00015683">
        <w:rPr>
          <w:b/>
          <w:sz w:val="28"/>
          <w:szCs w:val="28"/>
        </w:rPr>
        <w:lastRenderedPageBreak/>
        <w:t>ПЛАНИ ПРАКТИЧНИХ ЗАНЯТЬ</w:t>
      </w:r>
    </w:p>
    <w:p w:rsidR="00015683" w:rsidRPr="00015683" w:rsidRDefault="00015683" w:rsidP="007B47D9">
      <w:pPr>
        <w:spacing w:line="276" w:lineRule="auto"/>
        <w:ind w:firstLine="567"/>
        <w:contextualSpacing/>
        <w:jc w:val="both"/>
        <w:rPr>
          <w:sz w:val="28"/>
          <w:szCs w:val="28"/>
        </w:rPr>
      </w:pPr>
    </w:p>
    <w:p w:rsidR="00015683" w:rsidRPr="00015683" w:rsidRDefault="00015683" w:rsidP="007B47D9">
      <w:pPr>
        <w:spacing w:line="276" w:lineRule="auto"/>
        <w:ind w:firstLine="567"/>
        <w:contextualSpacing/>
        <w:jc w:val="both"/>
        <w:rPr>
          <w:b/>
          <w:sz w:val="28"/>
          <w:szCs w:val="28"/>
        </w:rPr>
      </w:pPr>
      <w:r w:rsidRPr="00015683">
        <w:rPr>
          <w:b/>
          <w:sz w:val="28"/>
          <w:szCs w:val="28"/>
        </w:rPr>
        <w:t>Тема 1</w:t>
      </w:r>
      <w:r w:rsidRPr="00015683">
        <w:rPr>
          <w:i/>
          <w:sz w:val="28"/>
          <w:szCs w:val="28"/>
        </w:rPr>
        <w:t xml:space="preserve"> </w:t>
      </w:r>
      <w:r w:rsidRPr="00015683">
        <w:rPr>
          <w:b/>
          <w:sz w:val="28"/>
          <w:szCs w:val="28"/>
        </w:rPr>
        <w:t>ПОНЯТТЯ ТА ОЗНАКИ ЮРИДИЧНИХ ТЕХНОЛОГІЙ</w:t>
      </w:r>
    </w:p>
    <w:p w:rsidR="00015683" w:rsidRPr="00015683" w:rsidRDefault="00015683" w:rsidP="007B47D9">
      <w:pPr>
        <w:spacing w:line="276" w:lineRule="auto"/>
        <w:ind w:firstLine="567"/>
        <w:contextualSpacing/>
        <w:jc w:val="both"/>
        <w:rPr>
          <w:sz w:val="28"/>
          <w:szCs w:val="28"/>
        </w:rPr>
      </w:pPr>
      <w:r w:rsidRPr="00015683">
        <w:rPr>
          <w:sz w:val="28"/>
          <w:szCs w:val="28"/>
        </w:rPr>
        <w:t xml:space="preserve">1.Юридична технологія як основа юридичної діяльності. </w:t>
      </w:r>
    </w:p>
    <w:p w:rsidR="00015683" w:rsidRPr="00015683" w:rsidRDefault="00015683" w:rsidP="007B47D9">
      <w:pPr>
        <w:spacing w:line="276" w:lineRule="auto"/>
        <w:ind w:firstLine="567"/>
        <w:contextualSpacing/>
        <w:jc w:val="both"/>
        <w:rPr>
          <w:sz w:val="28"/>
          <w:szCs w:val="28"/>
        </w:rPr>
      </w:pPr>
      <w:r w:rsidRPr="00015683">
        <w:rPr>
          <w:sz w:val="28"/>
          <w:szCs w:val="28"/>
        </w:rPr>
        <w:t xml:space="preserve">2.Юридична технологія та юридична техніка. </w:t>
      </w:r>
    </w:p>
    <w:p w:rsidR="00015683" w:rsidRPr="00015683" w:rsidRDefault="00015683" w:rsidP="007B47D9">
      <w:pPr>
        <w:spacing w:line="276" w:lineRule="auto"/>
        <w:ind w:firstLine="567"/>
        <w:contextualSpacing/>
        <w:jc w:val="both"/>
        <w:rPr>
          <w:sz w:val="28"/>
          <w:szCs w:val="28"/>
        </w:rPr>
      </w:pPr>
      <w:r w:rsidRPr="00015683">
        <w:rPr>
          <w:sz w:val="28"/>
          <w:szCs w:val="28"/>
        </w:rPr>
        <w:t xml:space="preserve">3.Юридична технологія та правова процедура. </w:t>
      </w:r>
    </w:p>
    <w:p w:rsidR="00015683" w:rsidRDefault="00015683" w:rsidP="007B47D9">
      <w:pPr>
        <w:spacing w:line="276" w:lineRule="auto"/>
        <w:ind w:firstLine="567"/>
        <w:contextualSpacing/>
        <w:jc w:val="both"/>
        <w:rPr>
          <w:sz w:val="28"/>
          <w:szCs w:val="28"/>
        </w:rPr>
      </w:pPr>
      <w:r w:rsidRPr="00015683">
        <w:rPr>
          <w:sz w:val="28"/>
          <w:szCs w:val="28"/>
        </w:rPr>
        <w:t>4. Види юридичних технологій.</w:t>
      </w:r>
    </w:p>
    <w:p w:rsidR="0023530E" w:rsidRDefault="0023530E" w:rsidP="007B47D9">
      <w:pPr>
        <w:tabs>
          <w:tab w:val="left" w:pos="0"/>
        </w:tabs>
        <w:spacing w:line="276" w:lineRule="auto"/>
        <w:ind w:firstLine="567"/>
        <w:contextualSpacing/>
        <w:jc w:val="center"/>
        <w:rPr>
          <w:i/>
          <w:sz w:val="28"/>
          <w:szCs w:val="28"/>
        </w:rPr>
      </w:pPr>
    </w:p>
    <w:p w:rsidR="00015683" w:rsidRPr="0030473B" w:rsidRDefault="00015683" w:rsidP="007B47D9">
      <w:pPr>
        <w:tabs>
          <w:tab w:val="left" w:pos="0"/>
        </w:tabs>
        <w:spacing w:line="276" w:lineRule="auto"/>
        <w:ind w:firstLine="567"/>
        <w:contextualSpacing/>
        <w:jc w:val="center"/>
        <w:rPr>
          <w:i/>
          <w:sz w:val="28"/>
          <w:szCs w:val="28"/>
        </w:rPr>
      </w:pPr>
      <w:r w:rsidRPr="0030473B">
        <w:rPr>
          <w:i/>
          <w:sz w:val="28"/>
          <w:szCs w:val="28"/>
        </w:rPr>
        <w:t>Література</w:t>
      </w:r>
    </w:p>
    <w:p w:rsidR="006371FB" w:rsidRPr="003B41FA" w:rsidRDefault="006371FB" w:rsidP="007B47D9">
      <w:pPr>
        <w:pStyle w:val="a4"/>
        <w:numPr>
          <w:ilvl w:val="0"/>
          <w:numId w:val="9"/>
        </w:numPr>
        <w:tabs>
          <w:tab w:val="left" w:pos="993"/>
        </w:tabs>
        <w:spacing w:line="276" w:lineRule="auto"/>
        <w:ind w:left="0" w:firstLine="567"/>
        <w:jc w:val="both"/>
        <w:rPr>
          <w:sz w:val="28"/>
          <w:szCs w:val="28"/>
        </w:rPr>
      </w:pPr>
      <w:r w:rsidRPr="003B41FA">
        <w:rPr>
          <w:sz w:val="28"/>
          <w:szCs w:val="28"/>
        </w:rPr>
        <w:t xml:space="preserve">Загальна теорія держави і права: Підручник / М. В. </w:t>
      </w:r>
      <w:proofErr w:type="spellStart"/>
      <w:r w:rsidRPr="003B41FA">
        <w:rPr>
          <w:sz w:val="28"/>
          <w:szCs w:val="28"/>
        </w:rPr>
        <w:t>Цвік</w:t>
      </w:r>
      <w:proofErr w:type="spellEnd"/>
      <w:r w:rsidRPr="003B41FA">
        <w:rPr>
          <w:sz w:val="28"/>
          <w:szCs w:val="28"/>
        </w:rPr>
        <w:t xml:space="preserve">, О. В. </w:t>
      </w:r>
      <w:proofErr w:type="spellStart"/>
      <w:r w:rsidRPr="003B41FA">
        <w:rPr>
          <w:sz w:val="28"/>
          <w:szCs w:val="28"/>
        </w:rPr>
        <w:t>Петришин</w:t>
      </w:r>
      <w:proofErr w:type="spellEnd"/>
      <w:r w:rsidRPr="003B41FA">
        <w:rPr>
          <w:sz w:val="28"/>
          <w:szCs w:val="28"/>
        </w:rPr>
        <w:t xml:space="preserve">, Л. В. Авраменко та ін.; </w:t>
      </w:r>
      <w:proofErr w:type="spellStart"/>
      <w:r w:rsidRPr="003B41FA">
        <w:rPr>
          <w:sz w:val="28"/>
          <w:szCs w:val="28"/>
        </w:rPr>
        <w:t>Заред</w:t>
      </w:r>
      <w:proofErr w:type="spellEnd"/>
      <w:r w:rsidRPr="003B41FA">
        <w:rPr>
          <w:sz w:val="28"/>
          <w:szCs w:val="28"/>
        </w:rPr>
        <w:t>. д-</w:t>
      </w:r>
      <w:proofErr w:type="spellStart"/>
      <w:r w:rsidRPr="003B41FA">
        <w:rPr>
          <w:sz w:val="28"/>
          <w:szCs w:val="28"/>
        </w:rPr>
        <w:t>раюрид</w:t>
      </w:r>
      <w:proofErr w:type="spellEnd"/>
      <w:r w:rsidRPr="003B41FA">
        <w:rPr>
          <w:sz w:val="28"/>
          <w:szCs w:val="28"/>
        </w:rPr>
        <w:t xml:space="preserve">. наук, проф., акад. </w:t>
      </w:r>
      <w:proofErr w:type="spellStart"/>
      <w:r w:rsidRPr="003B41FA">
        <w:rPr>
          <w:sz w:val="28"/>
          <w:szCs w:val="28"/>
        </w:rPr>
        <w:t>АПрН</w:t>
      </w:r>
      <w:proofErr w:type="spellEnd"/>
      <w:r w:rsidRPr="003B41FA">
        <w:rPr>
          <w:sz w:val="28"/>
          <w:szCs w:val="28"/>
        </w:rPr>
        <w:t xml:space="preserve"> України М. В. </w:t>
      </w:r>
      <w:proofErr w:type="spellStart"/>
      <w:r w:rsidRPr="003B41FA">
        <w:rPr>
          <w:sz w:val="28"/>
          <w:szCs w:val="28"/>
        </w:rPr>
        <w:t>Цвіка</w:t>
      </w:r>
      <w:proofErr w:type="spellEnd"/>
      <w:r w:rsidRPr="003B41FA">
        <w:rPr>
          <w:sz w:val="28"/>
          <w:szCs w:val="28"/>
        </w:rPr>
        <w:t xml:space="preserve">, д-ра </w:t>
      </w:r>
      <w:proofErr w:type="spellStart"/>
      <w:r w:rsidRPr="003B41FA">
        <w:rPr>
          <w:sz w:val="28"/>
          <w:szCs w:val="28"/>
        </w:rPr>
        <w:t>юрид</w:t>
      </w:r>
      <w:proofErr w:type="spellEnd"/>
      <w:r w:rsidRPr="003B41FA">
        <w:rPr>
          <w:sz w:val="28"/>
          <w:szCs w:val="28"/>
        </w:rPr>
        <w:t xml:space="preserve">. наук, проф., акад. </w:t>
      </w:r>
      <w:proofErr w:type="spellStart"/>
      <w:r w:rsidRPr="003B41FA">
        <w:rPr>
          <w:sz w:val="28"/>
          <w:szCs w:val="28"/>
        </w:rPr>
        <w:t>АПрН</w:t>
      </w:r>
      <w:proofErr w:type="spellEnd"/>
      <w:r w:rsidRPr="003B41FA">
        <w:rPr>
          <w:sz w:val="28"/>
          <w:szCs w:val="28"/>
        </w:rPr>
        <w:t xml:space="preserve"> України О. В. </w:t>
      </w:r>
      <w:proofErr w:type="spellStart"/>
      <w:r w:rsidRPr="003B41FA">
        <w:rPr>
          <w:sz w:val="28"/>
          <w:szCs w:val="28"/>
        </w:rPr>
        <w:t>Петришина</w:t>
      </w:r>
      <w:proofErr w:type="spellEnd"/>
      <w:r w:rsidRPr="003B41FA">
        <w:rPr>
          <w:sz w:val="28"/>
          <w:szCs w:val="28"/>
        </w:rPr>
        <w:t>. Харків: Право, 2009. 584 с.</w:t>
      </w:r>
    </w:p>
    <w:p w:rsidR="000A7D1D" w:rsidRPr="000A7D1D" w:rsidRDefault="000A7D1D" w:rsidP="007B47D9">
      <w:pPr>
        <w:pStyle w:val="a4"/>
        <w:numPr>
          <w:ilvl w:val="0"/>
          <w:numId w:val="9"/>
        </w:numPr>
        <w:tabs>
          <w:tab w:val="left" w:pos="993"/>
        </w:tabs>
        <w:spacing w:line="276" w:lineRule="auto"/>
        <w:ind w:left="0" w:firstLine="567"/>
        <w:jc w:val="both"/>
        <w:rPr>
          <w:sz w:val="28"/>
          <w:szCs w:val="28"/>
        </w:rPr>
      </w:pPr>
      <w:proofErr w:type="spellStart"/>
      <w:r w:rsidRPr="000A7D1D">
        <w:rPr>
          <w:sz w:val="28"/>
          <w:szCs w:val="28"/>
        </w:rPr>
        <w:t>Информационные</w:t>
      </w:r>
      <w:proofErr w:type="spellEnd"/>
      <w:r w:rsidRPr="000A7D1D">
        <w:rPr>
          <w:sz w:val="28"/>
          <w:szCs w:val="28"/>
        </w:rPr>
        <w:t xml:space="preserve"> </w:t>
      </w:r>
      <w:proofErr w:type="spellStart"/>
      <w:r w:rsidRPr="000A7D1D">
        <w:rPr>
          <w:sz w:val="28"/>
          <w:szCs w:val="28"/>
        </w:rPr>
        <w:t>технологии</w:t>
      </w:r>
      <w:proofErr w:type="spellEnd"/>
      <w:r w:rsidRPr="000A7D1D">
        <w:rPr>
          <w:sz w:val="28"/>
          <w:szCs w:val="28"/>
        </w:rPr>
        <w:t xml:space="preserve"> в </w:t>
      </w:r>
      <w:proofErr w:type="spellStart"/>
      <w:r w:rsidRPr="000A7D1D">
        <w:rPr>
          <w:sz w:val="28"/>
          <w:szCs w:val="28"/>
        </w:rPr>
        <w:t>юридической</w:t>
      </w:r>
      <w:proofErr w:type="spellEnd"/>
      <w:r w:rsidRPr="000A7D1D">
        <w:rPr>
          <w:sz w:val="28"/>
          <w:szCs w:val="28"/>
        </w:rPr>
        <w:t xml:space="preserve"> </w:t>
      </w:r>
      <w:proofErr w:type="spellStart"/>
      <w:r w:rsidRPr="000A7D1D">
        <w:rPr>
          <w:sz w:val="28"/>
          <w:szCs w:val="28"/>
        </w:rPr>
        <w:t>деятельности</w:t>
      </w:r>
      <w:proofErr w:type="spellEnd"/>
      <w:r w:rsidRPr="000A7D1D">
        <w:rPr>
          <w:sz w:val="28"/>
          <w:szCs w:val="28"/>
        </w:rPr>
        <w:t xml:space="preserve">: </w:t>
      </w:r>
      <w:proofErr w:type="spellStart"/>
      <w:r w:rsidRPr="000A7D1D">
        <w:rPr>
          <w:sz w:val="28"/>
          <w:szCs w:val="28"/>
        </w:rPr>
        <w:t>учебник</w:t>
      </w:r>
      <w:proofErr w:type="spellEnd"/>
      <w:r w:rsidRPr="000A7D1D">
        <w:rPr>
          <w:sz w:val="28"/>
          <w:szCs w:val="28"/>
        </w:rPr>
        <w:t xml:space="preserve"> для СПО / </w:t>
      </w:r>
      <w:proofErr w:type="spellStart"/>
      <w:r w:rsidRPr="000A7D1D">
        <w:rPr>
          <w:sz w:val="28"/>
          <w:szCs w:val="28"/>
        </w:rPr>
        <w:t>под</w:t>
      </w:r>
      <w:proofErr w:type="spellEnd"/>
      <w:r w:rsidRPr="000A7D1D">
        <w:rPr>
          <w:sz w:val="28"/>
          <w:szCs w:val="28"/>
        </w:rPr>
        <w:t xml:space="preserve"> </w:t>
      </w:r>
      <w:proofErr w:type="spellStart"/>
      <w:r w:rsidRPr="000A7D1D">
        <w:rPr>
          <w:sz w:val="28"/>
          <w:szCs w:val="28"/>
        </w:rPr>
        <w:t>общ</w:t>
      </w:r>
      <w:proofErr w:type="spellEnd"/>
      <w:r w:rsidRPr="000A7D1D">
        <w:rPr>
          <w:sz w:val="28"/>
          <w:szCs w:val="28"/>
        </w:rPr>
        <w:t xml:space="preserve">. ред. П.У. Кузнецова. 3-е </w:t>
      </w:r>
      <w:proofErr w:type="spellStart"/>
      <w:r w:rsidRPr="000A7D1D">
        <w:rPr>
          <w:sz w:val="28"/>
          <w:szCs w:val="28"/>
        </w:rPr>
        <w:t>изд</w:t>
      </w:r>
      <w:proofErr w:type="spellEnd"/>
      <w:r w:rsidRPr="000A7D1D">
        <w:rPr>
          <w:sz w:val="28"/>
          <w:szCs w:val="28"/>
        </w:rPr>
        <w:t xml:space="preserve">., </w:t>
      </w:r>
      <w:proofErr w:type="spellStart"/>
      <w:r w:rsidRPr="000A7D1D">
        <w:rPr>
          <w:sz w:val="28"/>
          <w:szCs w:val="28"/>
        </w:rPr>
        <w:t>перераб</w:t>
      </w:r>
      <w:proofErr w:type="spellEnd"/>
      <w:r w:rsidRPr="000A7D1D">
        <w:rPr>
          <w:sz w:val="28"/>
          <w:szCs w:val="28"/>
        </w:rPr>
        <w:t xml:space="preserve">. и </w:t>
      </w:r>
      <w:proofErr w:type="spellStart"/>
      <w:r w:rsidRPr="000A7D1D">
        <w:rPr>
          <w:sz w:val="28"/>
          <w:szCs w:val="28"/>
        </w:rPr>
        <w:t>доп</w:t>
      </w:r>
      <w:proofErr w:type="spellEnd"/>
      <w:r w:rsidRPr="000A7D1D">
        <w:rPr>
          <w:sz w:val="28"/>
          <w:szCs w:val="28"/>
        </w:rPr>
        <w:t xml:space="preserve">. М.: </w:t>
      </w:r>
      <w:proofErr w:type="spellStart"/>
      <w:r w:rsidRPr="000A7D1D">
        <w:rPr>
          <w:sz w:val="28"/>
          <w:szCs w:val="28"/>
        </w:rPr>
        <w:t>Юрайт</w:t>
      </w:r>
      <w:proofErr w:type="spellEnd"/>
      <w:r w:rsidRPr="000A7D1D">
        <w:rPr>
          <w:sz w:val="28"/>
          <w:szCs w:val="28"/>
        </w:rPr>
        <w:t>, 2018. 325 с.</w:t>
      </w:r>
    </w:p>
    <w:p w:rsidR="006371FB" w:rsidRDefault="006371FB" w:rsidP="007B47D9">
      <w:pPr>
        <w:pStyle w:val="a4"/>
        <w:numPr>
          <w:ilvl w:val="0"/>
          <w:numId w:val="9"/>
        </w:numPr>
        <w:tabs>
          <w:tab w:val="left" w:pos="993"/>
        </w:tabs>
        <w:spacing w:line="276" w:lineRule="auto"/>
        <w:ind w:left="0" w:firstLine="567"/>
        <w:jc w:val="both"/>
        <w:rPr>
          <w:sz w:val="28"/>
          <w:szCs w:val="28"/>
        </w:rPr>
      </w:pPr>
      <w:proofErr w:type="spellStart"/>
      <w:r w:rsidRPr="008D06D4">
        <w:rPr>
          <w:sz w:val="28"/>
          <w:szCs w:val="28"/>
        </w:rPr>
        <w:t>Карташов</w:t>
      </w:r>
      <w:proofErr w:type="spellEnd"/>
      <w:r w:rsidRPr="008D06D4">
        <w:rPr>
          <w:sz w:val="28"/>
          <w:szCs w:val="28"/>
        </w:rPr>
        <w:t xml:space="preserve"> В.Н.</w:t>
      </w:r>
      <w:r>
        <w:rPr>
          <w:sz w:val="28"/>
          <w:szCs w:val="28"/>
        </w:rPr>
        <w:t xml:space="preserve"> </w:t>
      </w:r>
      <w:proofErr w:type="spellStart"/>
      <w:r w:rsidRPr="008D06D4">
        <w:rPr>
          <w:sz w:val="28"/>
          <w:szCs w:val="28"/>
        </w:rPr>
        <w:t>Юридическая</w:t>
      </w:r>
      <w:proofErr w:type="spellEnd"/>
      <w:r>
        <w:rPr>
          <w:sz w:val="28"/>
          <w:szCs w:val="28"/>
        </w:rPr>
        <w:t xml:space="preserve"> </w:t>
      </w:r>
      <w:proofErr w:type="spellStart"/>
      <w:r w:rsidRPr="008D06D4">
        <w:rPr>
          <w:sz w:val="28"/>
          <w:szCs w:val="28"/>
        </w:rPr>
        <w:t>техника</w:t>
      </w:r>
      <w:proofErr w:type="spellEnd"/>
      <w:r w:rsidRPr="008D06D4">
        <w:rPr>
          <w:sz w:val="28"/>
          <w:szCs w:val="28"/>
        </w:rPr>
        <w:t>,</w:t>
      </w:r>
      <w:r>
        <w:rPr>
          <w:sz w:val="28"/>
          <w:szCs w:val="28"/>
        </w:rPr>
        <w:t xml:space="preserve"> </w:t>
      </w:r>
      <w:r w:rsidRPr="008D06D4">
        <w:rPr>
          <w:sz w:val="28"/>
          <w:szCs w:val="28"/>
        </w:rPr>
        <w:t>тактика,</w:t>
      </w:r>
      <w:r>
        <w:rPr>
          <w:sz w:val="28"/>
          <w:szCs w:val="28"/>
        </w:rPr>
        <w:t xml:space="preserve"> </w:t>
      </w:r>
      <w:proofErr w:type="spellStart"/>
      <w:r w:rsidRPr="008D06D4">
        <w:rPr>
          <w:sz w:val="28"/>
          <w:szCs w:val="28"/>
        </w:rPr>
        <w:t>стратегия</w:t>
      </w:r>
      <w:proofErr w:type="spellEnd"/>
      <w:r>
        <w:rPr>
          <w:sz w:val="28"/>
          <w:szCs w:val="28"/>
        </w:rPr>
        <w:t xml:space="preserve"> </w:t>
      </w:r>
      <w:r w:rsidRPr="008D06D4">
        <w:rPr>
          <w:sz w:val="28"/>
          <w:szCs w:val="28"/>
        </w:rPr>
        <w:t>и</w:t>
      </w:r>
      <w:r>
        <w:rPr>
          <w:sz w:val="28"/>
          <w:szCs w:val="28"/>
        </w:rPr>
        <w:t xml:space="preserve"> </w:t>
      </w:r>
      <w:r w:rsidRPr="008D06D4">
        <w:rPr>
          <w:sz w:val="28"/>
          <w:szCs w:val="28"/>
        </w:rPr>
        <w:t xml:space="preserve"> </w:t>
      </w:r>
      <w:proofErr w:type="spellStart"/>
      <w:r w:rsidRPr="008D06D4">
        <w:rPr>
          <w:sz w:val="28"/>
          <w:szCs w:val="28"/>
        </w:rPr>
        <w:t>технология</w:t>
      </w:r>
      <w:proofErr w:type="spellEnd"/>
      <w:r>
        <w:rPr>
          <w:sz w:val="28"/>
          <w:szCs w:val="28"/>
        </w:rPr>
        <w:t xml:space="preserve"> </w:t>
      </w:r>
      <w:r w:rsidRPr="008D06D4">
        <w:rPr>
          <w:sz w:val="28"/>
          <w:szCs w:val="28"/>
        </w:rPr>
        <w:t xml:space="preserve">(к  </w:t>
      </w:r>
      <w:proofErr w:type="spellStart"/>
      <w:r w:rsidRPr="008D06D4">
        <w:rPr>
          <w:sz w:val="28"/>
          <w:szCs w:val="28"/>
        </w:rPr>
        <w:t>вопросу</w:t>
      </w:r>
      <w:proofErr w:type="spellEnd"/>
      <w:r>
        <w:rPr>
          <w:sz w:val="28"/>
          <w:szCs w:val="28"/>
        </w:rPr>
        <w:t xml:space="preserve"> </w:t>
      </w:r>
      <w:r w:rsidRPr="008D06D4">
        <w:rPr>
          <w:sz w:val="28"/>
          <w:szCs w:val="28"/>
        </w:rPr>
        <w:t xml:space="preserve">о </w:t>
      </w:r>
      <w:proofErr w:type="spellStart"/>
      <w:r w:rsidRPr="008D06D4">
        <w:rPr>
          <w:sz w:val="28"/>
          <w:szCs w:val="28"/>
        </w:rPr>
        <w:t>соотношении</w:t>
      </w:r>
      <w:proofErr w:type="spellEnd"/>
      <w:r w:rsidRPr="008D06D4">
        <w:rPr>
          <w:sz w:val="28"/>
          <w:szCs w:val="28"/>
        </w:rPr>
        <w:t>)</w:t>
      </w:r>
      <w:r>
        <w:rPr>
          <w:sz w:val="28"/>
          <w:szCs w:val="28"/>
        </w:rPr>
        <w:t xml:space="preserve">. </w:t>
      </w:r>
      <w:proofErr w:type="spellStart"/>
      <w:r w:rsidRPr="00CD3B6C">
        <w:rPr>
          <w:i/>
          <w:sz w:val="28"/>
          <w:szCs w:val="28"/>
        </w:rPr>
        <w:t>Проблемы</w:t>
      </w:r>
      <w:proofErr w:type="spellEnd"/>
      <w:r w:rsidRPr="00CD3B6C">
        <w:rPr>
          <w:i/>
          <w:sz w:val="28"/>
          <w:szCs w:val="28"/>
        </w:rPr>
        <w:t xml:space="preserve"> </w:t>
      </w:r>
      <w:proofErr w:type="spellStart"/>
      <w:r w:rsidRPr="00CD3B6C">
        <w:rPr>
          <w:i/>
          <w:sz w:val="28"/>
          <w:szCs w:val="28"/>
        </w:rPr>
        <w:t>юридической</w:t>
      </w:r>
      <w:proofErr w:type="spellEnd"/>
      <w:r w:rsidRPr="00CD3B6C">
        <w:rPr>
          <w:i/>
          <w:sz w:val="28"/>
          <w:szCs w:val="28"/>
        </w:rPr>
        <w:t xml:space="preserve"> </w:t>
      </w:r>
      <w:proofErr w:type="spellStart"/>
      <w:r w:rsidRPr="00CD3B6C">
        <w:rPr>
          <w:i/>
          <w:sz w:val="28"/>
          <w:szCs w:val="28"/>
        </w:rPr>
        <w:t>техники</w:t>
      </w:r>
      <w:proofErr w:type="spellEnd"/>
      <w:r w:rsidRPr="008D06D4">
        <w:rPr>
          <w:sz w:val="28"/>
          <w:szCs w:val="28"/>
        </w:rPr>
        <w:t>:</w:t>
      </w:r>
      <w:r>
        <w:rPr>
          <w:sz w:val="28"/>
          <w:szCs w:val="28"/>
        </w:rPr>
        <w:t xml:space="preserve"> </w:t>
      </w:r>
      <w:r w:rsidRPr="008D06D4">
        <w:rPr>
          <w:sz w:val="28"/>
          <w:szCs w:val="28"/>
        </w:rPr>
        <w:t>Сб.</w:t>
      </w:r>
      <w:r>
        <w:rPr>
          <w:sz w:val="28"/>
          <w:szCs w:val="28"/>
        </w:rPr>
        <w:t xml:space="preserve">   ст.</w:t>
      </w:r>
      <w:r w:rsidRPr="008D06D4">
        <w:rPr>
          <w:sz w:val="28"/>
          <w:szCs w:val="28"/>
        </w:rPr>
        <w:t xml:space="preserve"> / </w:t>
      </w:r>
      <w:proofErr w:type="spellStart"/>
      <w:r w:rsidRPr="008D06D4">
        <w:rPr>
          <w:sz w:val="28"/>
          <w:szCs w:val="28"/>
        </w:rPr>
        <w:t>Под</w:t>
      </w:r>
      <w:proofErr w:type="spellEnd"/>
      <w:r w:rsidRPr="008D06D4">
        <w:rPr>
          <w:sz w:val="28"/>
          <w:szCs w:val="28"/>
        </w:rPr>
        <w:t xml:space="preserve">   ред.</w:t>
      </w:r>
      <w:r>
        <w:rPr>
          <w:sz w:val="28"/>
          <w:szCs w:val="28"/>
        </w:rPr>
        <w:t xml:space="preserve">   В.М. </w:t>
      </w:r>
      <w:r w:rsidRPr="008D06D4">
        <w:rPr>
          <w:sz w:val="28"/>
          <w:szCs w:val="28"/>
        </w:rPr>
        <w:t>Баранова.– Н.  Новгород,2000</w:t>
      </w:r>
    </w:p>
    <w:p w:rsidR="006371FB" w:rsidRPr="003B41FA" w:rsidRDefault="006371FB" w:rsidP="007B47D9">
      <w:pPr>
        <w:pStyle w:val="a4"/>
        <w:numPr>
          <w:ilvl w:val="0"/>
          <w:numId w:val="9"/>
        </w:numPr>
        <w:tabs>
          <w:tab w:val="left" w:pos="993"/>
        </w:tabs>
        <w:spacing w:line="276" w:lineRule="auto"/>
        <w:ind w:left="0" w:firstLine="567"/>
        <w:jc w:val="both"/>
        <w:rPr>
          <w:sz w:val="28"/>
          <w:szCs w:val="28"/>
        </w:rPr>
      </w:pPr>
      <w:proofErr w:type="spellStart"/>
      <w:r w:rsidRPr="003B41FA">
        <w:rPr>
          <w:sz w:val="28"/>
          <w:szCs w:val="28"/>
        </w:rPr>
        <w:t>Кастельс</w:t>
      </w:r>
      <w:proofErr w:type="spellEnd"/>
      <w:r w:rsidRPr="003B41FA">
        <w:rPr>
          <w:sz w:val="28"/>
          <w:szCs w:val="28"/>
        </w:rPr>
        <w:t xml:space="preserve"> М. </w:t>
      </w:r>
      <w:proofErr w:type="spellStart"/>
      <w:r w:rsidRPr="003B41FA">
        <w:rPr>
          <w:sz w:val="28"/>
          <w:szCs w:val="28"/>
        </w:rPr>
        <w:t>Информационная</w:t>
      </w:r>
      <w:proofErr w:type="spellEnd"/>
      <w:r w:rsidRPr="003B41FA">
        <w:rPr>
          <w:sz w:val="28"/>
          <w:szCs w:val="28"/>
        </w:rPr>
        <w:t xml:space="preserve"> </w:t>
      </w:r>
      <w:proofErr w:type="spellStart"/>
      <w:r w:rsidRPr="003B41FA">
        <w:rPr>
          <w:sz w:val="28"/>
          <w:szCs w:val="28"/>
        </w:rPr>
        <w:t>эпоха</w:t>
      </w:r>
      <w:proofErr w:type="spellEnd"/>
      <w:r w:rsidRPr="003B41FA">
        <w:rPr>
          <w:sz w:val="28"/>
          <w:szCs w:val="28"/>
        </w:rPr>
        <w:t xml:space="preserve">: </w:t>
      </w:r>
      <w:proofErr w:type="spellStart"/>
      <w:r w:rsidRPr="003B41FA">
        <w:rPr>
          <w:sz w:val="28"/>
          <w:szCs w:val="28"/>
        </w:rPr>
        <w:t>экономика</w:t>
      </w:r>
      <w:proofErr w:type="spellEnd"/>
      <w:r w:rsidRPr="003B41FA">
        <w:rPr>
          <w:sz w:val="28"/>
          <w:szCs w:val="28"/>
        </w:rPr>
        <w:t xml:space="preserve">, </w:t>
      </w:r>
      <w:proofErr w:type="spellStart"/>
      <w:r w:rsidRPr="003B41FA">
        <w:rPr>
          <w:sz w:val="28"/>
          <w:szCs w:val="28"/>
        </w:rPr>
        <w:t>общество</w:t>
      </w:r>
      <w:proofErr w:type="spellEnd"/>
      <w:r w:rsidRPr="003B41FA">
        <w:rPr>
          <w:sz w:val="28"/>
          <w:szCs w:val="28"/>
        </w:rPr>
        <w:t xml:space="preserve">, культура: Пер. с </w:t>
      </w:r>
      <w:proofErr w:type="spellStart"/>
      <w:r w:rsidRPr="003B41FA">
        <w:rPr>
          <w:sz w:val="28"/>
          <w:szCs w:val="28"/>
        </w:rPr>
        <w:t>англ</w:t>
      </w:r>
      <w:proofErr w:type="spellEnd"/>
      <w:r w:rsidRPr="003B41FA">
        <w:rPr>
          <w:sz w:val="28"/>
          <w:szCs w:val="28"/>
        </w:rPr>
        <w:t>. М., 2000.</w:t>
      </w:r>
    </w:p>
    <w:p w:rsidR="006371FB" w:rsidRDefault="006371FB" w:rsidP="007B47D9">
      <w:pPr>
        <w:pStyle w:val="a4"/>
        <w:numPr>
          <w:ilvl w:val="0"/>
          <w:numId w:val="9"/>
        </w:numPr>
        <w:tabs>
          <w:tab w:val="left" w:pos="993"/>
        </w:tabs>
        <w:spacing w:line="276" w:lineRule="auto"/>
        <w:ind w:left="0" w:firstLine="567"/>
        <w:jc w:val="both"/>
        <w:rPr>
          <w:sz w:val="28"/>
          <w:szCs w:val="28"/>
        </w:rPr>
      </w:pPr>
      <w:proofErr w:type="spellStart"/>
      <w:r w:rsidRPr="003B41FA">
        <w:rPr>
          <w:sz w:val="28"/>
          <w:szCs w:val="28"/>
        </w:rPr>
        <w:t>Кашанина</w:t>
      </w:r>
      <w:proofErr w:type="spellEnd"/>
      <w:r w:rsidRPr="003B41FA">
        <w:rPr>
          <w:sz w:val="28"/>
          <w:szCs w:val="28"/>
        </w:rPr>
        <w:t xml:space="preserve"> Т.В.</w:t>
      </w:r>
      <w:r>
        <w:rPr>
          <w:sz w:val="28"/>
          <w:szCs w:val="28"/>
        </w:rPr>
        <w:t xml:space="preserve"> </w:t>
      </w:r>
      <w:proofErr w:type="spellStart"/>
      <w:r w:rsidRPr="003B41FA">
        <w:rPr>
          <w:sz w:val="28"/>
          <w:szCs w:val="28"/>
        </w:rPr>
        <w:t>Юридическая</w:t>
      </w:r>
      <w:proofErr w:type="spellEnd"/>
      <w:r>
        <w:rPr>
          <w:sz w:val="28"/>
          <w:szCs w:val="28"/>
        </w:rPr>
        <w:t xml:space="preserve"> </w:t>
      </w:r>
      <w:proofErr w:type="spellStart"/>
      <w:r w:rsidRPr="003B41FA">
        <w:rPr>
          <w:sz w:val="28"/>
          <w:szCs w:val="28"/>
        </w:rPr>
        <w:t>техника</w:t>
      </w:r>
      <w:proofErr w:type="spellEnd"/>
      <w:r w:rsidRPr="003B41FA">
        <w:rPr>
          <w:sz w:val="28"/>
          <w:szCs w:val="28"/>
        </w:rPr>
        <w:t>:</w:t>
      </w:r>
      <w:r>
        <w:rPr>
          <w:sz w:val="28"/>
          <w:szCs w:val="28"/>
        </w:rPr>
        <w:t xml:space="preserve"> </w:t>
      </w:r>
      <w:proofErr w:type="spellStart"/>
      <w:r w:rsidRPr="003B41FA">
        <w:rPr>
          <w:sz w:val="28"/>
          <w:szCs w:val="28"/>
        </w:rPr>
        <w:t>Учебник</w:t>
      </w:r>
      <w:proofErr w:type="spellEnd"/>
      <w:r w:rsidRPr="003B41FA">
        <w:rPr>
          <w:sz w:val="28"/>
          <w:szCs w:val="28"/>
        </w:rPr>
        <w:t>. М. : Норма : ИНФРА-М, 2011. 496 с.</w:t>
      </w:r>
    </w:p>
    <w:p w:rsidR="006371FB" w:rsidRDefault="006371FB" w:rsidP="007B47D9">
      <w:pPr>
        <w:pStyle w:val="a4"/>
        <w:numPr>
          <w:ilvl w:val="0"/>
          <w:numId w:val="9"/>
        </w:numPr>
        <w:tabs>
          <w:tab w:val="left" w:pos="993"/>
        </w:tabs>
        <w:spacing w:line="276" w:lineRule="auto"/>
        <w:ind w:left="0" w:firstLine="567"/>
        <w:jc w:val="both"/>
        <w:rPr>
          <w:sz w:val="28"/>
          <w:szCs w:val="28"/>
        </w:rPr>
      </w:pPr>
      <w:proofErr w:type="spellStart"/>
      <w:r w:rsidRPr="0023530E">
        <w:rPr>
          <w:sz w:val="28"/>
          <w:szCs w:val="28"/>
        </w:rPr>
        <w:t>Красницька</w:t>
      </w:r>
      <w:proofErr w:type="spellEnd"/>
      <w:r w:rsidRPr="0023530E">
        <w:rPr>
          <w:sz w:val="28"/>
          <w:szCs w:val="28"/>
        </w:rPr>
        <w:t xml:space="preserve"> А.В. Проблеми формування визначення поняття юридичн</w:t>
      </w:r>
      <w:r>
        <w:rPr>
          <w:sz w:val="28"/>
          <w:szCs w:val="28"/>
        </w:rPr>
        <w:t xml:space="preserve">ої техніки у пострадянські часи. </w:t>
      </w:r>
      <w:r w:rsidRPr="0023530E">
        <w:rPr>
          <w:i/>
          <w:sz w:val="28"/>
          <w:szCs w:val="28"/>
        </w:rPr>
        <w:t>Науковий вісник КНУВС</w:t>
      </w:r>
      <w:r w:rsidRPr="0023530E">
        <w:rPr>
          <w:sz w:val="28"/>
          <w:szCs w:val="28"/>
        </w:rPr>
        <w:t xml:space="preserve">. – 2010. </w:t>
      </w:r>
      <w:r>
        <w:rPr>
          <w:sz w:val="28"/>
          <w:szCs w:val="28"/>
        </w:rPr>
        <w:t>С. 29 – 36.</w:t>
      </w:r>
    </w:p>
    <w:p w:rsidR="006371FB" w:rsidRDefault="006371FB" w:rsidP="007B47D9">
      <w:pPr>
        <w:pStyle w:val="a4"/>
        <w:numPr>
          <w:ilvl w:val="0"/>
          <w:numId w:val="9"/>
        </w:numPr>
        <w:tabs>
          <w:tab w:val="left" w:pos="993"/>
        </w:tabs>
        <w:spacing w:line="276" w:lineRule="auto"/>
        <w:ind w:left="0" w:firstLine="567"/>
        <w:jc w:val="both"/>
        <w:rPr>
          <w:sz w:val="28"/>
          <w:szCs w:val="28"/>
        </w:rPr>
      </w:pPr>
      <w:r>
        <w:rPr>
          <w:sz w:val="28"/>
          <w:szCs w:val="28"/>
        </w:rPr>
        <w:t xml:space="preserve">Кучерява З. </w:t>
      </w:r>
      <w:r w:rsidRPr="002F7D2B">
        <w:rPr>
          <w:sz w:val="28"/>
          <w:szCs w:val="28"/>
        </w:rPr>
        <w:t>Правове забезпечення інноваційного розвитку в Україні</w:t>
      </w:r>
      <w:r>
        <w:rPr>
          <w:sz w:val="28"/>
          <w:szCs w:val="28"/>
        </w:rPr>
        <w:t xml:space="preserve">. </w:t>
      </w:r>
      <w:r>
        <w:rPr>
          <w:sz w:val="28"/>
          <w:szCs w:val="28"/>
          <w:lang w:val="en-US"/>
        </w:rPr>
        <w:t>URL</w:t>
      </w:r>
      <w:r>
        <w:rPr>
          <w:sz w:val="28"/>
          <w:szCs w:val="28"/>
        </w:rPr>
        <w:t xml:space="preserve">: </w:t>
      </w:r>
      <w:r w:rsidRPr="002F7D2B">
        <w:rPr>
          <w:sz w:val="28"/>
          <w:szCs w:val="28"/>
        </w:rPr>
        <w:t>https://minjust.gov.ua/m/str_13958</w:t>
      </w:r>
      <w:r>
        <w:rPr>
          <w:sz w:val="28"/>
          <w:szCs w:val="28"/>
        </w:rPr>
        <w:t xml:space="preserve"> (дата звернення 03.03.2020)</w:t>
      </w:r>
    </w:p>
    <w:p w:rsidR="006371FB" w:rsidRDefault="006371FB" w:rsidP="007B47D9">
      <w:pPr>
        <w:pStyle w:val="a4"/>
        <w:numPr>
          <w:ilvl w:val="0"/>
          <w:numId w:val="9"/>
        </w:numPr>
        <w:tabs>
          <w:tab w:val="left" w:pos="993"/>
        </w:tabs>
        <w:spacing w:line="276" w:lineRule="auto"/>
        <w:ind w:left="0" w:firstLine="567"/>
        <w:jc w:val="both"/>
        <w:rPr>
          <w:sz w:val="28"/>
          <w:szCs w:val="28"/>
        </w:rPr>
      </w:pPr>
      <w:r>
        <w:rPr>
          <w:sz w:val="28"/>
          <w:szCs w:val="28"/>
        </w:rPr>
        <w:t xml:space="preserve"> </w:t>
      </w:r>
      <w:proofErr w:type="spellStart"/>
      <w:r>
        <w:rPr>
          <w:sz w:val="28"/>
          <w:szCs w:val="28"/>
        </w:rPr>
        <w:t>Лебеденко</w:t>
      </w:r>
      <w:proofErr w:type="spellEnd"/>
      <w:r>
        <w:rPr>
          <w:sz w:val="28"/>
          <w:szCs w:val="28"/>
        </w:rPr>
        <w:t xml:space="preserve"> В.І. Ю</w:t>
      </w:r>
      <w:r w:rsidRPr="002F7D2B">
        <w:rPr>
          <w:sz w:val="28"/>
          <w:szCs w:val="28"/>
        </w:rPr>
        <w:t>ридична техніка: поняття, призначення, методологічні засади застосування</w:t>
      </w:r>
      <w:r>
        <w:rPr>
          <w:sz w:val="28"/>
          <w:szCs w:val="28"/>
        </w:rPr>
        <w:t xml:space="preserve">. </w:t>
      </w:r>
      <w:r w:rsidRPr="002F7D2B">
        <w:rPr>
          <w:i/>
          <w:sz w:val="28"/>
          <w:szCs w:val="28"/>
        </w:rPr>
        <w:t>Інформація і право</w:t>
      </w:r>
      <w:r>
        <w:rPr>
          <w:sz w:val="28"/>
          <w:szCs w:val="28"/>
        </w:rPr>
        <w:t xml:space="preserve">. 2014. № 2 (14). С. 52 – 56. </w:t>
      </w:r>
    </w:p>
    <w:p w:rsidR="006371FB" w:rsidRPr="003B41FA" w:rsidRDefault="006371FB" w:rsidP="007B47D9">
      <w:pPr>
        <w:pStyle w:val="a4"/>
        <w:numPr>
          <w:ilvl w:val="0"/>
          <w:numId w:val="9"/>
        </w:numPr>
        <w:tabs>
          <w:tab w:val="left" w:pos="993"/>
        </w:tabs>
        <w:spacing w:line="276" w:lineRule="auto"/>
        <w:ind w:left="0" w:firstLine="567"/>
        <w:jc w:val="both"/>
        <w:rPr>
          <w:sz w:val="28"/>
          <w:szCs w:val="28"/>
        </w:rPr>
      </w:pPr>
      <w:r w:rsidRPr="003B41FA">
        <w:rPr>
          <w:sz w:val="28"/>
          <w:szCs w:val="28"/>
        </w:rPr>
        <w:t xml:space="preserve">Левицька Н.О. Поняття юридичної техніки та юридичної технології в сучасні правовій науці. </w:t>
      </w:r>
      <w:r w:rsidRPr="003B41FA">
        <w:rPr>
          <w:i/>
          <w:sz w:val="28"/>
          <w:szCs w:val="28"/>
        </w:rPr>
        <w:t>Порівняльно-аналітичне право</w:t>
      </w:r>
      <w:r w:rsidRPr="003B41FA">
        <w:rPr>
          <w:sz w:val="28"/>
          <w:szCs w:val="28"/>
        </w:rPr>
        <w:t xml:space="preserve">. 2018. № 3. С. 31 – 33. </w:t>
      </w:r>
    </w:p>
    <w:p w:rsidR="006371FB" w:rsidRDefault="006371FB" w:rsidP="007B47D9">
      <w:pPr>
        <w:pStyle w:val="a4"/>
        <w:numPr>
          <w:ilvl w:val="0"/>
          <w:numId w:val="9"/>
        </w:numPr>
        <w:tabs>
          <w:tab w:val="left" w:pos="993"/>
        </w:tabs>
        <w:spacing w:line="276" w:lineRule="auto"/>
        <w:ind w:left="0" w:firstLine="567"/>
        <w:jc w:val="both"/>
        <w:rPr>
          <w:sz w:val="28"/>
          <w:szCs w:val="28"/>
        </w:rPr>
      </w:pPr>
      <w:proofErr w:type="spellStart"/>
      <w:r w:rsidRPr="003B41FA">
        <w:rPr>
          <w:sz w:val="28"/>
          <w:szCs w:val="28"/>
        </w:rPr>
        <w:t>Манько</w:t>
      </w:r>
      <w:proofErr w:type="spellEnd"/>
      <w:r w:rsidRPr="003B41FA">
        <w:rPr>
          <w:sz w:val="28"/>
          <w:szCs w:val="28"/>
        </w:rPr>
        <w:t xml:space="preserve"> Д. Г. Щодо визначення поняття юридичної техніки і технології. </w:t>
      </w:r>
      <w:r w:rsidRPr="003B41FA">
        <w:rPr>
          <w:i/>
          <w:sz w:val="28"/>
          <w:szCs w:val="28"/>
        </w:rPr>
        <w:t>Держава і право</w:t>
      </w:r>
      <w:r w:rsidRPr="003B41FA">
        <w:rPr>
          <w:sz w:val="28"/>
          <w:szCs w:val="28"/>
        </w:rPr>
        <w:t xml:space="preserve">. 2010. </w:t>
      </w:r>
      <w:proofErr w:type="spellStart"/>
      <w:r w:rsidRPr="003B41FA">
        <w:rPr>
          <w:sz w:val="28"/>
          <w:szCs w:val="28"/>
        </w:rPr>
        <w:t>Вип</w:t>
      </w:r>
      <w:proofErr w:type="spellEnd"/>
      <w:r w:rsidRPr="003B41FA">
        <w:rPr>
          <w:sz w:val="28"/>
          <w:szCs w:val="28"/>
        </w:rPr>
        <w:t>. 50. С. 100-104.</w:t>
      </w:r>
    </w:p>
    <w:p w:rsidR="006371FB" w:rsidRPr="0023530E" w:rsidRDefault="006371FB" w:rsidP="007B47D9">
      <w:pPr>
        <w:pStyle w:val="a4"/>
        <w:numPr>
          <w:ilvl w:val="0"/>
          <w:numId w:val="9"/>
        </w:numPr>
        <w:tabs>
          <w:tab w:val="left" w:pos="993"/>
        </w:tabs>
        <w:spacing w:line="276" w:lineRule="auto"/>
        <w:ind w:left="0" w:firstLine="567"/>
        <w:jc w:val="both"/>
        <w:rPr>
          <w:sz w:val="28"/>
          <w:szCs w:val="28"/>
        </w:rPr>
      </w:pPr>
      <w:r w:rsidRPr="0023530E">
        <w:rPr>
          <w:sz w:val="28"/>
          <w:szCs w:val="28"/>
        </w:rPr>
        <w:t>Москаль Р. Професійна лексика та юридична техніка як засоби професійного успіху юриста</w:t>
      </w:r>
      <w:r>
        <w:rPr>
          <w:sz w:val="28"/>
          <w:szCs w:val="28"/>
        </w:rPr>
        <w:t>.</w:t>
      </w:r>
      <w:r w:rsidRPr="0023530E">
        <w:rPr>
          <w:sz w:val="28"/>
          <w:szCs w:val="28"/>
        </w:rPr>
        <w:t xml:space="preserve"> </w:t>
      </w:r>
      <w:r w:rsidRPr="0023530E">
        <w:rPr>
          <w:i/>
          <w:sz w:val="28"/>
          <w:szCs w:val="28"/>
        </w:rPr>
        <w:t>Юридичний вісник України</w:t>
      </w:r>
      <w:r>
        <w:rPr>
          <w:i/>
          <w:sz w:val="28"/>
          <w:szCs w:val="28"/>
        </w:rPr>
        <w:t>.</w:t>
      </w:r>
      <w:r w:rsidRPr="0023530E">
        <w:rPr>
          <w:sz w:val="28"/>
          <w:szCs w:val="28"/>
        </w:rPr>
        <w:t xml:space="preserve"> 2002.</w:t>
      </w:r>
      <w:r>
        <w:rPr>
          <w:sz w:val="28"/>
          <w:szCs w:val="28"/>
        </w:rPr>
        <w:t xml:space="preserve"> № 51. С. 8 – 12.</w:t>
      </w:r>
    </w:p>
    <w:p w:rsidR="006371FB" w:rsidRPr="003B41FA" w:rsidRDefault="006371FB" w:rsidP="007B47D9">
      <w:pPr>
        <w:pStyle w:val="a4"/>
        <w:numPr>
          <w:ilvl w:val="0"/>
          <w:numId w:val="9"/>
        </w:numPr>
        <w:tabs>
          <w:tab w:val="left" w:pos="993"/>
        </w:tabs>
        <w:spacing w:line="276" w:lineRule="auto"/>
        <w:ind w:left="0" w:firstLine="567"/>
        <w:jc w:val="both"/>
        <w:rPr>
          <w:sz w:val="28"/>
          <w:szCs w:val="28"/>
        </w:rPr>
      </w:pPr>
      <w:proofErr w:type="spellStart"/>
      <w:r w:rsidRPr="003B41FA">
        <w:rPr>
          <w:sz w:val="28"/>
          <w:szCs w:val="28"/>
        </w:rPr>
        <w:lastRenderedPageBreak/>
        <w:t>Шутак</w:t>
      </w:r>
      <w:proofErr w:type="spellEnd"/>
      <w:r w:rsidRPr="003B41FA">
        <w:rPr>
          <w:sz w:val="28"/>
          <w:szCs w:val="28"/>
        </w:rPr>
        <w:t xml:space="preserve"> І. Юридична техніка і технологія: теорія та практика застосування. </w:t>
      </w:r>
      <w:r w:rsidRPr="003B41FA">
        <w:rPr>
          <w:i/>
          <w:sz w:val="28"/>
          <w:szCs w:val="28"/>
        </w:rPr>
        <w:t>Вісник Львівського університету. Серія юридична</w:t>
      </w:r>
      <w:r w:rsidRPr="003B41FA">
        <w:rPr>
          <w:sz w:val="28"/>
          <w:szCs w:val="28"/>
        </w:rPr>
        <w:t>. 2016. Випуск 63. С. 37–45.</w:t>
      </w:r>
    </w:p>
    <w:p w:rsidR="006371FB" w:rsidRDefault="006371FB" w:rsidP="007B47D9">
      <w:pPr>
        <w:pStyle w:val="a4"/>
        <w:numPr>
          <w:ilvl w:val="0"/>
          <w:numId w:val="9"/>
        </w:numPr>
        <w:tabs>
          <w:tab w:val="left" w:pos="993"/>
        </w:tabs>
        <w:spacing w:line="276" w:lineRule="auto"/>
        <w:ind w:left="0" w:firstLine="567"/>
        <w:jc w:val="both"/>
        <w:rPr>
          <w:sz w:val="28"/>
          <w:szCs w:val="28"/>
        </w:rPr>
      </w:pPr>
      <w:proofErr w:type="spellStart"/>
      <w:r>
        <w:rPr>
          <w:sz w:val="28"/>
          <w:szCs w:val="28"/>
        </w:rPr>
        <w:t>Шутак</w:t>
      </w:r>
      <w:proofErr w:type="spellEnd"/>
      <w:r>
        <w:rPr>
          <w:sz w:val="28"/>
          <w:szCs w:val="28"/>
        </w:rPr>
        <w:t xml:space="preserve"> І.</w:t>
      </w:r>
      <w:r w:rsidRPr="002F7D2B">
        <w:rPr>
          <w:sz w:val="28"/>
          <w:szCs w:val="28"/>
        </w:rPr>
        <w:t>Д</w:t>
      </w:r>
      <w:r>
        <w:rPr>
          <w:sz w:val="28"/>
          <w:szCs w:val="28"/>
        </w:rPr>
        <w:t xml:space="preserve">. </w:t>
      </w:r>
      <w:r w:rsidRPr="002F7D2B">
        <w:rPr>
          <w:sz w:val="28"/>
          <w:szCs w:val="28"/>
        </w:rPr>
        <w:t>Дослідження актуальних та пріоритетних напрямків  у галузі юридичної техніки</w:t>
      </w:r>
      <w:r>
        <w:rPr>
          <w:sz w:val="28"/>
          <w:szCs w:val="28"/>
        </w:rPr>
        <w:t xml:space="preserve">. </w:t>
      </w:r>
      <w:proofErr w:type="spellStart"/>
      <w:r w:rsidRPr="002F7D2B">
        <w:rPr>
          <w:i/>
          <w:sz w:val="28"/>
          <w:szCs w:val="28"/>
        </w:rPr>
        <w:t>Journal</w:t>
      </w:r>
      <w:proofErr w:type="spellEnd"/>
      <w:r w:rsidRPr="002F7D2B">
        <w:rPr>
          <w:i/>
          <w:sz w:val="28"/>
          <w:szCs w:val="28"/>
        </w:rPr>
        <w:t xml:space="preserve"> «</w:t>
      </w:r>
      <w:proofErr w:type="spellStart"/>
      <w:r w:rsidRPr="002F7D2B">
        <w:rPr>
          <w:i/>
          <w:sz w:val="28"/>
          <w:szCs w:val="28"/>
        </w:rPr>
        <w:t>ScienceRise</w:t>
      </w:r>
      <w:proofErr w:type="spellEnd"/>
      <w:r w:rsidRPr="002F7D2B">
        <w:rPr>
          <w:i/>
          <w:sz w:val="28"/>
          <w:szCs w:val="28"/>
        </w:rPr>
        <w:t xml:space="preserve">: </w:t>
      </w:r>
      <w:proofErr w:type="spellStart"/>
      <w:r w:rsidRPr="002F7D2B">
        <w:rPr>
          <w:i/>
          <w:sz w:val="28"/>
          <w:szCs w:val="28"/>
        </w:rPr>
        <w:t>Juridical</w:t>
      </w:r>
      <w:proofErr w:type="spellEnd"/>
      <w:r w:rsidRPr="002F7D2B">
        <w:rPr>
          <w:i/>
          <w:sz w:val="28"/>
          <w:szCs w:val="28"/>
        </w:rPr>
        <w:t xml:space="preserve"> </w:t>
      </w:r>
      <w:proofErr w:type="spellStart"/>
      <w:r w:rsidRPr="002F7D2B">
        <w:rPr>
          <w:i/>
          <w:sz w:val="28"/>
          <w:szCs w:val="28"/>
        </w:rPr>
        <w:t>Science</w:t>
      </w:r>
      <w:proofErr w:type="spellEnd"/>
      <w:r w:rsidRPr="002F7D2B">
        <w:rPr>
          <w:i/>
          <w:sz w:val="28"/>
          <w:szCs w:val="28"/>
        </w:rPr>
        <w:t>»</w:t>
      </w:r>
      <w:r>
        <w:rPr>
          <w:sz w:val="28"/>
          <w:szCs w:val="28"/>
        </w:rPr>
        <w:t>. 2017. № 1. С.</w:t>
      </w:r>
      <w:r w:rsidRPr="002F7D2B">
        <w:rPr>
          <w:sz w:val="28"/>
          <w:szCs w:val="28"/>
        </w:rPr>
        <w:t xml:space="preserve"> 32 – 36.</w:t>
      </w:r>
    </w:p>
    <w:p w:rsidR="006371FB" w:rsidRPr="002F7D2B" w:rsidRDefault="006371FB" w:rsidP="007B47D9">
      <w:pPr>
        <w:pStyle w:val="a4"/>
        <w:numPr>
          <w:ilvl w:val="0"/>
          <w:numId w:val="9"/>
        </w:numPr>
        <w:tabs>
          <w:tab w:val="left" w:pos="993"/>
        </w:tabs>
        <w:spacing w:line="276" w:lineRule="auto"/>
        <w:ind w:left="0" w:firstLine="567"/>
        <w:jc w:val="both"/>
        <w:rPr>
          <w:sz w:val="28"/>
          <w:szCs w:val="28"/>
        </w:rPr>
      </w:pPr>
      <w:proofErr w:type="spellStart"/>
      <w:r>
        <w:rPr>
          <w:sz w:val="28"/>
          <w:szCs w:val="28"/>
        </w:rPr>
        <w:t>Юридическая</w:t>
      </w:r>
      <w:proofErr w:type="spellEnd"/>
      <w:r>
        <w:rPr>
          <w:sz w:val="28"/>
          <w:szCs w:val="28"/>
        </w:rPr>
        <w:t xml:space="preserve"> </w:t>
      </w:r>
      <w:proofErr w:type="spellStart"/>
      <w:r>
        <w:rPr>
          <w:sz w:val="28"/>
          <w:szCs w:val="28"/>
        </w:rPr>
        <w:t>техника</w:t>
      </w:r>
      <w:proofErr w:type="spellEnd"/>
      <w:r>
        <w:rPr>
          <w:sz w:val="28"/>
          <w:szCs w:val="28"/>
        </w:rPr>
        <w:t xml:space="preserve"> </w:t>
      </w:r>
      <w:proofErr w:type="spellStart"/>
      <w:r>
        <w:rPr>
          <w:sz w:val="28"/>
          <w:szCs w:val="28"/>
        </w:rPr>
        <w:t>как</w:t>
      </w:r>
      <w:proofErr w:type="spellEnd"/>
      <w:r>
        <w:rPr>
          <w:sz w:val="28"/>
          <w:szCs w:val="28"/>
        </w:rPr>
        <w:t xml:space="preserve"> </w:t>
      </w:r>
      <w:proofErr w:type="spellStart"/>
      <w:r>
        <w:rPr>
          <w:sz w:val="28"/>
          <w:szCs w:val="28"/>
        </w:rPr>
        <w:t>комплексная</w:t>
      </w:r>
      <w:proofErr w:type="spellEnd"/>
      <w:r>
        <w:rPr>
          <w:sz w:val="28"/>
          <w:szCs w:val="28"/>
        </w:rPr>
        <w:t xml:space="preserve"> система знаний. </w:t>
      </w:r>
      <w:proofErr w:type="spellStart"/>
      <w:r>
        <w:rPr>
          <w:sz w:val="28"/>
          <w:szCs w:val="28"/>
        </w:rPr>
        <w:t>Доктринальн</w:t>
      </w:r>
      <w:proofErr w:type="spellEnd"/>
      <w:r>
        <w:rPr>
          <w:sz w:val="28"/>
          <w:szCs w:val="28"/>
          <w:lang w:val="ru-RU"/>
        </w:rPr>
        <w:t>ы</w:t>
      </w:r>
      <w:r>
        <w:rPr>
          <w:sz w:val="28"/>
          <w:szCs w:val="28"/>
        </w:rPr>
        <w:t>е основ</w:t>
      </w:r>
      <w:r>
        <w:rPr>
          <w:sz w:val="28"/>
          <w:szCs w:val="28"/>
          <w:lang w:val="ru-RU"/>
        </w:rPr>
        <w:t>ы</w:t>
      </w:r>
      <w:r>
        <w:rPr>
          <w:sz w:val="28"/>
          <w:szCs w:val="28"/>
        </w:rPr>
        <w:t xml:space="preserve"> </w:t>
      </w:r>
      <w:proofErr w:type="spellStart"/>
      <w:r>
        <w:rPr>
          <w:sz w:val="28"/>
          <w:szCs w:val="28"/>
        </w:rPr>
        <w:t>юридическо</w:t>
      </w:r>
      <w:proofErr w:type="spellEnd"/>
      <w:r>
        <w:rPr>
          <w:sz w:val="28"/>
          <w:szCs w:val="28"/>
          <w:lang w:val="ru-RU"/>
        </w:rPr>
        <w:t>й</w:t>
      </w:r>
      <w:r>
        <w:rPr>
          <w:sz w:val="28"/>
          <w:szCs w:val="28"/>
        </w:rPr>
        <w:t xml:space="preserve"> </w:t>
      </w:r>
      <w:proofErr w:type="spellStart"/>
      <w:r>
        <w:rPr>
          <w:sz w:val="28"/>
          <w:szCs w:val="28"/>
        </w:rPr>
        <w:t>техники</w:t>
      </w:r>
      <w:proofErr w:type="spellEnd"/>
      <w:r>
        <w:rPr>
          <w:sz w:val="28"/>
          <w:szCs w:val="28"/>
          <w:lang w:val="ru-RU"/>
        </w:rPr>
        <w:t xml:space="preserve"> / Под ред. Н.А. Власенко. М., 2010. С. 6 – 9.</w:t>
      </w:r>
    </w:p>
    <w:p w:rsidR="00015683" w:rsidRPr="00A83E37" w:rsidRDefault="00015683" w:rsidP="007B47D9">
      <w:pPr>
        <w:spacing w:line="276" w:lineRule="auto"/>
        <w:jc w:val="both"/>
        <w:rPr>
          <w:sz w:val="28"/>
          <w:szCs w:val="28"/>
        </w:rPr>
      </w:pPr>
    </w:p>
    <w:p w:rsidR="00015683" w:rsidRPr="00015683" w:rsidRDefault="00015683" w:rsidP="007B47D9">
      <w:pPr>
        <w:spacing w:line="276" w:lineRule="auto"/>
        <w:ind w:firstLine="567"/>
        <w:contextualSpacing/>
        <w:jc w:val="both"/>
        <w:rPr>
          <w:sz w:val="28"/>
          <w:szCs w:val="28"/>
        </w:rPr>
      </w:pPr>
      <w:r w:rsidRPr="00015683">
        <w:rPr>
          <w:b/>
          <w:sz w:val="28"/>
          <w:szCs w:val="28"/>
        </w:rPr>
        <w:t>Тема 2</w:t>
      </w:r>
      <w:r w:rsidRPr="00015683">
        <w:rPr>
          <w:sz w:val="28"/>
          <w:szCs w:val="28"/>
        </w:rPr>
        <w:t xml:space="preserve"> </w:t>
      </w:r>
      <w:r w:rsidRPr="00015683">
        <w:rPr>
          <w:b/>
          <w:sz w:val="28"/>
          <w:szCs w:val="28"/>
        </w:rPr>
        <w:t>ІНФОРМАЦІЙНЕ ЗАБЕЗПЕЧЕННЯ ЮРИДИЧНОЇ ДІЯЛЬНОСТІ</w:t>
      </w:r>
    </w:p>
    <w:p w:rsidR="00015683" w:rsidRPr="00015683" w:rsidRDefault="00015683" w:rsidP="007B47D9">
      <w:pPr>
        <w:spacing w:line="276" w:lineRule="auto"/>
        <w:ind w:firstLine="567"/>
        <w:contextualSpacing/>
        <w:jc w:val="both"/>
        <w:rPr>
          <w:sz w:val="28"/>
          <w:szCs w:val="28"/>
        </w:rPr>
      </w:pPr>
      <w:r w:rsidRPr="00015683">
        <w:rPr>
          <w:sz w:val="28"/>
          <w:szCs w:val="28"/>
        </w:rPr>
        <w:t xml:space="preserve">1. Юридична діяльність в умовах формування інформаційного суспільства. </w:t>
      </w:r>
    </w:p>
    <w:p w:rsidR="00015683" w:rsidRPr="00015683" w:rsidRDefault="00015683" w:rsidP="007B47D9">
      <w:pPr>
        <w:spacing w:line="276" w:lineRule="auto"/>
        <w:ind w:firstLine="567"/>
        <w:contextualSpacing/>
        <w:jc w:val="both"/>
        <w:rPr>
          <w:sz w:val="28"/>
          <w:szCs w:val="28"/>
        </w:rPr>
      </w:pPr>
      <w:r w:rsidRPr="00015683">
        <w:rPr>
          <w:sz w:val="28"/>
          <w:szCs w:val="28"/>
        </w:rPr>
        <w:t xml:space="preserve">2. Правова інформація, режим доступу до правової інформації. </w:t>
      </w:r>
    </w:p>
    <w:p w:rsidR="00015683" w:rsidRPr="00015683" w:rsidRDefault="00015683" w:rsidP="007B47D9">
      <w:pPr>
        <w:spacing w:line="276" w:lineRule="auto"/>
        <w:ind w:firstLine="567"/>
        <w:contextualSpacing/>
        <w:jc w:val="both"/>
        <w:rPr>
          <w:sz w:val="28"/>
          <w:szCs w:val="28"/>
        </w:rPr>
      </w:pPr>
      <w:r w:rsidRPr="00015683">
        <w:rPr>
          <w:sz w:val="28"/>
          <w:szCs w:val="28"/>
        </w:rPr>
        <w:t xml:space="preserve">3. Основні джерела правової інформації. </w:t>
      </w:r>
    </w:p>
    <w:p w:rsidR="00015683" w:rsidRPr="00015683" w:rsidRDefault="00015683" w:rsidP="007B47D9">
      <w:pPr>
        <w:spacing w:line="276" w:lineRule="auto"/>
        <w:ind w:firstLine="567"/>
        <w:contextualSpacing/>
        <w:jc w:val="both"/>
        <w:rPr>
          <w:sz w:val="28"/>
          <w:szCs w:val="28"/>
        </w:rPr>
      </w:pPr>
      <w:r w:rsidRPr="00015683">
        <w:rPr>
          <w:sz w:val="28"/>
          <w:szCs w:val="28"/>
        </w:rPr>
        <w:t>4. Доступ до інформаційних ресурсів суб’єктів публічного адміністрування.</w:t>
      </w:r>
    </w:p>
    <w:p w:rsidR="00015683" w:rsidRDefault="00015683" w:rsidP="007B47D9">
      <w:pPr>
        <w:spacing w:line="276" w:lineRule="auto"/>
        <w:ind w:firstLine="567"/>
        <w:contextualSpacing/>
        <w:jc w:val="both"/>
        <w:rPr>
          <w:sz w:val="28"/>
          <w:szCs w:val="28"/>
        </w:rPr>
      </w:pPr>
      <w:r w:rsidRPr="00015683">
        <w:rPr>
          <w:sz w:val="28"/>
          <w:szCs w:val="28"/>
        </w:rPr>
        <w:t xml:space="preserve">5. Портал відкритих даних. </w:t>
      </w:r>
    </w:p>
    <w:p w:rsidR="007B47D9" w:rsidRDefault="007B47D9" w:rsidP="007B47D9">
      <w:pPr>
        <w:tabs>
          <w:tab w:val="left" w:pos="0"/>
        </w:tabs>
        <w:spacing w:line="276" w:lineRule="auto"/>
        <w:ind w:firstLine="567"/>
        <w:contextualSpacing/>
        <w:jc w:val="center"/>
        <w:rPr>
          <w:i/>
          <w:sz w:val="28"/>
          <w:szCs w:val="28"/>
        </w:rPr>
      </w:pPr>
    </w:p>
    <w:p w:rsidR="0023530E" w:rsidRPr="0030473B" w:rsidRDefault="0023530E" w:rsidP="007B47D9">
      <w:pPr>
        <w:tabs>
          <w:tab w:val="left" w:pos="0"/>
        </w:tabs>
        <w:spacing w:line="276" w:lineRule="auto"/>
        <w:ind w:firstLine="567"/>
        <w:contextualSpacing/>
        <w:jc w:val="center"/>
        <w:rPr>
          <w:i/>
          <w:sz w:val="28"/>
          <w:szCs w:val="28"/>
        </w:rPr>
      </w:pPr>
      <w:r w:rsidRPr="0030473B">
        <w:rPr>
          <w:i/>
          <w:sz w:val="28"/>
          <w:szCs w:val="28"/>
        </w:rPr>
        <w:t>Література</w:t>
      </w:r>
    </w:p>
    <w:p w:rsidR="00C900F5" w:rsidRDefault="00C900F5" w:rsidP="007B47D9">
      <w:pPr>
        <w:pStyle w:val="a4"/>
        <w:numPr>
          <w:ilvl w:val="0"/>
          <w:numId w:val="10"/>
        </w:numPr>
        <w:tabs>
          <w:tab w:val="left" w:pos="993"/>
        </w:tabs>
        <w:spacing w:line="276" w:lineRule="auto"/>
        <w:ind w:left="0" w:firstLine="567"/>
        <w:jc w:val="both"/>
        <w:rPr>
          <w:sz w:val="28"/>
          <w:szCs w:val="28"/>
        </w:rPr>
      </w:pPr>
      <w:r w:rsidRPr="00C900F5">
        <w:rPr>
          <w:sz w:val="28"/>
          <w:szCs w:val="28"/>
        </w:rPr>
        <w:t>Про електронні довірчі послуги</w:t>
      </w:r>
      <w:r>
        <w:rPr>
          <w:sz w:val="28"/>
          <w:szCs w:val="28"/>
        </w:rPr>
        <w:t xml:space="preserve">: Закон України від </w:t>
      </w:r>
      <w:r w:rsidRPr="00C900F5">
        <w:rPr>
          <w:sz w:val="28"/>
          <w:szCs w:val="28"/>
        </w:rPr>
        <w:t xml:space="preserve"> 05.10.2017 № 2155-VIII</w:t>
      </w:r>
      <w:r>
        <w:rPr>
          <w:sz w:val="28"/>
          <w:szCs w:val="28"/>
        </w:rPr>
        <w:t xml:space="preserve">. </w:t>
      </w:r>
      <w:r w:rsidRPr="00C900F5">
        <w:rPr>
          <w:i/>
          <w:sz w:val="28"/>
          <w:szCs w:val="28"/>
        </w:rPr>
        <w:t>Відомості Верховної Ради</w:t>
      </w:r>
      <w:r>
        <w:rPr>
          <w:sz w:val="28"/>
          <w:szCs w:val="28"/>
        </w:rPr>
        <w:t>.</w:t>
      </w:r>
      <w:r w:rsidRPr="00C900F5">
        <w:rPr>
          <w:sz w:val="28"/>
          <w:szCs w:val="28"/>
        </w:rPr>
        <w:t xml:space="preserve"> 2017</w:t>
      </w:r>
      <w:r>
        <w:rPr>
          <w:sz w:val="28"/>
          <w:szCs w:val="28"/>
        </w:rPr>
        <w:t>.</w:t>
      </w:r>
      <w:r w:rsidRPr="00C900F5">
        <w:rPr>
          <w:sz w:val="28"/>
          <w:szCs w:val="28"/>
        </w:rPr>
        <w:t xml:space="preserve"> № 45</w:t>
      </w:r>
      <w:r>
        <w:rPr>
          <w:sz w:val="28"/>
          <w:szCs w:val="28"/>
        </w:rPr>
        <w:t>.</w:t>
      </w:r>
      <w:r w:rsidRPr="00C900F5">
        <w:rPr>
          <w:sz w:val="28"/>
          <w:szCs w:val="28"/>
        </w:rPr>
        <w:t xml:space="preserve"> </w:t>
      </w:r>
      <w:r>
        <w:rPr>
          <w:sz w:val="28"/>
          <w:szCs w:val="28"/>
        </w:rPr>
        <w:t>С</w:t>
      </w:r>
      <w:r w:rsidRPr="00C900F5">
        <w:rPr>
          <w:sz w:val="28"/>
          <w:szCs w:val="28"/>
        </w:rPr>
        <w:t>т.</w:t>
      </w:r>
      <w:r>
        <w:rPr>
          <w:sz w:val="28"/>
          <w:szCs w:val="28"/>
        </w:rPr>
        <w:t xml:space="preserve"> </w:t>
      </w:r>
      <w:r w:rsidRPr="00C900F5">
        <w:rPr>
          <w:sz w:val="28"/>
          <w:szCs w:val="28"/>
        </w:rPr>
        <w:t>400</w:t>
      </w:r>
      <w:r>
        <w:rPr>
          <w:sz w:val="28"/>
          <w:szCs w:val="28"/>
        </w:rPr>
        <w:t>.</w:t>
      </w:r>
    </w:p>
    <w:p w:rsidR="007B560B" w:rsidRPr="005B48B7" w:rsidRDefault="007B560B" w:rsidP="007B47D9">
      <w:pPr>
        <w:pStyle w:val="a4"/>
        <w:numPr>
          <w:ilvl w:val="0"/>
          <w:numId w:val="10"/>
        </w:numPr>
        <w:tabs>
          <w:tab w:val="left" w:pos="993"/>
        </w:tabs>
        <w:spacing w:line="276" w:lineRule="auto"/>
        <w:ind w:left="0" w:firstLine="567"/>
        <w:jc w:val="both"/>
        <w:rPr>
          <w:sz w:val="28"/>
          <w:szCs w:val="28"/>
        </w:rPr>
      </w:pPr>
      <w:r w:rsidRPr="005B48B7">
        <w:rPr>
          <w:sz w:val="28"/>
          <w:szCs w:val="28"/>
        </w:rPr>
        <w:t xml:space="preserve">Про інформацію: Закон України від 02.10.1992 р. </w:t>
      </w:r>
      <w:r w:rsidRPr="005B48B7">
        <w:rPr>
          <w:i/>
          <w:sz w:val="28"/>
          <w:szCs w:val="28"/>
        </w:rPr>
        <w:t>Відомості Верховної Ради України</w:t>
      </w:r>
      <w:r w:rsidRPr="005B48B7">
        <w:rPr>
          <w:sz w:val="28"/>
          <w:szCs w:val="28"/>
        </w:rPr>
        <w:t>. 1992. № 48. Ст. 650 (зі змінами).</w:t>
      </w:r>
    </w:p>
    <w:p w:rsidR="007B560B" w:rsidRPr="005B48B7" w:rsidRDefault="007B560B" w:rsidP="007B47D9">
      <w:pPr>
        <w:pStyle w:val="a4"/>
        <w:numPr>
          <w:ilvl w:val="0"/>
          <w:numId w:val="10"/>
        </w:numPr>
        <w:tabs>
          <w:tab w:val="left" w:pos="993"/>
        </w:tabs>
        <w:spacing w:line="276" w:lineRule="auto"/>
        <w:ind w:left="0" w:firstLine="567"/>
        <w:jc w:val="both"/>
        <w:rPr>
          <w:sz w:val="28"/>
          <w:szCs w:val="28"/>
        </w:rPr>
      </w:pPr>
      <w:r w:rsidRPr="005B48B7">
        <w:rPr>
          <w:sz w:val="28"/>
          <w:szCs w:val="28"/>
        </w:rPr>
        <w:t xml:space="preserve">Про Національну програму інформатизації: Закон України від 4 лютого 1998 р. №74/98. </w:t>
      </w:r>
      <w:r w:rsidRPr="005B48B7">
        <w:rPr>
          <w:i/>
          <w:sz w:val="28"/>
          <w:szCs w:val="28"/>
        </w:rPr>
        <w:t>Відомості Верховної Ради</w:t>
      </w:r>
      <w:r w:rsidRPr="005B48B7">
        <w:rPr>
          <w:sz w:val="28"/>
          <w:szCs w:val="28"/>
        </w:rPr>
        <w:t>. 1998. №№ 27 – 28. Ст. 181.</w:t>
      </w:r>
    </w:p>
    <w:p w:rsidR="0023530E" w:rsidRPr="005B48B7" w:rsidRDefault="0023530E" w:rsidP="007B47D9">
      <w:pPr>
        <w:pStyle w:val="a4"/>
        <w:numPr>
          <w:ilvl w:val="0"/>
          <w:numId w:val="10"/>
        </w:numPr>
        <w:tabs>
          <w:tab w:val="left" w:pos="993"/>
        </w:tabs>
        <w:spacing w:line="276" w:lineRule="auto"/>
        <w:ind w:left="0" w:firstLine="567"/>
        <w:jc w:val="both"/>
        <w:rPr>
          <w:sz w:val="28"/>
          <w:szCs w:val="28"/>
        </w:rPr>
      </w:pPr>
      <w:r w:rsidRPr="005B48B7">
        <w:rPr>
          <w:sz w:val="28"/>
          <w:szCs w:val="28"/>
        </w:rPr>
        <w:t>Стратегія розвитку інформаційного суспільства в Україні, схвалена розпорядженням Кабінету Міністрів Ук</w:t>
      </w:r>
      <w:r w:rsidR="005B48B7" w:rsidRPr="005B48B7">
        <w:rPr>
          <w:sz w:val="28"/>
          <w:szCs w:val="28"/>
        </w:rPr>
        <w:t>раїни від 15.05.2013 р. № 386-р.</w:t>
      </w:r>
      <w:r w:rsidRPr="005B48B7">
        <w:rPr>
          <w:sz w:val="28"/>
          <w:szCs w:val="28"/>
        </w:rPr>
        <w:t xml:space="preserve"> </w:t>
      </w:r>
      <w:r w:rsidRPr="005B48B7">
        <w:rPr>
          <w:i/>
          <w:sz w:val="28"/>
          <w:szCs w:val="28"/>
        </w:rPr>
        <w:t>Офіційний вісник України</w:t>
      </w:r>
      <w:r w:rsidRPr="005B48B7">
        <w:rPr>
          <w:sz w:val="28"/>
          <w:szCs w:val="28"/>
        </w:rPr>
        <w:t xml:space="preserve">. 2013. </w:t>
      </w:r>
      <w:r w:rsidR="005B48B7" w:rsidRPr="005B48B7">
        <w:rPr>
          <w:sz w:val="28"/>
          <w:szCs w:val="28"/>
        </w:rPr>
        <w:t>№ 44.</w:t>
      </w:r>
      <w:r w:rsidRPr="005B48B7">
        <w:rPr>
          <w:sz w:val="28"/>
          <w:szCs w:val="28"/>
        </w:rPr>
        <w:t xml:space="preserve"> Ст. 1581.</w:t>
      </w:r>
    </w:p>
    <w:p w:rsidR="00A12FC6" w:rsidRPr="005B48B7" w:rsidRDefault="00A12FC6" w:rsidP="007B47D9">
      <w:pPr>
        <w:pStyle w:val="a4"/>
        <w:numPr>
          <w:ilvl w:val="0"/>
          <w:numId w:val="10"/>
        </w:numPr>
        <w:tabs>
          <w:tab w:val="left" w:pos="993"/>
        </w:tabs>
        <w:spacing w:line="276" w:lineRule="auto"/>
        <w:ind w:left="0" w:firstLine="567"/>
        <w:jc w:val="both"/>
        <w:rPr>
          <w:sz w:val="28"/>
          <w:szCs w:val="28"/>
        </w:rPr>
      </w:pPr>
      <w:r w:rsidRPr="005B48B7">
        <w:rPr>
          <w:sz w:val="28"/>
          <w:szCs w:val="28"/>
        </w:rPr>
        <w:t>Про Порядок оприлюднення у мережі Інтернет інформації про діяльність органів виконавчої влади: Постанова Кабінету Міністрів України від 4 січня 2002 р. № 3.</w:t>
      </w:r>
      <w:r w:rsidR="005B48B7" w:rsidRPr="005B48B7">
        <w:rPr>
          <w:sz w:val="28"/>
          <w:szCs w:val="28"/>
        </w:rPr>
        <w:t xml:space="preserve"> </w:t>
      </w:r>
      <w:r w:rsidR="005B48B7" w:rsidRPr="005B48B7">
        <w:rPr>
          <w:i/>
          <w:sz w:val="28"/>
          <w:szCs w:val="28"/>
        </w:rPr>
        <w:t>Офіційний вісник України</w:t>
      </w:r>
      <w:r w:rsidR="005B48B7" w:rsidRPr="005B48B7">
        <w:rPr>
          <w:sz w:val="28"/>
          <w:szCs w:val="28"/>
        </w:rPr>
        <w:t>. 2002. № 2. Ст. 57.</w:t>
      </w:r>
    </w:p>
    <w:p w:rsidR="005B48B7" w:rsidRDefault="005B48B7" w:rsidP="007B47D9">
      <w:pPr>
        <w:pStyle w:val="a4"/>
        <w:numPr>
          <w:ilvl w:val="0"/>
          <w:numId w:val="10"/>
        </w:numPr>
        <w:tabs>
          <w:tab w:val="left" w:pos="993"/>
        </w:tabs>
        <w:spacing w:line="276" w:lineRule="auto"/>
        <w:ind w:left="0" w:firstLine="567"/>
        <w:jc w:val="both"/>
        <w:rPr>
          <w:sz w:val="28"/>
          <w:szCs w:val="28"/>
        </w:rPr>
      </w:pPr>
      <w:r w:rsidRPr="005B48B7">
        <w:rPr>
          <w:sz w:val="28"/>
          <w:szCs w:val="28"/>
        </w:rPr>
        <w:t xml:space="preserve">Про затвердження Положення про набори даних, які підлягають оприлюдненню у формі відкритих даних: Постанова Кабінету Міністрів України від 21 жовтня 2015 р. № 835. </w:t>
      </w:r>
      <w:r w:rsidRPr="005B48B7">
        <w:rPr>
          <w:i/>
          <w:sz w:val="28"/>
          <w:szCs w:val="28"/>
        </w:rPr>
        <w:t>Офіційний вісник України</w:t>
      </w:r>
      <w:r w:rsidRPr="005B48B7">
        <w:rPr>
          <w:sz w:val="28"/>
          <w:szCs w:val="28"/>
        </w:rPr>
        <w:t>. 2015. № 85.  Ст. 2850.</w:t>
      </w:r>
    </w:p>
    <w:p w:rsidR="005B48B7" w:rsidRPr="005B48B7" w:rsidRDefault="005B48B7" w:rsidP="007B47D9">
      <w:pPr>
        <w:pStyle w:val="a4"/>
        <w:numPr>
          <w:ilvl w:val="0"/>
          <w:numId w:val="10"/>
        </w:numPr>
        <w:tabs>
          <w:tab w:val="left" w:pos="993"/>
        </w:tabs>
        <w:spacing w:line="276" w:lineRule="auto"/>
        <w:ind w:left="0" w:firstLine="567"/>
        <w:jc w:val="both"/>
        <w:rPr>
          <w:sz w:val="28"/>
          <w:szCs w:val="28"/>
        </w:rPr>
      </w:pPr>
      <w:r w:rsidRPr="005B48B7">
        <w:rPr>
          <w:sz w:val="28"/>
          <w:szCs w:val="28"/>
        </w:rPr>
        <w:lastRenderedPageBreak/>
        <w:t xml:space="preserve">Про затвердження Положення про Національний реєстр електронних інформаційних ресурсів: Постанова Кабінету Міністрів України від 17 березня 2004 р. № </w:t>
      </w:r>
      <w:r>
        <w:rPr>
          <w:sz w:val="28"/>
          <w:szCs w:val="28"/>
        </w:rPr>
        <w:t>326</w:t>
      </w:r>
      <w:r w:rsidRPr="005B48B7">
        <w:rPr>
          <w:sz w:val="28"/>
          <w:szCs w:val="28"/>
        </w:rPr>
        <w:t xml:space="preserve">. </w:t>
      </w:r>
      <w:r w:rsidRPr="005B48B7">
        <w:rPr>
          <w:i/>
          <w:sz w:val="28"/>
          <w:szCs w:val="28"/>
        </w:rPr>
        <w:t>Офіційний вісник України</w:t>
      </w:r>
      <w:r w:rsidRPr="005B48B7">
        <w:rPr>
          <w:sz w:val="28"/>
          <w:szCs w:val="28"/>
        </w:rPr>
        <w:t>. 20</w:t>
      </w:r>
      <w:r>
        <w:rPr>
          <w:sz w:val="28"/>
          <w:szCs w:val="28"/>
        </w:rPr>
        <w:t>04</w:t>
      </w:r>
      <w:r w:rsidRPr="005B48B7">
        <w:rPr>
          <w:sz w:val="28"/>
          <w:szCs w:val="28"/>
        </w:rPr>
        <w:t xml:space="preserve">. № </w:t>
      </w:r>
      <w:r>
        <w:rPr>
          <w:sz w:val="28"/>
          <w:szCs w:val="28"/>
        </w:rPr>
        <w:t>11</w:t>
      </w:r>
      <w:r w:rsidRPr="005B48B7">
        <w:rPr>
          <w:sz w:val="28"/>
          <w:szCs w:val="28"/>
        </w:rPr>
        <w:t>.  Ст.</w:t>
      </w:r>
      <w:r>
        <w:rPr>
          <w:sz w:val="28"/>
          <w:szCs w:val="28"/>
        </w:rPr>
        <w:t xml:space="preserve"> 665.</w:t>
      </w:r>
    </w:p>
    <w:p w:rsidR="0023530E" w:rsidRPr="005B48B7" w:rsidRDefault="0023530E" w:rsidP="007B47D9">
      <w:pPr>
        <w:pStyle w:val="a4"/>
        <w:numPr>
          <w:ilvl w:val="0"/>
          <w:numId w:val="10"/>
        </w:numPr>
        <w:tabs>
          <w:tab w:val="left" w:pos="993"/>
        </w:tabs>
        <w:spacing w:line="276" w:lineRule="auto"/>
        <w:ind w:left="0" w:firstLine="567"/>
        <w:jc w:val="both"/>
        <w:rPr>
          <w:sz w:val="28"/>
          <w:szCs w:val="28"/>
        </w:rPr>
      </w:pPr>
      <w:proofErr w:type="spellStart"/>
      <w:r w:rsidRPr="005B48B7">
        <w:rPr>
          <w:sz w:val="28"/>
          <w:szCs w:val="28"/>
        </w:rPr>
        <w:t>Окінавська</w:t>
      </w:r>
      <w:proofErr w:type="spellEnd"/>
      <w:r w:rsidRPr="005B48B7">
        <w:rPr>
          <w:sz w:val="28"/>
          <w:szCs w:val="28"/>
        </w:rPr>
        <w:t xml:space="preserve"> хартія глобального інформаційного суспільства. URL: </w:t>
      </w:r>
      <w:r w:rsidR="00A12FC6" w:rsidRPr="005B48B7">
        <w:rPr>
          <w:sz w:val="28"/>
          <w:szCs w:val="28"/>
        </w:rPr>
        <w:t>https://zakon.rada.gov.ua/laws/show/998_163#Text (дата звернення 03.03.2020)</w:t>
      </w:r>
    </w:p>
    <w:p w:rsidR="00ED7E0A" w:rsidRPr="00196F42" w:rsidRDefault="00ED7E0A" w:rsidP="007B47D9">
      <w:pPr>
        <w:pStyle w:val="a4"/>
        <w:numPr>
          <w:ilvl w:val="0"/>
          <w:numId w:val="10"/>
        </w:numPr>
        <w:tabs>
          <w:tab w:val="left" w:pos="993"/>
        </w:tabs>
        <w:spacing w:line="276" w:lineRule="auto"/>
        <w:ind w:left="0" w:firstLine="567"/>
        <w:jc w:val="both"/>
        <w:rPr>
          <w:sz w:val="28"/>
          <w:szCs w:val="28"/>
        </w:rPr>
      </w:pPr>
      <w:proofErr w:type="spellStart"/>
      <w:r>
        <w:rPr>
          <w:sz w:val="28"/>
          <w:szCs w:val="28"/>
        </w:rPr>
        <w:t>Информац</w:t>
      </w:r>
      <w:r w:rsidRPr="00ED7E0A">
        <w:rPr>
          <w:sz w:val="28"/>
          <w:szCs w:val="28"/>
        </w:rPr>
        <w:t>и</w:t>
      </w:r>
      <w:r>
        <w:rPr>
          <w:sz w:val="28"/>
          <w:szCs w:val="28"/>
        </w:rPr>
        <w:t>онн</w:t>
      </w:r>
      <w:r w:rsidRPr="00ED7E0A">
        <w:rPr>
          <w:sz w:val="28"/>
          <w:szCs w:val="28"/>
        </w:rPr>
        <w:t>ые</w:t>
      </w:r>
      <w:proofErr w:type="spellEnd"/>
      <w:r w:rsidRPr="00ED7E0A">
        <w:rPr>
          <w:sz w:val="28"/>
          <w:szCs w:val="28"/>
        </w:rPr>
        <w:t xml:space="preserve"> </w:t>
      </w:r>
      <w:proofErr w:type="spellStart"/>
      <w:r w:rsidRPr="00ED7E0A">
        <w:rPr>
          <w:sz w:val="28"/>
          <w:szCs w:val="28"/>
        </w:rPr>
        <w:t>технологии</w:t>
      </w:r>
      <w:proofErr w:type="spellEnd"/>
      <w:r w:rsidRPr="00ED7E0A">
        <w:rPr>
          <w:sz w:val="28"/>
          <w:szCs w:val="28"/>
        </w:rPr>
        <w:t xml:space="preserve"> в </w:t>
      </w:r>
      <w:proofErr w:type="spellStart"/>
      <w:r w:rsidRPr="00ED7E0A">
        <w:rPr>
          <w:sz w:val="28"/>
          <w:szCs w:val="28"/>
        </w:rPr>
        <w:t>юридической</w:t>
      </w:r>
      <w:proofErr w:type="spellEnd"/>
      <w:r w:rsidRPr="00ED7E0A">
        <w:rPr>
          <w:sz w:val="28"/>
          <w:szCs w:val="28"/>
        </w:rPr>
        <w:t xml:space="preserve"> деятельности: учебник для СПО / под общ. ред. П.У. Кузнецова. 3-е </w:t>
      </w:r>
      <w:proofErr w:type="spellStart"/>
      <w:r w:rsidRPr="00ED7E0A">
        <w:rPr>
          <w:sz w:val="28"/>
          <w:szCs w:val="28"/>
        </w:rPr>
        <w:t>изд</w:t>
      </w:r>
      <w:proofErr w:type="spellEnd"/>
      <w:r w:rsidRPr="00ED7E0A">
        <w:rPr>
          <w:sz w:val="28"/>
          <w:szCs w:val="28"/>
        </w:rPr>
        <w:t xml:space="preserve">., </w:t>
      </w:r>
      <w:proofErr w:type="spellStart"/>
      <w:r w:rsidRPr="00ED7E0A">
        <w:rPr>
          <w:sz w:val="28"/>
          <w:szCs w:val="28"/>
        </w:rPr>
        <w:t>перераб</w:t>
      </w:r>
      <w:proofErr w:type="spellEnd"/>
      <w:r w:rsidRPr="00ED7E0A">
        <w:rPr>
          <w:sz w:val="28"/>
          <w:szCs w:val="28"/>
        </w:rPr>
        <w:t xml:space="preserve">. и доп. М.: </w:t>
      </w:r>
      <w:proofErr w:type="spellStart"/>
      <w:r w:rsidRPr="00ED7E0A">
        <w:rPr>
          <w:sz w:val="28"/>
          <w:szCs w:val="28"/>
        </w:rPr>
        <w:t>Юрайт</w:t>
      </w:r>
      <w:proofErr w:type="spellEnd"/>
      <w:r w:rsidRPr="00ED7E0A">
        <w:rPr>
          <w:sz w:val="28"/>
          <w:szCs w:val="28"/>
        </w:rPr>
        <w:t>, 2018. 325 с.</w:t>
      </w:r>
    </w:p>
    <w:p w:rsidR="00A12FC6" w:rsidRDefault="00A12FC6" w:rsidP="007B47D9">
      <w:pPr>
        <w:pStyle w:val="a4"/>
        <w:numPr>
          <w:ilvl w:val="0"/>
          <w:numId w:val="10"/>
        </w:numPr>
        <w:tabs>
          <w:tab w:val="left" w:pos="993"/>
        </w:tabs>
        <w:spacing w:line="276" w:lineRule="auto"/>
        <w:ind w:left="0" w:firstLine="567"/>
        <w:jc w:val="both"/>
        <w:rPr>
          <w:sz w:val="28"/>
          <w:szCs w:val="28"/>
        </w:rPr>
      </w:pPr>
      <w:proofErr w:type="spellStart"/>
      <w:r w:rsidRPr="005B48B7">
        <w:rPr>
          <w:sz w:val="28"/>
          <w:szCs w:val="28"/>
        </w:rPr>
        <w:t>Кастельс</w:t>
      </w:r>
      <w:proofErr w:type="spellEnd"/>
      <w:r w:rsidRPr="005B48B7">
        <w:rPr>
          <w:sz w:val="28"/>
          <w:szCs w:val="28"/>
        </w:rPr>
        <w:t xml:space="preserve"> М. </w:t>
      </w:r>
      <w:proofErr w:type="spellStart"/>
      <w:r w:rsidRPr="005B48B7">
        <w:rPr>
          <w:sz w:val="28"/>
          <w:szCs w:val="28"/>
        </w:rPr>
        <w:t>Информационная</w:t>
      </w:r>
      <w:proofErr w:type="spellEnd"/>
      <w:r w:rsidRPr="005B48B7">
        <w:rPr>
          <w:sz w:val="28"/>
          <w:szCs w:val="28"/>
        </w:rPr>
        <w:t xml:space="preserve"> </w:t>
      </w:r>
      <w:proofErr w:type="spellStart"/>
      <w:r w:rsidRPr="005B48B7">
        <w:rPr>
          <w:sz w:val="28"/>
          <w:szCs w:val="28"/>
        </w:rPr>
        <w:t>эпоха</w:t>
      </w:r>
      <w:proofErr w:type="spellEnd"/>
      <w:r w:rsidRPr="005B48B7">
        <w:rPr>
          <w:sz w:val="28"/>
          <w:szCs w:val="28"/>
        </w:rPr>
        <w:t xml:space="preserve">: </w:t>
      </w:r>
      <w:proofErr w:type="spellStart"/>
      <w:r w:rsidRPr="005B48B7">
        <w:rPr>
          <w:sz w:val="28"/>
          <w:szCs w:val="28"/>
        </w:rPr>
        <w:t>экономика</w:t>
      </w:r>
      <w:proofErr w:type="spellEnd"/>
      <w:r w:rsidRPr="005B48B7">
        <w:rPr>
          <w:sz w:val="28"/>
          <w:szCs w:val="28"/>
        </w:rPr>
        <w:t xml:space="preserve">, </w:t>
      </w:r>
      <w:proofErr w:type="spellStart"/>
      <w:r w:rsidRPr="005B48B7">
        <w:rPr>
          <w:sz w:val="28"/>
          <w:szCs w:val="28"/>
        </w:rPr>
        <w:t>общество</w:t>
      </w:r>
      <w:proofErr w:type="spellEnd"/>
      <w:r w:rsidRPr="005B48B7">
        <w:rPr>
          <w:sz w:val="28"/>
          <w:szCs w:val="28"/>
        </w:rPr>
        <w:t xml:space="preserve">, культура: Пер. с </w:t>
      </w:r>
      <w:proofErr w:type="spellStart"/>
      <w:r w:rsidRPr="005B48B7">
        <w:rPr>
          <w:sz w:val="28"/>
          <w:szCs w:val="28"/>
        </w:rPr>
        <w:t>англ</w:t>
      </w:r>
      <w:proofErr w:type="spellEnd"/>
      <w:r w:rsidRPr="005B48B7">
        <w:rPr>
          <w:sz w:val="28"/>
          <w:szCs w:val="28"/>
        </w:rPr>
        <w:t xml:space="preserve">. </w:t>
      </w:r>
      <w:r w:rsidR="00541C17">
        <w:rPr>
          <w:sz w:val="28"/>
          <w:szCs w:val="28"/>
        </w:rPr>
        <w:t>М.</w:t>
      </w:r>
      <w:r w:rsidRPr="005B48B7">
        <w:rPr>
          <w:sz w:val="28"/>
          <w:szCs w:val="28"/>
        </w:rPr>
        <w:t>, 2000. с. 435 – 455.</w:t>
      </w:r>
    </w:p>
    <w:p w:rsidR="005C78DA" w:rsidRDefault="005C78DA" w:rsidP="007B47D9">
      <w:pPr>
        <w:pStyle w:val="a4"/>
        <w:numPr>
          <w:ilvl w:val="0"/>
          <w:numId w:val="10"/>
        </w:numPr>
        <w:tabs>
          <w:tab w:val="left" w:pos="993"/>
        </w:tabs>
        <w:spacing w:line="276" w:lineRule="auto"/>
        <w:ind w:left="0" w:firstLine="567"/>
        <w:jc w:val="both"/>
        <w:rPr>
          <w:sz w:val="28"/>
          <w:szCs w:val="28"/>
        </w:rPr>
      </w:pPr>
      <w:proofErr w:type="spellStart"/>
      <w:r w:rsidRPr="005C78DA">
        <w:rPr>
          <w:sz w:val="28"/>
          <w:szCs w:val="28"/>
        </w:rPr>
        <w:t>Кормич</w:t>
      </w:r>
      <w:proofErr w:type="spellEnd"/>
      <w:r w:rsidRPr="005C78DA">
        <w:rPr>
          <w:sz w:val="28"/>
          <w:szCs w:val="28"/>
        </w:rPr>
        <w:t xml:space="preserve"> Б.А. Інформаційне право: </w:t>
      </w:r>
      <w:proofErr w:type="spellStart"/>
      <w:r w:rsidRPr="005C78DA">
        <w:rPr>
          <w:sz w:val="28"/>
          <w:szCs w:val="28"/>
        </w:rPr>
        <w:t>підручн</w:t>
      </w:r>
      <w:proofErr w:type="spellEnd"/>
      <w:r w:rsidRPr="005C78DA">
        <w:rPr>
          <w:sz w:val="28"/>
          <w:szCs w:val="28"/>
        </w:rPr>
        <w:t>. Харків: БУРУН і К, 2011.  334 с.</w:t>
      </w:r>
    </w:p>
    <w:p w:rsidR="00091634" w:rsidRDefault="00091634" w:rsidP="007B47D9">
      <w:pPr>
        <w:pStyle w:val="a4"/>
        <w:numPr>
          <w:ilvl w:val="0"/>
          <w:numId w:val="10"/>
        </w:numPr>
        <w:tabs>
          <w:tab w:val="left" w:pos="993"/>
        </w:tabs>
        <w:spacing w:line="276" w:lineRule="auto"/>
        <w:ind w:left="0" w:firstLine="567"/>
        <w:jc w:val="both"/>
        <w:rPr>
          <w:sz w:val="28"/>
          <w:szCs w:val="28"/>
        </w:rPr>
      </w:pPr>
      <w:r w:rsidRPr="005C78DA">
        <w:rPr>
          <w:sz w:val="28"/>
          <w:szCs w:val="28"/>
        </w:rPr>
        <w:t xml:space="preserve">Єдиний державний веб-портал відкритих даних. </w:t>
      </w:r>
      <w:r w:rsidRPr="005C78DA">
        <w:rPr>
          <w:sz w:val="28"/>
          <w:szCs w:val="28"/>
          <w:lang w:val="en-US"/>
        </w:rPr>
        <w:t>URL</w:t>
      </w:r>
      <w:r w:rsidRPr="005C78DA">
        <w:rPr>
          <w:sz w:val="28"/>
          <w:szCs w:val="28"/>
        </w:rPr>
        <w:t xml:space="preserve">: </w:t>
      </w:r>
      <w:r w:rsidR="007C032C" w:rsidRPr="007C032C">
        <w:rPr>
          <w:sz w:val="28"/>
          <w:szCs w:val="28"/>
        </w:rPr>
        <w:t>https://data.gov.ua/</w:t>
      </w:r>
    </w:p>
    <w:p w:rsidR="007C032C" w:rsidRPr="005C78DA" w:rsidRDefault="007C032C" w:rsidP="007B47D9">
      <w:pPr>
        <w:pStyle w:val="a4"/>
        <w:numPr>
          <w:ilvl w:val="0"/>
          <w:numId w:val="10"/>
        </w:numPr>
        <w:tabs>
          <w:tab w:val="left" w:pos="993"/>
        </w:tabs>
        <w:spacing w:line="276" w:lineRule="auto"/>
        <w:ind w:left="0" w:firstLine="567"/>
        <w:jc w:val="both"/>
        <w:rPr>
          <w:sz w:val="28"/>
          <w:szCs w:val="28"/>
        </w:rPr>
      </w:pPr>
      <w:r w:rsidRPr="007C032C">
        <w:rPr>
          <w:sz w:val="28"/>
          <w:szCs w:val="28"/>
        </w:rPr>
        <w:t>Єдиний державний реєстр судових рішень</w:t>
      </w:r>
      <w:r>
        <w:rPr>
          <w:sz w:val="28"/>
          <w:szCs w:val="28"/>
        </w:rPr>
        <w:t xml:space="preserve">. </w:t>
      </w:r>
      <w:r w:rsidRPr="007C032C">
        <w:rPr>
          <w:sz w:val="28"/>
          <w:szCs w:val="28"/>
        </w:rPr>
        <w:t>URL:  http://reyestr.court.gov.ua/</w:t>
      </w:r>
    </w:p>
    <w:p w:rsidR="00A12FC6" w:rsidRPr="00015683" w:rsidRDefault="00A12FC6" w:rsidP="007B47D9">
      <w:pPr>
        <w:tabs>
          <w:tab w:val="left" w:pos="993"/>
        </w:tabs>
        <w:spacing w:line="276" w:lineRule="auto"/>
        <w:ind w:firstLine="567"/>
        <w:contextualSpacing/>
        <w:jc w:val="both"/>
        <w:rPr>
          <w:sz w:val="28"/>
          <w:szCs w:val="28"/>
        </w:rPr>
      </w:pPr>
    </w:p>
    <w:p w:rsidR="00015683" w:rsidRPr="00015683" w:rsidRDefault="00015683" w:rsidP="007B47D9">
      <w:pPr>
        <w:spacing w:line="276" w:lineRule="auto"/>
        <w:ind w:firstLine="567"/>
        <w:contextualSpacing/>
        <w:jc w:val="both"/>
        <w:rPr>
          <w:b/>
          <w:sz w:val="28"/>
          <w:szCs w:val="28"/>
        </w:rPr>
      </w:pPr>
      <w:r w:rsidRPr="00015683">
        <w:rPr>
          <w:b/>
          <w:sz w:val="28"/>
          <w:szCs w:val="28"/>
        </w:rPr>
        <w:t>Тема 3</w:t>
      </w:r>
      <w:r w:rsidRPr="00015683">
        <w:rPr>
          <w:sz w:val="28"/>
          <w:szCs w:val="28"/>
        </w:rPr>
        <w:t xml:space="preserve"> </w:t>
      </w:r>
      <w:r w:rsidRPr="00015683">
        <w:rPr>
          <w:b/>
          <w:sz w:val="28"/>
          <w:szCs w:val="28"/>
        </w:rPr>
        <w:t>ВСЕСВІТНЯ</w:t>
      </w:r>
      <w:r w:rsidRPr="00015683">
        <w:rPr>
          <w:sz w:val="28"/>
          <w:szCs w:val="28"/>
        </w:rPr>
        <w:t xml:space="preserve"> </w:t>
      </w:r>
      <w:r w:rsidRPr="00015683">
        <w:rPr>
          <w:b/>
          <w:sz w:val="28"/>
          <w:szCs w:val="28"/>
        </w:rPr>
        <w:t>МЕРЕЖА ІНТЕРНЕТ ЯК СЕРЕДОВИЩЕ ДЛЯ ЮРИДИЧНОЇ ДІЯЛЬНОСТІ</w:t>
      </w:r>
    </w:p>
    <w:p w:rsidR="00015683" w:rsidRPr="00015683" w:rsidRDefault="00015683" w:rsidP="007B47D9">
      <w:pPr>
        <w:numPr>
          <w:ilvl w:val="0"/>
          <w:numId w:val="3"/>
        </w:numPr>
        <w:spacing w:line="276" w:lineRule="auto"/>
        <w:contextualSpacing/>
        <w:jc w:val="both"/>
        <w:rPr>
          <w:sz w:val="28"/>
          <w:szCs w:val="28"/>
        </w:rPr>
      </w:pPr>
      <w:r w:rsidRPr="00015683">
        <w:rPr>
          <w:sz w:val="28"/>
          <w:szCs w:val="28"/>
        </w:rPr>
        <w:t xml:space="preserve">Інтернет в українському законодавстві. </w:t>
      </w:r>
    </w:p>
    <w:p w:rsidR="00015683" w:rsidRPr="00015683" w:rsidRDefault="00015683" w:rsidP="007B47D9">
      <w:pPr>
        <w:numPr>
          <w:ilvl w:val="0"/>
          <w:numId w:val="3"/>
        </w:numPr>
        <w:spacing w:line="276" w:lineRule="auto"/>
        <w:contextualSpacing/>
        <w:jc w:val="both"/>
        <w:rPr>
          <w:sz w:val="28"/>
          <w:szCs w:val="28"/>
        </w:rPr>
      </w:pPr>
      <w:r w:rsidRPr="00015683">
        <w:rPr>
          <w:sz w:val="28"/>
          <w:szCs w:val="28"/>
        </w:rPr>
        <w:t xml:space="preserve">Правове регулювання надання послуг в мережі Інтернет. </w:t>
      </w:r>
    </w:p>
    <w:p w:rsidR="00015683" w:rsidRPr="00015683" w:rsidRDefault="00015683" w:rsidP="007B47D9">
      <w:pPr>
        <w:numPr>
          <w:ilvl w:val="0"/>
          <w:numId w:val="3"/>
        </w:numPr>
        <w:spacing w:line="276" w:lineRule="auto"/>
        <w:contextualSpacing/>
        <w:jc w:val="both"/>
        <w:rPr>
          <w:sz w:val="28"/>
          <w:szCs w:val="28"/>
        </w:rPr>
      </w:pPr>
      <w:r w:rsidRPr="00015683">
        <w:rPr>
          <w:sz w:val="28"/>
          <w:szCs w:val="28"/>
        </w:rPr>
        <w:t xml:space="preserve">Публічні послуги, які можна отримати за допомогою мережі Інтернет. </w:t>
      </w:r>
    </w:p>
    <w:p w:rsidR="00015683" w:rsidRPr="00015683" w:rsidRDefault="00015683" w:rsidP="007B47D9">
      <w:pPr>
        <w:numPr>
          <w:ilvl w:val="0"/>
          <w:numId w:val="3"/>
        </w:numPr>
        <w:spacing w:line="276" w:lineRule="auto"/>
        <w:contextualSpacing/>
        <w:jc w:val="both"/>
        <w:rPr>
          <w:sz w:val="28"/>
          <w:szCs w:val="28"/>
        </w:rPr>
      </w:pPr>
      <w:r w:rsidRPr="00015683">
        <w:rPr>
          <w:sz w:val="28"/>
          <w:szCs w:val="28"/>
        </w:rPr>
        <w:t xml:space="preserve">Електронні документи та електронний документообіг. </w:t>
      </w:r>
    </w:p>
    <w:p w:rsidR="00015683" w:rsidRPr="00015683" w:rsidRDefault="00015683" w:rsidP="007B47D9">
      <w:pPr>
        <w:numPr>
          <w:ilvl w:val="0"/>
          <w:numId w:val="3"/>
        </w:numPr>
        <w:spacing w:line="276" w:lineRule="auto"/>
        <w:contextualSpacing/>
        <w:jc w:val="both"/>
        <w:rPr>
          <w:sz w:val="28"/>
          <w:szCs w:val="28"/>
        </w:rPr>
      </w:pPr>
      <w:r w:rsidRPr="00015683">
        <w:rPr>
          <w:sz w:val="28"/>
          <w:szCs w:val="28"/>
        </w:rPr>
        <w:t>Правове забезпечення юридичної діяльності в мережі Інтернет.</w:t>
      </w:r>
    </w:p>
    <w:p w:rsidR="00E03C48" w:rsidRDefault="00E03C48" w:rsidP="007B47D9">
      <w:pPr>
        <w:spacing w:line="276" w:lineRule="auto"/>
        <w:ind w:firstLine="567"/>
        <w:contextualSpacing/>
        <w:jc w:val="center"/>
        <w:rPr>
          <w:i/>
          <w:sz w:val="28"/>
          <w:szCs w:val="28"/>
        </w:rPr>
      </w:pPr>
    </w:p>
    <w:p w:rsidR="00015683" w:rsidRPr="00E03C48" w:rsidRDefault="00E03C48" w:rsidP="007B47D9">
      <w:pPr>
        <w:spacing w:line="276" w:lineRule="auto"/>
        <w:ind w:firstLine="567"/>
        <w:contextualSpacing/>
        <w:jc w:val="center"/>
        <w:rPr>
          <w:i/>
          <w:sz w:val="28"/>
          <w:szCs w:val="28"/>
        </w:rPr>
      </w:pPr>
      <w:r w:rsidRPr="00E03C48">
        <w:rPr>
          <w:i/>
          <w:sz w:val="28"/>
          <w:szCs w:val="28"/>
        </w:rPr>
        <w:t>Література</w:t>
      </w:r>
    </w:p>
    <w:p w:rsidR="00E03C48" w:rsidRPr="002F79CD" w:rsidRDefault="00E03C48" w:rsidP="007B47D9">
      <w:pPr>
        <w:pStyle w:val="a4"/>
        <w:numPr>
          <w:ilvl w:val="0"/>
          <w:numId w:val="11"/>
        </w:numPr>
        <w:tabs>
          <w:tab w:val="left" w:pos="993"/>
        </w:tabs>
        <w:spacing w:line="276" w:lineRule="auto"/>
        <w:ind w:left="0" w:firstLine="567"/>
        <w:jc w:val="both"/>
        <w:rPr>
          <w:sz w:val="28"/>
          <w:szCs w:val="28"/>
        </w:rPr>
      </w:pPr>
      <w:r w:rsidRPr="002F79CD">
        <w:rPr>
          <w:sz w:val="28"/>
          <w:szCs w:val="28"/>
        </w:rPr>
        <w:t xml:space="preserve">Про телекомунікації: Закон України від 18.11.2003 р. </w:t>
      </w:r>
      <w:r w:rsidRPr="002F79CD">
        <w:rPr>
          <w:i/>
          <w:sz w:val="28"/>
          <w:szCs w:val="28"/>
        </w:rPr>
        <w:t>Відомості Верховної Ради України</w:t>
      </w:r>
      <w:r w:rsidRPr="002F79CD">
        <w:rPr>
          <w:sz w:val="28"/>
          <w:szCs w:val="28"/>
        </w:rPr>
        <w:t>. 2004. № 12. Ст. 155 (зі змінами).</w:t>
      </w:r>
    </w:p>
    <w:p w:rsidR="00E03C48" w:rsidRPr="002F79CD" w:rsidRDefault="00E03C48" w:rsidP="007B47D9">
      <w:pPr>
        <w:pStyle w:val="a4"/>
        <w:numPr>
          <w:ilvl w:val="0"/>
          <w:numId w:val="11"/>
        </w:numPr>
        <w:tabs>
          <w:tab w:val="left" w:pos="993"/>
        </w:tabs>
        <w:spacing w:line="276" w:lineRule="auto"/>
        <w:ind w:left="0" w:firstLine="567"/>
        <w:jc w:val="both"/>
        <w:rPr>
          <w:sz w:val="28"/>
          <w:szCs w:val="28"/>
        </w:rPr>
      </w:pPr>
      <w:r w:rsidRPr="002F79CD">
        <w:rPr>
          <w:sz w:val="28"/>
          <w:szCs w:val="28"/>
        </w:rPr>
        <w:t>Про електронну комерцію: Закон України від 03.09.2015 № 675-VIII.</w:t>
      </w:r>
      <w:r w:rsidRPr="002F79CD">
        <w:rPr>
          <w:i/>
          <w:sz w:val="28"/>
          <w:szCs w:val="28"/>
        </w:rPr>
        <w:t xml:space="preserve"> Відомості Верховної Ради України</w:t>
      </w:r>
      <w:r w:rsidRPr="002F79CD">
        <w:rPr>
          <w:sz w:val="28"/>
          <w:szCs w:val="28"/>
        </w:rPr>
        <w:t>. 2015. № 45. Ст. 410.</w:t>
      </w:r>
    </w:p>
    <w:p w:rsidR="00E03C48" w:rsidRDefault="00E03C48" w:rsidP="007B47D9">
      <w:pPr>
        <w:pStyle w:val="a4"/>
        <w:numPr>
          <w:ilvl w:val="0"/>
          <w:numId w:val="11"/>
        </w:numPr>
        <w:tabs>
          <w:tab w:val="left" w:pos="993"/>
        </w:tabs>
        <w:spacing w:line="276" w:lineRule="auto"/>
        <w:ind w:left="0" w:firstLine="567"/>
        <w:jc w:val="both"/>
        <w:rPr>
          <w:sz w:val="28"/>
          <w:szCs w:val="28"/>
        </w:rPr>
      </w:pPr>
      <w:r w:rsidRPr="002F79CD">
        <w:rPr>
          <w:sz w:val="28"/>
          <w:szCs w:val="28"/>
        </w:rPr>
        <w:t xml:space="preserve">Про електронні довірчі послуги: Закон України від  05.10.2017 № 2155-VIII. </w:t>
      </w:r>
      <w:r w:rsidRPr="002F79CD">
        <w:rPr>
          <w:i/>
          <w:sz w:val="28"/>
          <w:szCs w:val="28"/>
        </w:rPr>
        <w:t>Відомості Верховної Ради</w:t>
      </w:r>
      <w:r w:rsidRPr="002F79CD">
        <w:rPr>
          <w:sz w:val="28"/>
          <w:szCs w:val="28"/>
        </w:rPr>
        <w:t>. 2017. № 45. Ст. 400.</w:t>
      </w:r>
    </w:p>
    <w:p w:rsidR="00E03C48" w:rsidRPr="002F79CD" w:rsidRDefault="002F79CD" w:rsidP="007B47D9">
      <w:pPr>
        <w:pStyle w:val="a4"/>
        <w:numPr>
          <w:ilvl w:val="0"/>
          <w:numId w:val="11"/>
        </w:numPr>
        <w:tabs>
          <w:tab w:val="left" w:pos="993"/>
        </w:tabs>
        <w:spacing w:line="276" w:lineRule="auto"/>
        <w:ind w:left="0" w:firstLine="567"/>
        <w:jc w:val="both"/>
        <w:rPr>
          <w:sz w:val="28"/>
          <w:szCs w:val="28"/>
        </w:rPr>
      </w:pPr>
      <w:r w:rsidRPr="002F79CD">
        <w:rPr>
          <w:sz w:val="28"/>
          <w:szCs w:val="28"/>
        </w:rPr>
        <w:t>Про електронні документи та електронний документообіг</w:t>
      </w:r>
      <w:r w:rsidR="00E03C48" w:rsidRPr="002F79CD">
        <w:rPr>
          <w:sz w:val="28"/>
          <w:szCs w:val="28"/>
        </w:rPr>
        <w:t>: Закон України від</w:t>
      </w:r>
      <w:r>
        <w:rPr>
          <w:sz w:val="28"/>
          <w:szCs w:val="28"/>
        </w:rPr>
        <w:t xml:space="preserve"> </w:t>
      </w:r>
      <w:r w:rsidRPr="002F79CD">
        <w:rPr>
          <w:sz w:val="28"/>
          <w:szCs w:val="28"/>
        </w:rPr>
        <w:t>22.05.2003 № 851-IV</w:t>
      </w:r>
      <w:r>
        <w:rPr>
          <w:sz w:val="28"/>
          <w:szCs w:val="28"/>
        </w:rPr>
        <w:t xml:space="preserve">. </w:t>
      </w:r>
      <w:r w:rsidR="00E03C48" w:rsidRPr="002F79CD">
        <w:rPr>
          <w:i/>
          <w:sz w:val="28"/>
          <w:szCs w:val="28"/>
        </w:rPr>
        <w:t>Відомості Верховної Ради України</w:t>
      </w:r>
      <w:r w:rsidR="00E03C48" w:rsidRPr="002F79CD">
        <w:rPr>
          <w:sz w:val="28"/>
          <w:szCs w:val="28"/>
        </w:rPr>
        <w:t>. 200</w:t>
      </w:r>
      <w:r>
        <w:rPr>
          <w:sz w:val="28"/>
          <w:szCs w:val="28"/>
        </w:rPr>
        <w:t>3. № 36</w:t>
      </w:r>
      <w:r w:rsidR="00E03C48" w:rsidRPr="002F79CD">
        <w:rPr>
          <w:sz w:val="28"/>
          <w:szCs w:val="28"/>
        </w:rPr>
        <w:t>. Ст.</w:t>
      </w:r>
      <w:r>
        <w:rPr>
          <w:sz w:val="28"/>
          <w:szCs w:val="28"/>
        </w:rPr>
        <w:t xml:space="preserve"> 275.</w:t>
      </w:r>
    </w:p>
    <w:p w:rsidR="002F79CD" w:rsidRPr="002F79CD" w:rsidRDefault="002F79CD" w:rsidP="007B47D9">
      <w:pPr>
        <w:pStyle w:val="a4"/>
        <w:numPr>
          <w:ilvl w:val="0"/>
          <w:numId w:val="11"/>
        </w:numPr>
        <w:tabs>
          <w:tab w:val="left" w:pos="993"/>
        </w:tabs>
        <w:spacing w:line="276" w:lineRule="auto"/>
        <w:ind w:left="0" w:firstLine="567"/>
        <w:jc w:val="both"/>
        <w:rPr>
          <w:sz w:val="28"/>
          <w:szCs w:val="28"/>
        </w:rPr>
      </w:pPr>
      <w:r w:rsidRPr="002F79CD">
        <w:rPr>
          <w:sz w:val="28"/>
          <w:szCs w:val="28"/>
        </w:rPr>
        <w:lastRenderedPageBreak/>
        <w:t>Про Національну програму інформатизації: Закон України від 4 лютого 1998 р. №74/98. Відомості Верховної Ради. 1998. №№ 27 – 28. Ст. 181.</w:t>
      </w:r>
    </w:p>
    <w:p w:rsidR="00E03C48" w:rsidRPr="002F79CD" w:rsidRDefault="00E03C48" w:rsidP="007B47D9">
      <w:pPr>
        <w:pStyle w:val="a4"/>
        <w:numPr>
          <w:ilvl w:val="0"/>
          <w:numId w:val="11"/>
        </w:numPr>
        <w:tabs>
          <w:tab w:val="left" w:pos="993"/>
        </w:tabs>
        <w:spacing w:line="276" w:lineRule="auto"/>
        <w:ind w:left="0" w:firstLine="567"/>
        <w:jc w:val="both"/>
        <w:rPr>
          <w:sz w:val="28"/>
          <w:szCs w:val="28"/>
        </w:rPr>
      </w:pPr>
      <w:r w:rsidRPr="002F79CD">
        <w:rPr>
          <w:sz w:val="28"/>
          <w:szCs w:val="28"/>
        </w:rPr>
        <w:t xml:space="preserve">Про адміністрування домену </w:t>
      </w:r>
      <w:r w:rsidR="00220423">
        <w:rPr>
          <w:sz w:val="28"/>
          <w:szCs w:val="28"/>
        </w:rPr>
        <w:t>«</w:t>
      </w:r>
      <w:r w:rsidRPr="002F79CD">
        <w:rPr>
          <w:sz w:val="28"/>
          <w:szCs w:val="28"/>
        </w:rPr>
        <w:t>.UA</w:t>
      </w:r>
      <w:r w:rsidR="00220423">
        <w:rPr>
          <w:sz w:val="28"/>
          <w:szCs w:val="28"/>
        </w:rPr>
        <w:t>»</w:t>
      </w:r>
      <w:r w:rsidR="002F79CD" w:rsidRPr="002F79CD">
        <w:rPr>
          <w:sz w:val="28"/>
          <w:szCs w:val="28"/>
        </w:rPr>
        <w:t xml:space="preserve">: Розпорядження Кабінету Міністрів України від 22.07.2003 № 447-р. </w:t>
      </w:r>
      <w:r w:rsidR="002F79CD" w:rsidRPr="002F79CD">
        <w:rPr>
          <w:sz w:val="28"/>
          <w:szCs w:val="28"/>
          <w:lang w:val="en-US"/>
        </w:rPr>
        <w:t>URL</w:t>
      </w:r>
      <w:r w:rsidR="002F79CD" w:rsidRPr="002F79CD">
        <w:rPr>
          <w:sz w:val="28"/>
          <w:szCs w:val="28"/>
        </w:rPr>
        <w:t>: https://zakon.rada.gov.ua/laws/show/447-2003-%D1%80/card6#Public (дата звернення 03.03.2020).</w:t>
      </w:r>
    </w:p>
    <w:p w:rsidR="002F79CD" w:rsidRDefault="002F79CD" w:rsidP="007B47D9">
      <w:pPr>
        <w:pStyle w:val="a4"/>
        <w:numPr>
          <w:ilvl w:val="0"/>
          <w:numId w:val="11"/>
        </w:numPr>
        <w:tabs>
          <w:tab w:val="left" w:pos="993"/>
        </w:tabs>
        <w:spacing w:line="276" w:lineRule="auto"/>
        <w:ind w:left="0" w:firstLine="567"/>
        <w:jc w:val="both"/>
        <w:rPr>
          <w:sz w:val="28"/>
          <w:szCs w:val="28"/>
        </w:rPr>
      </w:pPr>
      <w:proofErr w:type="spellStart"/>
      <w:r w:rsidRPr="002F79CD">
        <w:rPr>
          <w:sz w:val="28"/>
          <w:szCs w:val="28"/>
        </w:rPr>
        <w:t>Declaration</w:t>
      </w:r>
      <w:proofErr w:type="spellEnd"/>
      <w:r w:rsidRPr="002F79CD">
        <w:rPr>
          <w:sz w:val="28"/>
          <w:szCs w:val="28"/>
        </w:rPr>
        <w:t xml:space="preserve"> </w:t>
      </w:r>
      <w:proofErr w:type="spellStart"/>
      <w:r w:rsidRPr="002F79CD">
        <w:rPr>
          <w:sz w:val="28"/>
          <w:szCs w:val="28"/>
        </w:rPr>
        <w:t>on</w:t>
      </w:r>
      <w:proofErr w:type="spellEnd"/>
      <w:r w:rsidRPr="002F79CD">
        <w:rPr>
          <w:sz w:val="28"/>
          <w:szCs w:val="28"/>
        </w:rPr>
        <w:t xml:space="preserve"> </w:t>
      </w:r>
      <w:proofErr w:type="spellStart"/>
      <w:r w:rsidRPr="002F79CD">
        <w:rPr>
          <w:sz w:val="28"/>
          <w:szCs w:val="28"/>
        </w:rPr>
        <w:t>freedom</w:t>
      </w:r>
      <w:proofErr w:type="spellEnd"/>
      <w:r w:rsidRPr="002F79CD">
        <w:rPr>
          <w:sz w:val="28"/>
          <w:szCs w:val="28"/>
        </w:rPr>
        <w:t xml:space="preserve"> </w:t>
      </w:r>
      <w:proofErr w:type="spellStart"/>
      <w:r w:rsidRPr="002F79CD">
        <w:rPr>
          <w:sz w:val="28"/>
          <w:szCs w:val="28"/>
        </w:rPr>
        <w:t>of</w:t>
      </w:r>
      <w:proofErr w:type="spellEnd"/>
      <w:r w:rsidRPr="002F79CD">
        <w:rPr>
          <w:sz w:val="28"/>
          <w:szCs w:val="28"/>
        </w:rPr>
        <w:t xml:space="preserve"> </w:t>
      </w:r>
      <w:proofErr w:type="spellStart"/>
      <w:r w:rsidRPr="002F79CD">
        <w:rPr>
          <w:sz w:val="28"/>
          <w:szCs w:val="28"/>
        </w:rPr>
        <w:t>communication</w:t>
      </w:r>
      <w:proofErr w:type="spellEnd"/>
      <w:r w:rsidRPr="002F79CD">
        <w:rPr>
          <w:sz w:val="28"/>
          <w:szCs w:val="28"/>
        </w:rPr>
        <w:t xml:space="preserve"> </w:t>
      </w:r>
      <w:proofErr w:type="spellStart"/>
      <w:r w:rsidRPr="002F79CD">
        <w:rPr>
          <w:sz w:val="28"/>
          <w:szCs w:val="28"/>
        </w:rPr>
        <w:t>on</w:t>
      </w:r>
      <w:proofErr w:type="spellEnd"/>
      <w:r w:rsidRPr="002F79CD">
        <w:rPr>
          <w:sz w:val="28"/>
          <w:szCs w:val="28"/>
        </w:rPr>
        <w:t xml:space="preserve"> </w:t>
      </w:r>
      <w:proofErr w:type="spellStart"/>
      <w:r w:rsidRPr="002F79CD">
        <w:rPr>
          <w:sz w:val="28"/>
          <w:szCs w:val="28"/>
        </w:rPr>
        <w:t>the</w:t>
      </w:r>
      <w:proofErr w:type="spellEnd"/>
      <w:r w:rsidRPr="002F79CD">
        <w:rPr>
          <w:sz w:val="28"/>
          <w:szCs w:val="28"/>
        </w:rPr>
        <w:t xml:space="preserve"> </w:t>
      </w:r>
      <w:proofErr w:type="spellStart"/>
      <w:r w:rsidRPr="002F79CD">
        <w:rPr>
          <w:sz w:val="28"/>
          <w:szCs w:val="28"/>
        </w:rPr>
        <w:t>Internet</w:t>
      </w:r>
      <w:proofErr w:type="spellEnd"/>
      <w:r w:rsidRPr="002F79CD">
        <w:rPr>
          <w:sz w:val="28"/>
          <w:szCs w:val="28"/>
        </w:rPr>
        <w:t xml:space="preserve">. </w:t>
      </w:r>
      <w:proofErr w:type="spellStart"/>
      <w:r w:rsidRPr="002F79CD">
        <w:rPr>
          <w:sz w:val="28"/>
          <w:szCs w:val="28"/>
        </w:rPr>
        <w:t>Adopted</w:t>
      </w:r>
      <w:proofErr w:type="spellEnd"/>
      <w:r w:rsidRPr="002F79CD">
        <w:rPr>
          <w:sz w:val="28"/>
          <w:szCs w:val="28"/>
        </w:rPr>
        <w:t xml:space="preserve"> </w:t>
      </w:r>
      <w:proofErr w:type="spellStart"/>
      <w:r w:rsidRPr="002F79CD">
        <w:rPr>
          <w:sz w:val="28"/>
          <w:szCs w:val="28"/>
        </w:rPr>
        <w:t>by</w:t>
      </w:r>
      <w:proofErr w:type="spellEnd"/>
      <w:r w:rsidRPr="002F79CD">
        <w:rPr>
          <w:sz w:val="28"/>
          <w:szCs w:val="28"/>
        </w:rPr>
        <w:t xml:space="preserve"> </w:t>
      </w:r>
      <w:proofErr w:type="spellStart"/>
      <w:r w:rsidRPr="002F79CD">
        <w:rPr>
          <w:sz w:val="28"/>
          <w:szCs w:val="28"/>
        </w:rPr>
        <w:t>the</w:t>
      </w:r>
      <w:proofErr w:type="spellEnd"/>
      <w:r w:rsidRPr="002F79CD">
        <w:rPr>
          <w:sz w:val="28"/>
          <w:szCs w:val="28"/>
        </w:rPr>
        <w:t xml:space="preserve"> </w:t>
      </w:r>
      <w:proofErr w:type="spellStart"/>
      <w:r w:rsidRPr="002F79CD">
        <w:rPr>
          <w:sz w:val="28"/>
          <w:szCs w:val="28"/>
        </w:rPr>
        <w:t>Committee</w:t>
      </w:r>
      <w:proofErr w:type="spellEnd"/>
      <w:r w:rsidRPr="002F79CD">
        <w:rPr>
          <w:sz w:val="28"/>
          <w:szCs w:val="28"/>
        </w:rPr>
        <w:t xml:space="preserve"> </w:t>
      </w:r>
      <w:proofErr w:type="spellStart"/>
      <w:r w:rsidRPr="002F79CD">
        <w:rPr>
          <w:sz w:val="28"/>
          <w:szCs w:val="28"/>
        </w:rPr>
        <w:t>of</w:t>
      </w:r>
      <w:proofErr w:type="spellEnd"/>
      <w:r w:rsidRPr="002F79CD">
        <w:rPr>
          <w:sz w:val="28"/>
          <w:szCs w:val="28"/>
        </w:rPr>
        <w:t xml:space="preserve"> </w:t>
      </w:r>
      <w:proofErr w:type="spellStart"/>
      <w:r w:rsidRPr="002F79CD">
        <w:rPr>
          <w:sz w:val="28"/>
          <w:szCs w:val="28"/>
        </w:rPr>
        <w:t>Ministers</w:t>
      </w:r>
      <w:proofErr w:type="spellEnd"/>
      <w:r w:rsidRPr="002F79CD">
        <w:rPr>
          <w:sz w:val="28"/>
          <w:szCs w:val="28"/>
        </w:rPr>
        <w:t xml:space="preserve"> </w:t>
      </w:r>
      <w:proofErr w:type="spellStart"/>
      <w:r w:rsidRPr="002F79CD">
        <w:rPr>
          <w:sz w:val="28"/>
          <w:szCs w:val="28"/>
        </w:rPr>
        <w:t>at</w:t>
      </w:r>
      <w:proofErr w:type="spellEnd"/>
      <w:r w:rsidRPr="002F79CD">
        <w:rPr>
          <w:sz w:val="28"/>
          <w:szCs w:val="28"/>
        </w:rPr>
        <w:t xml:space="preserve"> </w:t>
      </w:r>
      <w:proofErr w:type="spellStart"/>
      <w:r w:rsidRPr="002F79CD">
        <w:rPr>
          <w:sz w:val="28"/>
          <w:szCs w:val="28"/>
        </w:rPr>
        <w:t>the</w:t>
      </w:r>
      <w:proofErr w:type="spellEnd"/>
      <w:r w:rsidRPr="002F79CD">
        <w:rPr>
          <w:sz w:val="28"/>
          <w:szCs w:val="28"/>
        </w:rPr>
        <w:t xml:space="preserve"> 840th </w:t>
      </w:r>
      <w:proofErr w:type="spellStart"/>
      <w:r w:rsidRPr="002F79CD">
        <w:rPr>
          <w:sz w:val="28"/>
          <w:szCs w:val="28"/>
        </w:rPr>
        <w:t>meeting</w:t>
      </w:r>
      <w:proofErr w:type="spellEnd"/>
      <w:r w:rsidRPr="002F79CD">
        <w:rPr>
          <w:sz w:val="28"/>
          <w:szCs w:val="28"/>
        </w:rPr>
        <w:t xml:space="preserve"> </w:t>
      </w:r>
      <w:proofErr w:type="spellStart"/>
      <w:r w:rsidRPr="002F79CD">
        <w:rPr>
          <w:sz w:val="28"/>
          <w:szCs w:val="28"/>
        </w:rPr>
        <w:t>of</w:t>
      </w:r>
      <w:proofErr w:type="spellEnd"/>
      <w:r w:rsidRPr="002F79CD">
        <w:rPr>
          <w:sz w:val="28"/>
          <w:szCs w:val="28"/>
        </w:rPr>
        <w:t xml:space="preserve"> </w:t>
      </w:r>
      <w:proofErr w:type="spellStart"/>
      <w:r w:rsidRPr="002F79CD">
        <w:rPr>
          <w:sz w:val="28"/>
          <w:szCs w:val="28"/>
        </w:rPr>
        <w:t>the</w:t>
      </w:r>
      <w:proofErr w:type="spellEnd"/>
      <w:r w:rsidRPr="002F79CD">
        <w:rPr>
          <w:sz w:val="28"/>
          <w:szCs w:val="28"/>
        </w:rPr>
        <w:t xml:space="preserve"> </w:t>
      </w:r>
      <w:proofErr w:type="spellStart"/>
      <w:r w:rsidRPr="002F79CD">
        <w:rPr>
          <w:sz w:val="28"/>
          <w:szCs w:val="28"/>
        </w:rPr>
        <w:t>Ministers</w:t>
      </w:r>
      <w:proofErr w:type="spellEnd"/>
      <w:r w:rsidRPr="002F79CD">
        <w:rPr>
          <w:sz w:val="28"/>
          <w:szCs w:val="28"/>
        </w:rPr>
        <w:t xml:space="preserve">' </w:t>
      </w:r>
      <w:proofErr w:type="spellStart"/>
      <w:r w:rsidRPr="002F79CD">
        <w:rPr>
          <w:sz w:val="28"/>
          <w:szCs w:val="28"/>
        </w:rPr>
        <w:t>Deputies</w:t>
      </w:r>
      <w:proofErr w:type="spellEnd"/>
      <w:r w:rsidRPr="002F79CD">
        <w:rPr>
          <w:sz w:val="28"/>
          <w:szCs w:val="28"/>
        </w:rPr>
        <w:t xml:space="preserve">. </w:t>
      </w:r>
      <w:proofErr w:type="spellStart"/>
      <w:r w:rsidRPr="002F79CD">
        <w:rPr>
          <w:sz w:val="28"/>
          <w:szCs w:val="28"/>
        </w:rPr>
        <w:t>Strasbourg</w:t>
      </w:r>
      <w:proofErr w:type="spellEnd"/>
      <w:r w:rsidRPr="002F79CD">
        <w:rPr>
          <w:sz w:val="28"/>
          <w:szCs w:val="28"/>
        </w:rPr>
        <w:t>, 28.05.2003.</w:t>
      </w:r>
      <w:r>
        <w:rPr>
          <w:sz w:val="28"/>
          <w:szCs w:val="28"/>
        </w:rPr>
        <w:t xml:space="preserve"> </w:t>
      </w:r>
      <w:r>
        <w:rPr>
          <w:sz w:val="28"/>
          <w:szCs w:val="28"/>
          <w:lang w:val="en-US"/>
        </w:rPr>
        <w:t>URL</w:t>
      </w:r>
      <w:r>
        <w:rPr>
          <w:sz w:val="28"/>
          <w:szCs w:val="28"/>
        </w:rPr>
        <w:t>:</w:t>
      </w:r>
      <w:r w:rsidRPr="002F79CD">
        <w:rPr>
          <w:sz w:val="28"/>
          <w:szCs w:val="28"/>
        </w:rPr>
        <w:t xml:space="preserve"> http://www.coe.int/portalT.asp</w:t>
      </w:r>
      <w:r>
        <w:rPr>
          <w:sz w:val="28"/>
          <w:szCs w:val="28"/>
        </w:rPr>
        <w:t>.</w:t>
      </w:r>
    </w:p>
    <w:p w:rsidR="002F79CD" w:rsidRDefault="00B76D01" w:rsidP="007B47D9">
      <w:pPr>
        <w:pStyle w:val="a4"/>
        <w:numPr>
          <w:ilvl w:val="0"/>
          <w:numId w:val="11"/>
        </w:numPr>
        <w:tabs>
          <w:tab w:val="left" w:pos="993"/>
        </w:tabs>
        <w:spacing w:line="276" w:lineRule="auto"/>
        <w:ind w:left="0" w:firstLine="567"/>
        <w:jc w:val="both"/>
        <w:rPr>
          <w:sz w:val="28"/>
          <w:szCs w:val="28"/>
        </w:rPr>
      </w:pPr>
      <w:r>
        <w:rPr>
          <w:sz w:val="28"/>
          <w:szCs w:val="28"/>
        </w:rPr>
        <w:t xml:space="preserve">Авдєєва Т. </w:t>
      </w:r>
      <w:r w:rsidRPr="00B76D01">
        <w:rPr>
          <w:sz w:val="28"/>
          <w:szCs w:val="28"/>
        </w:rPr>
        <w:t>Про медійний закон та Інтернет або врегулювати неврегульоване</w:t>
      </w:r>
      <w:r>
        <w:rPr>
          <w:sz w:val="28"/>
          <w:szCs w:val="28"/>
        </w:rPr>
        <w:t xml:space="preserve">. Центра демократії та верховенства права. </w:t>
      </w:r>
      <w:r>
        <w:rPr>
          <w:sz w:val="28"/>
          <w:szCs w:val="28"/>
          <w:lang w:val="en-US"/>
        </w:rPr>
        <w:t>URL</w:t>
      </w:r>
      <w:r>
        <w:rPr>
          <w:sz w:val="28"/>
          <w:szCs w:val="28"/>
        </w:rPr>
        <w:t xml:space="preserve">: </w:t>
      </w:r>
      <w:r w:rsidRPr="00B76D01">
        <w:rPr>
          <w:sz w:val="28"/>
          <w:szCs w:val="28"/>
        </w:rPr>
        <w:t>https://cedem.org.ua/analytics/medijnyj-zakon-ta-internet/</w:t>
      </w:r>
      <w:r>
        <w:rPr>
          <w:sz w:val="28"/>
          <w:szCs w:val="28"/>
        </w:rPr>
        <w:t xml:space="preserve"> </w:t>
      </w:r>
      <w:r w:rsidRPr="00B76D01">
        <w:rPr>
          <w:sz w:val="28"/>
          <w:szCs w:val="28"/>
        </w:rPr>
        <w:t>(дата звернення 03.03.2020)</w:t>
      </w:r>
    </w:p>
    <w:p w:rsidR="004475FC" w:rsidRDefault="004475FC" w:rsidP="007B47D9">
      <w:pPr>
        <w:pStyle w:val="a4"/>
        <w:numPr>
          <w:ilvl w:val="0"/>
          <w:numId w:val="11"/>
        </w:numPr>
        <w:tabs>
          <w:tab w:val="left" w:pos="993"/>
        </w:tabs>
        <w:spacing w:line="276" w:lineRule="auto"/>
        <w:ind w:left="0" w:firstLine="567"/>
        <w:jc w:val="both"/>
        <w:rPr>
          <w:sz w:val="28"/>
          <w:szCs w:val="28"/>
        </w:rPr>
      </w:pPr>
      <w:r>
        <w:rPr>
          <w:sz w:val="28"/>
          <w:szCs w:val="28"/>
        </w:rPr>
        <w:t xml:space="preserve">Жуков І.М. Особливості правового регулювання юрисдикції в мережі Інтернет за законодавством Європейського Союзу. </w:t>
      </w:r>
      <w:r w:rsidRPr="004475FC">
        <w:rPr>
          <w:i/>
          <w:sz w:val="28"/>
          <w:szCs w:val="28"/>
        </w:rPr>
        <w:t>Порівняльно-аналітичне право</w:t>
      </w:r>
      <w:r>
        <w:rPr>
          <w:sz w:val="28"/>
          <w:szCs w:val="28"/>
        </w:rPr>
        <w:t xml:space="preserve">. 2016. № 6. С. 80 – 84. </w:t>
      </w:r>
    </w:p>
    <w:p w:rsidR="004475FC" w:rsidRDefault="004475FC" w:rsidP="007B47D9">
      <w:pPr>
        <w:pStyle w:val="a4"/>
        <w:numPr>
          <w:ilvl w:val="0"/>
          <w:numId w:val="11"/>
        </w:numPr>
        <w:tabs>
          <w:tab w:val="left" w:pos="993"/>
        </w:tabs>
        <w:spacing w:line="276" w:lineRule="auto"/>
        <w:ind w:left="0" w:firstLine="567"/>
        <w:jc w:val="both"/>
        <w:rPr>
          <w:sz w:val="28"/>
          <w:szCs w:val="28"/>
        </w:rPr>
      </w:pPr>
      <w:proofErr w:type="spellStart"/>
      <w:r w:rsidRPr="0011708E">
        <w:rPr>
          <w:sz w:val="28"/>
          <w:szCs w:val="28"/>
        </w:rPr>
        <w:t>Кормич</w:t>
      </w:r>
      <w:proofErr w:type="spellEnd"/>
      <w:r w:rsidRPr="0011708E">
        <w:rPr>
          <w:sz w:val="28"/>
          <w:szCs w:val="28"/>
        </w:rPr>
        <w:t xml:space="preserve"> Б.А. Інформаційне право: </w:t>
      </w:r>
      <w:proofErr w:type="spellStart"/>
      <w:r w:rsidRPr="0011708E">
        <w:rPr>
          <w:sz w:val="28"/>
          <w:szCs w:val="28"/>
        </w:rPr>
        <w:t>підручн</w:t>
      </w:r>
      <w:proofErr w:type="spellEnd"/>
      <w:r w:rsidRPr="0011708E">
        <w:rPr>
          <w:sz w:val="28"/>
          <w:szCs w:val="28"/>
        </w:rPr>
        <w:t>. Харків: БУРУН і К, 2011.  334 с.</w:t>
      </w:r>
      <w:r w:rsidRPr="004475FC">
        <w:rPr>
          <w:sz w:val="28"/>
          <w:szCs w:val="28"/>
        </w:rPr>
        <w:t xml:space="preserve"> </w:t>
      </w:r>
    </w:p>
    <w:p w:rsidR="00BE372F" w:rsidRPr="00BE372F" w:rsidRDefault="00BE372F" w:rsidP="007B47D9">
      <w:pPr>
        <w:pStyle w:val="a4"/>
        <w:numPr>
          <w:ilvl w:val="0"/>
          <w:numId w:val="11"/>
        </w:numPr>
        <w:tabs>
          <w:tab w:val="left" w:pos="993"/>
        </w:tabs>
        <w:spacing w:line="276" w:lineRule="auto"/>
        <w:ind w:left="0" w:firstLine="567"/>
        <w:jc w:val="both"/>
        <w:rPr>
          <w:sz w:val="28"/>
          <w:szCs w:val="28"/>
        </w:rPr>
      </w:pPr>
      <w:proofErr w:type="spellStart"/>
      <w:r w:rsidRPr="00BE372F">
        <w:rPr>
          <w:sz w:val="28"/>
          <w:szCs w:val="28"/>
        </w:rPr>
        <w:t>Информационные</w:t>
      </w:r>
      <w:proofErr w:type="spellEnd"/>
      <w:r w:rsidRPr="00BE372F">
        <w:rPr>
          <w:sz w:val="28"/>
          <w:szCs w:val="28"/>
        </w:rPr>
        <w:t xml:space="preserve"> </w:t>
      </w:r>
      <w:proofErr w:type="spellStart"/>
      <w:r w:rsidRPr="00BE372F">
        <w:rPr>
          <w:sz w:val="28"/>
          <w:szCs w:val="28"/>
        </w:rPr>
        <w:t>технологии</w:t>
      </w:r>
      <w:proofErr w:type="spellEnd"/>
      <w:r w:rsidRPr="00BE372F">
        <w:rPr>
          <w:sz w:val="28"/>
          <w:szCs w:val="28"/>
        </w:rPr>
        <w:t xml:space="preserve"> в </w:t>
      </w:r>
      <w:proofErr w:type="spellStart"/>
      <w:r w:rsidRPr="00BE372F">
        <w:rPr>
          <w:sz w:val="28"/>
          <w:szCs w:val="28"/>
        </w:rPr>
        <w:t>юридической</w:t>
      </w:r>
      <w:proofErr w:type="spellEnd"/>
      <w:r w:rsidRPr="00BE372F">
        <w:rPr>
          <w:sz w:val="28"/>
          <w:szCs w:val="28"/>
        </w:rPr>
        <w:t xml:space="preserve"> </w:t>
      </w:r>
      <w:proofErr w:type="spellStart"/>
      <w:r w:rsidRPr="00BE372F">
        <w:rPr>
          <w:sz w:val="28"/>
          <w:szCs w:val="28"/>
        </w:rPr>
        <w:t>деятельности</w:t>
      </w:r>
      <w:proofErr w:type="spellEnd"/>
      <w:r w:rsidRPr="00BE372F">
        <w:rPr>
          <w:sz w:val="28"/>
          <w:szCs w:val="28"/>
        </w:rPr>
        <w:t xml:space="preserve">: </w:t>
      </w:r>
      <w:proofErr w:type="spellStart"/>
      <w:r w:rsidRPr="00BE372F">
        <w:rPr>
          <w:sz w:val="28"/>
          <w:szCs w:val="28"/>
        </w:rPr>
        <w:t>учебник</w:t>
      </w:r>
      <w:proofErr w:type="spellEnd"/>
      <w:r w:rsidRPr="00BE372F">
        <w:rPr>
          <w:sz w:val="28"/>
          <w:szCs w:val="28"/>
        </w:rPr>
        <w:t xml:space="preserve"> для СПО / </w:t>
      </w:r>
      <w:proofErr w:type="spellStart"/>
      <w:r w:rsidRPr="00BE372F">
        <w:rPr>
          <w:sz w:val="28"/>
          <w:szCs w:val="28"/>
        </w:rPr>
        <w:t>под</w:t>
      </w:r>
      <w:proofErr w:type="spellEnd"/>
      <w:r w:rsidRPr="00BE372F">
        <w:rPr>
          <w:sz w:val="28"/>
          <w:szCs w:val="28"/>
        </w:rPr>
        <w:t xml:space="preserve"> </w:t>
      </w:r>
      <w:proofErr w:type="spellStart"/>
      <w:r w:rsidRPr="00BE372F">
        <w:rPr>
          <w:sz w:val="28"/>
          <w:szCs w:val="28"/>
        </w:rPr>
        <w:t>общ</w:t>
      </w:r>
      <w:proofErr w:type="spellEnd"/>
      <w:r w:rsidRPr="00BE372F">
        <w:rPr>
          <w:sz w:val="28"/>
          <w:szCs w:val="28"/>
        </w:rPr>
        <w:t xml:space="preserve">. ред. П.У. Кузнецова. 3-е </w:t>
      </w:r>
      <w:proofErr w:type="spellStart"/>
      <w:r w:rsidRPr="00BE372F">
        <w:rPr>
          <w:sz w:val="28"/>
          <w:szCs w:val="28"/>
        </w:rPr>
        <w:t>изд</w:t>
      </w:r>
      <w:proofErr w:type="spellEnd"/>
      <w:r w:rsidRPr="00BE372F">
        <w:rPr>
          <w:sz w:val="28"/>
          <w:szCs w:val="28"/>
        </w:rPr>
        <w:t xml:space="preserve">., </w:t>
      </w:r>
      <w:proofErr w:type="spellStart"/>
      <w:r w:rsidRPr="00BE372F">
        <w:rPr>
          <w:sz w:val="28"/>
          <w:szCs w:val="28"/>
        </w:rPr>
        <w:t>перераб</w:t>
      </w:r>
      <w:proofErr w:type="spellEnd"/>
      <w:r w:rsidRPr="00BE372F">
        <w:rPr>
          <w:sz w:val="28"/>
          <w:szCs w:val="28"/>
        </w:rPr>
        <w:t xml:space="preserve">. и </w:t>
      </w:r>
      <w:proofErr w:type="spellStart"/>
      <w:r w:rsidRPr="00BE372F">
        <w:rPr>
          <w:sz w:val="28"/>
          <w:szCs w:val="28"/>
        </w:rPr>
        <w:t>доп</w:t>
      </w:r>
      <w:proofErr w:type="spellEnd"/>
      <w:r w:rsidRPr="00BE372F">
        <w:rPr>
          <w:sz w:val="28"/>
          <w:szCs w:val="28"/>
        </w:rPr>
        <w:t xml:space="preserve">. М.: </w:t>
      </w:r>
      <w:proofErr w:type="spellStart"/>
      <w:r w:rsidRPr="00BE372F">
        <w:rPr>
          <w:sz w:val="28"/>
          <w:szCs w:val="28"/>
        </w:rPr>
        <w:t>Юрайт</w:t>
      </w:r>
      <w:proofErr w:type="spellEnd"/>
      <w:r w:rsidRPr="00BE372F">
        <w:rPr>
          <w:sz w:val="28"/>
          <w:szCs w:val="28"/>
        </w:rPr>
        <w:t>, 2018. 325 с.</w:t>
      </w:r>
    </w:p>
    <w:p w:rsidR="004475FC" w:rsidRDefault="004475FC" w:rsidP="007B47D9">
      <w:pPr>
        <w:pStyle w:val="a4"/>
        <w:numPr>
          <w:ilvl w:val="0"/>
          <w:numId w:val="11"/>
        </w:numPr>
        <w:tabs>
          <w:tab w:val="left" w:pos="993"/>
        </w:tabs>
        <w:spacing w:line="276" w:lineRule="auto"/>
        <w:ind w:left="0" w:firstLine="567"/>
        <w:jc w:val="both"/>
        <w:rPr>
          <w:sz w:val="28"/>
          <w:szCs w:val="28"/>
        </w:rPr>
      </w:pPr>
      <w:r w:rsidRPr="00B76D01">
        <w:rPr>
          <w:sz w:val="28"/>
          <w:szCs w:val="28"/>
        </w:rPr>
        <w:t>Омельченко І.К. Шляхи регулювання інтернет-контенту в рамках національного законодавства України та міжнародних стандартів</w:t>
      </w:r>
      <w:r>
        <w:rPr>
          <w:sz w:val="28"/>
          <w:szCs w:val="28"/>
        </w:rPr>
        <w:t xml:space="preserve">. </w:t>
      </w:r>
      <w:r w:rsidRPr="001B09F7">
        <w:rPr>
          <w:i/>
          <w:sz w:val="28"/>
          <w:szCs w:val="28"/>
        </w:rPr>
        <w:t>Інформація і право</w:t>
      </w:r>
      <w:r>
        <w:rPr>
          <w:sz w:val="28"/>
          <w:szCs w:val="28"/>
        </w:rPr>
        <w:t>. 2014. № 1 (10). С. 83 – 86.</w:t>
      </w:r>
    </w:p>
    <w:p w:rsidR="009C61C4" w:rsidRPr="009C61C4" w:rsidRDefault="009C61C4" w:rsidP="007B47D9">
      <w:pPr>
        <w:pStyle w:val="a4"/>
        <w:numPr>
          <w:ilvl w:val="0"/>
          <w:numId w:val="11"/>
        </w:numPr>
        <w:tabs>
          <w:tab w:val="left" w:pos="993"/>
        </w:tabs>
        <w:spacing w:line="276" w:lineRule="auto"/>
        <w:ind w:left="0" w:firstLine="567"/>
        <w:jc w:val="both"/>
        <w:rPr>
          <w:sz w:val="28"/>
          <w:szCs w:val="28"/>
        </w:rPr>
      </w:pPr>
      <w:proofErr w:type="spellStart"/>
      <w:r w:rsidRPr="009C61C4">
        <w:rPr>
          <w:sz w:val="28"/>
          <w:szCs w:val="28"/>
        </w:rPr>
        <w:t>Красноступ</w:t>
      </w:r>
      <w:proofErr w:type="spellEnd"/>
      <w:r w:rsidRPr="009C61C4">
        <w:rPr>
          <w:sz w:val="28"/>
          <w:szCs w:val="28"/>
        </w:rPr>
        <w:t xml:space="preserve"> Г. Правове регулювання суспільних відносин, пов’язаних з поширенням інформації за допомогою мережі Інтернет.</w:t>
      </w:r>
      <w:r w:rsidRPr="009C61C4">
        <w:t xml:space="preserve"> </w:t>
      </w:r>
      <w:r w:rsidRPr="009C61C4">
        <w:rPr>
          <w:sz w:val="28"/>
          <w:szCs w:val="28"/>
        </w:rPr>
        <w:t>URL:  https://minjust.gov.ua/m/str_28845</w:t>
      </w:r>
      <w:r>
        <w:rPr>
          <w:sz w:val="28"/>
          <w:szCs w:val="28"/>
        </w:rPr>
        <w:t xml:space="preserve"> </w:t>
      </w:r>
      <w:r w:rsidRPr="009C61C4">
        <w:rPr>
          <w:sz w:val="28"/>
          <w:szCs w:val="28"/>
        </w:rPr>
        <w:t>(дата звернення 03.03.2020)</w:t>
      </w:r>
    </w:p>
    <w:p w:rsidR="009C61C4" w:rsidRPr="009C61C4" w:rsidRDefault="009C61C4" w:rsidP="007B47D9">
      <w:pPr>
        <w:pStyle w:val="a4"/>
        <w:numPr>
          <w:ilvl w:val="0"/>
          <w:numId w:val="11"/>
        </w:numPr>
        <w:tabs>
          <w:tab w:val="left" w:pos="993"/>
        </w:tabs>
        <w:spacing w:line="276" w:lineRule="auto"/>
        <w:ind w:left="0" w:firstLine="567"/>
        <w:jc w:val="both"/>
        <w:rPr>
          <w:sz w:val="28"/>
          <w:szCs w:val="28"/>
        </w:rPr>
      </w:pPr>
      <w:proofErr w:type="spellStart"/>
      <w:r w:rsidRPr="009C61C4">
        <w:rPr>
          <w:sz w:val="28"/>
          <w:szCs w:val="28"/>
        </w:rPr>
        <w:t>Татарова</w:t>
      </w:r>
      <w:proofErr w:type="spellEnd"/>
      <w:r w:rsidRPr="009C61C4">
        <w:rPr>
          <w:sz w:val="28"/>
          <w:szCs w:val="28"/>
        </w:rPr>
        <w:t xml:space="preserve"> В. С. </w:t>
      </w:r>
      <w:r>
        <w:rPr>
          <w:sz w:val="28"/>
          <w:szCs w:val="28"/>
        </w:rPr>
        <w:t xml:space="preserve"> </w:t>
      </w:r>
      <w:r w:rsidRPr="009C61C4">
        <w:rPr>
          <w:sz w:val="28"/>
          <w:szCs w:val="28"/>
        </w:rPr>
        <w:t>Особливості правового  регулювання мережі інтернет</w:t>
      </w:r>
      <w:r>
        <w:rPr>
          <w:sz w:val="28"/>
          <w:szCs w:val="28"/>
        </w:rPr>
        <w:t xml:space="preserve">. </w:t>
      </w:r>
      <w:r w:rsidRPr="00220423">
        <w:rPr>
          <w:i/>
          <w:sz w:val="28"/>
          <w:szCs w:val="28"/>
        </w:rPr>
        <w:t>Управління розвитком</w:t>
      </w:r>
      <w:r>
        <w:rPr>
          <w:sz w:val="28"/>
          <w:szCs w:val="28"/>
        </w:rPr>
        <w:t>. 2014. № 6. С. 105 – 108.</w:t>
      </w:r>
    </w:p>
    <w:p w:rsidR="009C61C4" w:rsidRDefault="009C61C4" w:rsidP="007B47D9">
      <w:pPr>
        <w:pStyle w:val="a4"/>
        <w:numPr>
          <w:ilvl w:val="0"/>
          <w:numId w:val="11"/>
        </w:numPr>
        <w:tabs>
          <w:tab w:val="left" w:pos="993"/>
        </w:tabs>
        <w:spacing w:line="276" w:lineRule="auto"/>
        <w:ind w:left="0" w:firstLine="567"/>
        <w:jc w:val="both"/>
        <w:rPr>
          <w:sz w:val="28"/>
          <w:szCs w:val="28"/>
        </w:rPr>
      </w:pPr>
      <w:r w:rsidRPr="009C61C4">
        <w:rPr>
          <w:sz w:val="28"/>
          <w:szCs w:val="28"/>
        </w:rPr>
        <w:t xml:space="preserve"> </w:t>
      </w:r>
      <w:r w:rsidR="00BA5909" w:rsidRPr="00BA5909">
        <w:rPr>
          <w:sz w:val="28"/>
          <w:szCs w:val="28"/>
        </w:rPr>
        <w:t xml:space="preserve"> </w:t>
      </w:r>
      <w:proofErr w:type="spellStart"/>
      <w:r w:rsidR="00BA5909" w:rsidRPr="00BA5909">
        <w:rPr>
          <w:sz w:val="28"/>
          <w:szCs w:val="28"/>
        </w:rPr>
        <w:t>Радкевич</w:t>
      </w:r>
      <w:proofErr w:type="spellEnd"/>
      <w:r w:rsidR="00BA5909" w:rsidRPr="00BA5909">
        <w:rPr>
          <w:sz w:val="28"/>
          <w:szCs w:val="28"/>
        </w:rPr>
        <w:t xml:space="preserve"> О. П. Особливості правового регулювання мережі Ін</w:t>
      </w:r>
      <w:r w:rsidR="00220423">
        <w:rPr>
          <w:sz w:val="28"/>
          <w:szCs w:val="28"/>
        </w:rPr>
        <w:t xml:space="preserve">тернет. </w:t>
      </w:r>
      <w:r w:rsidR="00220423" w:rsidRPr="00220423">
        <w:rPr>
          <w:i/>
          <w:sz w:val="28"/>
          <w:szCs w:val="28"/>
        </w:rPr>
        <w:t>Право та управління</w:t>
      </w:r>
      <w:r w:rsidR="00220423">
        <w:rPr>
          <w:sz w:val="28"/>
          <w:szCs w:val="28"/>
        </w:rPr>
        <w:t>.</w:t>
      </w:r>
      <w:r w:rsidR="00BA5909" w:rsidRPr="00BA5909">
        <w:rPr>
          <w:sz w:val="28"/>
          <w:szCs w:val="28"/>
        </w:rPr>
        <w:t xml:space="preserve"> К., 2012.</w:t>
      </w:r>
      <w:r w:rsidR="00BA5909">
        <w:rPr>
          <w:sz w:val="28"/>
          <w:szCs w:val="28"/>
        </w:rPr>
        <w:t xml:space="preserve"> № 1.</w:t>
      </w:r>
      <w:r w:rsidR="00BA5909" w:rsidRPr="00BA5909">
        <w:rPr>
          <w:sz w:val="28"/>
          <w:szCs w:val="28"/>
        </w:rPr>
        <w:t xml:space="preserve"> С. 436–443</w:t>
      </w:r>
      <w:r w:rsidR="00BA5909">
        <w:rPr>
          <w:sz w:val="28"/>
          <w:szCs w:val="28"/>
        </w:rPr>
        <w:t>.</w:t>
      </w:r>
    </w:p>
    <w:p w:rsidR="007A3FF1" w:rsidRDefault="007A3FF1" w:rsidP="007B47D9">
      <w:pPr>
        <w:pStyle w:val="a4"/>
        <w:numPr>
          <w:ilvl w:val="0"/>
          <w:numId w:val="11"/>
        </w:numPr>
        <w:tabs>
          <w:tab w:val="left" w:pos="993"/>
        </w:tabs>
        <w:spacing w:line="276" w:lineRule="auto"/>
        <w:ind w:left="0" w:firstLine="567"/>
        <w:jc w:val="both"/>
        <w:rPr>
          <w:sz w:val="28"/>
          <w:szCs w:val="28"/>
        </w:rPr>
      </w:pPr>
      <w:proofErr w:type="spellStart"/>
      <w:r w:rsidRPr="007A3FF1">
        <w:rPr>
          <w:sz w:val="28"/>
          <w:szCs w:val="28"/>
        </w:rPr>
        <w:t>Половая</w:t>
      </w:r>
      <w:proofErr w:type="spellEnd"/>
      <w:r w:rsidRPr="007A3FF1">
        <w:rPr>
          <w:sz w:val="28"/>
          <w:szCs w:val="28"/>
        </w:rPr>
        <w:t xml:space="preserve"> Н. О. Феномен інтернету як модус інформаційних технологій: соціологічний аналіз. </w:t>
      </w:r>
      <w:r w:rsidRPr="007B47D9">
        <w:rPr>
          <w:i/>
          <w:sz w:val="28"/>
          <w:szCs w:val="28"/>
        </w:rPr>
        <w:t>Грані</w:t>
      </w:r>
      <w:r w:rsidRPr="007A3FF1">
        <w:rPr>
          <w:sz w:val="28"/>
          <w:szCs w:val="28"/>
        </w:rPr>
        <w:t>. 2015. № 1. С. 82–86. веб-сайт. URL: http://nbuv.gov.ua/UJRN/</w:t>
      </w:r>
      <w:r>
        <w:rPr>
          <w:sz w:val="28"/>
          <w:szCs w:val="28"/>
        </w:rPr>
        <w:t>Grani_2015_1_17 (дата звернення</w:t>
      </w:r>
      <w:r w:rsidRPr="007A3FF1">
        <w:rPr>
          <w:sz w:val="28"/>
          <w:szCs w:val="28"/>
        </w:rPr>
        <w:t xml:space="preserve"> </w:t>
      </w:r>
      <w:r>
        <w:rPr>
          <w:sz w:val="28"/>
          <w:szCs w:val="28"/>
        </w:rPr>
        <w:t>03</w:t>
      </w:r>
      <w:r w:rsidRPr="007A3FF1">
        <w:rPr>
          <w:sz w:val="28"/>
          <w:szCs w:val="28"/>
        </w:rPr>
        <w:t>.0</w:t>
      </w:r>
      <w:r>
        <w:rPr>
          <w:sz w:val="28"/>
          <w:szCs w:val="28"/>
        </w:rPr>
        <w:t>3</w:t>
      </w:r>
      <w:r w:rsidRPr="007A3FF1">
        <w:rPr>
          <w:sz w:val="28"/>
          <w:szCs w:val="28"/>
        </w:rPr>
        <w:t>.20</w:t>
      </w:r>
      <w:r>
        <w:rPr>
          <w:sz w:val="28"/>
          <w:szCs w:val="28"/>
        </w:rPr>
        <w:t>20</w:t>
      </w:r>
      <w:r w:rsidRPr="007A3FF1">
        <w:rPr>
          <w:sz w:val="28"/>
          <w:szCs w:val="28"/>
        </w:rPr>
        <w:t>)</w:t>
      </w:r>
    </w:p>
    <w:p w:rsidR="009C61C4" w:rsidRPr="004475FC" w:rsidRDefault="009C61C4" w:rsidP="007B47D9">
      <w:pPr>
        <w:pStyle w:val="a4"/>
        <w:numPr>
          <w:ilvl w:val="0"/>
          <w:numId w:val="11"/>
        </w:numPr>
        <w:tabs>
          <w:tab w:val="left" w:pos="993"/>
        </w:tabs>
        <w:spacing w:line="276" w:lineRule="auto"/>
        <w:ind w:left="0" w:firstLine="567"/>
        <w:jc w:val="both"/>
        <w:rPr>
          <w:sz w:val="28"/>
          <w:szCs w:val="28"/>
        </w:rPr>
      </w:pPr>
      <w:r w:rsidRPr="004475FC">
        <w:rPr>
          <w:sz w:val="28"/>
          <w:szCs w:val="28"/>
        </w:rPr>
        <w:t xml:space="preserve"> </w:t>
      </w:r>
      <w:r w:rsidR="0011708E" w:rsidRPr="004475FC">
        <w:rPr>
          <w:sz w:val="28"/>
          <w:szCs w:val="28"/>
        </w:rPr>
        <w:t xml:space="preserve"> Директива 2002/58/ЄС від 12 липня 2002 р. про обробку персональних даних та захист таємниці сектора електронних комунікацій. </w:t>
      </w:r>
      <w:r w:rsidR="0011708E" w:rsidRPr="004475FC">
        <w:rPr>
          <w:sz w:val="28"/>
          <w:szCs w:val="28"/>
          <w:lang w:val="en-US"/>
        </w:rPr>
        <w:t>URL</w:t>
      </w:r>
      <w:r w:rsidR="0011708E" w:rsidRPr="004475FC">
        <w:rPr>
          <w:sz w:val="28"/>
          <w:szCs w:val="28"/>
        </w:rPr>
        <w:t xml:space="preserve">: </w:t>
      </w:r>
      <w:r w:rsidR="00120355" w:rsidRPr="004475FC">
        <w:rPr>
          <w:sz w:val="28"/>
          <w:szCs w:val="28"/>
        </w:rPr>
        <w:lastRenderedPageBreak/>
        <w:t>https://nkrzi.gov.ua/images/upload/58/19/6f96b8148ef15842f70cba3dd98f055b.pdf (дата звернення 03.03.2020)</w:t>
      </w:r>
      <w:r w:rsidR="0011708E" w:rsidRPr="004475FC">
        <w:rPr>
          <w:sz w:val="28"/>
          <w:szCs w:val="28"/>
        </w:rPr>
        <w:t>.</w:t>
      </w:r>
    </w:p>
    <w:p w:rsidR="0011708E" w:rsidRPr="0011708E" w:rsidRDefault="0011708E" w:rsidP="007B47D9">
      <w:pPr>
        <w:tabs>
          <w:tab w:val="left" w:pos="851"/>
          <w:tab w:val="left" w:pos="993"/>
        </w:tabs>
        <w:spacing w:line="276" w:lineRule="auto"/>
        <w:jc w:val="both"/>
        <w:rPr>
          <w:sz w:val="28"/>
          <w:szCs w:val="28"/>
        </w:rPr>
      </w:pPr>
    </w:p>
    <w:p w:rsidR="00015683" w:rsidRPr="00015683" w:rsidRDefault="00015683" w:rsidP="007B47D9">
      <w:pPr>
        <w:spacing w:line="276" w:lineRule="auto"/>
        <w:ind w:firstLine="567"/>
        <w:contextualSpacing/>
        <w:jc w:val="both"/>
        <w:rPr>
          <w:b/>
          <w:sz w:val="28"/>
          <w:szCs w:val="28"/>
        </w:rPr>
      </w:pPr>
      <w:r w:rsidRPr="00015683">
        <w:rPr>
          <w:b/>
          <w:sz w:val="28"/>
          <w:szCs w:val="28"/>
        </w:rPr>
        <w:t xml:space="preserve">Тема 4 ОРГАНІЗАЦІЙНО-ПРАВОВИЙ МЕХАНІЗМ «ДІДЖИТАЛІЗАЦІЇ» ДЕРЖАВНИХ ІНСТИТУТІВ В УКРАЇНІ </w:t>
      </w:r>
    </w:p>
    <w:p w:rsidR="00015683" w:rsidRPr="00015683" w:rsidRDefault="00015683" w:rsidP="007B47D9">
      <w:pPr>
        <w:numPr>
          <w:ilvl w:val="0"/>
          <w:numId w:val="4"/>
        </w:numPr>
        <w:spacing w:line="276" w:lineRule="auto"/>
        <w:contextualSpacing/>
        <w:jc w:val="both"/>
        <w:rPr>
          <w:sz w:val="28"/>
          <w:szCs w:val="28"/>
        </w:rPr>
      </w:pPr>
      <w:r w:rsidRPr="00015683">
        <w:rPr>
          <w:sz w:val="28"/>
          <w:szCs w:val="28"/>
        </w:rPr>
        <w:t xml:space="preserve">Національна програма інформатизації. </w:t>
      </w:r>
    </w:p>
    <w:p w:rsidR="00015683" w:rsidRPr="00015683" w:rsidRDefault="00015683" w:rsidP="007B47D9">
      <w:pPr>
        <w:numPr>
          <w:ilvl w:val="0"/>
          <w:numId w:val="4"/>
        </w:numPr>
        <w:spacing w:line="276" w:lineRule="auto"/>
        <w:contextualSpacing/>
        <w:jc w:val="both"/>
        <w:rPr>
          <w:sz w:val="28"/>
          <w:szCs w:val="28"/>
        </w:rPr>
      </w:pPr>
      <w:r w:rsidRPr="00015683">
        <w:rPr>
          <w:sz w:val="28"/>
          <w:szCs w:val="28"/>
        </w:rPr>
        <w:t xml:space="preserve">Передумови створення Міністерства цифрової трансформації. </w:t>
      </w:r>
    </w:p>
    <w:p w:rsidR="00015683" w:rsidRPr="00015683" w:rsidRDefault="00015683" w:rsidP="007B47D9">
      <w:pPr>
        <w:numPr>
          <w:ilvl w:val="0"/>
          <w:numId w:val="4"/>
        </w:numPr>
        <w:spacing w:line="276" w:lineRule="auto"/>
        <w:contextualSpacing/>
        <w:jc w:val="both"/>
        <w:rPr>
          <w:sz w:val="28"/>
          <w:szCs w:val="28"/>
        </w:rPr>
      </w:pPr>
      <w:r w:rsidRPr="00015683">
        <w:rPr>
          <w:sz w:val="28"/>
          <w:szCs w:val="28"/>
        </w:rPr>
        <w:t xml:space="preserve">Завдання та функції Міністерства цифрової трансформації. </w:t>
      </w:r>
    </w:p>
    <w:p w:rsidR="00015683" w:rsidRPr="00015683" w:rsidRDefault="00015683" w:rsidP="007B47D9">
      <w:pPr>
        <w:numPr>
          <w:ilvl w:val="0"/>
          <w:numId w:val="4"/>
        </w:numPr>
        <w:spacing w:line="276" w:lineRule="auto"/>
        <w:contextualSpacing/>
        <w:jc w:val="both"/>
        <w:rPr>
          <w:sz w:val="28"/>
          <w:szCs w:val="28"/>
        </w:rPr>
      </w:pPr>
      <w:r w:rsidRPr="00015683">
        <w:rPr>
          <w:sz w:val="28"/>
          <w:szCs w:val="28"/>
        </w:rPr>
        <w:t>Електронна демократія в Україні: міф чи реальність.</w:t>
      </w:r>
    </w:p>
    <w:p w:rsidR="00015683" w:rsidRDefault="00015683" w:rsidP="007B47D9">
      <w:pPr>
        <w:spacing w:line="276" w:lineRule="auto"/>
        <w:ind w:firstLine="567"/>
        <w:contextualSpacing/>
        <w:jc w:val="both"/>
        <w:rPr>
          <w:sz w:val="28"/>
          <w:szCs w:val="28"/>
        </w:rPr>
      </w:pPr>
    </w:p>
    <w:p w:rsidR="004475FC" w:rsidRPr="00015683" w:rsidRDefault="004475FC" w:rsidP="007B47D9">
      <w:pPr>
        <w:spacing w:line="276" w:lineRule="auto"/>
        <w:ind w:firstLine="567"/>
        <w:contextualSpacing/>
        <w:jc w:val="center"/>
        <w:rPr>
          <w:sz w:val="28"/>
          <w:szCs w:val="28"/>
        </w:rPr>
      </w:pPr>
      <w:r w:rsidRPr="004475FC">
        <w:rPr>
          <w:i/>
          <w:sz w:val="28"/>
          <w:szCs w:val="28"/>
        </w:rPr>
        <w:t>Література</w:t>
      </w:r>
    </w:p>
    <w:p w:rsidR="00B80C54" w:rsidRDefault="00B80C54" w:rsidP="007B47D9">
      <w:pPr>
        <w:pStyle w:val="a4"/>
        <w:numPr>
          <w:ilvl w:val="0"/>
          <w:numId w:val="13"/>
        </w:numPr>
        <w:tabs>
          <w:tab w:val="left" w:pos="993"/>
        </w:tabs>
        <w:spacing w:line="276" w:lineRule="auto"/>
        <w:ind w:left="0" w:firstLine="567"/>
        <w:jc w:val="both"/>
        <w:rPr>
          <w:sz w:val="28"/>
          <w:szCs w:val="28"/>
        </w:rPr>
      </w:pPr>
      <w:r w:rsidRPr="009E3197">
        <w:rPr>
          <w:sz w:val="28"/>
          <w:szCs w:val="28"/>
        </w:rPr>
        <w:t xml:space="preserve">Про інформацію: Закон України від 02.10.1992 р. </w:t>
      </w:r>
      <w:r w:rsidRPr="000305BC">
        <w:rPr>
          <w:i/>
          <w:sz w:val="28"/>
          <w:szCs w:val="28"/>
        </w:rPr>
        <w:t>Відомості Верховної Ради України</w:t>
      </w:r>
      <w:r w:rsidRPr="009E3197">
        <w:rPr>
          <w:sz w:val="28"/>
          <w:szCs w:val="28"/>
        </w:rPr>
        <w:t>. 1992. № 48. Ст. 650 (зі змінами).</w:t>
      </w:r>
    </w:p>
    <w:p w:rsidR="004475FC" w:rsidRPr="00824C73" w:rsidRDefault="004475FC" w:rsidP="007B47D9">
      <w:pPr>
        <w:pStyle w:val="a4"/>
        <w:numPr>
          <w:ilvl w:val="0"/>
          <w:numId w:val="13"/>
        </w:numPr>
        <w:tabs>
          <w:tab w:val="left" w:pos="993"/>
        </w:tabs>
        <w:spacing w:line="276" w:lineRule="auto"/>
        <w:ind w:left="0" w:firstLine="567"/>
        <w:jc w:val="both"/>
        <w:rPr>
          <w:sz w:val="28"/>
          <w:szCs w:val="28"/>
        </w:rPr>
      </w:pPr>
      <w:r w:rsidRPr="002F79CD">
        <w:rPr>
          <w:sz w:val="28"/>
          <w:szCs w:val="28"/>
        </w:rPr>
        <w:t xml:space="preserve">Про Національну програму інформатизації: Закон України від 4 лютого </w:t>
      </w:r>
      <w:r w:rsidRPr="00824C73">
        <w:rPr>
          <w:sz w:val="28"/>
          <w:szCs w:val="28"/>
        </w:rPr>
        <w:t xml:space="preserve">1998 р. №74/98. </w:t>
      </w:r>
      <w:r w:rsidRPr="00220423">
        <w:rPr>
          <w:i/>
          <w:sz w:val="28"/>
          <w:szCs w:val="28"/>
        </w:rPr>
        <w:t>Відомості Верховної Ради</w:t>
      </w:r>
      <w:r w:rsidRPr="00824C73">
        <w:rPr>
          <w:sz w:val="28"/>
          <w:szCs w:val="28"/>
        </w:rPr>
        <w:t>. 1998. №№ 27 – 28. Ст. 181.</w:t>
      </w:r>
    </w:p>
    <w:p w:rsidR="00824C73" w:rsidRPr="009E3197" w:rsidRDefault="00824C73" w:rsidP="007B47D9">
      <w:pPr>
        <w:pStyle w:val="a4"/>
        <w:numPr>
          <w:ilvl w:val="0"/>
          <w:numId w:val="13"/>
        </w:numPr>
        <w:tabs>
          <w:tab w:val="left" w:pos="993"/>
        </w:tabs>
        <w:spacing w:line="276" w:lineRule="auto"/>
        <w:ind w:left="0" w:firstLine="567"/>
        <w:jc w:val="both"/>
        <w:rPr>
          <w:sz w:val="28"/>
          <w:szCs w:val="28"/>
        </w:rPr>
      </w:pPr>
      <w:r w:rsidRPr="009E3197">
        <w:rPr>
          <w:sz w:val="28"/>
          <w:szCs w:val="28"/>
        </w:rPr>
        <w:t xml:space="preserve">Питання Міністерства цифрової трансформації: Постанова </w:t>
      </w:r>
      <w:r w:rsidR="00A12FC6" w:rsidRPr="009E3197">
        <w:rPr>
          <w:sz w:val="28"/>
          <w:szCs w:val="28"/>
        </w:rPr>
        <w:t xml:space="preserve">Кабінету Міністрів України від </w:t>
      </w:r>
      <w:r w:rsidRPr="009E3197">
        <w:rPr>
          <w:sz w:val="28"/>
          <w:szCs w:val="28"/>
        </w:rPr>
        <w:t>18 вересня 2019 р. № 856.</w:t>
      </w:r>
      <w:r w:rsidRPr="009E3197">
        <w:rPr>
          <w:i/>
          <w:sz w:val="28"/>
          <w:szCs w:val="28"/>
        </w:rPr>
        <w:t xml:space="preserve"> </w:t>
      </w:r>
      <w:r w:rsidR="005B48B7" w:rsidRPr="009E3197">
        <w:rPr>
          <w:i/>
          <w:sz w:val="28"/>
          <w:szCs w:val="28"/>
        </w:rPr>
        <w:t>Офіційний вісник України</w:t>
      </w:r>
      <w:r w:rsidR="005B48B7" w:rsidRPr="009E3197">
        <w:rPr>
          <w:sz w:val="28"/>
          <w:szCs w:val="28"/>
        </w:rPr>
        <w:t xml:space="preserve">. </w:t>
      </w:r>
      <w:r w:rsidRPr="009E3197">
        <w:rPr>
          <w:sz w:val="28"/>
          <w:szCs w:val="28"/>
        </w:rPr>
        <w:t xml:space="preserve"> 2019. № 80. Ст. 2736.</w:t>
      </w:r>
    </w:p>
    <w:p w:rsidR="00824C73" w:rsidRPr="009E3197" w:rsidRDefault="00F36AF1" w:rsidP="007B47D9">
      <w:pPr>
        <w:pStyle w:val="a4"/>
        <w:numPr>
          <w:ilvl w:val="0"/>
          <w:numId w:val="13"/>
        </w:numPr>
        <w:tabs>
          <w:tab w:val="left" w:pos="993"/>
        </w:tabs>
        <w:spacing w:line="276" w:lineRule="auto"/>
        <w:ind w:left="0" w:firstLine="567"/>
        <w:jc w:val="both"/>
        <w:rPr>
          <w:sz w:val="28"/>
          <w:szCs w:val="28"/>
        </w:rPr>
      </w:pPr>
      <w:r w:rsidRPr="009E3197">
        <w:rPr>
          <w:sz w:val="28"/>
          <w:szCs w:val="28"/>
        </w:rPr>
        <w:t xml:space="preserve">Міністерство цифрової трансформації України працює над введенням електронного голосування на виборах. </w:t>
      </w:r>
      <w:r w:rsidRPr="009E3197">
        <w:rPr>
          <w:sz w:val="28"/>
          <w:szCs w:val="28"/>
          <w:lang w:val="en-US"/>
        </w:rPr>
        <w:t>URL</w:t>
      </w:r>
      <w:r w:rsidRPr="009E3197">
        <w:rPr>
          <w:sz w:val="28"/>
          <w:szCs w:val="28"/>
        </w:rPr>
        <w:t xml:space="preserve">: </w:t>
      </w:r>
      <w:r w:rsidR="00013A12" w:rsidRPr="009E3197">
        <w:rPr>
          <w:sz w:val="28"/>
          <w:szCs w:val="28"/>
        </w:rPr>
        <w:t>https://espreso.tv/news/2020/03/10/mincyfry_pracyuye_nad_vvedennyam_e_golosuvannya_na_vyborakh (дата звернення 03.03.2020)</w:t>
      </w:r>
    </w:p>
    <w:p w:rsidR="00AA3D47" w:rsidRPr="009E3197" w:rsidRDefault="00AA3D47" w:rsidP="007B47D9">
      <w:pPr>
        <w:pStyle w:val="a4"/>
        <w:numPr>
          <w:ilvl w:val="0"/>
          <w:numId w:val="13"/>
        </w:numPr>
        <w:tabs>
          <w:tab w:val="left" w:pos="993"/>
        </w:tabs>
        <w:spacing w:line="276" w:lineRule="auto"/>
        <w:ind w:left="0" w:firstLine="567"/>
        <w:jc w:val="both"/>
        <w:rPr>
          <w:sz w:val="28"/>
          <w:szCs w:val="28"/>
        </w:rPr>
      </w:pPr>
      <w:r w:rsidRPr="009E3197">
        <w:rPr>
          <w:sz w:val="28"/>
          <w:szCs w:val="28"/>
        </w:rPr>
        <w:t xml:space="preserve">Розвиток електронного урядування та електронної демократії в Україні. Веб-сайт Центру адаптації державної служби до стандартів Європейського </w:t>
      </w:r>
      <w:proofErr w:type="spellStart"/>
      <w:r w:rsidRPr="009E3197">
        <w:rPr>
          <w:sz w:val="28"/>
          <w:szCs w:val="28"/>
        </w:rPr>
        <w:t>Cоюзу</w:t>
      </w:r>
      <w:proofErr w:type="spellEnd"/>
      <w:r w:rsidRPr="009E3197">
        <w:rPr>
          <w:sz w:val="28"/>
          <w:szCs w:val="28"/>
        </w:rPr>
        <w:t>. URL: http://www.center.gov.ua/component/k2/item/3451 (дата звернення 03.03.2020)</w:t>
      </w:r>
    </w:p>
    <w:p w:rsidR="00BE372F" w:rsidRPr="00BE372F" w:rsidRDefault="00BE372F" w:rsidP="007B47D9">
      <w:pPr>
        <w:pStyle w:val="a4"/>
        <w:numPr>
          <w:ilvl w:val="0"/>
          <w:numId w:val="13"/>
        </w:numPr>
        <w:tabs>
          <w:tab w:val="left" w:pos="993"/>
        </w:tabs>
        <w:spacing w:line="276" w:lineRule="auto"/>
        <w:ind w:left="0" w:firstLine="567"/>
        <w:jc w:val="both"/>
        <w:rPr>
          <w:sz w:val="28"/>
          <w:szCs w:val="28"/>
        </w:rPr>
      </w:pPr>
      <w:proofErr w:type="spellStart"/>
      <w:r w:rsidRPr="00BE372F">
        <w:rPr>
          <w:sz w:val="28"/>
          <w:szCs w:val="28"/>
        </w:rPr>
        <w:t>Информационные</w:t>
      </w:r>
      <w:proofErr w:type="spellEnd"/>
      <w:r w:rsidRPr="00BE372F">
        <w:rPr>
          <w:sz w:val="28"/>
          <w:szCs w:val="28"/>
        </w:rPr>
        <w:t xml:space="preserve"> </w:t>
      </w:r>
      <w:proofErr w:type="spellStart"/>
      <w:r w:rsidRPr="00BE372F">
        <w:rPr>
          <w:sz w:val="28"/>
          <w:szCs w:val="28"/>
        </w:rPr>
        <w:t>технологии</w:t>
      </w:r>
      <w:proofErr w:type="spellEnd"/>
      <w:r w:rsidRPr="00BE372F">
        <w:rPr>
          <w:sz w:val="28"/>
          <w:szCs w:val="28"/>
        </w:rPr>
        <w:t xml:space="preserve"> в </w:t>
      </w:r>
      <w:proofErr w:type="spellStart"/>
      <w:r w:rsidRPr="00BE372F">
        <w:rPr>
          <w:sz w:val="28"/>
          <w:szCs w:val="28"/>
        </w:rPr>
        <w:t>юридической</w:t>
      </w:r>
      <w:proofErr w:type="spellEnd"/>
      <w:r w:rsidRPr="00BE372F">
        <w:rPr>
          <w:sz w:val="28"/>
          <w:szCs w:val="28"/>
        </w:rPr>
        <w:t xml:space="preserve"> </w:t>
      </w:r>
      <w:proofErr w:type="spellStart"/>
      <w:r w:rsidRPr="00BE372F">
        <w:rPr>
          <w:sz w:val="28"/>
          <w:szCs w:val="28"/>
        </w:rPr>
        <w:t>деятельности</w:t>
      </w:r>
      <w:proofErr w:type="spellEnd"/>
      <w:r w:rsidRPr="00BE372F">
        <w:rPr>
          <w:sz w:val="28"/>
          <w:szCs w:val="28"/>
        </w:rPr>
        <w:t xml:space="preserve">: </w:t>
      </w:r>
      <w:proofErr w:type="spellStart"/>
      <w:r w:rsidRPr="00BE372F">
        <w:rPr>
          <w:sz w:val="28"/>
          <w:szCs w:val="28"/>
        </w:rPr>
        <w:t>учебник</w:t>
      </w:r>
      <w:proofErr w:type="spellEnd"/>
      <w:r w:rsidRPr="00BE372F">
        <w:rPr>
          <w:sz w:val="28"/>
          <w:szCs w:val="28"/>
        </w:rPr>
        <w:t xml:space="preserve"> для СПО / </w:t>
      </w:r>
      <w:proofErr w:type="spellStart"/>
      <w:r w:rsidRPr="00BE372F">
        <w:rPr>
          <w:sz w:val="28"/>
          <w:szCs w:val="28"/>
        </w:rPr>
        <w:t>под</w:t>
      </w:r>
      <w:proofErr w:type="spellEnd"/>
      <w:r w:rsidRPr="00BE372F">
        <w:rPr>
          <w:sz w:val="28"/>
          <w:szCs w:val="28"/>
        </w:rPr>
        <w:t xml:space="preserve"> </w:t>
      </w:r>
      <w:proofErr w:type="spellStart"/>
      <w:r w:rsidRPr="00BE372F">
        <w:rPr>
          <w:sz w:val="28"/>
          <w:szCs w:val="28"/>
        </w:rPr>
        <w:t>общ</w:t>
      </w:r>
      <w:proofErr w:type="spellEnd"/>
      <w:r w:rsidRPr="00BE372F">
        <w:rPr>
          <w:sz w:val="28"/>
          <w:szCs w:val="28"/>
        </w:rPr>
        <w:t xml:space="preserve">. ред. П.У. Кузнецова. 3-е </w:t>
      </w:r>
      <w:proofErr w:type="spellStart"/>
      <w:r w:rsidRPr="00BE372F">
        <w:rPr>
          <w:sz w:val="28"/>
          <w:szCs w:val="28"/>
        </w:rPr>
        <w:t>изд</w:t>
      </w:r>
      <w:proofErr w:type="spellEnd"/>
      <w:r w:rsidRPr="00BE372F">
        <w:rPr>
          <w:sz w:val="28"/>
          <w:szCs w:val="28"/>
        </w:rPr>
        <w:t xml:space="preserve">., </w:t>
      </w:r>
      <w:proofErr w:type="spellStart"/>
      <w:r w:rsidRPr="00BE372F">
        <w:rPr>
          <w:sz w:val="28"/>
          <w:szCs w:val="28"/>
        </w:rPr>
        <w:t>перераб</w:t>
      </w:r>
      <w:proofErr w:type="spellEnd"/>
      <w:r w:rsidRPr="00BE372F">
        <w:rPr>
          <w:sz w:val="28"/>
          <w:szCs w:val="28"/>
        </w:rPr>
        <w:t xml:space="preserve">. и </w:t>
      </w:r>
      <w:proofErr w:type="spellStart"/>
      <w:r w:rsidRPr="00BE372F">
        <w:rPr>
          <w:sz w:val="28"/>
          <w:szCs w:val="28"/>
        </w:rPr>
        <w:t>доп</w:t>
      </w:r>
      <w:proofErr w:type="spellEnd"/>
      <w:r w:rsidRPr="00BE372F">
        <w:rPr>
          <w:sz w:val="28"/>
          <w:szCs w:val="28"/>
        </w:rPr>
        <w:t xml:space="preserve">. М.: </w:t>
      </w:r>
      <w:proofErr w:type="spellStart"/>
      <w:r w:rsidRPr="00BE372F">
        <w:rPr>
          <w:sz w:val="28"/>
          <w:szCs w:val="28"/>
        </w:rPr>
        <w:t>Юрайт</w:t>
      </w:r>
      <w:proofErr w:type="spellEnd"/>
      <w:r w:rsidRPr="00BE372F">
        <w:rPr>
          <w:sz w:val="28"/>
          <w:szCs w:val="28"/>
        </w:rPr>
        <w:t>, 2018. 325 с.</w:t>
      </w:r>
    </w:p>
    <w:p w:rsidR="00E22B36" w:rsidRPr="009E3197" w:rsidRDefault="00E22B36" w:rsidP="007B47D9">
      <w:pPr>
        <w:pStyle w:val="a4"/>
        <w:numPr>
          <w:ilvl w:val="0"/>
          <w:numId w:val="13"/>
        </w:numPr>
        <w:tabs>
          <w:tab w:val="left" w:pos="993"/>
        </w:tabs>
        <w:spacing w:line="276" w:lineRule="auto"/>
        <w:ind w:left="0" w:firstLine="567"/>
        <w:jc w:val="both"/>
        <w:rPr>
          <w:sz w:val="28"/>
          <w:szCs w:val="28"/>
        </w:rPr>
      </w:pPr>
      <w:r w:rsidRPr="009E3197">
        <w:rPr>
          <w:sz w:val="28"/>
          <w:szCs w:val="28"/>
        </w:rPr>
        <w:t xml:space="preserve">Щербаков М. Електронна демократія в Україні: інструменти та методи. </w:t>
      </w:r>
      <w:r w:rsidRPr="009E3197">
        <w:rPr>
          <w:sz w:val="28"/>
          <w:szCs w:val="28"/>
          <w:lang w:val="en-US"/>
        </w:rPr>
        <w:t>URL</w:t>
      </w:r>
      <w:r w:rsidRPr="009E3197">
        <w:rPr>
          <w:sz w:val="28"/>
          <w:szCs w:val="28"/>
        </w:rPr>
        <w:t>: https://gurt.org.ua/articles/44096/ (дата звернення 03.03.2020)</w:t>
      </w:r>
    </w:p>
    <w:p w:rsidR="004475FC" w:rsidRPr="009E3197" w:rsidRDefault="00E22B36" w:rsidP="007B47D9">
      <w:pPr>
        <w:pStyle w:val="a4"/>
        <w:numPr>
          <w:ilvl w:val="0"/>
          <w:numId w:val="13"/>
        </w:numPr>
        <w:tabs>
          <w:tab w:val="left" w:pos="993"/>
        </w:tabs>
        <w:spacing w:line="276" w:lineRule="auto"/>
        <w:ind w:left="0" w:firstLine="567"/>
        <w:jc w:val="both"/>
        <w:rPr>
          <w:sz w:val="28"/>
          <w:szCs w:val="28"/>
        </w:rPr>
      </w:pPr>
      <w:r w:rsidRPr="009E3197">
        <w:rPr>
          <w:sz w:val="28"/>
          <w:szCs w:val="28"/>
        </w:rPr>
        <w:t xml:space="preserve">Електронна демократія : </w:t>
      </w:r>
      <w:proofErr w:type="spellStart"/>
      <w:r w:rsidRPr="009E3197">
        <w:rPr>
          <w:sz w:val="28"/>
          <w:szCs w:val="28"/>
        </w:rPr>
        <w:t>навч</w:t>
      </w:r>
      <w:proofErr w:type="spellEnd"/>
      <w:r w:rsidRPr="009E3197">
        <w:rPr>
          <w:sz w:val="28"/>
          <w:szCs w:val="28"/>
        </w:rPr>
        <w:t xml:space="preserve">. </w:t>
      </w:r>
      <w:proofErr w:type="spellStart"/>
      <w:r w:rsidRPr="009E3197">
        <w:rPr>
          <w:sz w:val="28"/>
          <w:szCs w:val="28"/>
        </w:rPr>
        <w:t>посіб</w:t>
      </w:r>
      <w:proofErr w:type="spellEnd"/>
      <w:r w:rsidRPr="009E3197">
        <w:rPr>
          <w:sz w:val="28"/>
          <w:szCs w:val="28"/>
        </w:rPr>
        <w:t xml:space="preserve">. / Н. В. </w:t>
      </w:r>
      <w:proofErr w:type="spellStart"/>
      <w:r w:rsidRPr="009E3197">
        <w:rPr>
          <w:sz w:val="28"/>
          <w:szCs w:val="28"/>
        </w:rPr>
        <w:t>Грицяк,С</w:t>
      </w:r>
      <w:proofErr w:type="spellEnd"/>
      <w:r w:rsidRPr="009E3197">
        <w:rPr>
          <w:sz w:val="28"/>
          <w:szCs w:val="28"/>
        </w:rPr>
        <w:t xml:space="preserve">. Г. Соловйов; за </w:t>
      </w:r>
      <w:proofErr w:type="spellStart"/>
      <w:r w:rsidRPr="009E3197">
        <w:rPr>
          <w:sz w:val="28"/>
          <w:szCs w:val="28"/>
        </w:rPr>
        <w:t>заг</w:t>
      </w:r>
      <w:proofErr w:type="spellEnd"/>
      <w:r w:rsidRPr="009E3197">
        <w:rPr>
          <w:sz w:val="28"/>
          <w:szCs w:val="28"/>
        </w:rPr>
        <w:t xml:space="preserve">. ред. д-ра наук з </w:t>
      </w:r>
      <w:proofErr w:type="spellStart"/>
      <w:r w:rsidRPr="009E3197">
        <w:rPr>
          <w:sz w:val="28"/>
          <w:szCs w:val="28"/>
        </w:rPr>
        <w:t>держ</w:t>
      </w:r>
      <w:proofErr w:type="spellEnd"/>
      <w:r w:rsidRPr="009E3197">
        <w:rPr>
          <w:sz w:val="28"/>
          <w:szCs w:val="28"/>
        </w:rPr>
        <w:t xml:space="preserve">. </w:t>
      </w:r>
      <w:proofErr w:type="spellStart"/>
      <w:r w:rsidRPr="009E3197">
        <w:rPr>
          <w:sz w:val="28"/>
          <w:szCs w:val="28"/>
        </w:rPr>
        <w:t>упр</w:t>
      </w:r>
      <w:proofErr w:type="spellEnd"/>
      <w:r w:rsidRPr="009E3197">
        <w:rPr>
          <w:sz w:val="28"/>
          <w:szCs w:val="28"/>
        </w:rPr>
        <w:t xml:space="preserve">., проф. Н. </w:t>
      </w:r>
      <w:proofErr w:type="spellStart"/>
      <w:r w:rsidRPr="009E3197">
        <w:rPr>
          <w:sz w:val="28"/>
          <w:szCs w:val="28"/>
        </w:rPr>
        <w:t>В.Грицяк</w:t>
      </w:r>
      <w:proofErr w:type="spellEnd"/>
      <w:r w:rsidRPr="009E3197">
        <w:rPr>
          <w:sz w:val="28"/>
          <w:szCs w:val="28"/>
        </w:rPr>
        <w:t>.  К. : НАДУ, 2015. 66 с.</w:t>
      </w:r>
    </w:p>
    <w:p w:rsidR="003A26C2" w:rsidRPr="009E3197" w:rsidRDefault="003A26C2" w:rsidP="007B47D9">
      <w:pPr>
        <w:pStyle w:val="a4"/>
        <w:numPr>
          <w:ilvl w:val="0"/>
          <w:numId w:val="13"/>
        </w:numPr>
        <w:tabs>
          <w:tab w:val="left" w:pos="993"/>
        </w:tabs>
        <w:spacing w:line="276" w:lineRule="auto"/>
        <w:ind w:left="0" w:firstLine="567"/>
        <w:jc w:val="both"/>
        <w:rPr>
          <w:sz w:val="28"/>
          <w:szCs w:val="28"/>
        </w:rPr>
      </w:pPr>
      <w:r w:rsidRPr="009E3197">
        <w:rPr>
          <w:sz w:val="28"/>
          <w:szCs w:val="28"/>
        </w:rPr>
        <w:t>Електронне урядування. Опорний конспект лекцій. Дзюба С.В., Жиляєв І.Б. та ін. За ред.</w:t>
      </w:r>
      <w:r w:rsidR="005F6D36">
        <w:rPr>
          <w:sz w:val="28"/>
          <w:szCs w:val="28"/>
        </w:rPr>
        <w:t xml:space="preserve"> </w:t>
      </w:r>
      <w:r w:rsidRPr="009E3197">
        <w:rPr>
          <w:sz w:val="28"/>
          <w:szCs w:val="28"/>
        </w:rPr>
        <w:t xml:space="preserve">А.І. </w:t>
      </w:r>
      <w:proofErr w:type="spellStart"/>
      <w:r w:rsidRPr="009E3197">
        <w:rPr>
          <w:sz w:val="28"/>
          <w:szCs w:val="28"/>
        </w:rPr>
        <w:t>Семенченка</w:t>
      </w:r>
      <w:proofErr w:type="spellEnd"/>
      <w:r w:rsidRPr="009E3197">
        <w:rPr>
          <w:sz w:val="28"/>
          <w:szCs w:val="28"/>
        </w:rPr>
        <w:t>. Київ, 2012. 266 с.</w:t>
      </w:r>
    </w:p>
    <w:p w:rsidR="009E3197" w:rsidRDefault="003A26C2" w:rsidP="007B47D9">
      <w:pPr>
        <w:pStyle w:val="a4"/>
        <w:numPr>
          <w:ilvl w:val="0"/>
          <w:numId w:val="13"/>
        </w:numPr>
        <w:tabs>
          <w:tab w:val="left" w:pos="993"/>
        </w:tabs>
        <w:spacing w:line="276" w:lineRule="auto"/>
        <w:ind w:left="0" w:firstLine="567"/>
        <w:jc w:val="both"/>
        <w:rPr>
          <w:sz w:val="28"/>
          <w:szCs w:val="28"/>
        </w:rPr>
      </w:pPr>
      <w:r w:rsidRPr="009E3197">
        <w:rPr>
          <w:sz w:val="28"/>
          <w:szCs w:val="28"/>
        </w:rPr>
        <w:lastRenderedPageBreak/>
        <w:t>Панцир С., Когут А. Е-демократія в Україні: рекомендації щодо впровадження політики та   забезпечення її результативності</w:t>
      </w:r>
      <w:r w:rsidR="00DA3066" w:rsidRPr="009E3197">
        <w:rPr>
          <w:sz w:val="28"/>
          <w:szCs w:val="28"/>
        </w:rPr>
        <w:t xml:space="preserve">. </w:t>
      </w:r>
      <w:r w:rsidR="009E3197" w:rsidRPr="009E3197">
        <w:rPr>
          <w:sz w:val="28"/>
          <w:szCs w:val="28"/>
        </w:rPr>
        <w:t xml:space="preserve">Європейський інформаційно-дослідницький центр. </w:t>
      </w:r>
      <w:r w:rsidR="009E3197" w:rsidRPr="009E3197">
        <w:rPr>
          <w:sz w:val="28"/>
          <w:szCs w:val="28"/>
          <w:lang w:val="en-US"/>
        </w:rPr>
        <w:t>URL</w:t>
      </w:r>
      <w:r w:rsidR="009E3197" w:rsidRPr="009E3197">
        <w:rPr>
          <w:sz w:val="28"/>
          <w:szCs w:val="28"/>
        </w:rPr>
        <w:t>:</w:t>
      </w:r>
      <w:r w:rsidR="009E3197" w:rsidRPr="009E3197">
        <w:t xml:space="preserve"> </w:t>
      </w:r>
      <w:r w:rsidR="009E3197" w:rsidRPr="009E3197">
        <w:rPr>
          <w:sz w:val="28"/>
          <w:szCs w:val="28"/>
        </w:rPr>
        <w:t>https://parlament.org.ua/wp-content/uploads/2017/08/1_e-demokratiya.pdf (дата звернення 03.03.2020).</w:t>
      </w:r>
    </w:p>
    <w:p w:rsidR="00C97FA0" w:rsidRDefault="009E3197" w:rsidP="007B47D9">
      <w:pPr>
        <w:pStyle w:val="a4"/>
        <w:numPr>
          <w:ilvl w:val="0"/>
          <w:numId w:val="13"/>
        </w:numPr>
        <w:tabs>
          <w:tab w:val="left" w:pos="993"/>
        </w:tabs>
        <w:spacing w:line="276" w:lineRule="auto"/>
        <w:ind w:left="0" w:firstLine="567"/>
        <w:jc w:val="both"/>
        <w:rPr>
          <w:sz w:val="28"/>
          <w:szCs w:val="28"/>
        </w:rPr>
      </w:pPr>
      <w:r w:rsidRPr="009E3197">
        <w:rPr>
          <w:sz w:val="28"/>
          <w:szCs w:val="28"/>
        </w:rPr>
        <w:t xml:space="preserve">Електронна демократія: основи та стратегії реалізації / Н.В. </w:t>
      </w:r>
      <w:proofErr w:type="spellStart"/>
      <w:r w:rsidRPr="009E3197">
        <w:rPr>
          <w:sz w:val="28"/>
          <w:szCs w:val="28"/>
        </w:rPr>
        <w:t>Грицяк</w:t>
      </w:r>
      <w:proofErr w:type="spellEnd"/>
      <w:r w:rsidRPr="009E3197">
        <w:rPr>
          <w:sz w:val="28"/>
          <w:szCs w:val="28"/>
        </w:rPr>
        <w:t>,</w:t>
      </w:r>
      <w:r w:rsidR="00220423">
        <w:rPr>
          <w:sz w:val="28"/>
          <w:szCs w:val="28"/>
        </w:rPr>
        <w:t xml:space="preserve"> А.І. </w:t>
      </w:r>
      <w:proofErr w:type="spellStart"/>
      <w:r w:rsidR="00220423">
        <w:rPr>
          <w:sz w:val="28"/>
          <w:szCs w:val="28"/>
        </w:rPr>
        <w:t>Семенченко</w:t>
      </w:r>
      <w:proofErr w:type="spellEnd"/>
      <w:r w:rsidR="00220423">
        <w:rPr>
          <w:sz w:val="28"/>
          <w:szCs w:val="28"/>
        </w:rPr>
        <w:t>, І.Б. Жиляєв.</w:t>
      </w:r>
      <w:r w:rsidRPr="009E3197">
        <w:rPr>
          <w:sz w:val="28"/>
          <w:szCs w:val="28"/>
        </w:rPr>
        <w:t xml:space="preserve"> К.: ФОП Москаленко О. М., 2017. 84 с</w:t>
      </w:r>
      <w:r>
        <w:rPr>
          <w:sz w:val="28"/>
          <w:szCs w:val="28"/>
        </w:rPr>
        <w:t>.</w:t>
      </w:r>
    </w:p>
    <w:p w:rsidR="003A26C2" w:rsidRDefault="00C97FA0" w:rsidP="007B47D9">
      <w:pPr>
        <w:pStyle w:val="a4"/>
        <w:numPr>
          <w:ilvl w:val="0"/>
          <w:numId w:val="13"/>
        </w:numPr>
        <w:tabs>
          <w:tab w:val="left" w:pos="993"/>
        </w:tabs>
        <w:spacing w:line="276" w:lineRule="auto"/>
        <w:ind w:left="0" w:firstLine="567"/>
        <w:jc w:val="both"/>
        <w:rPr>
          <w:sz w:val="28"/>
          <w:szCs w:val="28"/>
        </w:rPr>
      </w:pPr>
      <w:proofErr w:type="spellStart"/>
      <w:r>
        <w:rPr>
          <w:sz w:val="28"/>
          <w:szCs w:val="28"/>
        </w:rPr>
        <w:t>Махначова</w:t>
      </w:r>
      <w:proofErr w:type="spellEnd"/>
      <w:r>
        <w:rPr>
          <w:sz w:val="28"/>
          <w:szCs w:val="28"/>
        </w:rPr>
        <w:t xml:space="preserve"> Н.М. Е-демократія як інструмент розвитку громадянського суспільства та ефективного партнерства в публічній сфері. </w:t>
      </w:r>
      <w:r w:rsidRPr="00C97FA0">
        <w:rPr>
          <w:i/>
          <w:sz w:val="28"/>
          <w:szCs w:val="28"/>
        </w:rPr>
        <w:t>Державне управління: удосконалення і розвиток</w:t>
      </w:r>
      <w:r>
        <w:rPr>
          <w:sz w:val="28"/>
          <w:szCs w:val="28"/>
        </w:rPr>
        <w:t xml:space="preserve">. 2018. № 10. </w:t>
      </w:r>
      <w:r>
        <w:rPr>
          <w:sz w:val="28"/>
          <w:szCs w:val="28"/>
          <w:lang w:val="en-US"/>
        </w:rPr>
        <w:t>URL</w:t>
      </w:r>
      <w:r>
        <w:rPr>
          <w:sz w:val="28"/>
          <w:szCs w:val="28"/>
        </w:rPr>
        <w:t>:</w:t>
      </w:r>
      <w:r w:rsidRPr="00C97FA0">
        <w:t xml:space="preserve"> </w:t>
      </w:r>
      <w:r w:rsidRPr="00C97FA0">
        <w:rPr>
          <w:sz w:val="28"/>
          <w:szCs w:val="28"/>
        </w:rPr>
        <w:t>http://www.dy.nayka.com.ua/pdf/10_2018/25.pdf</w:t>
      </w:r>
      <w:r>
        <w:rPr>
          <w:sz w:val="28"/>
          <w:szCs w:val="28"/>
        </w:rPr>
        <w:t xml:space="preserve"> (дата звернення 03.03.2020).</w:t>
      </w:r>
    </w:p>
    <w:p w:rsidR="009909BF" w:rsidRPr="009909BF" w:rsidRDefault="009909BF" w:rsidP="007B47D9">
      <w:pPr>
        <w:pStyle w:val="a4"/>
        <w:numPr>
          <w:ilvl w:val="0"/>
          <w:numId w:val="13"/>
        </w:numPr>
        <w:tabs>
          <w:tab w:val="left" w:pos="993"/>
        </w:tabs>
        <w:spacing w:line="276" w:lineRule="auto"/>
        <w:ind w:left="0" w:firstLine="709"/>
        <w:jc w:val="both"/>
        <w:rPr>
          <w:sz w:val="28"/>
          <w:szCs w:val="28"/>
        </w:rPr>
      </w:pPr>
      <w:proofErr w:type="spellStart"/>
      <w:r>
        <w:rPr>
          <w:sz w:val="28"/>
          <w:szCs w:val="28"/>
        </w:rPr>
        <w:t>Фрончко</w:t>
      </w:r>
      <w:proofErr w:type="spellEnd"/>
      <w:r>
        <w:rPr>
          <w:sz w:val="28"/>
          <w:szCs w:val="28"/>
        </w:rPr>
        <w:t xml:space="preserve"> В. </w:t>
      </w:r>
      <w:r w:rsidRPr="009909BF">
        <w:rPr>
          <w:sz w:val="28"/>
          <w:szCs w:val="28"/>
        </w:rPr>
        <w:t>До питання про цифрову юриспруденцію</w:t>
      </w:r>
      <w:r>
        <w:rPr>
          <w:sz w:val="28"/>
          <w:szCs w:val="28"/>
        </w:rPr>
        <w:t xml:space="preserve">. </w:t>
      </w:r>
      <w:r w:rsidRPr="009909BF">
        <w:rPr>
          <w:i/>
          <w:sz w:val="28"/>
          <w:szCs w:val="28"/>
        </w:rPr>
        <w:t>Актуальні проблеми правознавства</w:t>
      </w:r>
      <w:r>
        <w:rPr>
          <w:sz w:val="28"/>
          <w:szCs w:val="28"/>
        </w:rPr>
        <w:t xml:space="preserve">. </w:t>
      </w:r>
      <w:r w:rsidRPr="009909BF">
        <w:rPr>
          <w:sz w:val="28"/>
          <w:szCs w:val="28"/>
        </w:rPr>
        <w:t xml:space="preserve">2019. Випуск 2 (18). </w:t>
      </w:r>
      <w:r>
        <w:rPr>
          <w:sz w:val="28"/>
          <w:szCs w:val="28"/>
        </w:rPr>
        <w:t>С. 144 – 148.</w:t>
      </w:r>
    </w:p>
    <w:p w:rsidR="009909BF" w:rsidRPr="009E3197" w:rsidRDefault="009909BF" w:rsidP="007B47D9">
      <w:pPr>
        <w:pStyle w:val="a4"/>
        <w:tabs>
          <w:tab w:val="left" w:pos="993"/>
        </w:tabs>
        <w:spacing w:line="276" w:lineRule="auto"/>
        <w:ind w:left="567"/>
        <w:jc w:val="both"/>
        <w:rPr>
          <w:sz w:val="28"/>
          <w:szCs w:val="28"/>
        </w:rPr>
      </w:pPr>
    </w:p>
    <w:p w:rsidR="00015683" w:rsidRPr="00015683" w:rsidRDefault="009E3197" w:rsidP="007B47D9">
      <w:pPr>
        <w:spacing w:line="276" w:lineRule="auto"/>
        <w:ind w:firstLine="567"/>
        <w:contextualSpacing/>
        <w:jc w:val="both"/>
        <w:rPr>
          <w:b/>
          <w:bCs/>
          <w:sz w:val="28"/>
          <w:szCs w:val="28"/>
        </w:rPr>
      </w:pPr>
      <w:r>
        <w:rPr>
          <w:b/>
          <w:sz w:val="28"/>
          <w:szCs w:val="28"/>
        </w:rPr>
        <w:t xml:space="preserve"> </w:t>
      </w:r>
      <w:r w:rsidR="00015683" w:rsidRPr="00015683">
        <w:rPr>
          <w:b/>
          <w:sz w:val="28"/>
          <w:szCs w:val="28"/>
        </w:rPr>
        <w:t xml:space="preserve">Тема 5 </w:t>
      </w:r>
      <w:r w:rsidR="00015683" w:rsidRPr="00015683">
        <w:rPr>
          <w:b/>
          <w:bCs/>
          <w:sz w:val="28"/>
          <w:szCs w:val="28"/>
        </w:rPr>
        <w:t>LEGAL TECH</w:t>
      </w:r>
      <w:r w:rsidR="00015683" w:rsidRPr="00015683">
        <w:rPr>
          <w:b/>
          <w:bCs/>
          <w:sz w:val="28"/>
          <w:szCs w:val="28"/>
          <w:lang w:val="ru-RU"/>
        </w:rPr>
        <w:t xml:space="preserve"> </w:t>
      </w:r>
      <w:r w:rsidR="00015683" w:rsidRPr="00015683">
        <w:rPr>
          <w:b/>
          <w:bCs/>
          <w:sz w:val="28"/>
          <w:szCs w:val="28"/>
        </w:rPr>
        <w:t>В УКРАЇНІ: НАПРЯМКИ ТА ПЕРСПЕКТИВИ РОЗВИТКУ</w:t>
      </w:r>
    </w:p>
    <w:p w:rsidR="00015683" w:rsidRPr="00015683" w:rsidRDefault="00015683" w:rsidP="007B47D9">
      <w:pPr>
        <w:numPr>
          <w:ilvl w:val="0"/>
          <w:numId w:val="5"/>
        </w:numPr>
        <w:spacing w:line="276" w:lineRule="auto"/>
        <w:contextualSpacing/>
        <w:jc w:val="both"/>
        <w:rPr>
          <w:sz w:val="28"/>
          <w:szCs w:val="28"/>
        </w:rPr>
      </w:pPr>
      <w:r w:rsidRPr="00015683">
        <w:rPr>
          <w:sz w:val="28"/>
          <w:szCs w:val="28"/>
        </w:rPr>
        <w:t xml:space="preserve">Основні вектори розвитку та впровадження концепції </w:t>
      </w:r>
      <w:proofErr w:type="spellStart"/>
      <w:r w:rsidRPr="00015683">
        <w:rPr>
          <w:sz w:val="28"/>
          <w:szCs w:val="28"/>
        </w:rPr>
        <w:t>legal</w:t>
      </w:r>
      <w:proofErr w:type="spellEnd"/>
      <w:r w:rsidRPr="00015683">
        <w:rPr>
          <w:sz w:val="28"/>
          <w:szCs w:val="28"/>
        </w:rPr>
        <w:t xml:space="preserve"> </w:t>
      </w:r>
      <w:proofErr w:type="spellStart"/>
      <w:r w:rsidRPr="00015683">
        <w:rPr>
          <w:sz w:val="28"/>
          <w:szCs w:val="28"/>
        </w:rPr>
        <w:t>tech</w:t>
      </w:r>
      <w:proofErr w:type="spellEnd"/>
      <w:r w:rsidRPr="00015683">
        <w:rPr>
          <w:sz w:val="28"/>
          <w:szCs w:val="28"/>
        </w:rPr>
        <w:t xml:space="preserve"> в Україні.</w:t>
      </w:r>
    </w:p>
    <w:p w:rsidR="00015683" w:rsidRPr="00015683" w:rsidRDefault="00015683" w:rsidP="007B47D9">
      <w:pPr>
        <w:numPr>
          <w:ilvl w:val="0"/>
          <w:numId w:val="5"/>
        </w:numPr>
        <w:spacing w:line="276" w:lineRule="auto"/>
        <w:contextualSpacing/>
        <w:jc w:val="both"/>
        <w:rPr>
          <w:sz w:val="28"/>
          <w:szCs w:val="28"/>
        </w:rPr>
      </w:pPr>
      <w:r w:rsidRPr="00015683">
        <w:rPr>
          <w:sz w:val="28"/>
          <w:szCs w:val="28"/>
        </w:rPr>
        <w:t>«</w:t>
      </w:r>
      <w:proofErr w:type="spellStart"/>
      <w:r w:rsidRPr="00015683">
        <w:rPr>
          <w:sz w:val="28"/>
          <w:szCs w:val="28"/>
        </w:rPr>
        <w:t>Уберизація</w:t>
      </w:r>
      <w:proofErr w:type="spellEnd"/>
      <w:r w:rsidRPr="00015683">
        <w:rPr>
          <w:sz w:val="28"/>
          <w:szCs w:val="28"/>
        </w:rPr>
        <w:t xml:space="preserve">» ринку юридичних послуг. </w:t>
      </w:r>
    </w:p>
    <w:p w:rsidR="00015683" w:rsidRPr="00015683" w:rsidRDefault="00015683" w:rsidP="007B47D9">
      <w:pPr>
        <w:numPr>
          <w:ilvl w:val="0"/>
          <w:numId w:val="5"/>
        </w:numPr>
        <w:spacing w:line="276" w:lineRule="auto"/>
        <w:contextualSpacing/>
        <w:jc w:val="both"/>
        <w:rPr>
          <w:sz w:val="28"/>
          <w:szCs w:val="28"/>
        </w:rPr>
      </w:pPr>
      <w:r w:rsidRPr="00015683">
        <w:rPr>
          <w:sz w:val="28"/>
          <w:szCs w:val="28"/>
        </w:rPr>
        <w:t xml:space="preserve">Автоматизація правової допомоги: переваги та недоліки. </w:t>
      </w:r>
    </w:p>
    <w:p w:rsidR="00015683" w:rsidRPr="00015683" w:rsidRDefault="00015683" w:rsidP="007B47D9">
      <w:pPr>
        <w:numPr>
          <w:ilvl w:val="0"/>
          <w:numId w:val="5"/>
        </w:numPr>
        <w:spacing w:line="276" w:lineRule="auto"/>
        <w:contextualSpacing/>
        <w:jc w:val="both"/>
        <w:rPr>
          <w:sz w:val="28"/>
          <w:szCs w:val="28"/>
          <w:lang w:val="ru-RU"/>
        </w:rPr>
      </w:pPr>
      <w:r w:rsidRPr="00015683">
        <w:rPr>
          <w:sz w:val="28"/>
          <w:szCs w:val="28"/>
        </w:rPr>
        <w:t>Юридичні консультації в режимі он-лайн, їх види та оцінка ефективності.</w:t>
      </w:r>
      <w:r w:rsidRPr="00015683">
        <w:rPr>
          <w:sz w:val="28"/>
          <w:szCs w:val="28"/>
          <w:lang w:val="ru-RU"/>
        </w:rPr>
        <w:t xml:space="preserve"> </w:t>
      </w:r>
    </w:p>
    <w:p w:rsidR="00015683" w:rsidRPr="00015683" w:rsidRDefault="00015683" w:rsidP="007B47D9">
      <w:pPr>
        <w:numPr>
          <w:ilvl w:val="0"/>
          <w:numId w:val="5"/>
        </w:numPr>
        <w:spacing w:line="276" w:lineRule="auto"/>
        <w:contextualSpacing/>
        <w:jc w:val="both"/>
        <w:rPr>
          <w:sz w:val="28"/>
          <w:szCs w:val="28"/>
          <w:lang w:val="ru-RU"/>
        </w:rPr>
      </w:pPr>
      <w:r w:rsidRPr="00015683">
        <w:rPr>
          <w:sz w:val="28"/>
          <w:szCs w:val="28"/>
        </w:rPr>
        <w:t xml:space="preserve">Штучний інтелект в </w:t>
      </w:r>
      <w:r w:rsidR="001D2814">
        <w:rPr>
          <w:sz w:val="28"/>
          <w:szCs w:val="28"/>
        </w:rPr>
        <w:t>юридичній діяльності</w:t>
      </w:r>
      <w:r w:rsidRPr="00015683">
        <w:rPr>
          <w:sz w:val="28"/>
          <w:szCs w:val="28"/>
        </w:rPr>
        <w:t xml:space="preserve">: реалії та очікування. </w:t>
      </w:r>
    </w:p>
    <w:p w:rsidR="007B47D9" w:rsidRDefault="007B47D9" w:rsidP="007B47D9">
      <w:pPr>
        <w:spacing w:line="276" w:lineRule="auto"/>
        <w:ind w:left="360"/>
        <w:jc w:val="center"/>
        <w:rPr>
          <w:i/>
          <w:sz w:val="28"/>
          <w:szCs w:val="28"/>
        </w:rPr>
      </w:pPr>
    </w:p>
    <w:p w:rsidR="00F333D4" w:rsidRPr="00F333D4" w:rsidRDefault="00F333D4" w:rsidP="007B47D9">
      <w:pPr>
        <w:spacing w:line="276" w:lineRule="auto"/>
        <w:ind w:left="360"/>
        <w:jc w:val="center"/>
        <w:rPr>
          <w:sz w:val="28"/>
          <w:szCs w:val="28"/>
        </w:rPr>
      </w:pPr>
      <w:r w:rsidRPr="00F333D4">
        <w:rPr>
          <w:i/>
          <w:sz w:val="28"/>
          <w:szCs w:val="28"/>
        </w:rPr>
        <w:t>Література</w:t>
      </w:r>
    </w:p>
    <w:p w:rsidR="00965C1B" w:rsidRPr="00965C1B" w:rsidRDefault="00965C1B" w:rsidP="007B47D9">
      <w:pPr>
        <w:pStyle w:val="a4"/>
        <w:numPr>
          <w:ilvl w:val="0"/>
          <w:numId w:val="14"/>
        </w:numPr>
        <w:tabs>
          <w:tab w:val="left" w:pos="993"/>
        </w:tabs>
        <w:spacing w:line="276" w:lineRule="auto"/>
        <w:ind w:left="0" w:firstLine="567"/>
        <w:jc w:val="both"/>
        <w:rPr>
          <w:sz w:val="28"/>
          <w:szCs w:val="28"/>
        </w:rPr>
      </w:pPr>
      <w:r w:rsidRPr="00965C1B">
        <w:rPr>
          <w:sz w:val="28"/>
          <w:szCs w:val="28"/>
        </w:rPr>
        <w:t xml:space="preserve">Конвенція про правову допомогу і правові відносини у цивільних, сімейних </w:t>
      </w:r>
      <w:r>
        <w:rPr>
          <w:sz w:val="28"/>
          <w:szCs w:val="28"/>
        </w:rPr>
        <w:t xml:space="preserve"> </w:t>
      </w:r>
      <w:r w:rsidRPr="00965C1B">
        <w:rPr>
          <w:sz w:val="28"/>
          <w:szCs w:val="28"/>
        </w:rPr>
        <w:t>і кримінальних справах від 22.01.1993. URL</w:t>
      </w:r>
      <w:r>
        <w:rPr>
          <w:sz w:val="28"/>
          <w:szCs w:val="28"/>
        </w:rPr>
        <w:t>:</w:t>
      </w:r>
      <w:r w:rsidRPr="00965C1B">
        <w:rPr>
          <w:sz w:val="28"/>
          <w:szCs w:val="28"/>
        </w:rPr>
        <w:t xml:space="preserve"> https://zakon.rada.gov.ua/laws/show/997_009 </w:t>
      </w:r>
      <w:r>
        <w:rPr>
          <w:sz w:val="28"/>
          <w:szCs w:val="28"/>
        </w:rPr>
        <w:t>(дата звернення 03.03.2020)</w:t>
      </w:r>
      <w:r w:rsidR="00DF344D">
        <w:rPr>
          <w:sz w:val="28"/>
          <w:szCs w:val="28"/>
        </w:rPr>
        <w:t>.</w:t>
      </w:r>
    </w:p>
    <w:p w:rsidR="00393CF9" w:rsidRDefault="00393CF9" w:rsidP="007B47D9">
      <w:pPr>
        <w:pStyle w:val="a4"/>
        <w:numPr>
          <w:ilvl w:val="0"/>
          <w:numId w:val="14"/>
        </w:numPr>
        <w:tabs>
          <w:tab w:val="left" w:pos="993"/>
        </w:tabs>
        <w:spacing w:line="276" w:lineRule="auto"/>
        <w:ind w:left="0" w:firstLine="567"/>
        <w:jc w:val="both"/>
        <w:rPr>
          <w:sz w:val="28"/>
          <w:szCs w:val="28"/>
        </w:rPr>
      </w:pPr>
      <w:r w:rsidRPr="00393CF9">
        <w:rPr>
          <w:sz w:val="28"/>
          <w:szCs w:val="28"/>
        </w:rPr>
        <w:t>Про безоплатну правову допомогу</w:t>
      </w:r>
      <w:r w:rsidR="000305BC">
        <w:rPr>
          <w:sz w:val="28"/>
          <w:szCs w:val="28"/>
        </w:rPr>
        <w:t xml:space="preserve">: Закон України від </w:t>
      </w:r>
      <w:r w:rsidR="000305BC" w:rsidRPr="000305BC">
        <w:rPr>
          <w:sz w:val="28"/>
          <w:szCs w:val="28"/>
        </w:rPr>
        <w:t xml:space="preserve">02.06.2011 № </w:t>
      </w:r>
      <w:r w:rsidR="000305BC" w:rsidRPr="000305BC">
        <w:rPr>
          <w:bCs/>
          <w:sz w:val="28"/>
          <w:szCs w:val="28"/>
        </w:rPr>
        <w:t xml:space="preserve">3460-VI. </w:t>
      </w:r>
      <w:r w:rsidR="00824C73" w:rsidRPr="000305BC">
        <w:rPr>
          <w:bCs/>
          <w:i/>
          <w:sz w:val="28"/>
          <w:szCs w:val="28"/>
        </w:rPr>
        <w:t>Відомості Верховної Ради України</w:t>
      </w:r>
      <w:r w:rsidR="00824C73" w:rsidRPr="000305BC">
        <w:rPr>
          <w:bCs/>
          <w:sz w:val="28"/>
          <w:szCs w:val="28"/>
        </w:rPr>
        <w:t>.</w:t>
      </w:r>
      <w:r w:rsidR="000305BC">
        <w:rPr>
          <w:bCs/>
          <w:sz w:val="28"/>
          <w:szCs w:val="28"/>
        </w:rPr>
        <w:t xml:space="preserve"> 2011. № 51. Ст. 577. </w:t>
      </w:r>
    </w:p>
    <w:p w:rsidR="00CA59A7" w:rsidRPr="000A6F77" w:rsidRDefault="00CA59A7" w:rsidP="007B47D9">
      <w:pPr>
        <w:pStyle w:val="a4"/>
        <w:numPr>
          <w:ilvl w:val="0"/>
          <w:numId w:val="14"/>
        </w:numPr>
        <w:tabs>
          <w:tab w:val="left" w:pos="993"/>
        </w:tabs>
        <w:spacing w:line="276" w:lineRule="auto"/>
        <w:ind w:left="0" w:firstLine="567"/>
        <w:jc w:val="both"/>
        <w:rPr>
          <w:sz w:val="28"/>
          <w:szCs w:val="28"/>
        </w:rPr>
      </w:pPr>
      <w:proofErr w:type="spellStart"/>
      <w:r w:rsidRPr="000A6F77">
        <w:rPr>
          <w:sz w:val="28"/>
          <w:szCs w:val="28"/>
        </w:rPr>
        <w:t>Желтухін</w:t>
      </w:r>
      <w:proofErr w:type="spellEnd"/>
      <w:r w:rsidRPr="000A6F77">
        <w:rPr>
          <w:sz w:val="28"/>
          <w:szCs w:val="28"/>
        </w:rPr>
        <w:t xml:space="preserve"> Є. </w:t>
      </w:r>
      <w:r w:rsidRPr="000A6F77">
        <w:rPr>
          <w:bCs/>
          <w:sz w:val="28"/>
          <w:szCs w:val="28"/>
          <w:lang w:val="en-US"/>
        </w:rPr>
        <w:t xml:space="preserve">Legal tech: </w:t>
      </w:r>
      <w:proofErr w:type="spellStart"/>
      <w:r w:rsidRPr="000A6F77">
        <w:rPr>
          <w:bCs/>
          <w:sz w:val="28"/>
          <w:szCs w:val="28"/>
          <w:lang w:val="en-US"/>
        </w:rPr>
        <w:t>на</w:t>
      </w:r>
      <w:proofErr w:type="spellEnd"/>
      <w:r w:rsidRPr="000A6F77">
        <w:rPr>
          <w:bCs/>
          <w:sz w:val="28"/>
          <w:szCs w:val="28"/>
          <w:lang w:val="en-US"/>
        </w:rPr>
        <w:t xml:space="preserve"> </w:t>
      </w:r>
      <w:proofErr w:type="spellStart"/>
      <w:r w:rsidRPr="000A6F77">
        <w:rPr>
          <w:bCs/>
          <w:sz w:val="28"/>
          <w:szCs w:val="28"/>
          <w:lang w:val="en-US"/>
        </w:rPr>
        <w:t>межі</w:t>
      </w:r>
      <w:proofErr w:type="spellEnd"/>
      <w:r w:rsidRPr="000A6F77">
        <w:rPr>
          <w:bCs/>
          <w:sz w:val="28"/>
          <w:szCs w:val="28"/>
          <w:lang w:val="en-US"/>
        </w:rPr>
        <w:t xml:space="preserve"> </w:t>
      </w:r>
      <w:proofErr w:type="spellStart"/>
      <w:r w:rsidRPr="000A6F77">
        <w:rPr>
          <w:bCs/>
          <w:sz w:val="28"/>
          <w:szCs w:val="28"/>
          <w:lang w:val="en-US"/>
        </w:rPr>
        <w:t>права</w:t>
      </w:r>
      <w:proofErr w:type="spellEnd"/>
      <w:r w:rsidRPr="000A6F77">
        <w:rPr>
          <w:bCs/>
          <w:sz w:val="28"/>
          <w:szCs w:val="28"/>
          <w:lang w:val="en-US"/>
        </w:rPr>
        <w:t xml:space="preserve"> </w:t>
      </w:r>
      <w:proofErr w:type="spellStart"/>
      <w:r w:rsidRPr="000A6F77">
        <w:rPr>
          <w:bCs/>
          <w:sz w:val="28"/>
          <w:szCs w:val="28"/>
          <w:lang w:val="en-US"/>
        </w:rPr>
        <w:t>та</w:t>
      </w:r>
      <w:proofErr w:type="spellEnd"/>
      <w:r w:rsidRPr="000A6F77">
        <w:rPr>
          <w:bCs/>
          <w:sz w:val="28"/>
          <w:szCs w:val="28"/>
          <w:lang w:val="en-US"/>
        </w:rPr>
        <w:t xml:space="preserve"> </w:t>
      </w:r>
      <w:proofErr w:type="spellStart"/>
      <w:r w:rsidRPr="000A6F77">
        <w:rPr>
          <w:bCs/>
          <w:sz w:val="28"/>
          <w:szCs w:val="28"/>
          <w:lang w:val="en-US"/>
        </w:rPr>
        <w:t>технологій</w:t>
      </w:r>
      <w:proofErr w:type="spellEnd"/>
      <w:r w:rsidRPr="000A6F77">
        <w:rPr>
          <w:bCs/>
          <w:sz w:val="28"/>
          <w:szCs w:val="28"/>
        </w:rPr>
        <w:t xml:space="preserve">. </w:t>
      </w:r>
      <w:r w:rsidRPr="000A6F77">
        <w:rPr>
          <w:bCs/>
          <w:i/>
          <w:sz w:val="28"/>
          <w:szCs w:val="28"/>
        </w:rPr>
        <w:t>Юридична газета</w:t>
      </w:r>
      <w:r w:rsidRPr="000A6F77">
        <w:rPr>
          <w:bCs/>
          <w:sz w:val="28"/>
          <w:szCs w:val="28"/>
        </w:rPr>
        <w:t xml:space="preserve">. 2017. № 23. </w:t>
      </w:r>
      <w:r w:rsidRPr="000A6F77">
        <w:rPr>
          <w:sz w:val="28"/>
          <w:szCs w:val="28"/>
          <w:lang w:val="en-US"/>
        </w:rPr>
        <w:t>URL</w:t>
      </w:r>
      <w:r w:rsidRPr="000A6F77">
        <w:rPr>
          <w:sz w:val="28"/>
          <w:szCs w:val="28"/>
        </w:rPr>
        <w:t>:</w:t>
      </w:r>
      <w:r w:rsidRPr="00CA59A7">
        <w:t xml:space="preserve"> </w:t>
      </w:r>
      <w:r w:rsidRPr="000A6F77">
        <w:rPr>
          <w:sz w:val="28"/>
          <w:szCs w:val="28"/>
        </w:rPr>
        <w:t>https://yur-gazeta.com/publications/events/legal-tech-na-mezhi-prava-ta-tehnologiy.html (дата звернення 03.03.2020)</w:t>
      </w:r>
    </w:p>
    <w:p w:rsidR="00CA59A7" w:rsidRPr="000A6F77" w:rsidRDefault="00CA59A7" w:rsidP="007B47D9">
      <w:pPr>
        <w:pStyle w:val="a4"/>
        <w:numPr>
          <w:ilvl w:val="0"/>
          <w:numId w:val="14"/>
        </w:numPr>
        <w:tabs>
          <w:tab w:val="left" w:pos="993"/>
        </w:tabs>
        <w:spacing w:line="276" w:lineRule="auto"/>
        <w:ind w:left="0" w:firstLine="567"/>
        <w:jc w:val="both"/>
        <w:rPr>
          <w:sz w:val="28"/>
          <w:szCs w:val="28"/>
        </w:rPr>
      </w:pPr>
      <w:proofErr w:type="spellStart"/>
      <w:r w:rsidRPr="003460E2">
        <w:rPr>
          <w:bCs/>
          <w:sz w:val="28"/>
          <w:szCs w:val="28"/>
          <w:lang w:val="en-US"/>
        </w:rPr>
        <w:t>Romain</w:t>
      </w:r>
      <w:proofErr w:type="spellEnd"/>
      <w:r w:rsidRPr="003460E2">
        <w:rPr>
          <w:bCs/>
          <w:sz w:val="28"/>
          <w:szCs w:val="28"/>
          <w:lang w:val="en-US"/>
        </w:rPr>
        <w:t xml:space="preserve"> </w:t>
      </w:r>
      <w:proofErr w:type="spellStart"/>
      <w:r w:rsidRPr="003460E2">
        <w:rPr>
          <w:bCs/>
          <w:sz w:val="28"/>
          <w:szCs w:val="28"/>
          <w:lang w:val="en-US"/>
        </w:rPr>
        <w:t>Keppenne</w:t>
      </w:r>
      <w:proofErr w:type="spellEnd"/>
      <w:r w:rsidRPr="003460E2">
        <w:rPr>
          <w:bCs/>
          <w:sz w:val="28"/>
          <w:szCs w:val="28"/>
          <w:lang w:val="en-US"/>
        </w:rPr>
        <w:t>. Legal Tech and other smart contracts: what future for legal automation</w:t>
      </w:r>
      <w:r w:rsidRPr="000A6F77">
        <w:rPr>
          <w:bCs/>
          <w:sz w:val="28"/>
          <w:szCs w:val="28"/>
        </w:rPr>
        <w:t xml:space="preserve">? </w:t>
      </w:r>
      <w:r w:rsidRPr="000A6F77">
        <w:rPr>
          <w:sz w:val="28"/>
          <w:szCs w:val="28"/>
          <w:lang w:val="en-US"/>
        </w:rPr>
        <w:t>URL</w:t>
      </w:r>
      <w:r w:rsidRPr="000A6F77">
        <w:rPr>
          <w:sz w:val="28"/>
          <w:szCs w:val="28"/>
        </w:rPr>
        <w:t>: http://parisinnovationreview.com/articles-en/what-future-for-legal-automation (дата звернення 03.03.2020).</w:t>
      </w:r>
    </w:p>
    <w:p w:rsidR="00CA59A7" w:rsidRPr="000A6F77" w:rsidRDefault="00CA59A7" w:rsidP="007B47D9">
      <w:pPr>
        <w:pStyle w:val="a4"/>
        <w:numPr>
          <w:ilvl w:val="0"/>
          <w:numId w:val="14"/>
        </w:numPr>
        <w:tabs>
          <w:tab w:val="left" w:pos="993"/>
        </w:tabs>
        <w:spacing w:line="276" w:lineRule="auto"/>
        <w:ind w:left="0" w:firstLine="567"/>
        <w:jc w:val="both"/>
        <w:rPr>
          <w:sz w:val="28"/>
          <w:szCs w:val="28"/>
        </w:rPr>
      </w:pPr>
      <w:r w:rsidRPr="000A6F77">
        <w:rPr>
          <w:bCs/>
          <w:sz w:val="28"/>
          <w:szCs w:val="28"/>
        </w:rPr>
        <w:t>Детальніше про термін «</w:t>
      </w:r>
      <w:proofErr w:type="spellStart"/>
      <w:r w:rsidRPr="000A6F77">
        <w:rPr>
          <w:bCs/>
          <w:sz w:val="28"/>
          <w:szCs w:val="28"/>
        </w:rPr>
        <w:t>legal</w:t>
      </w:r>
      <w:proofErr w:type="spellEnd"/>
      <w:r w:rsidRPr="000A6F77">
        <w:rPr>
          <w:bCs/>
          <w:sz w:val="28"/>
          <w:szCs w:val="28"/>
        </w:rPr>
        <w:t xml:space="preserve"> </w:t>
      </w:r>
      <w:proofErr w:type="spellStart"/>
      <w:r w:rsidRPr="000A6F77">
        <w:rPr>
          <w:bCs/>
          <w:sz w:val="28"/>
          <w:szCs w:val="28"/>
        </w:rPr>
        <w:t>tech</w:t>
      </w:r>
      <w:proofErr w:type="spellEnd"/>
      <w:r w:rsidRPr="000A6F77">
        <w:rPr>
          <w:bCs/>
          <w:sz w:val="28"/>
          <w:szCs w:val="28"/>
        </w:rPr>
        <w:t xml:space="preserve">». </w:t>
      </w:r>
      <w:r w:rsidRPr="000A6F77">
        <w:rPr>
          <w:sz w:val="28"/>
          <w:szCs w:val="28"/>
          <w:lang w:val="en-US"/>
        </w:rPr>
        <w:t>URL</w:t>
      </w:r>
      <w:r w:rsidRPr="000A6F77">
        <w:rPr>
          <w:sz w:val="28"/>
          <w:szCs w:val="28"/>
        </w:rPr>
        <w:t xml:space="preserve">: https://legaltech.org.ua/term_legal_tech/ (дата звернення 03.03.2020). </w:t>
      </w:r>
    </w:p>
    <w:p w:rsidR="00CA59A7" w:rsidRPr="000A6F77" w:rsidRDefault="00E735AB" w:rsidP="007B47D9">
      <w:pPr>
        <w:pStyle w:val="a4"/>
        <w:numPr>
          <w:ilvl w:val="0"/>
          <w:numId w:val="14"/>
        </w:numPr>
        <w:tabs>
          <w:tab w:val="left" w:pos="993"/>
        </w:tabs>
        <w:spacing w:line="276" w:lineRule="auto"/>
        <w:ind w:left="0" w:firstLine="567"/>
        <w:jc w:val="both"/>
        <w:rPr>
          <w:sz w:val="28"/>
          <w:szCs w:val="28"/>
        </w:rPr>
      </w:pPr>
      <w:r w:rsidRPr="000A6F77">
        <w:rPr>
          <w:sz w:val="28"/>
          <w:szCs w:val="28"/>
        </w:rPr>
        <w:lastRenderedPageBreak/>
        <w:t xml:space="preserve">Новак Н. </w:t>
      </w:r>
      <w:proofErr w:type="spellStart"/>
      <w:r w:rsidRPr="000A6F77">
        <w:rPr>
          <w:sz w:val="28"/>
          <w:szCs w:val="28"/>
        </w:rPr>
        <w:t>Legal</w:t>
      </w:r>
      <w:proofErr w:type="spellEnd"/>
      <w:r w:rsidRPr="000A6F77">
        <w:rPr>
          <w:sz w:val="28"/>
          <w:szCs w:val="28"/>
        </w:rPr>
        <w:t xml:space="preserve"> </w:t>
      </w:r>
      <w:proofErr w:type="spellStart"/>
      <w:r w:rsidRPr="000A6F77">
        <w:rPr>
          <w:sz w:val="28"/>
          <w:szCs w:val="28"/>
        </w:rPr>
        <w:t>Tech</w:t>
      </w:r>
      <w:proofErr w:type="spellEnd"/>
      <w:r w:rsidRPr="000A6F77">
        <w:rPr>
          <w:sz w:val="28"/>
          <w:szCs w:val="28"/>
        </w:rPr>
        <w:t xml:space="preserve">: </w:t>
      </w:r>
      <w:proofErr w:type="spellStart"/>
      <w:r w:rsidRPr="000A6F77">
        <w:rPr>
          <w:sz w:val="28"/>
          <w:szCs w:val="28"/>
        </w:rPr>
        <w:t>когда</w:t>
      </w:r>
      <w:proofErr w:type="spellEnd"/>
      <w:r w:rsidRPr="000A6F77">
        <w:rPr>
          <w:sz w:val="28"/>
          <w:szCs w:val="28"/>
        </w:rPr>
        <w:t xml:space="preserve"> </w:t>
      </w:r>
      <w:proofErr w:type="spellStart"/>
      <w:r w:rsidRPr="000A6F77">
        <w:rPr>
          <w:sz w:val="28"/>
          <w:szCs w:val="28"/>
        </w:rPr>
        <w:t>боты</w:t>
      </w:r>
      <w:proofErr w:type="spellEnd"/>
      <w:r w:rsidRPr="000A6F77">
        <w:rPr>
          <w:sz w:val="28"/>
          <w:szCs w:val="28"/>
        </w:rPr>
        <w:t xml:space="preserve"> </w:t>
      </w:r>
      <w:proofErr w:type="spellStart"/>
      <w:r w:rsidRPr="000A6F77">
        <w:rPr>
          <w:sz w:val="28"/>
          <w:szCs w:val="28"/>
        </w:rPr>
        <w:t>заменят</w:t>
      </w:r>
      <w:proofErr w:type="spellEnd"/>
      <w:r w:rsidRPr="000A6F77">
        <w:rPr>
          <w:sz w:val="28"/>
          <w:szCs w:val="28"/>
        </w:rPr>
        <w:t xml:space="preserve"> </w:t>
      </w:r>
      <w:proofErr w:type="spellStart"/>
      <w:r w:rsidRPr="000A6F77">
        <w:rPr>
          <w:sz w:val="28"/>
          <w:szCs w:val="28"/>
        </w:rPr>
        <w:t>юристов</w:t>
      </w:r>
      <w:proofErr w:type="spellEnd"/>
      <w:r w:rsidRPr="000A6F77">
        <w:rPr>
          <w:sz w:val="28"/>
          <w:szCs w:val="28"/>
        </w:rPr>
        <w:t xml:space="preserve">. </w:t>
      </w:r>
      <w:r w:rsidRPr="000A6F77">
        <w:rPr>
          <w:sz w:val="28"/>
          <w:szCs w:val="28"/>
          <w:lang w:val="en-US"/>
        </w:rPr>
        <w:t>URL</w:t>
      </w:r>
      <w:r w:rsidRPr="000A6F77">
        <w:rPr>
          <w:sz w:val="28"/>
          <w:szCs w:val="28"/>
        </w:rPr>
        <w:t>: https://www.epravda.com.ua/rus/publications/2018/02/14/634059/ (дата звернення 03.03.2020)</w:t>
      </w:r>
    </w:p>
    <w:p w:rsidR="00E735AB" w:rsidRPr="003460E2" w:rsidRDefault="00E735AB" w:rsidP="007B47D9">
      <w:pPr>
        <w:pStyle w:val="a4"/>
        <w:numPr>
          <w:ilvl w:val="0"/>
          <w:numId w:val="14"/>
        </w:numPr>
        <w:tabs>
          <w:tab w:val="left" w:pos="993"/>
        </w:tabs>
        <w:spacing w:line="276" w:lineRule="auto"/>
        <w:ind w:left="0" w:firstLine="567"/>
        <w:jc w:val="both"/>
        <w:rPr>
          <w:bCs/>
          <w:sz w:val="28"/>
          <w:szCs w:val="28"/>
          <w:lang w:val="ru-RU"/>
        </w:rPr>
      </w:pPr>
      <w:r w:rsidRPr="003460E2">
        <w:rPr>
          <w:bCs/>
          <w:sz w:val="28"/>
          <w:szCs w:val="28"/>
          <w:lang w:val="ru-RU"/>
        </w:rPr>
        <w:t xml:space="preserve">Инновации в юридической практике и бизнесе. </w:t>
      </w:r>
      <w:r w:rsidRPr="003460E2">
        <w:rPr>
          <w:sz w:val="28"/>
          <w:szCs w:val="28"/>
          <w:lang w:val="ru-RU"/>
        </w:rPr>
        <w:t xml:space="preserve">URL: https://delo.ua/business/innovacii-v-juridicheskoj-praktike-i-biznese-331136/ (дата </w:t>
      </w:r>
      <w:proofErr w:type="spellStart"/>
      <w:r w:rsidRPr="003460E2">
        <w:rPr>
          <w:sz w:val="28"/>
          <w:szCs w:val="28"/>
          <w:lang w:val="ru-RU"/>
        </w:rPr>
        <w:t>звернення</w:t>
      </w:r>
      <w:proofErr w:type="spellEnd"/>
      <w:r w:rsidRPr="003460E2">
        <w:rPr>
          <w:sz w:val="28"/>
          <w:szCs w:val="28"/>
          <w:lang w:val="ru-RU"/>
        </w:rPr>
        <w:t xml:space="preserve"> 03.03.2020)</w:t>
      </w:r>
    </w:p>
    <w:p w:rsidR="00015683" w:rsidRDefault="00B67834" w:rsidP="007B47D9">
      <w:pPr>
        <w:pStyle w:val="a4"/>
        <w:numPr>
          <w:ilvl w:val="0"/>
          <w:numId w:val="14"/>
        </w:numPr>
        <w:tabs>
          <w:tab w:val="left" w:pos="993"/>
        </w:tabs>
        <w:spacing w:line="276" w:lineRule="auto"/>
        <w:ind w:left="0" w:firstLine="567"/>
        <w:jc w:val="both"/>
        <w:rPr>
          <w:sz w:val="28"/>
          <w:szCs w:val="28"/>
        </w:rPr>
      </w:pPr>
      <w:r w:rsidRPr="003460E2">
        <w:rPr>
          <w:sz w:val="28"/>
          <w:szCs w:val="28"/>
          <w:lang w:val="ru-RU"/>
        </w:rPr>
        <w:t xml:space="preserve">Как юристы автоматизируют работу: опыт МегаФона, ЧТПЗ, </w:t>
      </w:r>
      <w:proofErr w:type="spellStart"/>
      <w:r w:rsidRPr="003460E2">
        <w:rPr>
          <w:sz w:val="28"/>
          <w:szCs w:val="28"/>
          <w:lang w:val="ru-RU"/>
        </w:rPr>
        <w:t>Skolkovo</w:t>
      </w:r>
      <w:proofErr w:type="spellEnd"/>
      <w:r w:rsidRPr="003460E2">
        <w:rPr>
          <w:sz w:val="28"/>
          <w:szCs w:val="28"/>
          <w:lang w:val="ru-RU"/>
        </w:rPr>
        <w:t xml:space="preserve"> </w:t>
      </w:r>
      <w:proofErr w:type="spellStart"/>
      <w:r w:rsidRPr="003460E2">
        <w:rPr>
          <w:sz w:val="28"/>
          <w:szCs w:val="28"/>
          <w:lang w:val="ru-RU"/>
        </w:rPr>
        <w:t>Legal</w:t>
      </w:r>
      <w:proofErr w:type="spellEnd"/>
      <w:r w:rsidRPr="003460E2">
        <w:rPr>
          <w:sz w:val="28"/>
          <w:szCs w:val="28"/>
          <w:lang w:val="ru-RU"/>
        </w:rPr>
        <w:t xml:space="preserve"> и </w:t>
      </w:r>
      <w:proofErr w:type="spellStart"/>
      <w:r w:rsidRPr="003460E2">
        <w:rPr>
          <w:sz w:val="28"/>
          <w:szCs w:val="28"/>
          <w:lang w:val="ru-RU"/>
        </w:rPr>
        <w:t>Semenov&amp;Pevzner</w:t>
      </w:r>
      <w:proofErr w:type="spellEnd"/>
      <w:r w:rsidR="000A6F77" w:rsidRPr="003460E2">
        <w:rPr>
          <w:sz w:val="28"/>
          <w:szCs w:val="28"/>
          <w:lang w:val="ru-RU"/>
        </w:rPr>
        <w:t>.</w:t>
      </w:r>
      <w:r w:rsidR="000A6F77" w:rsidRPr="000A6F77">
        <w:rPr>
          <w:sz w:val="28"/>
          <w:szCs w:val="28"/>
        </w:rPr>
        <w:t xml:space="preserve"> </w:t>
      </w:r>
      <w:r w:rsidR="000A6F77" w:rsidRPr="000A6F77">
        <w:rPr>
          <w:sz w:val="28"/>
          <w:szCs w:val="28"/>
          <w:lang w:val="en-US"/>
        </w:rPr>
        <w:t>URL</w:t>
      </w:r>
      <w:r w:rsidR="000A6F77" w:rsidRPr="000A6F77">
        <w:rPr>
          <w:sz w:val="28"/>
          <w:szCs w:val="28"/>
        </w:rPr>
        <w:t>:</w:t>
      </w:r>
      <w:r w:rsidR="000A6F77" w:rsidRPr="000A6F77">
        <w:t xml:space="preserve"> </w:t>
      </w:r>
      <w:r w:rsidR="000A6F77" w:rsidRPr="000A6F77">
        <w:rPr>
          <w:sz w:val="28"/>
          <w:szCs w:val="28"/>
        </w:rPr>
        <w:t>https://legal-it.club/automatizeshn/ (дата звернення 03.03.2020)</w:t>
      </w:r>
    </w:p>
    <w:p w:rsidR="00AC35EA" w:rsidRPr="00AC35EA" w:rsidRDefault="00AC35EA" w:rsidP="007B47D9">
      <w:pPr>
        <w:pStyle w:val="a4"/>
        <w:numPr>
          <w:ilvl w:val="0"/>
          <w:numId w:val="14"/>
        </w:numPr>
        <w:tabs>
          <w:tab w:val="left" w:pos="993"/>
        </w:tabs>
        <w:spacing w:line="276" w:lineRule="auto"/>
        <w:ind w:left="0" w:firstLine="567"/>
        <w:jc w:val="both"/>
        <w:rPr>
          <w:sz w:val="28"/>
          <w:szCs w:val="28"/>
          <w:lang w:val="ru-RU"/>
        </w:rPr>
      </w:pPr>
      <w:r w:rsidRPr="00AC35EA">
        <w:rPr>
          <w:sz w:val="28"/>
          <w:szCs w:val="28"/>
          <w:lang w:val="ru-RU"/>
        </w:rPr>
        <w:t xml:space="preserve">Информационные технологии в юридической деятельности: учебник для СПО / под общ. ред. П.У. Кузнецова. 3-е изд., </w:t>
      </w:r>
      <w:proofErr w:type="spellStart"/>
      <w:r w:rsidRPr="00AC35EA">
        <w:rPr>
          <w:sz w:val="28"/>
          <w:szCs w:val="28"/>
          <w:lang w:val="ru-RU"/>
        </w:rPr>
        <w:t>перераб</w:t>
      </w:r>
      <w:proofErr w:type="spellEnd"/>
      <w:r w:rsidRPr="00AC35EA">
        <w:rPr>
          <w:sz w:val="28"/>
          <w:szCs w:val="28"/>
          <w:lang w:val="ru-RU"/>
        </w:rPr>
        <w:t xml:space="preserve">. и доп. М.: </w:t>
      </w:r>
      <w:proofErr w:type="spellStart"/>
      <w:r w:rsidRPr="00AC35EA">
        <w:rPr>
          <w:sz w:val="28"/>
          <w:szCs w:val="28"/>
          <w:lang w:val="ru-RU"/>
        </w:rPr>
        <w:t>Юрайт</w:t>
      </w:r>
      <w:proofErr w:type="spellEnd"/>
      <w:r w:rsidRPr="00AC35EA">
        <w:rPr>
          <w:sz w:val="28"/>
          <w:szCs w:val="28"/>
          <w:lang w:val="ru-RU"/>
        </w:rPr>
        <w:t>, 2018. 325 с.</w:t>
      </w:r>
    </w:p>
    <w:p w:rsidR="000A6F77" w:rsidRPr="000A6F77" w:rsidRDefault="000A6F77" w:rsidP="007B47D9">
      <w:pPr>
        <w:pStyle w:val="a4"/>
        <w:numPr>
          <w:ilvl w:val="0"/>
          <w:numId w:val="14"/>
        </w:numPr>
        <w:tabs>
          <w:tab w:val="left" w:pos="993"/>
        </w:tabs>
        <w:spacing w:line="276" w:lineRule="auto"/>
        <w:ind w:left="0" w:firstLine="567"/>
        <w:jc w:val="both"/>
        <w:rPr>
          <w:b/>
          <w:sz w:val="28"/>
          <w:szCs w:val="28"/>
        </w:rPr>
      </w:pPr>
      <w:r w:rsidRPr="000A6F77">
        <w:rPr>
          <w:sz w:val="28"/>
          <w:szCs w:val="28"/>
        </w:rPr>
        <w:t xml:space="preserve">Пивоваров В. </w:t>
      </w:r>
      <w:proofErr w:type="spellStart"/>
      <w:r w:rsidRPr="000A6F77">
        <w:rPr>
          <w:sz w:val="28"/>
          <w:szCs w:val="28"/>
        </w:rPr>
        <w:t>Как</w:t>
      </w:r>
      <w:proofErr w:type="spellEnd"/>
      <w:r w:rsidRPr="000A6F77">
        <w:rPr>
          <w:sz w:val="28"/>
          <w:szCs w:val="28"/>
        </w:rPr>
        <w:t xml:space="preserve"> </w:t>
      </w:r>
      <w:proofErr w:type="spellStart"/>
      <w:r w:rsidRPr="000A6F77">
        <w:rPr>
          <w:sz w:val="28"/>
          <w:szCs w:val="28"/>
        </w:rPr>
        <w:t>LegalTech</w:t>
      </w:r>
      <w:proofErr w:type="spellEnd"/>
      <w:r w:rsidRPr="000A6F77">
        <w:rPr>
          <w:sz w:val="28"/>
          <w:szCs w:val="28"/>
        </w:rPr>
        <w:t xml:space="preserve"> </w:t>
      </w:r>
      <w:proofErr w:type="spellStart"/>
      <w:r w:rsidRPr="000A6F77">
        <w:rPr>
          <w:sz w:val="28"/>
          <w:szCs w:val="28"/>
        </w:rPr>
        <w:t>делает</w:t>
      </w:r>
      <w:proofErr w:type="spellEnd"/>
      <w:r w:rsidRPr="000A6F77">
        <w:rPr>
          <w:sz w:val="28"/>
          <w:szCs w:val="28"/>
        </w:rPr>
        <w:t xml:space="preserve"> право </w:t>
      </w:r>
      <w:proofErr w:type="spellStart"/>
      <w:r w:rsidRPr="000A6F77">
        <w:rPr>
          <w:sz w:val="28"/>
          <w:szCs w:val="28"/>
        </w:rPr>
        <w:t>доступным</w:t>
      </w:r>
      <w:proofErr w:type="spellEnd"/>
      <w:r w:rsidRPr="000A6F77">
        <w:rPr>
          <w:sz w:val="28"/>
          <w:szCs w:val="28"/>
        </w:rPr>
        <w:t xml:space="preserve"> в мире. </w:t>
      </w:r>
      <w:r w:rsidRPr="000A6F77">
        <w:rPr>
          <w:sz w:val="28"/>
          <w:szCs w:val="28"/>
          <w:lang w:val="en-US"/>
        </w:rPr>
        <w:t>URL</w:t>
      </w:r>
      <w:r w:rsidRPr="000A6F77">
        <w:rPr>
          <w:sz w:val="28"/>
          <w:szCs w:val="28"/>
        </w:rPr>
        <w:t>: https://medium.com/@legaltech (дата звернення 03.03.2020)</w:t>
      </w:r>
    </w:p>
    <w:p w:rsidR="000A6F77" w:rsidRPr="000A6F77" w:rsidRDefault="000A6F77" w:rsidP="007B47D9">
      <w:pPr>
        <w:pStyle w:val="a4"/>
        <w:numPr>
          <w:ilvl w:val="0"/>
          <w:numId w:val="14"/>
        </w:numPr>
        <w:tabs>
          <w:tab w:val="left" w:pos="993"/>
        </w:tabs>
        <w:spacing w:line="276" w:lineRule="auto"/>
        <w:ind w:left="0" w:firstLine="567"/>
        <w:jc w:val="both"/>
        <w:rPr>
          <w:sz w:val="28"/>
          <w:szCs w:val="28"/>
        </w:rPr>
      </w:pPr>
      <w:proofErr w:type="spellStart"/>
      <w:r>
        <w:rPr>
          <w:sz w:val="28"/>
          <w:szCs w:val="28"/>
        </w:rPr>
        <w:t>Мірошніков</w:t>
      </w:r>
      <w:proofErr w:type="spellEnd"/>
      <w:r>
        <w:rPr>
          <w:sz w:val="28"/>
          <w:szCs w:val="28"/>
        </w:rPr>
        <w:t xml:space="preserve"> Є. </w:t>
      </w:r>
      <w:proofErr w:type="spellStart"/>
      <w:r w:rsidRPr="000A6F77">
        <w:rPr>
          <w:sz w:val="28"/>
          <w:szCs w:val="28"/>
        </w:rPr>
        <w:t>Legal</w:t>
      </w:r>
      <w:proofErr w:type="spellEnd"/>
      <w:r w:rsidRPr="000A6F77">
        <w:rPr>
          <w:sz w:val="28"/>
          <w:szCs w:val="28"/>
        </w:rPr>
        <w:t xml:space="preserve"> </w:t>
      </w:r>
      <w:proofErr w:type="spellStart"/>
      <w:r w:rsidRPr="000A6F77">
        <w:rPr>
          <w:sz w:val="28"/>
          <w:szCs w:val="28"/>
        </w:rPr>
        <w:t>Tech</w:t>
      </w:r>
      <w:proofErr w:type="spellEnd"/>
      <w:r w:rsidRPr="000A6F77">
        <w:rPr>
          <w:sz w:val="28"/>
          <w:szCs w:val="28"/>
        </w:rPr>
        <w:t xml:space="preserve"> в Україні: інновації у юриспруденції. </w:t>
      </w:r>
      <w:r w:rsidRPr="000A6F77">
        <w:rPr>
          <w:i/>
          <w:sz w:val="28"/>
          <w:szCs w:val="28"/>
        </w:rPr>
        <w:t xml:space="preserve">Юридична </w:t>
      </w:r>
      <w:r>
        <w:rPr>
          <w:i/>
          <w:sz w:val="28"/>
          <w:szCs w:val="28"/>
        </w:rPr>
        <w:t>г</w:t>
      </w:r>
      <w:r w:rsidRPr="000A6F77">
        <w:rPr>
          <w:i/>
          <w:sz w:val="28"/>
          <w:szCs w:val="28"/>
        </w:rPr>
        <w:t>азета</w:t>
      </w:r>
      <w:r w:rsidRPr="000A6F77">
        <w:rPr>
          <w:sz w:val="28"/>
          <w:szCs w:val="28"/>
        </w:rPr>
        <w:t>. 2017. № 23. URL</w:t>
      </w:r>
      <w:r>
        <w:rPr>
          <w:sz w:val="28"/>
          <w:szCs w:val="28"/>
        </w:rPr>
        <w:t>:</w:t>
      </w:r>
      <w:r w:rsidRPr="000A6F77">
        <w:rPr>
          <w:sz w:val="28"/>
          <w:szCs w:val="28"/>
        </w:rPr>
        <w:t xml:space="preserve"> </w:t>
      </w:r>
      <w:r w:rsidR="007B47D9" w:rsidRPr="007B47D9">
        <w:rPr>
          <w:sz w:val="28"/>
          <w:szCs w:val="28"/>
        </w:rPr>
        <w:t>https://yur-gazeta.com/</w:t>
      </w:r>
      <w:r w:rsidR="007B47D9">
        <w:rPr>
          <w:sz w:val="28"/>
          <w:szCs w:val="28"/>
        </w:rPr>
        <w:t xml:space="preserve"> </w:t>
      </w:r>
      <w:r w:rsidRPr="000A6F77">
        <w:rPr>
          <w:sz w:val="28"/>
          <w:szCs w:val="28"/>
        </w:rPr>
        <w:t>publications/practice/inshe/legal-tech-v-ukrayini-innovaciyi-u-yurisprudenciyi.html</w:t>
      </w:r>
      <w:r>
        <w:rPr>
          <w:sz w:val="28"/>
          <w:szCs w:val="28"/>
        </w:rPr>
        <w:t xml:space="preserve"> </w:t>
      </w:r>
    </w:p>
    <w:p w:rsidR="000A6F77" w:rsidRPr="00393CF9" w:rsidRDefault="00393CF9" w:rsidP="007B47D9">
      <w:pPr>
        <w:pStyle w:val="a4"/>
        <w:numPr>
          <w:ilvl w:val="0"/>
          <w:numId w:val="14"/>
        </w:numPr>
        <w:tabs>
          <w:tab w:val="left" w:pos="993"/>
        </w:tabs>
        <w:spacing w:line="276" w:lineRule="auto"/>
        <w:ind w:left="0" w:firstLine="567"/>
        <w:jc w:val="both"/>
        <w:rPr>
          <w:sz w:val="28"/>
          <w:szCs w:val="28"/>
        </w:rPr>
      </w:pPr>
      <w:r w:rsidRPr="00393CF9">
        <w:rPr>
          <w:sz w:val="28"/>
          <w:szCs w:val="28"/>
        </w:rPr>
        <w:t>Коломієць В. Мін’юст планує автоматизувати допуск людини до правової допомоги</w:t>
      </w:r>
      <w:r>
        <w:rPr>
          <w:sz w:val="28"/>
          <w:szCs w:val="28"/>
        </w:rPr>
        <w:t xml:space="preserve">. </w:t>
      </w:r>
      <w:r w:rsidRPr="00393CF9">
        <w:rPr>
          <w:sz w:val="28"/>
          <w:szCs w:val="28"/>
        </w:rPr>
        <w:t>URL</w:t>
      </w:r>
      <w:r>
        <w:rPr>
          <w:sz w:val="28"/>
          <w:szCs w:val="28"/>
        </w:rPr>
        <w:t xml:space="preserve">: </w:t>
      </w:r>
      <w:r w:rsidRPr="00393CF9">
        <w:rPr>
          <w:sz w:val="28"/>
          <w:szCs w:val="28"/>
        </w:rPr>
        <w:t>https://minjust.gov.ua/news/ministry/valeriya-kolomiets-minyust-planue-avtomatizuvati-dopusk-lyudini-do-pravovoi-dopomogi</w:t>
      </w:r>
      <w:r>
        <w:rPr>
          <w:sz w:val="28"/>
          <w:szCs w:val="28"/>
        </w:rPr>
        <w:t xml:space="preserve"> (дата звернення 03.03.2020)</w:t>
      </w:r>
    </w:p>
    <w:p w:rsidR="00FA1FB7" w:rsidRDefault="00FA1FB7" w:rsidP="007B47D9">
      <w:pPr>
        <w:pStyle w:val="a4"/>
        <w:numPr>
          <w:ilvl w:val="0"/>
          <w:numId w:val="14"/>
        </w:numPr>
        <w:tabs>
          <w:tab w:val="left" w:pos="993"/>
        </w:tabs>
        <w:spacing w:line="276" w:lineRule="auto"/>
        <w:ind w:left="0" w:firstLine="567"/>
        <w:jc w:val="both"/>
        <w:rPr>
          <w:sz w:val="28"/>
          <w:szCs w:val="28"/>
        </w:rPr>
      </w:pPr>
      <w:r w:rsidRPr="00FA1FB7">
        <w:rPr>
          <w:sz w:val="28"/>
          <w:szCs w:val="28"/>
        </w:rPr>
        <w:t>Новікова А. Legal Tech в Україні: професія юриста під загрозою. URL</w:t>
      </w:r>
      <w:r>
        <w:rPr>
          <w:sz w:val="28"/>
          <w:szCs w:val="28"/>
        </w:rPr>
        <w:t xml:space="preserve">: </w:t>
      </w:r>
      <w:r w:rsidRPr="00FA1FB7">
        <w:rPr>
          <w:sz w:val="28"/>
          <w:szCs w:val="28"/>
        </w:rPr>
        <w:t>https://sud.ua/ru/news/publication/138516-legal-tech-v-ukrayini-profesiya-yurista-pid-zagrozoyu</w:t>
      </w:r>
      <w:r>
        <w:rPr>
          <w:sz w:val="28"/>
          <w:szCs w:val="28"/>
        </w:rPr>
        <w:t xml:space="preserve"> (дата звернення 03.03.2020)</w:t>
      </w:r>
    </w:p>
    <w:p w:rsidR="00010B16" w:rsidRPr="00010B16" w:rsidRDefault="00010B16" w:rsidP="007B47D9">
      <w:pPr>
        <w:pStyle w:val="a4"/>
        <w:numPr>
          <w:ilvl w:val="0"/>
          <w:numId w:val="14"/>
        </w:numPr>
        <w:tabs>
          <w:tab w:val="left" w:pos="993"/>
        </w:tabs>
        <w:spacing w:line="276" w:lineRule="auto"/>
        <w:ind w:left="0" w:firstLine="567"/>
        <w:jc w:val="both"/>
        <w:rPr>
          <w:sz w:val="28"/>
          <w:szCs w:val="28"/>
        </w:rPr>
      </w:pPr>
      <w:proofErr w:type="spellStart"/>
      <w:r w:rsidRPr="00010B16">
        <w:rPr>
          <w:sz w:val="28"/>
          <w:szCs w:val="28"/>
        </w:rPr>
        <w:t>Кібенко</w:t>
      </w:r>
      <w:proofErr w:type="spellEnd"/>
      <w:r w:rsidRPr="00010B16">
        <w:rPr>
          <w:sz w:val="28"/>
          <w:szCs w:val="28"/>
        </w:rPr>
        <w:t xml:space="preserve"> О. Чи може штучний інтелект замінити українського суддю? URL: </w:t>
      </w:r>
      <w:r w:rsidR="00220423" w:rsidRPr="00220423">
        <w:rPr>
          <w:sz w:val="28"/>
          <w:szCs w:val="28"/>
        </w:rPr>
        <w:t>https://protocol.ua/ua/chi_moge_shtuchniy_intelekt_zaminiti_ukrainskogo_</w:t>
      </w:r>
      <w:r w:rsidR="00220423">
        <w:rPr>
          <w:sz w:val="28"/>
          <w:szCs w:val="28"/>
        </w:rPr>
        <w:t xml:space="preserve"> </w:t>
      </w:r>
      <w:proofErr w:type="spellStart"/>
      <w:r w:rsidRPr="00010B16">
        <w:rPr>
          <w:sz w:val="28"/>
          <w:szCs w:val="28"/>
        </w:rPr>
        <w:t>suddyu</w:t>
      </w:r>
      <w:proofErr w:type="spellEnd"/>
      <w:r w:rsidRPr="00010B16">
        <w:rPr>
          <w:sz w:val="28"/>
          <w:szCs w:val="28"/>
        </w:rPr>
        <w:t>/ (дата звернення 03.03.2020)</w:t>
      </w:r>
    </w:p>
    <w:p w:rsidR="000A6F77" w:rsidRPr="000A6F77" w:rsidRDefault="000A6F77" w:rsidP="007B47D9">
      <w:pPr>
        <w:tabs>
          <w:tab w:val="left" w:pos="993"/>
        </w:tabs>
        <w:spacing w:line="276" w:lineRule="auto"/>
        <w:jc w:val="both"/>
        <w:rPr>
          <w:b/>
          <w:sz w:val="28"/>
          <w:szCs w:val="28"/>
        </w:rPr>
      </w:pPr>
    </w:p>
    <w:p w:rsidR="00015683" w:rsidRPr="00015683" w:rsidRDefault="00015683" w:rsidP="007B47D9">
      <w:pPr>
        <w:spacing w:line="276" w:lineRule="auto"/>
        <w:ind w:firstLine="567"/>
        <w:contextualSpacing/>
        <w:jc w:val="both"/>
        <w:rPr>
          <w:b/>
          <w:sz w:val="28"/>
          <w:szCs w:val="28"/>
        </w:rPr>
      </w:pPr>
      <w:r w:rsidRPr="00015683">
        <w:rPr>
          <w:b/>
          <w:sz w:val="28"/>
          <w:szCs w:val="28"/>
        </w:rPr>
        <w:t>Тема 6 ВИДИ ІНФОРМАЦІЙНИХ ПРОДУКТІВ ДЛЯ ОРГАНІЗАЦІЇ ТА ПРОВАДЖЕННЯ ЮРИДИЧНОЇ ДІЯЛЬНОСТІ</w:t>
      </w:r>
    </w:p>
    <w:p w:rsidR="00015683" w:rsidRPr="00015683" w:rsidRDefault="00015683" w:rsidP="007B47D9">
      <w:pPr>
        <w:numPr>
          <w:ilvl w:val="0"/>
          <w:numId w:val="6"/>
        </w:numPr>
        <w:spacing w:line="276" w:lineRule="auto"/>
        <w:contextualSpacing/>
        <w:jc w:val="both"/>
        <w:rPr>
          <w:sz w:val="28"/>
          <w:szCs w:val="28"/>
        </w:rPr>
      </w:pPr>
      <w:r w:rsidRPr="00015683">
        <w:rPr>
          <w:sz w:val="28"/>
          <w:szCs w:val="28"/>
        </w:rPr>
        <w:t xml:space="preserve">Бази даних для отримання юридичної інформації </w:t>
      </w:r>
      <w:proofErr w:type="spellStart"/>
      <w:r w:rsidRPr="00015683">
        <w:rPr>
          <w:sz w:val="28"/>
          <w:szCs w:val="28"/>
        </w:rPr>
        <w:t>Liga</w:t>
      </w:r>
      <w:proofErr w:type="spellEnd"/>
      <w:r w:rsidRPr="00015683">
        <w:rPr>
          <w:sz w:val="28"/>
          <w:szCs w:val="28"/>
        </w:rPr>
        <w:t xml:space="preserve">, </w:t>
      </w:r>
      <w:proofErr w:type="spellStart"/>
      <w:r w:rsidRPr="00015683">
        <w:rPr>
          <w:sz w:val="28"/>
          <w:szCs w:val="28"/>
        </w:rPr>
        <w:t>WikiLegalAid</w:t>
      </w:r>
      <w:proofErr w:type="spellEnd"/>
      <w:r w:rsidRPr="00015683">
        <w:rPr>
          <w:sz w:val="28"/>
          <w:szCs w:val="28"/>
        </w:rPr>
        <w:t xml:space="preserve"> тощо).</w:t>
      </w:r>
    </w:p>
    <w:p w:rsidR="00015683" w:rsidRPr="00015683" w:rsidRDefault="00015683" w:rsidP="007B47D9">
      <w:pPr>
        <w:numPr>
          <w:ilvl w:val="0"/>
          <w:numId w:val="6"/>
        </w:numPr>
        <w:spacing w:line="276" w:lineRule="auto"/>
        <w:contextualSpacing/>
        <w:jc w:val="both"/>
        <w:rPr>
          <w:sz w:val="28"/>
          <w:szCs w:val="28"/>
        </w:rPr>
      </w:pPr>
      <w:r w:rsidRPr="00015683">
        <w:rPr>
          <w:sz w:val="28"/>
          <w:szCs w:val="28"/>
        </w:rPr>
        <w:t>Конструктори юридичних документів (</w:t>
      </w:r>
      <w:proofErr w:type="spellStart"/>
      <w:r w:rsidRPr="00015683">
        <w:rPr>
          <w:sz w:val="28"/>
          <w:szCs w:val="28"/>
        </w:rPr>
        <w:t>SmartDoc</w:t>
      </w:r>
      <w:proofErr w:type="spellEnd"/>
      <w:r w:rsidRPr="00015683">
        <w:rPr>
          <w:sz w:val="28"/>
          <w:szCs w:val="28"/>
        </w:rPr>
        <w:t xml:space="preserve">, </w:t>
      </w:r>
      <w:proofErr w:type="spellStart"/>
      <w:r w:rsidRPr="00015683">
        <w:rPr>
          <w:sz w:val="28"/>
          <w:szCs w:val="28"/>
        </w:rPr>
        <w:t>Axdraft</w:t>
      </w:r>
      <w:proofErr w:type="spellEnd"/>
      <w:r w:rsidRPr="00015683">
        <w:rPr>
          <w:sz w:val="28"/>
          <w:szCs w:val="28"/>
        </w:rPr>
        <w:t xml:space="preserve"> тощо). </w:t>
      </w:r>
    </w:p>
    <w:p w:rsidR="00015683" w:rsidRPr="00015683" w:rsidRDefault="00015683" w:rsidP="007B47D9">
      <w:pPr>
        <w:numPr>
          <w:ilvl w:val="0"/>
          <w:numId w:val="6"/>
        </w:numPr>
        <w:spacing w:line="276" w:lineRule="auto"/>
        <w:contextualSpacing/>
        <w:jc w:val="both"/>
        <w:rPr>
          <w:sz w:val="28"/>
          <w:szCs w:val="28"/>
        </w:rPr>
      </w:pPr>
      <w:r w:rsidRPr="00015683">
        <w:rPr>
          <w:sz w:val="28"/>
          <w:szCs w:val="28"/>
        </w:rPr>
        <w:t xml:space="preserve">Юридичні он-лайн сервіси та чат-боти (прогнози ризиків, результатів судової справи тощо). </w:t>
      </w:r>
    </w:p>
    <w:p w:rsidR="00015683" w:rsidRDefault="00015683" w:rsidP="007B47D9">
      <w:pPr>
        <w:numPr>
          <w:ilvl w:val="0"/>
          <w:numId w:val="6"/>
        </w:numPr>
        <w:spacing w:line="276" w:lineRule="auto"/>
        <w:contextualSpacing/>
        <w:jc w:val="both"/>
        <w:rPr>
          <w:sz w:val="28"/>
          <w:szCs w:val="28"/>
        </w:rPr>
      </w:pPr>
      <w:r w:rsidRPr="00015683">
        <w:rPr>
          <w:sz w:val="28"/>
          <w:szCs w:val="28"/>
        </w:rPr>
        <w:t>Аналітичні сервіси.</w:t>
      </w:r>
    </w:p>
    <w:p w:rsidR="000D3C79" w:rsidRPr="000D3C79" w:rsidRDefault="000D3C79" w:rsidP="007B47D9">
      <w:pPr>
        <w:spacing w:line="276" w:lineRule="auto"/>
        <w:contextualSpacing/>
        <w:jc w:val="center"/>
        <w:rPr>
          <w:i/>
          <w:sz w:val="28"/>
          <w:szCs w:val="28"/>
        </w:rPr>
      </w:pPr>
      <w:r w:rsidRPr="000D3C79">
        <w:rPr>
          <w:i/>
          <w:sz w:val="28"/>
          <w:szCs w:val="28"/>
        </w:rPr>
        <w:lastRenderedPageBreak/>
        <w:t>Література</w:t>
      </w:r>
    </w:p>
    <w:p w:rsidR="000D3C79" w:rsidRPr="00E4278A" w:rsidRDefault="004808A4" w:rsidP="007B47D9">
      <w:pPr>
        <w:pStyle w:val="a4"/>
        <w:numPr>
          <w:ilvl w:val="0"/>
          <w:numId w:val="16"/>
        </w:numPr>
        <w:tabs>
          <w:tab w:val="left" w:pos="993"/>
        </w:tabs>
        <w:spacing w:line="276" w:lineRule="auto"/>
        <w:ind w:left="0" w:firstLine="567"/>
        <w:jc w:val="both"/>
        <w:rPr>
          <w:sz w:val="28"/>
          <w:szCs w:val="28"/>
        </w:rPr>
      </w:pPr>
      <w:r w:rsidRPr="00E4278A">
        <w:rPr>
          <w:sz w:val="28"/>
          <w:szCs w:val="28"/>
        </w:rPr>
        <w:t xml:space="preserve">Про Національну програму інформатизації: Закон України від 4 лютого 1998 р. №74/98. </w:t>
      </w:r>
      <w:r w:rsidRPr="00E4278A">
        <w:rPr>
          <w:i/>
          <w:sz w:val="28"/>
          <w:szCs w:val="28"/>
        </w:rPr>
        <w:t>Відомості Верховної Ради</w:t>
      </w:r>
      <w:r w:rsidR="00AA74FD" w:rsidRPr="00E4278A">
        <w:rPr>
          <w:i/>
          <w:sz w:val="28"/>
          <w:szCs w:val="28"/>
        </w:rPr>
        <w:t xml:space="preserve"> України</w:t>
      </w:r>
      <w:r w:rsidRPr="00E4278A">
        <w:rPr>
          <w:sz w:val="28"/>
          <w:szCs w:val="28"/>
        </w:rPr>
        <w:t>. 1998. №№ 27 – 28. Ст. 181.</w:t>
      </w:r>
    </w:p>
    <w:p w:rsidR="00AA74FD" w:rsidRPr="00E4278A" w:rsidRDefault="00AA74FD" w:rsidP="007B47D9">
      <w:pPr>
        <w:pStyle w:val="a4"/>
        <w:numPr>
          <w:ilvl w:val="0"/>
          <w:numId w:val="16"/>
        </w:numPr>
        <w:tabs>
          <w:tab w:val="left" w:pos="993"/>
        </w:tabs>
        <w:spacing w:line="276" w:lineRule="auto"/>
        <w:ind w:left="0" w:firstLine="567"/>
        <w:jc w:val="both"/>
        <w:rPr>
          <w:sz w:val="28"/>
          <w:szCs w:val="28"/>
        </w:rPr>
      </w:pPr>
      <w:r w:rsidRPr="00E4278A">
        <w:rPr>
          <w:sz w:val="28"/>
          <w:szCs w:val="28"/>
        </w:rPr>
        <w:t xml:space="preserve">Про захист інформації в інформаційно-телекомунікаційних системах: Закон України від 05.07.1994 № 80/94-ВР. </w:t>
      </w:r>
      <w:r w:rsidRPr="00E4278A">
        <w:rPr>
          <w:i/>
          <w:sz w:val="28"/>
          <w:szCs w:val="28"/>
        </w:rPr>
        <w:t xml:space="preserve">Відомості Верховної Ради України. </w:t>
      </w:r>
      <w:r w:rsidRPr="00E4278A">
        <w:rPr>
          <w:sz w:val="28"/>
          <w:szCs w:val="28"/>
        </w:rPr>
        <w:t xml:space="preserve">1994. № 31. Ст. 286. </w:t>
      </w:r>
    </w:p>
    <w:p w:rsidR="00AA74FD" w:rsidRPr="00E4278A" w:rsidRDefault="00AA74FD" w:rsidP="007B47D9">
      <w:pPr>
        <w:pStyle w:val="a4"/>
        <w:numPr>
          <w:ilvl w:val="0"/>
          <w:numId w:val="16"/>
        </w:numPr>
        <w:tabs>
          <w:tab w:val="left" w:pos="993"/>
        </w:tabs>
        <w:spacing w:line="276" w:lineRule="auto"/>
        <w:ind w:left="0" w:firstLine="567"/>
        <w:jc w:val="both"/>
        <w:rPr>
          <w:sz w:val="28"/>
          <w:szCs w:val="28"/>
        </w:rPr>
      </w:pPr>
      <w:r w:rsidRPr="00E4278A">
        <w:rPr>
          <w:sz w:val="28"/>
          <w:szCs w:val="28"/>
        </w:rPr>
        <w:t xml:space="preserve">Про Регламент Верховної Ради України : Закон України від 10.02.2010 № 1861-VI. </w:t>
      </w:r>
      <w:r w:rsidRPr="00E4278A">
        <w:rPr>
          <w:i/>
          <w:sz w:val="28"/>
          <w:szCs w:val="28"/>
        </w:rPr>
        <w:t>Відомості Верховної Ради України.</w:t>
      </w:r>
      <w:r w:rsidRPr="00E4278A">
        <w:rPr>
          <w:sz w:val="28"/>
          <w:szCs w:val="28"/>
        </w:rPr>
        <w:t xml:space="preserve"> 2010. №</w:t>
      </w:r>
      <w:r w:rsidRPr="00AA74FD">
        <w:t xml:space="preserve"> </w:t>
      </w:r>
      <w:r w:rsidRPr="00E4278A">
        <w:rPr>
          <w:sz w:val="28"/>
          <w:szCs w:val="28"/>
        </w:rPr>
        <w:t>14-15, № 16-17. Ст.133.</w:t>
      </w:r>
    </w:p>
    <w:p w:rsidR="00AA74FD" w:rsidRPr="00E4278A" w:rsidRDefault="00AA74FD" w:rsidP="007B47D9">
      <w:pPr>
        <w:pStyle w:val="a4"/>
        <w:numPr>
          <w:ilvl w:val="0"/>
          <w:numId w:val="16"/>
        </w:numPr>
        <w:tabs>
          <w:tab w:val="left" w:pos="993"/>
        </w:tabs>
        <w:spacing w:line="276" w:lineRule="auto"/>
        <w:ind w:left="0" w:firstLine="567"/>
        <w:jc w:val="both"/>
        <w:rPr>
          <w:sz w:val="28"/>
          <w:szCs w:val="28"/>
        </w:rPr>
      </w:pPr>
      <w:r w:rsidRPr="00E4278A">
        <w:rPr>
          <w:sz w:val="28"/>
          <w:szCs w:val="28"/>
        </w:rPr>
        <w:t xml:space="preserve">Про затвердження Положення про Апарат Верховної Ради України: Розпорядження Голови Верховної Ради України від 25.08.2011 № </w:t>
      </w:r>
      <w:r w:rsidRPr="00E4278A">
        <w:rPr>
          <w:bCs/>
          <w:sz w:val="28"/>
          <w:szCs w:val="28"/>
        </w:rPr>
        <w:t xml:space="preserve">769. </w:t>
      </w:r>
      <w:r w:rsidRPr="00E4278A">
        <w:rPr>
          <w:sz w:val="28"/>
          <w:szCs w:val="28"/>
          <w:lang w:val="en-US"/>
        </w:rPr>
        <w:t>URL</w:t>
      </w:r>
      <w:r w:rsidRPr="00E4278A">
        <w:rPr>
          <w:sz w:val="28"/>
          <w:szCs w:val="28"/>
        </w:rPr>
        <w:t xml:space="preserve">: </w:t>
      </w:r>
      <w:r w:rsidRPr="00E4278A">
        <w:rPr>
          <w:bCs/>
          <w:sz w:val="28"/>
          <w:szCs w:val="28"/>
        </w:rPr>
        <w:t xml:space="preserve">https://zakon.rada.gov.ua/laws/show/769/11-%D1%80%D0%B3#Text </w:t>
      </w:r>
      <w:r w:rsidRPr="00E4278A">
        <w:rPr>
          <w:sz w:val="28"/>
          <w:szCs w:val="28"/>
        </w:rPr>
        <w:t>(дата звернення 03.03.2020)</w:t>
      </w:r>
    </w:p>
    <w:p w:rsidR="000D3C79" w:rsidRPr="00E4278A" w:rsidRDefault="004808A4" w:rsidP="007B47D9">
      <w:pPr>
        <w:pStyle w:val="a4"/>
        <w:numPr>
          <w:ilvl w:val="0"/>
          <w:numId w:val="16"/>
        </w:numPr>
        <w:tabs>
          <w:tab w:val="left" w:pos="993"/>
        </w:tabs>
        <w:spacing w:line="276" w:lineRule="auto"/>
        <w:ind w:left="0" w:firstLine="567"/>
        <w:jc w:val="both"/>
        <w:rPr>
          <w:sz w:val="28"/>
          <w:szCs w:val="28"/>
        </w:rPr>
      </w:pPr>
      <w:r w:rsidRPr="00E4278A">
        <w:rPr>
          <w:sz w:val="28"/>
          <w:szCs w:val="28"/>
        </w:rPr>
        <w:t>Про веб-ресурси Верховної Ради України: Розпорядження Голови Верховної Ради України</w:t>
      </w:r>
      <w:r w:rsidRPr="004808A4">
        <w:t xml:space="preserve"> </w:t>
      </w:r>
      <w:r w:rsidRPr="00E4278A">
        <w:rPr>
          <w:sz w:val="28"/>
          <w:szCs w:val="28"/>
        </w:rPr>
        <w:t>від 19.05.2015 № 699</w:t>
      </w:r>
      <w:r w:rsidR="00AA74FD" w:rsidRPr="00E4278A">
        <w:rPr>
          <w:sz w:val="28"/>
          <w:szCs w:val="28"/>
        </w:rPr>
        <w:t xml:space="preserve">. </w:t>
      </w:r>
      <w:r w:rsidR="00AA74FD" w:rsidRPr="00E4278A">
        <w:rPr>
          <w:sz w:val="28"/>
          <w:szCs w:val="28"/>
          <w:lang w:val="en-US"/>
        </w:rPr>
        <w:t>URL</w:t>
      </w:r>
      <w:r w:rsidR="00AA74FD" w:rsidRPr="00E4278A">
        <w:rPr>
          <w:sz w:val="28"/>
          <w:szCs w:val="28"/>
        </w:rPr>
        <w:t>: https://zakon.rada.gov.ua/laws/show/699/15 (дата звернення 03.03.2020)</w:t>
      </w:r>
    </w:p>
    <w:p w:rsidR="00AA74FD" w:rsidRPr="00E4278A" w:rsidRDefault="009925F8" w:rsidP="007B47D9">
      <w:pPr>
        <w:pStyle w:val="a4"/>
        <w:numPr>
          <w:ilvl w:val="0"/>
          <w:numId w:val="16"/>
        </w:numPr>
        <w:tabs>
          <w:tab w:val="left" w:pos="993"/>
        </w:tabs>
        <w:spacing w:line="276" w:lineRule="auto"/>
        <w:ind w:left="0" w:firstLine="567"/>
        <w:jc w:val="both"/>
        <w:rPr>
          <w:sz w:val="28"/>
          <w:szCs w:val="28"/>
        </w:rPr>
      </w:pPr>
      <w:r w:rsidRPr="00E4278A">
        <w:rPr>
          <w:sz w:val="28"/>
          <w:szCs w:val="28"/>
        </w:rPr>
        <w:t>Бугай О. Юристи і Телеграм - 20 каналів на будь-який смак</w:t>
      </w:r>
      <w:r w:rsidR="007F46B3" w:rsidRPr="00E4278A">
        <w:rPr>
          <w:sz w:val="28"/>
          <w:szCs w:val="28"/>
        </w:rPr>
        <w:t xml:space="preserve">. </w:t>
      </w:r>
      <w:r w:rsidR="007F46B3" w:rsidRPr="00E4278A">
        <w:rPr>
          <w:sz w:val="28"/>
          <w:szCs w:val="28"/>
          <w:lang w:val="en-US"/>
        </w:rPr>
        <w:t>URL</w:t>
      </w:r>
      <w:r w:rsidR="007F46B3" w:rsidRPr="00E4278A">
        <w:rPr>
          <w:sz w:val="28"/>
          <w:szCs w:val="28"/>
        </w:rPr>
        <w:t>: https://conp.com.ua/blog/5c86994ed9f8363d5ede2839 (дата звернення 03.03.2020)</w:t>
      </w:r>
    </w:p>
    <w:p w:rsidR="00420F2D" w:rsidRDefault="00420F2D" w:rsidP="007B47D9">
      <w:pPr>
        <w:pStyle w:val="a4"/>
        <w:numPr>
          <w:ilvl w:val="0"/>
          <w:numId w:val="16"/>
        </w:numPr>
        <w:tabs>
          <w:tab w:val="left" w:pos="993"/>
        </w:tabs>
        <w:spacing w:line="276" w:lineRule="auto"/>
        <w:ind w:left="0" w:firstLine="567"/>
        <w:jc w:val="both"/>
        <w:rPr>
          <w:sz w:val="28"/>
          <w:szCs w:val="28"/>
        </w:rPr>
      </w:pPr>
      <w:r w:rsidRPr="00E4278A">
        <w:rPr>
          <w:sz w:val="28"/>
          <w:szCs w:val="28"/>
        </w:rPr>
        <w:t xml:space="preserve">Офіційний портал Верховної Ради України </w:t>
      </w:r>
      <w:r w:rsidR="00E4278A" w:rsidRPr="00E4278A">
        <w:rPr>
          <w:sz w:val="28"/>
          <w:szCs w:val="28"/>
        </w:rPr>
        <w:t>http://iportal.rada.gov.ua/</w:t>
      </w:r>
    </w:p>
    <w:p w:rsidR="00E4278A" w:rsidRPr="00E4278A" w:rsidRDefault="00E4278A" w:rsidP="007B47D9">
      <w:pPr>
        <w:pStyle w:val="a4"/>
        <w:numPr>
          <w:ilvl w:val="0"/>
          <w:numId w:val="16"/>
        </w:numPr>
        <w:tabs>
          <w:tab w:val="left" w:pos="993"/>
        </w:tabs>
        <w:spacing w:line="276" w:lineRule="auto"/>
        <w:ind w:left="0" w:firstLine="567"/>
        <w:jc w:val="both"/>
        <w:rPr>
          <w:sz w:val="28"/>
          <w:szCs w:val="28"/>
        </w:rPr>
      </w:pPr>
      <w:r w:rsidRPr="00E4278A">
        <w:rPr>
          <w:sz w:val="28"/>
          <w:szCs w:val="28"/>
        </w:rPr>
        <w:t>Довідково-інформаційна платформа правових консультацій «</w:t>
      </w:r>
      <w:proofErr w:type="spellStart"/>
      <w:r w:rsidRPr="00E4278A">
        <w:rPr>
          <w:sz w:val="28"/>
          <w:szCs w:val="28"/>
        </w:rPr>
        <w:t>WikiLegalAid</w:t>
      </w:r>
      <w:proofErr w:type="spellEnd"/>
      <w:r w:rsidRPr="00E4278A">
        <w:rPr>
          <w:sz w:val="28"/>
          <w:szCs w:val="28"/>
        </w:rPr>
        <w:t>»</w:t>
      </w:r>
      <w:r>
        <w:rPr>
          <w:sz w:val="28"/>
          <w:szCs w:val="28"/>
        </w:rPr>
        <w:t xml:space="preserve">. </w:t>
      </w:r>
      <w:r w:rsidRPr="00E4278A">
        <w:rPr>
          <w:sz w:val="28"/>
          <w:szCs w:val="28"/>
        </w:rPr>
        <w:t>URL</w:t>
      </w:r>
      <w:r>
        <w:rPr>
          <w:sz w:val="28"/>
          <w:szCs w:val="28"/>
        </w:rPr>
        <w:t>:</w:t>
      </w:r>
      <w:r w:rsidRPr="00E4278A">
        <w:rPr>
          <w:sz w:val="28"/>
          <w:szCs w:val="28"/>
        </w:rPr>
        <w:t xml:space="preserve"> </w:t>
      </w:r>
      <w:hyperlink r:id="rId8" w:history="1">
        <w:r w:rsidRPr="00E4278A">
          <w:rPr>
            <w:sz w:val="28"/>
            <w:szCs w:val="28"/>
          </w:rPr>
          <w:t>https://wiki.legalaid.gov.ua/</w:t>
        </w:r>
      </w:hyperlink>
      <w:r>
        <w:rPr>
          <w:sz w:val="28"/>
          <w:szCs w:val="28"/>
        </w:rPr>
        <w:t xml:space="preserve"> </w:t>
      </w:r>
    </w:p>
    <w:p w:rsidR="00420F2D" w:rsidRPr="00E4278A" w:rsidRDefault="00E4278A" w:rsidP="007B47D9">
      <w:pPr>
        <w:pStyle w:val="a4"/>
        <w:numPr>
          <w:ilvl w:val="0"/>
          <w:numId w:val="16"/>
        </w:numPr>
        <w:tabs>
          <w:tab w:val="left" w:pos="993"/>
        </w:tabs>
        <w:spacing w:line="276" w:lineRule="auto"/>
        <w:ind w:left="0" w:firstLine="567"/>
        <w:jc w:val="both"/>
        <w:rPr>
          <w:sz w:val="28"/>
          <w:szCs w:val="28"/>
        </w:rPr>
      </w:pPr>
      <w:r>
        <w:rPr>
          <w:sz w:val="28"/>
          <w:szCs w:val="28"/>
        </w:rPr>
        <w:t xml:space="preserve">ЛГІА:ЗАКОН – інформаційно-аналітична екосистема для бізнесу. </w:t>
      </w:r>
      <w:r>
        <w:rPr>
          <w:sz w:val="28"/>
          <w:szCs w:val="28"/>
          <w:lang w:val="en-US"/>
        </w:rPr>
        <w:t>URL</w:t>
      </w:r>
      <w:r>
        <w:rPr>
          <w:sz w:val="28"/>
          <w:szCs w:val="28"/>
        </w:rPr>
        <w:t xml:space="preserve">: </w:t>
      </w:r>
      <w:r w:rsidR="00420F2D" w:rsidRPr="00E4278A">
        <w:rPr>
          <w:sz w:val="28"/>
          <w:szCs w:val="28"/>
        </w:rPr>
        <w:t>https://ligazakon.net/</w:t>
      </w:r>
    </w:p>
    <w:p w:rsidR="00420F2D" w:rsidRPr="00E4278A" w:rsidRDefault="00420F2D" w:rsidP="007B47D9">
      <w:pPr>
        <w:pStyle w:val="a4"/>
        <w:numPr>
          <w:ilvl w:val="0"/>
          <w:numId w:val="16"/>
        </w:numPr>
        <w:tabs>
          <w:tab w:val="left" w:pos="993"/>
        </w:tabs>
        <w:spacing w:line="276" w:lineRule="auto"/>
        <w:ind w:left="0" w:firstLine="567"/>
        <w:jc w:val="both"/>
        <w:rPr>
          <w:sz w:val="28"/>
          <w:szCs w:val="28"/>
        </w:rPr>
      </w:pPr>
      <w:proofErr w:type="spellStart"/>
      <w:r w:rsidRPr="00E4278A">
        <w:rPr>
          <w:sz w:val="28"/>
          <w:szCs w:val="28"/>
        </w:rPr>
        <w:t>Юридические</w:t>
      </w:r>
      <w:proofErr w:type="spellEnd"/>
      <w:r w:rsidRPr="00E4278A">
        <w:rPr>
          <w:sz w:val="28"/>
          <w:szCs w:val="28"/>
        </w:rPr>
        <w:t xml:space="preserve"> услуги </w:t>
      </w:r>
      <w:proofErr w:type="spellStart"/>
      <w:r w:rsidRPr="00E4278A">
        <w:rPr>
          <w:sz w:val="28"/>
          <w:szCs w:val="28"/>
        </w:rPr>
        <w:t>on-line</w:t>
      </w:r>
      <w:proofErr w:type="spellEnd"/>
      <w:r w:rsidRPr="00E4278A">
        <w:rPr>
          <w:sz w:val="28"/>
          <w:szCs w:val="28"/>
        </w:rPr>
        <w:t xml:space="preserve"> http://yurist-online.com</w:t>
      </w:r>
    </w:p>
    <w:p w:rsidR="00420F2D" w:rsidRPr="00E4278A" w:rsidRDefault="00420F2D" w:rsidP="007B47D9">
      <w:pPr>
        <w:pStyle w:val="a4"/>
        <w:numPr>
          <w:ilvl w:val="0"/>
          <w:numId w:val="16"/>
        </w:numPr>
        <w:tabs>
          <w:tab w:val="left" w:pos="993"/>
        </w:tabs>
        <w:spacing w:line="276" w:lineRule="auto"/>
        <w:ind w:left="0" w:firstLine="567"/>
        <w:jc w:val="both"/>
        <w:rPr>
          <w:sz w:val="28"/>
          <w:szCs w:val="28"/>
        </w:rPr>
      </w:pPr>
      <w:r w:rsidRPr="00E4278A">
        <w:rPr>
          <w:sz w:val="28"/>
          <w:szCs w:val="28"/>
        </w:rPr>
        <w:t>Ліга-закон http://www.ligazakon.ua</w:t>
      </w:r>
    </w:p>
    <w:p w:rsidR="000D3C79" w:rsidRPr="00E4278A" w:rsidRDefault="00420F2D" w:rsidP="007B47D9">
      <w:pPr>
        <w:pStyle w:val="a4"/>
        <w:numPr>
          <w:ilvl w:val="0"/>
          <w:numId w:val="16"/>
        </w:numPr>
        <w:tabs>
          <w:tab w:val="left" w:pos="993"/>
        </w:tabs>
        <w:spacing w:line="276" w:lineRule="auto"/>
        <w:ind w:left="0" w:firstLine="567"/>
        <w:jc w:val="both"/>
        <w:rPr>
          <w:sz w:val="28"/>
          <w:szCs w:val="28"/>
        </w:rPr>
      </w:pPr>
      <w:r w:rsidRPr="00E4278A">
        <w:rPr>
          <w:sz w:val="28"/>
          <w:szCs w:val="28"/>
        </w:rPr>
        <w:t>Єдиний державний реєстр судових рішень  http://reyestr.court.gov.ua/</w:t>
      </w:r>
    </w:p>
    <w:p w:rsidR="004808A4" w:rsidRDefault="004808A4" w:rsidP="007B47D9">
      <w:pPr>
        <w:spacing w:line="276" w:lineRule="auto"/>
        <w:ind w:firstLine="567"/>
        <w:contextualSpacing/>
        <w:jc w:val="both"/>
        <w:rPr>
          <w:b/>
          <w:sz w:val="28"/>
          <w:szCs w:val="28"/>
        </w:rPr>
      </w:pPr>
    </w:p>
    <w:p w:rsidR="00015683" w:rsidRPr="00015683" w:rsidRDefault="00015683" w:rsidP="007B47D9">
      <w:pPr>
        <w:spacing w:line="276" w:lineRule="auto"/>
        <w:ind w:firstLine="567"/>
        <w:contextualSpacing/>
        <w:jc w:val="both"/>
        <w:rPr>
          <w:b/>
          <w:sz w:val="28"/>
          <w:szCs w:val="28"/>
        </w:rPr>
      </w:pPr>
      <w:r w:rsidRPr="00015683">
        <w:rPr>
          <w:b/>
          <w:sz w:val="28"/>
          <w:szCs w:val="28"/>
        </w:rPr>
        <w:t>Тема 7 ІННОВАЦІЇ ТА СУЧАСНІ ТРЕНДИ В ТРАДИЦІЙНІЙ  ЮРИСПРУДЕНЦІЇ</w:t>
      </w:r>
    </w:p>
    <w:p w:rsidR="00015683" w:rsidRPr="00015683" w:rsidRDefault="00015683" w:rsidP="007B47D9">
      <w:pPr>
        <w:numPr>
          <w:ilvl w:val="0"/>
          <w:numId w:val="7"/>
        </w:numPr>
        <w:spacing w:line="276" w:lineRule="auto"/>
        <w:contextualSpacing/>
        <w:jc w:val="both"/>
        <w:rPr>
          <w:sz w:val="28"/>
          <w:szCs w:val="28"/>
        </w:rPr>
      </w:pPr>
      <w:r w:rsidRPr="00015683">
        <w:rPr>
          <w:sz w:val="28"/>
          <w:szCs w:val="28"/>
        </w:rPr>
        <w:t xml:space="preserve">Психологічні, соціальні, економічні передумови використання інноваційного підходу до юридичної практики.  </w:t>
      </w:r>
    </w:p>
    <w:p w:rsidR="00015683" w:rsidRPr="00015683" w:rsidRDefault="00015683" w:rsidP="007B47D9">
      <w:pPr>
        <w:numPr>
          <w:ilvl w:val="0"/>
          <w:numId w:val="7"/>
        </w:numPr>
        <w:spacing w:line="276" w:lineRule="auto"/>
        <w:contextualSpacing/>
        <w:jc w:val="both"/>
        <w:rPr>
          <w:sz w:val="28"/>
          <w:szCs w:val="28"/>
        </w:rPr>
      </w:pPr>
      <w:r w:rsidRPr="00015683">
        <w:rPr>
          <w:sz w:val="28"/>
          <w:szCs w:val="28"/>
        </w:rPr>
        <w:t xml:space="preserve">Способи організації юридичного бізнесу. </w:t>
      </w:r>
    </w:p>
    <w:p w:rsidR="00015683" w:rsidRPr="00015683" w:rsidRDefault="00015683" w:rsidP="007B47D9">
      <w:pPr>
        <w:numPr>
          <w:ilvl w:val="0"/>
          <w:numId w:val="7"/>
        </w:numPr>
        <w:spacing w:line="276" w:lineRule="auto"/>
        <w:contextualSpacing/>
        <w:jc w:val="both"/>
        <w:rPr>
          <w:sz w:val="28"/>
          <w:szCs w:val="28"/>
        </w:rPr>
      </w:pPr>
      <w:proofErr w:type="spellStart"/>
      <w:r w:rsidRPr="00015683">
        <w:rPr>
          <w:sz w:val="28"/>
          <w:szCs w:val="28"/>
        </w:rPr>
        <w:t>Фріланс</w:t>
      </w:r>
      <w:proofErr w:type="spellEnd"/>
      <w:r w:rsidRPr="00015683">
        <w:rPr>
          <w:sz w:val="28"/>
          <w:szCs w:val="28"/>
        </w:rPr>
        <w:t xml:space="preserve"> в юридичній практиці. </w:t>
      </w:r>
    </w:p>
    <w:p w:rsidR="007B47D9" w:rsidRDefault="00015683" w:rsidP="007B47D9">
      <w:pPr>
        <w:numPr>
          <w:ilvl w:val="0"/>
          <w:numId w:val="7"/>
        </w:numPr>
        <w:spacing w:line="276" w:lineRule="auto"/>
        <w:contextualSpacing/>
        <w:jc w:val="both"/>
        <w:rPr>
          <w:sz w:val="28"/>
          <w:szCs w:val="28"/>
        </w:rPr>
      </w:pPr>
      <w:proofErr w:type="spellStart"/>
      <w:r w:rsidRPr="00015683">
        <w:rPr>
          <w:sz w:val="28"/>
          <w:szCs w:val="28"/>
        </w:rPr>
        <w:t>Inhouse</w:t>
      </w:r>
      <w:proofErr w:type="spellEnd"/>
      <w:r w:rsidRPr="00015683">
        <w:rPr>
          <w:sz w:val="28"/>
          <w:szCs w:val="28"/>
        </w:rPr>
        <w:t xml:space="preserve"> </w:t>
      </w:r>
      <w:proofErr w:type="spellStart"/>
      <w:r w:rsidRPr="00015683">
        <w:rPr>
          <w:sz w:val="28"/>
          <w:szCs w:val="28"/>
        </w:rPr>
        <w:t>legal</w:t>
      </w:r>
      <w:proofErr w:type="spellEnd"/>
      <w:r w:rsidRPr="00015683">
        <w:rPr>
          <w:sz w:val="28"/>
          <w:szCs w:val="28"/>
        </w:rPr>
        <w:t xml:space="preserve"> </w:t>
      </w:r>
      <w:proofErr w:type="spellStart"/>
      <w:r w:rsidRPr="00015683">
        <w:rPr>
          <w:sz w:val="28"/>
          <w:szCs w:val="28"/>
        </w:rPr>
        <w:t>vs</w:t>
      </w:r>
      <w:proofErr w:type="spellEnd"/>
      <w:r w:rsidRPr="00015683">
        <w:rPr>
          <w:sz w:val="28"/>
          <w:szCs w:val="28"/>
        </w:rPr>
        <w:t xml:space="preserve"> юридичний </w:t>
      </w:r>
      <w:proofErr w:type="spellStart"/>
      <w:r w:rsidRPr="00015683">
        <w:rPr>
          <w:sz w:val="28"/>
          <w:szCs w:val="28"/>
        </w:rPr>
        <w:t>аутсорсінг</w:t>
      </w:r>
      <w:proofErr w:type="spellEnd"/>
      <w:r w:rsidRPr="00015683">
        <w:rPr>
          <w:sz w:val="28"/>
          <w:szCs w:val="28"/>
        </w:rPr>
        <w:t xml:space="preserve">. </w:t>
      </w:r>
    </w:p>
    <w:p w:rsidR="00015683" w:rsidRPr="00015683" w:rsidRDefault="00015683" w:rsidP="007B47D9">
      <w:pPr>
        <w:numPr>
          <w:ilvl w:val="0"/>
          <w:numId w:val="7"/>
        </w:numPr>
        <w:spacing w:line="276" w:lineRule="auto"/>
        <w:contextualSpacing/>
        <w:jc w:val="both"/>
        <w:rPr>
          <w:sz w:val="28"/>
          <w:szCs w:val="28"/>
        </w:rPr>
      </w:pPr>
      <w:r w:rsidRPr="00015683">
        <w:rPr>
          <w:sz w:val="28"/>
          <w:szCs w:val="28"/>
        </w:rPr>
        <w:t xml:space="preserve">Концепція юридичних </w:t>
      </w:r>
      <w:proofErr w:type="spellStart"/>
      <w:r w:rsidRPr="00015683">
        <w:rPr>
          <w:sz w:val="28"/>
          <w:szCs w:val="28"/>
        </w:rPr>
        <w:t>бутіків</w:t>
      </w:r>
      <w:proofErr w:type="spellEnd"/>
      <w:r w:rsidRPr="00015683">
        <w:rPr>
          <w:sz w:val="28"/>
          <w:szCs w:val="28"/>
        </w:rPr>
        <w:t xml:space="preserve">. </w:t>
      </w:r>
    </w:p>
    <w:p w:rsidR="00015683" w:rsidRDefault="00015683" w:rsidP="007B47D9">
      <w:pPr>
        <w:spacing w:line="276" w:lineRule="auto"/>
        <w:ind w:firstLine="567"/>
        <w:contextualSpacing/>
        <w:jc w:val="both"/>
        <w:rPr>
          <w:sz w:val="28"/>
          <w:szCs w:val="28"/>
        </w:rPr>
      </w:pPr>
    </w:p>
    <w:p w:rsidR="007B47D9" w:rsidRDefault="007B47D9" w:rsidP="007B47D9">
      <w:pPr>
        <w:spacing w:line="276" w:lineRule="auto"/>
        <w:ind w:firstLine="567"/>
        <w:contextualSpacing/>
        <w:jc w:val="center"/>
        <w:rPr>
          <w:i/>
          <w:sz w:val="28"/>
          <w:szCs w:val="28"/>
        </w:rPr>
      </w:pPr>
    </w:p>
    <w:p w:rsidR="00E4278A" w:rsidRPr="00E4278A" w:rsidRDefault="00E4278A" w:rsidP="007B47D9">
      <w:pPr>
        <w:spacing w:line="276" w:lineRule="auto"/>
        <w:ind w:firstLine="567"/>
        <w:contextualSpacing/>
        <w:jc w:val="center"/>
        <w:rPr>
          <w:i/>
          <w:sz w:val="28"/>
          <w:szCs w:val="28"/>
        </w:rPr>
      </w:pPr>
      <w:r w:rsidRPr="00E4278A">
        <w:rPr>
          <w:i/>
          <w:sz w:val="28"/>
          <w:szCs w:val="28"/>
        </w:rPr>
        <w:lastRenderedPageBreak/>
        <w:t>Література</w:t>
      </w:r>
    </w:p>
    <w:p w:rsidR="000F1AEE" w:rsidRPr="003E3DE3" w:rsidRDefault="000F1AEE" w:rsidP="007B47D9">
      <w:pPr>
        <w:pStyle w:val="a4"/>
        <w:numPr>
          <w:ilvl w:val="0"/>
          <w:numId w:val="21"/>
        </w:numPr>
        <w:tabs>
          <w:tab w:val="left" w:pos="993"/>
        </w:tabs>
        <w:spacing w:line="276" w:lineRule="auto"/>
        <w:ind w:left="0" w:firstLine="567"/>
        <w:jc w:val="both"/>
        <w:rPr>
          <w:sz w:val="28"/>
          <w:szCs w:val="28"/>
        </w:rPr>
      </w:pPr>
      <w:r w:rsidRPr="000F1AEE">
        <w:rPr>
          <w:sz w:val="28"/>
          <w:szCs w:val="28"/>
        </w:rPr>
        <w:t>Про схвалення Стратегії розвитку сфери інноваційної діяльності на період до 2030 року</w:t>
      </w:r>
      <w:r>
        <w:rPr>
          <w:sz w:val="28"/>
          <w:szCs w:val="28"/>
        </w:rPr>
        <w:t xml:space="preserve">: Розпорядження </w:t>
      </w:r>
      <w:r w:rsidR="003E3DE3">
        <w:rPr>
          <w:sz w:val="28"/>
          <w:szCs w:val="28"/>
        </w:rPr>
        <w:t xml:space="preserve">Кабінету Міністрів України від </w:t>
      </w:r>
      <w:r w:rsidR="003E3DE3" w:rsidRPr="003E3DE3">
        <w:rPr>
          <w:sz w:val="28"/>
          <w:szCs w:val="28"/>
        </w:rPr>
        <w:t>10 липня 2019 р. № 526-р</w:t>
      </w:r>
      <w:r w:rsidR="003E3DE3">
        <w:rPr>
          <w:sz w:val="28"/>
          <w:szCs w:val="28"/>
        </w:rPr>
        <w:t xml:space="preserve">.  </w:t>
      </w:r>
      <w:r w:rsidR="003E3DE3" w:rsidRPr="003E3DE3">
        <w:rPr>
          <w:i/>
          <w:sz w:val="28"/>
          <w:szCs w:val="28"/>
        </w:rPr>
        <w:t>Офіційний вісник України</w:t>
      </w:r>
      <w:r w:rsidR="003E3DE3">
        <w:rPr>
          <w:sz w:val="28"/>
          <w:szCs w:val="28"/>
        </w:rPr>
        <w:t xml:space="preserve">. 2019. </w:t>
      </w:r>
      <w:r w:rsidR="003E3DE3" w:rsidRPr="003E3DE3">
        <w:rPr>
          <w:sz w:val="28"/>
          <w:szCs w:val="28"/>
        </w:rPr>
        <w:t>№ 57</w:t>
      </w:r>
      <w:r w:rsidR="003E3DE3">
        <w:rPr>
          <w:sz w:val="28"/>
          <w:szCs w:val="28"/>
        </w:rPr>
        <w:t>. Ст.</w:t>
      </w:r>
      <w:r w:rsidR="003E3DE3" w:rsidRPr="003E3DE3">
        <w:rPr>
          <w:sz w:val="28"/>
          <w:szCs w:val="28"/>
        </w:rPr>
        <w:t xml:space="preserve"> 1983</w:t>
      </w:r>
    </w:p>
    <w:p w:rsidR="00E4278A" w:rsidRPr="002D0C80" w:rsidRDefault="00E4278A" w:rsidP="007B47D9">
      <w:pPr>
        <w:pStyle w:val="a4"/>
        <w:numPr>
          <w:ilvl w:val="0"/>
          <w:numId w:val="21"/>
        </w:numPr>
        <w:tabs>
          <w:tab w:val="left" w:pos="993"/>
        </w:tabs>
        <w:spacing w:line="276" w:lineRule="auto"/>
        <w:ind w:left="0" w:firstLine="567"/>
        <w:jc w:val="both"/>
        <w:rPr>
          <w:sz w:val="28"/>
          <w:szCs w:val="28"/>
        </w:rPr>
      </w:pPr>
      <w:r w:rsidRPr="002D0C80">
        <w:rPr>
          <w:sz w:val="28"/>
          <w:szCs w:val="28"/>
        </w:rPr>
        <w:t xml:space="preserve">Шевченко Л.С. </w:t>
      </w:r>
      <w:proofErr w:type="spellStart"/>
      <w:r w:rsidRPr="002D0C80">
        <w:rPr>
          <w:sz w:val="28"/>
          <w:szCs w:val="28"/>
        </w:rPr>
        <w:t>Інноваційність</w:t>
      </w:r>
      <w:proofErr w:type="spellEnd"/>
      <w:r w:rsidRPr="002D0C80">
        <w:rPr>
          <w:sz w:val="28"/>
          <w:szCs w:val="28"/>
        </w:rPr>
        <w:t xml:space="preserve"> юридичного бізнесу: критерії та чинники. </w:t>
      </w:r>
      <w:r w:rsidRPr="002D0C80">
        <w:rPr>
          <w:i/>
          <w:sz w:val="28"/>
          <w:szCs w:val="28"/>
        </w:rPr>
        <w:t>Формування та розвиток інноваційного потенціалу економіки України</w:t>
      </w:r>
      <w:r w:rsidRPr="002D0C80">
        <w:rPr>
          <w:sz w:val="28"/>
          <w:szCs w:val="28"/>
        </w:rPr>
        <w:t>: матеріали доповідей Міжнародної науково-практичної конференції (</w:t>
      </w:r>
      <w:proofErr w:type="spellStart"/>
      <w:r w:rsidRPr="002D0C80">
        <w:rPr>
          <w:sz w:val="28"/>
          <w:szCs w:val="28"/>
        </w:rPr>
        <w:t>м.Ужгород</w:t>
      </w:r>
      <w:proofErr w:type="spellEnd"/>
      <w:r w:rsidRPr="002D0C80">
        <w:rPr>
          <w:sz w:val="28"/>
          <w:szCs w:val="28"/>
        </w:rPr>
        <w:t>, 17-18 лютого</w:t>
      </w:r>
      <w:r w:rsidR="00E67194">
        <w:rPr>
          <w:sz w:val="28"/>
          <w:szCs w:val="28"/>
        </w:rPr>
        <w:t xml:space="preserve"> </w:t>
      </w:r>
      <w:r w:rsidRPr="002D0C80">
        <w:rPr>
          <w:sz w:val="28"/>
          <w:szCs w:val="28"/>
        </w:rPr>
        <w:t xml:space="preserve">2017р.) / За. </w:t>
      </w:r>
      <w:proofErr w:type="spellStart"/>
      <w:r w:rsidRPr="002D0C80">
        <w:rPr>
          <w:sz w:val="28"/>
          <w:szCs w:val="28"/>
        </w:rPr>
        <w:t>заг</w:t>
      </w:r>
      <w:proofErr w:type="spellEnd"/>
      <w:r w:rsidRPr="002D0C80">
        <w:rPr>
          <w:sz w:val="28"/>
          <w:szCs w:val="28"/>
        </w:rPr>
        <w:t xml:space="preserve">. ред.: М. М. </w:t>
      </w:r>
      <w:proofErr w:type="spellStart"/>
      <w:r w:rsidRPr="002D0C80">
        <w:rPr>
          <w:sz w:val="28"/>
          <w:szCs w:val="28"/>
        </w:rPr>
        <w:t>Палінчак</w:t>
      </w:r>
      <w:proofErr w:type="spellEnd"/>
      <w:r w:rsidRPr="002D0C80">
        <w:rPr>
          <w:sz w:val="28"/>
          <w:szCs w:val="28"/>
        </w:rPr>
        <w:t xml:space="preserve">, </w:t>
      </w:r>
      <w:proofErr w:type="spellStart"/>
      <w:r w:rsidRPr="002D0C80">
        <w:rPr>
          <w:sz w:val="28"/>
          <w:szCs w:val="28"/>
        </w:rPr>
        <w:t>В.П.Приходько</w:t>
      </w:r>
      <w:proofErr w:type="spellEnd"/>
      <w:r w:rsidRPr="002D0C80">
        <w:rPr>
          <w:sz w:val="28"/>
          <w:szCs w:val="28"/>
        </w:rPr>
        <w:t xml:space="preserve">, A. </w:t>
      </w:r>
      <w:proofErr w:type="spellStart"/>
      <w:r w:rsidRPr="002D0C80">
        <w:rPr>
          <w:sz w:val="28"/>
          <w:szCs w:val="28"/>
        </w:rPr>
        <w:t>Krynski</w:t>
      </w:r>
      <w:proofErr w:type="spellEnd"/>
      <w:r w:rsidRPr="002D0C80">
        <w:rPr>
          <w:sz w:val="28"/>
          <w:szCs w:val="28"/>
        </w:rPr>
        <w:t>. Ужгород: У  2-х  частинах. Ужгород:  Видавничий  дім  «</w:t>
      </w:r>
      <w:proofErr w:type="spellStart"/>
      <w:r w:rsidRPr="002D0C80">
        <w:rPr>
          <w:sz w:val="28"/>
          <w:szCs w:val="28"/>
        </w:rPr>
        <w:t>Гельветика</w:t>
      </w:r>
      <w:proofErr w:type="spellEnd"/>
      <w:r w:rsidRPr="002D0C80">
        <w:rPr>
          <w:sz w:val="28"/>
          <w:szCs w:val="28"/>
        </w:rPr>
        <w:t>»,  2017. Ч. 2. С. 10 – 13.</w:t>
      </w:r>
    </w:p>
    <w:p w:rsidR="00031F3F" w:rsidRPr="002D0C80" w:rsidRDefault="00E4278A" w:rsidP="007B47D9">
      <w:pPr>
        <w:pStyle w:val="a4"/>
        <w:numPr>
          <w:ilvl w:val="0"/>
          <w:numId w:val="21"/>
        </w:numPr>
        <w:tabs>
          <w:tab w:val="left" w:pos="993"/>
        </w:tabs>
        <w:spacing w:line="276" w:lineRule="auto"/>
        <w:ind w:left="0" w:firstLine="567"/>
        <w:jc w:val="both"/>
        <w:rPr>
          <w:sz w:val="28"/>
          <w:szCs w:val="28"/>
        </w:rPr>
      </w:pPr>
      <w:proofErr w:type="spellStart"/>
      <w:r w:rsidRPr="002D0C80">
        <w:rPr>
          <w:sz w:val="28"/>
          <w:szCs w:val="28"/>
        </w:rPr>
        <w:t>Головчанский</w:t>
      </w:r>
      <w:proofErr w:type="spellEnd"/>
      <w:r w:rsidRPr="002D0C80">
        <w:rPr>
          <w:sz w:val="28"/>
          <w:szCs w:val="28"/>
        </w:rPr>
        <w:t xml:space="preserve"> О. </w:t>
      </w:r>
      <w:proofErr w:type="spellStart"/>
      <w:r w:rsidRPr="002D0C80">
        <w:rPr>
          <w:sz w:val="28"/>
          <w:szCs w:val="28"/>
        </w:rPr>
        <w:t>Роботы-юристы</w:t>
      </w:r>
      <w:proofErr w:type="spellEnd"/>
      <w:r w:rsidRPr="002D0C80">
        <w:rPr>
          <w:sz w:val="28"/>
          <w:szCs w:val="28"/>
        </w:rPr>
        <w:t xml:space="preserve">. </w:t>
      </w:r>
      <w:proofErr w:type="spellStart"/>
      <w:r w:rsidRPr="002D0C80">
        <w:rPr>
          <w:sz w:val="28"/>
          <w:szCs w:val="28"/>
        </w:rPr>
        <w:t>Что</w:t>
      </w:r>
      <w:proofErr w:type="spellEnd"/>
      <w:r w:rsidRPr="002D0C80">
        <w:rPr>
          <w:sz w:val="28"/>
          <w:szCs w:val="28"/>
        </w:rPr>
        <w:t xml:space="preserve"> </w:t>
      </w:r>
      <w:proofErr w:type="spellStart"/>
      <w:r w:rsidRPr="002D0C80">
        <w:rPr>
          <w:sz w:val="28"/>
          <w:szCs w:val="28"/>
        </w:rPr>
        <w:t>поможет</w:t>
      </w:r>
      <w:proofErr w:type="spellEnd"/>
      <w:r w:rsidRPr="002D0C80">
        <w:rPr>
          <w:sz w:val="28"/>
          <w:szCs w:val="28"/>
        </w:rPr>
        <w:t xml:space="preserve"> </w:t>
      </w:r>
      <w:proofErr w:type="spellStart"/>
      <w:r w:rsidRPr="002D0C80">
        <w:rPr>
          <w:sz w:val="28"/>
          <w:szCs w:val="28"/>
        </w:rPr>
        <w:t>человеку</w:t>
      </w:r>
      <w:proofErr w:type="spellEnd"/>
      <w:r w:rsidRPr="002D0C80">
        <w:rPr>
          <w:sz w:val="28"/>
          <w:szCs w:val="28"/>
        </w:rPr>
        <w:t xml:space="preserve"> </w:t>
      </w:r>
      <w:proofErr w:type="spellStart"/>
      <w:r w:rsidRPr="002D0C80">
        <w:rPr>
          <w:sz w:val="28"/>
          <w:szCs w:val="28"/>
        </w:rPr>
        <w:t>остаться</w:t>
      </w:r>
      <w:proofErr w:type="spellEnd"/>
      <w:r w:rsidRPr="002D0C80">
        <w:rPr>
          <w:sz w:val="28"/>
          <w:szCs w:val="28"/>
        </w:rPr>
        <w:t xml:space="preserve"> в </w:t>
      </w:r>
      <w:proofErr w:type="spellStart"/>
      <w:r w:rsidRPr="002D0C80">
        <w:rPr>
          <w:sz w:val="28"/>
          <w:szCs w:val="28"/>
        </w:rPr>
        <w:t>профессии</w:t>
      </w:r>
      <w:proofErr w:type="spellEnd"/>
      <w:r w:rsidRPr="002D0C80">
        <w:rPr>
          <w:sz w:val="28"/>
          <w:szCs w:val="28"/>
        </w:rPr>
        <w:t xml:space="preserve">. </w:t>
      </w:r>
      <w:r w:rsidRPr="002D0C80">
        <w:rPr>
          <w:sz w:val="28"/>
          <w:szCs w:val="28"/>
          <w:lang w:val="en-US"/>
        </w:rPr>
        <w:t>URL</w:t>
      </w:r>
      <w:r w:rsidRPr="002D0C80">
        <w:rPr>
          <w:sz w:val="28"/>
          <w:szCs w:val="28"/>
        </w:rPr>
        <w:t xml:space="preserve">: https://www.pgplaw.ru/news/article/robot-lawyers-that-will-help-a-person-to-remain-in-the-profession </w:t>
      </w:r>
      <w:r w:rsidR="00551ADE" w:rsidRPr="002D0C80">
        <w:rPr>
          <w:sz w:val="28"/>
          <w:szCs w:val="28"/>
        </w:rPr>
        <w:t>(дата звернення 03.03.2020)</w:t>
      </w:r>
    </w:p>
    <w:p w:rsidR="00031F3F" w:rsidRPr="002D0C80" w:rsidRDefault="00031F3F" w:rsidP="007B47D9">
      <w:pPr>
        <w:pStyle w:val="a4"/>
        <w:numPr>
          <w:ilvl w:val="0"/>
          <w:numId w:val="21"/>
        </w:numPr>
        <w:tabs>
          <w:tab w:val="left" w:pos="993"/>
        </w:tabs>
        <w:spacing w:line="276" w:lineRule="auto"/>
        <w:ind w:left="0" w:firstLine="567"/>
        <w:jc w:val="both"/>
        <w:rPr>
          <w:sz w:val="28"/>
          <w:szCs w:val="28"/>
        </w:rPr>
      </w:pPr>
      <w:proofErr w:type="spellStart"/>
      <w:r w:rsidRPr="002D0C80">
        <w:rPr>
          <w:sz w:val="28"/>
          <w:szCs w:val="28"/>
        </w:rPr>
        <w:t>Афян</w:t>
      </w:r>
      <w:proofErr w:type="spellEnd"/>
      <w:r w:rsidRPr="002D0C80">
        <w:rPr>
          <w:sz w:val="28"/>
          <w:szCs w:val="28"/>
        </w:rPr>
        <w:t xml:space="preserve"> А. Як роботизація робить юридичні послуги доступними. </w:t>
      </w:r>
      <w:r w:rsidRPr="002D0C80">
        <w:rPr>
          <w:sz w:val="28"/>
          <w:szCs w:val="28"/>
          <w:lang w:val="en-US"/>
        </w:rPr>
        <w:t>URL</w:t>
      </w:r>
      <w:r w:rsidRPr="002D0C80">
        <w:rPr>
          <w:sz w:val="28"/>
          <w:szCs w:val="28"/>
        </w:rPr>
        <w:t>: https://juscutum.com/yak-robotizaciya-robit-yuridichni-poslu/ (дата звернення 03.03.2020)</w:t>
      </w:r>
    </w:p>
    <w:p w:rsidR="00010B16" w:rsidRPr="002D0C80" w:rsidRDefault="00010B16" w:rsidP="007B47D9">
      <w:pPr>
        <w:pStyle w:val="a4"/>
        <w:numPr>
          <w:ilvl w:val="0"/>
          <w:numId w:val="21"/>
        </w:numPr>
        <w:tabs>
          <w:tab w:val="left" w:pos="993"/>
        </w:tabs>
        <w:spacing w:line="276" w:lineRule="auto"/>
        <w:ind w:left="0" w:firstLine="567"/>
        <w:jc w:val="both"/>
        <w:rPr>
          <w:sz w:val="28"/>
          <w:szCs w:val="28"/>
        </w:rPr>
      </w:pPr>
      <w:r w:rsidRPr="002D0C80">
        <w:rPr>
          <w:sz w:val="28"/>
          <w:szCs w:val="28"/>
        </w:rPr>
        <w:t xml:space="preserve">Бабенко С. </w:t>
      </w:r>
      <w:r w:rsidRPr="002D0C80">
        <w:rPr>
          <w:bCs/>
          <w:sz w:val="28"/>
          <w:szCs w:val="28"/>
          <w:lang w:val="en-US"/>
        </w:rPr>
        <w:t xml:space="preserve">IT </w:t>
      </w:r>
      <w:proofErr w:type="spellStart"/>
      <w:r w:rsidRPr="002D0C80">
        <w:rPr>
          <w:bCs/>
          <w:sz w:val="28"/>
          <w:szCs w:val="28"/>
          <w:lang w:val="en-US"/>
        </w:rPr>
        <w:t>рішення</w:t>
      </w:r>
      <w:proofErr w:type="spellEnd"/>
      <w:r w:rsidRPr="002D0C80">
        <w:rPr>
          <w:bCs/>
          <w:sz w:val="28"/>
          <w:szCs w:val="28"/>
          <w:lang w:val="en-US"/>
        </w:rPr>
        <w:t xml:space="preserve"> </w:t>
      </w:r>
      <w:proofErr w:type="spellStart"/>
      <w:r w:rsidRPr="002D0C80">
        <w:rPr>
          <w:bCs/>
          <w:sz w:val="28"/>
          <w:szCs w:val="28"/>
          <w:lang w:val="en-US"/>
        </w:rPr>
        <w:t>для</w:t>
      </w:r>
      <w:proofErr w:type="spellEnd"/>
      <w:r w:rsidRPr="002D0C80">
        <w:rPr>
          <w:bCs/>
          <w:sz w:val="28"/>
          <w:szCs w:val="28"/>
          <w:lang w:val="en-US"/>
        </w:rPr>
        <w:t xml:space="preserve"> </w:t>
      </w:r>
      <w:proofErr w:type="spellStart"/>
      <w:r w:rsidRPr="002D0C80">
        <w:rPr>
          <w:bCs/>
          <w:sz w:val="28"/>
          <w:szCs w:val="28"/>
          <w:lang w:val="en-US"/>
        </w:rPr>
        <w:t>успішної</w:t>
      </w:r>
      <w:proofErr w:type="spellEnd"/>
      <w:r w:rsidRPr="002D0C80">
        <w:rPr>
          <w:bCs/>
          <w:sz w:val="28"/>
          <w:szCs w:val="28"/>
          <w:lang w:val="en-US"/>
        </w:rPr>
        <w:t xml:space="preserve"> </w:t>
      </w:r>
      <w:proofErr w:type="spellStart"/>
      <w:r w:rsidRPr="002D0C80">
        <w:rPr>
          <w:bCs/>
          <w:sz w:val="28"/>
          <w:szCs w:val="28"/>
          <w:lang w:val="en-US"/>
        </w:rPr>
        <w:t>віддаленої</w:t>
      </w:r>
      <w:proofErr w:type="spellEnd"/>
      <w:r w:rsidRPr="002D0C80">
        <w:rPr>
          <w:bCs/>
          <w:sz w:val="28"/>
          <w:szCs w:val="28"/>
          <w:lang w:val="en-US"/>
        </w:rPr>
        <w:t xml:space="preserve"> </w:t>
      </w:r>
      <w:proofErr w:type="spellStart"/>
      <w:r w:rsidRPr="002D0C80">
        <w:rPr>
          <w:bCs/>
          <w:sz w:val="28"/>
          <w:szCs w:val="28"/>
          <w:lang w:val="en-US"/>
        </w:rPr>
        <w:t>роботи</w:t>
      </w:r>
      <w:proofErr w:type="spellEnd"/>
      <w:r w:rsidRPr="002D0C80">
        <w:rPr>
          <w:bCs/>
          <w:sz w:val="28"/>
          <w:szCs w:val="28"/>
          <w:lang w:val="en-US"/>
        </w:rPr>
        <w:t xml:space="preserve"> </w:t>
      </w:r>
      <w:proofErr w:type="spellStart"/>
      <w:r w:rsidRPr="002D0C80">
        <w:rPr>
          <w:bCs/>
          <w:sz w:val="28"/>
          <w:szCs w:val="28"/>
          <w:lang w:val="en-US"/>
        </w:rPr>
        <w:t>юриста</w:t>
      </w:r>
      <w:proofErr w:type="spellEnd"/>
      <w:r w:rsidRPr="002D0C80">
        <w:rPr>
          <w:bCs/>
          <w:sz w:val="28"/>
          <w:szCs w:val="28"/>
        </w:rPr>
        <w:t xml:space="preserve">. </w:t>
      </w:r>
      <w:r w:rsidRPr="002D0C80">
        <w:rPr>
          <w:sz w:val="28"/>
          <w:szCs w:val="28"/>
          <w:lang w:val="en-US"/>
        </w:rPr>
        <w:t>URL</w:t>
      </w:r>
      <w:r w:rsidRPr="002D0C80">
        <w:rPr>
          <w:sz w:val="28"/>
          <w:szCs w:val="28"/>
        </w:rPr>
        <w:t>: https://protocol.ua/ua/it_rishennya_dlya_uspishnoi_viddalenoi_roboti_yurista/ (дата звернення 03.03.2020)</w:t>
      </w:r>
    </w:p>
    <w:p w:rsidR="00A31255" w:rsidRPr="00A31255" w:rsidRDefault="00A31255" w:rsidP="007B47D9">
      <w:pPr>
        <w:pStyle w:val="a4"/>
        <w:numPr>
          <w:ilvl w:val="0"/>
          <w:numId w:val="21"/>
        </w:numPr>
        <w:tabs>
          <w:tab w:val="left" w:pos="993"/>
        </w:tabs>
        <w:spacing w:line="276" w:lineRule="auto"/>
        <w:ind w:left="0" w:firstLine="567"/>
        <w:jc w:val="both"/>
        <w:rPr>
          <w:sz w:val="28"/>
          <w:szCs w:val="28"/>
        </w:rPr>
      </w:pPr>
      <w:proofErr w:type="spellStart"/>
      <w:r w:rsidRPr="00A31255">
        <w:rPr>
          <w:sz w:val="28"/>
          <w:szCs w:val="28"/>
        </w:rPr>
        <w:t>Информационные</w:t>
      </w:r>
      <w:proofErr w:type="spellEnd"/>
      <w:r w:rsidRPr="00A31255">
        <w:rPr>
          <w:sz w:val="28"/>
          <w:szCs w:val="28"/>
        </w:rPr>
        <w:t xml:space="preserve"> </w:t>
      </w:r>
      <w:proofErr w:type="spellStart"/>
      <w:r w:rsidRPr="00A31255">
        <w:rPr>
          <w:sz w:val="28"/>
          <w:szCs w:val="28"/>
        </w:rPr>
        <w:t>технологии</w:t>
      </w:r>
      <w:proofErr w:type="spellEnd"/>
      <w:r w:rsidRPr="00A31255">
        <w:rPr>
          <w:sz w:val="28"/>
          <w:szCs w:val="28"/>
        </w:rPr>
        <w:t xml:space="preserve"> в </w:t>
      </w:r>
      <w:proofErr w:type="spellStart"/>
      <w:r w:rsidRPr="00A31255">
        <w:rPr>
          <w:sz w:val="28"/>
          <w:szCs w:val="28"/>
        </w:rPr>
        <w:t>юридической</w:t>
      </w:r>
      <w:proofErr w:type="spellEnd"/>
      <w:r w:rsidRPr="00A31255">
        <w:rPr>
          <w:sz w:val="28"/>
          <w:szCs w:val="28"/>
        </w:rPr>
        <w:t xml:space="preserve"> </w:t>
      </w:r>
      <w:proofErr w:type="spellStart"/>
      <w:r w:rsidRPr="00A31255">
        <w:rPr>
          <w:sz w:val="28"/>
          <w:szCs w:val="28"/>
        </w:rPr>
        <w:t>деятельности</w:t>
      </w:r>
      <w:proofErr w:type="spellEnd"/>
      <w:r w:rsidRPr="00A31255">
        <w:rPr>
          <w:sz w:val="28"/>
          <w:szCs w:val="28"/>
        </w:rPr>
        <w:t xml:space="preserve">: </w:t>
      </w:r>
      <w:proofErr w:type="spellStart"/>
      <w:r w:rsidRPr="00A31255">
        <w:rPr>
          <w:sz w:val="28"/>
          <w:szCs w:val="28"/>
        </w:rPr>
        <w:t>учебник</w:t>
      </w:r>
      <w:proofErr w:type="spellEnd"/>
      <w:r w:rsidRPr="00A31255">
        <w:rPr>
          <w:sz w:val="28"/>
          <w:szCs w:val="28"/>
        </w:rPr>
        <w:t xml:space="preserve"> для СПО / </w:t>
      </w:r>
      <w:proofErr w:type="spellStart"/>
      <w:r w:rsidRPr="00A31255">
        <w:rPr>
          <w:sz w:val="28"/>
          <w:szCs w:val="28"/>
        </w:rPr>
        <w:t>под</w:t>
      </w:r>
      <w:proofErr w:type="spellEnd"/>
      <w:r w:rsidRPr="00A31255">
        <w:rPr>
          <w:sz w:val="28"/>
          <w:szCs w:val="28"/>
        </w:rPr>
        <w:t xml:space="preserve"> </w:t>
      </w:r>
      <w:proofErr w:type="spellStart"/>
      <w:r w:rsidRPr="00A31255">
        <w:rPr>
          <w:sz w:val="28"/>
          <w:szCs w:val="28"/>
        </w:rPr>
        <w:t>общ</w:t>
      </w:r>
      <w:proofErr w:type="spellEnd"/>
      <w:r w:rsidRPr="00A31255">
        <w:rPr>
          <w:sz w:val="28"/>
          <w:szCs w:val="28"/>
        </w:rPr>
        <w:t xml:space="preserve">. ред. П.У. Кузнецова. 3-е </w:t>
      </w:r>
      <w:proofErr w:type="spellStart"/>
      <w:r w:rsidRPr="00A31255">
        <w:rPr>
          <w:sz w:val="28"/>
          <w:szCs w:val="28"/>
        </w:rPr>
        <w:t>изд</w:t>
      </w:r>
      <w:proofErr w:type="spellEnd"/>
      <w:r w:rsidRPr="00A31255">
        <w:rPr>
          <w:sz w:val="28"/>
          <w:szCs w:val="28"/>
        </w:rPr>
        <w:t xml:space="preserve">., </w:t>
      </w:r>
      <w:proofErr w:type="spellStart"/>
      <w:r w:rsidRPr="00A31255">
        <w:rPr>
          <w:sz w:val="28"/>
          <w:szCs w:val="28"/>
        </w:rPr>
        <w:t>перераб</w:t>
      </w:r>
      <w:proofErr w:type="spellEnd"/>
      <w:r w:rsidRPr="00A31255">
        <w:rPr>
          <w:sz w:val="28"/>
          <w:szCs w:val="28"/>
        </w:rPr>
        <w:t xml:space="preserve">. и </w:t>
      </w:r>
      <w:proofErr w:type="spellStart"/>
      <w:r w:rsidRPr="00A31255">
        <w:rPr>
          <w:sz w:val="28"/>
          <w:szCs w:val="28"/>
        </w:rPr>
        <w:t>доп</w:t>
      </w:r>
      <w:proofErr w:type="spellEnd"/>
      <w:r w:rsidRPr="00A31255">
        <w:rPr>
          <w:sz w:val="28"/>
          <w:szCs w:val="28"/>
        </w:rPr>
        <w:t xml:space="preserve">. М.: </w:t>
      </w:r>
      <w:proofErr w:type="spellStart"/>
      <w:r w:rsidRPr="00A31255">
        <w:rPr>
          <w:sz w:val="28"/>
          <w:szCs w:val="28"/>
        </w:rPr>
        <w:t>Юрайт</w:t>
      </w:r>
      <w:proofErr w:type="spellEnd"/>
      <w:r w:rsidRPr="00A31255">
        <w:rPr>
          <w:sz w:val="28"/>
          <w:szCs w:val="28"/>
        </w:rPr>
        <w:t>, 2018. 325 с.</w:t>
      </w:r>
    </w:p>
    <w:p w:rsidR="00F47F8A" w:rsidRPr="002D0C80" w:rsidRDefault="00F47F8A" w:rsidP="007B47D9">
      <w:pPr>
        <w:pStyle w:val="a4"/>
        <w:numPr>
          <w:ilvl w:val="0"/>
          <w:numId w:val="21"/>
        </w:numPr>
        <w:tabs>
          <w:tab w:val="left" w:pos="993"/>
        </w:tabs>
        <w:spacing w:line="276" w:lineRule="auto"/>
        <w:ind w:left="0" w:firstLine="567"/>
        <w:jc w:val="both"/>
        <w:rPr>
          <w:sz w:val="28"/>
          <w:szCs w:val="28"/>
        </w:rPr>
      </w:pPr>
      <w:r w:rsidRPr="002D0C80">
        <w:rPr>
          <w:sz w:val="28"/>
          <w:szCs w:val="28"/>
        </w:rPr>
        <w:t xml:space="preserve">Сидоренко Д. Юридичний бізнес: погляд у майбутнє. </w:t>
      </w:r>
      <w:r w:rsidRPr="003A68B0">
        <w:rPr>
          <w:i/>
          <w:sz w:val="28"/>
          <w:szCs w:val="28"/>
        </w:rPr>
        <w:t>Юридична газета</w:t>
      </w:r>
      <w:r w:rsidRPr="002D0C80">
        <w:rPr>
          <w:sz w:val="28"/>
          <w:szCs w:val="28"/>
        </w:rPr>
        <w:t xml:space="preserve">. 2018. № 9. </w:t>
      </w:r>
      <w:r w:rsidRPr="002D0C80">
        <w:rPr>
          <w:sz w:val="28"/>
          <w:szCs w:val="28"/>
          <w:lang w:val="en-US"/>
        </w:rPr>
        <w:t>URL</w:t>
      </w:r>
      <w:r w:rsidRPr="002D0C80">
        <w:rPr>
          <w:sz w:val="28"/>
          <w:szCs w:val="28"/>
        </w:rPr>
        <w:t>: https://yur-gazeta.com/publications/legal-business-in-ukraine/yuridichniy-biznes-poglyad-u-maybutne.html (дата звернення 03.03.2020)</w:t>
      </w:r>
    </w:p>
    <w:p w:rsidR="00F47F8A" w:rsidRPr="002D0C80" w:rsidRDefault="00F47F8A" w:rsidP="007B47D9">
      <w:pPr>
        <w:pStyle w:val="a4"/>
        <w:numPr>
          <w:ilvl w:val="0"/>
          <w:numId w:val="21"/>
        </w:numPr>
        <w:tabs>
          <w:tab w:val="left" w:pos="993"/>
        </w:tabs>
        <w:spacing w:line="276" w:lineRule="auto"/>
        <w:ind w:left="0" w:firstLine="567"/>
        <w:jc w:val="both"/>
        <w:rPr>
          <w:sz w:val="28"/>
          <w:szCs w:val="28"/>
          <w:lang w:val="en-US"/>
        </w:rPr>
      </w:pPr>
      <w:r w:rsidRPr="002D0C80">
        <w:rPr>
          <w:sz w:val="28"/>
          <w:szCs w:val="28"/>
          <w:lang w:val="en-US"/>
        </w:rPr>
        <w:t xml:space="preserve">Підлісний Є. Професія: віддалені юристи. URL: </w:t>
      </w:r>
      <w:r w:rsidR="00297A0C" w:rsidRPr="002D0C80">
        <w:rPr>
          <w:sz w:val="28"/>
          <w:szCs w:val="28"/>
          <w:lang w:val="en-US"/>
        </w:rPr>
        <w:t>http://jurist.ua/?article/1627 (дата звернення 03.03.2020)</w:t>
      </w:r>
    </w:p>
    <w:p w:rsidR="00F47F8A" w:rsidRPr="002D0C80" w:rsidRDefault="00297A0C" w:rsidP="007B47D9">
      <w:pPr>
        <w:pStyle w:val="a4"/>
        <w:numPr>
          <w:ilvl w:val="0"/>
          <w:numId w:val="21"/>
        </w:numPr>
        <w:tabs>
          <w:tab w:val="left" w:pos="993"/>
        </w:tabs>
        <w:spacing w:line="276" w:lineRule="auto"/>
        <w:ind w:left="0" w:firstLine="567"/>
        <w:jc w:val="both"/>
        <w:rPr>
          <w:sz w:val="28"/>
          <w:szCs w:val="28"/>
          <w:lang w:val="en-US"/>
        </w:rPr>
      </w:pPr>
      <w:proofErr w:type="spellStart"/>
      <w:r w:rsidRPr="002D0C80">
        <w:rPr>
          <w:sz w:val="28"/>
          <w:szCs w:val="28"/>
          <w:lang w:val="en-US"/>
        </w:rPr>
        <w:t>Можливості</w:t>
      </w:r>
      <w:proofErr w:type="spellEnd"/>
      <w:r w:rsidRPr="002D0C80">
        <w:rPr>
          <w:sz w:val="28"/>
          <w:szCs w:val="28"/>
          <w:lang w:val="en-US"/>
        </w:rPr>
        <w:t xml:space="preserve">, </w:t>
      </w:r>
      <w:proofErr w:type="spellStart"/>
      <w:r w:rsidRPr="002D0C80">
        <w:rPr>
          <w:sz w:val="28"/>
          <w:szCs w:val="28"/>
          <w:lang w:val="en-US"/>
        </w:rPr>
        <w:t>які</w:t>
      </w:r>
      <w:proofErr w:type="spellEnd"/>
      <w:r w:rsidRPr="002D0C80">
        <w:rPr>
          <w:sz w:val="28"/>
          <w:szCs w:val="28"/>
          <w:lang w:val="en-US"/>
        </w:rPr>
        <w:t xml:space="preserve"> </w:t>
      </w:r>
      <w:proofErr w:type="spellStart"/>
      <w:r w:rsidRPr="002D0C80">
        <w:rPr>
          <w:sz w:val="28"/>
          <w:szCs w:val="28"/>
          <w:lang w:val="en-US"/>
        </w:rPr>
        <w:t>відкриває</w:t>
      </w:r>
      <w:proofErr w:type="spellEnd"/>
      <w:r w:rsidRPr="002D0C80">
        <w:rPr>
          <w:sz w:val="28"/>
          <w:szCs w:val="28"/>
          <w:lang w:val="en-US"/>
        </w:rPr>
        <w:t xml:space="preserve"> </w:t>
      </w:r>
      <w:proofErr w:type="spellStart"/>
      <w:r w:rsidRPr="002D0C80">
        <w:rPr>
          <w:sz w:val="28"/>
          <w:szCs w:val="28"/>
          <w:lang w:val="en-US"/>
        </w:rPr>
        <w:t>інтернет</w:t>
      </w:r>
      <w:proofErr w:type="spellEnd"/>
      <w:r w:rsidRPr="002D0C80">
        <w:rPr>
          <w:sz w:val="28"/>
          <w:szCs w:val="28"/>
          <w:lang w:val="en-US"/>
        </w:rPr>
        <w:t xml:space="preserve"> </w:t>
      </w:r>
      <w:proofErr w:type="spellStart"/>
      <w:r w:rsidRPr="002D0C80">
        <w:rPr>
          <w:sz w:val="28"/>
          <w:szCs w:val="28"/>
          <w:lang w:val="en-US"/>
        </w:rPr>
        <w:t>для</w:t>
      </w:r>
      <w:proofErr w:type="spellEnd"/>
      <w:r w:rsidRPr="002D0C80">
        <w:rPr>
          <w:sz w:val="28"/>
          <w:szCs w:val="28"/>
          <w:lang w:val="en-US"/>
        </w:rPr>
        <w:t xml:space="preserve"> </w:t>
      </w:r>
      <w:proofErr w:type="spellStart"/>
      <w:r w:rsidRPr="002D0C80">
        <w:rPr>
          <w:sz w:val="28"/>
          <w:szCs w:val="28"/>
          <w:lang w:val="en-US"/>
        </w:rPr>
        <w:t>роботи</w:t>
      </w:r>
      <w:proofErr w:type="spellEnd"/>
      <w:r w:rsidRPr="002D0C80">
        <w:rPr>
          <w:sz w:val="28"/>
          <w:szCs w:val="28"/>
          <w:lang w:val="en-US"/>
        </w:rPr>
        <w:t xml:space="preserve"> </w:t>
      </w:r>
      <w:proofErr w:type="spellStart"/>
      <w:r w:rsidRPr="002D0C80">
        <w:rPr>
          <w:sz w:val="28"/>
          <w:szCs w:val="28"/>
          <w:lang w:val="en-US"/>
        </w:rPr>
        <w:t>юриста</w:t>
      </w:r>
      <w:proofErr w:type="spellEnd"/>
      <w:r w:rsidRPr="002D0C80">
        <w:rPr>
          <w:sz w:val="28"/>
          <w:szCs w:val="28"/>
          <w:lang w:val="en-US"/>
        </w:rPr>
        <w:t>. URL: https://lawyer.ua/articles/mozhlivost_yak_v_dkriva_nternet_dlya_roboti_yurista.html (дата звернення 03.03.2020)</w:t>
      </w:r>
    </w:p>
    <w:p w:rsidR="00E1113A" w:rsidRPr="002D0C80" w:rsidRDefault="00297A0C" w:rsidP="007B47D9">
      <w:pPr>
        <w:pStyle w:val="a4"/>
        <w:numPr>
          <w:ilvl w:val="0"/>
          <w:numId w:val="21"/>
        </w:numPr>
        <w:tabs>
          <w:tab w:val="left" w:pos="993"/>
        </w:tabs>
        <w:spacing w:line="276" w:lineRule="auto"/>
        <w:ind w:left="0" w:firstLine="567"/>
        <w:jc w:val="both"/>
        <w:rPr>
          <w:sz w:val="28"/>
          <w:szCs w:val="28"/>
        </w:rPr>
      </w:pPr>
      <w:proofErr w:type="spellStart"/>
      <w:r w:rsidRPr="002D0C80">
        <w:rPr>
          <w:sz w:val="28"/>
          <w:szCs w:val="28"/>
        </w:rPr>
        <w:t>Кожухівська</w:t>
      </w:r>
      <w:proofErr w:type="spellEnd"/>
      <w:r w:rsidRPr="002D0C80">
        <w:rPr>
          <w:sz w:val="28"/>
          <w:szCs w:val="28"/>
        </w:rPr>
        <w:t xml:space="preserve"> О. </w:t>
      </w:r>
      <w:proofErr w:type="spellStart"/>
      <w:r w:rsidRPr="002D0C80">
        <w:rPr>
          <w:bCs/>
          <w:sz w:val="28"/>
          <w:szCs w:val="28"/>
          <w:lang w:val="en-US"/>
        </w:rPr>
        <w:t>Юристи</w:t>
      </w:r>
      <w:proofErr w:type="spellEnd"/>
      <w:r w:rsidRPr="002D0C80">
        <w:rPr>
          <w:bCs/>
          <w:sz w:val="28"/>
          <w:szCs w:val="28"/>
          <w:lang w:val="en-US"/>
        </w:rPr>
        <w:t xml:space="preserve"> </w:t>
      </w:r>
      <w:proofErr w:type="spellStart"/>
      <w:r w:rsidRPr="002D0C80">
        <w:rPr>
          <w:bCs/>
          <w:sz w:val="28"/>
          <w:szCs w:val="28"/>
          <w:lang w:val="en-US"/>
        </w:rPr>
        <w:t>розкрили</w:t>
      </w:r>
      <w:proofErr w:type="spellEnd"/>
      <w:r w:rsidRPr="002D0C80">
        <w:rPr>
          <w:bCs/>
          <w:sz w:val="28"/>
          <w:szCs w:val="28"/>
          <w:lang w:val="en-US"/>
        </w:rPr>
        <w:t xml:space="preserve"> </w:t>
      </w:r>
      <w:proofErr w:type="spellStart"/>
      <w:r w:rsidRPr="002D0C80">
        <w:rPr>
          <w:bCs/>
          <w:sz w:val="28"/>
          <w:szCs w:val="28"/>
          <w:lang w:val="en-US"/>
        </w:rPr>
        <w:t>тренди</w:t>
      </w:r>
      <w:proofErr w:type="spellEnd"/>
      <w:r w:rsidRPr="002D0C80">
        <w:rPr>
          <w:bCs/>
          <w:sz w:val="28"/>
          <w:szCs w:val="28"/>
          <w:lang w:val="en-US"/>
        </w:rPr>
        <w:t xml:space="preserve"> </w:t>
      </w:r>
      <w:proofErr w:type="spellStart"/>
      <w:r w:rsidRPr="002D0C80">
        <w:rPr>
          <w:bCs/>
          <w:sz w:val="28"/>
          <w:szCs w:val="28"/>
          <w:lang w:val="en-US"/>
        </w:rPr>
        <w:t>юридичного</w:t>
      </w:r>
      <w:proofErr w:type="spellEnd"/>
      <w:r w:rsidRPr="002D0C80">
        <w:rPr>
          <w:bCs/>
          <w:sz w:val="28"/>
          <w:szCs w:val="28"/>
          <w:lang w:val="en-US"/>
        </w:rPr>
        <w:t xml:space="preserve"> </w:t>
      </w:r>
      <w:proofErr w:type="spellStart"/>
      <w:r w:rsidRPr="002D0C80">
        <w:rPr>
          <w:bCs/>
          <w:sz w:val="28"/>
          <w:szCs w:val="28"/>
          <w:lang w:val="en-US"/>
        </w:rPr>
        <w:t>ринку</w:t>
      </w:r>
      <w:proofErr w:type="spellEnd"/>
      <w:r w:rsidRPr="002D0C80">
        <w:rPr>
          <w:bCs/>
          <w:sz w:val="28"/>
          <w:szCs w:val="28"/>
        </w:rPr>
        <w:t xml:space="preserve">. </w:t>
      </w:r>
      <w:r w:rsidRPr="003A68B0">
        <w:rPr>
          <w:bCs/>
          <w:i/>
          <w:sz w:val="28"/>
          <w:szCs w:val="28"/>
        </w:rPr>
        <w:t>Закон і бізнес.</w:t>
      </w:r>
      <w:r w:rsidRPr="002D0C80">
        <w:rPr>
          <w:bCs/>
          <w:sz w:val="28"/>
          <w:szCs w:val="28"/>
        </w:rPr>
        <w:t xml:space="preserve"> </w:t>
      </w:r>
      <w:r w:rsidR="00E1113A" w:rsidRPr="002D0C80">
        <w:rPr>
          <w:sz w:val="28"/>
          <w:szCs w:val="28"/>
          <w:lang w:val="en-US"/>
        </w:rPr>
        <w:t>URL</w:t>
      </w:r>
      <w:r w:rsidR="00E1113A" w:rsidRPr="002D0C80">
        <w:rPr>
          <w:sz w:val="28"/>
          <w:szCs w:val="28"/>
        </w:rPr>
        <w:t>:</w:t>
      </w:r>
      <w:r w:rsidR="00E1113A" w:rsidRPr="00E1113A">
        <w:t xml:space="preserve"> </w:t>
      </w:r>
      <w:r w:rsidR="00E1113A" w:rsidRPr="002D0C80">
        <w:rPr>
          <w:sz w:val="28"/>
          <w:szCs w:val="28"/>
        </w:rPr>
        <w:t>https://zib.com.ua/ua/137959-yuristi_rozkrili_trendi_yuridichnogo_rinku.html (дата звернення 03.03.2020)</w:t>
      </w:r>
    </w:p>
    <w:p w:rsidR="00E1113A" w:rsidRPr="002D0C80" w:rsidRDefault="00E1113A" w:rsidP="007B47D9">
      <w:pPr>
        <w:pStyle w:val="a4"/>
        <w:numPr>
          <w:ilvl w:val="0"/>
          <w:numId w:val="21"/>
        </w:numPr>
        <w:tabs>
          <w:tab w:val="left" w:pos="993"/>
        </w:tabs>
        <w:spacing w:line="276" w:lineRule="auto"/>
        <w:ind w:left="0" w:firstLine="567"/>
        <w:jc w:val="both"/>
        <w:rPr>
          <w:sz w:val="28"/>
          <w:szCs w:val="28"/>
        </w:rPr>
      </w:pPr>
      <w:proofErr w:type="spellStart"/>
      <w:r w:rsidRPr="002D0C80">
        <w:rPr>
          <w:sz w:val="28"/>
          <w:szCs w:val="28"/>
        </w:rPr>
        <w:t>Купіна</w:t>
      </w:r>
      <w:proofErr w:type="spellEnd"/>
      <w:r w:rsidRPr="002D0C80">
        <w:rPr>
          <w:sz w:val="28"/>
          <w:szCs w:val="28"/>
        </w:rPr>
        <w:t xml:space="preserve"> Л., </w:t>
      </w:r>
      <w:proofErr w:type="spellStart"/>
      <w:r w:rsidRPr="002D0C80">
        <w:rPr>
          <w:sz w:val="28"/>
          <w:szCs w:val="28"/>
        </w:rPr>
        <w:t>Сілкова</w:t>
      </w:r>
      <w:proofErr w:type="spellEnd"/>
      <w:r w:rsidRPr="002D0C80">
        <w:rPr>
          <w:sz w:val="28"/>
          <w:szCs w:val="28"/>
        </w:rPr>
        <w:t xml:space="preserve"> А. </w:t>
      </w:r>
      <w:proofErr w:type="spellStart"/>
      <w:r w:rsidRPr="002D0C80">
        <w:rPr>
          <w:bCs/>
          <w:sz w:val="28"/>
          <w:szCs w:val="28"/>
          <w:lang w:val="en-US"/>
        </w:rPr>
        <w:t>Особливості</w:t>
      </w:r>
      <w:proofErr w:type="spellEnd"/>
      <w:r w:rsidRPr="002D0C80">
        <w:rPr>
          <w:bCs/>
          <w:sz w:val="28"/>
          <w:szCs w:val="28"/>
          <w:lang w:val="en-US"/>
        </w:rPr>
        <w:t xml:space="preserve"> </w:t>
      </w:r>
      <w:proofErr w:type="spellStart"/>
      <w:r w:rsidRPr="002D0C80">
        <w:rPr>
          <w:bCs/>
          <w:sz w:val="28"/>
          <w:szCs w:val="28"/>
          <w:lang w:val="en-US"/>
        </w:rPr>
        <w:t>формування</w:t>
      </w:r>
      <w:proofErr w:type="spellEnd"/>
      <w:r w:rsidRPr="002D0C80">
        <w:rPr>
          <w:bCs/>
          <w:sz w:val="28"/>
          <w:szCs w:val="28"/>
          <w:lang w:val="en-US"/>
        </w:rPr>
        <w:t xml:space="preserve"> </w:t>
      </w:r>
      <w:proofErr w:type="spellStart"/>
      <w:r w:rsidRPr="002D0C80">
        <w:rPr>
          <w:bCs/>
          <w:sz w:val="28"/>
          <w:szCs w:val="28"/>
          <w:lang w:val="en-US"/>
        </w:rPr>
        <w:t>бренду</w:t>
      </w:r>
      <w:proofErr w:type="spellEnd"/>
      <w:r w:rsidRPr="002D0C80">
        <w:rPr>
          <w:bCs/>
          <w:sz w:val="28"/>
          <w:szCs w:val="28"/>
          <w:lang w:val="en-US"/>
        </w:rPr>
        <w:t xml:space="preserve"> </w:t>
      </w:r>
      <w:proofErr w:type="spellStart"/>
      <w:r w:rsidRPr="002D0C80">
        <w:rPr>
          <w:bCs/>
          <w:sz w:val="28"/>
          <w:szCs w:val="28"/>
          <w:lang w:val="en-US"/>
        </w:rPr>
        <w:t>бутикової</w:t>
      </w:r>
      <w:proofErr w:type="spellEnd"/>
      <w:r w:rsidRPr="002D0C80">
        <w:rPr>
          <w:bCs/>
          <w:sz w:val="28"/>
          <w:szCs w:val="28"/>
          <w:lang w:val="en-US"/>
        </w:rPr>
        <w:t xml:space="preserve"> </w:t>
      </w:r>
      <w:proofErr w:type="spellStart"/>
      <w:r w:rsidRPr="002D0C80">
        <w:rPr>
          <w:bCs/>
          <w:sz w:val="28"/>
          <w:szCs w:val="28"/>
          <w:lang w:val="en-US"/>
        </w:rPr>
        <w:t>юридичної</w:t>
      </w:r>
      <w:proofErr w:type="spellEnd"/>
      <w:r w:rsidRPr="002D0C80">
        <w:rPr>
          <w:bCs/>
          <w:sz w:val="28"/>
          <w:szCs w:val="28"/>
          <w:lang w:val="en-US"/>
        </w:rPr>
        <w:t xml:space="preserve"> </w:t>
      </w:r>
      <w:proofErr w:type="spellStart"/>
      <w:r w:rsidRPr="002D0C80">
        <w:rPr>
          <w:bCs/>
          <w:sz w:val="28"/>
          <w:szCs w:val="28"/>
          <w:lang w:val="en-US"/>
        </w:rPr>
        <w:t>фірми</w:t>
      </w:r>
      <w:proofErr w:type="spellEnd"/>
      <w:r w:rsidRPr="002D0C80">
        <w:rPr>
          <w:bCs/>
          <w:sz w:val="28"/>
          <w:szCs w:val="28"/>
        </w:rPr>
        <w:t xml:space="preserve">. </w:t>
      </w:r>
      <w:r w:rsidRPr="002D0C80">
        <w:rPr>
          <w:sz w:val="28"/>
          <w:szCs w:val="28"/>
          <w:lang w:val="en-US"/>
        </w:rPr>
        <w:t>URL</w:t>
      </w:r>
      <w:r w:rsidRPr="002D0C80">
        <w:rPr>
          <w:sz w:val="28"/>
          <w:szCs w:val="28"/>
        </w:rPr>
        <w:t xml:space="preserve">: </w:t>
      </w:r>
      <w:r w:rsidR="003A68B0" w:rsidRPr="003A68B0">
        <w:rPr>
          <w:sz w:val="28"/>
          <w:szCs w:val="28"/>
        </w:rPr>
        <w:t>https://jurliga.ligazakon.net/ua/analitycs/191365</w:t>
      </w:r>
      <w:r w:rsidR="003A68B0">
        <w:rPr>
          <w:sz w:val="28"/>
          <w:szCs w:val="28"/>
        </w:rPr>
        <w:t xml:space="preserve"> </w:t>
      </w:r>
      <w:r w:rsidRPr="002D0C80">
        <w:rPr>
          <w:sz w:val="28"/>
          <w:szCs w:val="28"/>
        </w:rPr>
        <w:lastRenderedPageBreak/>
        <w:t>_</w:t>
      </w:r>
      <w:proofErr w:type="spellStart"/>
      <w:r w:rsidRPr="002D0C80">
        <w:rPr>
          <w:sz w:val="28"/>
          <w:szCs w:val="28"/>
        </w:rPr>
        <w:t>osoblivost-formuvannya-brendu-butikovo-yuridichno-frmi</w:t>
      </w:r>
      <w:proofErr w:type="spellEnd"/>
      <w:r w:rsidRPr="002D0C80">
        <w:rPr>
          <w:sz w:val="28"/>
          <w:szCs w:val="28"/>
        </w:rPr>
        <w:t xml:space="preserve"> (дата звернення 03.03.2020)</w:t>
      </w:r>
    </w:p>
    <w:p w:rsidR="00E1113A" w:rsidRPr="002D0C80" w:rsidRDefault="00E1113A" w:rsidP="007B47D9">
      <w:pPr>
        <w:pStyle w:val="a4"/>
        <w:numPr>
          <w:ilvl w:val="0"/>
          <w:numId w:val="21"/>
        </w:numPr>
        <w:tabs>
          <w:tab w:val="left" w:pos="993"/>
        </w:tabs>
        <w:spacing w:line="276" w:lineRule="auto"/>
        <w:ind w:left="0" w:firstLine="567"/>
        <w:jc w:val="both"/>
        <w:rPr>
          <w:sz w:val="28"/>
          <w:szCs w:val="28"/>
        </w:rPr>
      </w:pPr>
      <w:r w:rsidRPr="002D0C80">
        <w:rPr>
          <w:sz w:val="28"/>
          <w:szCs w:val="28"/>
        </w:rPr>
        <w:t xml:space="preserve">Мороз В. </w:t>
      </w:r>
      <w:proofErr w:type="spellStart"/>
      <w:r w:rsidRPr="002D0C80">
        <w:rPr>
          <w:bCs/>
          <w:sz w:val="28"/>
          <w:szCs w:val="28"/>
          <w:lang w:val="en-US"/>
        </w:rPr>
        <w:t>Бутикові</w:t>
      </w:r>
      <w:proofErr w:type="spellEnd"/>
      <w:r w:rsidRPr="002D0C80">
        <w:rPr>
          <w:bCs/>
          <w:sz w:val="28"/>
          <w:szCs w:val="28"/>
          <w:lang w:val="en-US"/>
        </w:rPr>
        <w:t xml:space="preserve"> </w:t>
      </w:r>
      <w:proofErr w:type="spellStart"/>
      <w:r w:rsidRPr="002D0C80">
        <w:rPr>
          <w:bCs/>
          <w:sz w:val="28"/>
          <w:szCs w:val="28"/>
          <w:lang w:val="en-US"/>
        </w:rPr>
        <w:t>компанії</w:t>
      </w:r>
      <w:proofErr w:type="spellEnd"/>
      <w:r w:rsidRPr="002D0C80">
        <w:rPr>
          <w:bCs/>
          <w:sz w:val="28"/>
          <w:szCs w:val="28"/>
          <w:lang w:val="en-US"/>
        </w:rPr>
        <w:t xml:space="preserve"> vs. full service law firm</w:t>
      </w:r>
      <w:r w:rsidRPr="002D0C80">
        <w:rPr>
          <w:bCs/>
          <w:sz w:val="28"/>
          <w:szCs w:val="28"/>
        </w:rPr>
        <w:t xml:space="preserve">. </w:t>
      </w:r>
      <w:r w:rsidRPr="0034390F">
        <w:rPr>
          <w:bCs/>
          <w:i/>
          <w:sz w:val="28"/>
          <w:szCs w:val="28"/>
        </w:rPr>
        <w:t>Юридична газета.</w:t>
      </w:r>
      <w:r w:rsidRPr="002D0C80">
        <w:rPr>
          <w:bCs/>
          <w:sz w:val="28"/>
          <w:szCs w:val="28"/>
        </w:rPr>
        <w:t xml:space="preserve"> 2018. </w:t>
      </w:r>
      <w:r w:rsidRPr="002D0C80">
        <w:rPr>
          <w:bCs/>
          <w:iCs/>
          <w:sz w:val="28"/>
          <w:szCs w:val="28"/>
          <w:lang w:val="en-US"/>
        </w:rPr>
        <w:t>№51-52</w:t>
      </w:r>
      <w:r w:rsidRPr="002D0C80">
        <w:rPr>
          <w:bCs/>
          <w:iCs/>
          <w:sz w:val="28"/>
          <w:szCs w:val="28"/>
        </w:rPr>
        <w:t xml:space="preserve">. </w:t>
      </w:r>
      <w:r w:rsidRPr="002D0C80">
        <w:rPr>
          <w:sz w:val="28"/>
          <w:szCs w:val="28"/>
          <w:lang w:val="en-US"/>
        </w:rPr>
        <w:t>URL</w:t>
      </w:r>
      <w:r w:rsidRPr="002D0C80">
        <w:rPr>
          <w:sz w:val="28"/>
          <w:szCs w:val="28"/>
        </w:rPr>
        <w:t>:</w:t>
      </w:r>
      <w:r w:rsidRPr="00E1113A">
        <w:t xml:space="preserve"> </w:t>
      </w:r>
      <w:r w:rsidRPr="002D0C80">
        <w:rPr>
          <w:sz w:val="28"/>
          <w:szCs w:val="28"/>
        </w:rPr>
        <w:t>https://yur-gazeta.com/dumka-eksperta/butikovi-kompaniyi-vs-full-service-law-firm.html (дата звернення 03.03.2020)</w:t>
      </w:r>
    </w:p>
    <w:p w:rsidR="00E1113A" w:rsidRDefault="00E1113A" w:rsidP="007B47D9">
      <w:pPr>
        <w:pStyle w:val="a4"/>
        <w:numPr>
          <w:ilvl w:val="0"/>
          <w:numId w:val="21"/>
        </w:numPr>
        <w:tabs>
          <w:tab w:val="left" w:pos="993"/>
        </w:tabs>
        <w:spacing w:line="276" w:lineRule="auto"/>
        <w:ind w:left="0" w:firstLine="567"/>
        <w:jc w:val="both"/>
        <w:rPr>
          <w:sz w:val="28"/>
          <w:szCs w:val="28"/>
        </w:rPr>
      </w:pPr>
      <w:proofErr w:type="spellStart"/>
      <w:r w:rsidRPr="002D0C80">
        <w:rPr>
          <w:sz w:val="28"/>
          <w:szCs w:val="28"/>
        </w:rPr>
        <w:t>Семчук</w:t>
      </w:r>
      <w:proofErr w:type="spellEnd"/>
      <w:r w:rsidRPr="002D0C80">
        <w:rPr>
          <w:sz w:val="28"/>
          <w:szCs w:val="28"/>
        </w:rPr>
        <w:t xml:space="preserve"> В. </w:t>
      </w:r>
      <w:proofErr w:type="spellStart"/>
      <w:r w:rsidRPr="002D0C80">
        <w:rPr>
          <w:sz w:val="28"/>
          <w:szCs w:val="28"/>
        </w:rPr>
        <w:t>Бутиковая</w:t>
      </w:r>
      <w:proofErr w:type="spellEnd"/>
      <w:r w:rsidRPr="002D0C80">
        <w:rPr>
          <w:sz w:val="28"/>
          <w:szCs w:val="28"/>
        </w:rPr>
        <w:t xml:space="preserve"> перспектива.</w:t>
      </w:r>
      <w:r w:rsidR="002D0C80" w:rsidRPr="002D0C80">
        <w:t xml:space="preserve"> </w:t>
      </w:r>
      <w:proofErr w:type="spellStart"/>
      <w:r w:rsidR="002D0C80" w:rsidRPr="002D0C80">
        <w:rPr>
          <w:sz w:val="28"/>
          <w:szCs w:val="28"/>
        </w:rPr>
        <w:t>Что</w:t>
      </w:r>
      <w:proofErr w:type="spellEnd"/>
      <w:r w:rsidR="002D0C80" w:rsidRPr="002D0C80">
        <w:rPr>
          <w:sz w:val="28"/>
          <w:szCs w:val="28"/>
        </w:rPr>
        <w:t xml:space="preserve"> </w:t>
      </w:r>
      <w:proofErr w:type="spellStart"/>
      <w:r w:rsidR="002D0C80" w:rsidRPr="002D0C80">
        <w:rPr>
          <w:sz w:val="28"/>
          <w:szCs w:val="28"/>
        </w:rPr>
        <w:t>такое</w:t>
      </w:r>
      <w:proofErr w:type="spellEnd"/>
      <w:r w:rsidR="002D0C80" w:rsidRPr="002D0C80">
        <w:rPr>
          <w:sz w:val="28"/>
          <w:szCs w:val="28"/>
        </w:rPr>
        <w:t xml:space="preserve"> </w:t>
      </w:r>
      <w:proofErr w:type="spellStart"/>
      <w:r w:rsidR="002D0C80" w:rsidRPr="002D0C80">
        <w:rPr>
          <w:sz w:val="28"/>
          <w:szCs w:val="28"/>
        </w:rPr>
        <w:t>юридический</w:t>
      </w:r>
      <w:proofErr w:type="spellEnd"/>
      <w:r w:rsidR="002D0C80" w:rsidRPr="002D0C80">
        <w:rPr>
          <w:sz w:val="28"/>
          <w:szCs w:val="28"/>
        </w:rPr>
        <w:t xml:space="preserve"> </w:t>
      </w:r>
      <w:proofErr w:type="spellStart"/>
      <w:r w:rsidR="002D0C80" w:rsidRPr="002D0C80">
        <w:rPr>
          <w:sz w:val="28"/>
          <w:szCs w:val="28"/>
        </w:rPr>
        <w:t>бутик</w:t>
      </w:r>
      <w:proofErr w:type="spellEnd"/>
      <w:r w:rsidR="002D0C80" w:rsidRPr="002D0C80">
        <w:rPr>
          <w:sz w:val="28"/>
          <w:szCs w:val="28"/>
        </w:rPr>
        <w:t xml:space="preserve"> и </w:t>
      </w:r>
      <w:proofErr w:type="spellStart"/>
      <w:r w:rsidR="002D0C80" w:rsidRPr="002D0C80">
        <w:rPr>
          <w:sz w:val="28"/>
          <w:szCs w:val="28"/>
        </w:rPr>
        <w:t>что</w:t>
      </w:r>
      <w:proofErr w:type="spellEnd"/>
      <w:r w:rsidR="002D0C80" w:rsidRPr="002D0C80">
        <w:rPr>
          <w:sz w:val="28"/>
          <w:szCs w:val="28"/>
        </w:rPr>
        <w:t xml:space="preserve"> в </w:t>
      </w:r>
      <w:proofErr w:type="spellStart"/>
      <w:r w:rsidR="002D0C80" w:rsidRPr="002D0C80">
        <w:rPr>
          <w:sz w:val="28"/>
          <w:szCs w:val="28"/>
        </w:rPr>
        <w:t>нем</w:t>
      </w:r>
      <w:proofErr w:type="spellEnd"/>
      <w:r w:rsidR="002D0C80" w:rsidRPr="002D0C80">
        <w:rPr>
          <w:sz w:val="28"/>
          <w:szCs w:val="28"/>
        </w:rPr>
        <w:t xml:space="preserve"> «не так», </w:t>
      </w:r>
      <w:proofErr w:type="spellStart"/>
      <w:r w:rsidR="002D0C80" w:rsidRPr="002D0C80">
        <w:rPr>
          <w:sz w:val="28"/>
          <w:szCs w:val="28"/>
        </w:rPr>
        <w:t>как</w:t>
      </w:r>
      <w:proofErr w:type="spellEnd"/>
      <w:r w:rsidR="002D0C80" w:rsidRPr="002D0C80">
        <w:rPr>
          <w:sz w:val="28"/>
          <w:szCs w:val="28"/>
        </w:rPr>
        <w:t xml:space="preserve"> у </w:t>
      </w:r>
      <w:proofErr w:type="spellStart"/>
      <w:r w:rsidR="002D0C80" w:rsidRPr="002D0C80">
        <w:rPr>
          <w:sz w:val="28"/>
          <w:szCs w:val="28"/>
        </w:rPr>
        <w:t>всех</w:t>
      </w:r>
      <w:proofErr w:type="spellEnd"/>
      <w:r w:rsidR="002D0C80" w:rsidRPr="002D0C80">
        <w:rPr>
          <w:sz w:val="28"/>
          <w:szCs w:val="28"/>
        </w:rPr>
        <w:t>.</w:t>
      </w:r>
      <w:r w:rsidRPr="002D0C80">
        <w:rPr>
          <w:sz w:val="28"/>
          <w:szCs w:val="28"/>
        </w:rPr>
        <w:t xml:space="preserve"> </w:t>
      </w:r>
      <w:proofErr w:type="spellStart"/>
      <w:r w:rsidR="00101CD1" w:rsidRPr="002D0C80">
        <w:rPr>
          <w:i/>
          <w:sz w:val="28"/>
          <w:szCs w:val="28"/>
        </w:rPr>
        <w:t>Юридическая</w:t>
      </w:r>
      <w:proofErr w:type="spellEnd"/>
      <w:r w:rsidR="00101CD1" w:rsidRPr="002D0C80">
        <w:rPr>
          <w:i/>
          <w:sz w:val="28"/>
          <w:szCs w:val="28"/>
        </w:rPr>
        <w:t xml:space="preserve"> практика</w:t>
      </w:r>
      <w:r w:rsidR="00101CD1" w:rsidRPr="002D0C80">
        <w:rPr>
          <w:sz w:val="28"/>
          <w:szCs w:val="28"/>
        </w:rPr>
        <w:t>. 2013. № 8 (791)</w:t>
      </w:r>
      <w:r w:rsidR="002D0C80" w:rsidRPr="002D0C80">
        <w:rPr>
          <w:sz w:val="28"/>
          <w:szCs w:val="28"/>
        </w:rPr>
        <w:t>. С. 1.</w:t>
      </w:r>
    </w:p>
    <w:p w:rsidR="00D24307" w:rsidRDefault="00D24307" w:rsidP="007B47D9">
      <w:pPr>
        <w:pStyle w:val="a4"/>
        <w:numPr>
          <w:ilvl w:val="0"/>
          <w:numId w:val="21"/>
        </w:numPr>
        <w:tabs>
          <w:tab w:val="left" w:pos="993"/>
        </w:tabs>
        <w:spacing w:line="276" w:lineRule="auto"/>
        <w:ind w:left="0" w:firstLine="567"/>
        <w:jc w:val="both"/>
        <w:rPr>
          <w:sz w:val="28"/>
          <w:szCs w:val="28"/>
        </w:rPr>
      </w:pPr>
      <w:proofErr w:type="spellStart"/>
      <w:r>
        <w:rPr>
          <w:sz w:val="28"/>
          <w:szCs w:val="28"/>
        </w:rPr>
        <w:t>Дугинова</w:t>
      </w:r>
      <w:proofErr w:type="spellEnd"/>
      <w:r>
        <w:rPr>
          <w:sz w:val="28"/>
          <w:szCs w:val="28"/>
        </w:rPr>
        <w:t xml:space="preserve"> Н. </w:t>
      </w:r>
      <w:proofErr w:type="spellStart"/>
      <w:r w:rsidRPr="00D24307">
        <w:rPr>
          <w:sz w:val="28"/>
          <w:szCs w:val="28"/>
        </w:rPr>
        <w:t>Нишевий</w:t>
      </w:r>
      <w:proofErr w:type="spellEnd"/>
      <w:r w:rsidRPr="00D24307">
        <w:rPr>
          <w:sz w:val="28"/>
          <w:szCs w:val="28"/>
        </w:rPr>
        <w:t xml:space="preserve"> маркетинг </w:t>
      </w:r>
      <w:proofErr w:type="spellStart"/>
      <w:r w:rsidRPr="00D24307">
        <w:rPr>
          <w:sz w:val="28"/>
          <w:szCs w:val="28"/>
        </w:rPr>
        <w:t>юридических</w:t>
      </w:r>
      <w:proofErr w:type="spellEnd"/>
      <w:r w:rsidRPr="00D24307">
        <w:rPr>
          <w:sz w:val="28"/>
          <w:szCs w:val="28"/>
        </w:rPr>
        <w:t xml:space="preserve"> услуг. </w:t>
      </w:r>
      <w:proofErr w:type="spellStart"/>
      <w:r w:rsidRPr="00D24307">
        <w:rPr>
          <w:sz w:val="28"/>
          <w:szCs w:val="28"/>
        </w:rPr>
        <w:t>Если</w:t>
      </w:r>
      <w:proofErr w:type="spellEnd"/>
      <w:r w:rsidRPr="00D24307">
        <w:rPr>
          <w:sz w:val="28"/>
          <w:szCs w:val="28"/>
        </w:rPr>
        <w:t xml:space="preserve"> ваш </w:t>
      </w:r>
      <w:proofErr w:type="spellStart"/>
      <w:r w:rsidRPr="00D24307">
        <w:rPr>
          <w:sz w:val="28"/>
          <w:szCs w:val="28"/>
        </w:rPr>
        <w:t>рынок</w:t>
      </w:r>
      <w:proofErr w:type="spellEnd"/>
      <w:r w:rsidRPr="00D24307">
        <w:rPr>
          <w:sz w:val="28"/>
          <w:szCs w:val="28"/>
        </w:rPr>
        <w:t xml:space="preserve"> </w:t>
      </w:r>
      <w:r>
        <w:rPr>
          <w:sz w:val="28"/>
          <w:szCs w:val="28"/>
        </w:rPr>
        <w:t>–</w:t>
      </w:r>
      <w:r w:rsidRPr="00D24307">
        <w:rPr>
          <w:sz w:val="28"/>
          <w:szCs w:val="28"/>
        </w:rPr>
        <w:t xml:space="preserve"> все, то ваш </w:t>
      </w:r>
      <w:proofErr w:type="spellStart"/>
      <w:r w:rsidRPr="00D24307">
        <w:rPr>
          <w:sz w:val="28"/>
          <w:szCs w:val="28"/>
        </w:rPr>
        <w:t>рынок</w:t>
      </w:r>
      <w:proofErr w:type="spellEnd"/>
      <w:r w:rsidRPr="00D24307">
        <w:rPr>
          <w:sz w:val="28"/>
          <w:szCs w:val="28"/>
        </w:rPr>
        <w:t xml:space="preserve"> – </w:t>
      </w:r>
      <w:proofErr w:type="spellStart"/>
      <w:r w:rsidRPr="00D24307">
        <w:rPr>
          <w:sz w:val="28"/>
          <w:szCs w:val="28"/>
        </w:rPr>
        <w:t>никто</w:t>
      </w:r>
      <w:proofErr w:type="spellEnd"/>
      <w:r w:rsidRPr="00D24307">
        <w:rPr>
          <w:sz w:val="28"/>
          <w:szCs w:val="28"/>
        </w:rPr>
        <w:t>. URL</w:t>
      </w:r>
      <w:r>
        <w:rPr>
          <w:sz w:val="28"/>
          <w:szCs w:val="28"/>
        </w:rPr>
        <w:t xml:space="preserve">: </w:t>
      </w:r>
      <w:r w:rsidRPr="00F965D3">
        <w:rPr>
          <w:sz w:val="28"/>
          <w:szCs w:val="28"/>
        </w:rPr>
        <w:t>https://www.legalalliance.com.ua /rus/publikacii/nisevij-marketing-uridiceskih-uslug-esli-vas-rynok-vse-to-vas-rynok-nikto/</w:t>
      </w:r>
      <w:r w:rsidRPr="00D24307">
        <w:rPr>
          <w:sz w:val="28"/>
          <w:szCs w:val="28"/>
        </w:rPr>
        <w:t xml:space="preserve"> </w:t>
      </w:r>
      <w:r>
        <w:rPr>
          <w:sz w:val="28"/>
          <w:szCs w:val="28"/>
        </w:rPr>
        <w:t>(дата звернення 03.03.2020)</w:t>
      </w:r>
    </w:p>
    <w:p w:rsidR="003B1620" w:rsidRDefault="007C39A7" w:rsidP="007B47D9">
      <w:pPr>
        <w:pStyle w:val="a4"/>
        <w:numPr>
          <w:ilvl w:val="0"/>
          <w:numId w:val="21"/>
        </w:numPr>
        <w:tabs>
          <w:tab w:val="left" w:pos="993"/>
        </w:tabs>
        <w:spacing w:line="276" w:lineRule="auto"/>
        <w:ind w:left="0" w:firstLine="567"/>
        <w:jc w:val="both"/>
        <w:rPr>
          <w:sz w:val="28"/>
          <w:szCs w:val="28"/>
        </w:rPr>
      </w:pPr>
      <w:proofErr w:type="spellStart"/>
      <w:r w:rsidRPr="007C39A7">
        <w:rPr>
          <w:sz w:val="28"/>
          <w:szCs w:val="28"/>
        </w:rPr>
        <w:t>Гаскарова</w:t>
      </w:r>
      <w:proofErr w:type="spellEnd"/>
      <w:r w:rsidRPr="007C39A7">
        <w:rPr>
          <w:sz w:val="28"/>
          <w:szCs w:val="28"/>
        </w:rPr>
        <w:t xml:space="preserve"> М. </w:t>
      </w:r>
      <w:proofErr w:type="spellStart"/>
      <w:r w:rsidRPr="007C39A7">
        <w:rPr>
          <w:bCs/>
          <w:sz w:val="28"/>
          <w:szCs w:val="28"/>
          <w:lang w:val="en-US"/>
        </w:rPr>
        <w:t>Последние</w:t>
      </w:r>
      <w:proofErr w:type="spellEnd"/>
      <w:r w:rsidRPr="007C39A7">
        <w:rPr>
          <w:bCs/>
          <w:sz w:val="28"/>
          <w:szCs w:val="28"/>
          <w:lang w:val="en-US"/>
        </w:rPr>
        <w:t xml:space="preserve"> </w:t>
      </w:r>
      <w:proofErr w:type="spellStart"/>
      <w:r w:rsidRPr="007C39A7">
        <w:rPr>
          <w:bCs/>
          <w:sz w:val="28"/>
          <w:szCs w:val="28"/>
          <w:lang w:val="en-US"/>
        </w:rPr>
        <w:t>тренды</w:t>
      </w:r>
      <w:proofErr w:type="spellEnd"/>
      <w:r w:rsidRPr="007C39A7">
        <w:rPr>
          <w:bCs/>
          <w:sz w:val="28"/>
          <w:szCs w:val="28"/>
          <w:lang w:val="en-US"/>
        </w:rPr>
        <w:t xml:space="preserve"> в </w:t>
      </w:r>
      <w:proofErr w:type="spellStart"/>
      <w:r w:rsidRPr="007C39A7">
        <w:rPr>
          <w:bCs/>
          <w:sz w:val="28"/>
          <w:szCs w:val="28"/>
          <w:lang w:val="en-US"/>
        </w:rPr>
        <w:t>работе</w:t>
      </w:r>
      <w:proofErr w:type="spellEnd"/>
      <w:r w:rsidRPr="007C39A7">
        <w:rPr>
          <w:bCs/>
          <w:sz w:val="28"/>
          <w:szCs w:val="28"/>
          <w:lang w:val="en-US"/>
        </w:rPr>
        <w:t xml:space="preserve"> </w:t>
      </w:r>
      <w:proofErr w:type="spellStart"/>
      <w:r w:rsidRPr="007C39A7">
        <w:rPr>
          <w:bCs/>
          <w:sz w:val="28"/>
          <w:szCs w:val="28"/>
          <w:lang w:val="en-US"/>
        </w:rPr>
        <w:t>инхаус-юристов</w:t>
      </w:r>
      <w:proofErr w:type="spellEnd"/>
      <w:r w:rsidRPr="007C39A7">
        <w:rPr>
          <w:bCs/>
          <w:sz w:val="28"/>
          <w:szCs w:val="28"/>
        </w:rPr>
        <w:t xml:space="preserve">. </w:t>
      </w:r>
      <w:r w:rsidRPr="007C39A7">
        <w:rPr>
          <w:sz w:val="28"/>
          <w:szCs w:val="28"/>
        </w:rPr>
        <w:t xml:space="preserve">URL: http://legalinsight.ru/poslednie-trendy-v-rabote-inhaus-yuristov/ (дата звернення 03.03.2020) </w:t>
      </w:r>
    </w:p>
    <w:p w:rsidR="007C39A7" w:rsidRPr="003B1620" w:rsidRDefault="007C39A7" w:rsidP="007B47D9">
      <w:pPr>
        <w:pStyle w:val="a4"/>
        <w:numPr>
          <w:ilvl w:val="0"/>
          <w:numId w:val="21"/>
        </w:numPr>
        <w:tabs>
          <w:tab w:val="left" w:pos="993"/>
        </w:tabs>
        <w:spacing w:line="276" w:lineRule="auto"/>
        <w:ind w:left="0" w:firstLine="568"/>
        <w:jc w:val="both"/>
        <w:rPr>
          <w:sz w:val="28"/>
          <w:szCs w:val="28"/>
        </w:rPr>
      </w:pPr>
      <w:r w:rsidRPr="007C39A7">
        <w:rPr>
          <w:sz w:val="28"/>
          <w:szCs w:val="28"/>
        </w:rPr>
        <w:t xml:space="preserve"> </w:t>
      </w:r>
      <w:proofErr w:type="spellStart"/>
      <w:r w:rsidR="003B1620">
        <w:rPr>
          <w:sz w:val="28"/>
          <w:szCs w:val="28"/>
        </w:rPr>
        <w:t>Паладьева</w:t>
      </w:r>
      <w:proofErr w:type="spellEnd"/>
      <w:r w:rsidR="003B1620">
        <w:rPr>
          <w:sz w:val="28"/>
          <w:szCs w:val="28"/>
        </w:rPr>
        <w:t xml:space="preserve"> А. </w:t>
      </w:r>
      <w:proofErr w:type="spellStart"/>
      <w:r w:rsidR="003B1620" w:rsidRPr="003B1620">
        <w:rPr>
          <w:sz w:val="28"/>
          <w:szCs w:val="28"/>
        </w:rPr>
        <w:t>Рынок</w:t>
      </w:r>
      <w:proofErr w:type="spellEnd"/>
      <w:r w:rsidR="003B1620" w:rsidRPr="003B1620">
        <w:rPr>
          <w:sz w:val="28"/>
          <w:szCs w:val="28"/>
        </w:rPr>
        <w:t xml:space="preserve"> </w:t>
      </w:r>
      <w:proofErr w:type="spellStart"/>
      <w:r w:rsidR="003B1620" w:rsidRPr="003B1620">
        <w:rPr>
          <w:sz w:val="28"/>
          <w:szCs w:val="28"/>
        </w:rPr>
        <w:t>юридических</w:t>
      </w:r>
      <w:proofErr w:type="spellEnd"/>
      <w:r w:rsidR="003B1620" w:rsidRPr="003B1620">
        <w:rPr>
          <w:sz w:val="28"/>
          <w:szCs w:val="28"/>
        </w:rPr>
        <w:t xml:space="preserve"> услуг </w:t>
      </w:r>
      <w:r w:rsidR="003B1620">
        <w:rPr>
          <w:sz w:val="28"/>
          <w:szCs w:val="28"/>
        </w:rPr>
        <w:t>–</w:t>
      </w:r>
      <w:r w:rsidR="003B1620" w:rsidRPr="003B1620">
        <w:rPr>
          <w:sz w:val="28"/>
          <w:szCs w:val="28"/>
        </w:rPr>
        <w:t xml:space="preserve"> тренд </w:t>
      </w:r>
      <w:proofErr w:type="spellStart"/>
      <w:r w:rsidR="003B1620" w:rsidRPr="003B1620">
        <w:rPr>
          <w:sz w:val="28"/>
          <w:szCs w:val="28"/>
        </w:rPr>
        <w:t>кооперация</w:t>
      </w:r>
      <w:proofErr w:type="spellEnd"/>
      <w:r w:rsidR="003B1620" w:rsidRPr="003B1620">
        <w:rPr>
          <w:sz w:val="28"/>
          <w:szCs w:val="28"/>
        </w:rPr>
        <w:t xml:space="preserve"> 2020</w:t>
      </w:r>
      <w:r w:rsidR="003B1620">
        <w:rPr>
          <w:sz w:val="28"/>
          <w:szCs w:val="28"/>
        </w:rPr>
        <w:t xml:space="preserve">. </w:t>
      </w:r>
      <w:r w:rsidR="003B1620" w:rsidRPr="003B1620">
        <w:rPr>
          <w:sz w:val="28"/>
          <w:szCs w:val="28"/>
        </w:rPr>
        <w:t>URL:</w:t>
      </w:r>
      <w:r w:rsidR="003B1620">
        <w:rPr>
          <w:sz w:val="28"/>
          <w:szCs w:val="28"/>
        </w:rPr>
        <w:t xml:space="preserve"> </w:t>
      </w:r>
      <w:r w:rsidR="003B1620" w:rsidRPr="003B1620">
        <w:rPr>
          <w:sz w:val="28"/>
          <w:szCs w:val="28"/>
        </w:rPr>
        <w:t>https://niejournal.ru/legal-market/</w:t>
      </w:r>
    </w:p>
    <w:p w:rsidR="00D24307" w:rsidRPr="00D24307" w:rsidRDefault="00D24307" w:rsidP="007B47D9">
      <w:pPr>
        <w:pStyle w:val="a4"/>
        <w:tabs>
          <w:tab w:val="left" w:pos="993"/>
        </w:tabs>
        <w:spacing w:line="276" w:lineRule="auto"/>
        <w:ind w:left="1854"/>
        <w:jc w:val="both"/>
        <w:rPr>
          <w:b/>
          <w:bCs/>
          <w:sz w:val="28"/>
          <w:szCs w:val="28"/>
          <w:lang w:val="en-US"/>
        </w:rPr>
      </w:pPr>
    </w:p>
    <w:p w:rsidR="00015683" w:rsidRPr="00015683" w:rsidRDefault="00015683" w:rsidP="007B47D9">
      <w:pPr>
        <w:spacing w:line="276" w:lineRule="auto"/>
        <w:ind w:firstLine="567"/>
        <w:contextualSpacing/>
        <w:jc w:val="both"/>
        <w:rPr>
          <w:b/>
          <w:iCs/>
          <w:sz w:val="28"/>
          <w:szCs w:val="28"/>
        </w:rPr>
      </w:pPr>
      <w:r w:rsidRPr="00015683">
        <w:rPr>
          <w:b/>
          <w:sz w:val="28"/>
          <w:szCs w:val="28"/>
        </w:rPr>
        <w:t>Тема 8 ЮРИДИЧНІ ІННОВАЦІЇ: МІЖНАРОДНИЙ ДОСВІД</w:t>
      </w:r>
    </w:p>
    <w:p w:rsidR="00015683" w:rsidRPr="00015683" w:rsidRDefault="00015683" w:rsidP="007B47D9">
      <w:pPr>
        <w:numPr>
          <w:ilvl w:val="0"/>
          <w:numId w:val="8"/>
        </w:numPr>
        <w:spacing w:line="276" w:lineRule="auto"/>
        <w:contextualSpacing/>
        <w:jc w:val="both"/>
        <w:rPr>
          <w:sz w:val="28"/>
          <w:szCs w:val="28"/>
        </w:rPr>
      </w:pPr>
      <w:r w:rsidRPr="00015683">
        <w:rPr>
          <w:sz w:val="28"/>
          <w:szCs w:val="28"/>
        </w:rPr>
        <w:t xml:space="preserve">Досвід США як </w:t>
      </w:r>
      <w:r w:rsidR="00F965D3" w:rsidRPr="00015683">
        <w:rPr>
          <w:sz w:val="28"/>
          <w:szCs w:val="28"/>
        </w:rPr>
        <w:t>основоположника</w:t>
      </w:r>
      <w:r w:rsidR="00F965D3">
        <w:rPr>
          <w:sz w:val="28"/>
          <w:szCs w:val="28"/>
        </w:rPr>
        <w:t xml:space="preserve"> юридичних інновацій</w:t>
      </w:r>
      <w:r w:rsidRPr="00015683">
        <w:rPr>
          <w:sz w:val="28"/>
          <w:szCs w:val="28"/>
        </w:rPr>
        <w:t xml:space="preserve">. </w:t>
      </w:r>
    </w:p>
    <w:p w:rsidR="00015683" w:rsidRPr="00015683" w:rsidRDefault="00015683" w:rsidP="007B47D9">
      <w:pPr>
        <w:numPr>
          <w:ilvl w:val="0"/>
          <w:numId w:val="8"/>
        </w:numPr>
        <w:spacing w:line="276" w:lineRule="auto"/>
        <w:contextualSpacing/>
        <w:jc w:val="both"/>
        <w:rPr>
          <w:sz w:val="28"/>
          <w:szCs w:val="28"/>
        </w:rPr>
      </w:pPr>
      <w:r w:rsidRPr="00015683">
        <w:rPr>
          <w:sz w:val="28"/>
          <w:szCs w:val="28"/>
        </w:rPr>
        <w:t xml:space="preserve">Досвід </w:t>
      </w:r>
      <w:proofErr w:type="spellStart"/>
      <w:r w:rsidRPr="00015683">
        <w:rPr>
          <w:sz w:val="28"/>
          <w:szCs w:val="28"/>
        </w:rPr>
        <w:t>Сингапуру</w:t>
      </w:r>
      <w:proofErr w:type="spellEnd"/>
      <w:r w:rsidRPr="00015683">
        <w:rPr>
          <w:sz w:val="28"/>
          <w:szCs w:val="28"/>
        </w:rPr>
        <w:t xml:space="preserve"> – лідера азіатського ринку </w:t>
      </w:r>
      <w:proofErr w:type="spellStart"/>
      <w:r w:rsidRPr="00015683">
        <w:rPr>
          <w:sz w:val="28"/>
          <w:szCs w:val="28"/>
        </w:rPr>
        <w:t>legal</w:t>
      </w:r>
      <w:proofErr w:type="spellEnd"/>
      <w:r w:rsidRPr="00015683">
        <w:rPr>
          <w:sz w:val="28"/>
          <w:szCs w:val="28"/>
        </w:rPr>
        <w:t xml:space="preserve"> </w:t>
      </w:r>
      <w:proofErr w:type="spellStart"/>
      <w:r w:rsidRPr="00015683">
        <w:rPr>
          <w:sz w:val="28"/>
          <w:szCs w:val="28"/>
        </w:rPr>
        <w:t>tech</w:t>
      </w:r>
      <w:proofErr w:type="spellEnd"/>
      <w:r w:rsidRPr="00015683">
        <w:rPr>
          <w:sz w:val="28"/>
          <w:szCs w:val="28"/>
        </w:rPr>
        <w:t xml:space="preserve">. </w:t>
      </w:r>
    </w:p>
    <w:p w:rsidR="00015683" w:rsidRPr="00015683" w:rsidRDefault="00015683" w:rsidP="007B47D9">
      <w:pPr>
        <w:numPr>
          <w:ilvl w:val="0"/>
          <w:numId w:val="8"/>
        </w:numPr>
        <w:spacing w:line="276" w:lineRule="auto"/>
        <w:contextualSpacing/>
        <w:jc w:val="both"/>
        <w:rPr>
          <w:sz w:val="28"/>
          <w:szCs w:val="28"/>
        </w:rPr>
      </w:pPr>
      <w:r w:rsidRPr="00015683">
        <w:rPr>
          <w:sz w:val="28"/>
          <w:szCs w:val="28"/>
        </w:rPr>
        <w:t xml:space="preserve">Країни Європи як постачальники досвіду впровадження та використання </w:t>
      </w:r>
      <w:proofErr w:type="spellStart"/>
      <w:r w:rsidRPr="00015683">
        <w:rPr>
          <w:sz w:val="28"/>
          <w:szCs w:val="28"/>
        </w:rPr>
        <w:t>legal</w:t>
      </w:r>
      <w:proofErr w:type="spellEnd"/>
      <w:r w:rsidRPr="00015683">
        <w:rPr>
          <w:sz w:val="28"/>
          <w:szCs w:val="28"/>
        </w:rPr>
        <w:t xml:space="preserve"> </w:t>
      </w:r>
      <w:proofErr w:type="spellStart"/>
      <w:r w:rsidRPr="00015683">
        <w:rPr>
          <w:sz w:val="28"/>
          <w:szCs w:val="28"/>
        </w:rPr>
        <w:t>tech</w:t>
      </w:r>
      <w:proofErr w:type="spellEnd"/>
      <w:r w:rsidRPr="00015683">
        <w:rPr>
          <w:sz w:val="28"/>
          <w:szCs w:val="28"/>
        </w:rPr>
        <w:t xml:space="preserve"> рішень в юридичну практику.</w:t>
      </w:r>
    </w:p>
    <w:p w:rsidR="007B47D9" w:rsidRDefault="007B47D9" w:rsidP="007B47D9">
      <w:pPr>
        <w:spacing w:line="276" w:lineRule="auto"/>
        <w:ind w:firstLine="567"/>
        <w:contextualSpacing/>
        <w:jc w:val="center"/>
        <w:rPr>
          <w:i/>
          <w:sz w:val="28"/>
          <w:szCs w:val="28"/>
        </w:rPr>
      </w:pPr>
    </w:p>
    <w:p w:rsidR="0034390F" w:rsidRDefault="002D0C80" w:rsidP="007B47D9">
      <w:pPr>
        <w:spacing w:line="276" w:lineRule="auto"/>
        <w:ind w:firstLine="567"/>
        <w:contextualSpacing/>
        <w:jc w:val="center"/>
        <w:rPr>
          <w:i/>
          <w:sz w:val="28"/>
          <w:szCs w:val="28"/>
        </w:rPr>
      </w:pPr>
      <w:r w:rsidRPr="002D0C80">
        <w:rPr>
          <w:i/>
          <w:sz w:val="28"/>
          <w:szCs w:val="28"/>
        </w:rPr>
        <w:t>Література</w:t>
      </w:r>
    </w:p>
    <w:p w:rsidR="00F965D3" w:rsidRPr="00E04C74" w:rsidRDefault="00F965D3" w:rsidP="007B47D9">
      <w:pPr>
        <w:pStyle w:val="a4"/>
        <w:numPr>
          <w:ilvl w:val="0"/>
          <w:numId w:val="24"/>
        </w:numPr>
        <w:tabs>
          <w:tab w:val="left" w:pos="993"/>
        </w:tabs>
        <w:spacing w:line="276" w:lineRule="auto"/>
        <w:ind w:left="0" w:firstLine="567"/>
        <w:jc w:val="both"/>
        <w:rPr>
          <w:sz w:val="28"/>
          <w:szCs w:val="28"/>
        </w:rPr>
      </w:pPr>
      <w:proofErr w:type="spellStart"/>
      <w:r w:rsidRPr="00E04C74">
        <w:rPr>
          <w:sz w:val="28"/>
          <w:szCs w:val="28"/>
        </w:rPr>
        <w:t>Михайлишин</w:t>
      </w:r>
      <w:proofErr w:type="spellEnd"/>
      <w:r w:rsidRPr="00E04C74">
        <w:rPr>
          <w:sz w:val="28"/>
          <w:szCs w:val="28"/>
        </w:rPr>
        <w:t xml:space="preserve"> Л. І. Зарубіжний досвід активізації інноваційної діяльності. </w:t>
      </w:r>
      <w:r w:rsidRPr="00E04C74">
        <w:rPr>
          <w:i/>
          <w:sz w:val="28"/>
          <w:szCs w:val="28"/>
        </w:rPr>
        <w:t>Науковий вісник Ужгородського національного університету</w:t>
      </w:r>
      <w:r w:rsidRPr="00E04C74">
        <w:rPr>
          <w:sz w:val="28"/>
          <w:szCs w:val="28"/>
        </w:rPr>
        <w:t>. 2016. Випуск 6. Ч. 2. С. 99 – 104.</w:t>
      </w:r>
    </w:p>
    <w:p w:rsidR="00D24307" w:rsidRPr="00E04C74" w:rsidRDefault="00BF3258" w:rsidP="007B47D9">
      <w:pPr>
        <w:pStyle w:val="a4"/>
        <w:numPr>
          <w:ilvl w:val="0"/>
          <w:numId w:val="23"/>
        </w:numPr>
        <w:tabs>
          <w:tab w:val="left" w:pos="993"/>
        </w:tabs>
        <w:spacing w:line="276" w:lineRule="auto"/>
        <w:ind w:left="0" w:firstLine="567"/>
        <w:jc w:val="both"/>
        <w:rPr>
          <w:sz w:val="28"/>
          <w:szCs w:val="28"/>
        </w:rPr>
      </w:pPr>
      <w:r w:rsidRPr="00E04C74">
        <w:rPr>
          <w:sz w:val="28"/>
          <w:szCs w:val="28"/>
        </w:rPr>
        <w:t xml:space="preserve">Водянка Л.Д., Підгірна В.С., </w:t>
      </w:r>
      <w:r w:rsidR="00F965D3" w:rsidRPr="00E04C74">
        <w:rPr>
          <w:sz w:val="28"/>
          <w:szCs w:val="28"/>
        </w:rPr>
        <w:t xml:space="preserve"> </w:t>
      </w:r>
      <w:r w:rsidRPr="00E04C74">
        <w:rPr>
          <w:sz w:val="28"/>
          <w:szCs w:val="28"/>
        </w:rPr>
        <w:t xml:space="preserve">Сироїжко К.В. </w:t>
      </w:r>
      <w:r w:rsidR="00637A36" w:rsidRPr="00E04C74">
        <w:rPr>
          <w:sz w:val="28"/>
          <w:szCs w:val="28"/>
        </w:rPr>
        <w:t xml:space="preserve">Зарубіжний досвід державного регулювання інноваційної діяльності. </w:t>
      </w:r>
      <w:r w:rsidR="00637A36" w:rsidRPr="00E04C74">
        <w:rPr>
          <w:i/>
          <w:sz w:val="28"/>
          <w:szCs w:val="28"/>
        </w:rPr>
        <w:t>Інвестиції: практика та досвід</w:t>
      </w:r>
      <w:r w:rsidR="00637A36" w:rsidRPr="00E04C74">
        <w:rPr>
          <w:sz w:val="28"/>
          <w:szCs w:val="28"/>
        </w:rPr>
        <w:t>. 2018. № 9. С. 77 – 82.</w:t>
      </w:r>
    </w:p>
    <w:p w:rsidR="00637A36" w:rsidRPr="00E04C74" w:rsidRDefault="00C73AC1" w:rsidP="007B47D9">
      <w:pPr>
        <w:pStyle w:val="a4"/>
        <w:numPr>
          <w:ilvl w:val="0"/>
          <w:numId w:val="23"/>
        </w:numPr>
        <w:tabs>
          <w:tab w:val="left" w:pos="993"/>
        </w:tabs>
        <w:spacing w:line="276" w:lineRule="auto"/>
        <w:ind w:left="0" w:firstLine="567"/>
        <w:jc w:val="both"/>
        <w:rPr>
          <w:sz w:val="28"/>
          <w:szCs w:val="28"/>
        </w:rPr>
      </w:pPr>
      <w:proofErr w:type="spellStart"/>
      <w:r w:rsidRPr="00E04C74">
        <w:rPr>
          <w:sz w:val="28"/>
          <w:szCs w:val="28"/>
        </w:rPr>
        <w:t>Лігузова</w:t>
      </w:r>
      <w:proofErr w:type="spellEnd"/>
      <w:r w:rsidRPr="00E04C74">
        <w:rPr>
          <w:sz w:val="28"/>
          <w:szCs w:val="28"/>
        </w:rPr>
        <w:t xml:space="preserve"> В.О., </w:t>
      </w:r>
      <w:proofErr w:type="spellStart"/>
      <w:r w:rsidRPr="00E04C74">
        <w:rPr>
          <w:sz w:val="28"/>
          <w:szCs w:val="28"/>
        </w:rPr>
        <w:t>Баклаженко</w:t>
      </w:r>
      <w:proofErr w:type="spellEnd"/>
      <w:r w:rsidRPr="00E04C74">
        <w:rPr>
          <w:sz w:val="28"/>
          <w:szCs w:val="28"/>
        </w:rPr>
        <w:t xml:space="preserve"> Ю.В., Гиря Р.М. Світовий досвід державної підтримки інновацій. </w:t>
      </w:r>
      <w:r w:rsidRPr="0034390F">
        <w:rPr>
          <w:i/>
          <w:sz w:val="28"/>
          <w:szCs w:val="28"/>
        </w:rPr>
        <w:t>Глобальні та національні проблеми економіки</w:t>
      </w:r>
      <w:r w:rsidRPr="00E04C74">
        <w:rPr>
          <w:sz w:val="28"/>
          <w:szCs w:val="28"/>
        </w:rPr>
        <w:t xml:space="preserve">. 2017. Випуск 18. С. 36 – 41. </w:t>
      </w:r>
    </w:p>
    <w:p w:rsidR="003E3DE3" w:rsidRPr="00E04C74" w:rsidRDefault="00D33F15" w:rsidP="007B47D9">
      <w:pPr>
        <w:pStyle w:val="a4"/>
        <w:numPr>
          <w:ilvl w:val="0"/>
          <w:numId w:val="23"/>
        </w:numPr>
        <w:tabs>
          <w:tab w:val="left" w:pos="993"/>
        </w:tabs>
        <w:spacing w:line="276" w:lineRule="auto"/>
        <w:ind w:left="0" w:firstLine="567"/>
        <w:jc w:val="both"/>
        <w:rPr>
          <w:sz w:val="28"/>
          <w:szCs w:val="28"/>
        </w:rPr>
      </w:pPr>
      <w:proofErr w:type="spellStart"/>
      <w:r w:rsidRPr="00E04C74">
        <w:rPr>
          <w:sz w:val="28"/>
          <w:szCs w:val="28"/>
        </w:rPr>
        <w:t>Хохуляк</w:t>
      </w:r>
      <w:proofErr w:type="spellEnd"/>
      <w:r w:rsidRPr="00E04C74">
        <w:rPr>
          <w:sz w:val="28"/>
          <w:szCs w:val="28"/>
        </w:rPr>
        <w:t xml:space="preserve"> О. О. Ринок юридичних послуг Сполучених Штатів Америки: особливості становлення та тенденції розвитку. </w:t>
      </w:r>
      <w:r w:rsidRPr="0034390F">
        <w:rPr>
          <w:i/>
          <w:sz w:val="28"/>
          <w:szCs w:val="28"/>
        </w:rPr>
        <w:t xml:space="preserve">Науковий вісник </w:t>
      </w:r>
      <w:r w:rsidRPr="0034390F">
        <w:rPr>
          <w:i/>
          <w:sz w:val="28"/>
          <w:szCs w:val="28"/>
        </w:rPr>
        <w:lastRenderedPageBreak/>
        <w:t>Ужгородського національного університету</w:t>
      </w:r>
      <w:r w:rsidRPr="00E04C74">
        <w:rPr>
          <w:sz w:val="28"/>
          <w:szCs w:val="28"/>
        </w:rPr>
        <w:t>. 2016. Випуск 7. Частина 3. С. 142 – 146.</w:t>
      </w:r>
    </w:p>
    <w:p w:rsidR="00D33F15" w:rsidRPr="00E04C74" w:rsidRDefault="003E3DE3" w:rsidP="007B47D9">
      <w:pPr>
        <w:pStyle w:val="a4"/>
        <w:numPr>
          <w:ilvl w:val="0"/>
          <w:numId w:val="23"/>
        </w:numPr>
        <w:tabs>
          <w:tab w:val="left" w:pos="993"/>
        </w:tabs>
        <w:spacing w:line="276" w:lineRule="auto"/>
        <w:ind w:left="0" w:firstLine="567"/>
        <w:jc w:val="both"/>
        <w:rPr>
          <w:sz w:val="28"/>
          <w:szCs w:val="28"/>
        </w:rPr>
      </w:pPr>
      <w:proofErr w:type="spellStart"/>
      <w:r w:rsidRPr="00E04C74">
        <w:rPr>
          <w:sz w:val="28"/>
          <w:szCs w:val="28"/>
        </w:rPr>
        <w:t>Дзядевич</w:t>
      </w:r>
      <w:proofErr w:type="spellEnd"/>
      <w:r w:rsidRPr="00E04C74">
        <w:rPr>
          <w:sz w:val="28"/>
          <w:szCs w:val="28"/>
        </w:rPr>
        <w:t xml:space="preserve"> К. </w:t>
      </w:r>
      <w:proofErr w:type="spellStart"/>
      <w:r w:rsidRPr="00E04C74">
        <w:rPr>
          <w:sz w:val="28"/>
          <w:szCs w:val="28"/>
        </w:rPr>
        <w:t>Сингапур</w:t>
      </w:r>
      <w:proofErr w:type="spellEnd"/>
      <w:r w:rsidRPr="00E04C74">
        <w:rPr>
          <w:sz w:val="28"/>
          <w:szCs w:val="28"/>
        </w:rPr>
        <w:t xml:space="preserve">, </w:t>
      </w:r>
      <w:proofErr w:type="spellStart"/>
      <w:r w:rsidRPr="00E04C74">
        <w:rPr>
          <w:sz w:val="28"/>
          <w:szCs w:val="28"/>
        </w:rPr>
        <w:t>Испания</w:t>
      </w:r>
      <w:proofErr w:type="spellEnd"/>
      <w:r w:rsidRPr="00E04C74">
        <w:rPr>
          <w:sz w:val="28"/>
          <w:szCs w:val="28"/>
        </w:rPr>
        <w:t xml:space="preserve">, </w:t>
      </w:r>
      <w:proofErr w:type="spellStart"/>
      <w:r w:rsidRPr="00E04C74">
        <w:rPr>
          <w:sz w:val="28"/>
          <w:szCs w:val="28"/>
        </w:rPr>
        <w:t>Украина</w:t>
      </w:r>
      <w:proofErr w:type="spellEnd"/>
      <w:r w:rsidRPr="00E04C74">
        <w:rPr>
          <w:sz w:val="28"/>
          <w:szCs w:val="28"/>
        </w:rPr>
        <w:t xml:space="preserve">. </w:t>
      </w:r>
      <w:proofErr w:type="spellStart"/>
      <w:r w:rsidRPr="00E04C74">
        <w:rPr>
          <w:sz w:val="28"/>
          <w:szCs w:val="28"/>
        </w:rPr>
        <w:t>Юридические</w:t>
      </w:r>
      <w:proofErr w:type="spellEnd"/>
      <w:r w:rsidRPr="00E04C74">
        <w:rPr>
          <w:sz w:val="28"/>
          <w:szCs w:val="28"/>
        </w:rPr>
        <w:t xml:space="preserve"> </w:t>
      </w:r>
      <w:proofErr w:type="spellStart"/>
      <w:r w:rsidRPr="00E04C74">
        <w:rPr>
          <w:sz w:val="28"/>
          <w:szCs w:val="28"/>
        </w:rPr>
        <w:t>технологии</w:t>
      </w:r>
      <w:proofErr w:type="spellEnd"/>
      <w:r w:rsidRPr="00E04C74">
        <w:rPr>
          <w:sz w:val="28"/>
          <w:szCs w:val="28"/>
        </w:rPr>
        <w:t xml:space="preserve"> — </w:t>
      </w:r>
      <w:proofErr w:type="spellStart"/>
      <w:r w:rsidRPr="00E04C74">
        <w:rPr>
          <w:sz w:val="28"/>
          <w:szCs w:val="28"/>
        </w:rPr>
        <w:t>мировой</w:t>
      </w:r>
      <w:proofErr w:type="spellEnd"/>
      <w:r w:rsidRPr="00E04C74">
        <w:rPr>
          <w:sz w:val="28"/>
          <w:szCs w:val="28"/>
        </w:rPr>
        <w:t xml:space="preserve"> тренд. </w:t>
      </w:r>
      <w:r w:rsidR="008C2F0A" w:rsidRPr="00E04C74">
        <w:rPr>
          <w:sz w:val="28"/>
          <w:szCs w:val="28"/>
        </w:rPr>
        <w:t>URL:</w:t>
      </w:r>
      <w:r w:rsidR="008C2F0A" w:rsidRPr="008C2F0A">
        <w:t xml:space="preserve"> </w:t>
      </w:r>
      <w:r w:rsidR="0034390F" w:rsidRPr="0034390F">
        <w:rPr>
          <w:sz w:val="28"/>
          <w:szCs w:val="28"/>
        </w:rPr>
        <w:t>https://aequo.ua/ru/publication/articles/singapur</w:t>
      </w:r>
      <w:r w:rsidR="0034390F">
        <w:rPr>
          <w:sz w:val="28"/>
          <w:szCs w:val="28"/>
        </w:rPr>
        <w:t xml:space="preserve"> </w:t>
      </w:r>
      <w:r w:rsidR="008C2F0A" w:rsidRPr="00E04C74">
        <w:rPr>
          <w:sz w:val="28"/>
          <w:szCs w:val="28"/>
        </w:rPr>
        <w:t>_</w:t>
      </w:r>
      <w:proofErr w:type="spellStart"/>
      <w:r w:rsidR="008C2F0A" w:rsidRPr="00E04C74">
        <w:rPr>
          <w:sz w:val="28"/>
          <w:szCs w:val="28"/>
        </w:rPr>
        <w:t>ispaniya_ukraina_yuridichni_tekhnologii_svitoviy_trend</w:t>
      </w:r>
      <w:proofErr w:type="spellEnd"/>
      <w:r w:rsidR="008C2F0A" w:rsidRPr="00E04C74">
        <w:rPr>
          <w:sz w:val="28"/>
          <w:szCs w:val="28"/>
        </w:rPr>
        <w:t>/ (дата звернення 03.03.2020)</w:t>
      </w:r>
    </w:p>
    <w:p w:rsidR="00D33F15" w:rsidRPr="0034390F" w:rsidRDefault="008C2F0A" w:rsidP="007B47D9">
      <w:pPr>
        <w:pStyle w:val="a4"/>
        <w:numPr>
          <w:ilvl w:val="0"/>
          <w:numId w:val="23"/>
        </w:numPr>
        <w:tabs>
          <w:tab w:val="left" w:pos="993"/>
        </w:tabs>
        <w:spacing w:line="276" w:lineRule="auto"/>
        <w:ind w:left="0" w:firstLine="567"/>
        <w:jc w:val="both"/>
        <w:rPr>
          <w:sz w:val="28"/>
          <w:szCs w:val="28"/>
        </w:rPr>
      </w:pPr>
      <w:r w:rsidRPr="0034390F">
        <w:rPr>
          <w:sz w:val="28"/>
          <w:szCs w:val="28"/>
        </w:rPr>
        <w:t xml:space="preserve">Квач А. </w:t>
      </w:r>
      <w:proofErr w:type="spellStart"/>
      <w:r w:rsidRPr="0034390F">
        <w:rPr>
          <w:sz w:val="28"/>
          <w:szCs w:val="28"/>
        </w:rPr>
        <w:t>Мировые</w:t>
      </w:r>
      <w:proofErr w:type="spellEnd"/>
      <w:r w:rsidRPr="0034390F">
        <w:rPr>
          <w:sz w:val="28"/>
          <w:szCs w:val="28"/>
        </w:rPr>
        <w:t xml:space="preserve"> </w:t>
      </w:r>
      <w:proofErr w:type="spellStart"/>
      <w:r w:rsidRPr="0034390F">
        <w:rPr>
          <w:sz w:val="28"/>
          <w:szCs w:val="28"/>
        </w:rPr>
        <w:t>тренды</w:t>
      </w:r>
      <w:proofErr w:type="spellEnd"/>
      <w:r w:rsidRPr="0034390F">
        <w:rPr>
          <w:sz w:val="28"/>
          <w:szCs w:val="28"/>
        </w:rPr>
        <w:t xml:space="preserve">: </w:t>
      </w:r>
      <w:proofErr w:type="spellStart"/>
      <w:r w:rsidRPr="0034390F">
        <w:rPr>
          <w:sz w:val="28"/>
          <w:szCs w:val="28"/>
        </w:rPr>
        <w:t>четырехдневка</w:t>
      </w:r>
      <w:proofErr w:type="spellEnd"/>
      <w:r w:rsidRPr="0034390F">
        <w:rPr>
          <w:sz w:val="28"/>
          <w:szCs w:val="28"/>
        </w:rPr>
        <w:t xml:space="preserve"> и </w:t>
      </w:r>
      <w:proofErr w:type="spellStart"/>
      <w:r w:rsidRPr="0034390F">
        <w:rPr>
          <w:sz w:val="28"/>
          <w:szCs w:val="28"/>
        </w:rPr>
        <w:t>юристы</w:t>
      </w:r>
      <w:proofErr w:type="spellEnd"/>
      <w:r w:rsidRPr="0034390F">
        <w:rPr>
          <w:sz w:val="28"/>
          <w:szCs w:val="28"/>
        </w:rPr>
        <w:t xml:space="preserve"> в джинсах. URL:</w:t>
      </w:r>
      <w:r w:rsidR="0034390F" w:rsidRPr="0034390F">
        <w:rPr>
          <w:sz w:val="28"/>
          <w:szCs w:val="28"/>
        </w:rPr>
        <w:t xml:space="preserve"> </w:t>
      </w:r>
      <w:r w:rsidRPr="0034390F">
        <w:rPr>
          <w:sz w:val="28"/>
          <w:szCs w:val="28"/>
        </w:rPr>
        <w:t>https://legal.report/mirovye-trendy-chetyrehdnevka-i-juristy-v-dzhinsah/ (дата звернення 03.03.2020)</w:t>
      </w:r>
    </w:p>
    <w:p w:rsidR="00F965D3" w:rsidRPr="00E04C74" w:rsidRDefault="008C2F0A" w:rsidP="007B47D9">
      <w:pPr>
        <w:pStyle w:val="a4"/>
        <w:numPr>
          <w:ilvl w:val="0"/>
          <w:numId w:val="23"/>
        </w:numPr>
        <w:tabs>
          <w:tab w:val="left" w:pos="993"/>
        </w:tabs>
        <w:spacing w:line="276" w:lineRule="auto"/>
        <w:ind w:left="0" w:firstLine="567"/>
        <w:jc w:val="both"/>
        <w:rPr>
          <w:sz w:val="28"/>
          <w:szCs w:val="28"/>
        </w:rPr>
      </w:pPr>
      <w:proofErr w:type="spellStart"/>
      <w:r w:rsidRPr="00E04C74">
        <w:rPr>
          <w:sz w:val="28"/>
          <w:szCs w:val="28"/>
        </w:rPr>
        <w:t>Лященко</w:t>
      </w:r>
      <w:proofErr w:type="spellEnd"/>
      <w:r w:rsidRPr="00E04C74">
        <w:rPr>
          <w:sz w:val="28"/>
          <w:szCs w:val="28"/>
        </w:rPr>
        <w:t xml:space="preserve"> А. ТОП-5 </w:t>
      </w:r>
      <w:proofErr w:type="spellStart"/>
      <w:r w:rsidRPr="00E04C74">
        <w:rPr>
          <w:sz w:val="28"/>
          <w:szCs w:val="28"/>
        </w:rPr>
        <w:t>глобальных</w:t>
      </w:r>
      <w:proofErr w:type="spellEnd"/>
      <w:r w:rsidRPr="00E04C74">
        <w:rPr>
          <w:sz w:val="28"/>
          <w:szCs w:val="28"/>
        </w:rPr>
        <w:t xml:space="preserve"> </w:t>
      </w:r>
      <w:proofErr w:type="spellStart"/>
      <w:r w:rsidRPr="00E04C74">
        <w:rPr>
          <w:sz w:val="28"/>
          <w:szCs w:val="28"/>
        </w:rPr>
        <w:t>трендов</w:t>
      </w:r>
      <w:proofErr w:type="spellEnd"/>
      <w:r w:rsidRPr="00E04C74">
        <w:rPr>
          <w:sz w:val="28"/>
          <w:szCs w:val="28"/>
        </w:rPr>
        <w:t xml:space="preserve"> в </w:t>
      </w:r>
      <w:proofErr w:type="spellStart"/>
      <w:r w:rsidRPr="00E04C74">
        <w:rPr>
          <w:sz w:val="28"/>
          <w:szCs w:val="28"/>
        </w:rPr>
        <w:t>юридическом</w:t>
      </w:r>
      <w:proofErr w:type="spellEnd"/>
      <w:r w:rsidRPr="00E04C74">
        <w:rPr>
          <w:sz w:val="28"/>
          <w:szCs w:val="28"/>
        </w:rPr>
        <w:t xml:space="preserve"> </w:t>
      </w:r>
      <w:proofErr w:type="spellStart"/>
      <w:r w:rsidRPr="00E04C74">
        <w:rPr>
          <w:sz w:val="28"/>
          <w:szCs w:val="28"/>
        </w:rPr>
        <w:t>бизнесе</w:t>
      </w:r>
      <w:proofErr w:type="spellEnd"/>
      <w:r w:rsidRPr="00E04C74">
        <w:rPr>
          <w:sz w:val="28"/>
          <w:szCs w:val="28"/>
        </w:rPr>
        <w:t xml:space="preserve">, </w:t>
      </w:r>
      <w:proofErr w:type="spellStart"/>
      <w:r w:rsidRPr="00E04C74">
        <w:rPr>
          <w:sz w:val="28"/>
          <w:szCs w:val="28"/>
        </w:rPr>
        <w:t>что</w:t>
      </w:r>
      <w:proofErr w:type="spellEnd"/>
      <w:r w:rsidRPr="00E04C74">
        <w:rPr>
          <w:sz w:val="28"/>
          <w:szCs w:val="28"/>
        </w:rPr>
        <w:t xml:space="preserve"> сказались на </w:t>
      </w:r>
      <w:proofErr w:type="spellStart"/>
      <w:r w:rsidRPr="00E04C74">
        <w:rPr>
          <w:sz w:val="28"/>
          <w:szCs w:val="28"/>
        </w:rPr>
        <w:t>Украине</w:t>
      </w:r>
      <w:proofErr w:type="spellEnd"/>
      <w:r w:rsidRPr="00E04C74">
        <w:rPr>
          <w:sz w:val="28"/>
          <w:szCs w:val="28"/>
        </w:rPr>
        <w:t>. URL: https://colares.ua/ru/news/top-5-globalnyh-trendov-v-uridicheskom-biznese-chto-skazalis-na-ukraine (дата звернення 03.03.2020)</w:t>
      </w:r>
    </w:p>
    <w:p w:rsidR="008C2F0A" w:rsidRPr="00E04C74" w:rsidRDefault="00F80033" w:rsidP="007B47D9">
      <w:pPr>
        <w:pStyle w:val="a4"/>
        <w:numPr>
          <w:ilvl w:val="0"/>
          <w:numId w:val="23"/>
        </w:numPr>
        <w:tabs>
          <w:tab w:val="left" w:pos="993"/>
        </w:tabs>
        <w:spacing w:line="276" w:lineRule="auto"/>
        <w:ind w:left="0" w:firstLine="567"/>
        <w:jc w:val="both"/>
        <w:rPr>
          <w:sz w:val="28"/>
          <w:szCs w:val="28"/>
        </w:rPr>
      </w:pPr>
      <w:proofErr w:type="spellStart"/>
      <w:r w:rsidRPr="00E04C74">
        <w:rPr>
          <w:sz w:val="28"/>
          <w:szCs w:val="28"/>
        </w:rPr>
        <w:t>Новосильная</w:t>
      </w:r>
      <w:proofErr w:type="spellEnd"/>
      <w:r w:rsidRPr="00E04C74">
        <w:rPr>
          <w:sz w:val="28"/>
          <w:szCs w:val="28"/>
        </w:rPr>
        <w:t xml:space="preserve"> В. IT и право. </w:t>
      </w:r>
      <w:proofErr w:type="spellStart"/>
      <w:r w:rsidRPr="00E04C74">
        <w:rPr>
          <w:sz w:val="28"/>
          <w:szCs w:val="28"/>
        </w:rPr>
        <w:t>Как</w:t>
      </w:r>
      <w:proofErr w:type="spellEnd"/>
      <w:r w:rsidRPr="00E04C74">
        <w:rPr>
          <w:sz w:val="28"/>
          <w:szCs w:val="28"/>
        </w:rPr>
        <w:t xml:space="preserve"> </w:t>
      </w:r>
      <w:proofErr w:type="spellStart"/>
      <w:r w:rsidRPr="00E04C74">
        <w:rPr>
          <w:sz w:val="28"/>
          <w:szCs w:val="28"/>
        </w:rPr>
        <w:t>legal</w:t>
      </w:r>
      <w:proofErr w:type="spellEnd"/>
      <w:r w:rsidRPr="00E04C74">
        <w:rPr>
          <w:sz w:val="28"/>
          <w:szCs w:val="28"/>
        </w:rPr>
        <w:t xml:space="preserve"> </w:t>
      </w:r>
      <w:proofErr w:type="spellStart"/>
      <w:r w:rsidRPr="00E04C74">
        <w:rPr>
          <w:sz w:val="28"/>
          <w:szCs w:val="28"/>
        </w:rPr>
        <w:t>tech</w:t>
      </w:r>
      <w:proofErr w:type="spellEnd"/>
      <w:r w:rsidRPr="00E04C74">
        <w:rPr>
          <w:sz w:val="28"/>
          <w:szCs w:val="28"/>
        </w:rPr>
        <w:t xml:space="preserve"> </w:t>
      </w:r>
      <w:proofErr w:type="spellStart"/>
      <w:r w:rsidRPr="00E04C74">
        <w:rPr>
          <w:sz w:val="28"/>
          <w:szCs w:val="28"/>
        </w:rPr>
        <w:t>работает</w:t>
      </w:r>
      <w:proofErr w:type="spellEnd"/>
      <w:r w:rsidRPr="00E04C74">
        <w:rPr>
          <w:sz w:val="28"/>
          <w:szCs w:val="28"/>
        </w:rPr>
        <w:t xml:space="preserve"> в </w:t>
      </w:r>
      <w:proofErr w:type="spellStart"/>
      <w:r w:rsidRPr="00E04C74">
        <w:rPr>
          <w:sz w:val="28"/>
          <w:szCs w:val="28"/>
        </w:rPr>
        <w:t>Украине</w:t>
      </w:r>
      <w:proofErr w:type="spellEnd"/>
      <w:r w:rsidRPr="00E04C74">
        <w:rPr>
          <w:sz w:val="28"/>
          <w:szCs w:val="28"/>
        </w:rPr>
        <w:t xml:space="preserve"> и в других </w:t>
      </w:r>
      <w:proofErr w:type="spellStart"/>
      <w:r w:rsidRPr="00E04C74">
        <w:rPr>
          <w:sz w:val="28"/>
          <w:szCs w:val="28"/>
        </w:rPr>
        <w:t>странах</w:t>
      </w:r>
      <w:proofErr w:type="spellEnd"/>
      <w:r w:rsidRPr="00E04C74">
        <w:rPr>
          <w:sz w:val="28"/>
          <w:szCs w:val="28"/>
        </w:rPr>
        <w:t>. URL: https://focus.ua/economics/384495 (дата звернення 03.03.2020)</w:t>
      </w:r>
    </w:p>
    <w:p w:rsidR="00F80033" w:rsidRPr="00E04C74" w:rsidRDefault="00F80033" w:rsidP="007B47D9">
      <w:pPr>
        <w:pStyle w:val="a4"/>
        <w:numPr>
          <w:ilvl w:val="0"/>
          <w:numId w:val="23"/>
        </w:numPr>
        <w:tabs>
          <w:tab w:val="left" w:pos="993"/>
        </w:tabs>
        <w:spacing w:line="276" w:lineRule="auto"/>
        <w:ind w:left="0" w:firstLine="567"/>
        <w:jc w:val="both"/>
        <w:rPr>
          <w:sz w:val="28"/>
          <w:szCs w:val="28"/>
        </w:rPr>
      </w:pPr>
      <w:r w:rsidRPr="00E04C74">
        <w:rPr>
          <w:sz w:val="28"/>
          <w:szCs w:val="28"/>
        </w:rPr>
        <w:t xml:space="preserve">Голуб Е. Бот и закон. </w:t>
      </w:r>
      <w:proofErr w:type="spellStart"/>
      <w:r w:rsidRPr="00E04C74">
        <w:rPr>
          <w:sz w:val="28"/>
          <w:szCs w:val="28"/>
        </w:rPr>
        <w:t>Мировые</w:t>
      </w:r>
      <w:proofErr w:type="spellEnd"/>
      <w:r w:rsidRPr="00E04C74">
        <w:rPr>
          <w:sz w:val="28"/>
          <w:szCs w:val="28"/>
        </w:rPr>
        <w:t xml:space="preserve"> </w:t>
      </w:r>
      <w:proofErr w:type="spellStart"/>
      <w:r w:rsidRPr="00E04C74">
        <w:rPr>
          <w:sz w:val="28"/>
          <w:szCs w:val="28"/>
        </w:rPr>
        <w:t>инвестиции</w:t>
      </w:r>
      <w:proofErr w:type="spellEnd"/>
      <w:r w:rsidRPr="00E04C74">
        <w:rPr>
          <w:sz w:val="28"/>
          <w:szCs w:val="28"/>
        </w:rPr>
        <w:t xml:space="preserve"> в IT–</w:t>
      </w:r>
      <w:proofErr w:type="spellStart"/>
      <w:r w:rsidRPr="00E04C74">
        <w:rPr>
          <w:sz w:val="28"/>
          <w:szCs w:val="28"/>
        </w:rPr>
        <w:t>разработки</w:t>
      </w:r>
      <w:proofErr w:type="spellEnd"/>
      <w:r w:rsidRPr="00E04C74">
        <w:rPr>
          <w:sz w:val="28"/>
          <w:szCs w:val="28"/>
        </w:rPr>
        <w:t xml:space="preserve"> в </w:t>
      </w:r>
      <w:proofErr w:type="spellStart"/>
      <w:r w:rsidRPr="00E04C74">
        <w:rPr>
          <w:sz w:val="28"/>
          <w:szCs w:val="28"/>
        </w:rPr>
        <w:t>сфере</w:t>
      </w:r>
      <w:proofErr w:type="spellEnd"/>
      <w:r w:rsidRPr="00E04C74">
        <w:rPr>
          <w:sz w:val="28"/>
          <w:szCs w:val="28"/>
        </w:rPr>
        <w:t xml:space="preserve"> </w:t>
      </w:r>
      <w:proofErr w:type="spellStart"/>
      <w:r w:rsidRPr="00E04C74">
        <w:rPr>
          <w:sz w:val="28"/>
          <w:szCs w:val="28"/>
        </w:rPr>
        <w:t>юридических</w:t>
      </w:r>
      <w:proofErr w:type="spellEnd"/>
      <w:r w:rsidRPr="00E04C74">
        <w:rPr>
          <w:sz w:val="28"/>
          <w:szCs w:val="28"/>
        </w:rPr>
        <w:t xml:space="preserve"> услуг </w:t>
      </w:r>
      <w:proofErr w:type="spellStart"/>
      <w:r w:rsidRPr="00E04C74">
        <w:rPr>
          <w:sz w:val="28"/>
          <w:szCs w:val="28"/>
        </w:rPr>
        <w:t>выросли</w:t>
      </w:r>
      <w:proofErr w:type="spellEnd"/>
      <w:r w:rsidRPr="00E04C74">
        <w:rPr>
          <w:sz w:val="28"/>
          <w:szCs w:val="28"/>
        </w:rPr>
        <w:t xml:space="preserve"> до $2 млрд. URL: https://www.dp.ru/a/2018/10/09/Bot_i_zakon (дата звернення 03.03.2020)</w:t>
      </w:r>
    </w:p>
    <w:p w:rsidR="003B1620" w:rsidRPr="008A4019" w:rsidRDefault="003B1620" w:rsidP="007B47D9">
      <w:pPr>
        <w:pStyle w:val="a4"/>
        <w:numPr>
          <w:ilvl w:val="0"/>
          <w:numId w:val="23"/>
        </w:numPr>
        <w:tabs>
          <w:tab w:val="left" w:pos="993"/>
        </w:tabs>
        <w:spacing w:line="276" w:lineRule="auto"/>
        <w:ind w:left="0" w:firstLine="567"/>
        <w:jc w:val="both"/>
        <w:rPr>
          <w:sz w:val="28"/>
          <w:szCs w:val="28"/>
          <w:lang w:val="ru-RU"/>
        </w:rPr>
      </w:pPr>
      <w:r w:rsidRPr="00E04C74">
        <w:rPr>
          <w:sz w:val="28"/>
          <w:szCs w:val="28"/>
          <w:lang w:val="ru-RU"/>
        </w:rPr>
        <w:t>Дробышев П. Инновации в юриспруденции: обзор достижений и тенденций в области IT-</w:t>
      </w:r>
      <w:proofErr w:type="spellStart"/>
      <w:r w:rsidRPr="00E04C74">
        <w:rPr>
          <w:sz w:val="28"/>
          <w:szCs w:val="28"/>
          <w:lang w:val="ru-RU"/>
        </w:rPr>
        <w:t>технологизации</w:t>
      </w:r>
      <w:proofErr w:type="spellEnd"/>
      <w:r w:rsidRPr="00E04C74">
        <w:rPr>
          <w:sz w:val="28"/>
          <w:szCs w:val="28"/>
          <w:lang w:val="ru-RU"/>
        </w:rPr>
        <w:t xml:space="preserve"> юридического бизнеса в англоязычных юрисдикциях</w:t>
      </w:r>
      <w:r w:rsidR="00E04C74" w:rsidRPr="00E04C74">
        <w:rPr>
          <w:sz w:val="28"/>
          <w:szCs w:val="28"/>
          <w:lang w:val="ru-RU"/>
        </w:rPr>
        <w:t xml:space="preserve">. </w:t>
      </w:r>
      <w:r w:rsidR="00E04C74" w:rsidRPr="00E04C74">
        <w:rPr>
          <w:sz w:val="28"/>
          <w:szCs w:val="28"/>
        </w:rPr>
        <w:t>URL:</w:t>
      </w:r>
      <w:r w:rsidR="00E04C74" w:rsidRPr="00E04C74">
        <w:rPr>
          <w:sz w:val="28"/>
          <w:szCs w:val="28"/>
          <w:lang w:val="ru-RU"/>
        </w:rPr>
        <w:t xml:space="preserve"> https://zakon.ru/blog/2017/12/16/innovacii_v_yurisprudencii_ obzor_dostizhenij_i_tendencij_v_oblastiit-tehnologizacii_yuridicheskogo_b_71828 </w:t>
      </w:r>
      <w:r w:rsidR="00E04C74" w:rsidRPr="00E04C74">
        <w:rPr>
          <w:sz w:val="28"/>
          <w:szCs w:val="28"/>
        </w:rPr>
        <w:t>(дата звернення 03.03.2020)</w:t>
      </w:r>
    </w:p>
    <w:p w:rsidR="00B86A09" w:rsidRDefault="00B86A09" w:rsidP="007B47D9">
      <w:pPr>
        <w:spacing w:after="160" w:line="276" w:lineRule="auto"/>
        <w:rPr>
          <w:b/>
          <w:sz w:val="28"/>
          <w:szCs w:val="28"/>
        </w:rPr>
      </w:pPr>
      <w:r>
        <w:rPr>
          <w:b/>
          <w:sz w:val="28"/>
          <w:szCs w:val="28"/>
        </w:rPr>
        <w:br w:type="page"/>
      </w:r>
    </w:p>
    <w:p w:rsidR="008A4019" w:rsidRDefault="008A4019" w:rsidP="007B47D9">
      <w:pPr>
        <w:tabs>
          <w:tab w:val="left" w:pos="993"/>
        </w:tabs>
        <w:spacing w:line="276" w:lineRule="auto"/>
        <w:jc w:val="center"/>
        <w:rPr>
          <w:b/>
          <w:sz w:val="28"/>
          <w:szCs w:val="28"/>
        </w:rPr>
      </w:pPr>
      <w:r w:rsidRPr="008A4019">
        <w:rPr>
          <w:b/>
          <w:sz w:val="28"/>
          <w:szCs w:val="28"/>
        </w:rPr>
        <w:lastRenderedPageBreak/>
        <w:t>ІНДИВІДУАЛЬНІ ЗАВДАННЯ</w:t>
      </w:r>
    </w:p>
    <w:p w:rsidR="00074B54" w:rsidRPr="008A4019" w:rsidRDefault="00074B54" w:rsidP="007B47D9">
      <w:pPr>
        <w:tabs>
          <w:tab w:val="left" w:pos="993"/>
        </w:tabs>
        <w:spacing w:line="276" w:lineRule="auto"/>
        <w:jc w:val="center"/>
        <w:rPr>
          <w:b/>
          <w:sz w:val="28"/>
          <w:szCs w:val="28"/>
        </w:rPr>
      </w:pPr>
    </w:p>
    <w:p w:rsidR="008A4019" w:rsidRPr="008A4019" w:rsidRDefault="008A4019" w:rsidP="007B47D9">
      <w:pPr>
        <w:tabs>
          <w:tab w:val="left" w:pos="993"/>
        </w:tabs>
        <w:spacing w:line="276" w:lineRule="auto"/>
        <w:ind w:firstLine="567"/>
        <w:jc w:val="both"/>
        <w:rPr>
          <w:sz w:val="28"/>
          <w:szCs w:val="28"/>
        </w:rPr>
      </w:pPr>
      <w:r w:rsidRPr="008A4019">
        <w:rPr>
          <w:sz w:val="28"/>
          <w:szCs w:val="28"/>
        </w:rPr>
        <w:t>Виконання індивідуального завдання має на меті поглиблене вивчення дисципліни «Юридичні технології та інновації в юриспруденції», здобуття навичок науково-дослідної роботи, розвиток творчих здібностей у студентів. Зазначене завдання потребує детального вивчення та опрацювання нормативного матеріалу, підібраного самостійно (у складних чи суперечливих випадках допускається консультування з викладачем), включаючи міжнародні правові акти, практики його застосування, а також спеціальної літератури з обраної проблематики. Головним завданням, яке стоїть перед студентом при виконанні цього виду роботи, є не констатація факту існування певних нормативних чи доктринальних</w:t>
      </w:r>
      <w:r>
        <w:rPr>
          <w:sz w:val="28"/>
          <w:szCs w:val="28"/>
          <w:lang w:val="ru-RU"/>
        </w:rPr>
        <w:t xml:space="preserve"> </w:t>
      </w:r>
      <w:r w:rsidRPr="008A4019">
        <w:rPr>
          <w:sz w:val="28"/>
          <w:szCs w:val="28"/>
        </w:rPr>
        <w:t xml:space="preserve">положень, а їхній аналіз, оцінка ефективності регулювання відповідних суспільних відносин, вироблення пропозицій щодо підвищення такої ефективності, новий погляд на існуючі проблеми тощо. Цитування робіт науковців доцільне лише в сукупності з авторською позицією щодо предмету дослідження. </w:t>
      </w:r>
    </w:p>
    <w:p w:rsidR="008A4019" w:rsidRPr="008A4019" w:rsidRDefault="008A4019" w:rsidP="007B47D9">
      <w:pPr>
        <w:tabs>
          <w:tab w:val="left" w:pos="993"/>
        </w:tabs>
        <w:spacing w:line="276" w:lineRule="auto"/>
        <w:ind w:firstLine="567"/>
        <w:jc w:val="both"/>
        <w:rPr>
          <w:sz w:val="28"/>
          <w:szCs w:val="28"/>
        </w:rPr>
      </w:pPr>
      <w:r w:rsidRPr="008A4019">
        <w:rPr>
          <w:sz w:val="28"/>
          <w:szCs w:val="28"/>
        </w:rPr>
        <w:t xml:space="preserve">Індивідуальне завдання виконується письмово з використанням засобів  комп’ютерного набору тексту. Обсяг роботи має становити </w:t>
      </w:r>
      <w:r>
        <w:rPr>
          <w:sz w:val="28"/>
          <w:szCs w:val="28"/>
        </w:rPr>
        <w:t xml:space="preserve">близько 8 – </w:t>
      </w:r>
      <w:r w:rsidRPr="008A4019">
        <w:rPr>
          <w:sz w:val="28"/>
          <w:szCs w:val="28"/>
        </w:rPr>
        <w:t>10</w:t>
      </w:r>
      <w:r>
        <w:rPr>
          <w:sz w:val="28"/>
          <w:szCs w:val="28"/>
        </w:rPr>
        <w:t xml:space="preserve"> </w:t>
      </w:r>
      <w:r w:rsidRPr="008A4019">
        <w:rPr>
          <w:sz w:val="28"/>
          <w:szCs w:val="28"/>
        </w:rPr>
        <w:t>друкованих сторінок формату А4 в залежності від складності теми.</w:t>
      </w:r>
    </w:p>
    <w:p w:rsidR="008A4019" w:rsidRPr="008A4019" w:rsidRDefault="008A4019" w:rsidP="007B47D9">
      <w:pPr>
        <w:tabs>
          <w:tab w:val="left" w:pos="993"/>
        </w:tabs>
        <w:spacing w:line="276" w:lineRule="auto"/>
        <w:ind w:firstLine="567"/>
        <w:jc w:val="both"/>
        <w:rPr>
          <w:sz w:val="28"/>
          <w:szCs w:val="28"/>
        </w:rPr>
      </w:pPr>
      <w:r w:rsidRPr="008A4019">
        <w:rPr>
          <w:sz w:val="28"/>
          <w:szCs w:val="28"/>
        </w:rPr>
        <w:t>За змістом виконане індивідуальне завдання має містити такі складові:</w:t>
      </w:r>
    </w:p>
    <w:p w:rsidR="008A4019" w:rsidRPr="008A4019" w:rsidRDefault="008A4019" w:rsidP="007B47D9">
      <w:pPr>
        <w:tabs>
          <w:tab w:val="left" w:pos="993"/>
        </w:tabs>
        <w:spacing w:line="276" w:lineRule="auto"/>
        <w:ind w:firstLine="567"/>
        <w:jc w:val="both"/>
        <w:rPr>
          <w:sz w:val="28"/>
          <w:szCs w:val="28"/>
        </w:rPr>
      </w:pPr>
      <w:r w:rsidRPr="008A4019">
        <w:rPr>
          <w:sz w:val="28"/>
          <w:szCs w:val="28"/>
        </w:rPr>
        <w:t>актуальність теми дослідження;</w:t>
      </w:r>
    </w:p>
    <w:p w:rsidR="008A4019" w:rsidRPr="008A4019" w:rsidRDefault="008A4019" w:rsidP="007B47D9">
      <w:pPr>
        <w:tabs>
          <w:tab w:val="left" w:pos="993"/>
        </w:tabs>
        <w:spacing w:line="276" w:lineRule="auto"/>
        <w:ind w:firstLine="567"/>
        <w:jc w:val="both"/>
        <w:rPr>
          <w:sz w:val="28"/>
          <w:szCs w:val="28"/>
        </w:rPr>
      </w:pPr>
      <w:r w:rsidRPr="008A4019">
        <w:rPr>
          <w:sz w:val="28"/>
          <w:szCs w:val="28"/>
        </w:rPr>
        <w:t>ступінь вивчення теми;</w:t>
      </w:r>
    </w:p>
    <w:p w:rsidR="008A4019" w:rsidRPr="008A4019" w:rsidRDefault="008A4019" w:rsidP="007B47D9">
      <w:pPr>
        <w:tabs>
          <w:tab w:val="left" w:pos="993"/>
        </w:tabs>
        <w:spacing w:line="276" w:lineRule="auto"/>
        <w:ind w:firstLine="567"/>
        <w:jc w:val="both"/>
        <w:rPr>
          <w:sz w:val="28"/>
          <w:szCs w:val="28"/>
        </w:rPr>
      </w:pPr>
      <w:r w:rsidRPr="008A4019">
        <w:rPr>
          <w:sz w:val="28"/>
          <w:szCs w:val="28"/>
        </w:rPr>
        <w:t>основний зміст, який включає постановку проблеми, аналіз нормативного матеріалу та літератури;</w:t>
      </w:r>
    </w:p>
    <w:p w:rsidR="008A4019" w:rsidRPr="008A4019" w:rsidRDefault="008A4019" w:rsidP="007B47D9">
      <w:pPr>
        <w:tabs>
          <w:tab w:val="left" w:pos="993"/>
        </w:tabs>
        <w:spacing w:line="276" w:lineRule="auto"/>
        <w:ind w:firstLine="567"/>
        <w:jc w:val="both"/>
        <w:rPr>
          <w:sz w:val="28"/>
          <w:szCs w:val="28"/>
        </w:rPr>
      </w:pPr>
      <w:r w:rsidRPr="008A4019">
        <w:rPr>
          <w:sz w:val="28"/>
          <w:szCs w:val="28"/>
        </w:rPr>
        <w:t>висновки, які мають містити результати дослідження, авторські узагальнення, пропозиції можливих шляхів покращення правового регулювання відповідних суспільних відносин тощо;</w:t>
      </w:r>
    </w:p>
    <w:p w:rsidR="008A4019" w:rsidRPr="008A4019" w:rsidRDefault="008A4019" w:rsidP="007B47D9">
      <w:pPr>
        <w:tabs>
          <w:tab w:val="left" w:pos="993"/>
        </w:tabs>
        <w:spacing w:line="276" w:lineRule="auto"/>
        <w:ind w:firstLine="567"/>
        <w:jc w:val="both"/>
        <w:rPr>
          <w:sz w:val="28"/>
          <w:szCs w:val="28"/>
        </w:rPr>
      </w:pPr>
      <w:r w:rsidRPr="008A4019">
        <w:rPr>
          <w:sz w:val="28"/>
          <w:szCs w:val="28"/>
        </w:rPr>
        <w:t>список використаних джерел.</w:t>
      </w:r>
    </w:p>
    <w:p w:rsidR="008A4019" w:rsidRPr="008A4019" w:rsidRDefault="008A4019" w:rsidP="007B47D9">
      <w:pPr>
        <w:tabs>
          <w:tab w:val="left" w:pos="993"/>
        </w:tabs>
        <w:spacing w:line="276" w:lineRule="auto"/>
        <w:ind w:firstLine="567"/>
        <w:jc w:val="both"/>
        <w:rPr>
          <w:sz w:val="28"/>
          <w:szCs w:val="28"/>
        </w:rPr>
      </w:pPr>
      <w:r w:rsidRPr="008A4019">
        <w:rPr>
          <w:sz w:val="28"/>
          <w:szCs w:val="28"/>
        </w:rPr>
        <w:t>До критеріїв оцінювання виконаного індивідуального завдання належить:</w:t>
      </w:r>
    </w:p>
    <w:p w:rsidR="008A4019" w:rsidRPr="008A4019" w:rsidRDefault="008A4019" w:rsidP="007B47D9">
      <w:pPr>
        <w:tabs>
          <w:tab w:val="left" w:pos="993"/>
        </w:tabs>
        <w:spacing w:line="276" w:lineRule="auto"/>
        <w:ind w:firstLine="567"/>
        <w:jc w:val="both"/>
        <w:rPr>
          <w:sz w:val="28"/>
          <w:szCs w:val="28"/>
        </w:rPr>
      </w:pPr>
      <w:r w:rsidRPr="008A4019">
        <w:rPr>
          <w:sz w:val="28"/>
          <w:szCs w:val="28"/>
        </w:rPr>
        <w:t>правильність підбору літератури;</w:t>
      </w:r>
    </w:p>
    <w:p w:rsidR="008A4019" w:rsidRPr="008A4019" w:rsidRDefault="008A4019" w:rsidP="007B47D9">
      <w:pPr>
        <w:tabs>
          <w:tab w:val="left" w:pos="993"/>
        </w:tabs>
        <w:spacing w:line="276" w:lineRule="auto"/>
        <w:ind w:firstLine="567"/>
        <w:jc w:val="both"/>
        <w:rPr>
          <w:sz w:val="28"/>
          <w:szCs w:val="28"/>
        </w:rPr>
      </w:pPr>
      <w:r w:rsidRPr="008A4019">
        <w:rPr>
          <w:sz w:val="28"/>
          <w:szCs w:val="28"/>
        </w:rPr>
        <w:t>ступінь розкриття теми;</w:t>
      </w:r>
    </w:p>
    <w:p w:rsidR="008A4019" w:rsidRPr="008A4019" w:rsidRDefault="008A4019" w:rsidP="007B47D9">
      <w:pPr>
        <w:tabs>
          <w:tab w:val="left" w:pos="993"/>
        </w:tabs>
        <w:spacing w:line="276" w:lineRule="auto"/>
        <w:ind w:firstLine="567"/>
        <w:jc w:val="both"/>
        <w:rPr>
          <w:sz w:val="28"/>
          <w:szCs w:val="28"/>
        </w:rPr>
      </w:pPr>
      <w:r w:rsidRPr="008A4019">
        <w:rPr>
          <w:sz w:val="28"/>
          <w:szCs w:val="28"/>
        </w:rPr>
        <w:t>логічність та послідовність викладення матеріалу;</w:t>
      </w:r>
    </w:p>
    <w:p w:rsidR="008A4019" w:rsidRPr="008A4019" w:rsidRDefault="008A4019" w:rsidP="007B47D9">
      <w:pPr>
        <w:tabs>
          <w:tab w:val="left" w:pos="993"/>
        </w:tabs>
        <w:spacing w:line="276" w:lineRule="auto"/>
        <w:ind w:firstLine="567"/>
        <w:jc w:val="both"/>
        <w:rPr>
          <w:sz w:val="28"/>
          <w:szCs w:val="28"/>
        </w:rPr>
      </w:pPr>
      <w:r w:rsidRPr="008A4019">
        <w:rPr>
          <w:sz w:val="28"/>
          <w:szCs w:val="28"/>
        </w:rPr>
        <w:t>обсяг власного авторського внеску;</w:t>
      </w:r>
    </w:p>
    <w:p w:rsidR="008A4019" w:rsidRPr="008A4019" w:rsidRDefault="008A4019" w:rsidP="007B47D9">
      <w:pPr>
        <w:tabs>
          <w:tab w:val="left" w:pos="993"/>
        </w:tabs>
        <w:spacing w:line="276" w:lineRule="auto"/>
        <w:ind w:firstLine="567"/>
        <w:jc w:val="both"/>
        <w:rPr>
          <w:sz w:val="28"/>
          <w:szCs w:val="28"/>
        </w:rPr>
      </w:pPr>
      <w:r w:rsidRPr="008A4019">
        <w:rPr>
          <w:sz w:val="28"/>
          <w:szCs w:val="28"/>
        </w:rPr>
        <w:t>відсутність граматичних помилок;</w:t>
      </w:r>
    </w:p>
    <w:p w:rsidR="00074B54" w:rsidRDefault="008A4019" w:rsidP="007B47D9">
      <w:pPr>
        <w:tabs>
          <w:tab w:val="left" w:pos="993"/>
        </w:tabs>
        <w:spacing w:line="276" w:lineRule="auto"/>
        <w:ind w:firstLine="567"/>
        <w:jc w:val="both"/>
        <w:rPr>
          <w:sz w:val="28"/>
          <w:szCs w:val="28"/>
        </w:rPr>
      </w:pPr>
      <w:r w:rsidRPr="008A4019">
        <w:rPr>
          <w:sz w:val="28"/>
          <w:szCs w:val="28"/>
        </w:rPr>
        <w:t>своєчасність виконання.</w:t>
      </w:r>
    </w:p>
    <w:p w:rsidR="008A4019" w:rsidRPr="008A4019" w:rsidRDefault="008A4019" w:rsidP="007B47D9">
      <w:pPr>
        <w:tabs>
          <w:tab w:val="left" w:pos="993"/>
        </w:tabs>
        <w:spacing w:line="276" w:lineRule="auto"/>
        <w:ind w:firstLine="567"/>
        <w:jc w:val="both"/>
        <w:rPr>
          <w:sz w:val="28"/>
          <w:szCs w:val="28"/>
        </w:rPr>
      </w:pPr>
      <w:r w:rsidRPr="008A4019">
        <w:rPr>
          <w:sz w:val="28"/>
          <w:szCs w:val="28"/>
        </w:rPr>
        <w:lastRenderedPageBreak/>
        <w:t>Вибір теми індивідуального завдання визначається відповідно до порядкового номера прізвища студента у журналі обліку відвідування та успішності академічної групи.</w:t>
      </w:r>
    </w:p>
    <w:p w:rsidR="008A4019" w:rsidRPr="008A4019" w:rsidRDefault="008A4019" w:rsidP="007B47D9">
      <w:pPr>
        <w:tabs>
          <w:tab w:val="left" w:pos="993"/>
        </w:tabs>
        <w:spacing w:line="276" w:lineRule="auto"/>
        <w:ind w:firstLine="567"/>
        <w:jc w:val="both"/>
        <w:rPr>
          <w:sz w:val="28"/>
          <w:szCs w:val="28"/>
          <w:lang w:val="ru-RU"/>
        </w:rPr>
      </w:pPr>
    </w:p>
    <w:p w:rsidR="00F80033" w:rsidRPr="00074B54" w:rsidRDefault="008A4019" w:rsidP="007B47D9">
      <w:pPr>
        <w:spacing w:line="276" w:lineRule="auto"/>
        <w:ind w:firstLine="567"/>
        <w:contextualSpacing/>
        <w:jc w:val="center"/>
        <w:rPr>
          <w:b/>
          <w:i/>
          <w:sz w:val="28"/>
          <w:szCs w:val="28"/>
        </w:rPr>
      </w:pPr>
      <w:r w:rsidRPr="00074B54">
        <w:rPr>
          <w:b/>
          <w:i/>
          <w:sz w:val="28"/>
          <w:szCs w:val="28"/>
        </w:rPr>
        <w:t>ПЕРЕЛІК ТЕМ ДЛЯ ВИКОНАННЯ ІНДИВІДУАЛЬНОГО ЗАВДАННЯ</w:t>
      </w:r>
    </w:p>
    <w:p w:rsidR="008A4019" w:rsidRDefault="008A4019" w:rsidP="007B47D9">
      <w:pPr>
        <w:spacing w:line="276" w:lineRule="auto"/>
        <w:ind w:firstLine="567"/>
        <w:contextualSpacing/>
        <w:jc w:val="center"/>
        <w:rPr>
          <w:b/>
          <w:sz w:val="28"/>
          <w:szCs w:val="28"/>
        </w:rPr>
      </w:pPr>
    </w:p>
    <w:p w:rsidR="00E468D4" w:rsidRPr="00E468D4" w:rsidRDefault="00E468D4" w:rsidP="007B47D9">
      <w:pPr>
        <w:pStyle w:val="a4"/>
        <w:numPr>
          <w:ilvl w:val="0"/>
          <w:numId w:val="26"/>
        </w:numPr>
        <w:spacing w:line="276" w:lineRule="auto"/>
        <w:jc w:val="both"/>
        <w:rPr>
          <w:sz w:val="28"/>
          <w:szCs w:val="28"/>
        </w:rPr>
      </w:pPr>
      <w:r w:rsidRPr="00E468D4">
        <w:rPr>
          <w:sz w:val="28"/>
          <w:szCs w:val="28"/>
        </w:rPr>
        <w:t>Формування законодавства щодо регулювання мережі «Інтернет» в іноземних країнах.</w:t>
      </w:r>
    </w:p>
    <w:p w:rsidR="008A4019" w:rsidRPr="00E468D4" w:rsidRDefault="008A4019" w:rsidP="007B47D9">
      <w:pPr>
        <w:pStyle w:val="a4"/>
        <w:numPr>
          <w:ilvl w:val="0"/>
          <w:numId w:val="26"/>
        </w:numPr>
        <w:spacing w:line="276" w:lineRule="auto"/>
        <w:jc w:val="both"/>
        <w:rPr>
          <w:sz w:val="28"/>
          <w:szCs w:val="28"/>
        </w:rPr>
      </w:pPr>
      <w:r w:rsidRPr="00E468D4">
        <w:rPr>
          <w:sz w:val="28"/>
          <w:szCs w:val="28"/>
        </w:rPr>
        <w:t>Співвідношення понять «технологія» та «техніка» в юридичному контексті.</w:t>
      </w:r>
    </w:p>
    <w:p w:rsidR="008A4019" w:rsidRPr="00E468D4" w:rsidRDefault="008A4019" w:rsidP="007B47D9">
      <w:pPr>
        <w:pStyle w:val="a4"/>
        <w:numPr>
          <w:ilvl w:val="0"/>
          <w:numId w:val="26"/>
        </w:numPr>
        <w:spacing w:line="276" w:lineRule="auto"/>
        <w:jc w:val="both"/>
        <w:rPr>
          <w:sz w:val="28"/>
          <w:szCs w:val="28"/>
        </w:rPr>
      </w:pPr>
      <w:r w:rsidRPr="00E468D4">
        <w:rPr>
          <w:sz w:val="28"/>
          <w:szCs w:val="28"/>
        </w:rPr>
        <w:t>Основні проблеми законодавчої техніки в Україні.</w:t>
      </w:r>
    </w:p>
    <w:p w:rsidR="008A4019" w:rsidRPr="00E468D4" w:rsidRDefault="008A4019" w:rsidP="007B47D9">
      <w:pPr>
        <w:pStyle w:val="a4"/>
        <w:numPr>
          <w:ilvl w:val="0"/>
          <w:numId w:val="26"/>
        </w:numPr>
        <w:spacing w:line="276" w:lineRule="auto"/>
        <w:jc w:val="both"/>
        <w:rPr>
          <w:sz w:val="28"/>
          <w:szCs w:val="28"/>
        </w:rPr>
      </w:pPr>
      <w:r w:rsidRPr="00E468D4">
        <w:rPr>
          <w:sz w:val="28"/>
          <w:szCs w:val="28"/>
        </w:rPr>
        <w:t>Співвідношення понять «юридична технологія» та «юридична процедура».</w:t>
      </w:r>
    </w:p>
    <w:p w:rsidR="008A4019" w:rsidRPr="00E468D4" w:rsidRDefault="008A4019" w:rsidP="007B47D9">
      <w:pPr>
        <w:pStyle w:val="a4"/>
        <w:numPr>
          <w:ilvl w:val="0"/>
          <w:numId w:val="26"/>
        </w:numPr>
        <w:spacing w:line="276" w:lineRule="auto"/>
        <w:jc w:val="both"/>
        <w:rPr>
          <w:sz w:val="28"/>
          <w:szCs w:val="28"/>
        </w:rPr>
      </w:pPr>
      <w:r w:rsidRPr="00E468D4">
        <w:rPr>
          <w:sz w:val="28"/>
          <w:szCs w:val="28"/>
        </w:rPr>
        <w:t xml:space="preserve">Алгоритм складання цивільно-правового договору </w:t>
      </w:r>
      <w:proofErr w:type="spellStart"/>
      <w:r w:rsidRPr="00E468D4">
        <w:rPr>
          <w:sz w:val="28"/>
          <w:szCs w:val="28"/>
        </w:rPr>
        <w:t>підряду</w:t>
      </w:r>
      <w:proofErr w:type="spellEnd"/>
      <w:r w:rsidRPr="00E468D4">
        <w:rPr>
          <w:sz w:val="28"/>
          <w:szCs w:val="28"/>
        </w:rPr>
        <w:t>.</w:t>
      </w:r>
    </w:p>
    <w:p w:rsidR="008A4019" w:rsidRPr="00E468D4" w:rsidRDefault="008A4019" w:rsidP="007B47D9">
      <w:pPr>
        <w:pStyle w:val="a4"/>
        <w:numPr>
          <w:ilvl w:val="0"/>
          <w:numId w:val="26"/>
        </w:numPr>
        <w:spacing w:line="276" w:lineRule="auto"/>
        <w:jc w:val="both"/>
        <w:rPr>
          <w:sz w:val="28"/>
          <w:szCs w:val="28"/>
        </w:rPr>
      </w:pPr>
      <w:r w:rsidRPr="00E468D4">
        <w:rPr>
          <w:sz w:val="28"/>
          <w:szCs w:val="28"/>
        </w:rPr>
        <w:t>Алгоритм складання позовної заяви.</w:t>
      </w:r>
    </w:p>
    <w:p w:rsidR="00E468D4" w:rsidRPr="00E468D4" w:rsidRDefault="00E468D4" w:rsidP="007B47D9">
      <w:pPr>
        <w:pStyle w:val="a4"/>
        <w:numPr>
          <w:ilvl w:val="0"/>
          <w:numId w:val="26"/>
        </w:numPr>
        <w:spacing w:line="276" w:lineRule="auto"/>
        <w:jc w:val="both"/>
        <w:rPr>
          <w:sz w:val="28"/>
          <w:szCs w:val="28"/>
        </w:rPr>
      </w:pPr>
      <w:r w:rsidRPr="00E468D4">
        <w:rPr>
          <w:sz w:val="28"/>
          <w:szCs w:val="28"/>
        </w:rPr>
        <w:t>Правові засади формування «Європейського інформаційного простору» в рамках ЄС</w:t>
      </w:r>
    </w:p>
    <w:p w:rsidR="00E468D4" w:rsidRPr="00E468D4" w:rsidRDefault="00E468D4" w:rsidP="007B47D9">
      <w:pPr>
        <w:pStyle w:val="a4"/>
        <w:numPr>
          <w:ilvl w:val="0"/>
          <w:numId w:val="26"/>
        </w:numPr>
        <w:spacing w:line="276" w:lineRule="auto"/>
        <w:jc w:val="both"/>
        <w:rPr>
          <w:sz w:val="28"/>
          <w:szCs w:val="28"/>
        </w:rPr>
      </w:pPr>
      <w:r w:rsidRPr="00E468D4">
        <w:rPr>
          <w:sz w:val="28"/>
          <w:szCs w:val="28"/>
        </w:rPr>
        <w:t>Аналітична платформа «Суд на долоні»: аналіз можливостей та перспективи розвитку.</w:t>
      </w:r>
    </w:p>
    <w:p w:rsidR="00E468D4" w:rsidRPr="00E468D4" w:rsidRDefault="00E468D4" w:rsidP="007B47D9">
      <w:pPr>
        <w:pStyle w:val="a4"/>
        <w:numPr>
          <w:ilvl w:val="0"/>
          <w:numId w:val="26"/>
        </w:numPr>
        <w:spacing w:line="276" w:lineRule="auto"/>
        <w:jc w:val="both"/>
        <w:rPr>
          <w:sz w:val="28"/>
          <w:szCs w:val="28"/>
        </w:rPr>
      </w:pPr>
      <w:proofErr w:type="spellStart"/>
      <w:r w:rsidRPr="00E468D4">
        <w:rPr>
          <w:sz w:val="28"/>
          <w:szCs w:val="28"/>
          <w:lang w:val="en-US"/>
        </w:rPr>
        <w:t>OpenDataBot</w:t>
      </w:r>
      <w:proofErr w:type="spellEnd"/>
      <w:r w:rsidRPr="00E468D4">
        <w:rPr>
          <w:sz w:val="28"/>
          <w:szCs w:val="28"/>
          <w:lang w:val="en-US"/>
        </w:rPr>
        <w:t xml:space="preserve">: </w:t>
      </w:r>
      <w:proofErr w:type="spellStart"/>
      <w:r w:rsidRPr="00E468D4">
        <w:rPr>
          <w:sz w:val="28"/>
          <w:szCs w:val="28"/>
          <w:lang w:val="en-US"/>
        </w:rPr>
        <w:t>аналіз</w:t>
      </w:r>
      <w:proofErr w:type="spellEnd"/>
      <w:r w:rsidRPr="00E468D4">
        <w:rPr>
          <w:sz w:val="28"/>
          <w:szCs w:val="28"/>
          <w:lang w:val="en-US"/>
        </w:rPr>
        <w:t xml:space="preserve"> </w:t>
      </w:r>
      <w:proofErr w:type="spellStart"/>
      <w:r w:rsidRPr="00E468D4">
        <w:rPr>
          <w:sz w:val="28"/>
          <w:szCs w:val="28"/>
          <w:lang w:val="en-US"/>
        </w:rPr>
        <w:t>ефективності</w:t>
      </w:r>
      <w:proofErr w:type="spellEnd"/>
      <w:r w:rsidRPr="00E468D4">
        <w:rPr>
          <w:sz w:val="28"/>
          <w:szCs w:val="28"/>
          <w:lang w:val="en-US"/>
        </w:rPr>
        <w:t xml:space="preserve"> </w:t>
      </w:r>
      <w:proofErr w:type="spellStart"/>
      <w:r w:rsidRPr="00E468D4">
        <w:rPr>
          <w:sz w:val="28"/>
          <w:szCs w:val="28"/>
          <w:lang w:val="en-US"/>
        </w:rPr>
        <w:t>та</w:t>
      </w:r>
      <w:proofErr w:type="spellEnd"/>
      <w:r w:rsidRPr="00E468D4">
        <w:rPr>
          <w:sz w:val="28"/>
          <w:szCs w:val="28"/>
          <w:lang w:val="en-US"/>
        </w:rPr>
        <w:t xml:space="preserve"> </w:t>
      </w:r>
      <w:proofErr w:type="spellStart"/>
      <w:r w:rsidRPr="00E468D4">
        <w:rPr>
          <w:sz w:val="28"/>
          <w:szCs w:val="28"/>
          <w:lang w:val="en-US"/>
        </w:rPr>
        <w:t>можливостей</w:t>
      </w:r>
      <w:proofErr w:type="spellEnd"/>
      <w:r w:rsidRPr="00E468D4">
        <w:rPr>
          <w:sz w:val="28"/>
          <w:szCs w:val="28"/>
          <w:lang w:val="en-US"/>
        </w:rPr>
        <w:t>.</w:t>
      </w:r>
    </w:p>
    <w:p w:rsidR="00E468D4" w:rsidRPr="00E468D4" w:rsidRDefault="00E468D4" w:rsidP="007B47D9">
      <w:pPr>
        <w:pStyle w:val="a4"/>
        <w:numPr>
          <w:ilvl w:val="0"/>
          <w:numId w:val="26"/>
        </w:numPr>
        <w:spacing w:line="276" w:lineRule="auto"/>
        <w:jc w:val="both"/>
        <w:rPr>
          <w:sz w:val="28"/>
          <w:szCs w:val="28"/>
        </w:rPr>
      </w:pPr>
      <w:r w:rsidRPr="00E468D4">
        <w:rPr>
          <w:sz w:val="28"/>
          <w:szCs w:val="28"/>
        </w:rPr>
        <w:t xml:space="preserve">Аналіз платформи </w:t>
      </w:r>
      <w:proofErr w:type="spellStart"/>
      <w:r w:rsidRPr="00E468D4">
        <w:rPr>
          <w:sz w:val="28"/>
          <w:szCs w:val="28"/>
        </w:rPr>
        <w:t>Domjurista</w:t>
      </w:r>
      <w:proofErr w:type="spellEnd"/>
      <w:r w:rsidRPr="00E468D4">
        <w:rPr>
          <w:sz w:val="28"/>
          <w:szCs w:val="28"/>
        </w:rPr>
        <w:t xml:space="preserve"> </w:t>
      </w:r>
      <w:proofErr w:type="spellStart"/>
      <w:r w:rsidRPr="00E468D4">
        <w:rPr>
          <w:sz w:val="28"/>
          <w:szCs w:val="28"/>
        </w:rPr>
        <w:t>Analytics</w:t>
      </w:r>
      <w:proofErr w:type="spellEnd"/>
    </w:p>
    <w:p w:rsidR="00E468D4" w:rsidRPr="00E468D4" w:rsidRDefault="00E468D4" w:rsidP="007B47D9">
      <w:pPr>
        <w:pStyle w:val="a4"/>
        <w:numPr>
          <w:ilvl w:val="0"/>
          <w:numId w:val="26"/>
        </w:numPr>
        <w:spacing w:line="276" w:lineRule="auto"/>
        <w:jc w:val="both"/>
        <w:rPr>
          <w:sz w:val="28"/>
          <w:szCs w:val="28"/>
        </w:rPr>
      </w:pPr>
      <w:r w:rsidRPr="00E468D4">
        <w:rPr>
          <w:sz w:val="28"/>
          <w:szCs w:val="28"/>
        </w:rPr>
        <w:t>Роботизація юридичних послуг: досягнення та ризики.</w:t>
      </w:r>
    </w:p>
    <w:p w:rsidR="00E468D4" w:rsidRPr="00E468D4" w:rsidRDefault="00E468D4" w:rsidP="007B47D9">
      <w:pPr>
        <w:pStyle w:val="a4"/>
        <w:numPr>
          <w:ilvl w:val="0"/>
          <w:numId w:val="26"/>
        </w:numPr>
        <w:spacing w:line="276" w:lineRule="auto"/>
        <w:jc w:val="both"/>
        <w:rPr>
          <w:sz w:val="28"/>
          <w:szCs w:val="28"/>
        </w:rPr>
      </w:pPr>
      <w:r w:rsidRPr="00E468D4">
        <w:rPr>
          <w:sz w:val="28"/>
          <w:szCs w:val="28"/>
        </w:rPr>
        <w:t xml:space="preserve">Інноваційні технології та правовий </w:t>
      </w:r>
      <w:proofErr w:type="spellStart"/>
      <w:r w:rsidRPr="00E468D4">
        <w:rPr>
          <w:sz w:val="28"/>
          <w:szCs w:val="28"/>
        </w:rPr>
        <w:t>лікбез</w:t>
      </w:r>
      <w:proofErr w:type="spellEnd"/>
      <w:r w:rsidRPr="00E468D4">
        <w:rPr>
          <w:sz w:val="28"/>
          <w:szCs w:val="28"/>
        </w:rPr>
        <w:t xml:space="preserve"> для населення.</w:t>
      </w:r>
    </w:p>
    <w:p w:rsidR="00E468D4" w:rsidRPr="00E468D4" w:rsidRDefault="00E468D4" w:rsidP="007B47D9">
      <w:pPr>
        <w:pStyle w:val="a4"/>
        <w:numPr>
          <w:ilvl w:val="0"/>
          <w:numId w:val="26"/>
        </w:numPr>
        <w:spacing w:line="276" w:lineRule="auto"/>
        <w:jc w:val="both"/>
        <w:rPr>
          <w:sz w:val="28"/>
          <w:szCs w:val="28"/>
        </w:rPr>
      </w:pPr>
      <w:r w:rsidRPr="00E468D4">
        <w:rPr>
          <w:sz w:val="28"/>
          <w:szCs w:val="28"/>
        </w:rPr>
        <w:t xml:space="preserve">Альтернативні способи вирішення спорів із застосуванням </w:t>
      </w:r>
      <w:proofErr w:type="spellStart"/>
      <w:r w:rsidRPr="00E468D4">
        <w:rPr>
          <w:sz w:val="28"/>
          <w:szCs w:val="28"/>
        </w:rPr>
        <w:t>legal</w:t>
      </w:r>
      <w:proofErr w:type="spellEnd"/>
      <w:r w:rsidRPr="00E468D4">
        <w:rPr>
          <w:sz w:val="28"/>
          <w:szCs w:val="28"/>
        </w:rPr>
        <w:t xml:space="preserve"> </w:t>
      </w:r>
      <w:proofErr w:type="spellStart"/>
      <w:r w:rsidRPr="00E468D4">
        <w:rPr>
          <w:sz w:val="28"/>
          <w:szCs w:val="28"/>
        </w:rPr>
        <w:t>tech</w:t>
      </w:r>
      <w:proofErr w:type="spellEnd"/>
      <w:r w:rsidRPr="00E468D4">
        <w:rPr>
          <w:sz w:val="28"/>
          <w:szCs w:val="28"/>
        </w:rPr>
        <w:t>.</w:t>
      </w:r>
    </w:p>
    <w:p w:rsidR="00E468D4" w:rsidRPr="00E468D4" w:rsidRDefault="00E468D4" w:rsidP="007B47D9">
      <w:pPr>
        <w:pStyle w:val="a4"/>
        <w:numPr>
          <w:ilvl w:val="0"/>
          <w:numId w:val="26"/>
        </w:numPr>
        <w:spacing w:line="276" w:lineRule="auto"/>
        <w:jc w:val="both"/>
        <w:rPr>
          <w:sz w:val="28"/>
          <w:szCs w:val="28"/>
        </w:rPr>
      </w:pPr>
      <w:r w:rsidRPr="00E468D4">
        <w:rPr>
          <w:sz w:val="28"/>
          <w:szCs w:val="28"/>
        </w:rPr>
        <w:t>Алгоритми прийняття правових рішень.</w:t>
      </w:r>
    </w:p>
    <w:p w:rsidR="00E468D4" w:rsidRPr="00E468D4" w:rsidRDefault="00E468D4" w:rsidP="007B47D9">
      <w:pPr>
        <w:pStyle w:val="a4"/>
        <w:numPr>
          <w:ilvl w:val="0"/>
          <w:numId w:val="26"/>
        </w:numPr>
        <w:spacing w:line="276" w:lineRule="auto"/>
        <w:jc w:val="both"/>
        <w:rPr>
          <w:sz w:val="28"/>
          <w:szCs w:val="28"/>
        </w:rPr>
      </w:pPr>
      <w:r w:rsidRPr="00E468D4">
        <w:rPr>
          <w:sz w:val="28"/>
          <w:szCs w:val="28"/>
        </w:rPr>
        <w:t>Історія, перспективи та недоліки смарт-контрактів</w:t>
      </w:r>
    </w:p>
    <w:p w:rsidR="008A4019" w:rsidRDefault="008A4019" w:rsidP="007B47D9">
      <w:pPr>
        <w:spacing w:line="276" w:lineRule="auto"/>
        <w:ind w:left="567"/>
        <w:contextualSpacing/>
        <w:jc w:val="both"/>
        <w:rPr>
          <w:sz w:val="28"/>
          <w:szCs w:val="28"/>
        </w:rPr>
      </w:pPr>
    </w:p>
    <w:p w:rsidR="00074B54" w:rsidRDefault="00074B54" w:rsidP="007B47D9">
      <w:pPr>
        <w:spacing w:after="160" w:line="276" w:lineRule="auto"/>
        <w:rPr>
          <w:b/>
          <w:sz w:val="28"/>
          <w:szCs w:val="28"/>
        </w:rPr>
      </w:pPr>
      <w:r>
        <w:rPr>
          <w:b/>
          <w:sz w:val="28"/>
          <w:szCs w:val="28"/>
        </w:rPr>
        <w:br w:type="page"/>
      </w:r>
    </w:p>
    <w:p w:rsidR="00074B54" w:rsidRDefault="00074B54" w:rsidP="007B47D9">
      <w:pPr>
        <w:spacing w:line="276" w:lineRule="auto"/>
        <w:contextualSpacing/>
        <w:jc w:val="center"/>
        <w:rPr>
          <w:b/>
          <w:sz w:val="28"/>
          <w:szCs w:val="28"/>
        </w:rPr>
      </w:pPr>
      <w:r>
        <w:rPr>
          <w:b/>
          <w:sz w:val="28"/>
          <w:szCs w:val="28"/>
        </w:rPr>
        <w:lastRenderedPageBreak/>
        <w:t>САМОСТІЙНА РОБОТА</w:t>
      </w:r>
    </w:p>
    <w:p w:rsidR="009A0431" w:rsidRDefault="009A0431" w:rsidP="007B47D9">
      <w:pPr>
        <w:spacing w:after="160" w:line="276" w:lineRule="auto"/>
        <w:rPr>
          <w:b/>
          <w:sz w:val="28"/>
          <w:szCs w:val="28"/>
        </w:rPr>
      </w:pPr>
    </w:p>
    <w:p w:rsidR="009A0431" w:rsidRDefault="009A0431" w:rsidP="007B47D9">
      <w:pPr>
        <w:spacing w:line="276" w:lineRule="auto"/>
        <w:ind w:firstLine="567"/>
        <w:rPr>
          <w:b/>
          <w:sz w:val="28"/>
          <w:szCs w:val="28"/>
        </w:rPr>
      </w:pPr>
      <w:r w:rsidRPr="009A0431">
        <w:rPr>
          <w:b/>
          <w:sz w:val="28"/>
          <w:szCs w:val="28"/>
        </w:rPr>
        <w:t>Тема 1 ПОНЯТТЯ ТА ОЗНАКИ ЮРИДИЧНИХ ТЕХНОЛОГІЙ</w:t>
      </w:r>
    </w:p>
    <w:p w:rsidR="009A0431" w:rsidRDefault="009A0431" w:rsidP="007B47D9">
      <w:pPr>
        <w:spacing w:line="276" w:lineRule="auto"/>
        <w:ind w:firstLine="567"/>
        <w:rPr>
          <w:sz w:val="28"/>
          <w:szCs w:val="28"/>
        </w:rPr>
      </w:pPr>
      <w:r w:rsidRPr="009A0431">
        <w:rPr>
          <w:sz w:val="28"/>
          <w:szCs w:val="28"/>
        </w:rPr>
        <w:t>1. Юридична технологія як</w:t>
      </w:r>
      <w:r>
        <w:rPr>
          <w:sz w:val="28"/>
          <w:szCs w:val="28"/>
        </w:rPr>
        <w:t xml:space="preserve"> різновид соціальної технології</w:t>
      </w:r>
    </w:p>
    <w:p w:rsidR="0059739C" w:rsidRDefault="009A0431" w:rsidP="007B47D9">
      <w:pPr>
        <w:spacing w:line="276" w:lineRule="auto"/>
        <w:ind w:firstLine="567"/>
        <w:rPr>
          <w:sz w:val="28"/>
          <w:szCs w:val="28"/>
        </w:rPr>
      </w:pPr>
      <w:r>
        <w:rPr>
          <w:sz w:val="28"/>
          <w:szCs w:val="28"/>
        </w:rPr>
        <w:t xml:space="preserve">2. </w:t>
      </w:r>
      <w:r w:rsidR="0059739C">
        <w:rPr>
          <w:sz w:val="28"/>
          <w:szCs w:val="28"/>
        </w:rPr>
        <w:t>Прийоми та методи юридичних технологій</w:t>
      </w:r>
    </w:p>
    <w:p w:rsidR="009A0431" w:rsidRDefault="0059739C" w:rsidP="007B47D9">
      <w:pPr>
        <w:spacing w:line="276" w:lineRule="auto"/>
        <w:ind w:firstLine="567"/>
        <w:rPr>
          <w:sz w:val="28"/>
          <w:szCs w:val="28"/>
        </w:rPr>
      </w:pPr>
      <w:r>
        <w:rPr>
          <w:sz w:val="28"/>
          <w:szCs w:val="28"/>
        </w:rPr>
        <w:t>3.</w:t>
      </w:r>
      <w:r w:rsidR="00B86A09" w:rsidRPr="00B86A09">
        <w:rPr>
          <w:sz w:val="28"/>
          <w:szCs w:val="28"/>
        </w:rPr>
        <w:t xml:space="preserve"> </w:t>
      </w:r>
      <w:r w:rsidR="00B86A09">
        <w:rPr>
          <w:sz w:val="28"/>
          <w:szCs w:val="28"/>
        </w:rPr>
        <w:t>Тактика і технологія в юридичній діяльності.</w:t>
      </w:r>
    </w:p>
    <w:p w:rsidR="0059739C" w:rsidRDefault="0059739C" w:rsidP="007B47D9">
      <w:pPr>
        <w:spacing w:line="276" w:lineRule="auto"/>
        <w:ind w:firstLine="567"/>
        <w:rPr>
          <w:sz w:val="28"/>
          <w:szCs w:val="28"/>
        </w:rPr>
      </w:pPr>
      <w:r>
        <w:rPr>
          <w:sz w:val="28"/>
          <w:szCs w:val="28"/>
        </w:rPr>
        <w:t xml:space="preserve">4. </w:t>
      </w:r>
      <w:r w:rsidR="00424BA2">
        <w:rPr>
          <w:sz w:val="28"/>
          <w:szCs w:val="28"/>
        </w:rPr>
        <w:t>Цифрова юриспруденція: поняття та напрямки розвитку</w:t>
      </w:r>
    </w:p>
    <w:p w:rsidR="0059739C" w:rsidRDefault="0059739C" w:rsidP="007B47D9">
      <w:pPr>
        <w:spacing w:line="276" w:lineRule="auto"/>
        <w:ind w:firstLine="567"/>
        <w:rPr>
          <w:sz w:val="28"/>
          <w:szCs w:val="28"/>
        </w:rPr>
      </w:pPr>
    </w:p>
    <w:p w:rsidR="0059739C" w:rsidRDefault="0059739C" w:rsidP="007B47D9">
      <w:pPr>
        <w:spacing w:line="276" w:lineRule="auto"/>
        <w:ind w:firstLine="567"/>
        <w:contextualSpacing/>
        <w:jc w:val="both"/>
        <w:rPr>
          <w:b/>
          <w:sz w:val="28"/>
          <w:szCs w:val="28"/>
        </w:rPr>
      </w:pPr>
      <w:r w:rsidRPr="00015683">
        <w:rPr>
          <w:b/>
          <w:sz w:val="28"/>
          <w:szCs w:val="28"/>
        </w:rPr>
        <w:t>Тема 2</w:t>
      </w:r>
      <w:r w:rsidRPr="00015683">
        <w:rPr>
          <w:sz w:val="28"/>
          <w:szCs w:val="28"/>
        </w:rPr>
        <w:t xml:space="preserve"> </w:t>
      </w:r>
      <w:r w:rsidRPr="00015683">
        <w:rPr>
          <w:b/>
          <w:sz w:val="28"/>
          <w:szCs w:val="28"/>
        </w:rPr>
        <w:t>ІНФОРМАЦІЙНЕ ЗАБЕЗПЕЧЕННЯ ЮРИДИЧНОЇ ДІЯЛЬНОСТІ</w:t>
      </w:r>
    </w:p>
    <w:p w:rsidR="000210F0" w:rsidRDefault="000210F0" w:rsidP="007B47D9">
      <w:pPr>
        <w:spacing w:line="276" w:lineRule="auto"/>
        <w:ind w:firstLine="567"/>
        <w:contextualSpacing/>
        <w:jc w:val="both"/>
        <w:rPr>
          <w:sz w:val="28"/>
          <w:szCs w:val="28"/>
        </w:rPr>
      </w:pPr>
      <w:r w:rsidRPr="000210F0">
        <w:rPr>
          <w:sz w:val="28"/>
          <w:szCs w:val="28"/>
        </w:rPr>
        <w:t xml:space="preserve">1. </w:t>
      </w:r>
      <w:r>
        <w:rPr>
          <w:sz w:val="28"/>
          <w:szCs w:val="28"/>
        </w:rPr>
        <w:t>Режим доступу до інформації в українському законодавстві</w:t>
      </w:r>
    </w:p>
    <w:p w:rsidR="000210F0" w:rsidRDefault="000210F0" w:rsidP="007B47D9">
      <w:pPr>
        <w:spacing w:line="276" w:lineRule="auto"/>
        <w:ind w:firstLine="567"/>
        <w:contextualSpacing/>
        <w:jc w:val="both"/>
        <w:rPr>
          <w:sz w:val="28"/>
          <w:szCs w:val="28"/>
        </w:rPr>
      </w:pPr>
      <w:r>
        <w:rPr>
          <w:sz w:val="28"/>
          <w:szCs w:val="28"/>
        </w:rPr>
        <w:t>2. Професійна таємниця юриста: поняття, види, правові проблеми</w:t>
      </w:r>
    </w:p>
    <w:p w:rsidR="000210F0" w:rsidRDefault="000210F0" w:rsidP="007B47D9">
      <w:pPr>
        <w:spacing w:line="276" w:lineRule="auto"/>
        <w:ind w:firstLine="567"/>
        <w:contextualSpacing/>
        <w:jc w:val="both"/>
        <w:rPr>
          <w:sz w:val="28"/>
          <w:szCs w:val="28"/>
        </w:rPr>
      </w:pPr>
      <w:r>
        <w:rPr>
          <w:sz w:val="28"/>
          <w:szCs w:val="28"/>
        </w:rPr>
        <w:t xml:space="preserve">3. </w:t>
      </w:r>
      <w:r w:rsidR="00601613">
        <w:rPr>
          <w:sz w:val="28"/>
          <w:szCs w:val="28"/>
        </w:rPr>
        <w:t>Розвиток технологій інформаційного забезпечення юридичної діяльності.</w:t>
      </w:r>
    </w:p>
    <w:p w:rsidR="00601613" w:rsidRDefault="00601613" w:rsidP="007B47D9">
      <w:pPr>
        <w:spacing w:line="276" w:lineRule="auto"/>
        <w:ind w:firstLine="567"/>
        <w:contextualSpacing/>
        <w:jc w:val="both"/>
        <w:rPr>
          <w:sz w:val="28"/>
          <w:szCs w:val="28"/>
        </w:rPr>
      </w:pPr>
      <w:r>
        <w:rPr>
          <w:sz w:val="28"/>
          <w:szCs w:val="28"/>
        </w:rPr>
        <w:t>4. Захист інформації в інформаційних системах</w:t>
      </w:r>
    </w:p>
    <w:p w:rsidR="00601613" w:rsidRDefault="00601613" w:rsidP="007B47D9">
      <w:pPr>
        <w:spacing w:line="276" w:lineRule="auto"/>
        <w:ind w:firstLine="567"/>
        <w:contextualSpacing/>
        <w:jc w:val="both"/>
        <w:rPr>
          <w:sz w:val="28"/>
          <w:szCs w:val="28"/>
        </w:rPr>
      </w:pPr>
    </w:p>
    <w:p w:rsidR="00601613" w:rsidRPr="00015683" w:rsidRDefault="00601613" w:rsidP="007B47D9">
      <w:pPr>
        <w:spacing w:line="276" w:lineRule="auto"/>
        <w:ind w:firstLine="567"/>
        <w:contextualSpacing/>
        <w:jc w:val="both"/>
        <w:rPr>
          <w:b/>
          <w:sz w:val="28"/>
          <w:szCs w:val="28"/>
        </w:rPr>
      </w:pPr>
      <w:r>
        <w:rPr>
          <w:sz w:val="28"/>
          <w:szCs w:val="28"/>
        </w:rPr>
        <w:t xml:space="preserve"> </w:t>
      </w:r>
      <w:r w:rsidRPr="00015683">
        <w:rPr>
          <w:b/>
          <w:sz w:val="28"/>
          <w:szCs w:val="28"/>
        </w:rPr>
        <w:t>Тема 3</w:t>
      </w:r>
      <w:r w:rsidRPr="00015683">
        <w:rPr>
          <w:sz w:val="28"/>
          <w:szCs w:val="28"/>
        </w:rPr>
        <w:t xml:space="preserve"> </w:t>
      </w:r>
      <w:r w:rsidRPr="00015683">
        <w:rPr>
          <w:b/>
          <w:sz w:val="28"/>
          <w:szCs w:val="28"/>
        </w:rPr>
        <w:t>ВСЕСВІТНЯ</w:t>
      </w:r>
      <w:r w:rsidRPr="00015683">
        <w:rPr>
          <w:sz w:val="28"/>
          <w:szCs w:val="28"/>
        </w:rPr>
        <w:t xml:space="preserve"> </w:t>
      </w:r>
      <w:r w:rsidRPr="00015683">
        <w:rPr>
          <w:b/>
          <w:sz w:val="28"/>
          <w:szCs w:val="28"/>
        </w:rPr>
        <w:t>МЕРЕЖА ІНТЕРНЕТ ЯК СЕРЕДОВИЩЕ ДЛЯ ЮРИДИЧНОЇ ДІЯЛЬНОСТІ</w:t>
      </w:r>
    </w:p>
    <w:p w:rsidR="00601613" w:rsidRDefault="00601613" w:rsidP="007B47D9">
      <w:pPr>
        <w:spacing w:line="276" w:lineRule="auto"/>
        <w:ind w:firstLine="567"/>
        <w:contextualSpacing/>
        <w:jc w:val="both"/>
        <w:rPr>
          <w:sz w:val="28"/>
          <w:szCs w:val="28"/>
        </w:rPr>
      </w:pPr>
      <w:r>
        <w:rPr>
          <w:sz w:val="28"/>
          <w:szCs w:val="28"/>
        </w:rPr>
        <w:t>1. Електронні довірчі послуги: поняття, види, суб’єкти надання.</w:t>
      </w:r>
    </w:p>
    <w:p w:rsidR="00601613" w:rsidRDefault="00601613" w:rsidP="007B47D9">
      <w:pPr>
        <w:spacing w:line="276" w:lineRule="auto"/>
        <w:ind w:firstLine="567"/>
        <w:contextualSpacing/>
        <w:jc w:val="both"/>
        <w:rPr>
          <w:sz w:val="28"/>
          <w:szCs w:val="28"/>
        </w:rPr>
      </w:pPr>
      <w:r>
        <w:rPr>
          <w:sz w:val="28"/>
          <w:szCs w:val="28"/>
        </w:rPr>
        <w:t>2. Проблеми та перспективи застосування ідентифікаційних засобів в інтерне-комунікаціях з державними органами та органами місцевого самоврядування.</w:t>
      </w:r>
    </w:p>
    <w:p w:rsidR="00601613" w:rsidRDefault="00601613" w:rsidP="007B47D9">
      <w:pPr>
        <w:spacing w:line="276" w:lineRule="auto"/>
        <w:ind w:firstLine="567"/>
        <w:contextualSpacing/>
        <w:jc w:val="both"/>
        <w:rPr>
          <w:sz w:val="28"/>
          <w:szCs w:val="28"/>
        </w:rPr>
      </w:pPr>
      <w:r>
        <w:rPr>
          <w:sz w:val="28"/>
          <w:szCs w:val="28"/>
        </w:rPr>
        <w:t>3. Застосування хмарних сервісів у роботі юриста.</w:t>
      </w:r>
    </w:p>
    <w:p w:rsidR="00601613" w:rsidRDefault="00601613" w:rsidP="007B47D9">
      <w:pPr>
        <w:spacing w:line="276" w:lineRule="auto"/>
        <w:ind w:firstLine="567"/>
        <w:contextualSpacing/>
        <w:jc w:val="both"/>
        <w:rPr>
          <w:sz w:val="28"/>
          <w:szCs w:val="28"/>
        </w:rPr>
      </w:pPr>
      <w:r>
        <w:rPr>
          <w:sz w:val="28"/>
          <w:szCs w:val="28"/>
        </w:rPr>
        <w:t xml:space="preserve">4. </w:t>
      </w:r>
      <w:r w:rsidR="008763B3">
        <w:rPr>
          <w:sz w:val="28"/>
          <w:szCs w:val="28"/>
        </w:rPr>
        <w:t>Соціальні мережі як джерело інформації про особу</w:t>
      </w:r>
    </w:p>
    <w:p w:rsidR="008763B3" w:rsidRDefault="008763B3" w:rsidP="007B47D9">
      <w:pPr>
        <w:spacing w:line="276" w:lineRule="auto"/>
        <w:ind w:firstLine="567"/>
        <w:contextualSpacing/>
        <w:jc w:val="both"/>
        <w:rPr>
          <w:sz w:val="28"/>
          <w:szCs w:val="28"/>
        </w:rPr>
      </w:pPr>
    </w:p>
    <w:p w:rsidR="008763B3" w:rsidRPr="00015683" w:rsidRDefault="008763B3" w:rsidP="007B47D9">
      <w:pPr>
        <w:spacing w:line="276" w:lineRule="auto"/>
        <w:ind w:firstLine="567"/>
        <w:contextualSpacing/>
        <w:jc w:val="both"/>
        <w:rPr>
          <w:b/>
          <w:sz w:val="28"/>
          <w:szCs w:val="28"/>
        </w:rPr>
      </w:pPr>
      <w:r w:rsidRPr="00015683">
        <w:rPr>
          <w:b/>
          <w:sz w:val="28"/>
          <w:szCs w:val="28"/>
        </w:rPr>
        <w:t xml:space="preserve">Тема 4 ОРГАНІЗАЦІЙНО-ПРАВОВИЙ МЕХАНІЗМ «ДІДЖИТАЛІЗАЦІЇ» ДЕРЖАВНИХ ІНСТИТУТІВ В УКРАЇНІ </w:t>
      </w:r>
    </w:p>
    <w:p w:rsidR="008763B3" w:rsidRDefault="008763B3" w:rsidP="007B47D9">
      <w:pPr>
        <w:spacing w:line="276" w:lineRule="auto"/>
        <w:ind w:firstLine="567"/>
        <w:contextualSpacing/>
        <w:jc w:val="both"/>
        <w:rPr>
          <w:sz w:val="28"/>
          <w:szCs w:val="28"/>
        </w:rPr>
      </w:pPr>
      <w:r>
        <w:rPr>
          <w:sz w:val="28"/>
          <w:szCs w:val="28"/>
        </w:rPr>
        <w:t>1. «Держава в смартфоні»: критичний аналіз переваг та недоліків сервісу</w:t>
      </w:r>
    </w:p>
    <w:p w:rsidR="008763B3" w:rsidRDefault="008763B3" w:rsidP="007B47D9">
      <w:pPr>
        <w:spacing w:line="276" w:lineRule="auto"/>
        <w:ind w:firstLine="567"/>
        <w:contextualSpacing/>
        <w:jc w:val="both"/>
        <w:rPr>
          <w:sz w:val="28"/>
          <w:szCs w:val="28"/>
        </w:rPr>
      </w:pPr>
      <w:r>
        <w:rPr>
          <w:sz w:val="28"/>
          <w:szCs w:val="28"/>
        </w:rPr>
        <w:t xml:space="preserve">2. </w:t>
      </w:r>
      <w:proofErr w:type="spellStart"/>
      <w:r>
        <w:rPr>
          <w:sz w:val="28"/>
          <w:szCs w:val="28"/>
        </w:rPr>
        <w:t>Діджиталізація</w:t>
      </w:r>
      <w:proofErr w:type="spellEnd"/>
      <w:r>
        <w:rPr>
          <w:sz w:val="28"/>
          <w:szCs w:val="28"/>
        </w:rPr>
        <w:t xml:space="preserve"> та конституційні права людини: проблеми співіснування</w:t>
      </w:r>
    </w:p>
    <w:p w:rsidR="008763B3" w:rsidRDefault="008763B3" w:rsidP="007B47D9">
      <w:pPr>
        <w:spacing w:line="276" w:lineRule="auto"/>
        <w:ind w:firstLine="567"/>
        <w:contextualSpacing/>
        <w:jc w:val="both"/>
        <w:rPr>
          <w:sz w:val="28"/>
          <w:szCs w:val="28"/>
        </w:rPr>
      </w:pPr>
      <w:r>
        <w:rPr>
          <w:sz w:val="28"/>
          <w:szCs w:val="28"/>
        </w:rPr>
        <w:t>3. Захист персональних даних при отриманні державних послуг через мережу Інтернет</w:t>
      </w:r>
    </w:p>
    <w:p w:rsidR="008763B3" w:rsidRDefault="008763B3" w:rsidP="007B47D9">
      <w:pPr>
        <w:spacing w:line="276" w:lineRule="auto"/>
        <w:ind w:firstLine="567"/>
        <w:contextualSpacing/>
        <w:jc w:val="both"/>
        <w:rPr>
          <w:sz w:val="28"/>
          <w:szCs w:val="28"/>
        </w:rPr>
      </w:pPr>
      <w:r>
        <w:rPr>
          <w:sz w:val="28"/>
          <w:szCs w:val="28"/>
        </w:rPr>
        <w:t xml:space="preserve">4. </w:t>
      </w:r>
      <w:r w:rsidR="001D2814">
        <w:rPr>
          <w:sz w:val="28"/>
          <w:szCs w:val="28"/>
        </w:rPr>
        <w:t xml:space="preserve">Програмні документи у галузі </w:t>
      </w:r>
      <w:proofErr w:type="spellStart"/>
      <w:r w:rsidR="001D2814">
        <w:rPr>
          <w:sz w:val="28"/>
          <w:szCs w:val="28"/>
        </w:rPr>
        <w:t>діджиталізації</w:t>
      </w:r>
      <w:proofErr w:type="spellEnd"/>
      <w:r w:rsidR="001D2814">
        <w:rPr>
          <w:sz w:val="28"/>
          <w:szCs w:val="28"/>
        </w:rPr>
        <w:t xml:space="preserve"> державних інститутів України</w:t>
      </w:r>
    </w:p>
    <w:p w:rsidR="00370347" w:rsidRPr="00370347" w:rsidRDefault="00370347" w:rsidP="007B47D9">
      <w:pPr>
        <w:spacing w:line="276" w:lineRule="auto"/>
        <w:ind w:firstLine="567"/>
        <w:contextualSpacing/>
        <w:jc w:val="both"/>
        <w:rPr>
          <w:sz w:val="28"/>
          <w:szCs w:val="28"/>
        </w:rPr>
      </w:pPr>
      <w:r>
        <w:rPr>
          <w:sz w:val="28"/>
          <w:szCs w:val="28"/>
        </w:rPr>
        <w:t>5. Н</w:t>
      </w:r>
      <w:r w:rsidRPr="00370347">
        <w:rPr>
          <w:sz w:val="28"/>
          <w:szCs w:val="28"/>
        </w:rPr>
        <w:t>аціональн</w:t>
      </w:r>
      <w:r>
        <w:rPr>
          <w:sz w:val="28"/>
          <w:szCs w:val="28"/>
        </w:rPr>
        <w:t>а</w:t>
      </w:r>
      <w:r w:rsidRPr="00370347">
        <w:rPr>
          <w:sz w:val="28"/>
          <w:szCs w:val="28"/>
        </w:rPr>
        <w:t xml:space="preserve"> систем</w:t>
      </w:r>
      <w:r>
        <w:rPr>
          <w:sz w:val="28"/>
          <w:szCs w:val="28"/>
        </w:rPr>
        <w:t>а</w:t>
      </w:r>
      <w:r w:rsidRPr="00370347">
        <w:rPr>
          <w:sz w:val="28"/>
          <w:szCs w:val="28"/>
        </w:rPr>
        <w:t xml:space="preserve"> електронної взаємодії «Трембіта»</w:t>
      </w:r>
      <w:r>
        <w:rPr>
          <w:sz w:val="28"/>
          <w:szCs w:val="28"/>
        </w:rPr>
        <w:t>.</w:t>
      </w:r>
    </w:p>
    <w:p w:rsidR="001D2814" w:rsidRDefault="001D2814" w:rsidP="007B47D9">
      <w:pPr>
        <w:spacing w:line="276" w:lineRule="auto"/>
        <w:ind w:firstLine="567"/>
        <w:contextualSpacing/>
        <w:jc w:val="both"/>
        <w:rPr>
          <w:sz w:val="28"/>
          <w:szCs w:val="28"/>
        </w:rPr>
      </w:pPr>
    </w:p>
    <w:p w:rsidR="001D2814" w:rsidRPr="00015683" w:rsidRDefault="001D2814" w:rsidP="007B47D9">
      <w:pPr>
        <w:spacing w:line="276" w:lineRule="auto"/>
        <w:ind w:firstLine="567"/>
        <w:contextualSpacing/>
        <w:jc w:val="both"/>
        <w:rPr>
          <w:b/>
          <w:bCs/>
          <w:sz w:val="28"/>
          <w:szCs w:val="28"/>
        </w:rPr>
      </w:pPr>
      <w:r w:rsidRPr="00015683">
        <w:rPr>
          <w:b/>
          <w:sz w:val="28"/>
          <w:szCs w:val="28"/>
        </w:rPr>
        <w:lastRenderedPageBreak/>
        <w:t xml:space="preserve">Тема 5 </w:t>
      </w:r>
      <w:r w:rsidRPr="00015683">
        <w:rPr>
          <w:b/>
          <w:bCs/>
          <w:sz w:val="28"/>
          <w:szCs w:val="28"/>
        </w:rPr>
        <w:t>LEGAL TECH</w:t>
      </w:r>
      <w:r w:rsidRPr="00015683">
        <w:rPr>
          <w:b/>
          <w:bCs/>
          <w:sz w:val="28"/>
          <w:szCs w:val="28"/>
          <w:lang w:val="ru-RU"/>
        </w:rPr>
        <w:t xml:space="preserve"> </w:t>
      </w:r>
      <w:r w:rsidRPr="00015683">
        <w:rPr>
          <w:b/>
          <w:bCs/>
          <w:sz w:val="28"/>
          <w:szCs w:val="28"/>
        </w:rPr>
        <w:t>В УКРАЇНІ: НАПРЯМКИ ТА ПЕРСПЕКТИВИ РОЗВИТКУ</w:t>
      </w:r>
    </w:p>
    <w:p w:rsidR="001D2814" w:rsidRDefault="00E75C89" w:rsidP="007B47D9">
      <w:pPr>
        <w:spacing w:line="276" w:lineRule="auto"/>
        <w:ind w:firstLine="567"/>
        <w:contextualSpacing/>
        <w:jc w:val="both"/>
        <w:rPr>
          <w:sz w:val="28"/>
          <w:szCs w:val="28"/>
        </w:rPr>
      </w:pPr>
      <w:r>
        <w:rPr>
          <w:sz w:val="28"/>
          <w:szCs w:val="28"/>
        </w:rPr>
        <w:t xml:space="preserve">1. Історія розвитку </w:t>
      </w:r>
      <w:r w:rsidRPr="00E75C89">
        <w:rPr>
          <w:sz w:val="28"/>
          <w:szCs w:val="28"/>
        </w:rPr>
        <w:t xml:space="preserve">концепції </w:t>
      </w:r>
      <w:proofErr w:type="spellStart"/>
      <w:r w:rsidRPr="00E75C89">
        <w:rPr>
          <w:sz w:val="28"/>
          <w:szCs w:val="28"/>
        </w:rPr>
        <w:t>legal</w:t>
      </w:r>
      <w:proofErr w:type="spellEnd"/>
      <w:r w:rsidRPr="00E75C89">
        <w:rPr>
          <w:sz w:val="28"/>
          <w:szCs w:val="28"/>
        </w:rPr>
        <w:t xml:space="preserve"> </w:t>
      </w:r>
      <w:proofErr w:type="spellStart"/>
      <w:r w:rsidRPr="00E75C89">
        <w:rPr>
          <w:sz w:val="28"/>
          <w:szCs w:val="28"/>
        </w:rPr>
        <w:t>tech</w:t>
      </w:r>
      <w:proofErr w:type="spellEnd"/>
      <w:r w:rsidR="009F1B40">
        <w:rPr>
          <w:sz w:val="28"/>
          <w:szCs w:val="28"/>
        </w:rPr>
        <w:t xml:space="preserve"> у світі</w:t>
      </w:r>
    </w:p>
    <w:p w:rsidR="00E75C89" w:rsidRDefault="00E75C89" w:rsidP="007B47D9">
      <w:pPr>
        <w:spacing w:line="276" w:lineRule="auto"/>
        <w:ind w:firstLine="567"/>
        <w:contextualSpacing/>
        <w:jc w:val="both"/>
        <w:rPr>
          <w:sz w:val="28"/>
          <w:szCs w:val="28"/>
        </w:rPr>
      </w:pPr>
      <w:r>
        <w:rPr>
          <w:sz w:val="28"/>
          <w:szCs w:val="28"/>
        </w:rPr>
        <w:t>2. Поняття та ознаки цифрової юриспруденції</w:t>
      </w:r>
    </w:p>
    <w:p w:rsidR="00E75C89" w:rsidRDefault="00E75C89" w:rsidP="007B47D9">
      <w:pPr>
        <w:spacing w:line="276" w:lineRule="auto"/>
        <w:ind w:firstLine="567"/>
        <w:contextualSpacing/>
        <w:jc w:val="both"/>
        <w:rPr>
          <w:sz w:val="28"/>
          <w:szCs w:val="28"/>
        </w:rPr>
      </w:pPr>
      <w:r>
        <w:rPr>
          <w:sz w:val="28"/>
          <w:szCs w:val="28"/>
        </w:rPr>
        <w:t xml:space="preserve">3. </w:t>
      </w:r>
      <w:proofErr w:type="spellStart"/>
      <w:r w:rsidR="00840456" w:rsidRPr="00840456">
        <w:rPr>
          <w:sz w:val="28"/>
          <w:szCs w:val="28"/>
        </w:rPr>
        <w:t>Legal</w:t>
      </w:r>
      <w:proofErr w:type="spellEnd"/>
      <w:r w:rsidR="00840456" w:rsidRPr="00840456">
        <w:rPr>
          <w:sz w:val="28"/>
          <w:szCs w:val="28"/>
        </w:rPr>
        <w:t xml:space="preserve"> </w:t>
      </w:r>
      <w:proofErr w:type="spellStart"/>
      <w:r w:rsidR="00840456" w:rsidRPr="00840456">
        <w:rPr>
          <w:sz w:val="28"/>
          <w:szCs w:val="28"/>
        </w:rPr>
        <w:t>tech</w:t>
      </w:r>
      <w:proofErr w:type="spellEnd"/>
      <w:r w:rsidR="00840456">
        <w:rPr>
          <w:sz w:val="28"/>
          <w:szCs w:val="28"/>
        </w:rPr>
        <w:t xml:space="preserve"> як інструмент правового </w:t>
      </w:r>
      <w:proofErr w:type="spellStart"/>
      <w:r w:rsidR="00840456">
        <w:rPr>
          <w:sz w:val="28"/>
          <w:szCs w:val="28"/>
        </w:rPr>
        <w:t>лікбезу</w:t>
      </w:r>
      <w:proofErr w:type="spellEnd"/>
      <w:r w:rsidR="00840456">
        <w:rPr>
          <w:sz w:val="28"/>
          <w:szCs w:val="28"/>
        </w:rPr>
        <w:t xml:space="preserve"> в Україні</w:t>
      </w:r>
    </w:p>
    <w:p w:rsidR="009F1B40" w:rsidRDefault="009F1B40" w:rsidP="007B47D9">
      <w:pPr>
        <w:spacing w:line="276" w:lineRule="auto"/>
        <w:ind w:firstLine="567"/>
        <w:contextualSpacing/>
        <w:jc w:val="both"/>
        <w:rPr>
          <w:sz w:val="28"/>
          <w:szCs w:val="28"/>
        </w:rPr>
      </w:pPr>
    </w:p>
    <w:p w:rsidR="009F1B40" w:rsidRDefault="009F1B40" w:rsidP="007B47D9">
      <w:pPr>
        <w:spacing w:line="276" w:lineRule="auto"/>
        <w:ind w:firstLine="567"/>
        <w:contextualSpacing/>
        <w:jc w:val="both"/>
        <w:rPr>
          <w:b/>
          <w:sz w:val="28"/>
          <w:szCs w:val="28"/>
        </w:rPr>
      </w:pPr>
      <w:r w:rsidRPr="00015683">
        <w:rPr>
          <w:b/>
          <w:sz w:val="28"/>
          <w:szCs w:val="28"/>
        </w:rPr>
        <w:t>Тема 6 ВИДИ ІНФОРМАЦІЙНИХ ПРОДУКТІВ ДЛЯ ОРГАНІЗАЦІЇ ТА ПРОВАДЖЕННЯ ЮРИДИЧНОЇ ДІЯЛЬНОСТІ</w:t>
      </w:r>
    </w:p>
    <w:p w:rsidR="009F1B40" w:rsidRDefault="009F1B40" w:rsidP="007B47D9">
      <w:pPr>
        <w:spacing w:line="276" w:lineRule="auto"/>
        <w:ind w:firstLine="567"/>
        <w:contextualSpacing/>
        <w:jc w:val="both"/>
        <w:rPr>
          <w:sz w:val="28"/>
          <w:szCs w:val="28"/>
        </w:rPr>
      </w:pPr>
      <w:r w:rsidRPr="009F1B40">
        <w:rPr>
          <w:sz w:val="28"/>
          <w:szCs w:val="28"/>
        </w:rPr>
        <w:t xml:space="preserve">1. Поняття та розвиток інформаційної інфраструктури </w:t>
      </w:r>
      <w:r>
        <w:rPr>
          <w:sz w:val="28"/>
          <w:szCs w:val="28"/>
        </w:rPr>
        <w:t>в юридичній діяльності</w:t>
      </w:r>
    </w:p>
    <w:p w:rsidR="009F1B40" w:rsidRDefault="009F1B40" w:rsidP="007B47D9">
      <w:pPr>
        <w:spacing w:line="276" w:lineRule="auto"/>
        <w:ind w:firstLine="567"/>
        <w:contextualSpacing/>
        <w:jc w:val="both"/>
        <w:rPr>
          <w:sz w:val="28"/>
          <w:szCs w:val="28"/>
        </w:rPr>
      </w:pPr>
      <w:r>
        <w:rPr>
          <w:sz w:val="28"/>
          <w:szCs w:val="28"/>
        </w:rPr>
        <w:t>2. Співвідношення понять «інформаційний продукт» та «інформаційна послуга»</w:t>
      </w:r>
    </w:p>
    <w:p w:rsidR="009F1B40" w:rsidRDefault="009F1B40" w:rsidP="007B47D9">
      <w:pPr>
        <w:spacing w:line="276" w:lineRule="auto"/>
        <w:ind w:firstLine="567"/>
        <w:contextualSpacing/>
        <w:jc w:val="both"/>
        <w:rPr>
          <w:sz w:val="28"/>
          <w:szCs w:val="28"/>
        </w:rPr>
      </w:pPr>
      <w:r>
        <w:rPr>
          <w:sz w:val="28"/>
          <w:szCs w:val="28"/>
        </w:rPr>
        <w:t xml:space="preserve">3. </w:t>
      </w:r>
      <w:r w:rsidR="00507BAD">
        <w:rPr>
          <w:sz w:val="28"/>
          <w:szCs w:val="28"/>
        </w:rPr>
        <w:t>Класифікація інформаційних продуктів, що застосовуються у роботі юриста</w:t>
      </w:r>
    </w:p>
    <w:p w:rsidR="00507BAD" w:rsidRDefault="00196F42" w:rsidP="007B47D9">
      <w:pPr>
        <w:spacing w:line="276" w:lineRule="auto"/>
        <w:ind w:firstLine="567"/>
        <w:contextualSpacing/>
        <w:jc w:val="both"/>
        <w:rPr>
          <w:sz w:val="28"/>
          <w:szCs w:val="28"/>
        </w:rPr>
      </w:pPr>
      <w:r>
        <w:rPr>
          <w:sz w:val="28"/>
          <w:szCs w:val="28"/>
        </w:rPr>
        <w:t>4. Забезпечення правового режиму інформації при роботі з інформаційними продуктами в юридичній діяльності</w:t>
      </w:r>
    </w:p>
    <w:p w:rsidR="00196F42" w:rsidRDefault="00196F42" w:rsidP="007B47D9">
      <w:pPr>
        <w:spacing w:line="276" w:lineRule="auto"/>
        <w:ind w:firstLine="567"/>
        <w:contextualSpacing/>
        <w:jc w:val="both"/>
        <w:rPr>
          <w:sz w:val="28"/>
          <w:szCs w:val="28"/>
        </w:rPr>
      </w:pPr>
    </w:p>
    <w:p w:rsidR="00196F42" w:rsidRPr="00015683" w:rsidRDefault="00196F42" w:rsidP="007B47D9">
      <w:pPr>
        <w:spacing w:line="276" w:lineRule="auto"/>
        <w:ind w:firstLine="567"/>
        <w:contextualSpacing/>
        <w:jc w:val="both"/>
        <w:rPr>
          <w:b/>
          <w:sz w:val="28"/>
          <w:szCs w:val="28"/>
        </w:rPr>
      </w:pPr>
      <w:r w:rsidRPr="00015683">
        <w:rPr>
          <w:b/>
          <w:sz w:val="28"/>
          <w:szCs w:val="28"/>
        </w:rPr>
        <w:t>Тема 7 ІННОВАЦІЇ ТА СУЧАСНІ ТРЕНДИ В ТРАДИЦІЙНІЙ  ЮРИСПРУДЕНЦІЇ</w:t>
      </w:r>
    </w:p>
    <w:p w:rsidR="00196F42" w:rsidRDefault="00196F42" w:rsidP="007B47D9">
      <w:pPr>
        <w:spacing w:line="276" w:lineRule="auto"/>
        <w:ind w:firstLine="567"/>
        <w:contextualSpacing/>
        <w:jc w:val="both"/>
        <w:rPr>
          <w:sz w:val="28"/>
          <w:szCs w:val="28"/>
        </w:rPr>
      </w:pPr>
    </w:p>
    <w:p w:rsidR="009F1B40" w:rsidRDefault="00B86A09" w:rsidP="007B47D9">
      <w:pPr>
        <w:spacing w:line="276" w:lineRule="auto"/>
        <w:ind w:firstLine="567"/>
        <w:contextualSpacing/>
        <w:jc w:val="both"/>
        <w:rPr>
          <w:sz w:val="28"/>
          <w:szCs w:val="28"/>
        </w:rPr>
      </w:pPr>
      <w:r>
        <w:rPr>
          <w:sz w:val="28"/>
          <w:szCs w:val="28"/>
          <w:lang w:val="ru-RU"/>
        </w:rPr>
        <w:t xml:space="preserve">1. GR і </w:t>
      </w:r>
      <w:r w:rsidRPr="00B86A09">
        <w:rPr>
          <w:sz w:val="28"/>
          <w:szCs w:val="28"/>
        </w:rPr>
        <w:t>лобізм – нові напрямки юридичної діяльності</w:t>
      </w:r>
    </w:p>
    <w:p w:rsidR="00B86A09" w:rsidRDefault="00B86A09" w:rsidP="007B47D9">
      <w:pPr>
        <w:spacing w:line="276" w:lineRule="auto"/>
        <w:ind w:firstLine="567"/>
        <w:contextualSpacing/>
        <w:jc w:val="both"/>
        <w:rPr>
          <w:sz w:val="28"/>
          <w:szCs w:val="28"/>
        </w:rPr>
      </w:pPr>
      <w:r>
        <w:rPr>
          <w:sz w:val="28"/>
          <w:szCs w:val="28"/>
        </w:rPr>
        <w:t>2. М</w:t>
      </w:r>
      <w:r w:rsidRPr="00B86A09">
        <w:rPr>
          <w:sz w:val="28"/>
          <w:szCs w:val="28"/>
        </w:rPr>
        <w:t>едіаці</w:t>
      </w:r>
      <w:r>
        <w:rPr>
          <w:sz w:val="28"/>
          <w:szCs w:val="28"/>
        </w:rPr>
        <w:t>я як альтернативний спосіб вирішення спорів:</w:t>
      </w:r>
      <w:r w:rsidRPr="00B86A09">
        <w:rPr>
          <w:sz w:val="28"/>
          <w:szCs w:val="28"/>
        </w:rPr>
        <w:t xml:space="preserve"> поняття, </w:t>
      </w:r>
      <w:r>
        <w:rPr>
          <w:sz w:val="28"/>
          <w:szCs w:val="28"/>
        </w:rPr>
        <w:t>процедура</w:t>
      </w:r>
    </w:p>
    <w:p w:rsidR="00B86A09" w:rsidRDefault="00B86A09" w:rsidP="007B47D9">
      <w:pPr>
        <w:spacing w:line="276" w:lineRule="auto"/>
        <w:ind w:firstLine="567"/>
        <w:contextualSpacing/>
        <w:jc w:val="both"/>
        <w:rPr>
          <w:sz w:val="28"/>
          <w:szCs w:val="28"/>
        </w:rPr>
      </w:pPr>
      <w:r>
        <w:rPr>
          <w:sz w:val="28"/>
          <w:szCs w:val="28"/>
        </w:rPr>
        <w:t xml:space="preserve">3. </w:t>
      </w:r>
      <w:r w:rsidR="00875A11">
        <w:rPr>
          <w:sz w:val="28"/>
          <w:szCs w:val="28"/>
        </w:rPr>
        <w:t>Системи тарифікації юридичних послуг</w:t>
      </w:r>
    </w:p>
    <w:p w:rsidR="00B86A09" w:rsidRDefault="00B86A09" w:rsidP="007B47D9">
      <w:pPr>
        <w:spacing w:line="276" w:lineRule="auto"/>
        <w:ind w:firstLine="567"/>
        <w:contextualSpacing/>
        <w:jc w:val="both"/>
        <w:rPr>
          <w:sz w:val="28"/>
          <w:szCs w:val="28"/>
        </w:rPr>
      </w:pPr>
    </w:p>
    <w:p w:rsidR="00424BA2" w:rsidRPr="00015683" w:rsidRDefault="00424BA2" w:rsidP="007B47D9">
      <w:pPr>
        <w:spacing w:line="276" w:lineRule="auto"/>
        <w:ind w:firstLine="567"/>
        <w:contextualSpacing/>
        <w:jc w:val="both"/>
        <w:rPr>
          <w:b/>
          <w:iCs/>
          <w:sz w:val="28"/>
          <w:szCs w:val="28"/>
        </w:rPr>
      </w:pPr>
      <w:r w:rsidRPr="00015683">
        <w:rPr>
          <w:b/>
          <w:sz w:val="28"/>
          <w:szCs w:val="28"/>
        </w:rPr>
        <w:t>Тема 8 ЮРИДИЧНІ ІННОВАЦІЇ: МІЖНАРОДНИЙ ДОСВІД</w:t>
      </w:r>
    </w:p>
    <w:p w:rsidR="00B86A09" w:rsidRDefault="00424BA2" w:rsidP="007B47D9">
      <w:pPr>
        <w:spacing w:line="276" w:lineRule="auto"/>
        <w:ind w:firstLine="567"/>
        <w:contextualSpacing/>
        <w:jc w:val="both"/>
        <w:rPr>
          <w:sz w:val="28"/>
          <w:szCs w:val="28"/>
        </w:rPr>
      </w:pPr>
      <w:r>
        <w:rPr>
          <w:sz w:val="28"/>
          <w:szCs w:val="28"/>
          <w:lang w:val="ru-RU"/>
        </w:rPr>
        <w:t xml:space="preserve">1. </w:t>
      </w:r>
      <w:r>
        <w:rPr>
          <w:sz w:val="28"/>
          <w:szCs w:val="28"/>
        </w:rPr>
        <w:t xml:space="preserve">Світові тенденції юридичної діяльності: загальна характеристика </w:t>
      </w:r>
    </w:p>
    <w:p w:rsidR="00424BA2" w:rsidRDefault="00424BA2" w:rsidP="007B47D9">
      <w:pPr>
        <w:spacing w:line="276" w:lineRule="auto"/>
        <w:ind w:firstLine="567"/>
        <w:contextualSpacing/>
        <w:jc w:val="both"/>
        <w:rPr>
          <w:sz w:val="28"/>
          <w:szCs w:val="28"/>
        </w:rPr>
      </w:pPr>
      <w:r>
        <w:rPr>
          <w:sz w:val="28"/>
          <w:szCs w:val="28"/>
        </w:rPr>
        <w:t>2. Інноваційний розвиток юридичного бізнесу в країнах-членах СНД</w:t>
      </w:r>
    </w:p>
    <w:p w:rsidR="00424BA2" w:rsidRPr="00B86A09" w:rsidRDefault="00424BA2" w:rsidP="007B47D9">
      <w:pPr>
        <w:spacing w:line="276" w:lineRule="auto"/>
        <w:ind w:firstLine="567"/>
        <w:contextualSpacing/>
        <w:jc w:val="both"/>
        <w:rPr>
          <w:sz w:val="28"/>
          <w:szCs w:val="28"/>
          <w:lang w:val="ru-RU"/>
        </w:rPr>
      </w:pPr>
      <w:r>
        <w:rPr>
          <w:sz w:val="28"/>
          <w:szCs w:val="28"/>
        </w:rPr>
        <w:t xml:space="preserve">3. </w:t>
      </w:r>
      <w:proofErr w:type="spellStart"/>
      <w:r>
        <w:rPr>
          <w:sz w:val="28"/>
          <w:szCs w:val="28"/>
        </w:rPr>
        <w:t>Legal</w:t>
      </w:r>
      <w:proofErr w:type="spellEnd"/>
      <w:r>
        <w:rPr>
          <w:sz w:val="28"/>
          <w:szCs w:val="28"/>
        </w:rPr>
        <w:t xml:space="preserve"> </w:t>
      </w:r>
      <w:proofErr w:type="spellStart"/>
      <w:r>
        <w:rPr>
          <w:sz w:val="28"/>
          <w:szCs w:val="28"/>
        </w:rPr>
        <w:t>tech-проєкти</w:t>
      </w:r>
      <w:proofErr w:type="spellEnd"/>
      <w:r>
        <w:rPr>
          <w:sz w:val="28"/>
          <w:szCs w:val="28"/>
        </w:rPr>
        <w:t xml:space="preserve"> Китаю</w:t>
      </w:r>
    </w:p>
    <w:p w:rsidR="009F1B40" w:rsidRDefault="009F1B40" w:rsidP="007B47D9">
      <w:pPr>
        <w:spacing w:line="276" w:lineRule="auto"/>
        <w:ind w:firstLine="567"/>
        <w:contextualSpacing/>
        <w:jc w:val="both"/>
        <w:rPr>
          <w:sz w:val="28"/>
          <w:szCs w:val="28"/>
        </w:rPr>
      </w:pPr>
    </w:p>
    <w:p w:rsidR="00840456" w:rsidRPr="00840456" w:rsidRDefault="00840456" w:rsidP="007B47D9">
      <w:pPr>
        <w:spacing w:line="276" w:lineRule="auto"/>
        <w:ind w:firstLine="567"/>
        <w:contextualSpacing/>
        <w:jc w:val="both"/>
        <w:rPr>
          <w:sz w:val="28"/>
          <w:szCs w:val="28"/>
        </w:rPr>
      </w:pPr>
    </w:p>
    <w:p w:rsidR="0059739C" w:rsidRDefault="0059739C" w:rsidP="007B47D9">
      <w:pPr>
        <w:spacing w:line="276" w:lineRule="auto"/>
        <w:rPr>
          <w:sz w:val="28"/>
          <w:szCs w:val="28"/>
        </w:rPr>
      </w:pPr>
    </w:p>
    <w:p w:rsidR="00601613" w:rsidRDefault="00601613" w:rsidP="007B47D9">
      <w:pPr>
        <w:spacing w:line="276" w:lineRule="auto"/>
        <w:rPr>
          <w:sz w:val="28"/>
          <w:szCs w:val="28"/>
        </w:rPr>
      </w:pPr>
    </w:p>
    <w:p w:rsidR="0059739C" w:rsidRDefault="0059739C" w:rsidP="007B47D9">
      <w:pPr>
        <w:spacing w:line="276" w:lineRule="auto"/>
        <w:rPr>
          <w:sz w:val="28"/>
          <w:szCs w:val="28"/>
        </w:rPr>
      </w:pPr>
    </w:p>
    <w:p w:rsidR="0059739C" w:rsidRDefault="0059739C" w:rsidP="007B47D9">
      <w:pPr>
        <w:spacing w:after="160" w:line="276" w:lineRule="auto"/>
        <w:rPr>
          <w:sz w:val="28"/>
          <w:szCs w:val="28"/>
        </w:rPr>
      </w:pPr>
    </w:p>
    <w:p w:rsidR="0059739C" w:rsidRPr="009A0431" w:rsidRDefault="0059739C" w:rsidP="007B47D9">
      <w:pPr>
        <w:spacing w:after="160" w:line="276" w:lineRule="auto"/>
        <w:rPr>
          <w:sz w:val="28"/>
          <w:szCs w:val="28"/>
        </w:rPr>
      </w:pPr>
    </w:p>
    <w:p w:rsidR="008B0907" w:rsidRDefault="00074B54" w:rsidP="007B47D9">
      <w:pPr>
        <w:spacing w:after="160" w:line="276" w:lineRule="auto"/>
        <w:jc w:val="center"/>
        <w:rPr>
          <w:b/>
          <w:sz w:val="28"/>
          <w:szCs w:val="28"/>
        </w:rPr>
      </w:pPr>
      <w:r>
        <w:rPr>
          <w:b/>
          <w:sz w:val="28"/>
          <w:szCs w:val="28"/>
        </w:rPr>
        <w:br w:type="page"/>
      </w:r>
      <w:r w:rsidR="008B0907" w:rsidRPr="008B0907">
        <w:rPr>
          <w:b/>
          <w:sz w:val="28"/>
          <w:szCs w:val="28"/>
        </w:rPr>
        <w:lastRenderedPageBreak/>
        <w:t>ПИТАННЯ НА ЗАЛІК</w:t>
      </w:r>
    </w:p>
    <w:p w:rsidR="008B0907" w:rsidRPr="008B0907" w:rsidRDefault="008B0907" w:rsidP="005F6D36">
      <w:pPr>
        <w:pStyle w:val="a4"/>
        <w:numPr>
          <w:ilvl w:val="0"/>
          <w:numId w:val="31"/>
        </w:numPr>
        <w:tabs>
          <w:tab w:val="left" w:pos="993"/>
        </w:tabs>
        <w:spacing w:line="276" w:lineRule="auto"/>
        <w:ind w:left="0" w:firstLine="567"/>
        <w:jc w:val="both"/>
        <w:rPr>
          <w:sz w:val="28"/>
          <w:szCs w:val="28"/>
        </w:rPr>
      </w:pPr>
      <w:r w:rsidRPr="008B0907">
        <w:rPr>
          <w:sz w:val="28"/>
          <w:szCs w:val="28"/>
        </w:rPr>
        <w:t xml:space="preserve">Юридична технологія як основа юридичної діяльності. </w:t>
      </w:r>
    </w:p>
    <w:p w:rsidR="008B0907" w:rsidRPr="008B0907" w:rsidRDefault="008B0907" w:rsidP="005F6D36">
      <w:pPr>
        <w:pStyle w:val="a4"/>
        <w:numPr>
          <w:ilvl w:val="0"/>
          <w:numId w:val="31"/>
        </w:numPr>
        <w:tabs>
          <w:tab w:val="left" w:pos="993"/>
        </w:tabs>
        <w:spacing w:line="276" w:lineRule="auto"/>
        <w:ind w:left="0" w:firstLine="567"/>
        <w:jc w:val="both"/>
        <w:rPr>
          <w:sz w:val="28"/>
          <w:szCs w:val="28"/>
        </w:rPr>
      </w:pPr>
      <w:r w:rsidRPr="008B0907">
        <w:rPr>
          <w:sz w:val="28"/>
          <w:szCs w:val="28"/>
        </w:rPr>
        <w:t xml:space="preserve">Юридична технологія та юридична техніка. </w:t>
      </w:r>
    </w:p>
    <w:p w:rsidR="008B0907" w:rsidRPr="008B0907" w:rsidRDefault="008B0907" w:rsidP="005F6D36">
      <w:pPr>
        <w:pStyle w:val="a4"/>
        <w:numPr>
          <w:ilvl w:val="0"/>
          <w:numId w:val="31"/>
        </w:numPr>
        <w:tabs>
          <w:tab w:val="left" w:pos="993"/>
        </w:tabs>
        <w:spacing w:line="276" w:lineRule="auto"/>
        <w:ind w:left="0" w:firstLine="567"/>
        <w:jc w:val="both"/>
        <w:rPr>
          <w:sz w:val="28"/>
          <w:szCs w:val="28"/>
        </w:rPr>
      </w:pPr>
      <w:r w:rsidRPr="008B0907">
        <w:rPr>
          <w:sz w:val="28"/>
          <w:szCs w:val="28"/>
        </w:rPr>
        <w:t xml:space="preserve">Юридична технологія та правова процедура. </w:t>
      </w:r>
    </w:p>
    <w:p w:rsidR="008B0907" w:rsidRDefault="008B0907" w:rsidP="005F6D36">
      <w:pPr>
        <w:pStyle w:val="a4"/>
        <w:numPr>
          <w:ilvl w:val="0"/>
          <w:numId w:val="31"/>
        </w:numPr>
        <w:tabs>
          <w:tab w:val="left" w:pos="993"/>
        </w:tabs>
        <w:spacing w:line="276" w:lineRule="auto"/>
        <w:ind w:left="0" w:firstLine="567"/>
        <w:jc w:val="both"/>
        <w:rPr>
          <w:sz w:val="28"/>
          <w:szCs w:val="28"/>
        </w:rPr>
      </w:pPr>
      <w:r w:rsidRPr="008B0907">
        <w:rPr>
          <w:sz w:val="28"/>
          <w:szCs w:val="28"/>
        </w:rPr>
        <w:t>Види юридичних технологій.</w:t>
      </w:r>
    </w:p>
    <w:p w:rsidR="008B0907" w:rsidRPr="008B0907" w:rsidRDefault="008B0907" w:rsidP="005F6D36">
      <w:pPr>
        <w:pStyle w:val="a4"/>
        <w:numPr>
          <w:ilvl w:val="0"/>
          <w:numId w:val="31"/>
        </w:numPr>
        <w:tabs>
          <w:tab w:val="left" w:pos="993"/>
        </w:tabs>
        <w:spacing w:line="276" w:lineRule="auto"/>
        <w:ind w:left="0" w:firstLine="567"/>
        <w:jc w:val="both"/>
        <w:rPr>
          <w:sz w:val="28"/>
          <w:szCs w:val="28"/>
        </w:rPr>
      </w:pPr>
      <w:r w:rsidRPr="008B0907">
        <w:rPr>
          <w:sz w:val="28"/>
          <w:szCs w:val="28"/>
        </w:rPr>
        <w:t xml:space="preserve">Юридична діяльність в умовах формування інформаційного суспільства. </w:t>
      </w:r>
    </w:p>
    <w:p w:rsidR="008B0907" w:rsidRPr="008B0907" w:rsidRDefault="008B0907" w:rsidP="005F6D36">
      <w:pPr>
        <w:pStyle w:val="a4"/>
        <w:numPr>
          <w:ilvl w:val="0"/>
          <w:numId w:val="31"/>
        </w:numPr>
        <w:tabs>
          <w:tab w:val="left" w:pos="993"/>
        </w:tabs>
        <w:spacing w:line="276" w:lineRule="auto"/>
        <w:ind w:left="0" w:firstLine="567"/>
        <w:jc w:val="both"/>
        <w:rPr>
          <w:sz w:val="28"/>
          <w:szCs w:val="28"/>
        </w:rPr>
      </w:pPr>
      <w:r w:rsidRPr="008B0907">
        <w:rPr>
          <w:sz w:val="28"/>
          <w:szCs w:val="28"/>
        </w:rPr>
        <w:t xml:space="preserve">Правова інформація, режим доступу до правової інформації. </w:t>
      </w:r>
    </w:p>
    <w:p w:rsidR="008B0907" w:rsidRPr="008B0907" w:rsidRDefault="008B0907" w:rsidP="005F6D36">
      <w:pPr>
        <w:pStyle w:val="a4"/>
        <w:numPr>
          <w:ilvl w:val="0"/>
          <w:numId w:val="31"/>
        </w:numPr>
        <w:tabs>
          <w:tab w:val="left" w:pos="993"/>
        </w:tabs>
        <w:spacing w:line="276" w:lineRule="auto"/>
        <w:ind w:left="0" w:firstLine="567"/>
        <w:jc w:val="both"/>
        <w:rPr>
          <w:sz w:val="28"/>
          <w:szCs w:val="28"/>
        </w:rPr>
      </w:pPr>
      <w:r w:rsidRPr="008B0907">
        <w:rPr>
          <w:sz w:val="28"/>
          <w:szCs w:val="28"/>
        </w:rPr>
        <w:t xml:space="preserve">Основні джерела правової інформації. </w:t>
      </w:r>
    </w:p>
    <w:p w:rsidR="008B0907" w:rsidRPr="008B0907" w:rsidRDefault="008B0907" w:rsidP="005F6D36">
      <w:pPr>
        <w:pStyle w:val="a4"/>
        <w:numPr>
          <w:ilvl w:val="0"/>
          <w:numId w:val="31"/>
        </w:numPr>
        <w:tabs>
          <w:tab w:val="left" w:pos="993"/>
        </w:tabs>
        <w:spacing w:line="276" w:lineRule="auto"/>
        <w:ind w:left="0" w:firstLine="567"/>
        <w:jc w:val="both"/>
        <w:rPr>
          <w:sz w:val="28"/>
          <w:szCs w:val="28"/>
        </w:rPr>
      </w:pPr>
      <w:r w:rsidRPr="008B0907">
        <w:rPr>
          <w:sz w:val="28"/>
          <w:szCs w:val="28"/>
        </w:rPr>
        <w:t>Доступ до інформаційних ресурсів суб’єктів публічного адміністрування.</w:t>
      </w:r>
    </w:p>
    <w:p w:rsidR="008B0907" w:rsidRDefault="008B0907" w:rsidP="005F6D36">
      <w:pPr>
        <w:pStyle w:val="a4"/>
        <w:numPr>
          <w:ilvl w:val="0"/>
          <w:numId w:val="31"/>
        </w:numPr>
        <w:tabs>
          <w:tab w:val="left" w:pos="993"/>
        </w:tabs>
        <w:spacing w:line="276" w:lineRule="auto"/>
        <w:ind w:left="0" w:firstLine="567"/>
        <w:jc w:val="both"/>
        <w:rPr>
          <w:sz w:val="28"/>
          <w:szCs w:val="28"/>
        </w:rPr>
      </w:pPr>
      <w:r w:rsidRPr="008B0907">
        <w:rPr>
          <w:sz w:val="28"/>
          <w:szCs w:val="28"/>
        </w:rPr>
        <w:t xml:space="preserve">Портал відкритих даних. </w:t>
      </w:r>
    </w:p>
    <w:p w:rsidR="008B0907" w:rsidRPr="008B0907" w:rsidRDefault="008B0907" w:rsidP="005F6D36">
      <w:pPr>
        <w:pStyle w:val="a4"/>
        <w:numPr>
          <w:ilvl w:val="0"/>
          <w:numId w:val="31"/>
        </w:numPr>
        <w:tabs>
          <w:tab w:val="left" w:pos="993"/>
        </w:tabs>
        <w:spacing w:line="276" w:lineRule="auto"/>
        <w:ind w:left="0" w:firstLine="567"/>
        <w:jc w:val="both"/>
        <w:rPr>
          <w:sz w:val="28"/>
          <w:szCs w:val="28"/>
        </w:rPr>
      </w:pPr>
      <w:r w:rsidRPr="008B0907">
        <w:rPr>
          <w:sz w:val="28"/>
          <w:szCs w:val="28"/>
        </w:rPr>
        <w:t xml:space="preserve">Інтернет в українському законодавстві. </w:t>
      </w:r>
    </w:p>
    <w:p w:rsidR="008B0907" w:rsidRPr="008B0907" w:rsidRDefault="008B0907" w:rsidP="005F6D36">
      <w:pPr>
        <w:pStyle w:val="a4"/>
        <w:numPr>
          <w:ilvl w:val="0"/>
          <w:numId w:val="31"/>
        </w:numPr>
        <w:tabs>
          <w:tab w:val="left" w:pos="993"/>
        </w:tabs>
        <w:spacing w:line="276" w:lineRule="auto"/>
        <w:ind w:left="0" w:firstLine="567"/>
        <w:jc w:val="both"/>
        <w:rPr>
          <w:sz w:val="28"/>
          <w:szCs w:val="28"/>
        </w:rPr>
      </w:pPr>
      <w:r w:rsidRPr="008B0907">
        <w:rPr>
          <w:sz w:val="28"/>
          <w:szCs w:val="28"/>
        </w:rPr>
        <w:t xml:space="preserve">Правове регулювання надання послуг в мережі Інтернет. </w:t>
      </w:r>
    </w:p>
    <w:p w:rsidR="008B0907" w:rsidRPr="008B0907" w:rsidRDefault="008B0907" w:rsidP="005F6D36">
      <w:pPr>
        <w:pStyle w:val="a4"/>
        <w:numPr>
          <w:ilvl w:val="0"/>
          <w:numId w:val="31"/>
        </w:numPr>
        <w:tabs>
          <w:tab w:val="left" w:pos="993"/>
        </w:tabs>
        <w:spacing w:line="276" w:lineRule="auto"/>
        <w:ind w:left="0" w:firstLine="567"/>
        <w:jc w:val="both"/>
        <w:rPr>
          <w:sz w:val="28"/>
          <w:szCs w:val="28"/>
        </w:rPr>
      </w:pPr>
      <w:r w:rsidRPr="008B0907">
        <w:rPr>
          <w:sz w:val="28"/>
          <w:szCs w:val="28"/>
        </w:rPr>
        <w:t xml:space="preserve">Публічні послуги, які можна отримати за допомогою мережі Інтернет. </w:t>
      </w:r>
    </w:p>
    <w:p w:rsidR="008B0907" w:rsidRPr="008B0907" w:rsidRDefault="008B0907" w:rsidP="005F6D36">
      <w:pPr>
        <w:pStyle w:val="a4"/>
        <w:numPr>
          <w:ilvl w:val="0"/>
          <w:numId w:val="31"/>
        </w:numPr>
        <w:tabs>
          <w:tab w:val="left" w:pos="993"/>
        </w:tabs>
        <w:spacing w:line="276" w:lineRule="auto"/>
        <w:ind w:left="0" w:firstLine="567"/>
        <w:jc w:val="both"/>
        <w:rPr>
          <w:sz w:val="28"/>
          <w:szCs w:val="28"/>
        </w:rPr>
      </w:pPr>
      <w:r w:rsidRPr="008B0907">
        <w:rPr>
          <w:sz w:val="28"/>
          <w:szCs w:val="28"/>
        </w:rPr>
        <w:t xml:space="preserve">Електронні документи та електронний документообіг. </w:t>
      </w:r>
    </w:p>
    <w:p w:rsidR="008B0907" w:rsidRPr="008B0907" w:rsidRDefault="008B0907" w:rsidP="005F6D36">
      <w:pPr>
        <w:pStyle w:val="a4"/>
        <w:numPr>
          <w:ilvl w:val="0"/>
          <w:numId w:val="31"/>
        </w:numPr>
        <w:tabs>
          <w:tab w:val="left" w:pos="993"/>
        </w:tabs>
        <w:spacing w:line="276" w:lineRule="auto"/>
        <w:ind w:left="0" w:firstLine="567"/>
        <w:jc w:val="both"/>
        <w:rPr>
          <w:sz w:val="28"/>
          <w:szCs w:val="28"/>
        </w:rPr>
      </w:pPr>
      <w:r w:rsidRPr="008B0907">
        <w:rPr>
          <w:sz w:val="28"/>
          <w:szCs w:val="28"/>
        </w:rPr>
        <w:t>Правове забезпечення юридичної діяльності в мережі Інтернет.</w:t>
      </w:r>
    </w:p>
    <w:p w:rsidR="008B0907" w:rsidRPr="008B0907" w:rsidRDefault="008B0907" w:rsidP="005F6D36">
      <w:pPr>
        <w:pStyle w:val="a4"/>
        <w:numPr>
          <w:ilvl w:val="0"/>
          <w:numId w:val="31"/>
        </w:numPr>
        <w:tabs>
          <w:tab w:val="left" w:pos="993"/>
        </w:tabs>
        <w:spacing w:line="276" w:lineRule="auto"/>
        <w:ind w:left="0" w:firstLine="567"/>
        <w:jc w:val="both"/>
        <w:rPr>
          <w:sz w:val="28"/>
          <w:szCs w:val="28"/>
        </w:rPr>
      </w:pPr>
      <w:r w:rsidRPr="008B0907">
        <w:rPr>
          <w:sz w:val="28"/>
          <w:szCs w:val="28"/>
        </w:rPr>
        <w:t xml:space="preserve">Національна програма інформатизації. </w:t>
      </w:r>
    </w:p>
    <w:p w:rsidR="008B0907" w:rsidRPr="008B0907" w:rsidRDefault="008B0907" w:rsidP="005F6D36">
      <w:pPr>
        <w:pStyle w:val="a4"/>
        <w:numPr>
          <w:ilvl w:val="0"/>
          <w:numId w:val="31"/>
        </w:numPr>
        <w:tabs>
          <w:tab w:val="left" w:pos="993"/>
        </w:tabs>
        <w:spacing w:line="276" w:lineRule="auto"/>
        <w:ind w:left="0" w:firstLine="567"/>
        <w:jc w:val="both"/>
        <w:rPr>
          <w:sz w:val="28"/>
          <w:szCs w:val="28"/>
        </w:rPr>
      </w:pPr>
      <w:r w:rsidRPr="008B0907">
        <w:rPr>
          <w:sz w:val="28"/>
          <w:szCs w:val="28"/>
        </w:rPr>
        <w:t xml:space="preserve">Передумови створення Міністерства цифрової трансформації. </w:t>
      </w:r>
    </w:p>
    <w:p w:rsidR="008B0907" w:rsidRPr="008B0907" w:rsidRDefault="008B0907" w:rsidP="005F6D36">
      <w:pPr>
        <w:pStyle w:val="a4"/>
        <w:numPr>
          <w:ilvl w:val="0"/>
          <w:numId w:val="31"/>
        </w:numPr>
        <w:tabs>
          <w:tab w:val="left" w:pos="993"/>
        </w:tabs>
        <w:spacing w:line="276" w:lineRule="auto"/>
        <w:ind w:left="0" w:firstLine="567"/>
        <w:jc w:val="both"/>
        <w:rPr>
          <w:sz w:val="28"/>
          <w:szCs w:val="28"/>
        </w:rPr>
      </w:pPr>
      <w:r w:rsidRPr="008B0907">
        <w:rPr>
          <w:sz w:val="28"/>
          <w:szCs w:val="28"/>
        </w:rPr>
        <w:t xml:space="preserve">Завдання та функції Міністерства цифрової трансформації. </w:t>
      </w:r>
    </w:p>
    <w:p w:rsidR="008B0907" w:rsidRDefault="008B0907" w:rsidP="005F6D36">
      <w:pPr>
        <w:pStyle w:val="a4"/>
        <w:numPr>
          <w:ilvl w:val="0"/>
          <w:numId w:val="31"/>
        </w:numPr>
        <w:tabs>
          <w:tab w:val="left" w:pos="993"/>
        </w:tabs>
        <w:spacing w:line="276" w:lineRule="auto"/>
        <w:ind w:left="0" w:firstLine="567"/>
        <w:jc w:val="both"/>
        <w:rPr>
          <w:sz w:val="28"/>
          <w:szCs w:val="28"/>
        </w:rPr>
      </w:pPr>
      <w:r w:rsidRPr="008B0907">
        <w:rPr>
          <w:sz w:val="28"/>
          <w:szCs w:val="28"/>
        </w:rPr>
        <w:t>Електронна демократія в Україні: міф чи реальність.</w:t>
      </w:r>
    </w:p>
    <w:p w:rsidR="008B0907" w:rsidRPr="008B0907" w:rsidRDefault="008B0907" w:rsidP="005F6D36">
      <w:pPr>
        <w:pStyle w:val="a4"/>
        <w:numPr>
          <w:ilvl w:val="0"/>
          <w:numId w:val="31"/>
        </w:numPr>
        <w:tabs>
          <w:tab w:val="left" w:pos="993"/>
        </w:tabs>
        <w:spacing w:line="276" w:lineRule="auto"/>
        <w:ind w:left="0" w:firstLine="567"/>
        <w:jc w:val="both"/>
        <w:rPr>
          <w:sz w:val="28"/>
          <w:szCs w:val="28"/>
        </w:rPr>
      </w:pPr>
      <w:r w:rsidRPr="008B0907">
        <w:rPr>
          <w:sz w:val="28"/>
          <w:szCs w:val="28"/>
        </w:rPr>
        <w:t xml:space="preserve">Основні вектори розвитку та впровадження концепції </w:t>
      </w:r>
      <w:proofErr w:type="spellStart"/>
      <w:r w:rsidRPr="008B0907">
        <w:rPr>
          <w:sz w:val="28"/>
          <w:szCs w:val="28"/>
        </w:rPr>
        <w:t>legal</w:t>
      </w:r>
      <w:proofErr w:type="spellEnd"/>
      <w:r w:rsidRPr="008B0907">
        <w:rPr>
          <w:sz w:val="28"/>
          <w:szCs w:val="28"/>
        </w:rPr>
        <w:t xml:space="preserve"> </w:t>
      </w:r>
      <w:proofErr w:type="spellStart"/>
      <w:r w:rsidRPr="008B0907">
        <w:rPr>
          <w:sz w:val="28"/>
          <w:szCs w:val="28"/>
        </w:rPr>
        <w:t>tech</w:t>
      </w:r>
      <w:proofErr w:type="spellEnd"/>
      <w:r w:rsidRPr="008B0907">
        <w:rPr>
          <w:sz w:val="28"/>
          <w:szCs w:val="28"/>
        </w:rPr>
        <w:t xml:space="preserve"> в Україні.</w:t>
      </w:r>
    </w:p>
    <w:p w:rsidR="008B0907" w:rsidRPr="008B0907" w:rsidRDefault="008B0907" w:rsidP="005F6D36">
      <w:pPr>
        <w:pStyle w:val="a4"/>
        <w:numPr>
          <w:ilvl w:val="0"/>
          <w:numId w:val="31"/>
        </w:numPr>
        <w:tabs>
          <w:tab w:val="left" w:pos="993"/>
        </w:tabs>
        <w:spacing w:line="276" w:lineRule="auto"/>
        <w:ind w:left="0" w:firstLine="567"/>
        <w:jc w:val="both"/>
        <w:rPr>
          <w:sz w:val="28"/>
          <w:szCs w:val="28"/>
        </w:rPr>
      </w:pPr>
      <w:r w:rsidRPr="008B0907">
        <w:rPr>
          <w:sz w:val="28"/>
          <w:szCs w:val="28"/>
        </w:rPr>
        <w:t>«</w:t>
      </w:r>
      <w:proofErr w:type="spellStart"/>
      <w:r w:rsidRPr="008B0907">
        <w:rPr>
          <w:sz w:val="28"/>
          <w:szCs w:val="28"/>
        </w:rPr>
        <w:t>Уберизація</w:t>
      </w:r>
      <w:proofErr w:type="spellEnd"/>
      <w:r w:rsidRPr="008B0907">
        <w:rPr>
          <w:sz w:val="28"/>
          <w:szCs w:val="28"/>
        </w:rPr>
        <w:t xml:space="preserve">» ринку юридичних послуг. </w:t>
      </w:r>
    </w:p>
    <w:p w:rsidR="008B0907" w:rsidRPr="008B0907" w:rsidRDefault="008B0907" w:rsidP="005F6D36">
      <w:pPr>
        <w:pStyle w:val="a4"/>
        <w:numPr>
          <w:ilvl w:val="0"/>
          <w:numId w:val="31"/>
        </w:numPr>
        <w:tabs>
          <w:tab w:val="left" w:pos="993"/>
        </w:tabs>
        <w:spacing w:line="276" w:lineRule="auto"/>
        <w:ind w:left="0" w:firstLine="567"/>
        <w:jc w:val="both"/>
        <w:rPr>
          <w:sz w:val="28"/>
          <w:szCs w:val="28"/>
        </w:rPr>
      </w:pPr>
      <w:r w:rsidRPr="008B0907">
        <w:rPr>
          <w:sz w:val="28"/>
          <w:szCs w:val="28"/>
        </w:rPr>
        <w:t xml:space="preserve">Автоматизація правової допомоги: переваги та недоліки. </w:t>
      </w:r>
    </w:p>
    <w:p w:rsidR="008B0907" w:rsidRPr="008B0907" w:rsidRDefault="008B0907" w:rsidP="005F6D36">
      <w:pPr>
        <w:pStyle w:val="a4"/>
        <w:numPr>
          <w:ilvl w:val="0"/>
          <w:numId w:val="31"/>
        </w:numPr>
        <w:tabs>
          <w:tab w:val="left" w:pos="993"/>
        </w:tabs>
        <w:spacing w:line="276" w:lineRule="auto"/>
        <w:ind w:left="0" w:firstLine="567"/>
        <w:jc w:val="both"/>
        <w:rPr>
          <w:sz w:val="28"/>
          <w:szCs w:val="28"/>
        </w:rPr>
      </w:pPr>
      <w:r w:rsidRPr="008B0907">
        <w:rPr>
          <w:sz w:val="28"/>
          <w:szCs w:val="28"/>
        </w:rPr>
        <w:t xml:space="preserve">Юридичні консультації в режимі он-лайн, їх види та оцінка ефективності. </w:t>
      </w:r>
    </w:p>
    <w:p w:rsidR="008B0907" w:rsidRDefault="008B0907" w:rsidP="005F6D36">
      <w:pPr>
        <w:pStyle w:val="a4"/>
        <w:numPr>
          <w:ilvl w:val="0"/>
          <w:numId w:val="31"/>
        </w:numPr>
        <w:tabs>
          <w:tab w:val="left" w:pos="993"/>
        </w:tabs>
        <w:spacing w:line="276" w:lineRule="auto"/>
        <w:ind w:left="0" w:firstLine="567"/>
        <w:jc w:val="both"/>
        <w:rPr>
          <w:sz w:val="28"/>
          <w:szCs w:val="28"/>
        </w:rPr>
      </w:pPr>
      <w:r w:rsidRPr="008B0907">
        <w:rPr>
          <w:sz w:val="28"/>
          <w:szCs w:val="28"/>
        </w:rPr>
        <w:t xml:space="preserve">Штучний інтелект в юриспруденції: реалії та очікування. </w:t>
      </w:r>
    </w:p>
    <w:p w:rsidR="008B0907" w:rsidRPr="008B0907" w:rsidRDefault="008B0907" w:rsidP="005F6D36">
      <w:pPr>
        <w:pStyle w:val="a4"/>
        <w:numPr>
          <w:ilvl w:val="0"/>
          <w:numId w:val="31"/>
        </w:numPr>
        <w:tabs>
          <w:tab w:val="left" w:pos="993"/>
        </w:tabs>
        <w:spacing w:line="276" w:lineRule="auto"/>
        <w:ind w:left="0" w:firstLine="567"/>
        <w:jc w:val="both"/>
        <w:rPr>
          <w:sz w:val="28"/>
          <w:szCs w:val="28"/>
        </w:rPr>
      </w:pPr>
      <w:r w:rsidRPr="008B0907">
        <w:rPr>
          <w:sz w:val="28"/>
          <w:szCs w:val="28"/>
        </w:rPr>
        <w:t xml:space="preserve">Бази даних для отримання юридичної інформації </w:t>
      </w:r>
      <w:proofErr w:type="spellStart"/>
      <w:r w:rsidRPr="008B0907">
        <w:rPr>
          <w:sz w:val="28"/>
          <w:szCs w:val="28"/>
        </w:rPr>
        <w:t>Liga</w:t>
      </w:r>
      <w:proofErr w:type="spellEnd"/>
      <w:r w:rsidRPr="008B0907">
        <w:rPr>
          <w:sz w:val="28"/>
          <w:szCs w:val="28"/>
        </w:rPr>
        <w:t xml:space="preserve">, </w:t>
      </w:r>
      <w:proofErr w:type="spellStart"/>
      <w:r w:rsidRPr="008B0907">
        <w:rPr>
          <w:sz w:val="28"/>
          <w:szCs w:val="28"/>
        </w:rPr>
        <w:t>WikiLegalAid</w:t>
      </w:r>
      <w:proofErr w:type="spellEnd"/>
      <w:r w:rsidRPr="008B0907">
        <w:rPr>
          <w:sz w:val="28"/>
          <w:szCs w:val="28"/>
        </w:rPr>
        <w:t xml:space="preserve"> тощо).</w:t>
      </w:r>
    </w:p>
    <w:p w:rsidR="008B0907" w:rsidRPr="008B0907" w:rsidRDefault="008B0907" w:rsidP="005F6D36">
      <w:pPr>
        <w:pStyle w:val="a4"/>
        <w:numPr>
          <w:ilvl w:val="0"/>
          <w:numId w:val="31"/>
        </w:numPr>
        <w:tabs>
          <w:tab w:val="left" w:pos="993"/>
        </w:tabs>
        <w:spacing w:line="276" w:lineRule="auto"/>
        <w:ind w:left="0" w:firstLine="567"/>
        <w:jc w:val="both"/>
        <w:rPr>
          <w:sz w:val="28"/>
          <w:szCs w:val="28"/>
        </w:rPr>
      </w:pPr>
      <w:r w:rsidRPr="008B0907">
        <w:rPr>
          <w:sz w:val="28"/>
          <w:szCs w:val="28"/>
        </w:rPr>
        <w:t>Конструктори юридичних документів (</w:t>
      </w:r>
      <w:proofErr w:type="spellStart"/>
      <w:r w:rsidRPr="008B0907">
        <w:rPr>
          <w:sz w:val="28"/>
          <w:szCs w:val="28"/>
        </w:rPr>
        <w:t>SmartDoc</w:t>
      </w:r>
      <w:proofErr w:type="spellEnd"/>
      <w:r w:rsidRPr="008B0907">
        <w:rPr>
          <w:sz w:val="28"/>
          <w:szCs w:val="28"/>
        </w:rPr>
        <w:t xml:space="preserve">, </w:t>
      </w:r>
      <w:proofErr w:type="spellStart"/>
      <w:r w:rsidRPr="008B0907">
        <w:rPr>
          <w:sz w:val="28"/>
          <w:szCs w:val="28"/>
        </w:rPr>
        <w:t>Axdraft</w:t>
      </w:r>
      <w:proofErr w:type="spellEnd"/>
      <w:r w:rsidRPr="008B0907">
        <w:rPr>
          <w:sz w:val="28"/>
          <w:szCs w:val="28"/>
        </w:rPr>
        <w:t xml:space="preserve"> тощо). </w:t>
      </w:r>
    </w:p>
    <w:p w:rsidR="008B0907" w:rsidRPr="008B0907" w:rsidRDefault="008B0907" w:rsidP="005F6D36">
      <w:pPr>
        <w:pStyle w:val="a4"/>
        <w:numPr>
          <w:ilvl w:val="0"/>
          <w:numId w:val="31"/>
        </w:numPr>
        <w:tabs>
          <w:tab w:val="left" w:pos="993"/>
        </w:tabs>
        <w:spacing w:line="276" w:lineRule="auto"/>
        <w:ind w:left="0" w:firstLine="567"/>
        <w:jc w:val="both"/>
        <w:rPr>
          <w:sz w:val="28"/>
          <w:szCs w:val="28"/>
        </w:rPr>
      </w:pPr>
      <w:r w:rsidRPr="008B0907">
        <w:rPr>
          <w:sz w:val="28"/>
          <w:szCs w:val="28"/>
        </w:rPr>
        <w:t xml:space="preserve">Юридичні он-лайн сервіси та чат-боти (прогнози ризиків, результатів судової справи тощо). </w:t>
      </w:r>
    </w:p>
    <w:p w:rsidR="008B0907" w:rsidRDefault="008B0907" w:rsidP="005F6D36">
      <w:pPr>
        <w:pStyle w:val="a4"/>
        <w:numPr>
          <w:ilvl w:val="0"/>
          <w:numId w:val="31"/>
        </w:numPr>
        <w:tabs>
          <w:tab w:val="left" w:pos="993"/>
        </w:tabs>
        <w:spacing w:line="276" w:lineRule="auto"/>
        <w:ind w:left="0" w:firstLine="567"/>
        <w:jc w:val="both"/>
        <w:rPr>
          <w:sz w:val="28"/>
          <w:szCs w:val="28"/>
        </w:rPr>
      </w:pPr>
      <w:r w:rsidRPr="008B0907">
        <w:rPr>
          <w:sz w:val="28"/>
          <w:szCs w:val="28"/>
        </w:rPr>
        <w:t>Аналітичні сервіси.</w:t>
      </w:r>
    </w:p>
    <w:p w:rsidR="008B0907" w:rsidRPr="008B0907" w:rsidRDefault="008B0907" w:rsidP="005F6D36">
      <w:pPr>
        <w:pStyle w:val="a4"/>
        <w:numPr>
          <w:ilvl w:val="0"/>
          <w:numId w:val="31"/>
        </w:numPr>
        <w:tabs>
          <w:tab w:val="left" w:pos="993"/>
        </w:tabs>
        <w:spacing w:line="276" w:lineRule="auto"/>
        <w:ind w:left="0" w:firstLine="567"/>
        <w:jc w:val="both"/>
        <w:rPr>
          <w:sz w:val="28"/>
          <w:szCs w:val="28"/>
        </w:rPr>
      </w:pPr>
      <w:r w:rsidRPr="008B0907">
        <w:rPr>
          <w:sz w:val="28"/>
          <w:szCs w:val="28"/>
        </w:rPr>
        <w:t xml:space="preserve">Психологічні, соціальні, економічні передумови використання інноваційного підходу до юридичної практики.  </w:t>
      </w:r>
    </w:p>
    <w:p w:rsidR="008B0907" w:rsidRPr="008B0907" w:rsidRDefault="008B0907" w:rsidP="005F6D36">
      <w:pPr>
        <w:pStyle w:val="a4"/>
        <w:numPr>
          <w:ilvl w:val="0"/>
          <w:numId w:val="31"/>
        </w:numPr>
        <w:tabs>
          <w:tab w:val="left" w:pos="993"/>
        </w:tabs>
        <w:spacing w:line="276" w:lineRule="auto"/>
        <w:ind w:left="0" w:firstLine="567"/>
        <w:jc w:val="both"/>
        <w:rPr>
          <w:sz w:val="28"/>
          <w:szCs w:val="28"/>
        </w:rPr>
      </w:pPr>
      <w:r w:rsidRPr="008B0907">
        <w:rPr>
          <w:sz w:val="28"/>
          <w:szCs w:val="28"/>
        </w:rPr>
        <w:lastRenderedPageBreak/>
        <w:t xml:space="preserve">Способи організації юридичного бізнесу. </w:t>
      </w:r>
    </w:p>
    <w:p w:rsidR="008B0907" w:rsidRPr="008B0907" w:rsidRDefault="008B0907" w:rsidP="005F6D36">
      <w:pPr>
        <w:pStyle w:val="a4"/>
        <w:numPr>
          <w:ilvl w:val="0"/>
          <w:numId w:val="31"/>
        </w:numPr>
        <w:tabs>
          <w:tab w:val="left" w:pos="993"/>
        </w:tabs>
        <w:spacing w:line="276" w:lineRule="auto"/>
        <w:ind w:left="0" w:firstLine="567"/>
        <w:jc w:val="both"/>
        <w:rPr>
          <w:sz w:val="28"/>
          <w:szCs w:val="28"/>
        </w:rPr>
      </w:pPr>
      <w:proofErr w:type="spellStart"/>
      <w:r w:rsidRPr="008B0907">
        <w:rPr>
          <w:sz w:val="28"/>
          <w:szCs w:val="28"/>
        </w:rPr>
        <w:t>Фріланс</w:t>
      </w:r>
      <w:proofErr w:type="spellEnd"/>
      <w:r w:rsidRPr="008B0907">
        <w:rPr>
          <w:sz w:val="28"/>
          <w:szCs w:val="28"/>
        </w:rPr>
        <w:t xml:space="preserve"> в юридичній практиці. </w:t>
      </w:r>
    </w:p>
    <w:p w:rsidR="008B0907" w:rsidRDefault="008B0907" w:rsidP="005F6D36">
      <w:pPr>
        <w:pStyle w:val="a4"/>
        <w:numPr>
          <w:ilvl w:val="0"/>
          <w:numId w:val="31"/>
        </w:numPr>
        <w:tabs>
          <w:tab w:val="left" w:pos="993"/>
        </w:tabs>
        <w:spacing w:line="276" w:lineRule="auto"/>
        <w:ind w:left="0" w:firstLine="567"/>
        <w:jc w:val="both"/>
        <w:rPr>
          <w:sz w:val="28"/>
          <w:szCs w:val="28"/>
        </w:rPr>
      </w:pPr>
      <w:proofErr w:type="spellStart"/>
      <w:r w:rsidRPr="008B0907">
        <w:rPr>
          <w:sz w:val="28"/>
          <w:szCs w:val="28"/>
        </w:rPr>
        <w:t>Inhouse</w:t>
      </w:r>
      <w:proofErr w:type="spellEnd"/>
      <w:r w:rsidRPr="008B0907">
        <w:rPr>
          <w:sz w:val="28"/>
          <w:szCs w:val="28"/>
        </w:rPr>
        <w:t xml:space="preserve"> </w:t>
      </w:r>
      <w:proofErr w:type="spellStart"/>
      <w:r w:rsidRPr="008B0907">
        <w:rPr>
          <w:sz w:val="28"/>
          <w:szCs w:val="28"/>
        </w:rPr>
        <w:t>legal</w:t>
      </w:r>
      <w:proofErr w:type="spellEnd"/>
      <w:r w:rsidRPr="008B0907">
        <w:rPr>
          <w:sz w:val="28"/>
          <w:szCs w:val="28"/>
        </w:rPr>
        <w:t xml:space="preserve"> </w:t>
      </w:r>
      <w:proofErr w:type="spellStart"/>
      <w:r w:rsidRPr="008B0907">
        <w:rPr>
          <w:sz w:val="28"/>
          <w:szCs w:val="28"/>
        </w:rPr>
        <w:t>vs</w:t>
      </w:r>
      <w:proofErr w:type="spellEnd"/>
      <w:r w:rsidRPr="008B0907">
        <w:rPr>
          <w:sz w:val="28"/>
          <w:szCs w:val="28"/>
        </w:rPr>
        <w:t xml:space="preserve"> юридичний </w:t>
      </w:r>
      <w:proofErr w:type="spellStart"/>
      <w:r w:rsidRPr="008B0907">
        <w:rPr>
          <w:sz w:val="28"/>
          <w:szCs w:val="28"/>
        </w:rPr>
        <w:t>аутсорсінг</w:t>
      </w:r>
      <w:proofErr w:type="spellEnd"/>
      <w:r w:rsidRPr="008B0907">
        <w:rPr>
          <w:sz w:val="28"/>
          <w:szCs w:val="28"/>
        </w:rPr>
        <w:t xml:space="preserve">. </w:t>
      </w:r>
    </w:p>
    <w:p w:rsidR="008B0907" w:rsidRDefault="008B0907" w:rsidP="005F6D36">
      <w:pPr>
        <w:pStyle w:val="a4"/>
        <w:numPr>
          <w:ilvl w:val="0"/>
          <w:numId w:val="31"/>
        </w:numPr>
        <w:tabs>
          <w:tab w:val="left" w:pos="993"/>
        </w:tabs>
        <w:spacing w:line="276" w:lineRule="auto"/>
        <w:ind w:left="0" w:firstLine="567"/>
        <w:jc w:val="both"/>
        <w:rPr>
          <w:sz w:val="28"/>
          <w:szCs w:val="28"/>
        </w:rPr>
      </w:pPr>
      <w:r w:rsidRPr="008B0907">
        <w:rPr>
          <w:sz w:val="28"/>
          <w:szCs w:val="28"/>
        </w:rPr>
        <w:t xml:space="preserve">Концепція юридичних </w:t>
      </w:r>
      <w:proofErr w:type="spellStart"/>
      <w:r w:rsidRPr="008B0907">
        <w:rPr>
          <w:sz w:val="28"/>
          <w:szCs w:val="28"/>
        </w:rPr>
        <w:t>бутіків</w:t>
      </w:r>
      <w:proofErr w:type="spellEnd"/>
      <w:r w:rsidRPr="008B0907">
        <w:rPr>
          <w:sz w:val="28"/>
          <w:szCs w:val="28"/>
        </w:rPr>
        <w:t xml:space="preserve">. </w:t>
      </w:r>
    </w:p>
    <w:p w:rsidR="008B0907" w:rsidRPr="008B0907" w:rsidRDefault="008B0907" w:rsidP="005F6D36">
      <w:pPr>
        <w:pStyle w:val="a4"/>
        <w:numPr>
          <w:ilvl w:val="0"/>
          <w:numId w:val="31"/>
        </w:numPr>
        <w:tabs>
          <w:tab w:val="left" w:pos="993"/>
        </w:tabs>
        <w:spacing w:line="276" w:lineRule="auto"/>
        <w:ind w:left="0" w:firstLine="567"/>
        <w:jc w:val="both"/>
        <w:rPr>
          <w:sz w:val="28"/>
          <w:szCs w:val="28"/>
        </w:rPr>
      </w:pPr>
      <w:r w:rsidRPr="008B0907">
        <w:rPr>
          <w:sz w:val="28"/>
          <w:szCs w:val="28"/>
        </w:rPr>
        <w:t xml:space="preserve">Досвід США як основоположника юридичних інновацій. </w:t>
      </w:r>
    </w:p>
    <w:p w:rsidR="008B0907" w:rsidRPr="008B0907" w:rsidRDefault="008B0907" w:rsidP="005F6D36">
      <w:pPr>
        <w:pStyle w:val="a4"/>
        <w:numPr>
          <w:ilvl w:val="0"/>
          <w:numId w:val="31"/>
        </w:numPr>
        <w:tabs>
          <w:tab w:val="left" w:pos="993"/>
        </w:tabs>
        <w:spacing w:line="276" w:lineRule="auto"/>
        <w:ind w:left="0" w:firstLine="567"/>
        <w:jc w:val="both"/>
        <w:rPr>
          <w:sz w:val="28"/>
          <w:szCs w:val="28"/>
        </w:rPr>
      </w:pPr>
      <w:r w:rsidRPr="008B0907">
        <w:rPr>
          <w:sz w:val="28"/>
          <w:szCs w:val="28"/>
        </w:rPr>
        <w:t xml:space="preserve">Досвід </w:t>
      </w:r>
      <w:proofErr w:type="spellStart"/>
      <w:r w:rsidRPr="008B0907">
        <w:rPr>
          <w:sz w:val="28"/>
          <w:szCs w:val="28"/>
        </w:rPr>
        <w:t>Сингапуру</w:t>
      </w:r>
      <w:proofErr w:type="spellEnd"/>
      <w:r w:rsidRPr="008B0907">
        <w:rPr>
          <w:sz w:val="28"/>
          <w:szCs w:val="28"/>
        </w:rPr>
        <w:t xml:space="preserve"> – лідера азіатського ринку </w:t>
      </w:r>
      <w:proofErr w:type="spellStart"/>
      <w:r w:rsidRPr="008B0907">
        <w:rPr>
          <w:sz w:val="28"/>
          <w:szCs w:val="28"/>
        </w:rPr>
        <w:t>legal</w:t>
      </w:r>
      <w:proofErr w:type="spellEnd"/>
      <w:r w:rsidRPr="008B0907">
        <w:rPr>
          <w:sz w:val="28"/>
          <w:szCs w:val="28"/>
        </w:rPr>
        <w:t xml:space="preserve"> </w:t>
      </w:r>
      <w:proofErr w:type="spellStart"/>
      <w:r w:rsidRPr="008B0907">
        <w:rPr>
          <w:sz w:val="28"/>
          <w:szCs w:val="28"/>
        </w:rPr>
        <w:t>tech</w:t>
      </w:r>
      <w:proofErr w:type="spellEnd"/>
      <w:r w:rsidRPr="008B0907">
        <w:rPr>
          <w:sz w:val="28"/>
          <w:szCs w:val="28"/>
        </w:rPr>
        <w:t xml:space="preserve">. </w:t>
      </w:r>
    </w:p>
    <w:p w:rsidR="008A4019" w:rsidRDefault="008B0907" w:rsidP="005F6D36">
      <w:pPr>
        <w:pStyle w:val="a4"/>
        <w:numPr>
          <w:ilvl w:val="0"/>
          <w:numId w:val="31"/>
        </w:numPr>
        <w:tabs>
          <w:tab w:val="left" w:pos="993"/>
        </w:tabs>
        <w:spacing w:line="276" w:lineRule="auto"/>
        <w:ind w:left="0" w:firstLine="567"/>
        <w:jc w:val="both"/>
        <w:rPr>
          <w:sz w:val="28"/>
          <w:szCs w:val="28"/>
        </w:rPr>
      </w:pPr>
      <w:r w:rsidRPr="008B0907">
        <w:rPr>
          <w:sz w:val="28"/>
          <w:szCs w:val="28"/>
        </w:rPr>
        <w:t xml:space="preserve">Країни Європи як постачальники досвіду впровадження та використання </w:t>
      </w:r>
      <w:proofErr w:type="spellStart"/>
      <w:r w:rsidRPr="008B0907">
        <w:rPr>
          <w:sz w:val="28"/>
          <w:szCs w:val="28"/>
        </w:rPr>
        <w:t>legal</w:t>
      </w:r>
      <w:proofErr w:type="spellEnd"/>
      <w:r w:rsidRPr="008B0907">
        <w:rPr>
          <w:sz w:val="28"/>
          <w:szCs w:val="28"/>
        </w:rPr>
        <w:t xml:space="preserve"> </w:t>
      </w:r>
      <w:proofErr w:type="spellStart"/>
      <w:r w:rsidRPr="008B0907">
        <w:rPr>
          <w:sz w:val="28"/>
          <w:szCs w:val="28"/>
        </w:rPr>
        <w:t>tech</w:t>
      </w:r>
      <w:proofErr w:type="spellEnd"/>
      <w:r w:rsidRPr="008B0907">
        <w:rPr>
          <w:sz w:val="28"/>
          <w:szCs w:val="28"/>
        </w:rPr>
        <w:t xml:space="preserve"> рішень в юридичну практику.</w:t>
      </w:r>
    </w:p>
    <w:p w:rsidR="00424BA2" w:rsidRDefault="00424BA2" w:rsidP="005F6D36">
      <w:pPr>
        <w:tabs>
          <w:tab w:val="left" w:pos="993"/>
        </w:tabs>
        <w:spacing w:after="160" w:line="276" w:lineRule="auto"/>
        <w:rPr>
          <w:b/>
          <w:sz w:val="28"/>
          <w:szCs w:val="28"/>
        </w:rPr>
      </w:pPr>
      <w:r>
        <w:rPr>
          <w:b/>
          <w:sz w:val="28"/>
          <w:szCs w:val="28"/>
        </w:rPr>
        <w:br w:type="page"/>
      </w:r>
    </w:p>
    <w:p w:rsidR="008B0907" w:rsidRDefault="008B0907" w:rsidP="007B47D9">
      <w:pPr>
        <w:tabs>
          <w:tab w:val="left" w:pos="1134"/>
        </w:tabs>
        <w:spacing w:line="276" w:lineRule="auto"/>
        <w:jc w:val="center"/>
        <w:rPr>
          <w:b/>
          <w:sz w:val="28"/>
          <w:szCs w:val="28"/>
        </w:rPr>
      </w:pPr>
      <w:r w:rsidRPr="008B0907">
        <w:rPr>
          <w:b/>
          <w:sz w:val="28"/>
          <w:szCs w:val="28"/>
        </w:rPr>
        <w:lastRenderedPageBreak/>
        <w:t>РЕКОМЕНДОВАНА ЛІТЕРАТУРА</w:t>
      </w:r>
    </w:p>
    <w:p w:rsidR="008B0907" w:rsidRDefault="008B0907" w:rsidP="007B47D9">
      <w:pPr>
        <w:tabs>
          <w:tab w:val="left" w:pos="1134"/>
        </w:tabs>
        <w:spacing w:line="276" w:lineRule="auto"/>
        <w:jc w:val="center"/>
        <w:rPr>
          <w:b/>
          <w:sz w:val="28"/>
          <w:szCs w:val="28"/>
        </w:rPr>
      </w:pP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r w:rsidRPr="005E4FF1">
        <w:rPr>
          <w:sz w:val="28"/>
          <w:szCs w:val="28"/>
        </w:rPr>
        <w:t xml:space="preserve">Авдєєва Т. Про медійний закон та Інтернет або врегулювати неврегульоване. Центр демократії та верховенства права. </w:t>
      </w:r>
      <w:r w:rsidRPr="005E4FF1">
        <w:rPr>
          <w:sz w:val="28"/>
          <w:szCs w:val="28"/>
          <w:lang w:val="en-US"/>
        </w:rPr>
        <w:t>URL</w:t>
      </w:r>
      <w:r w:rsidRPr="005E4FF1">
        <w:rPr>
          <w:sz w:val="28"/>
          <w:szCs w:val="28"/>
        </w:rPr>
        <w:t>: https://cedem.org.ua/analytics/medijnyj-zakon-ta-internet/ (дата звернення 03.03.2020)</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proofErr w:type="spellStart"/>
      <w:r w:rsidRPr="005E4FF1">
        <w:rPr>
          <w:sz w:val="28"/>
          <w:szCs w:val="28"/>
        </w:rPr>
        <w:t>Афян</w:t>
      </w:r>
      <w:proofErr w:type="spellEnd"/>
      <w:r w:rsidRPr="005E4FF1">
        <w:rPr>
          <w:sz w:val="28"/>
          <w:szCs w:val="28"/>
        </w:rPr>
        <w:t xml:space="preserve"> А. Як роботизація робить юридичні послуги доступними. </w:t>
      </w:r>
      <w:r w:rsidRPr="005E4FF1">
        <w:rPr>
          <w:sz w:val="28"/>
          <w:szCs w:val="28"/>
          <w:lang w:val="en-US"/>
        </w:rPr>
        <w:t>URL</w:t>
      </w:r>
      <w:r w:rsidRPr="005E4FF1">
        <w:rPr>
          <w:sz w:val="28"/>
          <w:szCs w:val="28"/>
        </w:rPr>
        <w:t>: https://juscutum.com/yak-robotizaciya-robit-yuridichni-poslu/ (дата звернення 03.03.2020)</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r w:rsidRPr="005E4FF1">
        <w:rPr>
          <w:sz w:val="28"/>
          <w:szCs w:val="28"/>
        </w:rPr>
        <w:t xml:space="preserve">Бабенко С. </w:t>
      </w:r>
      <w:r w:rsidRPr="005E4FF1">
        <w:rPr>
          <w:bCs/>
          <w:sz w:val="28"/>
          <w:szCs w:val="28"/>
          <w:lang w:val="en-US"/>
        </w:rPr>
        <w:t xml:space="preserve">IT </w:t>
      </w:r>
      <w:proofErr w:type="spellStart"/>
      <w:r w:rsidRPr="005E4FF1">
        <w:rPr>
          <w:bCs/>
          <w:sz w:val="28"/>
          <w:szCs w:val="28"/>
          <w:lang w:val="en-US"/>
        </w:rPr>
        <w:t>рішення</w:t>
      </w:r>
      <w:proofErr w:type="spellEnd"/>
      <w:r w:rsidRPr="005E4FF1">
        <w:rPr>
          <w:bCs/>
          <w:sz w:val="28"/>
          <w:szCs w:val="28"/>
          <w:lang w:val="en-US"/>
        </w:rPr>
        <w:t xml:space="preserve"> </w:t>
      </w:r>
      <w:proofErr w:type="spellStart"/>
      <w:r w:rsidRPr="005E4FF1">
        <w:rPr>
          <w:bCs/>
          <w:sz w:val="28"/>
          <w:szCs w:val="28"/>
          <w:lang w:val="en-US"/>
        </w:rPr>
        <w:t>для</w:t>
      </w:r>
      <w:proofErr w:type="spellEnd"/>
      <w:r w:rsidRPr="005E4FF1">
        <w:rPr>
          <w:bCs/>
          <w:sz w:val="28"/>
          <w:szCs w:val="28"/>
          <w:lang w:val="en-US"/>
        </w:rPr>
        <w:t xml:space="preserve"> </w:t>
      </w:r>
      <w:proofErr w:type="spellStart"/>
      <w:r w:rsidRPr="005E4FF1">
        <w:rPr>
          <w:bCs/>
          <w:sz w:val="28"/>
          <w:szCs w:val="28"/>
          <w:lang w:val="en-US"/>
        </w:rPr>
        <w:t>успішної</w:t>
      </w:r>
      <w:proofErr w:type="spellEnd"/>
      <w:r w:rsidRPr="005E4FF1">
        <w:rPr>
          <w:bCs/>
          <w:sz w:val="28"/>
          <w:szCs w:val="28"/>
          <w:lang w:val="en-US"/>
        </w:rPr>
        <w:t xml:space="preserve"> </w:t>
      </w:r>
      <w:proofErr w:type="spellStart"/>
      <w:r w:rsidRPr="005E4FF1">
        <w:rPr>
          <w:bCs/>
          <w:sz w:val="28"/>
          <w:szCs w:val="28"/>
          <w:lang w:val="en-US"/>
        </w:rPr>
        <w:t>віддаленої</w:t>
      </w:r>
      <w:proofErr w:type="spellEnd"/>
      <w:r w:rsidRPr="005E4FF1">
        <w:rPr>
          <w:bCs/>
          <w:sz w:val="28"/>
          <w:szCs w:val="28"/>
          <w:lang w:val="en-US"/>
        </w:rPr>
        <w:t xml:space="preserve"> </w:t>
      </w:r>
      <w:proofErr w:type="spellStart"/>
      <w:r w:rsidRPr="005E4FF1">
        <w:rPr>
          <w:bCs/>
          <w:sz w:val="28"/>
          <w:szCs w:val="28"/>
          <w:lang w:val="en-US"/>
        </w:rPr>
        <w:t>роботи</w:t>
      </w:r>
      <w:proofErr w:type="spellEnd"/>
      <w:r w:rsidRPr="005E4FF1">
        <w:rPr>
          <w:bCs/>
          <w:sz w:val="28"/>
          <w:szCs w:val="28"/>
          <w:lang w:val="en-US"/>
        </w:rPr>
        <w:t xml:space="preserve"> </w:t>
      </w:r>
      <w:proofErr w:type="spellStart"/>
      <w:r w:rsidRPr="005E4FF1">
        <w:rPr>
          <w:bCs/>
          <w:sz w:val="28"/>
          <w:szCs w:val="28"/>
          <w:lang w:val="en-US"/>
        </w:rPr>
        <w:t>юриста</w:t>
      </w:r>
      <w:proofErr w:type="spellEnd"/>
      <w:r w:rsidRPr="005E4FF1">
        <w:rPr>
          <w:bCs/>
          <w:sz w:val="28"/>
          <w:szCs w:val="28"/>
        </w:rPr>
        <w:t xml:space="preserve">. </w:t>
      </w:r>
      <w:r w:rsidRPr="005E4FF1">
        <w:rPr>
          <w:sz w:val="28"/>
          <w:szCs w:val="28"/>
          <w:lang w:val="en-US"/>
        </w:rPr>
        <w:t>URL</w:t>
      </w:r>
      <w:r w:rsidRPr="005E4FF1">
        <w:rPr>
          <w:sz w:val="28"/>
          <w:szCs w:val="28"/>
        </w:rPr>
        <w:t>: https://protocol.ua/ua/it_rishennya_dlya_uspishnoi_viddalenoi_roboti_yurista/ (дата звернення 03.03.2020)</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r w:rsidRPr="005E4FF1">
        <w:rPr>
          <w:sz w:val="28"/>
          <w:szCs w:val="28"/>
        </w:rPr>
        <w:t xml:space="preserve">Бугай О. Юристи і Телеграм </w:t>
      </w:r>
      <w:r w:rsidR="00424BA2">
        <w:rPr>
          <w:sz w:val="28"/>
          <w:szCs w:val="28"/>
        </w:rPr>
        <w:t>–</w:t>
      </w:r>
      <w:r w:rsidRPr="005E4FF1">
        <w:rPr>
          <w:sz w:val="28"/>
          <w:szCs w:val="28"/>
        </w:rPr>
        <w:t xml:space="preserve"> 20 каналів на будь-який смак. </w:t>
      </w:r>
      <w:r w:rsidRPr="005E4FF1">
        <w:rPr>
          <w:sz w:val="28"/>
          <w:szCs w:val="28"/>
          <w:lang w:val="en-US"/>
        </w:rPr>
        <w:t>URL</w:t>
      </w:r>
      <w:r w:rsidRPr="005E4FF1">
        <w:rPr>
          <w:sz w:val="28"/>
          <w:szCs w:val="28"/>
        </w:rPr>
        <w:t>: https://conp.com.ua/blog/5c86994ed9f8363d5ede2839 (дата звернення 03.03.2020)</w:t>
      </w:r>
    </w:p>
    <w:p w:rsidR="008B0907" w:rsidRPr="005E4FF1" w:rsidRDefault="008B0907" w:rsidP="007B47D9">
      <w:pPr>
        <w:pStyle w:val="a4"/>
        <w:numPr>
          <w:ilvl w:val="0"/>
          <w:numId w:val="37"/>
        </w:numPr>
        <w:tabs>
          <w:tab w:val="left" w:pos="993"/>
        </w:tabs>
        <w:spacing w:line="276" w:lineRule="auto"/>
        <w:ind w:left="0" w:firstLine="567"/>
        <w:jc w:val="both"/>
        <w:rPr>
          <w:sz w:val="28"/>
          <w:szCs w:val="28"/>
        </w:rPr>
      </w:pPr>
      <w:r w:rsidRPr="005E4FF1">
        <w:rPr>
          <w:sz w:val="28"/>
          <w:szCs w:val="28"/>
        </w:rPr>
        <w:t xml:space="preserve">Водянка Л.Д., Підгірна В.С.,  Сироїжко К.В. Зарубіжний досвід державного регулювання інноваційної діяльності. </w:t>
      </w:r>
      <w:r w:rsidRPr="005E4FF1">
        <w:rPr>
          <w:i/>
          <w:sz w:val="28"/>
          <w:szCs w:val="28"/>
        </w:rPr>
        <w:t>Інвестиції: практика та досвід</w:t>
      </w:r>
      <w:r w:rsidRPr="005E4FF1">
        <w:rPr>
          <w:sz w:val="28"/>
          <w:szCs w:val="28"/>
        </w:rPr>
        <w:t>. 2018. № 9. С. 77 – 82.</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proofErr w:type="spellStart"/>
      <w:r w:rsidRPr="005E4FF1">
        <w:rPr>
          <w:sz w:val="28"/>
          <w:szCs w:val="28"/>
        </w:rPr>
        <w:t>Гаскарова</w:t>
      </w:r>
      <w:proofErr w:type="spellEnd"/>
      <w:r w:rsidRPr="005E4FF1">
        <w:rPr>
          <w:sz w:val="28"/>
          <w:szCs w:val="28"/>
        </w:rPr>
        <w:t xml:space="preserve"> М. </w:t>
      </w:r>
      <w:proofErr w:type="spellStart"/>
      <w:r w:rsidRPr="005E4FF1">
        <w:rPr>
          <w:bCs/>
          <w:sz w:val="28"/>
          <w:szCs w:val="28"/>
          <w:lang w:val="en-US"/>
        </w:rPr>
        <w:t>Последние</w:t>
      </w:r>
      <w:proofErr w:type="spellEnd"/>
      <w:r w:rsidRPr="005E4FF1">
        <w:rPr>
          <w:bCs/>
          <w:sz w:val="28"/>
          <w:szCs w:val="28"/>
          <w:lang w:val="en-US"/>
        </w:rPr>
        <w:t xml:space="preserve"> </w:t>
      </w:r>
      <w:proofErr w:type="spellStart"/>
      <w:r w:rsidRPr="005E4FF1">
        <w:rPr>
          <w:bCs/>
          <w:sz w:val="28"/>
          <w:szCs w:val="28"/>
          <w:lang w:val="en-US"/>
        </w:rPr>
        <w:t>тренды</w:t>
      </w:r>
      <w:proofErr w:type="spellEnd"/>
      <w:r w:rsidRPr="005E4FF1">
        <w:rPr>
          <w:bCs/>
          <w:sz w:val="28"/>
          <w:szCs w:val="28"/>
          <w:lang w:val="en-US"/>
        </w:rPr>
        <w:t xml:space="preserve"> в </w:t>
      </w:r>
      <w:proofErr w:type="spellStart"/>
      <w:r w:rsidRPr="005E4FF1">
        <w:rPr>
          <w:bCs/>
          <w:sz w:val="28"/>
          <w:szCs w:val="28"/>
          <w:lang w:val="en-US"/>
        </w:rPr>
        <w:t>работе</w:t>
      </w:r>
      <w:proofErr w:type="spellEnd"/>
      <w:r w:rsidRPr="005E4FF1">
        <w:rPr>
          <w:bCs/>
          <w:sz w:val="28"/>
          <w:szCs w:val="28"/>
          <w:lang w:val="en-US"/>
        </w:rPr>
        <w:t xml:space="preserve"> </w:t>
      </w:r>
      <w:proofErr w:type="spellStart"/>
      <w:r w:rsidRPr="005E4FF1">
        <w:rPr>
          <w:bCs/>
          <w:sz w:val="28"/>
          <w:szCs w:val="28"/>
          <w:lang w:val="en-US"/>
        </w:rPr>
        <w:t>инхаус-юристов</w:t>
      </w:r>
      <w:proofErr w:type="spellEnd"/>
      <w:r w:rsidRPr="005E4FF1">
        <w:rPr>
          <w:bCs/>
          <w:sz w:val="28"/>
          <w:szCs w:val="28"/>
        </w:rPr>
        <w:t xml:space="preserve">. </w:t>
      </w:r>
      <w:r w:rsidRPr="005E4FF1">
        <w:rPr>
          <w:sz w:val="28"/>
          <w:szCs w:val="28"/>
        </w:rPr>
        <w:t xml:space="preserve">URL: http://legalinsight.ru/poslednie-trendy-v-rabote-inhaus-yuristov/ (дата звернення 03.03.2020) </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proofErr w:type="spellStart"/>
      <w:r w:rsidRPr="005E4FF1">
        <w:rPr>
          <w:sz w:val="28"/>
          <w:szCs w:val="28"/>
        </w:rPr>
        <w:t>Головчанский</w:t>
      </w:r>
      <w:proofErr w:type="spellEnd"/>
      <w:r w:rsidRPr="005E4FF1">
        <w:rPr>
          <w:sz w:val="28"/>
          <w:szCs w:val="28"/>
        </w:rPr>
        <w:t xml:space="preserve"> О. </w:t>
      </w:r>
      <w:proofErr w:type="spellStart"/>
      <w:r w:rsidRPr="005E4FF1">
        <w:rPr>
          <w:sz w:val="28"/>
          <w:szCs w:val="28"/>
        </w:rPr>
        <w:t>Роботы-юристы</w:t>
      </w:r>
      <w:proofErr w:type="spellEnd"/>
      <w:r w:rsidRPr="005E4FF1">
        <w:rPr>
          <w:sz w:val="28"/>
          <w:szCs w:val="28"/>
        </w:rPr>
        <w:t xml:space="preserve">. </w:t>
      </w:r>
      <w:proofErr w:type="spellStart"/>
      <w:r w:rsidRPr="005E4FF1">
        <w:rPr>
          <w:sz w:val="28"/>
          <w:szCs w:val="28"/>
        </w:rPr>
        <w:t>Что</w:t>
      </w:r>
      <w:proofErr w:type="spellEnd"/>
      <w:r w:rsidRPr="005E4FF1">
        <w:rPr>
          <w:sz w:val="28"/>
          <w:szCs w:val="28"/>
        </w:rPr>
        <w:t xml:space="preserve"> </w:t>
      </w:r>
      <w:proofErr w:type="spellStart"/>
      <w:r w:rsidRPr="005E4FF1">
        <w:rPr>
          <w:sz w:val="28"/>
          <w:szCs w:val="28"/>
        </w:rPr>
        <w:t>поможет</w:t>
      </w:r>
      <w:proofErr w:type="spellEnd"/>
      <w:r w:rsidRPr="005E4FF1">
        <w:rPr>
          <w:sz w:val="28"/>
          <w:szCs w:val="28"/>
        </w:rPr>
        <w:t xml:space="preserve"> </w:t>
      </w:r>
      <w:proofErr w:type="spellStart"/>
      <w:r w:rsidRPr="005E4FF1">
        <w:rPr>
          <w:sz w:val="28"/>
          <w:szCs w:val="28"/>
        </w:rPr>
        <w:t>человеку</w:t>
      </w:r>
      <w:proofErr w:type="spellEnd"/>
      <w:r w:rsidRPr="005E4FF1">
        <w:rPr>
          <w:sz w:val="28"/>
          <w:szCs w:val="28"/>
        </w:rPr>
        <w:t xml:space="preserve"> </w:t>
      </w:r>
      <w:proofErr w:type="spellStart"/>
      <w:r w:rsidRPr="005E4FF1">
        <w:rPr>
          <w:sz w:val="28"/>
          <w:szCs w:val="28"/>
        </w:rPr>
        <w:t>остаться</w:t>
      </w:r>
      <w:proofErr w:type="spellEnd"/>
      <w:r w:rsidRPr="005E4FF1">
        <w:rPr>
          <w:sz w:val="28"/>
          <w:szCs w:val="28"/>
        </w:rPr>
        <w:t xml:space="preserve"> в </w:t>
      </w:r>
      <w:proofErr w:type="spellStart"/>
      <w:r w:rsidRPr="005E4FF1">
        <w:rPr>
          <w:sz w:val="28"/>
          <w:szCs w:val="28"/>
        </w:rPr>
        <w:t>профессии</w:t>
      </w:r>
      <w:proofErr w:type="spellEnd"/>
      <w:r w:rsidRPr="005E4FF1">
        <w:rPr>
          <w:sz w:val="28"/>
          <w:szCs w:val="28"/>
        </w:rPr>
        <w:t xml:space="preserve">. </w:t>
      </w:r>
      <w:r w:rsidRPr="005E4FF1">
        <w:rPr>
          <w:sz w:val="28"/>
          <w:szCs w:val="28"/>
          <w:lang w:val="en-US"/>
        </w:rPr>
        <w:t>URL</w:t>
      </w:r>
      <w:r w:rsidRPr="005E4FF1">
        <w:rPr>
          <w:sz w:val="28"/>
          <w:szCs w:val="28"/>
        </w:rPr>
        <w:t>: https://www.pgplaw.ru/news/article/robot-lawyers-that-will-help-a-person-to-remain-in-the-profession (дата звернення 03.03.2020)</w:t>
      </w:r>
    </w:p>
    <w:p w:rsidR="008B0907" w:rsidRPr="005E4FF1" w:rsidRDefault="008B0907" w:rsidP="007B47D9">
      <w:pPr>
        <w:pStyle w:val="a4"/>
        <w:numPr>
          <w:ilvl w:val="0"/>
          <w:numId w:val="37"/>
        </w:numPr>
        <w:tabs>
          <w:tab w:val="left" w:pos="993"/>
        </w:tabs>
        <w:spacing w:line="276" w:lineRule="auto"/>
        <w:ind w:left="0" w:firstLine="567"/>
        <w:jc w:val="both"/>
        <w:rPr>
          <w:sz w:val="28"/>
          <w:szCs w:val="28"/>
        </w:rPr>
      </w:pPr>
      <w:r w:rsidRPr="005E4FF1">
        <w:rPr>
          <w:sz w:val="28"/>
          <w:szCs w:val="28"/>
        </w:rPr>
        <w:t xml:space="preserve">Голуб Е. Бот и закон. </w:t>
      </w:r>
      <w:proofErr w:type="spellStart"/>
      <w:r w:rsidRPr="005E4FF1">
        <w:rPr>
          <w:sz w:val="28"/>
          <w:szCs w:val="28"/>
        </w:rPr>
        <w:t>Мировые</w:t>
      </w:r>
      <w:proofErr w:type="spellEnd"/>
      <w:r w:rsidRPr="005E4FF1">
        <w:rPr>
          <w:sz w:val="28"/>
          <w:szCs w:val="28"/>
        </w:rPr>
        <w:t xml:space="preserve"> </w:t>
      </w:r>
      <w:proofErr w:type="spellStart"/>
      <w:r w:rsidRPr="005E4FF1">
        <w:rPr>
          <w:sz w:val="28"/>
          <w:szCs w:val="28"/>
        </w:rPr>
        <w:t>инвестиции</w:t>
      </w:r>
      <w:proofErr w:type="spellEnd"/>
      <w:r w:rsidRPr="005E4FF1">
        <w:rPr>
          <w:sz w:val="28"/>
          <w:szCs w:val="28"/>
        </w:rPr>
        <w:t xml:space="preserve"> в IT–</w:t>
      </w:r>
      <w:proofErr w:type="spellStart"/>
      <w:r w:rsidRPr="005E4FF1">
        <w:rPr>
          <w:sz w:val="28"/>
          <w:szCs w:val="28"/>
        </w:rPr>
        <w:t>разработки</w:t>
      </w:r>
      <w:proofErr w:type="spellEnd"/>
      <w:r w:rsidRPr="005E4FF1">
        <w:rPr>
          <w:sz w:val="28"/>
          <w:szCs w:val="28"/>
        </w:rPr>
        <w:t xml:space="preserve"> в </w:t>
      </w:r>
      <w:proofErr w:type="spellStart"/>
      <w:r w:rsidRPr="005E4FF1">
        <w:rPr>
          <w:sz w:val="28"/>
          <w:szCs w:val="28"/>
        </w:rPr>
        <w:t>сфере</w:t>
      </w:r>
      <w:proofErr w:type="spellEnd"/>
      <w:r w:rsidRPr="005E4FF1">
        <w:rPr>
          <w:sz w:val="28"/>
          <w:szCs w:val="28"/>
        </w:rPr>
        <w:t xml:space="preserve"> </w:t>
      </w:r>
      <w:proofErr w:type="spellStart"/>
      <w:r w:rsidRPr="005E4FF1">
        <w:rPr>
          <w:sz w:val="28"/>
          <w:szCs w:val="28"/>
        </w:rPr>
        <w:t>юридических</w:t>
      </w:r>
      <w:proofErr w:type="spellEnd"/>
      <w:r w:rsidRPr="005E4FF1">
        <w:rPr>
          <w:sz w:val="28"/>
          <w:szCs w:val="28"/>
        </w:rPr>
        <w:t xml:space="preserve"> услуг </w:t>
      </w:r>
      <w:proofErr w:type="spellStart"/>
      <w:r w:rsidRPr="005E4FF1">
        <w:rPr>
          <w:sz w:val="28"/>
          <w:szCs w:val="28"/>
        </w:rPr>
        <w:t>выросли</w:t>
      </w:r>
      <w:proofErr w:type="spellEnd"/>
      <w:r w:rsidRPr="005E4FF1">
        <w:rPr>
          <w:sz w:val="28"/>
          <w:szCs w:val="28"/>
        </w:rPr>
        <w:t xml:space="preserve"> до $2 млрд. URL: https://www.dp.ru/a/2018/10/09/Bot_i_zakon (дата звернення 03.03.2020)</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r w:rsidRPr="005E4FF1">
        <w:rPr>
          <w:bCs/>
          <w:sz w:val="28"/>
          <w:szCs w:val="28"/>
        </w:rPr>
        <w:t>Детальніше про термін «</w:t>
      </w:r>
      <w:proofErr w:type="spellStart"/>
      <w:r w:rsidRPr="005E4FF1">
        <w:rPr>
          <w:bCs/>
          <w:sz w:val="28"/>
          <w:szCs w:val="28"/>
        </w:rPr>
        <w:t>legal</w:t>
      </w:r>
      <w:proofErr w:type="spellEnd"/>
      <w:r w:rsidRPr="005E4FF1">
        <w:rPr>
          <w:bCs/>
          <w:sz w:val="28"/>
          <w:szCs w:val="28"/>
        </w:rPr>
        <w:t xml:space="preserve"> </w:t>
      </w:r>
      <w:proofErr w:type="spellStart"/>
      <w:r w:rsidRPr="005E4FF1">
        <w:rPr>
          <w:bCs/>
          <w:sz w:val="28"/>
          <w:szCs w:val="28"/>
        </w:rPr>
        <w:t>tech</w:t>
      </w:r>
      <w:proofErr w:type="spellEnd"/>
      <w:r w:rsidRPr="005E4FF1">
        <w:rPr>
          <w:bCs/>
          <w:sz w:val="28"/>
          <w:szCs w:val="28"/>
        </w:rPr>
        <w:t xml:space="preserve">». </w:t>
      </w:r>
      <w:r w:rsidRPr="005E4FF1">
        <w:rPr>
          <w:sz w:val="28"/>
          <w:szCs w:val="28"/>
          <w:lang w:val="en-US"/>
        </w:rPr>
        <w:t>URL</w:t>
      </w:r>
      <w:r w:rsidRPr="005E4FF1">
        <w:rPr>
          <w:sz w:val="28"/>
          <w:szCs w:val="28"/>
        </w:rPr>
        <w:t xml:space="preserve">: https://legaltech.org.ua/term_legal_tech/ (дата звернення 03.03.2020). </w:t>
      </w:r>
    </w:p>
    <w:p w:rsidR="008B0907" w:rsidRPr="005E4FF1" w:rsidRDefault="008B0907" w:rsidP="007B47D9">
      <w:pPr>
        <w:pStyle w:val="a4"/>
        <w:numPr>
          <w:ilvl w:val="0"/>
          <w:numId w:val="37"/>
        </w:numPr>
        <w:tabs>
          <w:tab w:val="left" w:pos="993"/>
        </w:tabs>
        <w:spacing w:line="276" w:lineRule="auto"/>
        <w:ind w:left="0" w:firstLine="567"/>
        <w:jc w:val="both"/>
        <w:rPr>
          <w:sz w:val="28"/>
          <w:szCs w:val="28"/>
        </w:rPr>
      </w:pPr>
      <w:proofErr w:type="spellStart"/>
      <w:r w:rsidRPr="005E4FF1">
        <w:rPr>
          <w:sz w:val="28"/>
          <w:szCs w:val="28"/>
        </w:rPr>
        <w:t>Дзядевич</w:t>
      </w:r>
      <w:proofErr w:type="spellEnd"/>
      <w:r w:rsidRPr="005E4FF1">
        <w:rPr>
          <w:sz w:val="28"/>
          <w:szCs w:val="28"/>
        </w:rPr>
        <w:t xml:space="preserve"> К. </w:t>
      </w:r>
      <w:proofErr w:type="spellStart"/>
      <w:r w:rsidRPr="005E4FF1">
        <w:rPr>
          <w:sz w:val="28"/>
          <w:szCs w:val="28"/>
        </w:rPr>
        <w:t>Сингапур</w:t>
      </w:r>
      <w:proofErr w:type="spellEnd"/>
      <w:r w:rsidRPr="005E4FF1">
        <w:rPr>
          <w:sz w:val="28"/>
          <w:szCs w:val="28"/>
        </w:rPr>
        <w:t xml:space="preserve">, </w:t>
      </w:r>
      <w:proofErr w:type="spellStart"/>
      <w:r w:rsidRPr="005E4FF1">
        <w:rPr>
          <w:sz w:val="28"/>
          <w:szCs w:val="28"/>
        </w:rPr>
        <w:t>Испания</w:t>
      </w:r>
      <w:proofErr w:type="spellEnd"/>
      <w:r w:rsidRPr="005E4FF1">
        <w:rPr>
          <w:sz w:val="28"/>
          <w:szCs w:val="28"/>
        </w:rPr>
        <w:t xml:space="preserve">, </w:t>
      </w:r>
      <w:proofErr w:type="spellStart"/>
      <w:r w:rsidRPr="005E4FF1">
        <w:rPr>
          <w:sz w:val="28"/>
          <w:szCs w:val="28"/>
        </w:rPr>
        <w:t>Украина</w:t>
      </w:r>
      <w:proofErr w:type="spellEnd"/>
      <w:r w:rsidRPr="005E4FF1">
        <w:rPr>
          <w:sz w:val="28"/>
          <w:szCs w:val="28"/>
        </w:rPr>
        <w:t xml:space="preserve">. </w:t>
      </w:r>
      <w:proofErr w:type="spellStart"/>
      <w:r w:rsidRPr="005E4FF1">
        <w:rPr>
          <w:sz w:val="28"/>
          <w:szCs w:val="28"/>
        </w:rPr>
        <w:t>Юридические</w:t>
      </w:r>
      <w:proofErr w:type="spellEnd"/>
      <w:r w:rsidRPr="005E4FF1">
        <w:rPr>
          <w:sz w:val="28"/>
          <w:szCs w:val="28"/>
        </w:rPr>
        <w:t xml:space="preserve"> </w:t>
      </w:r>
      <w:proofErr w:type="spellStart"/>
      <w:r w:rsidRPr="005E4FF1">
        <w:rPr>
          <w:sz w:val="28"/>
          <w:szCs w:val="28"/>
        </w:rPr>
        <w:t>технологии</w:t>
      </w:r>
      <w:proofErr w:type="spellEnd"/>
      <w:r w:rsidRPr="005E4FF1">
        <w:rPr>
          <w:sz w:val="28"/>
          <w:szCs w:val="28"/>
        </w:rPr>
        <w:t xml:space="preserve"> — </w:t>
      </w:r>
      <w:proofErr w:type="spellStart"/>
      <w:r w:rsidRPr="005E4FF1">
        <w:rPr>
          <w:sz w:val="28"/>
          <w:szCs w:val="28"/>
        </w:rPr>
        <w:t>мировой</w:t>
      </w:r>
      <w:proofErr w:type="spellEnd"/>
      <w:r w:rsidRPr="005E4FF1">
        <w:rPr>
          <w:sz w:val="28"/>
          <w:szCs w:val="28"/>
        </w:rPr>
        <w:t xml:space="preserve"> тренд. URL:</w:t>
      </w:r>
      <w:r w:rsidRPr="008B0907">
        <w:t xml:space="preserve"> </w:t>
      </w:r>
      <w:r w:rsidRPr="005E4FF1">
        <w:rPr>
          <w:sz w:val="28"/>
          <w:szCs w:val="28"/>
        </w:rPr>
        <w:t>https://aequo.ua/ru/publication/articles/singapur_ispaniya_ukraina_yuridichni_tekhnologii_svitoviy_trend/ (дата звернення 03.03.2020)</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r w:rsidRPr="005E4FF1">
        <w:rPr>
          <w:sz w:val="28"/>
          <w:szCs w:val="28"/>
        </w:rPr>
        <w:t xml:space="preserve">Директива 2002/58/ЄС від 12 липня 2002 р. про обробку персональних даних та захист таємниці сектора електронних комунікацій. </w:t>
      </w:r>
      <w:r w:rsidRPr="005E4FF1">
        <w:rPr>
          <w:sz w:val="28"/>
          <w:szCs w:val="28"/>
          <w:lang w:val="en-US"/>
        </w:rPr>
        <w:t>URL</w:t>
      </w:r>
      <w:r w:rsidRPr="005E4FF1">
        <w:rPr>
          <w:sz w:val="28"/>
          <w:szCs w:val="28"/>
        </w:rPr>
        <w:t>: https://nkrzi.gov.ua/images/upload/58/19/6f96b8148ef15842f70cba3dd98f055b.pdf (дата звернення 03.03.2020).</w:t>
      </w:r>
    </w:p>
    <w:p w:rsidR="005E4FF1" w:rsidRPr="005E4FF1" w:rsidRDefault="008B0907" w:rsidP="007B47D9">
      <w:pPr>
        <w:pStyle w:val="a4"/>
        <w:numPr>
          <w:ilvl w:val="0"/>
          <w:numId w:val="37"/>
        </w:numPr>
        <w:tabs>
          <w:tab w:val="left" w:pos="993"/>
        </w:tabs>
        <w:spacing w:line="276" w:lineRule="auto"/>
        <w:ind w:left="0" w:firstLine="567"/>
        <w:jc w:val="both"/>
        <w:rPr>
          <w:sz w:val="28"/>
          <w:szCs w:val="28"/>
          <w:lang w:val="ru-RU"/>
        </w:rPr>
      </w:pPr>
      <w:r w:rsidRPr="005E4FF1">
        <w:rPr>
          <w:sz w:val="28"/>
          <w:szCs w:val="28"/>
          <w:lang w:val="ru-RU"/>
        </w:rPr>
        <w:lastRenderedPageBreak/>
        <w:t>Дробышев П. Инновации в юриспруденции: обзор достижений и тенденций в области IT-</w:t>
      </w:r>
      <w:proofErr w:type="spellStart"/>
      <w:r w:rsidRPr="005E4FF1">
        <w:rPr>
          <w:sz w:val="28"/>
          <w:szCs w:val="28"/>
          <w:lang w:val="ru-RU"/>
        </w:rPr>
        <w:t>технологизации</w:t>
      </w:r>
      <w:proofErr w:type="spellEnd"/>
      <w:r w:rsidRPr="005E4FF1">
        <w:rPr>
          <w:sz w:val="28"/>
          <w:szCs w:val="28"/>
          <w:lang w:val="ru-RU"/>
        </w:rPr>
        <w:t xml:space="preserve"> юридического бизнеса в англоязычных юрисдикциях. </w:t>
      </w:r>
      <w:r w:rsidRPr="005E4FF1">
        <w:rPr>
          <w:sz w:val="28"/>
          <w:szCs w:val="28"/>
        </w:rPr>
        <w:t>URL:</w:t>
      </w:r>
      <w:r w:rsidRPr="005E4FF1">
        <w:rPr>
          <w:sz w:val="28"/>
          <w:szCs w:val="28"/>
          <w:lang w:val="ru-RU"/>
        </w:rPr>
        <w:t xml:space="preserve"> https://zakon.ru/blog/2017/12/16/innovacii_v_yurisprudencii_ obzor_dostizhenij_i_tendencij_v_oblastiit-tehnologizacii_yuridicheskogo_b_71828 </w:t>
      </w:r>
      <w:r w:rsidRPr="005E4FF1">
        <w:rPr>
          <w:sz w:val="28"/>
          <w:szCs w:val="28"/>
        </w:rPr>
        <w:t>(дата звернення 03.03.2020)</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proofErr w:type="spellStart"/>
      <w:r w:rsidRPr="005E4FF1">
        <w:rPr>
          <w:sz w:val="28"/>
          <w:szCs w:val="28"/>
        </w:rPr>
        <w:t>Дугинова</w:t>
      </w:r>
      <w:proofErr w:type="spellEnd"/>
      <w:r w:rsidRPr="005E4FF1">
        <w:rPr>
          <w:sz w:val="28"/>
          <w:szCs w:val="28"/>
        </w:rPr>
        <w:t xml:space="preserve"> Н. </w:t>
      </w:r>
      <w:proofErr w:type="spellStart"/>
      <w:r w:rsidRPr="005E4FF1">
        <w:rPr>
          <w:sz w:val="28"/>
          <w:szCs w:val="28"/>
        </w:rPr>
        <w:t>Нишевий</w:t>
      </w:r>
      <w:proofErr w:type="spellEnd"/>
      <w:r w:rsidRPr="005E4FF1">
        <w:rPr>
          <w:sz w:val="28"/>
          <w:szCs w:val="28"/>
        </w:rPr>
        <w:t xml:space="preserve"> маркетинг </w:t>
      </w:r>
      <w:proofErr w:type="spellStart"/>
      <w:r w:rsidRPr="005E4FF1">
        <w:rPr>
          <w:sz w:val="28"/>
          <w:szCs w:val="28"/>
        </w:rPr>
        <w:t>юридических</w:t>
      </w:r>
      <w:proofErr w:type="spellEnd"/>
      <w:r w:rsidRPr="005E4FF1">
        <w:rPr>
          <w:sz w:val="28"/>
          <w:szCs w:val="28"/>
        </w:rPr>
        <w:t xml:space="preserve"> услуг. </w:t>
      </w:r>
      <w:proofErr w:type="spellStart"/>
      <w:r w:rsidRPr="005E4FF1">
        <w:rPr>
          <w:sz w:val="28"/>
          <w:szCs w:val="28"/>
        </w:rPr>
        <w:t>Если</w:t>
      </w:r>
      <w:proofErr w:type="spellEnd"/>
      <w:r w:rsidRPr="005E4FF1">
        <w:rPr>
          <w:sz w:val="28"/>
          <w:szCs w:val="28"/>
        </w:rPr>
        <w:t xml:space="preserve"> ваш </w:t>
      </w:r>
      <w:proofErr w:type="spellStart"/>
      <w:r w:rsidRPr="005E4FF1">
        <w:rPr>
          <w:sz w:val="28"/>
          <w:szCs w:val="28"/>
        </w:rPr>
        <w:t>рынок</w:t>
      </w:r>
      <w:proofErr w:type="spellEnd"/>
      <w:r w:rsidRPr="005E4FF1">
        <w:rPr>
          <w:sz w:val="28"/>
          <w:szCs w:val="28"/>
        </w:rPr>
        <w:t xml:space="preserve"> – все, то ваш </w:t>
      </w:r>
      <w:proofErr w:type="spellStart"/>
      <w:r w:rsidRPr="005E4FF1">
        <w:rPr>
          <w:sz w:val="28"/>
          <w:szCs w:val="28"/>
        </w:rPr>
        <w:t>рынок</w:t>
      </w:r>
      <w:proofErr w:type="spellEnd"/>
      <w:r w:rsidRPr="005E4FF1">
        <w:rPr>
          <w:sz w:val="28"/>
          <w:szCs w:val="28"/>
        </w:rPr>
        <w:t xml:space="preserve"> – </w:t>
      </w:r>
      <w:proofErr w:type="spellStart"/>
      <w:r w:rsidRPr="005E4FF1">
        <w:rPr>
          <w:sz w:val="28"/>
          <w:szCs w:val="28"/>
        </w:rPr>
        <w:t>никто</w:t>
      </w:r>
      <w:proofErr w:type="spellEnd"/>
      <w:r w:rsidRPr="005E4FF1">
        <w:rPr>
          <w:sz w:val="28"/>
          <w:szCs w:val="28"/>
        </w:rPr>
        <w:t>. URL: https://www.legalalliance.com.ua /rus/publikacii/nisevij-marketing-uridiceskih-uslug-esli-vas-rynok-vse-to-vas-rynok-nikto/ (дата звернення 03.03.2020)</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r w:rsidRPr="005E4FF1">
        <w:rPr>
          <w:sz w:val="28"/>
          <w:szCs w:val="28"/>
        </w:rPr>
        <w:t xml:space="preserve">Електронна демократія : </w:t>
      </w:r>
      <w:proofErr w:type="spellStart"/>
      <w:r w:rsidRPr="005E4FF1">
        <w:rPr>
          <w:sz w:val="28"/>
          <w:szCs w:val="28"/>
        </w:rPr>
        <w:t>навч</w:t>
      </w:r>
      <w:proofErr w:type="spellEnd"/>
      <w:r w:rsidRPr="005E4FF1">
        <w:rPr>
          <w:sz w:val="28"/>
          <w:szCs w:val="28"/>
        </w:rPr>
        <w:t xml:space="preserve">. </w:t>
      </w:r>
      <w:proofErr w:type="spellStart"/>
      <w:r w:rsidRPr="005E4FF1">
        <w:rPr>
          <w:sz w:val="28"/>
          <w:szCs w:val="28"/>
        </w:rPr>
        <w:t>посіб</w:t>
      </w:r>
      <w:proofErr w:type="spellEnd"/>
      <w:r w:rsidRPr="005E4FF1">
        <w:rPr>
          <w:sz w:val="28"/>
          <w:szCs w:val="28"/>
        </w:rPr>
        <w:t xml:space="preserve">. / Н. В. </w:t>
      </w:r>
      <w:proofErr w:type="spellStart"/>
      <w:r w:rsidRPr="005E4FF1">
        <w:rPr>
          <w:sz w:val="28"/>
          <w:szCs w:val="28"/>
        </w:rPr>
        <w:t>Грицяк,С</w:t>
      </w:r>
      <w:proofErr w:type="spellEnd"/>
      <w:r w:rsidRPr="005E4FF1">
        <w:rPr>
          <w:sz w:val="28"/>
          <w:szCs w:val="28"/>
        </w:rPr>
        <w:t xml:space="preserve">. Г. Соловйов; за </w:t>
      </w:r>
      <w:proofErr w:type="spellStart"/>
      <w:r w:rsidRPr="005E4FF1">
        <w:rPr>
          <w:sz w:val="28"/>
          <w:szCs w:val="28"/>
        </w:rPr>
        <w:t>заг</w:t>
      </w:r>
      <w:proofErr w:type="spellEnd"/>
      <w:r w:rsidRPr="005E4FF1">
        <w:rPr>
          <w:sz w:val="28"/>
          <w:szCs w:val="28"/>
        </w:rPr>
        <w:t xml:space="preserve">. ред. д-ра наук з </w:t>
      </w:r>
      <w:proofErr w:type="spellStart"/>
      <w:r w:rsidRPr="005E4FF1">
        <w:rPr>
          <w:sz w:val="28"/>
          <w:szCs w:val="28"/>
        </w:rPr>
        <w:t>держ</w:t>
      </w:r>
      <w:proofErr w:type="spellEnd"/>
      <w:r w:rsidRPr="005E4FF1">
        <w:rPr>
          <w:sz w:val="28"/>
          <w:szCs w:val="28"/>
        </w:rPr>
        <w:t xml:space="preserve">. </w:t>
      </w:r>
      <w:proofErr w:type="spellStart"/>
      <w:r w:rsidRPr="005E4FF1">
        <w:rPr>
          <w:sz w:val="28"/>
          <w:szCs w:val="28"/>
        </w:rPr>
        <w:t>упр</w:t>
      </w:r>
      <w:proofErr w:type="spellEnd"/>
      <w:r w:rsidRPr="005E4FF1">
        <w:rPr>
          <w:sz w:val="28"/>
          <w:szCs w:val="28"/>
        </w:rPr>
        <w:t xml:space="preserve">., проф. Н. </w:t>
      </w:r>
      <w:proofErr w:type="spellStart"/>
      <w:r w:rsidRPr="005E4FF1">
        <w:rPr>
          <w:sz w:val="28"/>
          <w:szCs w:val="28"/>
        </w:rPr>
        <w:t>В.Грицяк</w:t>
      </w:r>
      <w:proofErr w:type="spellEnd"/>
      <w:r w:rsidRPr="005E4FF1">
        <w:rPr>
          <w:sz w:val="28"/>
          <w:szCs w:val="28"/>
        </w:rPr>
        <w:t>.  К. : НАДУ, 2015. 66 с.</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r w:rsidRPr="005E4FF1">
        <w:rPr>
          <w:sz w:val="28"/>
          <w:szCs w:val="28"/>
        </w:rPr>
        <w:t xml:space="preserve">Електронна демократія: основи та стратегії реалізації / Н.В. </w:t>
      </w:r>
      <w:proofErr w:type="spellStart"/>
      <w:r w:rsidRPr="005E4FF1">
        <w:rPr>
          <w:sz w:val="28"/>
          <w:szCs w:val="28"/>
        </w:rPr>
        <w:t>Грицяк</w:t>
      </w:r>
      <w:proofErr w:type="spellEnd"/>
      <w:r w:rsidRPr="005E4FF1">
        <w:rPr>
          <w:sz w:val="28"/>
          <w:szCs w:val="28"/>
        </w:rPr>
        <w:t xml:space="preserve">, А.І. </w:t>
      </w:r>
      <w:proofErr w:type="spellStart"/>
      <w:r w:rsidRPr="005E4FF1">
        <w:rPr>
          <w:sz w:val="28"/>
          <w:szCs w:val="28"/>
        </w:rPr>
        <w:t>Семенченко</w:t>
      </w:r>
      <w:proofErr w:type="spellEnd"/>
      <w:r w:rsidRPr="005E4FF1">
        <w:rPr>
          <w:sz w:val="28"/>
          <w:szCs w:val="28"/>
        </w:rPr>
        <w:t>, І.Б. Жиляєв. К.: ФОП Москаленко О. М., 2017. 84 с.</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r w:rsidRPr="005E4FF1">
        <w:rPr>
          <w:sz w:val="28"/>
          <w:szCs w:val="28"/>
        </w:rPr>
        <w:t xml:space="preserve">Електронне урядування. Опорний конспект лекцій. Дзюба С.В., Жиляєв І.Б. та ін. За </w:t>
      </w:r>
      <w:proofErr w:type="spellStart"/>
      <w:r w:rsidRPr="005E4FF1">
        <w:rPr>
          <w:sz w:val="28"/>
          <w:szCs w:val="28"/>
        </w:rPr>
        <w:t>ред.А.І</w:t>
      </w:r>
      <w:proofErr w:type="spellEnd"/>
      <w:r w:rsidRPr="005E4FF1">
        <w:rPr>
          <w:sz w:val="28"/>
          <w:szCs w:val="28"/>
        </w:rPr>
        <w:t xml:space="preserve">. </w:t>
      </w:r>
      <w:proofErr w:type="spellStart"/>
      <w:r w:rsidRPr="005E4FF1">
        <w:rPr>
          <w:sz w:val="28"/>
          <w:szCs w:val="28"/>
        </w:rPr>
        <w:t>Семенченка</w:t>
      </w:r>
      <w:proofErr w:type="spellEnd"/>
      <w:r w:rsidRPr="005E4FF1">
        <w:rPr>
          <w:sz w:val="28"/>
          <w:szCs w:val="28"/>
        </w:rPr>
        <w:t>. Київ, 2012. 266 с.</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proofErr w:type="spellStart"/>
      <w:r w:rsidRPr="005E4FF1">
        <w:rPr>
          <w:sz w:val="28"/>
          <w:szCs w:val="28"/>
        </w:rPr>
        <w:t>Желтухін</w:t>
      </w:r>
      <w:proofErr w:type="spellEnd"/>
      <w:r w:rsidRPr="005E4FF1">
        <w:rPr>
          <w:sz w:val="28"/>
          <w:szCs w:val="28"/>
        </w:rPr>
        <w:t xml:space="preserve"> Є. </w:t>
      </w:r>
      <w:r w:rsidRPr="005E4FF1">
        <w:rPr>
          <w:bCs/>
          <w:sz w:val="28"/>
          <w:szCs w:val="28"/>
          <w:lang w:val="en-US"/>
        </w:rPr>
        <w:t xml:space="preserve">Legal tech: </w:t>
      </w:r>
      <w:proofErr w:type="spellStart"/>
      <w:r w:rsidRPr="005E4FF1">
        <w:rPr>
          <w:bCs/>
          <w:sz w:val="28"/>
          <w:szCs w:val="28"/>
          <w:lang w:val="en-US"/>
        </w:rPr>
        <w:t>на</w:t>
      </w:r>
      <w:proofErr w:type="spellEnd"/>
      <w:r w:rsidRPr="005E4FF1">
        <w:rPr>
          <w:bCs/>
          <w:sz w:val="28"/>
          <w:szCs w:val="28"/>
          <w:lang w:val="en-US"/>
        </w:rPr>
        <w:t xml:space="preserve"> </w:t>
      </w:r>
      <w:proofErr w:type="spellStart"/>
      <w:r w:rsidRPr="005E4FF1">
        <w:rPr>
          <w:bCs/>
          <w:sz w:val="28"/>
          <w:szCs w:val="28"/>
          <w:lang w:val="en-US"/>
        </w:rPr>
        <w:t>межі</w:t>
      </w:r>
      <w:proofErr w:type="spellEnd"/>
      <w:r w:rsidRPr="005E4FF1">
        <w:rPr>
          <w:bCs/>
          <w:sz w:val="28"/>
          <w:szCs w:val="28"/>
          <w:lang w:val="en-US"/>
        </w:rPr>
        <w:t xml:space="preserve"> </w:t>
      </w:r>
      <w:proofErr w:type="spellStart"/>
      <w:r w:rsidRPr="005E4FF1">
        <w:rPr>
          <w:bCs/>
          <w:sz w:val="28"/>
          <w:szCs w:val="28"/>
          <w:lang w:val="en-US"/>
        </w:rPr>
        <w:t>права</w:t>
      </w:r>
      <w:proofErr w:type="spellEnd"/>
      <w:r w:rsidRPr="005E4FF1">
        <w:rPr>
          <w:bCs/>
          <w:sz w:val="28"/>
          <w:szCs w:val="28"/>
          <w:lang w:val="en-US"/>
        </w:rPr>
        <w:t xml:space="preserve"> </w:t>
      </w:r>
      <w:proofErr w:type="spellStart"/>
      <w:r w:rsidRPr="005E4FF1">
        <w:rPr>
          <w:bCs/>
          <w:sz w:val="28"/>
          <w:szCs w:val="28"/>
          <w:lang w:val="en-US"/>
        </w:rPr>
        <w:t>та</w:t>
      </w:r>
      <w:proofErr w:type="spellEnd"/>
      <w:r w:rsidRPr="005E4FF1">
        <w:rPr>
          <w:bCs/>
          <w:sz w:val="28"/>
          <w:szCs w:val="28"/>
          <w:lang w:val="en-US"/>
        </w:rPr>
        <w:t xml:space="preserve"> </w:t>
      </w:r>
      <w:proofErr w:type="spellStart"/>
      <w:r w:rsidRPr="005E4FF1">
        <w:rPr>
          <w:bCs/>
          <w:sz w:val="28"/>
          <w:szCs w:val="28"/>
          <w:lang w:val="en-US"/>
        </w:rPr>
        <w:t>технологій</w:t>
      </w:r>
      <w:proofErr w:type="spellEnd"/>
      <w:r w:rsidRPr="005E4FF1">
        <w:rPr>
          <w:bCs/>
          <w:sz w:val="28"/>
          <w:szCs w:val="28"/>
        </w:rPr>
        <w:t xml:space="preserve">. </w:t>
      </w:r>
      <w:r w:rsidRPr="005E4FF1">
        <w:rPr>
          <w:bCs/>
          <w:i/>
          <w:sz w:val="28"/>
          <w:szCs w:val="28"/>
        </w:rPr>
        <w:t>Юридична газета</w:t>
      </w:r>
      <w:r w:rsidRPr="005E4FF1">
        <w:rPr>
          <w:bCs/>
          <w:sz w:val="28"/>
          <w:szCs w:val="28"/>
        </w:rPr>
        <w:t xml:space="preserve">. 2017. № 23. </w:t>
      </w:r>
      <w:r w:rsidRPr="005E4FF1">
        <w:rPr>
          <w:sz w:val="28"/>
          <w:szCs w:val="28"/>
          <w:lang w:val="en-US"/>
        </w:rPr>
        <w:t>URL</w:t>
      </w:r>
      <w:r w:rsidRPr="005E4FF1">
        <w:rPr>
          <w:sz w:val="28"/>
          <w:szCs w:val="28"/>
        </w:rPr>
        <w:t>:</w:t>
      </w:r>
      <w:r w:rsidRPr="008B0907">
        <w:t xml:space="preserve"> </w:t>
      </w:r>
      <w:r w:rsidRPr="005E4FF1">
        <w:rPr>
          <w:sz w:val="28"/>
          <w:szCs w:val="28"/>
        </w:rPr>
        <w:t>https://yur-gazeta.com/publications/events/legal-tech-na-mezhi-prava-ta-tehnologiy.html (дата звернення 03.03.2020)</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r w:rsidRPr="005E4FF1">
        <w:rPr>
          <w:sz w:val="28"/>
          <w:szCs w:val="28"/>
        </w:rPr>
        <w:t xml:space="preserve">Жуков І.М. Особливості правового регулювання юрисдикції в мережі Інтернет за законодавством Європейського Союзу. </w:t>
      </w:r>
      <w:r w:rsidRPr="005E4FF1">
        <w:rPr>
          <w:i/>
          <w:sz w:val="28"/>
          <w:szCs w:val="28"/>
        </w:rPr>
        <w:t>Порівняльно-аналітичне право</w:t>
      </w:r>
      <w:r w:rsidRPr="005E4FF1">
        <w:rPr>
          <w:sz w:val="28"/>
          <w:szCs w:val="28"/>
        </w:rPr>
        <w:t xml:space="preserve">. 2016. № 6. С. 80 – 84. </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r w:rsidRPr="005E4FF1">
        <w:rPr>
          <w:sz w:val="28"/>
          <w:szCs w:val="28"/>
        </w:rPr>
        <w:t xml:space="preserve">Загальна теорія держави і права: Підручник / М. В. </w:t>
      </w:r>
      <w:proofErr w:type="spellStart"/>
      <w:r w:rsidRPr="005E4FF1">
        <w:rPr>
          <w:sz w:val="28"/>
          <w:szCs w:val="28"/>
        </w:rPr>
        <w:t>Цвік</w:t>
      </w:r>
      <w:proofErr w:type="spellEnd"/>
      <w:r w:rsidRPr="005E4FF1">
        <w:rPr>
          <w:sz w:val="28"/>
          <w:szCs w:val="28"/>
        </w:rPr>
        <w:t xml:space="preserve">, О. В. </w:t>
      </w:r>
      <w:proofErr w:type="spellStart"/>
      <w:r w:rsidRPr="005E4FF1">
        <w:rPr>
          <w:sz w:val="28"/>
          <w:szCs w:val="28"/>
        </w:rPr>
        <w:t>Петришин</w:t>
      </w:r>
      <w:proofErr w:type="spellEnd"/>
      <w:r w:rsidRPr="005E4FF1">
        <w:rPr>
          <w:sz w:val="28"/>
          <w:szCs w:val="28"/>
        </w:rPr>
        <w:t xml:space="preserve">, Л. В. Авраменко та ін.; </w:t>
      </w:r>
      <w:proofErr w:type="spellStart"/>
      <w:r w:rsidRPr="005E4FF1">
        <w:rPr>
          <w:sz w:val="28"/>
          <w:szCs w:val="28"/>
        </w:rPr>
        <w:t>Заред</w:t>
      </w:r>
      <w:proofErr w:type="spellEnd"/>
      <w:r w:rsidRPr="005E4FF1">
        <w:rPr>
          <w:sz w:val="28"/>
          <w:szCs w:val="28"/>
        </w:rPr>
        <w:t>. д-</w:t>
      </w:r>
      <w:proofErr w:type="spellStart"/>
      <w:r w:rsidRPr="005E4FF1">
        <w:rPr>
          <w:sz w:val="28"/>
          <w:szCs w:val="28"/>
        </w:rPr>
        <w:t>раюрид</w:t>
      </w:r>
      <w:proofErr w:type="spellEnd"/>
      <w:r w:rsidRPr="005E4FF1">
        <w:rPr>
          <w:sz w:val="28"/>
          <w:szCs w:val="28"/>
        </w:rPr>
        <w:t xml:space="preserve">. наук, проф., акад. </w:t>
      </w:r>
      <w:proofErr w:type="spellStart"/>
      <w:r w:rsidRPr="005E4FF1">
        <w:rPr>
          <w:sz w:val="28"/>
          <w:szCs w:val="28"/>
        </w:rPr>
        <w:t>АПрН</w:t>
      </w:r>
      <w:proofErr w:type="spellEnd"/>
      <w:r w:rsidRPr="005E4FF1">
        <w:rPr>
          <w:sz w:val="28"/>
          <w:szCs w:val="28"/>
        </w:rPr>
        <w:t xml:space="preserve"> України М. В. </w:t>
      </w:r>
      <w:proofErr w:type="spellStart"/>
      <w:r w:rsidRPr="005E4FF1">
        <w:rPr>
          <w:sz w:val="28"/>
          <w:szCs w:val="28"/>
        </w:rPr>
        <w:t>Цвіка</w:t>
      </w:r>
      <w:proofErr w:type="spellEnd"/>
      <w:r w:rsidRPr="005E4FF1">
        <w:rPr>
          <w:sz w:val="28"/>
          <w:szCs w:val="28"/>
        </w:rPr>
        <w:t xml:space="preserve">, д-ра </w:t>
      </w:r>
      <w:proofErr w:type="spellStart"/>
      <w:r w:rsidRPr="005E4FF1">
        <w:rPr>
          <w:sz w:val="28"/>
          <w:szCs w:val="28"/>
        </w:rPr>
        <w:t>юрид</w:t>
      </w:r>
      <w:proofErr w:type="spellEnd"/>
      <w:r w:rsidRPr="005E4FF1">
        <w:rPr>
          <w:sz w:val="28"/>
          <w:szCs w:val="28"/>
        </w:rPr>
        <w:t xml:space="preserve">. наук, проф., акад. </w:t>
      </w:r>
      <w:proofErr w:type="spellStart"/>
      <w:r w:rsidRPr="005E4FF1">
        <w:rPr>
          <w:sz w:val="28"/>
          <w:szCs w:val="28"/>
        </w:rPr>
        <w:t>АПрН</w:t>
      </w:r>
      <w:proofErr w:type="spellEnd"/>
      <w:r w:rsidRPr="005E4FF1">
        <w:rPr>
          <w:sz w:val="28"/>
          <w:szCs w:val="28"/>
        </w:rPr>
        <w:t xml:space="preserve"> України О. В. </w:t>
      </w:r>
      <w:proofErr w:type="spellStart"/>
      <w:r w:rsidRPr="005E4FF1">
        <w:rPr>
          <w:sz w:val="28"/>
          <w:szCs w:val="28"/>
        </w:rPr>
        <w:t>Петришина</w:t>
      </w:r>
      <w:proofErr w:type="spellEnd"/>
      <w:r w:rsidRPr="005E4FF1">
        <w:rPr>
          <w:sz w:val="28"/>
          <w:szCs w:val="28"/>
        </w:rPr>
        <w:t>. Харків: Право, 2009. 584 с.</w:t>
      </w:r>
    </w:p>
    <w:p w:rsidR="005E4FF1" w:rsidRPr="005E4FF1" w:rsidRDefault="005E4FF1" w:rsidP="007B47D9">
      <w:pPr>
        <w:pStyle w:val="a4"/>
        <w:numPr>
          <w:ilvl w:val="0"/>
          <w:numId w:val="37"/>
        </w:numPr>
        <w:tabs>
          <w:tab w:val="left" w:pos="993"/>
        </w:tabs>
        <w:spacing w:line="276" w:lineRule="auto"/>
        <w:ind w:left="0" w:firstLine="567"/>
        <w:jc w:val="both"/>
        <w:rPr>
          <w:bCs/>
          <w:sz w:val="28"/>
          <w:szCs w:val="28"/>
          <w:lang w:val="ru-RU"/>
        </w:rPr>
      </w:pPr>
      <w:r w:rsidRPr="005E4FF1">
        <w:rPr>
          <w:bCs/>
          <w:sz w:val="28"/>
          <w:szCs w:val="28"/>
          <w:lang w:val="ru-RU"/>
        </w:rPr>
        <w:t xml:space="preserve">Инновации в юридической практике и бизнесе. </w:t>
      </w:r>
      <w:r w:rsidRPr="005E4FF1">
        <w:rPr>
          <w:sz w:val="28"/>
          <w:szCs w:val="28"/>
          <w:lang w:val="ru-RU"/>
        </w:rPr>
        <w:t xml:space="preserve">URL: https://delo.ua/business/innovacii-v-juridicheskoj-praktike-i-biznese-331136/ (дата </w:t>
      </w:r>
      <w:proofErr w:type="spellStart"/>
      <w:r w:rsidRPr="005E4FF1">
        <w:rPr>
          <w:sz w:val="28"/>
          <w:szCs w:val="28"/>
          <w:lang w:val="ru-RU"/>
        </w:rPr>
        <w:t>звернення</w:t>
      </w:r>
      <w:proofErr w:type="spellEnd"/>
      <w:r w:rsidRPr="005E4FF1">
        <w:rPr>
          <w:sz w:val="28"/>
          <w:szCs w:val="28"/>
          <w:lang w:val="ru-RU"/>
        </w:rPr>
        <w:t xml:space="preserve"> 03.03.2020)</w:t>
      </w:r>
    </w:p>
    <w:p w:rsidR="00196F42" w:rsidRPr="00196F42" w:rsidRDefault="00196F42" w:rsidP="007B47D9">
      <w:pPr>
        <w:pStyle w:val="a4"/>
        <w:numPr>
          <w:ilvl w:val="0"/>
          <w:numId w:val="37"/>
        </w:numPr>
        <w:tabs>
          <w:tab w:val="left" w:pos="993"/>
        </w:tabs>
        <w:spacing w:line="276" w:lineRule="auto"/>
        <w:ind w:left="0" w:firstLine="567"/>
        <w:jc w:val="both"/>
        <w:rPr>
          <w:sz w:val="28"/>
          <w:szCs w:val="28"/>
        </w:rPr>
      </w:pPr>
      <w:proofErr w:type="spellStart"/>
      <w:r>
        <w:rPr>
          <w:sz w:val="28"/>
          <w:szCs w:val="28"/>
        </w:rPr>
        <w:t>Информац</w:t>
      </w:r>
      <w:proofErr w:type="spellEnd"/>
      <w:r>
        <w:rPr>
          <w:sz w:val="28"/>
          <w:szCs w:val="28"/>
          <w:lang w:val="ru-RU"/>
        </w:rPr>
        <w:t>и</w:t>
      </w:r>
      <w:proofErr w:type="spellStart"/>
      <w:r>
        <w:rPr>
          <w:sz w:val="28"/>
          <w:szCs w:val="28"/>
        </w:rPr>
        <w:t>онн</w:t>
      </w:r>
      <w:r>
        <w:rPr>
          <w:sz w:val="28"/>
          <w:szCs w:val="28"/>
          <w:lang w:val="ru-RU"/>
        </w:rPr>
        <w:t>ые</w:t>
      </w:r>
      <w:proofErr w:type="spellEnd"/>
      <w:r>
        <w:rPr>
          <w:sz w:val="28"/>
          <w:szCs w:val="28"/>
          <w:lang w:val="ru-RU"/>
        </w:rPr>
        <w:t xml:space="preserve"> технологии в юридической деятельности: учебник для СПО / под общ. ред. П.У. Кузнецова. 3-е изд., </w:t>
      </w:r>
      <w:proofErr w:type="spellStart"/>
      <w:r>
        <w:rPr>
          <w:sz w:val="28"/>
          <w:szCs w:val="28"/>
          <w:lang w:val="ru-RU"/>
        </w:rPr>
        <w:t>перераб</w:t>
      </w:r>
      <w:proofErr w:type="spellEnd"/>
      <w:proofErr w:type="gramStart"/>
      <w:r>
        <w:rPr>
          <w:sz w:val="28"/>
          <w:szCs w:val="28"/>
          <w:lang w:val="ru-RU"/>
        </w:rPr>
        <w:t>.</w:t>
      </w:r>
      <w:proofErr w:type="gramEnd"/>
      <w:r>
        <w:rPr>
          <w:sz w:val="28"/>
          <w:szCs w:val="28"/>
          <w:lang w:val="ru-RU"/>
        </w:rPr>
        <w:t xml:space="preserve"> и доп. М.: </w:t>
      </w:r>
      <w:proofErr w:type="spellStart"/>
      <w:r>
        <w:rPr>
          <w:sz w:val="28"/>
          <w:szCs w:val="28"/>
          <w:lang w:val="ru-RU"/>
        </w:rPr>
        <w:t>Юрайт</w:t>
      </w:r>
      <w:proofErr w:type="spellEnd"/>
      <w:r>
        <w:rPr>
          <w:sz w:val="28"/>
          <w:szCs w:val="28"/>
          <w:lang w:val="ru-RU"/>
        </w:rPr>
        <w:t>, 2018. 325 с.</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r w:rsidRPr="005E4FF1">
        <w:rPr>
          <w:sz w:val="28"/>
          <w:szCs w:val="28"/>
          <w:lang w:val="ru-RU"/>
        </w:rPr>
        <w:t xml:space="preserve">Как юристы автоматизируют работу: опыт МегаФона, ЧТПЗ, </w:t>
      </w:r>
      <w:proofErr w:type="spellStart"/>
      <w:r w:rsidRPr="005E4FF1">
        <w:rPr>
          <w:sz w:val="28"/>
          <w:szCs w:val="28"/>
          <w:lang w:val="ru-RU"/>
        </w:rPr>
        <w:t>Skolkovo</w:t>
      </w:r>
      <w:proofErr w:type="spellEnd"/>
      <w:r w:rsidRPr="005E4FF1">
        <w:rPr>
          <w:sz w:val="28"/>
          <w:szCs w:val="28"/>
          <w:lang w:val="ru-RU"/>
        </w:rPr>
        <w:t xml:space="preserve"> </w:t>
      </w:r>
      <w:proofErr w:type="spellStart"/>
      <w:r w:rsidRPr="005E4FF1">
        <w:rPr>
          <w:sz w:val="28"/>
          <w:szCs w:val="28"/>
          <w:lang w:val="ru-RU"/>
        </w:rPr>
        <w:t>Legal</w:t>
      </w:r>
      <w:proofErr w:type="spellEnd"/>
      <w:r w:rsidRPr="005E4FF1">
        <w:rPr>
          <w:sz w:val="28"/>
          <w:szCs w:val="28"/>
          <w:lang w:val="ru-RU"/>
        </w:rPr>
        <w:t xml:space="preserve"> и </w:t>
      </w:r>
      <w:proofErr w:type="spellStart"/>
      <w:r w:rsidRPr="005E4FF1">
        <w:rPr>
          <w:sz w:val="28"/>
          <w:szCs w:val="28"/>
          <w:lang w:val="ru-RU"/>
        </w:rPr>
        <w:t>Semenov&amp;Pevzner</w:t>
      </w:r>
      <w:proofErr w:type="spellEnd"/>
      <w:r w:rsidRPr="005E4FF1">
        <w:rPr>
          <w:sz w:val="28"/>
          <w:szCs w:val="28"/>
          <w:lang w:val="ru-RU"/>
        </w:rPr>
        <w:t>.</w:t>
      </w:r>
      <w:r w:rsidRPr="005E4FF1">
        <w:rPr>
          <w:sz w:val="28"/>
          <w:szCs w:val="28"/>
        </w:rPr>
        <w:t xml:space="preserve"> </w:t>
      </w:r>
      <w:r w:rsidRPr="005E4FF1">
        <w:rPr>
          <w:sz w:val="28"/>
          <w:szCs w:val="28"/>
          <w:lang w:val="en-US"/>
        </w:rPr>
        <w:t>URL</w:t>
      </w:r>
      <w:r w:rsidRPr="005E4FF1">
        <w:rPr>
          <w:sz w:val="28"/>
          <w:szCs w:val="28"/>
        </w:rPr>
        <w:t>:</w:t>
      </w:r>
      <w:r w:rsidRPr="008B0907">
        <w:t xml:space="preserve"> </w:t>
      </w:r>
      <w:r w:rsidRPr="005E4FF1">
        <w:rPr>
          <w:sz w:val="28"/>
          <w:szCs w:val="28"/>
        </w:rPr>
        <w:t>https://legal-it.club/automatizeshn/ (дата звернення 03.03.2020)</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proofErr w:type="spellStart"/>
      <w:r w:rsidRPr="005E4FF1">
        <w:rPr>
          <w:sz w:val="28"/>
          <w:szCs w:val="28"/>
        </w:rPr>
        <w:lastRenderedPageBreak/>
        <w:t>Карташов</w:t>
      </w:r>
      <w:proofErr w:type="spellEnd"/>
      <w:r w:rsidRPr="005E4FF1">
        <w:rPr>
          <w:sz w:val="28"/>
          <w:szCs w:val="28"/>
        </w:rPr>
        <w:t xml:space="preserve"> В.Н. </w:t>
      </w:r>
      <w:proofErr w:type="spellStart"/>
      <w:r w:rsidRPr="005E4FF1">
        <w:rPr>
          <w:sz w:val="28"/>
          <w:szCs w:val="28"/>
        </w:rPr>
        <w:t>Юридическая</w:t>
      </w:r>
      <w:proofErr w:type="spellEnd"/>
      <w:r w:rsidRPr="005E4FF1">
        <w:rPr>
          <w:sz w:val="28"/>
          <w:szCs w:val="28"/>
        </w:rPr>
        <w:t xml:space="preserve"> </w:t>
      </w:r>
      <w:proofErr w:type="spellStart"/>
      <w:r w:rsidRPr="005E4FF1">
        <w:rPr>
          <w:sz w:val="28"/>
          <w:szCs w:val="28"/>
        </w:rPr>
        <w:t>техника</w:t>
      </w:r>
      <w:proofErr w:type="spellEnd"/>
      <w:r w:rsidRPr="005E4FF1">
        <w:rPr>
          <w:sz w:val="28"/>
          <w:szCs w:val="28"/>
        </w:rPr>
        <w:t xml:space="preserve">, тактика, </w:t>
      </w:r>
      <w:proofErr w:type="spellStart"/>
      <w:r w:rsidRPr="005E4FF1">
        <w:rPr>
          <w:sz w:val="28"/>
          <w:szCs w:val="28"/>
        </w:rPr>
        <w:t>стратегия</w:t>
      </w:r>
      <w:proofErr w:type="spellEnd"/>
      <w:r w:rsidRPr="005E4FF1">
        <w:rPr>
          <w:sz w:val="28"/>
          <w:szCs w:val="28"/>
        </w:rPr>
        <w:t xml:space="preserve"> и  </w:t>
      </w:r>
      <w:proofErr w:type="spellStart"/>
      <w:r w:rsidRPr="005E4FF1">
        <w:rPr>
          <w:sz w:val="28"/>
          <w:szCs w:val="28"/>
        </w:rPr>
        <w:t>технология</w:t>
      </w:r>
      <w:proofErr w:type="spellEnd"/>
      <w:r w:rsidRPr="005E4FF1">
        <w:rPr>
          <w:sz w:val="28"/>
          <w:szCs w:val="28"/>
        </w:rPr>
        <w:t xml:space="preserve"> (к  </w:t>
      </w:r>
      <w:proofErr w:type="spellStart"/>
      <w:r w:rsidRPr="005E4FF1">
        <w:rPr>
          <w:sz w:val="28"/>
          <w:szCs w:val="28"/>
        </w:rPr>
        <w:t>вопросу</w:t>
      </w:r>
      <w:proofErr w:type="spellEnd"/>
      <w:r w:rsidRPr="005E4FF1">
        <w:rPr>
          <w:sz w:val="28"/>
          <w:szCs w:val="28"/>
        </w:rPr>
        <w:t xml:space="preserve"> о </w:t>
      </w:r>
      <w:proofErr w:type="spellStart"/>
      <w:r w:rsidRPr="005E4FF1">
        <w:rPr>
          <w:sz w:val="28"/>
          <w:szCs w:val="28"/>
        </w:rPr>
        <w:t>соотношении</w:t>
      </w:r>
      <w:proofErr w:type="spellEnd"/>
      <w:r w:rsidRPr="005E4FF1">
        <w:rPr>
          <w:sz w:val="28"/>
          <w:szCs w:val="28"/>
        </w:rPr>
        <w:t xml:space="preserve">). </w:t>
      </w:r>
      <w:proofErr w:type="spellStart"/>
      <w:r w:rsidRPr="005E4FF1">
        <w:rPr>
          <w:i/>
          <w:sz w:val="28"/>
          <w:szCs w:val="28"/>
        </w:rPr>
        <w:t>Проблемы</w:t>
      </w:r>
      <w:proofErr w:type="spellEnd"/>
      <w:r w:rsidRPr="005E4FF1">
        <w:rPr>
          <w:i/>
          <w:sz w:val="28"/>
          <w:szCs w:val="28"/>
        </w:rPr>
        <w:t xml:space="preserve"> </w:t>
      </w:r>
      <w:proofErr w:type="spellStart"/>
      <w:r w:rsidRPr="005E4FF1">
        <w:rPr>
          <w:i/>
          <w:sz w:val="28"/>
          <w:szCs w:val="28"/>
        </w:rPr>
        <w:t>юридической</w:t>
      </w:r>
      <w:proofErr w:type="spellEnd"/>
      <w:r w:rsidRPr="005E4FF1">
        <w:rPr>
          <w:i/>
          <w:sz w:val="28"/>
          <w:szCs w:val="28"/>
        </w:rPr>
        <w:t xml:space="preserve"> </w:t>
      </w:r>
      <w:proofErr w:type="spellStart"/>
      <w:r w:rsidRPr="005E4FF1">
        <w:rPr>
          <w:i/>
          <w:sz w:val="28"/>
          <w:szCs w:val="28"/>
        </w:rPr>
        <w:t>техники</w:t>
      </w:r>
      <w:proofErr w:type="spellEnd"/>
      <w:r w:rsidRPr="005E4FF1">
        <w:rPr>
          <w:sz w:val="28"/>
          <w:szCs w:val="28"/>
        </w:rPr>
        <w:t xml:space="preserve">: Сб.   ст. / </w:t>
      </w:r>
      <w:proofErr w:type="spellStart"/>
      <w:r w:rsidRPr="005E4FF1">
        <w:rPr>
          <w:sz w:val="28"/>
          <w:szCs w:val="28"/>
        </w:rPr>
        <w:t>Под</w:t>
      </w:r>
      <w:proofErr w:type="spellEnd"/>
      <w:r w:rsidRPr="005E4FF1">
        <w:rPr>
          <w:sz w:val="28"/>
          <w:szCs w:val="28"/>
        </w:rPr>
        <w:t xml:space="preserve">   ред.   В.М. Баранова.– Н.  Новгород,</w:t>
      </w:r>
      <w:r w:rsidR="00424BA2">
        <w:rPr>
          <w:sz w:val="28"/>
          <w:szCs w:val="28"/>
        </w:rPr>
        <w:t xml:space="preserve"> </w:t>
      </w:r>
      <w:r w:rsidRPr="005E4FF1">
        <w:rPr>
          <w:sz w:val="28"/>
          <w:szCs w:val="28"/>
        </w:rPr>
        <w:t>2000</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proofErr w:type="spellStart"/>
      <w:r w:rsidRPr="005E4FF1">
        <w:rPr>
          <w:sz w:val="28"/>
          <w:szCs w:val="28"/>
        </w:rPr>
        <w:t>Кастельс</w:t>
      </w:r>
      <w:proofErr w:type="spellEnd"/>
      <w:r w:rsidRPr="005E4FF1">
        <w:rPr>
          <w:sz w:val="28"/>
          <w:szCs w:val="28"/>
        </w:rPr>
        <w:t xml:space="preserve"> М. </w:t>
      </w:r>
      <w:proofErr w:type="spellStart"/>
      <w:r w:rsidRPr="005E4FF1">
        <w:rPr>
          <w:sz w:val="28"/>
          <w:szCs w:val="28"/>
        </w:rPr>
        <w:t>Информационная</w:t>
      </w:r>
      <w:proofErr w:type="spellEnd"/>
      <w:r w:rsidRPr="005E4FF1">
        <w:rPr>
          <w:sz w:val="28"/>
          <w:szCs w:val="28"/>
        </w:rPr>
        <w:t xml:space="preserve"> </w:t>
      </w:r>
      <w:proofErr w:type="spellStart"/>
      <w:r w:rsidRPr="005E4FF1">
        <w:rPr>
          <w:sz w:val="28"/>
          <w:szCs w:val="28"/>
        </w:rPr>
        <w:t>эпоха</w:t>
      </w:r>
      <w:proofErr w:type="spellEnd"/>
      <w:r w:rsidRPr="005E4FF1">
        <w:rPr>
          <w:sz w:val="28"/>
          <w:szCs w:val="28"/>
        </w:rPr>
        <w:t xml:space="preserve">: </w:t>
      </w:r>
      <w:proofErr w:type="spellStart"/>
      <w:r w:rsidRPr="005E4FF1">
        <w:rPr>
          <w:sz w:val="28"/>
          <w:szCs w:val="28"/>
        </w:rPr>
        <w:t>экономика</w:t>
      </w:r>
      <w:proofErr w:type="spellEnd"/>
      <w:r w:rsidRPr="005E4FF1">
        <w:rPr>
          <w:sz w:val="28"/>
          <w:szCs w:val="28"/>
        </w:rPr>
        <w:t xml:space="preserve">, </w:t>
      </w:r>
      <w:proofErr w:type="spellStart"/>
      <w:r w:rsidRPr="005E4FF1">
        <w:rPr>
          <w:sz w:val="28"/>
          <w:szCs w:val="28"/>
        </w:rPr>
        <w:t>общество</w:t>
      </w:r>
      <w:proofErr w:type="spellEnd"/>
      <w:r w:rsidRPr="005E4FF1">
        <w:rPr>
          <w:sz w:val="28"/>
          <w:szCs w:val="28"/>
        </w:rPr>
        <w:t xml:space="preserve">, культура: Пер. с </w:t>
      </w:r>
      <w:proofErr w:type="spellStart"/>
      <w:r w:rsidRPr="005E4FF1">
        <w:rPr>
          <w:sz w:val="28"/>
          <w:szCs w:val="28"/>
        </w:rPr>
        <w:t>англ</w:t>
      </w:r>
      <w:proofErr w:type="spellEnd"/>
      <w:r w:rsidRPr="005E4FF1">
        <w:rPr>
          <w:sz w:val="28"/>
          <w:szCs w:val="28"/>
        </w:rPr>
        <w:t>. М., 2000. с. 435 – 455.</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proofErr w:type="spellStart"/>
      <w:r w:rsidRPr="005E4FF1">
        <w:rPr>
          <w:sz w:val="28"/>
          <w:szCs w:val="28"/>
        </w:rPr>
        <w:t>Кашанина</w:t>
      </w:r>
      <w:proofErr w:type="spellEnd"/>
      <w:r w:rsidRPr="005E4FF1">
        <w:rPr>
          <w:sz w:val="28"/>
          <w:szCs w:val="28"/>
        </w:rPr>
        <w:t xml:space="preserve"> Т.В. </w:t>
      </w:r>
      <w:proofErr w:type="spellStart"/>
      <w:r w:rsidRPr="005E4FF1">
        <w:rPr>
          <w:sz w:val="28"/>
          <w:szCs w:val="28"/>
        </w:rPr>
        <w:t>Юридическая</w:t>
      </w:r>
      <w:proofErr w:type="spellEnd"/>
      <w:r w:rsidRPr="005E4FF1">
        <w:rPr>
          <w:sz w:val="28"/>
          <w:szCs w:val="28"/>
        </w:rPr>
        <w:t xml:space="preserve"> </w:t>
      </w:r>
      <w:proofErr w:type="spellStart"/>
      <w:r w:rsidRPr="005E4FF1">
        <w:rPr>
          <w:sz w:val="28"/>
          <w:szCs w:val="28"/>
        </w:rPr>
        <w:t>техника</w:t>
      </w:r>
      <w:proofErr w:type="spellEnd"/>
      <w:r w:rsidRPr="005E4FF1">
        <w:rPr>
          <w:sz w:val="28"/>
          <w:szCs w:val="28"/>
        </w:rPr>
        <w:t xml:space="preserve">: </w:t>
      </w:r>
      <w:proofErr w:type="spellStart"/>
      <w:r w:rsidRPr="005E4FF1">
        <w:rPr>
          <w:sz w:val="28"/>
          <w:szCs w:val="28"/>
        </w:rPr>
        <w:t>Учебник</w:t>
      </w:r>
      <w:proofErr w:type="spellEnd"/>
      <w:r w:rsidRPr="005E4FF1">
        <w:rPr>
          <w:sz w:val="28"/>
          <w:szCs w:val="28"/>
        </w:rPr>
        <w:t>. М. : Норма : ИНФРА-М, 2011. 496 с.</w:t>
      </w:r>
    </w:p>
    <w:p w:rsidR="005E4FF1" w:rsidRPr="005E4FF1" w:rsidRDefault="008B0907" w:rsidP="007B47D9">
      <w:pPr>
        <w:pStyle w:val="a4"/>
        <w:numPr>
          <w:ilvl w:val="0"/>
          <w:numId w:val="37"/>
        </w:numPr>
        <w:tabs>
          <w:tab w:val="left" w:pos="993"/>
        </w:tabs>
        <w:spacing w:line="276" w:lineRule="auto"/>
        <w:ind w:left="0" w:firstLine="567"/>
        <w:jc w:val="both"/>
        <w:rPr>
          <w:sz w:val="28"/>
          <w:szCs w:val="28"/>
        </w:rPr>
      </w:pPr>
      <w:r w:rsidRPr="005E4FF1">
        <w:rPr>
          <w:sz w:val="28"/>
          <w:szCs w:val="28"/>
        </w:rPr>
        <w:t xml:space="preserve">Квач А. </w:t>
      </w:r>
      <w:proofErr w:type="spellStart"/>
      <w:r w:rsidRPr="005E4FF1">
        <w:rPr>
          <w:sz w:val="28"/>
          <w:szCs w:val="28"/>
        </w:rPr>
        <w:t>Мировые</w:t>
      </w:r>
      <w:proofErr w:type="spellEnd"/>
      <w:r w:rsidRPr="005E4FF1">
        <w:rPr>
          <w:sz w:val="28"/>
          <w:szCs w:val="28"/>
        </w:rPr>
        <w:t xml:space="preserve"> </w:t>
      </w:r>
      <w:proofErr w:type="spellStart"/>
      <w:r w:rsidRPr="005E4FF1">
        <w:rPr>
          <w:sz w:val="28"/>
          <w:szCs w:val="28"/>
        </w:rPr>
        <w:t>тренды</w:t>
      </w:r>
      <w:proofErr w:type="spellEnd"/>
      <w:r w:rsidRPr="005E4FF1">
        <w:rPr>
          <w:sz w:val="28"/>
          <w:szCs w:val="28"/>
        </w:rPr>
        <w:t xml:space="preserve">: </w:t>
      </w:r>
      <w:proofErr w:type="spellStart"/>
      <w:r w:rsidRPr="005E4FF1">
        <w:rPr>
          <w:sz w:val="28"/>
          <w:szCs w:val="28"/>
        </w:rPr>
        <w:t>четырехдневка</w:t>
      </w:r>
      <w:proofErr w:type="spellEnd"/>
      <w:r w:rsidRPr="005E4FF1">
        <w:rPr>
          <w:sz w:val="28"/>
          <w:szCs w:val="28"/>
        </w:rPr>
        <w:t xml:space="preserve"> и </w:t>
      </w:r>
      <w:proofErr w:type="spellStart"/>
      <w:r w:rsidRPr="005E4FF1">
        <w:rPr>
          <w:sz w:val="28"/>
          <w:szCs w:val="28"/>
        </w:rPr>
        <w:t>юристы</w:t>
      </w:r>
      <w:proofErr w:type="spellEnd"/>
      <w:r w:rsidRPr="005E4FF1">
        <w:rPr>
          <w:sz w:val="28"/>
          <w:szCs w:val="28"/>
        </w:rPr>
        <w:t xml:space="preserve"> в джинсах. URL:</w:t>
      </w:r>
      <w:r w:rsidR="005E4FF1" w:rsidRPr="005E4FF1">
        <w:rPr>
          <w:sz w:val="28"/>
          <w:szCs w:val="28"/>
        </w:rPr>
        <w:t xml:space="preserve"> https://legal.report/mirovye-trendy-chetyrehdnevka-i-juristy-v-dzhinsah/ (дата звернення 03.03.2020)</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proofErr w:type="spellStart"/>
      <w:r w:rsidRPr="005E4FF1">
        <w:rPr>
          <w:sz w:val="28"/>
          <w:szCs w:val="28"/>
        </w:rPr>
        <w:t>Кібенко</w:t>
      </w:r>
      <w:proofErr w:type="spellEnd"/>
      <w:r w:rsidRPr="005E4FF1">
        <w:rPr>
          <w:sz w:val="28"/>
          <w:szCs w:val="28"/>
        </w:rPr>
        <w:t xml:space="preserve"> О. Чи може штучний інтелект замінити українського суддю? URL: </w:t>
      </w:r>
      <w:r w:rsidR="00424BA2" w:rsidRPr="00424BA2">
        <w:rPr>
          <w:sz w:val="28"/>
          <w:szCs w:val="28"/>
        </w:rPr>
        <w:t>https://protocol.ua/ua/chi_moge_shtuchniy_intelekt_zaminiti_ukrainskogo_</w:t>
      </w:r>
      <w:r w:rsidR="00424BA2">
        <w:rPr>
          <w:sz w:val="28"/>
          <w:szCs w:val="28"/>
        </w:rPr>
        <w:t xml:space="preserve"> </w:t>
      </w:r>
      <w:proofErr w:type="spellStart"/>
      <w:r w:rsidRPr="005E4FF1">
        <w:rPr>
          <w:sz w:val="28"/>
          <w:szCs w:val="28"/>
        </w:rPr>
        <w:t>suddyu</w:t>
      </w:r>
      <w:proofErr w:type="spellEnd"/>
      <w:r w:rsidRPr="005E4FF1">
        <w:rPr>
          <w:sz w:val="28"/>
          <w:szCs w:val="28"/>
        </w:rPr>
        <w:t>/ (дата звернення 03.03.2020)</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proofErr w:type="spellStart"/>
      <w:r w:rsidRPr="005E4FF1">
        <w:rPr>
          <w:sz w:val="28"/>
          <w:szCs w:val="28"/>
        </w:rPr>
        <w:t>Кожухівська</w:t>
      </w:r>
      <w:proofErr w:type="spellEnd"/>
      <w:r w:rsidRPr="005E4FF1">
        <w:rPr>
          <w:sz w:val="28"/>
          <w:szCs w:val="28"/>
        </w:rPr>
        <w:t xml:space="preserve"> О. </w:t>
      </w:r>
      <w:proofErr w:type="spellStart"/>
      <w:r w:rsidRPr="005E4FF1">
        <w:rPr>
          <w:bCs/>
          <w:sz w:val="28"/>
          <w:szCs w:val="28"/>
          <w:lang w:val="en-US"/>
        </w:rPr>
        <w:t>Юристи</w:t>
      </w:r>
      <w:proofErr w:type="spellEnd"/>
      <w:r w:rsidRPr="005E4FF1">
        <w:rPr>
          <w:bCs/>
          <w:sz w:val="28"/>
          <w:szCs w:val="28"/>
          <w:lang w:val="en-US"/>
        </w:rPr>
        <w:t xml:space="preserve"> </w:t>
      </w:r>
      <w:proofErr w:type="spellStart"/>
      <w:r w:rsidRPr="005E4FF1">
        <w:rPr>
          <w:bCs/>
          <w:sz w:val="28"/>
          <w:szCs w:val="28"/>
          <w:lang w:val="en-US"/>
        </w:rPr>
        <w:t>розкрили</w:t>
      </w:r>
      <w:proofErr w:type="spellEnd"/>
      <w:r w:rsidRPr="005E4FF1">
        <w:rPr>
          <w:bCs/>
          <w:sz w:val="28"/>
          <w:szCs w:val="28"/>
          <w:lang w:val="en-US"/>
        </w:rPr>
        <w:t xml:space="preserve"> </w:t>
      </w:r>
      <w:proofErr w:type="spellStart"/>
      <w:r w:rsidRPr="005E4FF1">
        <w:rPr>
          <w:bCs/>
          <w:sz w:val="28"/>
          <w:szCs w:val="28"/>
          <w:lang w:val="en-US"/>
        </w:rPr>
        <w:t>тренди</w:t>
      </w:r>
      <w:proofErr w:type="spellEnd"/>
      <w:r w:rsidRPr="005E4FF1">
        <w:rPr>
          <w:bCs/>
          <w:sz w:val="28"/>
          <w:szCs w:val="28"/>
          <w:lang w:val="en-US"/>
        </w:rPr>
        <w:t xml:space="preserve"> </w:t>
      </w:r>
      <w:proofErr w:type="spellStart"/>
      <w:r w:rsidRPr="005E4FF1">
        <w:rPr>
          <w:bCs/>
          <w:sz w:val="28"/>
          <w:szCs w:val="28"/>
          <w:lang w:val="en-US"/>
        </w:rPr>
        <w:t>юридичного</w:t>
      </w:r>
      <w:proofErr w:type="spellEnd"/>
      <w:r w:rsidRPr="005E4FF1">
        <w:rPr>
          <w:bCs/>
          <w:sz w:val="28"/>
          <w:szCs w:val="28"/>
          <w:lang w:val="en-US"/>
        </w:rPr>
        <w:t xml:space="preserve"> </w:t>
      </w:r>
      <w:proofErr w:type="spellStart"/>
      <w:r w:rsidRPr="005E4FF1">
        <w:rPr>
          <w:bCs/>
          <w:sz w:val="28"/>
          <w:szCs w:val="28"/>
          <w:lang w:val="en-US"/>
        </w:rPr>
        <w:t>ринку</w:t>
      </w:r>
      <w:proofErr w:type="spellEnd"/>
      <w:r w:rsidRPr="005E4FF1">
        <w:rPr>
          <w:bCs/>
          <w:sz w:val="28"/>
          <w:szCs w:val="28"/>
        </w:rPr>
        <w:t xml:space="preserve">. </w:t>
      </w:r>
      <w:r w:rsidRPr="005E4FF1">
        <w:rPr>
          <w:bCs/>
          <w:i/>
          <w:sz w:val="28"/>
          <w:szCs w:val="28"/>
        </w:rPr>
        <w:t>Закон і бізнес</w:t>
      </w:r>
      <w:r w:rsidRPr="005E4FF1">
        <w:rPr>
          <w:bCs/>
          <w:sz w:val="28"/>
          <w:szCs w:val="28"/>
        </w:rPr>
        <w:t xml:space="preserve">. </w:t>
      </w:r>
      <w:r w:rsidRPr="005E4FF1">
        <w:rPr>
          <w:sz w:val="28"/>
          <w:szCs w:val="28"/>
          <w:lang w:val="en-US"/>
        </w:rPr>
        <w:t>URL</w:t>
      </w:r>
      <w:r w:rsidRPr="005E4FF1">
        <w:rPr>
          <w:sz w:val="28"/>
          <w:szCs w:val="28"/>
        </w:rPr>
        <w:t>:</w:t>
      </w:r>
      <w:r w:rsidRPr="008B0907">
        <w:t xml:space="preserve"> </w:t>
      </w:r>
      <w:r w:rsidR="00424BA2" w:rsidRPr="00424BA2">
        <w:rPr>
          <w:sz w:val="28"/>
          <w:szCs w:val="28"/>
        </w:rPr>
        <w:t>https://zib.com.ua/ua/137959-yuristi_rozkrili_trendi_yuridichnogo_</w:t>
      </w:r>
      <w:r w:rsidR="00424BA2">
        <w:rPr>
          <w:sz w:val="28"/>
          <w:szCs w:val="28"/>
        </w:rPr>
        <w:t xml:space="preserve"> </w:t>
      </w:r>
      <w:r w:rsidRPr="005E4FF1">
        <w:rPr>
          <w:sz w:val="28"/>
          <w:szCs w:val="28"/>
        </w:rPr>
        <w:t>rinku.html (дата звернення 03.03.2020)</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r w:rsidRPr="005E4FF1">
        <w:rPr>
          <w:sz w:val="28"/>
          <w:szCs w:val="28"/>
        </w:rPr>
        <w:t>Коломієць В. Мін’юст планує автоматизувати допуск людини до правової допомоги. URL: https://minjust.gov.ua/news/ministry/valeriya-kolomiets-minyust-planue-avtomatizuvati-dopusk-lyudini-do-pravovoi-dopomogi (дата звернення 03.03.2020)</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r w:rsidRPr="005E4FF1">
        <w:rPr>
          <w:sz w:val="28"/>
          <w:szCs w:val="28"/>
        </w:rPr>
        <w:t>Конвенція про правову допомогу і правові відносини у цивільних, сімейних  і кримінальних справах від 22.01.1993. URL: https://zakon.rada.gov.ua/laws/show/997_009 (дата звернення 03.03.2020).</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proofErr w:type="spellStart"/>
      <w:r w:rsidRPr="005E4FF1">
        <w:rPr>
          <w:sz w:val="28"/>
          <w:szCs w:val="28"/>
        </w:rPr>
        <w:t>Кормич</w:t>
      </w:r>
      <w:proofErr w:type="spellEnd"/>
      <w:r w:rsidRPr="005E4FF1">
        <w:rPr>
          <w:sz w:val="28"/>
          <w:szCs w:val="28"/>
        </w:rPr>
        <w:t xml:space="preserve"> Б.А. Інформаційне право: </w:t>
      </w:r>
      <w:proofErr w:type="spellStart"/>
      <w:r w:rsidRPr="005E4FF1">
        <w:rPr>
          <w:sz w:val="28"/>
          <w:szCs w:val="28"/>
        </w:rPr>
        <w:t>підручн</w:t>
      </w:r>
      <w:proofErr w:type="spellEnd"/>
      <w:r w:rsidRPr="005E4FF1">
        <w:rPr>
          <w:sz w:val="28"/>
          <w:szCs w:val="28"/>
        </w:rPr>
        <w:t>. Харків: БУРУН і К, 2011.  334 с.</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proofErr w:type="spellStart"/>
      <w:r w:rsidRPr="005E4FF1">
        <w:rPr>
          <w:sz w:val="28"/>
          <w:szCs w:val="28"/>
        </w:rPr>
        <w:t>Красницька</w:t>
      </w:r>
      <w:proofErr w:type="spellEnd"/>
      <w:r w:rsidRPr="005E4FF1">
        <w:rPr>
          <w:sz w:val="28"/>
          <w:szCs w:val="28"/>
        </w:rPr>
        <w:t xml:space="preserve"> А.В. Проблеми формування визначення поняття юридичної техніки у пострадянські часи. </w:t>
      </w:r>
      <w:r w:rsidRPr="005E4FF1">
        <w:rPr>
          <w:i/>
          <w:sz w:val="28"/>
          <w:szCs w:val="28"/>
        </w:rPr>
        <w:t>Науковий вісник КНУВС</w:t>
      </w:r>
      <w:r w:rsidRPr="005E4FF1">
        <w:rPr>
          <w:sz w:val="28"/>
          <w:szCs w:val="28"/>
        </w:rPr>
        <w:t>. – 2010. С. 29 – 36.</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proofErr w:type="spellStart"/>
      <w:r w:rsidRPr="005E4FF1">
        <w:rPr>
          <w:sz w:val="28"/>
          <w:szCs w:val="28"/>
        </w:rPr>
        <w:t>Красноступ</w:t>
      </w:r>
      <w:proofErr w:type="spellEnd"/>
      <w:r w:rsidRPr="005E4FF1">
        <w:rPr>
          <w:sz w:val="28"/>
          <w:szCs w:val="28"/>
        </w:rPr>
        <w:t xml:space="preserve"> Г. Правове регулювання суспільних відносин, пов’язаних з поширенням інформації за допомогою мережі Інтернет.</w:t>
      </w:r>
      <w:r w:rsidRPr="008B0907">
        <w:t xml:space="preserve"> </w:t>
      </w:r>
      <w:r w:rsidRPr="005E4FF1">
        <w:rPr>
          <w:sz w:val="28"/>
          <w:szCs w:val="28"/>
        </w:rPr>
        <w:t>URL:  https://minjust.gov.ua/m/str_28845 (дата звернення 03.03.2020)</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proofErr w:type="spellStart"/>
      <w:r w:rsidRPr="005E4FF1">
        <w:rPr>
          <w:sz w:val="28"/>
          <w:szCs w:val="28"/>
        </w:rPr>
        <w:t>Купіна</w:t>
      </w:r>
      <w:proofErr w:type="spellEnd"/>
      <w:r w:rsidRPr="005E4FF1">
        <w:rPr>
          <w:sz w:val="28"/>
          <w:szCs w:val="28"/>
        </w:rPr>
        <w:t xml:space="preserve"> Л., </w:t>
      </w:r>
      <w:proofErr w:type="spellStart"/>
      <w:r w:rsidRPr="005E4FF1">
        <w:rPr>
          <w:sz w:val="28"/>
          <w:szCs w:val="28"/>
        </w:rPr>
        <w:t>Сілкова</w:t>
      </w:r>
      <w:proofErr w:type="spellEnd"/>
      <w:r w:rsidRPr="005E4FF1">
        <w:rPr>
          <w:sz w:val="28"/>
          <w:szCs w:val="28"/>
        </w:rPr>
        <w:t xml:space="preserve"> А. </w:t>
      </w:r>
      <w:proofErr w:type="spellStart"/>
      <w:r w:rsidRPr="005E4FF1">
        <w:rPr>
          <w:bCs/>
          <w:sz w:val="28"/>
          <w:szCs w:val="28"/>
          <w:lang w:val="en-US"/>
        </w:rPr>
        <w:t>Особливості</w:t>
      </w:r>
      <w:proofErr w:type="spellEnd"/>
      <w:r w:rsidRPr="005E4FF1">
        <w:rPr>
          <w:bCs/>
          <w:sz w:val="28"/>
          <w:szCs w:val="28"/>
          <w:lang w:val="en-US"/>
        </w:rPr>
        <w:t xml:space="preserve"> </w:t>
      </w:r>
      <w:proofErr w:type="spellStart"/>
      <w:r w:rsidRPr="005E4FF1">
        <w:rPr>
          <w:bCs/>
          <w:sz w:val="28"/>
          <w:szCs w:val="28"/>
          <w:lang w:val="en-US"/>
        </w:rPr>
        <w:t>формування</w:t>
      </w:r>
      <w:proofErr w:type="spellEnd"/>
      <w:r w:rsidRPr="005E4FF1">
        <w:rPr>
          <w:bCs/>
          <w:sz w:val="28"/>
          <w:szCs w:val="28"/>
          <w:lang w:val="en-US"/>
        </w:rPr>
        <w:t xml:space="preserve"> </w:t>
      </w:r>
      <w:proofErr w:type="spellStart"/>
      <w:r w:rsidRPr="005E4FF1">
        <w:rPr>
          <w:bCs/>
          <w:sz w:val="28"/>
          <w:szCs w:val="28"/>
          <w:lang w:val="en-US"/>
        </w:rPr>
        <w:t>бренду</w:t>
      </w:r>
      <w:proofErr w:type="spellEnd"/>
      <w:r w:rsidRPr="005E4FF1">
        <w:rPr>
          <w:bCs/>
          <w:sz w:val="28"/>
          <w:szCs w:val="28"/>
          <w:lang w:val="en-US"/>
        </w:rPr>
        <w:t xml:space="preserve"> </w:t>
      </w:r>
      <w:proofErr w:type="spellStart"/>
      <w:r w:rsidRPr="005E4FF1">
        <w:rPr>
          <w:bCs/>
          <w:sz w:val="28"/>
          <w:szCs w:val="28"/>
          <w:lang w:val="en-US"/>
        </w:rPr>
        <w:t>бутикової</w:t>
      </w:r>
      <w:proofErr w:type="spellEnd"/>
      <w:r w:rsidRPr="005E4FF1">
        <w:rPr>
          <w:bCs/>
          <w:sz w:val="28"/>
          <w:szCs w:val="28"/>
          <w:lang w:val="en-US"/>
        </w:rPr>
        <w:t xml:space="preserve"> </w:t>
      </w:r>
      <w:proofErr w:type="spellStart"/>
      <w:r w:rsidRPr="005E4FF1">
        <w:rPr>
          <w:bCs/>
          <w:sz w:val="28"/>
          <w:szCs w:val="28"/>
          <w:lang w:val="en-US"/>
        </w:rPr>
        <w:t>юридичної</w:t>
      </w:r>
      <w:proofErr w:type="spellEnd"/>
      <w:r w:rsidRPr="005E4FF1">
        <w:rPr>
          <w:bCs/>
          <w:sz w:val="28"/>
          <w:szCs w:val="28"/>
          <w:lang w:val="en-US"/>
        </w:rPr>
        <w:t xml:space="preserve"> </w:t>
      </w:r>
      <w:proofErr w:type="spellStart"/>
      <w:r w:rsidRPr="005E4FF1">
        <w:rPr>
          <w:bCs/>
          <w:sz w:val="28"/>
          <w:szCs w:val="28"/>
          <w:lang w:val="en-US"/>
        </w:rPr>
        <w:t>фірми</w:t>
      </w:r>
      <w:proofErr w:type="spellEnd"/>
      <w:r w:rsidRPr="005E4FF1">
        <w:rPr>
          <w:bCs/>
          <w:sz w:val="28"/>
          <w:szCs w:val="28"/>
        </w:rPr>
        <w:t xml:space="preserve">. </w:t>
      </w:r>
      <w:r w:rsidRPr="005E4FF1">
        <w:rPr>
          <w:sz w:val="28"/>
          <w:szCs w:val="28"/>
          <w:lang w:val="en-US"/>
        </w:rPr>
        <w:t>URL</w:t>
      </w:r>
      <w:r w:rsidRPr="005E4FF1">
        <w:rPr>
          <w:sz w:val="28"/>
          <w:szCs w:val="28"/>
        </w:rPr>
        <w:t xml:space="preserve">: </w:t>
      </w:r>
      <w:r w:rsidR="00424BA2" w:rsidRPr="00424BA2">
        <w:rPr>
          <w:sz w:val="28"/>
          <w:szCs w:val="28"/>
        </w:rPr>
        <w:t>https://jurliga.ligazakon.net/ua/analitycs/191365_</w:t>
      </w:r>
      <w:r w:rsidR="00424BA2">
        <w:rPr>
          <w:sz w:val="28"/>
          <w:szCs w:val="28"/>
        </w:rPr>
        <w:t xml:space="preserve"> </w:t>
      </w:r>
      <w:proofErr w:type="spellStart"/>
      <w:r w:rsidRPr="005E4FF1">
        <w:rPr>
          <w:sz w:val="28"/>
          <w:szCs w:val="28"/>
        </w:rPr>
        <w:t>osoblivost-formuvannya-brendu-butikovo-yuridichno-frmi</w:t>
      </w:r>
      <w:proofErr w:type="spellEnd"/>
      <w:r w:rsidRPr="005E4FF1">
        <w:rPr>
          <w:sz w:val="28"/>
          <w:szCs w:val="28"/>
        </w:rPr>
        <w:t xml:space="preserve"> (дата звернення 03.03.2020)</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r w:rsidRPr="005E4FF1">
        <w:rPr>
          <w:sz w:val="28"/>
          <w:szCs w:val="28"/>
        </w:rPr>
        <w:t xml:space="preserve">Кучерява З. Правове забезпечення інноваційного розвитку в Україні. </w:t>
      </w:r>
      <w:r w:rsidRPr="005E4FF1">
        <w:rPr>
          <w:sz w:val="28"/>
          <w:szCs w:val="28"/>
          <w:lang w:val="en-US"/>
        </w:rPr>
        <w:t>URL</w:t>
      </w:r>
      <w:r w:rsidRPr="005E4FF1">
        <w:rPr>
          <w:sz w:val="28"/>
          <w:szCs w:val="28"/>
        </w:rPr>
        <w:t>: https://minjust.gov.ua/m/str_13958 (дата звернення 03.03.2020)</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proofErr w:type="spellStart"/>
      <w:r w:rsidRPr="005E4FF1">
        <w:rPr>
          <w:sz w:val="28"/>
          <w:szCs w:val="28"/>
        </w:rPr>
        <w:lastRenderedPageBreak/>
        <w:t>Лебеденко</w:t>
      </w:r>
      <w:proofErr w:type="spellEnd"/>
      <w:r w:rsidRPr="005E4FF1">
        <w:rPr>
          <w:sz w:val="28"/>
          <w:szCs w:val="28"/>
        </w:rPr>
        <w:t xml:space="preserve"> В.І. Юридична техніка: поняття, призначення, методологічні засади застосування. </w:t>
      </w:r>
      <w:r w:rsidRPr="005E4FF1">
        <w:rPr>
          <w:i/>
          <w:sz w:val="28"/>
          <w:szCs w:val="28"/>
        </w:rPr>
        <w:t>Інформація і право</w:t>
      </w:r>
      <w:r w:rsidRPr="005E4FF1">
        <w:rPr>
          <w:sz w:val="28"/>
          <w:szCs w:val="28"/>
        </w:rPr>
        <w:t xml:space="preserve">. 2014. № 2 (14). С. 52 – 56. </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r w:rsidRPr="005E4FF1">
        <w:rPr>
          <w:sz w:val="28"/>
          <w:szCs w:val="28"/>
        </w:rPr>
        <w:t xml:space="preserve">Левицька Н.О. Поняття юридичної техніки та юридичної технології в сучасні правовій науці. </w:t>
      </w:r>
      <w:r w:rsidRPr="005E4FF1">
        <w:rPr>
          <w:i/>
          <w:sz w:val="28"/>
          <w:szCs w:val="28"/>
        </w:rPr>
        <w:t>Порівняльно-аналітичне право</w:t>
      </w:r>
      <w:r w:rsidRPr="005E4FF1">
        <w:rPr>
          <w:sz w:val="28"/>
          <w:szCs w:val="28"/>
        </w:rPr>
        <w:t xml:space="preserve">. 2018. № 3. С. 31 – 33. </w:t>
      </w:r>
    </w:p>
    <w:p w:rsidR="008B0907" w:rsidRPr="005E4FF1" w:rsidRDefault="008B0907" w:rsidP="007B47D9">
      <w:pPr>
        <w:pStyle w:val="a4"/>
        <w:numPr>
          <w:ilvl w:val="0"/>
          <w:numId w:val="37"/>
        </w:numPr>
        <w:tabs>
          <w:tab w:val="left" w:pos="993"/>
        </w:tabs>
        <w:spacing w:line="276" w:lineRule="auto"/>
        <w:ind w:left="0" w:firstLine="567"/>
        <w:jc w:val="both"/>
        <w:rPr>
          <w:sz w:val="28"/>
          <w:szCs w:val="28"/>
        </w:rPr>
      </w:pPr>
      <w:proofErr w:type="spellStart"/>
      <w:r w:rsidRPr="005E4FF1">
        <w:rPr>
          <w:sz w:val="28"/>
          <w:szCs w:val="28"/>
        </w:rPr>
        <w:t>Лігузова</w:t>
      </w:r>
      <w:proofErr w:type="spellEnd"/>
      <w:r w:rsidRPr="005E4FF1">
        <w:rPr>
          <w:sz w:val="28"/>
          <w:szCs w:val="28"/>
        </w:rPr>
        <w:t xml:space="preserve"> В.О., </w:t>
      </w:r>
      <w:proofErr w:type="spellStart"/>
      <w:r w:rsidRPr="005E4FF1">
        <w:rPr>
          <w:sz w:val="28"/>
          <w:szCs w:val="28"/>
        </w:rPr>
        <w:t>Баклаженко</w:t>
      </w:r>
      <w:proofErr w:type="spellEnd"/>
      <w:r w:rsidRPr="005E4FF1">
        <w:rPr>
          <w:sz w:val="28"/>
          <w:szCs w:val="28"/>
        </w:rPr>
        <w:t xml:space="preserve"> Ю.В., Гиря Р.М. Світовий досвід державної підтримки інновацій. Глобальні та національні проблеми економіки. 2017. Випуск 18. С. 36 – 41. </w:t>
      </w:r>
    </w:p>
    <w:p w:rsidR="008B0907" w:rsidRPr="005E4FF1" w:rsidRDefault="008B0907" w:rsidP="007B47D9">
      <w:pPr>
        <w:pStyle w:val="a4"/>
        <w:numPr>
          <w:ilvl w:val="0"/>
          <w:numId w:val="37"/>
        </w:numPr>
        <w:tabs>
          <w:tab w:val="left" w:pos="993"/>
        </w:tabs>
        <w:spacing w:line="276" w:lineRule="auto"/>
        <w:ind w:left="0" w:firstLine="567"/>
        <w:jc w:val="both"/>
        <w:rPr>
          <w:sz w:val="28"/>
          <w:szCs w:val="28"/>
        </w:rPr>
      </w:pPr>
      <w:proofErr w:type="spellStart"/>
      <w:r w:rsidRPr="005E4FF1">
        <w:rPr>
          <w:sz w:val="28"/>
          <w:szCs w:val="28"/>
        </w:rPr>
        <w:t>Лященко</w:t>
      </w:r>
      <w:proofErr w:type="spellEnd"/>
      <w:r w:rsidRPr="005E4FF1">
        <w:rPr>
          <w:sz w:val="28"/>
          <w:szCs w:val="28"/>
        </w:rPr>
        <w:t xml:space="preserve"> А. ТОП-5 </w:t>
      </w:r>
      <w:proofErr w:type="spellStart"/>
      <w:r w:rsidRPr="005E4FF1">
        <w:rPr>
          <w:sz w:val="28"/>
          <w:szCs w:val="28"/>
        </w:rPr>
        <w:t>глобальных</w:t>
      </w:r>
      <w:proofErr w:type="spellEnd"/>
      <w:r w:rsidRPr="005E4FF1">
        <w:rPr>
          <w:sz w:val="28"/>
          <w:szCs w:val="28"/>
        </w:rPr>
        <w:t xml:space="preserve"> </w:t>
      </w:r>
      <w:proofErr w:type="spellStart"/>
      <w:r w:rsidRPr="005E4FF1">
        <w:rPr>
          <w:sz w:val="28"/>
          <w:szCs w:val="28"/>
        </w:rPr>
        <w:t>трендов</w:t>
      </w:r>
      <w:proofErr w:type="spellEnd"/>
      <w:r w:rsidRPr="005E4FF1">
        <w:rPr>
          <w:sz w:val="28"/>
          <w:szCs w:val="28"/>
        </w:rPr>
        <w:t xml:space="preserve"> в </w:t>
      </w:r>
      <w:proofErr w:type="spellStart"/>
      <w:r w:rsidRPr="005E4FF1">
        <w:rPr>
          <w:sz w:val="28"/>
          <w:szCs w:val="28"/>
        </w:rPr>
        <w:t>юридическом</w:t>
      </w:r>
      <w:proofErr w:type="spellEnd"/>
      <w:r w:rsidRPr="005E4FF1">
        <w:rPr>
          <w:sz w:val="28"/>
          <w:szCs w:val="28"/>
        </w:rPr>
        <w:t xml:space="preserve"> </w:t>
      </w:r>
      <w:proofErr w:type="spellStart"/>
      <w:r w:rsidRPr="005E4FF1">
        <w:rPr>
          <w:sz w:val="28"/>
          <w:szCs w:val="28"/>
        </w:rPr>
        <w:t>бизнесе</w:t>
      </w:r>
      <w:proofErr w:type="spellEnd"/>
      <w:r w:rsidRPr="005E4FF1">
        <w:rPr>
          <w:sz w:val="28"/>
          <w:szCs w:val="28"/>
        </w:rPr>
        <w:t xml:space="preserve">, </w:t>
      </w:r>
      <w:proofErr w:type="spellStart"/>
      <w:r w:rsidRPr="005E4FF1">
        <w:rPr>
          <w:sz w:val="28"/>
          <w:szCs w:val="28"/>
        </w:rPr>
        <w:t>что</w:t>
      </w:r>
      <w:proofErr w:type="spellEnd"/>
      <w:r w:rsidRPr="005E4FF1">
        <w:rPr>
          <w:sz w:val="28"/>
          <w:szCs w:val="28"/>
        </w:rPr>
        <w:t xml:space="preserve"> сказались на </w:t>
      </w:r>
      <w:proofErr w:type="spellStart"/>
      <w:r w:rsidRPr="005E4FF1">
        <w:rPr>
          <w:sz w:val="28"/>
          <w:szCs w:val="28"/>
        </w:rPr>
        <w:t>Украине</w:t>
      </w:r>
      <w:proofErr w:type="spellEnd"/>
      <w:r w:rsidRPr="005E4FF1">
        <w:rPr>
          <w:sz w:val="28"/>
          <w:szCs w:val="28"/>
        </w:rPr>
        <w:t>. URL: https://colares.ua/ru/news/top-5-globalnyh-trendov-v-uridicheskom-biznese-chto-skazalis-na-ukraine (дата звернення 03.03.2020)</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proofErr w:type="spellStart"/>
      <w:r w:rsidRPr="005E4FF1">
        <w:rPr>
          <w:sz w:val="28"/>
          <w:szCs w:val="28"/>
        </w:rPr>
        <w:t>Манько</w:t>
      </w:r>
      <w:proofErr w:type="spellEnd"/>
      <w:r w:rsidRPr="005E4FF1">
        <w:rPr>
          <w:sz w:val="28"/>
          <w:szCs w:val="28"/>
        </w:rPr>
        <w:t xml:space="preserve"> Д. Г. Щодо визначення поняття юридичної техніки і технології. </w:t>
      </w:r>
      <w:r w:rsidRPr="005E4FF1">
        <w:rPr>
          <w:i/>
          <w:sz w:val="28"/>
          <w:szCs w:val="28"/>
        </w:rPr>
        <w:t>Держава і право</w:t>
      </w:r>
      <w:r w:rsidRPr="005E4FF1">
        <w:rPr>
          <w:sz w:val="28"/>
          <w:szCs w:val="28"/>
        </w:rPr>
        <w:t xml:space="preserve">. 2010. </w:t>
      </w:r>
      <w:proofErr w:type="spellStart"/>
      <w:r w:rsidRPr="005E4FF1">
        <w:rPr>
          <w:sz w:val="28"/>
          <w:szCs w:val="28"/>
        </w:rPr>
        <w:t>Вип</w:t>
      </w:r>
      <w:proofErr w:type="spellEnd"/>
      <w:r w:rsidRPr="005E4FF1">
        <w:rPr>
          <w:sz w:val="28"/>
          <w:szCs w:val="28"/>
        </w:rPr>
        <w:t>. 50. С. 100-104.</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proofErr w:type="spellStart"/>
      <w:r w:rsidRPr="005E4FF1">
        <w:rPr>
          <w:sz w:val="28"/>
          <w:szCs w:val="28"/>
        </w:rPr>
        <w:t>Махначова</w:t>
      </w:r>
      <w:proofErr w:type="spellEnd"/>
      <w:r w:rsidRPr="005E4FF1">
        <w:rPr>
          <w:sz w:val="28"/>
          <w:szCs w:val="28"/>
        </w:rPr>
        <w:t xml:space="preserve"> Н.М. Е-демократія як інструмент розвитку громадянського суспільства та ефективного партнерства в публічній сфері. </w:t>
      </w:r>
      <w:r w:rsidRPr="005E4FF1">
        <w:rPr>
          <w:i/>
          <w:sz w:val="28"/>
          <w:szCs w:val="28"/>
        </w:rPr>
        <w:t>Державне управління: удосконалення і розвиток</w:t>
      </w:r>
      <w:r w:rsidRPr="005E4FF1">
        <w:rPr>
          <w:sz w:val="28"/>
          <w:szCs w:val="28"/>
        </w:rPr>
        <w:t xml:space="preserve">. 2018. № 10. </w:t>
      </w:r>
      <w:r w:rsidRPr="005E4FF1">
        <w:rPr>
          <w:sz w:val="28"/>
          <w:szCs w:val="28"/>
          <w:lang w:val="en-US"/>
        </w:rPr>
        <w:t>URL</w:t>
      </w:r>
      <w:r w:rsidRPr="005E4FF1">
        <w:rPr>
          <w:sz w:val="28"/>
          <w:szCs w:val="28"/>
        </w:rPr>
        <w:t>:</w:t>
      </w:r>
      <w:r w:rsidRPr="008B0907">
        <w:t xml:space="preserve"> </w:t>
      </w:r>
      <w:r w:rsidRPr="005E4FF1">
        <w:rPr>
          <w:sz w:val="28"/>
          <w:szCs w:val="28"/>
        </w:rPr>
        <w:t>http://www.dy.nayka.com.ua/pdf/10_2018/25.pdf (дата звернення 03.03.2020).</w:t>
      </w:r>
    </w:p>
    <w:p w:rsidR="008B0907" w:rsidRPr="005E4FF1" w:rsidRDefault="008B0907" w:rsidP="007B47D9">
      <w:pPr>
        <w:pStyle w:val="a4"/>
        <w:numPr>
          <w:ilvl w:val="0"/>
          <w:numId w:val="37"/>
        </w:numPr>
        <w:tabs>
          <w:tab w:val="left" w:pos="993"/>
        </w:tabs>
        <w:spacing w:line="276" w:lineRule="auto"/>
        <w:ind w:left="0" w:firstLine="567"/>
        <w:jc w:val="both"/>
        <w:rPr>
          <w:sz w:val="28"/>
          <w:szCs w:val="28"/>
        </w:rPr>
      </w:pPr>
      <w:proofErr w:type="spellStart"/>
      <w:r w:rsidRPr="005E4FF1">
        <w:rPr>
          <w:sz w:val="28"/>
          <w:szCs w:val="28"/>
        </w:rPr>
        <w:t>Михайлишин</w:t>
      </w:r>
      <w:proofErr w:type="spellEnd"/>
      <w:r w:rsidRPr="005E4FF1">
        <w:rPr>
          <w:sz w:val="28"/>
          <w:szCs w:val="28"/>
        </w:rPr>
        <w:t xml:space="preserve"> Л. І. Зарубіжний досвід активізації інноваційної діяльності. </w:t>
      </w:r>
      <w:r w:rsidRPr="005E4FF1">
        <w:rPr>
          <w:i/>
          <w:sz w:val="28"/>
          <w:szCs w:val="28"/>
        </w:rPr>
        <w:t>Науковий вісник Ужгородського національного університету</w:t>
      </w:r>
      <w:r w:rsidRPr="005E4FF1">
        <w:rPr>
          <w:sz w:val="28"/>
          <w:szCs w:val="28"/>
        </w:rPr>
        <w:t>. 2016. Випуск 6. Ч. 2. С. 99 – 104.</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r w:rsidRPr="005E4FF1">
        <w:rPr>
          <w:sz w:val="28"/>
          <w:szCs w:val="28"/>
        </w:rPr>
        <w:t xml:space="preserve">Міністерство цифрової трансформації України працює над введенням електронного голосування на виборах. </w:t>
      </w:r>
      <w:r w:rsidRPr="005E4FF1">
        <w:rPr>
          <w:sz w:val="28"/>
          <w:szCs w:val="28"/>
          <w:lang w:val="en-US"/>
        </w:rPr>
        <w:t>URL</w:t>
      </w:r>
      <w:r w:rsidRPr="005E4FF1">
        <w:rPr>
          <w:sz w:val="28"/>
          <w:szCs w:val="28"/>
        </w:rPr>
        <w:t xml:space="preserve">: </w:t>
      </w:r>
      <w:r w:rsidR="00424BA2" w:rsidRPr="00424BA2">
        <w:rPr>
          <w:sz w:val="28"/>
          <w:szCs w:val="28"/>
        </w:rPr>
        <w:t>https://espreso.tv/news/2020/03/10/</w:t>
      </w:r>
      <w:r w:rsidR="00424BA2">
        <w:rPr>
          <w:sz w:val="28"/>
          <w:szCs w:val="28"/>
        </w:rPr>
        <w:t xml:space="preserve"> </w:t>
      </w:r>
      <w:proofErr w:type="spellStart"/>
      <w:r w:rsidRPr="005E4FF1">
        <w:rPr>
          <w:sz w:val="28"/>
          <w:szCs w:val="28"/>
        </w:rPr>
        <w:t>mincyfry_pracyuye_nad_vvedennyam_e_golosuvannya_na_vyborakh</w:t>
      </w:r>
      <w:proofErr w:type="spellEnd"/>
      <w:r w:rsidRPr="005E4FF1">
        <w:rPr>
          <w:sz w:val="28"/>
          <w:szCs w:val="28"/>
        </w:rPr>
        <w:t xml:space="preserve"> (дата звернення 03.03.2020)</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proofErr w:type="spellStart"/>
      <w:r w:rsidRPr="005E4FF1">
        <w:rPr>
          <w:sz w:val="28"/>
          <w:szCs w:val="28"/>
        </w:rPr>
        <w:t>Мірошніков</w:t>
      </w:r>
      <w:proofErr w:type="spellEnd"/>
      <w:r w:rsidRPr="005E4FF1">
        <w:rPr>
          <w:sz w:val="28"/>
          <w:szCs w:val="28"/>
        </w:rPr>
        <w:t xml:space="preserve"> Є. </w:t>
      </w:r>
      <w:proofErr w:type="spellStart"/>
      <w:r w:rsidRPr="005E4FF1">
        <w:rPr>
          <w:sz w:val="28"/>
          <w:szCs w:val="28"/>
        </w:rPr>
        <w:t>Legal</w:t>
      </w:r>
      <w:proofErr w:type="spellEnd"/>
      <w:r w:rsidRPr="005E4FF1">
        <w:rPr>
          <w:sz w:val="28"/>
          <w:szCs w:val="28"/>
        </w:rPr>
        <w:t xml:space="preserve"> </w:t>
      </w:r>
      <w:proofErr w:type="spellStart"/>
      <w:r w:rsidRPr="005E4FF1">
        <w:rPr>
          <w:sz w:val="28"/>
          <w:szCs w:val="28"/>
        </w:rPr>
        <w:t>Tech</w:t>
      </w:r>
      <w:proofErr w:type="spellEnd"/>
      <w:r w:rsidRPr="005E4FF1">
        <w:rPr>
          <w:sz w:val="28"/>
          <w:szCs w:val="28"/>
        </w:rPr>
        <w:t xml:space="preserve"> в Україні: інновації у юриспруденції. </w:t>
      </w:r>
      <w:r w:rsidRPr="005E4FF1">
        <w:rPr>
          <w:i/>
          <w:sz w:val="28"/>
          <w:szCs w:val="28"/>
        </w:rPr>
        <w:t>Юридична газета</w:t>
      </w:r>
      <w:r w:rsidRPr="005E4FF1">
        <w:rPr>
          <w:sz w:val="28"/>
          <w:szCs w:val="28"/>
        </w:rPr>
        <w:t xml:space="preserve">. 2017. № 23. URL: </w:t>
      </w:r>
      <w:r w:rsidR="00424BA2" w:rsidRPr="00424BA2">
        <w:rPr>
          <w:sz w:val="28"/>
          <w:szCs w:val="28"/>
        </w:rPr>
        <w:t>https://yur-gazeta.com/publications/</w:t>
      </w:r>
      <w:r w:rsidR="00424BA2">
        <w:rPr>
          <w:sz w:val="28"/>
          <w:szCs w:val="28"/>
        </w:rPr>
        <w:t xml:space="preserve"> </w:t>
      </w:r>
      <w:r w:rsidRPr="005E4FF1">
        <w:rPr>
          <w:sz w:val="28"/>
          <w:szCs w:val="28"/>
        </w:rPr>
        <w:t xml:space="preserve">practice/inshe/legal-tech-v-ukrayini-innovaciyi-u-yurisprudenciyi.html </w:t>
      </w:r>
    </w:p>
    <w:p w:rsidR="005E4FF1" w:rsidRPr="005E4FF1" w:rsidRDefault="005E4FF1" w:rsidP="007B47D9">
      <w:pPr>
        <w:pStyle w:val="a4"/>
        <w:numPr>
          <w:ilvl w:val="0"/>
          <w:numId w:val="37"/>
        </w:numPr>
        <w:tabs>
          <w:tab w:val="left" w:pos="993"/>
        </w:tabs>
        <w:spacing w:line="276" w:lineRule="auto"/>
        <w:ind w:left="0" w:firstLine="567"/>
        <w:jc w:val="both"/>
        <w:rPr>
          <w:sz w:val="28"/>
          <w:szCs w:val="28"/>
          <w:lang w:val="en-US"/>
        </w:rPr>
      </w:pPr>
      <w:proofErr w:type="spellStart"/>
      <w:r w:rsidRPr="005E4FF1">
        <w:rPr>
          <w:sz w:val="28"/>
          <w:szCs w:val="28"/>
          <w:lang w:val="en-US"/>
        </w:rPr>
        <w:t>Можливості</w:t>
      </w:r>
      <w:proofErr w:type="spellEnd"/>
      <w:r w:rsidRPr="005E4FF1">
        <w:rPr>
          <w:sz w:val="28"/>
          <w:szCs w:val="28"/>
          <w:lang w:val="en-US"/>
        </w:rPr>
        <w:t xml:space="preserve">, </w:t>
      </w:r>
      <w:proofErr w:type="spellStart"/>
      <w:r w:rsidRPr="005E4FF1">
        <w:rPr>
          <w:sz w:val="28"/>
          <w:szCs w:val="28"/>
          <w:lang w:val="en-US"/>
        </w:rPr>
        <w:t>які</w:t>
      </w:r>
      <w:proofErr w:type="spellEnd"/>
      <w:r w:rsidRPr="005E4FF1">
        <w:rPr>
          <w:sz w:val="28"/>
          <w:szCs w:val="28"/>
          <w:lang w:val="en-US"/>
        </w:rPr>
        <w:t xml:space="preserve"> </w:t>
      </w:r>
      <w:proofErr w:type="spellStart"/>
      <w:r w:rsidRPr="005E4FF1">
        <w:rPr>
          <w:sz w:val="28"/>
          <w:szCs w:val="28"/>
          <w:lang w:val="en-US"/>
        </w:rPr>
        <w:t>відкриває</w:t>
      </w:r>
      <w:proofErr w:type="spellEnd"/>
      <w:r w:rsidRPr="005E4FF1">
        <w:rPr>
          <w:sz w:val="28"/>
          <w:szCs w:val="28"/>
          <w:lang w:val="en-US"/>
        </w:rPr>
        <w:t xml:space="preserve"> </w:t>
      </w:r>
      <w:proofErr w:type="spellStart"/>
      <w:r w:rsidRPr="005E4FF1">
        <w:rPr>
          <w:sz w:val="28"/>
          <w:szCs w:val="28"/>
          <w:lang w:val="en-US"/>
        </w:rPr>
        <w:t>інтернет</w:t>
      </w:r>
      <w:proofErr w:type="spellEnd"/>
      <w:r w:rsidRPr="005E4FF1">
        <w:rPr>
          <w:sz w:val="28"/>
          <w:szCs w:val="28"/>
          <w:lang w:val="en-US"/>
        </w:rPr>
        <w:t xml:space="preserve"> </w:t>
      </w:r>
      <w:proofErr w:type="spellStart"/>
      <w:r w:rsidRPr="005E4FF1">
        <w:rPr>
          <w:sz w:val="28"/>
          <w:szCs w:val="28"/>
          <w:lang w:val="en-US"/>
        </w:rPr>
        <w:t>для</w:t>
      </w:r>
      <w:proofErr w:type="spellEnd"/>
      <w:r w:rsidRPr="005E4FF1">
        <w:rPr>
          <w:sz w:val="28"/>
          <w:szCs w:val="28"/>
          <w:lang w:val="en-US"/>
        </w:rPr>
        <w:t xml:space="preserve"> </w:t>
      </w:r>
      <w:proofErr w:type="spellStart"/>
      <w:r w:rsidRPr="005E4FF1">
        <w:rPr>
          <w:sz w:val="28"/>
          <w:szCs w:val="28"/>
          <w:lang w:val="en-US"/>
        </w:rPr>
        <w:t>роботи</w:t>
      </w:r>
      <w:proofErr w:type="spellEnd"/>
      <w:r w:rsidRPr="005E4FF1">
        <w:rPr>
          <w:sz w:val="28"/>
          <w:szCs w:val="28"/>
          <w:lang w:val="en-US"/>
        </w:rPr>
        <w:t xml:space="preserve"> </w:t>
      </w:r>
      <w:proofErr w:type="spellStart"/>
      <w:r w:rsidRPr="005E4FF1">
        <w:rPr>
          <w:sz w:val="28"/>
          <w:szCs w:val="28"/>
          <w:lang w:val="en-US"/>
        </w:rPr>
        <w:t>юриста</w:t>
      </w:r>
      <w:proofErr w:type="spellEnd"/>
      <w:r w:rsidRPr="005E4FF1">
        <w:rPr>
          <w:sz w:val="28"/>
          <w:szCs w:val="28"/>
          <w:lang w:val="en-US"/>
        </w:rPr>
        <w:t>. URL: https://lawyer.ua/articles/mozhlivost_yak_v_dkriva_nternet_dlya_roboti_yurista.html (</w:t>
      </w:r>
      <w:proofErr w:type="spellStart"/>
      <w:r w:rsidRPr="005E4FF1">
        <w:rPr>
          <w:sz w:val="28"/>
          <w:szCs w:val="28"/>
          <w:lang w:val="en-US"/>
        </w:rPr>
        <w:t>дата</w:t>
      </w:r>
      <w:proofErr w:type="spellEnd"/>
      <w:r w:rsidRPr="005E4FF1">
        <w:rPr>
          <w:sz w:val="28"/>
          <w:szCs w:val="28"/>
          <w:lang w:val="en-US"/>
        </w:rPr>
        <w:t xml:space="preserve"> </w:t>
      </w:r>
      <w:proofErr w:type="spellStart"/>
      <w:r w:rsidRPr="005E4FF1">
        <w:rPr>
          <w:sz w:val="28"/>
          <w:szCs w:val="28"/>
          <w:lang w:val="en-US"/>
        </w:rPr>
        <w:t>звернення</w:t>
      </w:r>
      <w:proofErr w:type="spellEnd"/>
      <w:r w:rsidRPr="005E4FF1">
        <w:rPr>
          <w:sz w:val="28"/>
          <w:szCs w:val="28"/>
          <w:lang w:val="en-US"/>
        </w:rPr>
        <w:t xml:space="preserve"> 03.03.2020)</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r w:rsidRPr="005E4FF1">
        <w:rPr>
          <w:sz w:val="28"/>
          <w:szCs w:val="28"/>
        </w:rPr>
        <w:t xml:space="preserve">Мороз В. </w:t>
      </w:r>
      <w:proofErr w:type="spellStart"/>
      <w:r w:rsidRPr="005E4FF1">
        <w:rPr>
          <w:bCs/>
          <w:sz w:val="28"/>
          <w:szCs w:val="28"/>
          <w:lang w:val="en-US"/>
        </w:rPr>
        <w:t>Бутикові</w:t>
      </w:r>
      <w:proofErr w:type="spellEnd"/>
      <w:r w:rsidRPr="005E4FF1">
        <w:rPr>
          <w:bCs/>
          <w:sz w:val="28"/>
          <w:szCs w:val="28"/>
          <w:lang w:val="en-US"/>
        </w:rPr>
        <w:t xml:space="preserve"> </w:t>
      </w:r>
      <w:proofErr w:type="spellStart"/>
      <w:r w:rsidRPr="005E4FF1">
        <w:rPr>
          <w:bCs/>
          <w:sz w:val="28"/>
          <w:szCs w:val="28"/>
          <w:lang w:val="en-US"/>
        </w:rPr>
        <w:t>компанії</w:t>
      </w:r>
      <w:proofErr w:type="spellEnd"/>
      <w:r w:rsidRPr="005E4FF1">
        <w:rPr>
          <w:bCs/>
          <w:sz w:val="28"/>
          <w:szCs w:val="28"/>
          <w:lang w:val="en-US"/>
        </w:rPr>
        <w:t xml:space="preserve"> vs. full service law firm</w:t>
      </w:r>
      <w:r w:rsidRPr="005E4FF1">
        <w:rPr>
          <w:bCs/>
          <w:sz w:val="28"/>
          <w:szCs w:val="28"/>
        </w:rPr>
        <w:t xml:space="preserve">. Юридична газета. 2018. </w:t>
      </w:r>
      <w:r w:rsidRPr="005E4FF1">
        <w:rPr>
          <w:bCs/>
          <w:iCs/>
          <w:sz w:val="28"/>
          <w:szCs w:val="28"/>
          <w:lang w:val="en-US"/>
        </w:rPr>
        <w:t>№51-52</w:t>
      </w:r>
      <w:r w:rsidRPr="005E4FF1">
        <w:rPr>
          <w:bCs/>
          <w:iCs/>
          <w:sz w:val="28"/>
          <w:szCs w:val="28"/>
        </w:rPr>
        <w:t xml:space="preserve">. </w:t>
      </w:r>
      <w:r w:rsidRPr="005E4FF1">
        <w:rPr>
          <w:sz w:val="28"/>
          <w:szCs w:val="28"/>
          <w:lang w:val="en-US"/>
        </w:rPr>
        <w:t>URL</w:t>
      </w:r>
      <w:r w:rsidRPr="005E4FF1">
        <w:rPr>
          <w:sz w:val="28"/>
          <w:szCs w:val="28"/>
        </w:rPr>
        <w:t>:</w:t>
      </w:r>
      <w:r w:rsidRPr="008B0907">
        <w:t xml:space="preserve"> </w:t>
      </w:r>
      <w:r w:rsidRPr="005E4FF1">
        <w:rPr>
          <w:sz w:val="28"/>
          <w:szCs w:val="28"/>
        </w:rPr>
        <w:t>https://yur-gazeta.com/dumka-eksperta/butikovi-kompaniyi-vs-full-service-law-firm.html (дата звернення 03.03.2020)</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r w:rsidRPr="005E4FF1">
        <w:rPr>
          <w:sz w:val="28"/>
          <w:szCs w:val="28"/>
        </w:rPr>
        <w:t xml:space="preserve">Москаль Р. Професійна лексика та юридична техніка як засоби професійного успіху юриста. </w:t>
      </w:r>
      <w:r w:rsidRPr="005E4FF1">
        <w:rPr>
          <w:i/>
          <w:sz w:val="28"/>
          <w:szCs w:val="28"/>
        </w:rPr>
        <w:t>Юридичний вісник України.</w:t>
      </w:r>
      <w:r w:rsidRPr="005E4FF1">
        <w:rPr>
          <w:sz w:val="28"/>
          <w:szCs w:val="28"/>
        </w:rPr>
        <w:t xml:space="preserve"> 2002. № 51. С. 8 – 12.</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r w:rsidRPr="005E4FF1">
        <w:rPr>
          <w:sz w:val="28"/>
          <w:szCs w:val="28"/>
        </w:rPr>
        <w:lastRenderedPageBreak/>
        <w:t xml:space="preserve">Новак Н. </w:t>
      </w:r>
      <w:proofErr w:type="spellStart"/>
      <w:r w:rsidRPr="005E4FF1">
        <w:rPr>
          <w:sz w:val="28"/>
          <w:szCs w:val="28"/>
        </w:rPr>
        <w:t>Legal</w:t>
      </w:r>
      <w:proofErr w:type="spellEnd"/>
      <w:r w:rsidRPr="005E4FF1">
        <w:rPr>
          <w:sz w:val="28"/>
          <w:szCs w:val="28"/>
        </w:rPr>
        <w:t xml:space="preserve"> </w:t>
      </w:r>
      <w:proofErr w:type="spellStart"/>
      <w:r w:rsidRPr="005E4FF1">
        <w:rPr>
          <w:sz w:val="28"/>
          <w:szCs w:val="28"/>
        </w:rPr>
        <w:t>Tech</w:t>
      </w:r>
      <w:proofErr w:type="spellEnd"/>
      <w:r w:rsidRPr="005E4FF1">
        <w:rPr>
          <w:sz w:val="28"/>
          <w:szCs w:val="28"/>
        </w:rPr>
        <w:t xml:space="preserve">: </w:t>
      </w:r>
      <w:proofErr w:type="spellStart"/>
      <w:r w:rsidRPr="005E4FF1">
        <w:rPr>
          <w:sz w:val="28"/>
          <w:szCs w:val="28"/>
        </w:rPr>
        <w:t>когда</w:t>
      </w:r>
      <w:proofErr w:type="spellEnd"/>
      <w:r w:rsidRPr="005E4FF1">
        <w:rPr>
          <w:sz w:val="28"/>
          <w:szCs w:val="28"/>
        </w:rPr>
        <w:t xml:space="preserve"> </w:t>
      </w:r>
      <w:proofErr w:type="spellStart"/>
      <w:r w:rsidRPr="005E4FF1">
        <w:rPr>
          <w:sz w:val="28"/>
          <w:szCs w:val="28"/>
        </w:rPr>
        <w:t>боты</w:t>
      </w:r>
      <w:proofErr w:type="spellEnd"/>
      <w:r w:rsidRPr="005E4FF1">
        <w:rPr>
          <w:sz w:val="28"/>
          <w:szCs w:val="28"/>
        </w:rPr>
        <w:t xml:space="preserve"> </w:t>
      </w:r>
      <w:proofErr w:type="spellStart"/>
      <w:r w:rsidRPr="005E4FF1">
        <w:rPr>
          <w:sz w:val="28"/>
          <w:szCs w:val="28"/>
        </w:rPr>
        <w:t>заменят</w:t>
      </w:r>
      <w:proofErr w:type="spellEnd"/>
      <w:r w:rsidRPr="005E4FF1">
        <w:rPr>
          <w:sz w:val="28"/>
          <w:szCs w:val="28"/>
        </w:rPr>
        <w:t xml:space="preserve"> </w:t>
      </w:r>
      <w:proofErr w:type="spellStart"/>
      <w:r w:rsidRPr="005E4FF1">
        <w:rPr>
          <w:sz w:val="28"/>
          <w:szCs w:val="28"/>
        </w:rPr>
        <w:t>юристов</w:t>
      </w:r>
      <w:proofErr w:type="spellEnd"/>
      <w:r w:rsidRPr="005E4FF1">
        <w:rPr>
          <w:sz w:val="28"/>
          <w:szCs w:val="28"/>
        </w:rPr>
        <w:t xml:space="preserve">. </w:t>
      </w:r>
      <w:r w:rsidRPr="005E4FF1">
        <w:rPr>
          <w:sz w:val="28"/>
          <w:szCs w:val="28"/>
          <w:lang w:val="en-US"/>
        </w:rPr>
        <w:t>URL</w:t>
      </w:r>
      <w:r w:rsidRPr="005E4FF1">
        <w:rPr>
          <w:sz w:val="28"/>
          <w:szCs w:val="28"/>
        </w:rPr>
        <w:t>: https://www.epravda.com.ua/rus/publications/2018/02/14/634059/ (дата звернення 03.03.2020)</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r w:rsidRPr="005E4FF1">
        <w:rPr>
          <w:sz w:val="28"/>
          <w:szCs w:val="28"/>
        </w:rPr>
        <w:t xml:space="preserve">Новікова А. </w:t>
      </w:r>
      <w:proofErr w:type="spellStart"/>
      <w:r w:rsidRPr="005E4FF1">
        <w:rPr>
          <w:sz w:val="28"/>
          <w:szCs w:val="28"/>
        </w:rPr>
        <w:t>Legal</w:t>
      </w:r>
      <w:proofErr w:type="spellEnd"/>
      <w:r w:rsidRPr="005E4FF1">
        <w:rPr>
          <w:sz w:val="28"/>
          <w:szCs w:val="28"/>
        </w:rPr>
        <w:t xml:space="preserve"> </w:t>
      </w:r>
      <w:proofErr w:type="spellStart"/>
      <w:r w:rsidRPr="005E4FF1">
        <w:rPr>
          <w:sz w:val="28"/>
          <w:szCs w:val="28"/>
        </w:rPr>
        <w:t>Tech</w:t>
      </w:r>
      <w:proofErr w:type="spellEnd"/>
      <w:r w:rsidRPr="005E4FF1">
        <w:rPr>
          <w:sz w:val="28"/>
          <w:szCs w:val="28"/>
        </w:rPr>
        <w:t xml:space="preserve"> в Україні: професія юриста під загрозою. URL: https://sud.ua/ru/news/publication/138516-legal-tech-v-ukrayini-profesiya-yurista-pid-zagrozoyu (дата звернення 03.03.2020)</w:t>
      </w:r>
    </w:p>
    <w:p w:rsidR="008B0907" w:rsidRPr="005E4FF1" w:rsidRDefault="008B0907" w:rsidP="007B47D9">
      <w:pPr>
        <w:pStyle w:val="a4"/>
        <w:numPr>
          <w:ilvl w:val="0"/>
          <w:numId w:val="37"/>
        </w:numPr>
        <w:tabs>
          <w:tab w:val="left" w:pos="993"/>
        </w:tabs>
        <w:spacing w:line="276" w:lineRule="auto"/>
        <w:ind w:left="0" w:firstLine="567"/>
        <w:jc w:val="both"/>
        <w:rPr>
          <w:sz w:val="28"/>
          <w:szCs w:val="28"/>
        </w:rPr>
      </w:pPr>
      <w:proofErr w:type="spellStart"/>
      <w:r w:rsidRPr="005E4FF1">
        <w:rPr>
          <w:sz w:val="28"/>
          <w:szCs w:val="28"/>
        </w:rPr>
        <w:t>Новосильная</w:t>
      </w:r>
      <w:proofErr w:type="spellEnd"/>
      <w:r w:rsidRPr="005E4FF1">
        <w:rPr>
          <w:sz w:val="28"/>
          <w:szCs w:val="28"/>
        </w:rPr>
        <w:t xml:space="preserve"> В. IT и право. </w:t>
      </w:r>
      <w:proofErr w:type="spellStart"/>
      <w:r w:rsidRPr="005E4FF1">
        <w:rPr>
          <w:sz w:val="28"/>
          <w:szCs w:val="28"/>
        </w:rPr>
        <w:t>Как</w:t>
      </w:r>
      <w:proofErr w:type="spellEnd"/>
      <w:r w:rsidRPr="005E4FF1">
        <w:rPr>
          <w:sz w:val="28"/>
          <w:szCs w:val="28"/>
        </w:rPr>
        <w:t xml:space="preserve"> </w:t>
      </w:r>
      <w:proofErr w:type="spellStart"/>
      <w:r w:rsidRPr="005E4FF1">
        <w:rPr>
          <w:sz w:val="28"/>
          <w:szCs w:val="28"/>
        </w:rPr>
        <w:t>legal</w:t>
      </w:r>
      <w:proofErr w:type="spellEnd"/>
      <w:r w:rsidRPr="005E4FF1">
        <w:rPr>
          <w:sz w:val="28"/>
          <w:szCs w:val="28"/>
        </w:rPr>
        <w:t xml:space="preserve"> </w:t>
      </w:r>
      <w:proofErr w:type="spellStart"/>
      <w:r w:rsidRPr="005E4FF1">
        <w:rPr>
          <w:sz w:val="28"/>
          <w:szCs w:val="28"/>
        </w:rPr>
        <w:t>tech</w:t>
      </w:r>
      <w:proofErr w:type="spellEnd"/>
      <w:r w:rsidRPr="005E4FF1">
        <w:rPr>
          <w:sz w:val="28"/>
          <w:szCs w:val="28"/>
        </w:rPr>
        <w:t xml:space="preserve"> </w:t>
      </w:r>
      <w:proofErr w:type="spellStart"/>
      <w:r w:rsidRPr="005E4FF1">
        <w:rPr>
          <w:sz w:val="28"/>
          <w:szCs w:val="28"/>
        </w:rPr>
        <w:t>работает</w:t>
      </w:r>
      <w:proofErr w:type="spellEnd"/>
      <w:r w:rsidRPr="005E4FF1">
        <w:rPr>
          <w:sz w:val="28"/>
          <w:szCs w:val="28"/>
        </w:rPr>
        <w:t xml:space="preserve"> в </w:t>
      </w:r>
      <w:proofErr w:type="spellStart"/>
      <w:r w:rsidRPr="005E4FF1">
        <w:rPr>
          <w:sz w:val="28"/>
          <w:szCs w:val="28"/>
        </w:rPr>
        <w:t>Украине</w:t>
      </w:r>
      <w:proofErr w:type="spellEnd"/>
      <w:r w:rsidRPr="005E4FF1">
        <w:rPr>
          <w:sz w:val="28"/>
          <w:szCs w:val="28"/>
        </w:rPr>
        <w:t xml:space="preserve"> и в других </w:t>
      </w:r>
      <w:proofErr w:type="spellStart"/>
      <w:r w:rsidRPr="005E4FF1">
        <w:rPr>
          <w:sz w:val="28"/>
          <w:szCs w:val="28"/>
        </w:rPr>
        <w:t>странах</w:t>
      </w:r>
      <w:proofErr w:type="spellEnd"/>
      <w:r w:rsidRPr="005E4FF1">
        <w:rPr>
          <w:sz w:val="28"/>
          <w:szCs w:val="28"/>
        </w:rPr>
        <w:t>. URL: https://focus.ua/economics/384495 (дата звернення 03.03.2020)</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proofErr w:type="spellStart"/>
      <w:r w:rsidRPr="005E4FF1">
        <w:rPr>
          <w:sz w:val="28"/>
          <w:szCs w:val="28"/>
        </w:rPr>
        <w:t>Окінавська</w:t>
      </w:r>
      <w:proofErr w:type="spellEnd"/>
      <w:r w:rsidRPr="005E4FF1">
        <w:rPr>
          <w:sz w:val="28"/>
          <w:szCs w:val="28"/>
        </w:rPr>
        <w:t xml:space="preserve"> хартія глобального інформаційного суспільства. URL: https://zakon.rada.gov.ua/laws/show/998_163#Text (дата звернення 03.03.2020)</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r w:rsidRPr="005E4FF1">
        <w:rPr>
          <w:sz w:val="28"/>
          <w:szCs w:val="28"/>
        </w:rPr>
        <w:t xml:space="preserve">Омельченко І.К. Шляхи регулювання інтернет-контенту в рамках національного законодавства України та міжнародних стандартів. </w:t>
      </w:r>
      <w:r w:rsidRPr="005E4FF1">
        <w:rPr>
          <w:i/>
          <w:sz w:val="28"/>
          <w:szCs w:val="28"/>
        </w:rPr>
        <w:t>Інформація і право</w:t>
      </w:r>
      <w:r w:rsidRPr="005E4FF1">
        <w:rPr>
          <w:sz w:val="28"/>
          <w:szCs w:val="28"/>
        </w:rPr>
        <w:t>. 2014. № 1 (10). С. 83 – 86.</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proofErr w:type="spellStart"/>
      <w:r w:rsidRPr="005E4FF1">
        <w:rPr>
          <w:sz w:val="28"/>
          <w:szCs w:val="28"/>
        </w:rPr>
        <w:t>Паладьева</w:t>
      </w:r>
      <w:proofErr w:type="spellEnd"/>
      <w:r w:rsidRPr="005E4FF1">
        <w:rPr>
          <w:sz w:val="28"/>
          <w:szCs w:val="28"/>
        </w:rPr>
        <w:t xml:space="preserve"> А. </w:t>
      </w:r>
      <w:proofErr w:type="spellStart"/>
      <w:r w:rsidRPr="005E4FF1">
        <w:rPr>
          <w:sz w:val="28"/>
          <w:szCs w:val="28"/>
        </w:rPr>
        <w:t>Рынок</w:t>
      </w:r>
      <w:proofErr w:type="spellEnd"/>
      <w:r w:rsidRPr="005E4FF1">
        <w:rPr>
          <w:sz w:val="28"/>
          <w:szCs w:val="28"/>
        </w:rPr>
        <w:t xml:space="preserve"> </w:t>
      </w:r>
      <w:proofErr w:type="spellStart"/>
      <w:r w:rsidRPr="005E4FF1">
        <w:rPr>
          <w:sz w:val="28"/>
          <w:szCs w:val="28"/>
        </w:rPr>
        <w:t>юридических</w:t>
      </w:r>
      <w:proofErr w:type="spellEnd"/>
      <w:r w:rsidRPr="005E4FF1">
        <w:rPr>
          <w:sz w:val="28"/>
          <w:szCs w:val="28"/>
        </w:rPr>
        <w:t xml:space="preserve"> услуг – тренд </w:t>
      </w:r>
      <w:proofErr w:type="spellStart"/>
      <w:r w:rsidRPr="005E4FF1">
        <w:rPr>
          <w:sz w:val="28"/>
          <w:szCs w:val="28"/>
        </w:rPr>
        <w:t>кооперация</w:t>
      </w:r>
      <w:proofErr w:type="spellEnd"/>
      <w:r w:rsidRPr="005E4FF1">
        <w:rPr>
          <w:sz w:val="28"/>
          <w:szCs w:val="28"/>
        </w:rPr>
        <w:t xml:space="preserve"> 2020. URL: https://niejournal.ru/legal-market/</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r w:rsidRPr="005E4FF1">
        <w:rPr>
          <w:sz w:val="28"/>
          <w:szCs w:val="28"/>
        </w:rPr>
        <w:t xml:space="preserve">Панцир С., Когут А. Е-демократія в Україні: рекомендації щодо впровадження політики та   забезпечення її результативності. Європейський інформаційно-дослідницький центр. </w:t>
      </w:r>
      <w:r w:rsidRPr="005E4FF1">
        <w:rPr>
          <w:sz w:val="28"/>
          <w:szCs w:val="28"/>
          <w:lang w:val="en-US"/>
        </w:rPr>
        <w:t>URL</w:t>
      </w:r>
      <w:r w:rsidRPr="005E4FF1">
        <w:rPr>
          <w:sz w:val="28"/>
          <w:szCs w:val="28"/>
        </w:rPr>
        <w:t>:</w:t>
      </w:r>
      <w:r w:rsidRPr="008B0907">
        <w:t xml:space="preserve"> </w:t>
      </w:r>
      <w:r w:rsidRPr="005E4FF1">
        <w:rPr>
          <w:sz w:val="28"/>
          <w:szCs w:val="28"/>
        </w:rPr>
        <w:t>https://parlament.org.ua/wp-content/uploads/2017/08/1_e-demokratiya.pdf (дата звернення 03.03.2020).</w:t>
      </w:r>
    </w:p>
    <w:p w:rsidR="005E4FF1" w:rsidRPr="005E4FF1" w:rsidRDefault="005E4FF1" w:rsidP="007B47D9">
      <w:pPr>
        <w:pStyle w:val="a4"/>
        <w:numPr>
          <w:ilvl w:val="0"/>
          <w:numId w:val="37"/>
        </w:numPr>
        <w:tabs>
          <w:tab w:val="left" w:pos="993"/>
        </w:tabs>
        <w:spacing w:line="276" w:lineRule="auto"/>
        <w:ind w:left="0" w:firstLine="567"/>
        <w:jc w:val="both"/>
        <w:rPr>
          <w:b/>
          <w:sz w:val="28"/>
          <w:szCs w:val="28"/>
        </w:rPr>
      </w:pPr>
      <w:r w:rsidRPr="005E4FF1">
        <w:rPr>
          <w:sz w:val="28"/>
          <w:szCs w:val="28"/>
        </w:rPr>
        <w:t xml:space="preserve">Пивоваров В. </w:t>
      </w:r>
      <w:proofErr w:type="spellStart"/>
      <w:r w:rsidRPr="005E4FF1">
        <w:rPr>
          <w:sz w:val="28"/>
          <w:szCs w:val="28"/>
        </w:rPr>
        <w:t>Как</w:t>
      </w:r>
      <w:proofErr w:type="spellEnd"/>
      <w:r w:rsidRPr="005E4FF1">
        <w:rPr>
          <w:sz w:val="28"/>
          <w:szCs w:val="28"/>
        </w:rPr>
        <w:t xml:space="preserve"> </w:t>
      </w:r>
      <w:proofErr w:type="spellStart"/>
      <w:r w:rsidRPr="005E4FF1">
        <w:rPr>
          <w:sz w:val="28"/>
          <w:szCs w:val="28"/>
        </w:rPr>
        <w:t>LegalTech</w:t>
      </w:r>
      <w:proofErr w:type="spellEnd"/>
      <w:r w:rsidRPr="005E4FF1">
        <w:rPr>
          <w:sz w:val="28"/>
          <w:szCs w:val="28"/>
        </w:rPr>
        <w:t xml:space="preserve"> </w:t>
      </w:r>
      <w:proofErr w:type="spellStart"/>
      <w:r w:rsidRPr="005E4FF1">
        <w:rPr>
          <w:sz w:val="28"/>
          <w:szCs w:val="28"/>
        </w:rPr>
        <w:t>делает</w:t>
      </w:r>
      <w:proofErr w:type="spellEnd"/>
      <w:r w:rsidRPr="005E4FF1">
        <w:rPr>
          <w:sz w:val="28"/>
          <w:szCs w:val="28"/>
        </w:rPr>
        <w:t xml:space="preserve"> право </w:t>
      </w:r>
      <w:proofErr w:type="spellStart"/>
      <w:r w:rsidRPr="005E4FF1">
        <w:rPr>
          <w:sz w:val="28"/>
          <w:szCs w:val="28"/>
        </w:rPr>
        <w:t>доступным</w:t>
      </w:r>
      <w:proofErr w:type="spellEnd"/>
      <w:r w:rsidRPr="005E4FF1">
        <w:rPr>
          <w:sz w:val="28"/>
          <w:szCs w:val="28"/>
        </w:rPr>
        <w:t xml:space="preserve"> в мире. </w:t>
      </w:r>
      <w:r w:rsidRPr="005E4FF1">
        <w:rPr>
          <w:sz w:val="28"/>
          <w:szCs w:val="28"/>
          <w:lang w:val="en-US"/>
        </w:rPr>
        <w:t>URL</w:t>
      </w:r>
      <w:r w:rsidRPr="005E4FF1">
        <w:rPr>
          <w:sz w:val="28"/>
          <w:szCs w:val="28"/>
        </w:rPr>
        <w:t>: https://medium.com/@legaltech (дата звернення 03.03.2020)</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r w:rsidRPr="005E4FF1">
        <w:rPr>
          <w:sz w:val="28"/>
          <w:szCs w:val="28"/>
        </w:rPr>
        <w:t>Питання Міністерства цифрової трансформації: Постанова Кабінету Міністрів України від 18 вересня 2019 р. № 856.</w:t>
      </w:r>
      <w:r w:rsidRPr="005E4FF1">
        <w:rPr>
          <w:i/>
          <w:sz w:val="28"/>
          <w:szCs w:val="28"/>
        </w:rPr>
        <w:t xml:space="preserve"> Офіційний вісник України</w:t>
      </w:r>
      <w:r w:rsidRPr="005E4FF1">
        <w:rPr>
          <w:sz w:val="28"/>
          <w:szCs w:val="28"/>
        </w:rPr>
        <w:t>.  2019. № 80. Ст. 2736.</w:t>
      </w:r>
    </w:p>
    <w:p w:rsidR="005E4FF1" w:rsidRPr="005E4FF1" w:rsidRDefault="005E4FF1" w:rsidP="007B47D9">
      <w:pPr>
        <w:pStyle w:val="a4"/>
        <w:numPr>
          <w:ilvl w:val="0"/>
          <w:numId w:val="37"/>
        </w:numPr>
        <w:tabs>
          <w:tab w:val="left" w:pos="993"/>
        </w:tabs>
        <w:spacing w:line="276" w:lineRule="auto"/>
        <w:ind w:left="0" w:firstLine="567"/>
        <w:jc w:val="both"/>
        <w:rPr>
          <w:sz w:val="28"/>
          <w:szCs w:val="28"/>
          <w:lang w:val="en-US"/>
        </w:rPr>
      </w:pPr>
      <w:proofErr w:type="spellStart"/>
      <w:r w:rsidRPr="005E4FF1">
        <w:rPr>
          <w:sz w:val="28"/>
          <w:szCs w:val="28"/>
          <w:lang w:val="en-US"/>
        </w:rPr>
        <w:t>Підлісний</w:t>
      </w:r>
      <w:proofErr w:type="spellEnd"/>
      <w:r w:rsidRPr="005E4FF1">
        <w:rPr>
          <w:sz w:val="28"/>
          <w:szCs w:val="28"/>
          <w:lang w:val="en-US"/>
        </w:rPr>
        <w:t xml:space="preserve"> Є. </w:t>
      </w:r>
      <w:proofErr w:type="spellStart"/>
      <w:r w:rsidRPr="005E4FF1">
        <w:rPr>
          <w:sz w:val="28"/>
          <w:szCs w:val="28"/>
          <w:lang w:val="en-US"/>
        </w:rPr>
        <w:t>Професія</w:t>
      </w:r>
      <w:proofErr w:type="spellEnd"/>
      <w:r w:rsidRPr="005E4FF1">
        <w:rPr>
          <w:sz w:val="28"/>
          <w:szCs w:val="28"/>
          <w:lang w:val="en-US"/>
        </w:rPr>
        <w:t xml:space="preserve">: </w:t>
      </w:r>
      <w:proofErr w:type="spellStart"/>
      <w:r w:rsidRPr="005E4FF1">
        <w:rPr>
          <w:sz w:val="28"/>
          <w:szCs w:val="28"/>
          <w:lang w:val="en-US"/>
        </w:rPr>
        <w:t>віддалені</w:t>
      </w:r>
      <w:proofErr w:type="spellEnd"/>
      <w:r w:rsidRPr="005E4FF1">
        <w:rPr>
          <w:sz w:val="28"/>
          <w:szCs w:val="28"/>
          <w:lang w:val="en-US"/>
        </w:rPr>
        <w:t xml:space="preserve"> </w:t>
      </w:r>
      <w:proofErr w:type="spellStart"/>
      <w:r w:rsidRPr="005E4FF1">
        <w:rPr>
          <w:sz w:val="28"/>
          <w:szCs w:val="28"/>
          <w:lang w:val="en-US"/>
        </w:rPr>
        <w:t>юристи</w:t>
      </w:r>
      <w:proofErr w:type="spellEnd"/>
      <w:r w:rsidRPr="005E4FF1">
        <w:rPr>
          <w:sz w:val="28"/>
          <w:szCs w:val="28"/>
          <w:lang w:val="en-US"/>
        </w:rPr>
        <w:t>. URL: http://jurist.ua/?article/1627 (</w:t>
      </w:r>
      <w:proofErr w:type="spellStart"/>
      <w:r w:rsidRPr="005E4FF1">
        <w:rPr>
          <w:sz w:val="28"/>
          <w:szCs w:val="28"/>
          <w:lang w:val="en-US"/>
        </w:rPr>
        <w:t>дата</w:t>
      </w:r>
      <w:proofErr w:type="spellEnd"/>
      <w:r w:rsidRPr="005E4FF1">
        <w:rPr>
          <w:sz w:val="28"/>
          <w:szCs w:val="28"/>
          <w:lang w:val="en-US"/>
        </w:rPr>
        <w:t xml:space="preserve"> </w:t>
      </w:r>
      <w:proofErr w:type="spellStart"/>
      <w:r w:rsidRPr="005E4FF1">
        <w:rPr>
          <w:sz w:val="28"/>
          <w:szCs w:val="28"/>
          <w:lang w:val="en-US"/>
        </w:rPr>
        <w:t>звернення</w:t>
      </w:r>
      <w:proofErr w:type="spellEnd"/>
      <w:r w:rsidRPr="005E4FF1">
        <w:rPr>
          <w:sz w:val="28"/>
          <w:szCs w:val="28"/>
          <w:lang w:val="en-US"/>
        </w:rPr>
        <w:t xml:space="preserve"> 03.03.2020)</w:t>
      </w:r>
    </w:p>
    <w:p w:rsidR="007A3FF1" w:rsidRDefault="007A3FF1" w:rsidP="007B47D9">
      <w:pPr>
        <w:pStyle w:val="a4"/>
        <w:numPr>
          <w:ilvl w:val="0"/>
          <w:numId w:val="11"/>
        </w:numPr>
        <w:tabs>
          <w:tab w:val="left" w:pos="993"/>
        </w:tabs>
        <w:spacing w:line="276" w:lineRule="auto"/>
        <w:ind w:left="0" w:firstLine="567"/>
        <w:jc w:val="both"/>
        <w:rPr>
          <w:sz w:val="28"/>
          <w:szCs w:val="28"/>
        </w:rPr>
      </w:pPr>
      <w:proofErr w:type="spellStart"/>
      <w:r w:rsidRPr="007A3FF1">
        <w:rPr>
          <w:sz w:val="28"/>
          <w:szCs w:val="28"/>
        </w:rPr>
        <w:t>Половая</w:t>
      </w:r>
      <w:proofErr w:type="spellEnd"/>
      <w:r w:rsidRPr="007A3FF1">
        <w:rPr>
          <w:sz w:val="28"/>
          <w:szCs w:val="28"/>
        </w:rPr>
        <w:t xml:space="preserve"> Н. О. Феномен інтернету як модус інформаційних технологій: соціологічний аналіз. Грані. 2015. № 1. С. 82–86. веб-сайт. URL: http://nbuv.gov.ua/UJRN/</w:t>
      </w:r>
      <w:r>
        <w:rPr>
          <w:sz w:val="28"/>
          <w:szCs w:val="28"/>
        </w:rPr>
        <w:t>Grani_2015_1_17 (дата звернення</w:t>
      </w:r>
      <w:r w:rsidRPr="007A3FF1">
        <w:rPr>
          <w:sz w:val="28"/>
          <w:szCs w:val="28"/>
        </w:rPr>
        <w:t xml:space="preserve"> </w:t>
      </w:r>
      <w:r>
        <w:rPr>
          <w:sz w:val="28"/>
          <w:szCs w:val="28"/>
        </w:rPr>
        <w:t>03</w:t>
      </w:r>
      <w:r w:rsidRPr="007A3FF1">
        <w:rPr>
          <w:sz w:val="28"/>
          <w:szCs w:val="28"/>
        </w:rPr>
        <w:t>.0</w:t>
      </w:r>
      <w:r>
        <w:rPr>
          <w:sz w:val="28"/>
          <w:szCs w:val="28"/>
        </w:rPr>
        <w:t>3</w:t>
      </w:r>
      <w:r w:rsidRPr="007A3FF1">
        <w:rPr>
          <w:sz w:val="28"/>
          <w:szCs w:val="28"/>
        </w:rPr>
        <w:t>.20</w:t>
      </w:r>
      <w:r>
        <w:rPr>
          <w:sz w:val="28"/>
          <w:szCs w:val="28"/>
        </w:rPr>
        <w:t>20</w:t>
      </w:r>
      <w:r w:rsidRPr="007A3FF1">
        <w:rPr>
          <w:sz w:val="28"/>
          <w:szCs w:val="28"/>
        </w:rPr>
        <w:t>)</w:t>
      </w:r>
      <w:r>
        <w:rPr>
          <w:sz w:val="28"/>
          <w:szCs w:val="28"/>
        </w:rPr>
        <w:t>.</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r w:rsidRPr="005E4FF1">
        <w:rPr>
          <w:sz w:val="28"/>
          <w:szCs w:val="28"/>
        </w:rPr>
        <w:t xml:space="preserve">Про адміністрування домену </w:t>
      </w:r>
      <w:r w:rsidR="00424BA2">
        <w:rPr>
          <w:sz w:val="28"/>
          <w:szCs w:val="28"/>
        </w:rPr>
        <w:t>«</w:t>
      </w:r>
      <w:r w:rsidRPr="005E4FF1">
        <w:rPr>
          <w:sz w:val="28"/>
          <w:szCs w:val="28"/>
        </w:rPr>
        <w:t>.UA</w:t>
      </w:r>
      <w:r w:rsidR="00424BA2">
        <w:rPr>
          <w:sz w:val="28"/>
          <w:szCs w:val="28"/>
        </w:rPr>
        <w:t>»</w:t>
      </w:r>
      <w:r w:rsidRPr="005E4FF1">
        <w:rPr>
          <w:sz w:val="28"/>
          <w:szCs w:val="28"/>
        </w:rPr>
        <w:t xml:space="preserve">: Розпорядження Кабінету Міністрів України від 22.07.2003 № 447-р. </w:t>
      </w:r>
      <w:r w:rsidRPr="005E4FF1">
        <w:rPr>
          <w:sz w:val="28"/>
          <w:szCs w:val="28"/>
          <w:lang w:val="en-US"/>
        </w:rPr>
        <w:t>URL</w:t>
      </w:r>
      <w:r w:rsidRPr="005E4FF1">
        <w:rPr>
          <w:sz w:val="28"/>
          <w:szCs w:val="28"/>
        </w:rPr>
        <w:t>: https://zakon.rada.gov.ua/laws/show/447-2003-%D1%80/card6#Public (дата звернення 03.03.2020).</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r w:rsidRPr="005E4FF1">
        <w:rPr>
          <w:sz w:val="28"/>
          <w:szCs w:val="28"/>
        </w:rPr>
        <w:t xml:space="preserve">Про безоплатну правову допомогу: Закон України від 02.06.2011 № </w:t>
      </w:r>
      <w:r w:rsidRPr="005E4FF1">
        <w:rPr>
          <w:bCs/>
          <w:sz w:val="28"/>
          <w:szCs w:val="28"/>
        </w:rPr>
        <w:t xml:space="preserve">3460-VI. </w:t>
      </w:r>
      <w:r w:rsidRPr="005E4FF1">
        <w:rPr>
          <w:bCs/>
          <w:i/>
          <w:sz w:val="28"/>
          <w:szCs w:val="28"/>
        </w:rPr>
        <w:t>Відомості Верховної Ради України</w:t>
      </w:r>
      <w:r w:rsidRPr="005E4FF1">
        <w:rPr>
          <w:bCs/>
          <w:sz w:val="28"/>
          <w:szCs w:val="28"/>
        </w:rPr>
        <w:t xml:space="preserve">. 2011. № 51. Ст. 577. </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r w:rsidRPr="005E4FF1">
        <w:rPr>
          <w:sz w:val="28"/>
          <w:szCs w:val="28"/>
        </w:rPr>
        <w:lastRenderedPageBreak/>
        <w:t>Про веб-ресурси Верховної Ради України: Розпорядження Голови Верховної Ради України</w:t>
      </w:r>
      <w:r w:rsidRPr="008B0907">
        <w:t xml:space="preserve"> </w:t>
      </w:r>
      <w:r w:rsidRPr="005E4FF1">
        <w:rPr>
          <w:sz w:val="28"/>
          <w:szCs w:val="28"/>
        </w:rPr>
        <w:t xml:space="preserve">від 19.05.2015 № 699. </w:t>
      </w:r>
      <w:r w:rsidRPr="005E4FF1">
        <w:rPr>
          <w:sz w:val="28"/>
          <w:szCs w:val="28"/>
          <w:lang w:val="en-US"/>
        </w:rPr>
        <w:t>URL</w:t>
      </w:r>
      <w:r w:rsidRPr="005E4FF1">
        <w:rPr>
          <w:sz w:val="28"/>
          <w:szCs w:val="28"/>
        </w:rPr>
        <w:t>: https://zakon.rada.gov.ua/laws/show/699/15. (дата звернення 03.03.2020)</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r w:rsidRPr="005E4FF1">
        <w:rPr>
          <w:sz w:val="28"/>
          <w:szCs w:val="28"/>
        </w:rPr>
        <w:t xml:space="preserve">Про електронні довірчі послуги: Закон України від  05.10.2017 № 2155-VIII. </w:t>
      </w:r>
      <w:r w:rsidRPr="005E4FF1">
        <w:rPr>
          <w:i/>
          <w:sz w:val="28"/>
          <w:szCs w:val="28"/>
        </w:rPr>
        <w:t>Відомості Верховної Ради</w:t>
      </w:r>
      <w:r w:rsidRPr="005E4FF1">
        <w:rPr>
          <w:sz w:val="28"/>
          <w:szCs w:val="28"/>
        </w:rPr>
        <w:t>. 2017. № 45. Ст. 400.</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r w:rsidRPr="005E4FF1">
        <w:rPr>
          <w:sz w:val="28"/>
          <w:szCs w:val="28"/>
        </w:rPr>
        <w:t xml:space="preserve">Про електронні документи та електронний документообіг: Закон України від 22.05.2003 № 851-IV. </w:t>
      </w:r>
      <w:r w:rsidRPr="005E4FF1">
        <w:rPr>
          <w:i/>
          <w:sz w:val="28"/>
          <w:szCs w:val="28"/>
        </w:rPr>
        <w:t>Відомості Верховної Ради України</w:t>
      </w:r>
      <w:r w:rsidRPr="005E4FF1">
        <w:rPr>
          <w:sz w:val="28"/>
          <w:szCs w:val="28"/>
        </w:rPr>
        <w:t>. 2003. № 36. Ст. 275.</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r w:rsidRPr="005E4FF1">
        <w:rPr>
          <w:sz w:val="28"/>
          <w:szCs w:val="28"/>
        </w:rPr>
        <w:t>Про електронну комерцію: Закон України від 03.09.2015 № 675-VIII.</w:t>
      </w:r>
      <w:r w:rsidRPr="005E4FF1">
        <w:rPr>
          <w:i/>
          <w:sz w:val="28"/>
          <w:szCs w:val="28"/>
        </w:rPr>
        <w:t xml:space="preserve"> Відомості Верховної Ради України</w:t>
      </w:r>
      <w:r w:rsidRPr="005E4FF1">
        <w:rPr>
          <w:sz w:val="28"/>
          <w:szCs w:val="28"/>
        </w:rPr>
        <w:t>. 2015. № 45. Ст. 410.</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r w:rsidRPr="005E4FF1">
        <w:rPr>
          <w:sz w:val="28"/>
          <w:szCs w:val="28"/>
        </w:rPr>
        <w:t xml:space="preserve">Про затвердження Положення про Апарат Верховної Ради України: Розпорядження Голови Верховної Ради України від 25.08.2011 № </w:t>
      </w:r>
      <w:r w:rsidRPr="005E4FF1">
        <w:rPr>
          <w:bCs/>
          <w:sz w:val="28"/>
          <w:szCs w:val="28"/>
        </w:rPr>
        <w:t xml:space="preserve">769. </w:t>
      </w:r>
      <w:r w:rsidRPr="005E4FF1">
        <w:rPr>
          <w:sz w:val="28"/>
          <w:szCs w:val="28"/>
          <w:lang w:val="en-US"/>
        </w:rPr>
        <w:t>URL</w:t>
      </w:r>
      <w:r w:rsidRPr="005E4FF1">
        <w:rPr>
          <w:sz w:val="28"/>
          <w:szCs w:val="28"/>
        </w:rPr>
        <w:t xml:space="preserve">: </w:t>
      </w:r>
      <w:r w:rsidRPr="005E4FF1">
        <w:rPr>
          <w:bCs/>
          <w:sz w:val="28"/>
          <w:szCs w:val="28"/>
        </w:rPr>
        <w:t xml:space="preserve">https://zakon.rada.gov.ua/laws/show/769/11-%D1%80%D0%B3#Text </w:t>
      </w:r>
      <w:r w:rsidRPr="005E4FF1">
        <w:rPr>
          <w:sz w:val="28"/>
          <w:szCs w:val="28"/>
        </w:rPr>
        <w:t>(дата звернення 03.03.2020)</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r w:rsidRPr="005E4FF1">
        <w:rPr>
          <w:sz w:val="28"/>
          <w:szCs w:val="28"/>
        </w:rPr>
        <w:t xml:space="preserve">Про затвердження Положення про набори даних, які підлягають оприлюдненню у формі відкритих даних: Постанова Кабінету Міністрів України від 21 жовтня 2015 р. № 835. </w:t>
      </w:r>
      <w:r w:rsidRPr="005E4FF1">
        <w:rPr>
          <w:i/>
          <w:sz w:val="28"/>
          <w:szCs w:val="28"/>
        </w:rPr>
        <w:t>Офіційний вісник України</w:t>
      </w:r>
      <w:r w:rsidRPr="005E4FF1">
        <w:rPr>
          <w:sz w:val="28"/>
          <w:szCs w:val="28"/>
        </w:rPr>
        <w:t>. 2015. № 85.  Ст. 2850.</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r w:rsidRPr="005E4FF1">
        <w:rPr>
          <w:sz w:val="28"/>
          <w:szCs w:val="28"/>
        </w:rPr>
        <w:t xml:space="preserve">Про затвердження Положення про Національний реєстр електронних інформаційних ресурсів: Постанова Кабінету Міністрів України від 17 березня 2004 р. № 326. </w:t>
      </w:r>
      <w:r w:rsidRPr="005E4FF1">
        <w:rPr>
          <w:i/>
          <w:sz w:val="28"/>
          <w:szCs w:val="28"/>
        </w:rPr>
        <w:t>Офіційний вісник України</w:t>
      </w:r>
      <w:r w:rsidRPr="005E4FF1">
        <w:rPr>
          <w:sz w:val="28"/>
          <w:szCs w:val="28"/>
        </w:rPr>
        <w:t>. 2004. № 11.  Ст. 665.</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r w:rsidRPr="005E4FF1">
        <w:rPr>
          <w:sz w:val="28"/>
          <w:szCs w:val="28"/>
        </w:rPr>
        <w:t xml:space="preserve">Про захист інформації в інформаційно-телекомунікаційних системах: Закон України від 05.07.1994 № 80/94-ВР. </w:t>
      </w:r>
      <w:r w:rsidRPr="005E4FF1">
        <w:rPr>
          <w:i/>
          <w:sz w:val="28"/>
          <w:szCs w:val="28"/>
        </w:rPr>
        <w:t xml:space="preserve">Відомості Верховної Ради України. </w:t>
      </w:r>
      <w:r w:rsidRPr="005E4FF1">
        <w:rPr>
          <w:sz w:val="28"/>
          <w:szCs w:val="28"/>
        </w:rPr>
        <w:t xml:space="preserve">1994. № 31. Ст. 286. </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r w:rsidRPr="005E4FF1">
        <w:rPr>
          <w:sz w:val="28"/>
          <w:szCs w:val="28"/>
        </w:rPr>
        <w:t xml:space="preserve">Про інформацію: Закон України від 02.10.1992 р. </w:t>
      </w:r>
      <w:r w:rsidRPr="005E4FF1">
        <w:rPr>
          <w:i/>
          <w:sz w:val="28"/>
          <w:szCs w:val="28"/>
        </w:rPr>
        <w:t>Відомості Верховної Ради України</w:t>
      </w:r>
      <w:r w:rsidRPr="005E4FF1">
        <w:rPr>
          <w:sz w:val="28"/>
          <w:szCs w:val="28"/>
        </w:rPr>
        <w:t>. 1992. № 48. Ст. 650 (зі змінами).</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r w:rsidRPr="005E4FF1">
        <w:rPr>
          <w:sz w:val="28"/>
          <w:szCs w:val="28"/>
        </w:rPr>
        <w:t xml:space="preserve">Про Національну програму інформатизації: Закон України від 4 лютого 1998 р. №74/98. </w:t>
      </w:r>
      <w:r w:rsidRPr="005E4FF1">
        <w:rPr>
          <w:i/>
          <w:sz w:val="28"/>
          <w:szCs w:val="28"/>
        </w:rPr>
        <w:t>Відомості Верховної Ради України</w:t>
      </w:r>
      <w:r w:rsidRPr="005E4FF1">
        <w:rPr>
          <w:sz w:val="28"/>
          <w:szCs w:val="28"/>
        </w:rPr>
        <w:t>. 1998. №№ 27 – 28. Ст. 181.</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r w:rsidRPr="005E4FF1">
        <w:rPr>
          <w:sz w:val="28"/>
          <w:szCs w:val="28"/>
        </w:rPr>
        <w:t xml:space="preserve">Про Порядок оприлюднення у мережі Інтернет інформації про діяльність органів виконавчої влади: Постанова Кабінету Міністрів України від 4 січня 2002 р. № 3. </w:t>
      </w:r>
      <w:r w:rsidRPr="005E4FF1">
        <w:rPr>
          <w:i/>
          <w:sz w:val="28"/>
          <w:szCs w:val="28"/>
        </w:rPr>
        <w:t>Офіційний вісник України</w:t>
      </w:r>
      <w:r w:rsidRPr="005E4FF1">
        <w:rPr>
          <w:sz w:val="28"/>
          <w:szCs w:val="28"/>
        </w:rPr>
        <w:t>. 2002. № 2. Ст. 57.</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r w:rsidRPr="005E4FF1">
        <w:rPr>
          <w:sz w:val="28"/>
          <w:szCs w:val="28"/>
        </w:rPr>
        <w:t xml:space="preserve">Про Регламент Верховної Ради України : Закон України від 10.02.2010 № 1861-VI. </w:t>
      </w:r>
      <w:r w:rsidRPr="005E4FF1">
        <w:rPr>
          <w:i/>
          <w:sz w:val="28"/>
          <w:szCs w:val="28"/>
        </w:rPr>
        <w:t>Відомості Верховної Ради України.</w:t>
      </w:r>
      <w:r w:rsidRPr="005E4FF1">
        <w:rPr>
          <w:sz w:val="28"/>
          <w:szCs w:val="28"/>
        </w:rPr>
        <w:t xml:space="preserve"> 2010. №</w:t>
      </w:r>
      <w:r w:rsidRPr="008B0907">
        <w:t xml:space="preserve"> </w:t>
      </w:r>
      <w:r w:rsidRPr="005E4FF1">
        <w:rPr>
          <w:sz w:val="28"/>
          <w:szCs w:val="28"/>
        </w:rPr>
        <w:t>14-15, № 16-17. Ст.133.</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r w:rsidRPr="005E4FF1">
        <w:rPr>
          <w:sz w:val="28"/>
          <w:szCs w:val="28"/>
        </w:rPr>
        <w:t xml:space="preserve">Про схвалення Стратегії розвитку сфери інноваційної діяльності на період до 2030 року: Розпорядження Кабінету Міністрів України від 10 липня 2019 р. № 526-р.  </w:t>
      </w:r>
      <w:r w:rsidRPr="005E4FF1">
        <w:rPr>
          <w:i/>
          <w:sz w:val="28"/>
          <w:szCs w:val="28"/>
        </w:rPr>
        <w:t>Офіційний вісник України</w:t>
      </w:r>
      <w:r w:rsidRPr="005E4FF1">
        <w:rPr>
          <w:sz w:val="28"/>
          <w:szCs w:val="28"/>
        </w:rPr>
        <w:t>. 2019. № 57. Ст. 1983</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r w:rsidRPr="005E4FF1">
        <w:rPr>
          <w:sz w:val="28"/>
          <w:szCs w:val="28"/>
        </w:rPr>
        <w:lastRenderedPageBreak/>
        <w:t xml:space="preserve">Про телекомунікації: Закон України від 18.11.2003 р. </w:t>
      </w:r>
      <w:r w:rsidRPr="005E4FF1">
        <w:rPr>
          <w:i/>
          <w:sz w:val="28"/>
          <w:szCs w:val="28"/>
        </w:rPr>
        <w:t>Відомості Верховної Ради України</w:t>
      </w:r>
      <w:r w:rsidRPr="005E4FF1">
        <w:rPr>
          <w:sz w:val="28"/>
          <w:szCs w:val="28"/>
        </w:rPr>
        <w:t>. 2004. № 12. Ст. 155 (зі змінами).</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proofErr w:type="spellStart"/>
      <w:r w:rsidRPr="005E4FF1">
        <w:rPr>
          <w:sz w:val="28"/>
          <w:szCs w:val="28"/>
        </w:rPr>
        <w:t>Радкевич</w:t>
      </w:r>
      <w:proofErr w:type="spellEnd"/>
      <w:r w:rsidRPr="005E4FF1">
        <w:rPr>
          <w:sz w:val="28"/>
          <w:szCs w:val="28"/>
        </w:rPr>
        <w:t xml:space="preserve"> О. П. Особливості правового регулювання мережі Інтернет // </w:t>
      </w:r>
      <w:r w:rsidRPr="007B47D9">
        <w:rPr>
          <w:i/>
          <w:sz w:val="28"/>
          <w:szCs w:val="28"/>
        </w:rPr>
        <w:t>Право та управління</w:t>
      </w:r>
      <w:r w:rsidRPr="005E4FF1">
        <w:rPr>
          <w:sz w:val="28"/>
          <w:szCs w:val="28"/>
        </w:rPr>
        <w:t>. К., 2012. № 1. С. 436–443.</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r w:rsidRPr="005E4FF1">
        <w:rPr>
          <w:sz w:val="28"/>
          <w:szCs w:val="28"/>
        </w:rPr>
        <w:t xml:space="preserve">Розвиток електронного урядування та електронної демократії в Україні. </w:t>
      </w:r>
      <w:r w:rsidRPr="007B47D9">
        <w:rPr>
          <w:i/>
          <w:sz w:val="28"/>
          <w:szCs w:val="28"/>
        </w:rPr>
        <w:t xml:space="preserve">Веб-сайт Центру адаптації державної служби до стандартів Європейського </w:t>
      </w:r>
      <w:proofErr w:type="spellStart"/>
      <w:r w:rsidRPr="007B47D9">
        <w:rPr>
          <w:i/>
          <w:sz w:val="28"/>
          <w:szCs w:val="28"/>
        </w:rPr>
        <w:t>Cоюзу</w:t>
      </w:r>
      <w:proofErr w:type="spellEnd"/>
      <w:r w:rsidRPr="005E4FF1">
        <w:rPr>
          <w:sz w:val="28"/>
          <w:szCs w:val="28"/>
        </w:rPr>
        <w:t>. URL: http://www.center.gov.ua/component/k2/item/3451 (дата звернення 03.03.2020)</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proofErr w:type="spellStart"/>
      <w:r w:rsidRPr="005E4FF1">
        <w:rPr>
          <w:sz w:val="28"/>
          <w:szCs w:val="28"/>
        </w:rPr>
        <w:t>Семчук</w:t>
      </w:r>
      <w:proofErr w:type="spellEnd"/>
      <w:r w:rsidRPr="005E4FF1">
        <w:rPr>
          <w:sz w:val="28"/>
          <w:szCs w:val="28"/>
        </w:rPr>
        <w:t xml:space="preserve"> В. </w:t>
      </w:r>
      <w:proofErr w:type="spellStart"/>
      <w:r w:rsidRPr="005E4FF1">
        <w:rPr>
          <w:sz w:val="28"/>
          <w:szCs w:val="28"/>
        </w:rPr>
        <w:t>Бутиковая</w:t>
      </w:r>
      <w:proofErr w:type="spellEnd"/>
      <w:r w:rsidRPr="005E4FF1">
        <w:rPr>
          <w:sz w:val="28"/>
          <w:szCs w:val="28"/>
        </w:rPr>
        <w:t xml:space="preserve"> перспектива.</w:t>
      </w:r>
      <w:r w:rsidRPr="008B0907">
        <w:t xml:space="preserve"> </w:t>
      </w:r>
      <w:proofErr w:type="spellStart"/>
      <w:r w:rsidRPr="005E4FF1">
        <w:rPr>
          <w:sz w:val="28"/>
          <w:szCs w:val="28"/>
        </w:rPr>
        <w:t>Что</w:t>
      </w:r>
      <w:proofErr w:type="spellEnd"/>
      <w:r w:rsidRPr="005E4FF1">
        <w:rPr>
          <w:sz w:val="28"/>
          <w:szCs w:val="28"/>
        </w:rPr>
        <w:t xml:space="preserve"> </w:t>
      </w:r>
      <w:proofErr w:type="spellStart"/>
      <w:r w:rsidRPr="005E4FF1">
        <w:rPr>
          <w:sz w:val="28"/>
          <w:szCs w:val="28"/>
        </w:rPr>
        <w:t>такое</w:t>
      </w:r>
      <w:proofErr w:type="spellEnd"/>
      <w:r w:rsidRPr="005E4FF1">
        <w:rPr>
          <w:sz w:val="28"/>
          <w:szCs w:val="28"/>
        </w:rPr>
        <w:t xml:space="preserve"> </w:t>
      </w:r>
      <w:proofErr w:type="spellStart"/>
      <w:r w:rsidRPr="005E4FF1">
        <w:rPr>
          <w:sz w:val="28"/>
          <w:szCs w:val="28"/>
        </w:rPr>
        <w:t>юридический</w:t>
      </w:r>
      <w:proofErr w:type="spellEnd"/>
      <w:r w:rsidRPr="005E4FF1">
        <w:rPr>
          <w:sz w:val="28"/>
          <w:szCs w:val="28"/>
        </w:rPr>
        <w:t xml:space="preserve"> </w:t>
      </w:r>
      <w:proofErr w:type="spellStart"/>
      <w:r w:rsidRPr="005E4FF1">
        <w:rPr>
          <w:sz w:val="28"/>
          <w:szCs w:val="28"/>
        </w:rPr>
        <w:t>бутик</w:t>
      </w:r>
      <w:proofErr w:type="spellEnd"/>
      <w:r w:rsidRPr="005E4FF1">
        <w:rPr>
          <w:sz w:val="28"/>
          <w:szCs w:val="28"/>
        </w:rPr>
        <w:t xml:space="preserve"> и </w:t>
      </w:r>
      <w:proofErr w:type="spellStart"/>
      <w:r w:rsidRPr="005E4FF1">
        <w:rPr>
          <w:sz w:val="28"/>
          <w:szCs w:val="28"/>
        </w:rPr>
        <w:t>что</w:t>
      </w:r>
      <w:proofErr w:type="spellEnd"/>
      <w:r w:rsidRPr="005E4FF1">
        <w:rPr>
          <w:sz w:val="28"/>
          <w:szCs w:val="28"/>
        </w:rPr>
        <w:t xml:space="preserve"> в </w:t>
      </w:r>
      <w:proofErr w:type="spellStart"/>
      <w:r w:rsidRPr="005E4FF1">
        <w:rPr>
          <w:sz w:val="28"/>
          <w:szCs w:val="28"/>
        </w:rPr>
        <w:t>нем</w:t>
      </w:r>
      <w:proofErr w:type="spellEnd"/>
      <w:r w:rsidRPr="005E4FF1">
        <w:rPr>
          <w:sz w:val="28"/>
          <w:szCs w:val="28"/>
        </w:rPr>
        <w:t xml:space="preserve"> «не так», </w:t>
      </w:r>
      <w:proofErr w:type="spellStart"/>
      <w:r w:rsidRPr="005E4FF1">
        <w:rPr>
          <w:sz w:val="28"/>
          <w:szCs w:val="28"/>
        </w:rPr>
        <w:t>как</w:t>
      </w:r>
      <w:proofErr w:type="spellEnd"/>
      <w:r w:rsidRPr="005E4FF1">
        <w:rPr>
          <w:sz w:val="28"/>
          <w:szCs w:val="28"/>
        </w:rPr>
        <w:t xml:space="preserve"> у </w:t>
      </w:r>
      <w:proofErr w:type="spellStart"/>
      <w:r w:rsidRPr="005E4FF1">
        <w:rPr>
          <w:sz w:val="28"/>
          <w:szCs w:val="28"/>
        </w:rPr>
        <w:t>всех</w:t>
      </w:r>
      <w:proofErr w:type="spellEnd"/>
      <w:r w:rsidRPr="005E4FF1">
        <w:rPr>
          <w:sz w:val="28"/>
          <w:szCs w:val="28"/>
        </w:rPr>
        <w:t xml:space="preserve">. </w:t>
      </w:r>
      <w:proofErr w:type="spellStart"/>
      <w:r w:rsidRPr="005E4FF1">
        <w:rPr>
          <w:i/>
          <w:sz w:val="28"/>
          <w:szCs w:val="28"/>
        </w:rPr>
        <w:t>Юридическая</w:t>
      </w:r>
      <w:proofErr w:type="spellEnd"/>
      <w:r w:rsidRPr="005E4FF1">
        <w:rPr>
          <w:i/>
          <w:sz w:val="28"/>
          <w:szCs w:val="28"/>
        </w:rPr>
        <w:t xml:space="preserve"> практика</w:t>
      </w:r>
      <w:r w:rsidRPr="005E4FF1">
        <w:rPr>
          <w:sz w:val="28"/>
          <w:szCs w:val="28"/>
        </w:rPr>
        <w:t>. 2013. № 8 (791). С. 1.</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r w:rsidRPr="005E4FF1">
        <w:rPr>
          <w:sz w:val="28"/>
          <w:szCs w:val="28"/>
        </w:rPr>
        <w:t xml:space="preserve">Сидоренко Д. Юридичний бізнес: погляд у майбутнє. </w:t>
      </w:r>
      <w:r w:rsidRPr="007B47D9">
        <w:rPr>
          <w:i/>
          <w:sz w:val="28"/>
          <w:szCs w:val="28"/>
        </w:rPr>
        <w:t>Юридична газета</w:t>
      </w:r>
      <w:r w:rsidRPr="005E4FF1">
        <w:rPr>
          <w:sz w:val="28"/>
          <w:szCs w:val="28"/>
        </w:rPr>
        <w:t xml:space="preserve">. 2018. № 9. </w:t>
      </w:r>
      <w:r w:rsidRPr="005E4FF1">
        <w:rPr>
          <w:sz w:val="28"/>
          <w:szCs w:val="28"/>
          <w:lang w:val="en-US"/>
        </w:rPr>
        <w:t>URL</w:t>
      </w:r>
      <w:r w:rsidRPr="005E4FF1">
        <w:rPr>
          <w:sz w:val="28"/>
          <w:szCs w:val="28"/>
        </w:rPr>
        <w:t>: https://yur-gazeta.com/publications/legal-business-in-ukraine/yuridichniy-biznes-poglyad-u-maybutne.html (дата звернення 03.03.2020)</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r w:rsidRPr="005E4FF1">
        <w:rPr>
          <w:sz w:val="28"/>
          <w:szCs w:val="28"/>
        </w:rPr>
        <w:t xml:space="preserve">Стратегія розвитку інформаційного суспільства в Україні, схвалена розпорядженням Кабінету Міністрів України від 15.05.2013 р. № 386-р. </w:t>
      </w:r>
      <w:r w:rsidRPr="005E4FF1">
        <w:rPr>
          <w:i/>
          <w:sz w:val="28"/>
          <w:szCs w:val="28"/>
        </w:rPr>
        <w:t>Офіційний вісник України</w:t>
      </w:r>
      <w:r w:rsidRPr="005E4FF1">
        <w:rPr>
          <w:sz w:val="28"/>
          <w:szCs w:val="28"/>
        </w:rPr>
        <w:t>. 2013. № 44. Ст. 1581.</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proofErr w:type="spellStart"/>
      <w:r w:rsidRPr="005E4FF1">
        <w:rPr>
          <w:sz w:val="28"/>
          <w:szCs w:val="28"/>
        </w:rPr>
        <w:t>Татарова</w:t>
      </w:r>
      <w:proofErr w:type="spellEnd"/>
      <w:r w:rsidRPr="005E4FF1">
        <w:rPr>
          <w:sz w:val="28"/>
          <w:szCs w:val="28"/>
        </w:rPr>
        <w:t xml:space="preserve"> В. С.  Особливості правового  регулювання мережі інтернет. </w:t>
      </w:r>
      <w:r w:rsidRPr="009909BF">
        <w:rPr>
          <w:i/>
          <w:sz w:val="28"/>
          <w:szCs w:val="28"/>
        </w:rPr>
        <w:t>Управління розвитком</w:t>
      </w:r>
      <w:r w:rsidRPr="005E4FF1">
        <w:rPr>
          <w:sz w:val="28"/>
          <w:szCs w:val="28"/>
        </w:rPr>
        <w:t>. 2014. № 6. С. 105 – 108.</w:t>
      </w:r>
    </w:p>
    <w:p w:rsidR="009909BF" w:rsidRPr="009909BF" w:rsidRDefault="009909BF" w:rsidP="007B47D9">
      <w:pPr>
        <w:pStyle w:val="a4"/>
        <w:numPr>
          <w:ilvl w:val="0"/>
          <w:numId w:val="37"/>
        </w:numPr>
        <w:tabs>
          <w:tab w:val="left" w:pos="993"/>
        </w:tabs>
        <w:spacing w:line="276" w:lineRule="auto"/>
        <w:ind w:left="0" w:firstLine="567"/>
        <w:jc w:val="both"/>
        <w:rPr>
          <w:sz w:val="28"/>
          <w:szCs w:val="28"/>
        </w:rPr>
      </w:pPr>
      <w:proofErr w:type="spellStart"/>
      <w:r>
        <w:rPr>
          <w:sz w:val="28"/>
          <w:szCs w:val="28"/>
        </w:rPr>
        <w:t>Фрончко</w:t>
      </w:r>
      <w:proofErr w:type="spellEnd"/>
      <w:r>
        <w:rPr>
          <w:sz w:val="28"/>
          <w:szCs w:val="28"/>
        </w:rPr>
        <w:t xml:space="preserve"> В. </w:t>
      </w:r>
      <w:r w:rsidRPr="009909BF">
        <w:rPr>
          <w:sz w:val="28"/>
          <w:szCs w:val="28"/>
        </w:rPr>
        <w:t>До питання про цифрову юриспруденцію</w:t>
      </w:r>
      <w:r>
        <w:rPr>
          <w:sz w:val="28"/>
          <w:szCs w:val="28"/>
        </w:rPr>
        <w:t xml:space="preserve">. </w:t>
      </w:r>
      <w:r w:rsidRPr="009909BF">
        <w:rPr>
          <w:i/>
          <w:sz w:val="28"/>
          <w:szCs w:val="28"/>
        </w:rPr>
        <w:t>Актуальні проблеми правознавства</w:t>
      </w:r>
      <w:r>
        <w:rPr>
          <w:sz w:val="28"/>
          <w:szCs w:val="28"/>
        </w:rPr>
        <w:t xml:space="preserve">. </w:t>
      </w:r>
      <w:r w:rsidRPr="009909BF">
        <w:rPr>
          <w:sz w:val="28"/>
          <w:szCs w:val="28"/>
        </w:rPr>
        <w:t xml:space="preserve">2019. Випуск 2 (18). </w:t>
      </w:r>
      <w:r>
        <w:rPr>
          <w:sz w:val="28"/>
          <w:szCs w:val="28"/>
        </w:rPr>
        <w:t>С. 144 – 148.</w:t>
      </w:r>
    </w:p>
    <w:p w:rsidR="008B0907" w:rsidRPr="005E4FF1" w:rsidRDefault="008B0907" w:rsidP="007B47D9">
      <w:pPr>
        <w:pStyle w:val="a4"/>
        <w:numPr>
          <w:ilvl w:val="0"/>
          <w:numId w:val="37"/>
        </w:numPr>
        <w:tabs>
          <w:tab w:val="left" w:pos="993"/>
        </w:tabs>
        <w:spacing w:line="276" w:lineRule="auto"/>
        <w:ind w:left="0" w:firstLine="567"/>
        <w:jc w:val="both"/>
        <w:rPr>
          <w:sz w:val="28"/>
          <w:szCs w:val="28"/>
        </w:rPr>
      </w:pPr>
      <w:proofErr w:type="spellStart"/>
      <w:r w:rsidRPr="005E4FF1">
        <w:rPr>
          <w:sz w:val="28"/>
          <w:szCs w:val="28"/>
        </w:rPr>
        <w:t>Хохуляк</w:t>
      </w:r>
      <w:proofErr w:type="spellEnd"/>
      <w:r w:rsidRPr="005E4FF1">
        <w:rPr>
          <w:sz w:val="28"/>
          <w:szCs w:val="28"/>
        </w:rPr>
        <w:t xml:space="preserve"> О. О. Ринок юридичних послуг Сполучених Штатів Америки: особливості становлення та тенденції розвитку. </w:t>
      </w:r>
      <w:r w:rsidRPr="007B47D9">
        <w:rPr>
          <w:i/>
          <w:sz w:val="28"/>
          <w:szCs w:val="28"/>
        </w:rPr>
        <w:t>Науковий вісник Ужгородського національного університету.</w:t>
      </w:r>
      <w:r w:rsidRPr="005E4FF1">
        <w:rPr>
          <w:sz w:val="28"/>
          <w:szCs w:val="28"/>
        </w:rPr>
        <w:t xml:space="preserve"> 2016. Випуск 7. Частина 3. С. 142 – 146.</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r w:rsidRPr="005E4FF1">
        <w:rPr>
          <w:sz w:val="28"/>
          <w:szCs w:val="28"/>
        </w:rPr>
        <w:t xml:space="preserve">Шевченко Л.С. </w:t>
      </w:r>
      <w:proofErr w:type="spellStart"/>
      <w:r w:rsidRPr="005E4FF1">
        <w:rPr>
          <w:sz w:val="28"/>
          <w:szCs w:val="28"/>
        </w:rPr>
        <w:t>Інноваційність</w:t>
      </w:r>
      <w:proofErr w:type="spellEnd"/>
      <w:r w:rsidRPr="005E4FF1">
        <w:rPr>
          <w:sz w:val="28"/>
          <w:szCs w:val="28"/>
        </w:rPr>
        <w:t xml:space="preserve"> юридичного бізнесу: критерії та чинники. </w:t>
      </w:r>
      <w:r w:rsidRPr="005E4FF1">
        <w:rPr>
          <w:i/>
          <w:sz w:val="28"/>
          <w:szCs w:val="28"/>
        </w:rPr>
        <w:t>Формування та розвиток інноваційного потенціалу економіки України</w:t>
      </w:r>
      <w:r w:rsidRPr="005E4FF1">
        <w:rPr>
          <w:sz w:val="28"/>
          <w:szCs w:val="28"/>
        </w:rPr>
        <w:t>: матеріали доповідей Міжнародної науково-практичної конференції (</w:t>
      </w:r>
      <w:proofErr w:type="spellStart"/>
      <w:r w:rsidRPr="005E4FF1">
        <w:rPr>
          <w:sz w:val="28"/>
          <w:szCs w:val="28"/>
        </w:rPr>
        <w:t>м.Ужгород</w:t>
      </w:r>
      <w:proofErr w:type="spellEnd"/>
      <w:r w:rsidRPr="005E4FF1">
        <w:rPr>
          <w:sz w:val="28"/>
          <w:szCs w:val="28"/>
        </w:rPr>
        <w:t xml:space="preserve">, 17-18 лютого2017р.) / За. </w:t>
      </w:r>
      <w:proofErr w:type="spellStart"/>
      <w:r w:rsidRPr="005E4FF1">
        <w:rPr>
          <w:sz w:val="28"/>
          <w:szCs w:val="28"/>
        </w:rPr>
        <w:t>заг</w:t>
      </w:r>
      <w:proofErr w:type="spellEnd"/>
      <w:r w:rsidRPr="005E4FF1">
        <w:rPr>
          <w:sz w:val="28"/>
          <w:szCs w:val="28"/>
        </w:rPr>
        <w:t xml:space="preserve">. ред.: М. М. </w:t>
      </w:r>
      <w:proofErr w:type="spellStart"/>
      <w:r w:rsidRPr="005E4FF1">
        <w:rPr>
          <w:sz w:val="28"/>
          <w:szCs w:val="28"/>
        </w:rPr>
        <w:t>Палінчак</w:t>
      </w:r>
      <w:proofErr w:type="spellEnd"/>
      <w:r w:rsidRPr="005E4FF1">
        <w:rPr>
          <w:sz w:val="28"/>
          <w:szCs w:val="28"/>
        </w:rPr>
        <w:t xml:space="preserve">, </w:t>
      </w:r>
      <w:proofErr w:type="spellStart"/>
      <w:r w:rsidRPr="005E4FF1">
        <w:rPr>
          <w:sz w:val="28"/>
          <w:szCs w:val="28"/>
        </w:rPr>
        <w:t>В.П.Приходько</w:t>
      </w:r>
      <w:proofErr w:type="spellEnd"/>
      <w:r w:rsidRPr="005E4FF1">
        <w:rPr>
          <w:sz w:val="28"/>
          <w:szCs w:val="28"/>
        </w:rPr>
        <w:t xml:space="preserve">, A. </w:t>
      </w:r>
      <w:proofErr w:type="spellStart"/>
      <w:r w:rsidRPr="005E4FF1">
        <w:rPr>
          <w:sz w:val="28"/>
          <w:szCs w:val="28"/>
        </w:rPr>
        <w:t>Krynski</w:t>
      </w:r>
      <w:proofErr w:type="spellEnd"/>
      <w:r w:rsidRPr="005E4FF1">
        <w:rPr>
          <w:sz w:val="28"/>
          <w:szCs w:val="28"/>
        </w:rPr>
        <w:t>. Ужгород: У  2-х  частинах. Ужгород:  Видавничий  дім  «</w:t>
      </w:r>
      <w:proofErr w:type="spellStart"/>
      <w:r w:rsidRPr="005E4FF1">
        <w:rPr>
          <w:sz w:val="28"/>
          <w:szCs w:val="28"/>
        </w:rPr>
        <w:t>Гельветика</w:t>
      </w:r>
      <w:proofErr w:type="spellEnd"/>
      <w:r w:rsidRPr="005E4FF1">
        <w:rPr>
          <w:sz w:val="28"/>
          <w:szCs w:val="28"/>
        </w:rPr>
        <w:t>»,  2017. Ч. 2. С. 10 – 13.</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proofErr w:type="spellStart"/>
      <w:r w:rsidRPr="005E4FF1">
        <w:rPr>
          <w:sz w:val="28"/>
          <w:szCs w:val="28"/>
        </w:rPr>
        <w:t>Шутак</w:t>
      </w:r>
      <w:proofErr w:type="spellEnd"/>
      <w:r w:rsidRPr="005E4FF1">
        <w:rPr>
          <w:sz w:val="28"/>
          <w:szCs w:val="28"/>
        </w:rPr>
        <w:t xml:space="preserve"> І. Юридична техніка і технологія: теорія та практика застосування. </w:t>
      </w:r>
      <w:r w:rsidRPr="005E4FF1">
        <w:rPr>
          <w:i/>
          <w:sz w:val="28"/>
          <w:szCs w:val="28"/>
        </w:rPr>
        <w:t>Вісник Львівського університету. Серія юридична</w:t>
      </w:r>
      <w:r w:rsidRPr="005E4FF1">
        <w:rPr>
          <w:sz w:val="28"/>
          <w:szCs w:val="28"/>
        </w:rPr>
        <w:t>. 2016. Випуск 63. С. 37–45.</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proofErr w:type="spellStart"/>
      <w:r w:rsidRPr="005E4FF1">
        <w:rPr>
          <w:sz w:val="28"/>
          <w:szCs w:val="28"/>
        </w:rPr>
        <w:t>Шутак</w:t>
      </w:r>
      <w:proofErr w:type="spellEnd"/>
      <w:r w:rsidRPr="005E4FF1">
        <w:rPr>
          <w:sz w:val="28"/>
          <w:szCs w:val="28"/>
        </w:rPr>
        <w:t xml:space="preserve"> І.Д. Дослідження актуальних та пріоритетних напрямків  у галузі юридичної техніки. </w:t>
      </w:r>
      <w:proofErr w:type="spellStart"/>
      <w:r w:rsidRPr="005E4FF1">
        <w:rPr>
          <w:i/>
          <w:sz w:val="28"/>
          <w:szCs w:val="28"/>
        </w:rPr>
        <w:t>Journal</w:t>
      </w:r>
      <w:proofErr w:type="spellEnd"/>
      <w:r w:rsidRPr="005E4FF1">
        <w:rPr>
          <w:i/>
          <w:sz w:val="28"/>
          <w:szCs w:val="28"/>
        </w:rPr>
        <w:t xml:space="preserve"> «</w:t>
      </w:r>
      <w:proofErr w:type="spellStart"/>
      <w:r w:rsidRPr="005E4FF1">
        <w:rPr>
          <w:i/>
          <w:sz w:val="28"/>
          <w:szCs w:val="28"/>
        </w:rPr>
        <w:t>ScienceRise</w:t>
      </w:r>
      <w:proofErr w:type="spellEnd"/>
      <w:r w:rsidRPr="005E4FF1">
        <w:rPr>
          <w:i/>
          <w:sz w:val="28"/>
          <w:szCs w:val="28"/>
        </w:rPr>
        <w:t xml:space="preserve">: </w:t>
      </w:r>
      <w:proofErr w:type="spellStart"/>
      <w:r w:rsidRPr="005E4FF1">
        <w:rPr>
          <w:i/>
          <w:sz w:val="28"/>
          <w:szCs w:val="28"/>
        </w:rPr>
        <w:t>Juridical</w:t>
      </w:r>
      <w:proofErr w:type="spellEnd"/>
      <w:r w:rsidRPr="005E4FF1">
        <w:rPr>
          <w:i/>
          <w:sz w:val="28"/>
          <w:szCs w:val="28"/>
        </w:rPr>
        <w:t xml:space="preserve"> </w:t>
      </w:r>
      <w:proofErr w:type="spellStart"/>
      <w:r w:rsidRPr="005E4FF1">
        <w:rPr>
          <w:i/>
          <w:sz w:val="28"/>
          <w:szCs w:val="28"/>
        </w:rPr>
        <w:t>Science</w:t>
      </w:r>
      <w:proofErr w:type="spellEnd"/>
      <w:r w:rsidRPr="005E4FF1">
        <w:rPr>
          <w:i/>
          <w:sz w:val="28"/>
          <w:szCs w:val="28"/>
        </w:rPr>
        <w:t>»</w:t>
      </w:r>
      <w:r w:rsidRPr="005E4FF1">
        <w:rPr>
          <w:sz w:val="28"/>
          <w:szCs w:val="28"/>
        </w:rPr>
        <w:t>. 2017. № 1. С. 32 – 36.</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r w:rsidRPr="005E4FF1">
        <w:rPr>
          <w:sz w:val="28"/>
          <w:szCs w:val="28"/>
        </w:rPr>
        <w:lastRenderedPageBreak/>
        <w:t xml:space="preserve">Щербаков М. Електронна демократія в Україні: інструменти та методи. </w:t>
      </w:r>
      <w:r w:rsidRPr="005E4FF1">
        <w:rPr>
          <w:sz w:val="28"/>
          <w:szCs w:val="28"/>
          <w:lang w:val="en-US"/>
        </w:rPr>
        <w:t>URL</w:t>
      </w:r>
      <w:r w:rsidRPr="005E4FF1">
        <w:rPr>
          <w:sz w:val="28"/>
          <w:szCs w:val="28"/>
        </w:rPr>
        <w:t>: https://gurt.org.ua/articles/44096/ (дата звернення 03.03.2020)</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proofErr w:type="spellStart"/>
      <w:r w:rsidRPr="005E4FF1">
        <w:rPr>
          <w:sz w:val="28"/>
          <w:szCs w:val="28"/>
        </w:rPr>
        <w:t>Юридическая</w:t>
      </w:r>
      <w:proofErr w:type="spellEnd"/>
      <w:r w:rsidRPr="005E4FF1">
        <w:rPr>
          <w:sz w:val="28"/>
          <w:szCs w:val="28"/>
        </w:rPr>
        <w:t xml:space="preserve"> </w:t>
      </w:r>
      <w:proofErr w:type="spellStart"/>
      <w:r w:rsidRPr="005E4FF1">
        <w:rPr>
          <w:sz w:val="28"/>
          <w:szCs w:val="28"/>
        </w:rPr>
        <w:t>техника</w:t>
      </w:r>
      <w:proofErr w:type="spellEnd"/>
      <w:r w:rsidRPr="005E4FF1">
        <w:rPr>
          <w:sz w:val="28"/>
          <w:szCs w:val="28"/>
        </w:rPr>
        <w:t xml:space="preserve"> </w:t>
      </w:r>
      <w:proofErr w:type="spellStart"/>
      <w:r w:rsidRPr="005E4FF1">
        <w:rPr>
          <w:sz w:val="28"/>
          <w:szCs w:val="28"/>
        </w:rPr>
        <w:t>как</w:t>
      </w:r>
      <w:proofErr w:type="spellEnd"/>
      <w:r w:rsidRPr="005E4FF1">
        <w:rPr>
          <w:sz w:val="28"/>
          <w:szCs w:val="28"/>
        </w:rPr>
        <w:t xml:space="preserve"> </w:t>
      </w:r>
      <w:proofErr w:type="spellStart"/>
      <w:r w:rsidRPr="005E4FF1">
        <w:rPr>
          <w:sz w:val="28"/>
          <w:szCs w:val="28"/>
        </w:rPr>
        <w:t>комплексная</w:t>
      </w:r>
      <w:proofErr w:type="spellEnd"/>
      <w:r w:rsidRPr="005E4FF1">
        <w:rPr>
          <w:sz w:val="28"/>
          <w:szCs w:val="28"/>
        </w:rPr>
        <w:t xml:space="preserve"> система знаний. </w:t>
      </w:r>
      <w:proofErr w:type="spellStart"/>
      <w:r w:rsidRPr="005E4FF1">
        <w:rPr>
          <w:sz w:val="28"/>
          <w:szCs w:val="28"/>
        </w:rPr>
        <w:t>Доктринальн</w:t>
      </w:r>
      <w:proofErr w:type="spellEnd"/>
      <w:r w:rsidRPr="005E4FF1">
        <w:rPr>
          <w:sz w:val="28"/>
          <w:szCs w:val="28"/>
          <w:lang w:val="ru-RU"/>
        </w:rPr>
        <w:t>ы</w:t>
      </w:r>
      <w:r w:rsidRPr="005E4FF1">
        <w:rPr>
          <w:sz w:val="28"/>
          <w:szCs w:val="28"/>
        </w:rPr>
        <w:t>е основ</w:t>
      </w:r>
      <w:r w:rsidRPr="005E4FF1">
        <w:rPr>
          <w:sz w:val="28"/>
          <w:szCs w:val="28"/>
          <w:lang w:val="ru-RU"/>
        </w:rPr>
        <w:t>ы</w:t>
      </w:r>
      <w:r w:rsidRPr="005E4FF1">
        <w:rPr>
          <w:sz w:val="28"/>
          <w:szCs w:val="28"/>
        </w:rPr>
        <w:t xml:space="preserve"> </w:t>
      </w:r>
      <w:proofErr w:type="spellStart"/>
      <w:r w:rsidRPr="005E4FF1">
        <w:rPr>
          <w:sz w:val="28"/>
          <w:szCs w:val="28"/>
        </w:rPr>
        <w:t>юридическо</w:t>
      </w:r>
      <w:proofErr w:type="spellEnd"/>
      <w:r w:rsidRPr="005E4FF1">
        <w:rPr>
          <w:sz w:val="28"/>
          <w:szCs w:val="28"/>
          <w:lang w:val="ru-RU"/>
        </w:rPr>
        <w:t>й</w:t>
      </w:r>
      <w:r w:rsidRPr="005E4FF1">
        <w:rPr>
          <w:sz w:val="28"/>
          <w:szCs w:val="28"/>
        </w:rPr>
        <w:t xml:space="preserve"> </w:t>
      </w:r>
      <w:proofErr w:type="spellStart"/>
      <w:r w:rsidRPr="005E4FF1">
        <w:rPr>
          <w:sz w:val="28"/>
          <w:szCs w:val="28"/>
        </w:rPr>
        <w:t>техники</w:t>
      </w:r>
      <w:proofErr w:type="spellEnd"/>
      <w:r w:rsidRPr="005E4FF1">
        <w:rPr>
          <w:sz w:val="28"/>
          <w:szCs w:val="28"/>
          <w:lang w:val="ru-RU"/>
        </w:rPr>
        <w:t xml:space="preserve"> / Под ред. Н.А. Власенко. М., 2010. С. 6 – 9.</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proofErr w:type="spellStart"/>
      <w:r w:rsidRPr="005E4FF1">
        <w:rPr>
          <w:sz w:val="28"/>
          <w:szCs w:val="28"/>
        </w:rPr>
        <w:t>Declaration</w:t>
      </w:r>
      <w:proofErr w:type="spellEnd"/>
      <w:r w:rsidRPr="005E4FF1">
        <w:rPr>
          <w:sz w:val="28"/>
          <w:szCs w:val="28"/>
        </w:rPr>
        <w:t xml:space="preserve"> </w:t>
      </w:r>
      <w:proofErr w:type="spellStart"/>
      <w:r w:rsidRPr="005E4FF1">
        <w:rPr>
          <w:sz w:val="28"/>
          <w:szCs w:val="28"/>
        </w:rPr>
        <w:t>on</w:t>
      </w:r>
      <w:proofErr w:type="spellEnd"/>
      <w:r w:rsidRPr="005E4FF1">
        <w:rPr>
          <w:sz w:val="28"/>
          <w:szCs w:val="28"/>
        </w:rPr>
        <w:t xml:space="preserve"> </w:t>
      </w:r>
      <w:proofErr w:type="spellStart"/>
      <w:r w:rsidRPr="005E4FF1">
        <w:rPr>
          <w:sz w:val="28"/>
          <w:szCs w:val="28"/>
        </w:rPr>
        <w:t>freedom</w:t>
      </w:r>
      <w:proofErr w:type="spellEnd"/>
      <w:r w:rsidRPr="005E4FF1">
        <w:rPr>
          <w:sz w:val="28"/>
          <w:szCs w:val="28"/>
        </w:rPr>
        <w:t xml:space="preserve"> </w:t>
      </w:r>
      <w:proofErr w:type="spellStart"/>
      <w:r w:rsidRPr="005E4FF1">
        <w:rPr>
          <w:sz w:val="28"/>
          <w:szCs w:val="28"/>
        </w:rPr>
        <w:t>of</w:t>
      </w:r>
      <w:proofErr w:type="spellEnd"/>
      <w:r w:rsidRPr="005E4FF1">
        <w:rPr>
          <w:sz w:val="28"/>
          <w:szCs w:val="28"/>
        </w:rPr>
        <w:t xml:space="preserve"> </w:t>
      </w:r>
      <w:proofErr w:type="spellStart"/>
      <w:r w:rsidRPr="005E4FF1">
        <w:rPr>
          <w:sz w:val="28"/>
          <w:szCs w:val="28"/>
        </w:rPr>
        <w:t>communication</w:t>
      </w:r>
      <w:proofErr w:type="spellEnd"/>
      <w:r w:rsidRPr="005E4FF1">
        <w:rPr>
          <w:sz w:val="28"/>
          <w:szCs w:val="28"/>
        </w:rPr>
        <w:t xml:space="preserve"> </w:t>
      </w:r>
      <w:proofErr w:type="spellStart"/>
      <w:r w:rsidRPr="005E4FF1">
        <w:rPr>
          <w:sz w:val="28"/>
          <w:szCs w:val="28"/>
        </w:rPr>
        <w:t>on</w:t>
      </w:r>
      <w:proofErr w:type="spellEnd"/>
      <w:r w:rsidRPr="005E4FF1">
        <w:rPr>
          <w:sz w:val="28"/>
          <w:szCs w:val="28"/>
        </w:rPr>
        <w:t xml:space="preserve"> </w:t>
      </w:r>
      <w:proofErr w:type="spellStart"/>
      <w:r w:rsidRPr="005E4FF1">
        <w:rPr>
          <w:sz w:val="28"/>
          <w:szCs w:val="28"/>
        </w:rPr>
        <w:t>the</w:t>
      </w:r>
      <w:proofErr w:type="spellEnd"/>
      <w:r w:rsidRPr="005E4FF1">
        <w:rPr>
          <w:sz w:val="28"/>
          <w:szCs w:val="28"/>
        </w:rPr>
        <w:t xml:space="preserve"> </w:t>
      </w:r>
      <w:proofErr w:type="spellStart"/>
      <w:r w:rsidRPr="005E4FF1">
        <w:rPr>
          <w:sz w:val="28"/>
          <w:szCs w:val="28"/>
        </w:rPr>
        <w:t>Internet</w:t>
      </w:r>
      <w:proofErr w:type="spellEnd"/>
      <w:r w:rsidRPr="005E4FF1">
        <w:rPr>
          <w:sz w:val="28"/>
          <w:szCs w:val="28"/>
        </w:rPr>
        <w:t xml:space="preserve">. </w:t>
      </w:r>
      <w:proofErr w:type="spellStart"/>
      <w:r w:rsidRPr="005E4FF1">
        <w:rPr>
          <w:sz w:val="28"/>
          <w:szCs w:val="28"/>
        </w:rPr>
        <w:t>Adopted</w:t>
      </w:r>
      <w:proofErr w:type="spellEnd"/>
      <w:r w:rsidRPr="005E4FF1">
        <w:rPr>
          <w:sz w:val="28"/>
          <w:szCs w:val="28"/>
        </w:rPr>
        <w:t xml:space="preserve"> </w:t>
      </w:r>
      <w:proofErr w:type="spellStart"/>
      <w:r w:rsidRPr="005E4FF1">
        <w:rPr>
          <w:sz w:val="28"/>
          <w:szCs w:val="28"/>
        </w:rPr>
        <w:t>by</w:t>
      </w:r>
      <w:proofErr w:type="spellEnd"/>
      <w:r w:rsidRPr="005E4FF1">
        <w:rPr>
          <w:sz w:val="28"/>
          <w:szCs w:val="28"/>
        </w:rPr>
        <w:t xml:space="preserve"> </w:t>
      </w:r>
      <w:proofErr w:type="spellStart"/>
      <w:r w:rsidRPr="005E4FF1">
        <w:rPr>
          <w:sz w:val="28"/>
          <w:szCs w:val="28"/>
        </w:rPr>
        <w:t>the</w:t>
      </w:r>
      <w:proofErr w:type="spellEnd"/>
      <w:r w:rsidRPr="005E4FF1">
        <w:rPr>
          <w:sz w:val="28"/>
          <w:szCs w:val="28"/>
        </w:rPr>
        <w:t xml:space="preserve"> </w:t>
      </w:r>
      <w:proofErr w:type="spellStart"/>
      <w:r w:rsidRPr="005E4FF1">
        <w:rPr>
          <w:sz w:val="28"/>
          <w:szCs w:val="28"/>
        </w:rPr>
        <w:t>Committee</w:t>
      </w:r>
      <w:proofErr w:type="spellEnd"/>
      <w:r w:rsidRPr="005E4FF1">
        <w:rPr>
          <w:sz w:val="28"/>
          <w:szCs w:val="28"/>
        </w:rPr>
        <w:t xml:space="preserve"> </w:t>
      </w:r>
      <w:proofErr w:type="spellStart"/>
      <w:r w:rsidRPr="005E4FF1">
        <w:rPr>
          <w:sz w:val="28"/>
          <w:szCs w:val="28"/>
        </w:rPr>
        <w:t>of</w:t>
      </w:r>
      <w:proofErr w:type="spellEnd"/>
      <w:r w:rsidRPr="005E4FF1">
        <w:rPr>
          <w:sz w:val="28"/>
          <w:szCs w:val="28"/>
        </w:rPr>
        <w:t xml:space="preserve"> </w:t>
      </w:r>
      <w:proofErr w:type="spellStart"/>
      <w:r w:rsidRPr="005E4FF1">
        <w:rPr>
          <w:sz w:val="28"/>
          <w:szCs w:val="28"/>
        </w:rPr>
        <w:t>Ministers</w:t>
      </w:r>
      <w:proofErr w:type="spellEnd"/>
      <w:r w:rsidRPr="005E4FF1">
        <w:rPr>
          <w:sz w:val="28"/>
          <w:szCs w:val="28"/>
        </w:rPr>
        <w:t xml:space="preserve"> </w:t>
      </w:r>
      <w:proofErr w:type="spellStart"/>
      <w:r w:rsidRPr="005E4FF1">
        <w:rPr>
          <w:sz w:val="28"/>
          <w:szCs w:val="28"/>
        </w:rPr>
        <w:t>at</w:t>
      </w:r>
      <w:proofErr w:type="spellEnd"/>
      <w:r w:rsidRPr="005E4FF1">
        <w:rPr>
          <w:sz w:val="28"/>
          <w:szCs w:val="28"/>
        </w:rPr>
        <w:t xml:space="preserve"> </w:t>
      </w:r>
      <w:proofErr w:type="spellStart"/>
      <w:r w:rsidRPr="005E4FF1">
        <w:rPr>
          <w:sz w:val="28"/>
          <w:szCs w:val="28"/>
        </w:rPr>
        <w:t>the</w:t>
      </w:r>
      <w:proofErr w:type="spellEnd"/>
      <w:r w:rsidRPr="005E4FF1">
        <w:rPr>
          <w:sz w:val="28"/>
          <w:szCs w:val="28"/>
        </w:rPr>
        <w:t xml:space="preserve"> 840th </w:t>
      </w:r>
      <w:proofErr w:type="spellStart"/>
      <w:r w:rsidRPr="005E4FF1">
        <w:rPr>
          <w:sz w:val="28"/>
          <w:szCs w:val="28"/>
        </w:rPr>
        <w:t>meeting</w:t>
      </w:r>
      <w:proofErr w:type="spellEnd"/>
      <w:r w:rsidRPr="005E4FF1">
        <w:rPr>
          <w:sz w:val="28"/>
          <w:szCs w:val="28"/>
        </w:rPr>
        <w:t xml:space="preserve"> </w:t>
      </w:r>
      <w:proofErr w:type="spellStart"/>
      <w:r w:rsidRPr="005E4FF1">
        <w:rPr>
          <w:sz w:val="28"/>
          <w:szCs w:val="28"/>
        </w:rPr>
        <w:t>of</w:t>
      </w:r>
      <w:proofErr w:type="spellEnd"/>
      <w:r w:rsidRPr="005E4FF1">
        <w:rPr>
          <w:sz w:val="28"/>
          <w:szCs w:val="28"/>
        </w:rPr>
        <w:t xml:space="preserve"> </w:t>
      </w:r>
      <w:proofErr w:type="spellStart"/>
      <w:r w:rsidRPr="005E4FF1">
        <w:rPr>
          <w:sz w:val="28"/>
          <w:szCs w:val="28"/>
        </w:rPr>
        <w:t>the</w:t>
      </w:r>
      <w:proofErr w:type="spellEnd"/>
      <w:r w:rsidRPr="005E4FF1">
        <w:rPr>
          <w:sz w:val="28"/>
          <w:szCs w:val="28"/>
        </w:rPr>
        <w:t xml:space="preserve"> </w:t>
      </w:r>
      <w:proofErr w:type="spellStart"/>
      <w:r w:rsidRPr="005E4FF1">
        <w:rPr>
          <w:sz w:val="28"/>
          <w:szCs w:val="28"/>
        </w:rPr>
        <w:t>Ministers</w:t>
      </w:r>
      <w:proofErr w:type="spellEnd"/>
      <w:r w:rsidRPr="005E4FF1">
        <w:rPr>
          <w:sz w:val="28"/>
          <w:szCs w:val="28"/>
        </w:rPr>
        <w:t xml:space="preserve">' </w:t>
      </w:r>
      <w:proofErr w:type="spellStart"/>
      <w:r w:rsidRPr="005E4FF1">
        <w:rPr>
          <w:sz w:val="28"/>
          <w:szCs w:val="28"/>
        </w:rPr>
        <w:t>Deputies</w:t>
      </w:r>
      <w:proofErr w:type="spellEnd"/>
      <w:r w:rsidRPr="005E4FF1">
        <w:rPr>
          <w:sz w:val="28"/>
          <w:szCs w:val="28"/>
        </w:rPr>
        <w:t xml:space="preserve">. </w:t>
      </w:r>
      <w:proofErr w:type="spellStart"/>
      <w:r w:rsidRPr="005E4FF1">
        <w:rPr>
          <w:sz w:val="28"/>
          <w:szCs w:val="28"/>
        </w:rPr>
        <w:t>Strasbourg</w:t>
      </w:r>
      <w:proofErr w:type="spellEnd"/>
      <w:r w:rsidRPr="005E4FF1">
        <w:rPr>
          <w:sz w:val="28"/>
          <w:szCs w:val="28"/>
        </w:rPr>
        <w:t>, 28.05.2003. URL: http://www.coe.int/portalT.asp.</w:t>
      </w:r>
    </w:p>
    <w:p w:rsidR="005E4FF1" w:rsidRPr="005E4FF1" w:rsidRDefault="005E4FF1" w:rsidP="007B47D9">
      <w:pPr>
        <w:pStyle w:val="a4"/>
        <w:numPr>
          <w:ilvl w:val="0"/>
          <w:numId w:val="37"/>
        </w:numPr>
        <w:tabs>
          <w:tab w:val="left" w:pos="993"/>
        </w:tabs>
        <w:spacing w:line="276" w:lineRule="auto"/>
        <w:ind w:left="0" w:firstLine="567"/>
        <w:jc w:val="both"/>
        <w:rPr>
          <w:sz w:val="28"/>
          <w:szCs w:val="28"/>
        </w:rPr>
      </w:pPr>
      <w:proofErr w:type="spellStart"/>
      <w:r w:rsidRPr="005E4FF1">
        <w:rPr>
          <w:sz w:val="28"/>
          <w:szCs w:val="28"/>
        </w:rPr>
        <w:t>Romain</w:t>
      </w:r>
      <w:proofErr w:type="spellEnd"/>
      <w:r w:rsidRPr="005E4FF1">
        <w:rPr>
          <w:sz w:val="28"/>
          <w:szCs w:val="28"/>
        </w:rPr>
        <w:t xml:space="preserve"> </w:t>
      </w:r>
      <w:proofErr w:type="spellStart"/>
      <w:r w:rsidRPr="005E4FF1">
        <w:rPr>
          <w:sz w:val="28"/>
          <w:szCs w:val="28"/>
        </w:rPr>
        <w:t>Keppenne</w:t>
      </w:r>
      <w:proofErr w:type="spellEnd"/>
      <w:r w:rsidRPr="005E4FF1">
        <w:rPr>
          <w:sz w:val="28"/>
          <w:szCs w:val="28"/>
        </w:rPr>
        <w:t>. Legal Tech and other smart contracts: what future for legal automation? URL: http://parisinnovationreview.com/articles-en/what-future-for-legal-automation (дата звернення 03.03.2020).</w:t>
      </w:r>
    </w:p>
    <w:p w:rsidR="00424BA2" w:rsidRDefault="00424BA2" w:rsidP="007B47D9">
      <w:pPr>
        <w:pStyle w:val="a4"/>
        <w:tabs>
          <w:tab w:val="left" w:pos="993"/>
        </w:tabs>
        <w:spacing w:line="276" w:lineRule="auto"/>
        <w:ind w:left="0" w:firstLine="567"/>
        <w:jc w:val="both"/>
        <w:rPr>
          <w:b/>
          <w:sz w:val="28"/>
          <w:szCs w:val="28"/>
        </w:rPr>
      </w:pPr>
    </w:p>
    <w:p w:rsidR="005E4FF1" w:rsidRDefault="005E4FF1" w:rsidP="007B47D9">
      <w:pPr>
        <w:pStyle w:val="a4"/>
        <w:tabs>
          <w:tab w:val="left" w:pos="993"/>
        </w:tabs>
        <w:spacing w:line="276" w:lineRule="auto"/>
        <w:ind w:left="0" w:firstLine="567"/>
        <w:jc w:val="both"/>
        <w:rPr>
          <w:b/>
          <w:sz w:val="28"/>
          <w:szCs w:val="28"/>
        </w:rPr>
      </w:pPr>
      <w:r w:rsidRPr="005E4FF1">
        <w:rPr>
          <w:b/>
          <w:sz w:val="28"/>
          <w:szCs w:val="28"/>
        </w:rPr>
        <w:t>Інформаційні ресурси в мережі Інтернет</w:t>
      </w:r>
    </w:p>
    <w:p w:rsidR="005E4FF1" w:rsidRPr="005E4FF1" w:rsidRDefault="005E4FF1" w:rsidP="007B47D9">
      <w:pPr>
        <w:pStyle w:val="a4"/>
        <w:tabs>
          <w:tab w:val="left" w:pos="993"/>
        </w:tabs>
        <w:spacing w:line="276" w:lineRule="auto"/>
        <w:ind w:left="0" w:firstLine="567"/>
        <w:jc w:val="both"/>
        <w:rPr>
          <w:b/>
          <w:sz w:val="28"/>
          <w:szCs w:val="28"/>
        </w:rPr>
      </w:pPr>
    </w:p>
    <w:p w:rsidR="005E4FF1" w:rsidRPr="005E4FF1" w:rsidRDefault="005E4FF1" w:rsidP="007B47D9">
      <w:pPr>
        <w:pStyle w:val="a4"/>
        <w:numPr>
          <w:ilvl w:val="0"/>
          <w:numId w:val="36"/>
        </w:numPr>
        <w:tabs>
          <w:tab w:val="left" w:pos="851"/>
          <w:tab w:val="left" w:pos="993"/>
        </w:tabs>
        <w:spacing w:line="276" w:lineRule="auto"/>
        <w:ind w:left="0" w:firstLine="567"/>
        <w:jc w:val="both"/>
        <w:rPr>
          <w:sz w:val="28"/>
          <w:szCs w:val="28"/>
        </w:rPr>
      </w:pPr>
      <w:r w:rsidRPr="005E4FF1">
        <w:rPr>
          <w:sz w:val="28"/>
          <w:szCs w:val="28"/>
        </w:rPr>
        <w:t>Офіційний портал Верховної Ради України</w:t>
      </w:r>
      <w:r w:rsidR="007B47D9">
        <w:rPr>
          <w:sz w:val="28"/>
          <w:szCs w:val="28"/>
        </w:rPr>
        <w:t>.</w:t>
      </w:r>
      <w:r w:rsidRPr="005E4FF1">
        <w:rPr>
          <w:sz w:val="28"/>
          <w:szCs w:val="28"/>
        </w:rPr>
        <w:t xml:space="preserve"> </w:t>
      </w:r>
      <w:r w:rsidR="007B47D9" w:rsidRPr="005E4FF1">
        <w:rPr>
          <w:sz w:val="28"/>
          <w:szCs w:val="28"/>
        </w:rPr>
        <w:t xml:space="preserve">URL: </w:t>
      </w:r>
      <w:r w:rsidRPr="005E4FF1">
        <w:rPr>
          <w:sz w:val="28"/>
          <w:szCs w:val="28"/>
        </w:rPr>
        <w:t>http://iportal.rada.gov.ua/</w:t>
      </w:r>
    </w:p>
    <w:p w:rsidR="005E4FF1" w:rsidRPr="005E4FF1" w:rsidRDefault="005E4FF1" w:rsidP="007B47D9">
      <w:pPr>
        <w:pStyle w:val="a4"/>
        <w:numPr>
          <w:ilvl w:val="0"/>
          <w:numId w:val="36"/>
        </w:numPr>
        <w:tabs>
          <w:tab w:val="left" w:pos="851"/>
          <w:tab w:val="left" w:pos="993"/>
        </w:tabs>
        <w:spacing w:line="276" w:lineRule="auto"/>
        <w:ind w:left="0" w:firstLine="567"/>
        <w:jc w:val="both"/>
        <w:rPr>
          <w:sz w:val="28"/>
          <w:szCs w:val="28"/>
        </w:rPr>
      </w:pPr>
      <w:r w:rsidRPr="005E4FF1">
        <w:rPr>
          <w:sz w:val="28"/>
          <w:szCs w:val="28"/>
        </w:rPr>
        <w:t xml:space="preserve">Єдиний державний веб-портал відкритих даних. </w:t>
      </w:r>
      <w:r w:rsidRPr="005E4FF1">
        <w:rPr>
          <w:sz w:val="28"/>
          <w:szCs w:val="28"/>
          <w:lang w:val="en-US"/>
        </w:rPr>
        <w:t>URL</w:t>
      </w:r>
      <w:r w:rsidRPr="005E4FF1">
        <w:rPr>
          <w:sz w:val="28"/>
          <w:szCs w:val="28"/>
        </w:rPr>
        <w:t>: https://data.gov.ua/</w:t>
      </w:r>
    </w:p>
    <w:p w:rsidR="005E4FF1" w:rsidRPr="005E4FF1" w:rsidRDefault="005E4FF1" w:rsidP="007B47D9">
      <w:pPr>
        <w:pStyle w:val="a4"/>
        <w:numPr>
          <w:ilvl w:val="0"/>
          <w:numId w:val="36"/>
        </w:numPr>
        <w:tabs>
          <w:tab w:val="left" w:pos="851"/>
          <w:tab w:val="left" w:pos="993"/>
        </w:tabs>
        <w:spacing w:line="276" w:lineRule="auto"/>
        <w:ind w:left="0" w:firstLine="567"/>
        <w:jc w:val="both"/>
        <w:rPr>
          <w:sz w:val="28"/>
          <w:szCs w:val="28"/>
        </w:rPr>
      </w:pPr>
      <w:r w:rsidRPr="005E4FF1">
        <w:rPr>
          <w:sz w:val="28"/>
          <w:szCs w:val="28"/>
        </w:rPr>
        <w:t>Єдиний державний реєстр судових рішень</w:t>
      </w:r>
      <w:r w:rsidR="007B47D9">
        <w:rPr>
          <w:sz w:val="28"/>
          <w:szCs w:val="28"/>
        </w:rPr>
        <w:t>.</w:t>
      </w:r>
      <w:r w:rsidRPr="005E4FF1">
        <w:rPr>
          <w:sz w:val="28"/>
          <w:szCs w:val="28"/>
        </w:rPr>
        <w:t xml:space="preserve"> </w:t>
      </w:r>
      <w:r w:rsidR="007B47D9" w:rsidRPr="005E4FF1">
        <w:rPr>
          <w:sz w:val="28"/>
          <w:szCs w:val="28"/>
        </w:rPr>
        <w:t xml:space="preserve">URL: </w:t>
      </w:r>
      <w:r w:rsidRPr="005E4FF1">
        <w:rPr>
          <w:sz w:val="28"/>
          <w:szCs w:val="28"/>
        </w:rPr>
        <w:t xml:space="preserve"> http://reyestr.court.gov.ua/</w:t>
      </w:r>
    </w:p>
    <w:p w:rsidR="005E4FF1" w:rsidRPr="005E4FF1" w:rsidRDefault="005E4FF1" w:rsidP="007B47D9">
      <w:pPr>
        <w:pStyle w:val="a4"/>
        <w:numPr>
          <w:ilvl w:val="0"/>
          <w:numId w:val="36"/>
        </w:numPr>
        <w:tabs>
          <w:tab w:val="left" w:pos="851"/>
          <w:tab w:val="left" w:pos="993"/>
        </w:tabs>
        <w:spacing w:line="276" w:lineRule="auto"/>
        <w:ind w:left="0" w:firstLine="567"/>
        <w:jc w:val="both"/>
        <w:rPr>
          <w:sz w:val="28"/>
          <w:szCs w:val="28"/>
        </w:rPr>
      </w:pPr>
      <w:r w:rsidRPr="005E4FF1">
        <w:rPr>
          <w:sz w:val="28"/>
          <w:szCs w:val="28"/>
        </w:rPr>
        <w:t>Єдиний державний реєстр судових рішень. URL:  http://reyestr.court.gov.ua/</w:t>
      </w:r>
    </w:p>
    <w:p w:rsidR="005E4FF1" w:rsidRPr="005E4FF1" w:rsidRDefault="005E4FF1" w:rsidP="007B47D9">
      <w:pPr>
        <w:pStyle w:val="a4"/>
        <w:numPr>
          <w:ilvl w:val="0"/>
          <w:numId w:val="36"/>
        </w:numPr>
        <w:tabs>
          <w:tab w:val="left" w:pos="851"/>
          <w:tab w:val="left" w:pos="993"/>
        </w:tabs>
        <w:spacing w:line="276" w:lineRule="auto"/>
        <w:ind w:left="0" w:firstLine="567"/>
        <w:jc w:val="both"/>
        <w:rPr>
          <w:sz w:val="28"/>
          <w:szCs w:val="28"/>
        </w:rPr>
      </w:pPr>
      <w:r w:rsidRPr="005E4FF1">
        <w:rPr>
          <w:sz w:val="28"/>
          <w:szCs w:val="28"/>
        </w:rPr>
        <w:t>ЛГІА:ЗАКОН – інформаційно-аналітична екосистема для бізнесу. URL: https://ligazakon.net/</w:t>
      </w:r>
    </w:p>
    <w:p w:rsidR="005E4FF1" w:rsidRPr="005E4FF1" w:rsidRDefault="005E4FF1" w:rsidP="007B47D9">
      <w:pPr>
        <w:pStyle w:val="a4"/>
        <w:numPr>
          <w:ilvl w:val="0"/>
          <w:numId w:val="36"/>
        </w:numPr>
        <w:tabs>
          <w:tab w:val="left" w:pos="851"/>
          <w:tab w:val="left" w:pos="993"/>
        </w:tabs>
        <w:spacing w:line="276" w:lineRule="auto"/>
        <w:ind w:left="0" w:firstLine="567"/>
        <w:jc w:val="both"/>
        <w:rPr>
          <w:sz w:val="28"/>
          <w:szCs w:val="28"/>
        </w:rPr>
      </w:pPr>
      <w:r w:rsidRPr="005E4FF1">
        <w:rPr>
          <w:sz w:val="28"/>
          <w:szCs w:val="28"/>
        </w:rPr>
        <w:t>Довідково-інформаційна платформа правових консультацій «</w:t>
      </w:r>
      <w:proofErr w:type="spellStart"/>
      <w:r w:rsidRPr="005E4FF1">
        <w:rPr>
          <w:sz w:val="28"/>
          <w:szCs w:val="28"/>
        </w:rPr>
        <w:t>WikiLegalAid</w:t>
      </w:r>
      <w:proofErr w:type="spellEnd"/>
      <w:r w:rsidRPr="005E4FF1">
        <w:rPr>
          <w:sz w:val="28"/>
          <w:szCs w:val="28"/>
        </w:rPr>
        <w:t>». URL: https://wiki.legalaid.gov.ua/</w:t>
      </w:r>
    </w:p>
    <w:p w:rsidR="005E4FF1" w:rsidRPr="005E4FF1" w:rsidRDefault="005E4FF1" w:rsidP="007B47D9">
      <w:pPr>
        <w:pStyle w:val="a4"/>
        <w:numPr>
          <w:ilvl w:val="0"/>
          <w:numId w:val="36"/>
        </w:numPr>
        <w:tabs>
          <w:tab w:val="left" w:pos="851"/>
          <w:tab w:val="left" w:pos="993"/>
        </w:tabs>
        <w:spacing w:line="276" w:lineRule="auto"/>
        <w:ind w:left="0" w:firstLine="567"/>
        <w:jc w:val="both"/>
        <w:rPr>
          <w:sz w:val="28"/>
          <w:szCs w:val="28"/>
        </w:rPr>
      </w:pPr>
      <w:proofErr w:type="spellStart"/>
      <w:r w:rsidRPr="005E4FF1">
        <w:rPr>
          <w:sz w:val="28"/>
          <w:szCs w:val="28"/>
        </w:rPr>
        <w:t>Юридические</w:t>
      </w:r>
      <w:proofErr w:type="spellEnd"/>
      <w:r w:rsidRPr="005E4FF1">
        <w:rPr>
          <w:sz w:val="28"/>
          <w:szCs w:val="28"/>
        </w:rPr>
        <w:t xml:space="preserve"> услуги </w:t>
      </w:r>
      <w:proofErr w:type="spellStart"/>
      <w:r w:rsidRPr="005E4FF1">
        <w:rPr>
          <w:sz w:val="28"/>
          <w:szCs w:val="28"/>
        </w:rPr>
        <w:t>on-line</w:t>
      </w:r>
      <w:proofErr w:type="spellEnd"/>
      <w:r w:rsidRPr="005E4FF1">
        <w:rPr>
          <w:sz w:val="28"/>
          <w:szCs w:val="28"/>
        </w:rPr>
        <w:t xml:space="preserve"> </w:t>
      </w:r>
      <w:r w:rsidR="007B47D9" w:rsidRPr="005E4FF1">
        <w:rPr>
          <w:sz w:val="28"/>
          <w:szCs w:val="28"/>
        </w:rPr>
        <w:t xml:space="preserve">URL: </w:t>
      </w:r>
      <w:r w:rsidRPr="005E4FF1">
        <w:rPr>
          <w:sz w:val="28"/>
          <w:szCs w:val="28"/>
        </w:rPr>
        <w:t>http://yurist-online.com</w:t>
      </w:r>
    </w:p>
    <w:p w:rsidR="005E4FF1" w:rsidRPr="005E4FF1" w:rsidRDefault="005E4FF1" w:rsidP="007B47D9">
      <w:pPr>
        <w:pStyle w:val="a4"/>
        <w:tabs>
          <w:tab w:val="left" w:pos="993"/>
        </w:tabs>
        <w:spacing w:line="276" w:lineRule="auto"/>
        <w:ind w:left="0" w:firstLine="567"/>
        <w:jc w:val="both"/>
        <w:rPr>
          <w:sz w:val="28"/>
          <w:szCs w:val="28"/>
        </w:rPr>
      </w:pPr>
    </w:p>
    <w:p w:rsidR="008B0907" w:rsidRPr="008B0907" w:rsidRDefault="008B0907" w:rsidP="007B47D9">
      <w:pPr>
        <w:tabs>
          <w:tab w:val="left" w:pos="993"/>
        </w:tabs>
        <w:spacing w:line="276" w:lineRule="auto"/>
        <w:ind w:firstLine="567"/>
        <w:jc w:val="both"/>
        <w:rPr>
          <w:sz w:val="28"/>
          <w:szCs w:val="28"/>
          <w:lang w:val="ru-RU"/>
        </w:rPr>
      </w:pPr>
    </w:p>
    <w:p w:rsidR="008B0907" w:rsidRPr="008B0907" w:rsidRDefault="008B0907" w:rsidP="007B47D9">
      <w:pPr>
        <w:tabs>
          <w:tab w:val="left" w:pos="1134"/>
        </w:tabs>
        <w:spacing w:line="276" w:lineRule="auto"/>
        <w:ind w:firstLine="567"/>
        <w:jc w:val="both"/>
        <w:rPr>
          <w:b/>
          <w:sz w:val="28"/>
          <w:szCs w:val="28"/>
        </w:rPr>
      </w:pPr>
    </w:p>
    <w:sectPr w:rsidR="008B0907" w:rsidRPr="008B0907" w:rsidSect="007B47D9">
      <w:headerReference w:type="default" r:id="rId9"/>
      <w:pgSz w:w="12240" w:h="15840"/>
      <w:pgMar w:top="1134" w:right="850" w:bottom="1134" w:left="1843"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1472F" w:rsidRDefault="0011472F" w:rsidP="007B47D9">
      <w:r>
        <w:separator/>
      </w:r>
    </w:p>
  </w:endnote>
  <w:endnote w:type="continuationSeparator" w:id="0">
    <w:p w:rsidR="0011472F" w:rsidRDefault="0011472F" w:rsidP="007B47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1472F" w:rsidRDefault="0011472F" w:rsidP="007B47D9">
      <w:r>
        <w:separator/>
      </w:r>
    </w:p>
  </w:footnote>
  <w:footnote w:type="continuationSeparator" w:id="0">
    <w:p w:rsidR="0011472F" w:rsidRDefault="0011472F" w:rsidP="007B47D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48368224"/>
      <w:docPartObj>
        <w:docPartGallery w:val="Page Numbers (Top of Page)"/>
        <w:docPartUnique/>
      </w:docPartObj>
    </w:sdtPr>
    <w:sdtEndPr/>
    <w:sdtContent>
      <w:p w:rsidR="007B47D9" w:rsidRDefault="007B47D9">
        <w:pPr>
          <w:pStyle w:val="a7"/>
          <w:jc w:val="right"/>
        </w:pPr>
        <w:r>
          <w:fldChar w:fldCharType="begin"/>
        </w:r>
        <w:r>
          <w:instrText>PAGE   \* MERGEFORMAT</w:instrText>
        </w:r>
        <w:r>
          <w:fldChar w:fldCharType="separate"/>
        </w:r>
        <w:r w:rsidR="00A43C28" w:rsidRPr="00A43C28">
          <w:rPr>
            <w:noProof/>
            <w:lang w:val="ru-RU"/>
          </w:rPr>
          <w:t>21</w:t>
        </w:r>
        <w:r>
          <w:fldChar w:fldCharType="end"/>
        </w:r>
      </w:p>
    </w:sdtContent>
  </w:sdt>
  <w:p w:rsidR="007B47D9" w:rsidRDefault="007B47D9">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04C21"/>
    <w:multiLevelType w:val="hybridMultilevel"/>
    <w:tmpl w:val="980224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EE0AFF"/>
    <w:multiLevelType w:val="hybridMultilevel"/>
    <w:tmpl w:val="D13EB0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7E46DBC"/>
    <w:multiLevelType w:val="hybridMultilevel"/>
    <w:tmpl w:val="6076F0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66740E"/>
    <w:multiLevelType w:val="hybridMultilevel"/>
    <w:tmpl w:val="308CE7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67170A"/>
    <w:multiLevelType w:val="hybridMultilevel"/>
    <w:tmpl w:val="15968312"/>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5" w15:restartNumberingAfterBreak="0">
    <w:nsid w:val="08C17F8C"/>
    <w:multiLevelType w:val="hybridMultilevel"/>
    <w:tmpl w:val="FBE41100"/>
    <w:lvl w:ilvl="0" w:tplc="09380AD8">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6" w15:restartNumberingAfterBreak="0">
    <w:nsid w:val="0DE541A8"/>
    <w:multiLevelType w:val="hybridMultilevel"/>
    <w:tmpl w:val="CEE84D12"/>
    <w:lvl w:ilvl="0" w:tplc="27B48FE8">
      <w:start w:val="1"/>
      <w:numFmt w:val="decimal"/>
      <w:lvlText w:val="%1."/>
      <w:lvlJc w:val="left"/>
      <w:pPr>
        <w:ind w:left="2010" w:hanging="876"/>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4FE0ABF"/>
    <w:multiLevelType w:val="hybridMultilevel"/>
    <w:tmpl w:val="DECCEC9A"/>
    <w:lvl w:ilvl="0" w:tplc="E55C90BE">
      <w:start w:val="1"/>
      <w:numFmt w:val="decimal"/>
      <w:lvlText w:val="%1."/>
      <w:lvlJc w:val="left"/>
      <w:pPr>
        <w:ind w:left="1854" w:hanging="360"/>
      </w:pPr>
      <w:rPr>
        <w:b w:val="0"/>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8" w15:restartNumberingAfterBreak="0">
    <w:nsid w:val="1C4247F9"/>
    <w:multiLevelType w:val="hybridMultilevel"/>
    <w:tmpl w:val="B2F620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E06783A"/>
    <w:multiLevelType w:val="hybridMultilevel"/>
    <w:tmpl w:val="CEE84D12"/>
    <w:lvl w:ilvl="0" w:tplc="27B48FE8">
      <w:start w:val="1"/>
      <w:numFmt w:val="decimal"/>
      <w:lvlText w:val="%1."/>
      <w:lvlJc w:val="left"/>
      <w:pPr>
        <w:ind w:left="2010" w:hanging="876"/>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F257512"/>
    <w:multiLevelType w:val="hybridMultilevel"/>
    <w:tmpl w:val="EB92E926"/>
    <w:lvl w:ilvl="0" w:tplc="59163D58">
      <w:start w:val="1"/>
      <w:numFmt w:val="decimal"/>
      <w:lvlText w:val="%1."/>
      <w:lvlJc w:val="left"/>
      <w:pPr>
        <w:ind w:left="720" w:hanging="360"/>
      </w:pPr>
      <w:rPr>
        <w:rFonts w:ascii="Times New Roman" w:hAnsi="Times New Roman" w:hint="default"/>
        <w:b w:val="0"/>
        <w:i w:val="0"/>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20B45EBB"/>
    <w:multiLevelType w:val="hybridMultilevel"/>
    <w:tmpl w:val="EB2451C0"/>
    <w:lvl w:ilvl="0" w:tplc="27B48FE8">
      <w:start w:val="1"/>
      <w:numFmt w:val="decimal"/>
      <w:lvlText w:val="%1."/>
      <w:lvlJc w:val="left"/>
      <w:pPr>
        <w:ind w:left="2010" w:hanging="876"/>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691496E"/>
    <w:multiLevelType w:val="hybridMultilevel"/>
    <w:tmpl w:val="4C3C2D42"/>
    <w:lvl w:ilvl="0" w:tplc="47588B9E">
      <w:start w:val="1"/>
      <w:numFmt w:val="decimal"/>
      <w:lvlText w:val="%1."/>
      <w:lvlJc w:val="left"/>
      <w:pPr>
        <w:ind w:left="2010" w:hanging="876"/>
      </w:pPr>
      <w:rPr>
        <w:rFonts w:hint="default"/>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3" w15:restartNumberingAfterBreak="0">
    <w:nsid w:val="377660E6"/>
    <w:multiLevelType w:val="hybridMultilevel"/>
    <w:tmpl w:val="308CE7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A4940D6"/>
    <w:multiLevelType w:val="hybridMultilevel"/>
    <w:tmpl w:val="408A417A"/>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5" w15:restartNumberingAfterBreak="0">
    <w:nsid w:val="3DAF2865"/>
    <w:multiLevelType w:val="hybridMultilevel"/>
    <w:tmpl w:val="D31A1554"/>
    <w:lvl w:ilvl="0" w:tplc="E55C90BE">
      <w:start w:val="1"/>
      <w:numFmt w:val="decimal"/>
      <w:lvlText w:val="%1."/>
      <w:lvlJc w:val="left"/>
      <w:pPr>
        <w:ind w:left="1854" w:hanging="360"/>
      </w:pPr>
      <w:rPr>
        <w:b w:val="0"/>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6" w15:restartNumberingAfterBreak="0">
    <w:nsid w:val="3E797B54"/>
    <w:multiLevelType w:val="hybridMultilevel"/>
    <w:tmpl w:val="5388FA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04C6039"/>
    <w:multiLevelType w:val="hybridMultilevel"/>
    <w:tmpl w:val="624099FA"/>
    <w:lvl w:ilvl="0" w:tplc="E55C90BE">
      <w:start w:val="1"/>
      <w:numFmt w:val="decimal"/>
      <w:lvlText w:val="%1."/>
      <w:lvlJc w:val="left"/>
      <w:pPr>
        <w:ind w:left="928" w:hanging="360"/>
      </w:pPr>
      <w:rPr>
        <w:b w:val="0"/>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8" w15:restartNumberingAfterBreak="0">
    <w:nsid w:val="46A31BAA"/>
    <w:multiLevelType w:val="hybridMultilevel"/>
    <w:tmpl w:val="ED4AC2E6"/>
    <w:lvl w:ilvl="0" w:tplc="E55C90BE">
      <w:start w:val="1"/>
      <w:numFmt w:val="decimal"/>
      <w:lvlText w:val="%1."/>
      <w:lvlJc w:val="left"/>
      <w:pPr>
        <w:ind w:left="1854" w:hanging="360"/>
      </w:pPr>
      <w:rPr>
        <w:b w:val="0"/>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9" w15:restartNumberingAfterBreak="0">
    <w:nsid w:val="4AB3797C"/>
    <w:multiLevelType w:val="hybridMultilevel"/>
    <w:tmpl w:val="5388FA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B1D677E"/>
    <w:multiLevelType w:val="hybridMultilevel"/>
    <w:tmpl w:val="3E360CE2"/>
    <w:lvl w:ilvl="0" w:tplc="E55C90BE">
      <w:start w:val="1"/>
      <w:numFmt w:val="decimal"/>
      <w:lvlText w:val="%1."/>
      <w:lvlJc w:val="left"/>
      <w:pPr>
        <w:ind w:left="1287"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0FD4FA6"/>
    <w:multiLevelType w:val="hybridMultilevel"/>
    <w:tmpl w:val="B5DC3270"/>
    <w:lvl w:ilvl="0" w:tplc="09380AD8">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2" w15:restartNumberingAfterBreak="0">
    <w:nsid w:val="53B5119A"/>
    <w:multiLevelType w:val="hybridMultilevel"/>
    <w:tmpl w:val="065401DE"/>
    <w:lvl w:ilvl="0" w:tplc="0409000F">
      <w:start w:val="1"/>
      <w:numFmt w:val="decimal"/>
      <w:lvlText w:val="%1."/>
      <w:lvlJc w:val="left"/>
      <w:pPr>
        <w:ind w:left="720" w:hanging="360"/>
      </w:pPr>
    </w:lvl>
    <w:lvl w:ilvl="1" w:tplc="283ABC52">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6AF46A1"/>
    <w:multiLevelType w:val="hybridMultilevel"/>
    <w:tmpl w:val="CB8EC028"/>
    <w:lvl w:ilvl="0" w:tplc="47588B9E">
      <w:start w:val="1"/>
      <w:numFmt w:val="decimal"/>
      <w:lvlText w:val="%1."/>
      <w:lvlJc w:val="left"/>
      <w:pPr>
        <w:ind w:left="1443" w:hanging="876"/>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4" w15:restartNumberingAfterBreak="0">
    <w:nsid w:val="58FC0255"/>
    <w:multiLevelType w:val="hybridMultilevel"/>
    <w:tmpl w:val="0262BE6C"/>
    <w:lvl w:ilvl="0" w:tplc="E55C90BE">
      <w:start w:val="1"/>
      <w:numFmt w:val="decimal"/>
      <w:lvlText w:val="%1."/>
      <w:lvlJc w:val="left"/>
      <w:pPr>
        <w:ind w:left="1287" w:hanging="360"/>
      </w:pPr>
      <w:rPr>
        <w:b w:val="0"/>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25" w15:restartNumberingAfterBreak="0">
    <w:nsid w:val="5D317A85"/>
    <w:multiLevelType w:val="hybridMultilevel"/>
    <w:tmpl w:val="308CE7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0BA0820"/>
    <w:multiLevelType w:val="hybridMultilevel"/>
    <w:tmpl w:val="3CFCFDB8"/>
    <w:lvl w:ilvl="0" w:tplc="04D4A15C">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1961231"/>
    <w:multiLevelType w:val="hybridMultilevel"/>
    <w:tmpl w:val="624099FA"/>
    <w:lvl w:ilvl="0" w:tplc="E55C90BE">
      <w:start w:val="1"/>
      <w:numFmt w:val="decimal"/>
      <w:lvlText w:val="%1."/>
      <w:lvlJc w:val="left"/>
      <w:pPr>
        <w:ind w:left="928" w:hanging="360"/>
      </w:pPr>
      <w:rPr>
        <w:b w:val="0"/>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28" w15:restartNumberingAfterBreak="0">
    <w:nsid w:val="62E70121"/>
    <w:multiLevelType w:val="hybridMultilevel"/>
    <w:tmpl w:val="308CE7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4155906"/>
    <w:multiLevelType w:val="hybridMultilevel"/>
    <w:tmpl w:val="8C168C4C"/>
    <w:lvl w:ilvl="0" w:tplc="C3CA9E6E">
      <w:start w:val="1"/>
      <w:numFmt w:val="decimal"/>
      <w:lvlText w:val="%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48D4133"/>
    <w:multiLevelType w:val="hybridMultilevel"/>
    <w:tmpl w:val="13DC6048"/>
    <w:lvl w:ilvl="0" w:tplc="47588B9E">
      <w:start w:val="1"/>
      <w:numFmt w:val="decimal"/>
      <w:lvlText w:val="%1."/>
      <w:lvlJc w:val="left"/>
      <w:pPr>
        <w:ind w:left="1443" w:hanging="876"/>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54834E2"/>
    <w:multiLevelType w:val="hybridMultilevel"/>
    <w:tmpl w:val="9EC20E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73A5B53"/>
    <w:multiLevelType w:val="hybridMultilevel"/>
    <w:tmpl w:val="D13EB0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F420C3C"/>
    <w:multiLevelType w:val="hybridMultilevel"/>
    <w:tmpl w:val="BA9EC0DC"/>
    <w:lvl w:ilvl="0" w:tplc="C01C7116">
      <w:start w:val="1"/>
      <w:numFmt w:val="decimal"/>
      <w:lvlText w:val="%1."/>
      <w:lvlJc w:val="left"/>
      <w:pPr>
        <w:ind w:left="1443" w:hanging="876"/>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4" w15:restartNumberingAfterBreak="0">
    <w:nsid w:val="712E46A4"/>
    <w:multiLevelType w:val="hybridMultilevel"/>
    <w:tmpl w:val="3CFCFDB8"/>
    <w:lvl w:ilvl="0" w:tplc="04D4A15C">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25A3687"/>
    <w:multiLevelType w:val="hybridMultilevel"/>
    <w:tmpl w:val="3CDE8096"/>
    <w:lvl w:ilvl="0" w:tplc="E55C90BE">
      <w:start w:val="1"/>
      <w:numFmt w:val="decimal"/>
      <w:lvlText w:val="%1."/>
      <w:lvlJc w:val="left"/>
      <w:pPr>
        <w:ind w:left="1854" w:hanging="360"/>
      </w:pPr>
      <w:rPr>
        <w:b w:val="0"/>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num w:numId="1">
    <w:abstractNumId w:val="5"/>
  </w:num>
  <w:num w:numId="2">
    <w:abstractNumId w:val="21"/>
  </w:num>
  <w:num w:numId="3">
    <w:abstractNumId w:val="31"/>
  </w:num>
  <w:num w:numId="4">
    <w:abstractNumId w:val="32"/>
  </w:num>
  <w:num w:numId="5">
    <w:abstractNumId w:val="3"/>
  </w:num>
  <w:num w:numId="6">
    <w:abstractNumId w:val="25"/>
  </w:num>
  <w:num w:numId="7">
    <w:abstractNumId w:val="13"/>
  </w:num>
  <w:num w:numId="8">
    <w:abstractNumId w:val="28"/>
  </w:num>
  <w:num w:numId="9">
    <w:abstractNumId w:val="2"/>
  </w:num>
  <w:num w:numId="10">
    <w:abstractNumId w:val="34"/>
  </w:num>
  <w:num w:numId="11">
    <w:abstractNumId w:val="8"/>
  </w:num>
  <w:num w:numId="12">
    <w:abstractNumId w:val="1"/>
  </w:num>
  <w:num w:numId="13">
    <w:abstractNumId w:val="0"/>
  </w:num>
  <w:num w:numId="14">
    <w:abstractNumId w:val="24"/>
  </w:num>
  <w:num w:numId="15">
    <w:abstractNumId w:val="14"/>
  </w:num>
  <w:num w:numId="16">
    <w:abstractNumId w:val="7"/>
  </w:num>
  <w:num w:numId="1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5"/>
  </w:num>
  <w:num w:numId="19">
    <w:abstractNumId w:val="35"/>
  </w:num>
  <w:num w:numId="20">
    <w:abstractNumId w:val="18"/>
  </w:num>
  <w:num w:numId="21">
    <w:abstractNumId w:val="17"/>
  </w:num>
  <w:num w:numId="22">
    <w:abstractNumId w:val="27"/>
  </w:num>
  <w:num w:numId="23">
    <w:abstractNumId w:val="20"/>
  </w:num>
  <w:num w:numId="24">
    <w:abstractNumId w:val="16"/>
  </w:num>
  <w:num w:numId="25">
    <w:abstractNumId w:val="10"/>
  </w:num>
  <w:num w:numId="26">
    <w:abstractNumId w:val="19"/>
  </w:num>
  <w:num w:numId="27">
    <w:abstractNumId w:val="4"/>
  </w:num>
  <w:num w:numId="28">
    <w:abstractNumId w:val="23"/>
  </w:num>
  <w:num w:numId="29">
    <w:abstractNumId w:val="33"/>
  </w:num>
  <w:num w:numId="30">
    <w:abstractNumId w:val="30"/>
  </w:num>
  <w:num w:numId="31">
    <w:abstractNumId w:val="12"/>
  </w:num>
  <w:num w:numId="32">
    <w:abstractNumId w:val="6"/>
  </w:num>
  <w:num w:numId="33">
    <w:abstractNumId w:val="9"/>
  </w:num>
  <w:num w:numId="34">
    <w:abstractNumId w:val="11"/>
  </w:num>
  <w:num w:numId="35">
    <w:abstractNumId w:val="22"/>
  </w:num>
  <w:num w:numId="36">
    <w:abstractNumId w:val="29"/>
  </w:num>
  <w:num w:numId="37">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34B"/>
    <w:rsid w:val="00010B16"/>
    <w:rsid w:val="00013A12"/>
    <w:rsid w:val="00015683"/>
    <w:rsid w:val="000210F0"/>
    <w:rsid w:val="000305BC"/>
    <w:rsid w:val="00030CCE"/>
    <w:rsid w:val="00031F3F"/>
    <w:rsid w:val="000364FA"/>
    <w:rsid w:val="000445FE"/>
    <w:rsid w:val="00074B54"/>
    <w:rsid w:val="00091634"/>
    <w:rsid w:val="000A6F77"/>
    <w:rsid w:val="000A7D1D"/>
    <w:rsid w:val="000D3C79"/>
    <w:rsid w:val="000F1AEE"/>
    <w:rsid w:val="00101CD1"/>
    <w:rsid w:val="001137F7"/>
    <w:rsid w:val="0011472F"/>
    <w:rsid w:val="0011708E"/>
    <w:rsid w:val="00120355"/>
    <w:rsid w:val="001519C7"/>
    <w:rsid w:val="00196F42"/>
    <w:rsid w:val="001B09F7"/>
    <w:rsid w:val="001D2814"/>
    <w:rsid w:val="00204E3B"/>
    <w:rsid w:val="00220423"/>
    <w:rsid w:val="0023530E"/>
    <w:rsid w:val="00240878"/>
    <w:rsid w:val="0024435B"/>
    <w:rsid w:val="00297A0C"/>
    <w:rsid w:val="002D0C80"/>
    <w:rsid w:val="002E134B"/>
    <w:rsid w:val="002F79CD"/>
    <w:rsid w:val="002F7D2B"/>
    <w:rsid w:val="003048A3"/>
    <w:rsid w:val="00323D69"/>
    <w:rsid w:val="00334F32"/>
    <w:rsid w:val="0034390F"/>
    <w:rsid w:val="003460E2"/>
    <w:rsid w:val="00360B34"/>
    <w:rsid w:val="00362B2E"/>
    <w:rsid w:val="00367B83"/>
    <w:rsid w:val="00370347"/>
    <w:rsid w:val="00371F99"/>
    <w:rsid w:val="00393CF9"/>
    <w:rsid w:val="003A0EB4"/>
    <w:rsid w:val="003A26C2"/>
    <w:rsid w:val="003A68B0"/>
    <w:rsid w:val="003B1620"/>
    <w:rsid w:val="003B41FA"/>
    <w:rsid w:val="003C2B5C"/>
    <w:rsid w:val="003C2E6A"/>
    <w:rsid w:val="003D0DB4"/>
    <w:rsid w:val="003E3DE3"/>
    <w:rsid w:val="00412DA1"/>
    <w:rsid w:val="00416713"/>
    <w:rsid w:val="00420F2D"/>
    <w:rsid w:val="00424BA2"/>
    <w:rsid w:val="00436CFE"/>
    <w:rsid w:val="004475FC"/>
    <w:rsid w:val="004545E0"/>
    <w:rsid w:val="00463802"/>
    <w:rsid w:val="004808A4"/>
    <w:rsid w:val="00482592"/>
    <w:rsid w:val="0048685F"/>
    <w:rsid w:val="004A3F32"/>
    <w:rsid w:val="004C7091"/>
    <w:rsid w:val="004F771E"/>
    <w:rsid w:val="00507BAD"/>
    <w:rsid w:val="00541C17"/>
    <w:rsid w:val="00551ADE"/>
    <w:rsid w:val="005663D4"/>
    <w:rsid w:val="00590864"/>
    <w:rsid w:val="0059739C"/>
    <w:rsid w:val="005B48B7"/>
    <w:rsid w:val="005C78DA"/>
    <w:rsid w:val="005D0D87"/>
    <w:rsid w:val="005E4FF1"/>
    <w:rsid w:val="005F6D36"/>
    <w:rsid w:val="00601613"/>
    <w:rsid w:val="006279B3"/>
    <w:rsid w:val="0063651D"/>
    <w:rsid w:val="006371FB"/>
    <w:rsid w:val="00637A36"/>
    <w:rsid w:val="00651773"/>
    <w:rsid w:val="006B7743"/>
    <w:rsid w:val="006D371B"/>
    <w:rsid w:val="006E384F"/>
    <w:rsid w:val="0073416C"/>
    <w:rsid w:val="0076073C"/>
    <w:rsid w:val="007A3FF1"/>
    <w:rsid w:val="007A7025"/>
    <w:rsid w:val="007B3268"/>
    <w:rsid w:val="007B47D9"/>
    <w:rsid w:val="007B560B"/>
    <w:rsid w:val="007C032C"/>
    <w:rsid w:val="007C39A7"/>
    <w:rsid w:val="007F46B3"/>
    <w:rsid w:val="00824C73"/>
    <w:rsid w:val="00840456"/>
    <w:rsid w:val="00841FA4"/>
    <w:rsid w:val="00866093"/>
    <w:rsid w:val="00867851"/>
    <w:rsid w:val="00875A11"/>
    <w:rsid w:val="008763B3"/>
    <w:rsid w:val="008773A7"/>
    <w:rsid w:val="00886F7F"/>
    <w:rsid w:val="008A4019"/>
    <w:rsid w:val="008B0907"/>
    <w:rsid w:val="008C2F0A"/>
    <w:rsid w:val="008D06D4"/>
    <w:rsid w:val="00927A92"/>
    <w:rsid w:val="009322CA"/>
    <w:rsid w:val="00937E6B"/>
    <w:rsid w:val="00965C1B"/>
    <w:rsid w:val="00980B54"/>
    <w:rsid w:val="009909BF"/>
    <w:rsid w:val="009925F8"/>
    <w:rsid w:val="009A0431"/>
    <w:rsid w:val="009A703E"/>
    <w:rsid w:val="009B6B07"/>
    <w:rsid w:val="009C124F"/>
    <w:rsid w:val="009C61C4"/>
    <w:rsid w:val="009D38CC"/>
    <w:rsid w:val="009E3197"/>
    <w:rsid w:val="009E37E5"/>
    <w:rsid w:val="009F1AE2"/>
    <w:rsid w:val="009F1B40"/>
    <w:rsid w:val="009F56D5"/>
    <w:rsid w:val="00A12FC6"/>
    <w:rsid w:val="00A31255"/>
    <w:rsid w:val="00A43C28"/>
    <w:rsid w:val="00A473A4"/>
    <w:rsid w:val="00A83E37"/>
    <w:rsid w:val="00AA3D47"/>
    <w:rsid w:val="00AA74FD"/>
    <w:rsid w:val="00AC35EA"/>
    <w:rsid w:val="00B16403"/>
    <w:rsid w:val="00B67834"/>
    <w:rsid w:val="00B76D01"/>
    <w:rsid w:val="00B80C54"/>
    <w:rsid w:val="00B82FC3"/>
    <w:rsid w:val="00B86A09"/>
    <w:rsid w:val="00B94D66"/>
    <w:rsid w:val="00BA5909"/>
    <w:rsid w:val="00BE372F"/>
    <w:rsid w:val="00BF3258"/>
    <w:rsid w:val="00C0495A"/>
    <w:rsid w:val="00C127B5"/>
    <w:rsid w:val="00C14C38"/>
    <w:rsid w:val="00C15BA6"/>
    <w:rsid w:val="00C33E7E"/>
    <w:rsid w:val="00C40417"/>
    <w:rsid w:val="00C562C8"/>
    <w:rsid w:val="00C73AC1"/>
    <w:rsid w:val="00C814BE"/>
    <w:rsid w:val="00C900F5"/>
    <w:rsid w:val="00C97FA0"/>
    <w:rsid w:val="00CA59A7"/>
    <w:rsid w:val="00CB3F74"/>
    <w:rsid w:val="00CB4558"/>
    <w:rsid w:val="00CC7116"/>
    <w:rsid w:val="00CD3B6C"/>
    <w:rsid w:val="00D2142F"/>
    <w:rsid w:val="00D24307"/>
    <w:rsid w:val="00D33F15"/>
    <w:rsid w:val="00DA3066"/>
    <w:rsid w:val="00DF2A93"/>
    <w:rsid w:val="00DF344D"/>
    <w:rsid w:val="00E03C48"/>
    <w:rsid w:val="00E04C74"/>
    <w:rsid w:val="00E1113A"/>
    <w:rsid w:val="00E13055"/>
    <w:rsid w:val="00E22B36"/>
    <w:rsid w:val="00E34DA1"/>
    <w:rsid w:val="00E4278A"/>
    <w:rsid w:val="00E468D4"/>
    <w:rsid w:val="00E612B7"/>
    <w:rsid w:val="00E67194"/>
    <w:rsid w:val="00E735AB"/>
    <w:rsid w:val="00E75C89"/>
    <w:rsid w:val="00E81627"/>
    <w:rsid w:val="00E86823"/>
    <w:rsid w:val="00ED7E0A"/>
    <w:rsid w:val="00EE1E26"/>
    <w:rsid w:val="00F333D4"/>
    <w:rsid w:val="00F36AF1"/>
    <w:rsid w:val="00F47F8A"/>
    <w:rsid w:val="00F60EEF"/>
    <w:rsid w:val="00F80033"/>
    <w:rsid w:val="00F965D3"/>
    <w:rsid w:val="00FA1FB7"/>
    <w:rsid w:val="00FE2F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41381C"/>
  <w15:chartTrackingRefBased/>
  <w15:docId w15:val="{A9EE6C4D-1E43-47DC-AC9F-696E0DDD2D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24BA2"/>
    <w:pPr>
      <w:spacing w:after="0" w:line="240" w:lineRule="auto"/>
    </w:pPr>
    <w:rPr>
      <w:rFonts w:ascii="Times New Roman" w:eastAsia="Times New Roman" w:hAnsi="Times New Roman" w:cs="Times New Roman"/>
      <w:sz w:val="24"/>
      <w:szCs w:val="20"/>
      <w:lang w:val="uk-UA" w:eastAsia="ru-RU"/>
    </w:rPr>
  </w:style>
  <w:style w:type="paragraph" w:styleId="1">
    <w:name w:val="heading 1"/>
    <w:basedOn w:val="a"/>
    <w:next w:val="a"/>
    <w:link w:val="10"/>
    <w:uiPriority w:val="9"/>
    <w:qFormat/>
    <w:rsid w:val="00CA59A7"/>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0A6F77"/>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0A6F77"/>
    <w:pPr>
      <w:keepNext/>
      <w:keepLines/>
      <w:spacing w:before="40"/>
      <w:outlineLvl w:val="2"/>
    </w:pPr>
    <w:rPr>
      <w:rFonts w:asciiTheme="majorHAnsi" w:eastAsiaTheme="majorEastAsia" w:hAnsiTheme="majorHAnsi" w:cstheme="majorBidi"/>
      <w:color w:val="1F4D78" w:themeColor="accent1" w:themeShade="7F"/>
      <w:szCs w:val="24"/>
    </w:rPr>
  </w:style>
  <w:style w:type="paragraph" w:styleId="6">
    <w:name w:val="heading 6"/>
    <w:basedOn w:val="a"/>
    <w:next w:val="a"/>
    <w:link w:val="60"/>
    <w:uiPriority w:val="9"/>
    <w:semiHidden/>
    <w:unhideWhenUsed/>
    <w:qFormat/>
    <w:rsid w:val="000A6F77"/>
    <w:pPr>
      <w:keepNext/>
      <w:keepLines/>
      <w:spacing w:before="40"/>
      <w:outlineLvl w:val="5"/>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2E134B"/>
    <w:pPr>
      <w:spacing w:before="100" w:beforeAutospacing="1" w:after="100" w:afterAutospacing="1"/>
    </w:pPr>
    <w:rPr>
      <w:szCs w:val="24"/>
      <w:lang w:val="en-US" w:eastAsia="en-US"/>
    </w:rPr>
  </w:style>
  <w:style w:type="paragraph" w:styleId="a4">
    <w:name w:val="List Paragraph"/>
    <w:basedOn w:val="a"/>
    <w:uiPriority w:val="34"/>
    <w:qFormat/>
    <w:rsid w:val="003B41FA"/>
    <w:pPr>
      <w:ind w:left="720"/>
      <w:contextualSpacing/>
    </w:pPr>
  </w:style>
  <w:style w:type="character" w:styleId="a5">
    <w:name w:val="Hyperlink"/>
    <w:basedOn w:val="a0"/>
    <w:uiPriority w:val="99"/>
    <w:unhideWhenUsed/>
    <w:rsid w:val="002F7D2B"/>
    <w:rPr>
      <w:color w:val="0563C1" w:themeColor="hyperlink"/>
      <w:u w:val="single"/>
    </w:rPr>
  </w:style>
  <w:style w:type="character" w:styleId="a6">
    <w:name w:val="FollowedHyperlink"/>
    <w:basedOn w:val="a0"/>
    <w:uiPriority w:val="99"/>
    <w:semiHidden/>
    <w:unhideWhenUsed/>
    <w:rsid w:val="00120355"/>
    <w:rPr>
      <w:color w:val="954F72" w:themeColor="followedHyperlink"/>
      <w:u w:val="single"/>
    </w:rPr>
  </w:style>
  <w:style w:type="character" w:customStyle="1" w:styleId="10">
    <w:name w:val="Заголовок 1 Знак"/>
    <w:basedOn w:val="a0"/>
    <w:link w:val="1"/>
    <w:uiPriority w:val="9"/>
    <w:rsid w:val="00CA59A7"/>
    <w:rPr>
      <w:rFonts w:asciiTheme="majorHAnsi" w:eastAsiaTheme="majorEastAsia" w:hAnsiTheme="majorHAnsi" w:cstheme="majorBidi"/>
      <w:color w:val="2E74B5" w:themeColor="accent1" w:themeShade="BF"/>
      <w:sz w:val="32"/>
      <w:szCs w:val="32"/>
      <w:lang w:val="uk-UA" w:eastAsia="ru-RU"/>
    </w:rPr>
  </w:style>
  <w:style w:type="character" w:customStyle="1" w:styleId="30">
    <w:name w:val="Заголовок 3 Знак"/>
    <w:basedOn w:val="a0"/>
    <w:link w:val="3"/>
    <w:uiPriority w:val="9"/>
    <w:semiHidden/>
    <w:rsid w:val="000A6F77"/>
    <w:rPr>
      <w:rFonts w:asciiTheme="majorHAnsi" w:eastAsiaTheme="majorEastAsia" w:hAnsiTheme="majorHAnsi" w:cstheme="majorBidi"/>
      <w:color w:val="1F4D78" w:themeColor="accent1" w:themeShade="7F"/>
      <w:sz w:val="24"/>
      <w:szCs w:val="24"/>
      <w:lang w:val="uk-UA" w:eastAsia="ru-RU"/>
    </w:rPr>
  </w:style>
  <w:style w:type="character" w:customStyle="1" w:styleId="20">
    <w:name w:val="Заголовок 2 Знак"/>
    <w:basedOn w:val="a0"/>
    <w:link w:val="2"/>
    <w:uiPriority w:val="9"/>
    <w:semiHidden/>
    <w:rsid w:val="000A6F77"/>
    <w:rPr>
      <w:rFonts w:asciiTheme="majorHAnsi" w:eastAsiaTheme="majorEastAsia" w:hAnsiTheme="majorHAnsi" w:cstheme="majorBidi"/>
      <w:color w:val="2E74B5" w:themeColor="accent1" w:themeShade="BF"/>
      <w:sz w:val="26"/>
      <w:szCs w:val="26"/>
      <w:lang w:val="uk-UA" w:eastAsia="ru-RU"/>
    </w:rPr>
  </w:style>
  <w:style w:type="character" w:customStyle="1" w:styleId="60">
    <w:name w:val="Заголовок 6 Знак"/>
    <w:basedOn w:val="a0"/>
    <w:link w:val="6"/>
    <w:uiPriority w:val="9"/>
    <w:semiHidden/>
    <w:rsid w:val="000A6F77"/>
    <w:rPr>
      <w:rFonts w:asciiTheme="majorHAnsi" w:eastAsiaTheme="majorEastAsia" w:hAnsiTheme="majorHAnsi" w:cstheme="majorBidi"/>
      <w:color w:val="1F4D78" w:themeColor="accent1" w:themeShade="7F"/>
      <w:sz w:val="24"/>
      <w:szCs w:val="20"/>
      <w:lang w:val="uk-UA" w:eastAsia="ru-RU"/>
    </w:rPr>
  </w:style>
  <w:style w:type="paragraph" w:styleId="a7">
    <w:name w:val="header"/>
    <w:basedOn w:val="a"/>
    <w:link w:val="a8"/>
    <w:uiPriority w:val="99"/>
    <w:unhideWhenUsed/>
    <w:rsid w:val="007B47D9"/>
    <w:pPr>
      <w:tabs>
        <w:tab w:val="center" w:pos="4844"/>
        <w:tab w:val="right" w:pos="9689"/>
      </w:tabs>
    </w:pPr>
  </w:style>
  <w:style w:type="character" w:customStyle="1" w:styleId="a8">
    <w:name w:val="Верхний колонтитул Знак"/>
    <w:basedOn w:val="a0"/>
    <w:link w:val="a7"/>
    <w:uiPriority w:val="99"/>
    <w:rsid w:val="007B47D9"/>
    <w:rPr>
      <w:rFonts w:ascii="Times New Roman" w:eastAsia="Times New Roman" w:hAnsi="Times New Roman" w:cs="Times New Roman"/>
      <w:sz w:val="24"/>
      <w:szCs w:val="20"/>
      <w:lang w:val="uk-UA" w:eastAsia="ru-RU"/>
    </w:rPr>
  </w:style>
  <w:style w:type="paragraph" w:styleId="a9">
    <w:name w:val="footer"/>
    <w:basedOn w:val="a"/>
    <w:link w:val="aa"/>
    <w:uiPriority w:val="99"/>
    <w:unhideWhenUsed/>
    <w:rsid w:val="007B47D9"/>
    <w:pPr>
      <w:tabs>
        <w:tab w:val="center" w:pos="4844"/>
        <w:tab w:val="right" w:pos="9689"/>
      </w:tabs>
    </w:pPr>
  </w:style>
  <w:style w:type="character" w:customStyle="1" w:styleId="aa">
    <w:name w:val="Нижний колонтитул Знак"/>
    <w:basedOn w:val="a0"/>
    <w:link w:val="a9"/>
    <w:uiPriority w:val="99"/>
    <w:rsid w:val="007B47D9"/>
    <w:rPr>
      <w:rFonts w:ascii="Times New Roman" w:eastAsia="Times New Roman" w:hAnsi="Times New Roman" w:cs="Times New Roman"/>
      <w:sz w:val="24"/>
      <w:szCs w:val="20"/>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552909">
      <w:bodyDiv w:val="1"/>
      <w:marLeft w:val="0"/>
      <w:marRight w:val="0"/>
      <w:marTop w:val="0"/>
      <w:marBottom w:val="0"/>
      <w:divBdr>
        <w:top w:val="none" w:sz="0" w:space="0" w:color="auto"/>
        <w:left w:val="none" w:sz="0" w:space="0" w:color="auto"/>
        <w:bottom w:val="none" w:sz="0" w:space="0" w:color="auto"/>
        <w:right w:val="none" w:sz="0" w:space="0" w:color="auto"/>
      </w:divBdr>
    </w:div>
    <w:div w:id="23987514">
      <w:bodyDiv w:val="1"/>
      <w:marLeft w:val="0"/>
      <w:marRight w:val="0"/>
      <w:marTop w:val="0"/>
      <w:marBottom w:val="0"/>
      <w:divBdr>
        <w:top w:val="none" w:sz="0" w:space="0" w:color="auto"/>
        <w:left w:val="none" w:sz="0" w:space="0" w:color="auto"/>
        <w:bottom w:val="none" w:sz="0" w:space="0" w:color="auto"/>
        <w:right w:val="none" w:sz="0" w:space="0" w:color="auto"/>
      </w:divBdr>
      <w:divsChild>
        <w:div w:id="1368138821">
          <w:marLeft w:val="0"/>
          <w:marRight w:val="0"/>
          <w:marTop w:val="0"/>
          <w:marBottom w:val="0"/>
          <w:divBdr>
            <w:top w:val="none" w:sz="0" w:space="0" w:color="auto"/>
            <w:left w:val="none" w:sz="0" w:space="0" w:color="auto"/>
            <w:bottom w:val="none" w:sz="0" w:space="0" w:color="auto"/>
            <w:right w:val="none" w:sz="0" w:space="0" w:color="auto"/>
          </w:divBdr>
          <w:divsChild>
            <w:div w:id="1677729569">
              <w:marLeft w:val="0"/>
              <w:marRight w:val="0"/>
              <w:marTop w:val="0"/>
              <w:marBottom w:val="0"/>
              <w:divBdr>
                <w:top w:val="none" w:sz="0" w:space="0" w:color="auto"/>
                <w:left w:val="none" w:sz="0" w:space="0" w:color="auto"/>
                <w:bottom w:val="none" w:sz="0" w:space="0" w:color="auto"/>
                <w:right w:val="none" w:sz="0" w:space="0" w:color="auto"/>
              </w:divBdr>
              <w:divsChild>
                <w:div w:id="410391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387134">
      <w:bodyDiv w:val="1"/>
      <w:marLeft w:val="0"/>
      <w:marRight w:val="0"/>
      <w:marTop w:val="0"/>
      <w:marBottom w:val="0"/>
      <w:divBdr>
        <w:top w:val="none" w:sz="0" w:space="0" w:color="auto"/>
        <w:left w:val="none" w:sz="0" w:space="0" w:color="auto"/>
        <w:bottom w:val="none" w:sz="0" w:space="0" w:color="auto"/>
        <w:right w:val="none" w:sz="0" w:space="0" w:color="auto"/>
      </w:divBdr>
    </w:div>
    <w:div w:id="137456577">
      <w:bodyDiv w:val="1"/>
      <w:marLeft w:val="0"/>
      <w:marRight w:val="0"/>
      <w:marTop w:val="0"/>
      <w:marBottom w:val="0"/>
      <w:divBdr>
        <w:top w:val="none" w:sz="0" w:space="0" w:color="auto"/>
        <w:left w:val="none" w:sz="0" w:space="0" w:color="auto"/>
        <w:bottom w:val="none" w:sz="0" w:space="0" w:color="auto"/>
        <w:right w:val="none" w:sz="0" w:space="0" w:color="auto"/>
      </w:divBdr>
    </w:div>
    <w:div w:id="168105041">
      <w:bodyDiv w:val="1"/>
      <w:marLeft w:val="0"/>
      <w:marRight w:val="0"/>
      <w:marTop w:val="0"/>
      <w:marBottom w:val="0"/>
      <w:divBdr>
        <w:top w:val="none" w:sz="0" w:space="0" w:color="auto"/>
        <w:left w:val="none" w:sz="0" w:space="0" w:color="auto"/>
        <w:bottom w:val="none" w:sz="0" w:space="0" w:color="auto"/>
        <w:right w:val="none" w:sz="0" w:space="0" w:color="auto"/>
      </w:divBdr>
    </w:div>
    <w:div w:id="203374783">
      <w:bodyDiv w:val="1"/>
      <w:marLeft w:val="0"/>
      <w:marRight w:val="0"/>
      <w:marTop w:val="0"/>
      <w:marBottom w:val="0"/>
      <w:divBdr>
        <w:top w:val="none" w:sz="0" w:space="0" w:color="auto"/>
        <w:left w:val="none" w:sz="0" w:space="0" w:color="auto"/>
        <w:bottom w:val="none" w:sz="0" w:space="0" w:color="auto"/>
        <w:right w:val="none" w:sz="0" w:space="0" w:color="auto"/>
      </w:divBdr>
    </w:div>
    <w:div w:id="282931729">
      <w:bodyDiv w:val="1"/>
      <w:marLeft w:val="0"/>
      <w:marRight w:val="0"/>
      <w:marTop w:val="0"/>
      <w:marBottom w:val="0"/>
      <w:divBdr>
        <w:top w:val="none" w:sz="0" w:space="0" w:color="auto"/>
        <w:left w:val="none" w:sz="0" w:space="0" w:color="auto"/>
        <w:bottom w:val="none" w:sz="0" w:space="0" w:color="auto"/>
        <w:right w:val="none" w:sz="0" w:space="0" w:color="auto"/>
      </w:divBdr>
    </w:div>
    <w:div w:id="465784780">
      <w:bodyDiv w:val="1"/>
      <w:marLeft w:val="0"/>
      <w:marRight w:val="0"/>
      <w:marTop w:val="0"/>
      <w:marBottom w:val="0"/>
      <w:divBdr>
        <w:top w:val="none" w:sz="0" w:space="0" w:color="auto"/>
        <w:left w:val="none" w:sz="0" w:space="0" w:color="auto"/>
        <w:bottom w:val="none" w:sz="0" w:space="0" w:color="auto"/>
        <w:right w:val="none" w:sz="0" w:space="0" w:color="auto"/>
      </w:divBdr>
    </w:div>
    <w:div w:id="610477429">
      <w:bodyDiv w:val="1"/>
      <w:marLeft w:val="0"/>
      <w:marRight w:val="0"/>
      <w:marTop w:val="0"/>
      <w:marBottom w:val="0"/>
      <w:divBdr>
        <w:top w:val="none" w:sz="0" w:space="0" w:color="auto"/>
        <w:left w:val="none" w:sz="0" w:space="0" w:color="auto"/>
        <w:bottom w:val="none" w:sz="0" w:space="0" w:color="auto"/>
        <w:right w:val="none" w:sz="0" w:space="0" w:color="auto"/>
      </w:divBdr>
    </w:div>
    <w:div w:id="647629527">
      <w:bodyDiv w:val="1"/>
      <w:marLeft w:val="0"/>
      <w:marRight w:val="0"/>
      <w:marTop w:val="0"/>
      <w:marBottom w:val="0"/>
      <w:divBdr>
        <w:top w:val="none" w:sz="0" w:space="0" w:color="auto"/>
        <w:left w:val="none" w:sz="0" w:space="0" w:color="auto"/>
        <w:bottom w:val="none" w:sz="0" w:space="0" w:color="auto"/>
        <w:right w:val="none" w:sz="0" w:space="0" w:color="auto"/>
      </w:divBdr>
    </w:div>
    <w:div w:id="649558570">
      <w:bodyDiv w:val="1"/>
      <w:marLeft w:val="0"/>
      <w:marRight w:val="0"/>
      <w:marTop w:val="0"/>
      <w:marBottom w:val="0"/>
      <w:divBdr>
        <w:top w:val="none" w:sz="0" w:space="0" w:color="auto"/>
        <w:left w:val="none" w:sz="0" w:space="0" w:color="auto"/>
        <w:bottom w:val="none" w:sz="0" w:space="0" w:color="auto"/>
        <w:right w:val="none" w:sz="0" w:space="0" w:color="auto"/>
      </w:divBdr>
    </w:div>
    <w:div w:id="882249230">
      <w:bodyDiv w:val="1"/>
      <w:marLeft w:val="0"/>
      <w:marRight w:val="0"/>
      <w:marTop w:val="0"/>
      <w:marBottom w:val="0"/>
      <w:divBdr>
        <w:top w:val="none" w:sz="0" w:space="0" w:color="auto"/>
        <w:left w:val="none" w:sz="0" w:space="0" w:color="auto"/>
        <w:bottom w:val="none" w:sz="0" w:space="0" w:color="auto"/>
        <w:right w:val="none" w:sz="0" w:space="0" w:color="auto"/>
      </w:divBdr>
    </w:div>
    <w:div w:id="885414647">
      <w:bodyDiv w:val="1"/>
      <w:marLeft w:val="0"/>
      <w:marRight w:val="0"/>
      <w:marTop w:val="0"/>
      <w:marBottom w:val="0"/>
      <w:divBdr>
        <w:top w:val="none" w:sz="0" w:space="0" w:color="auto"/>
        <w:left w:val="none" w:sz="0" w:space="0" w:color="auto"/>
        <w:bottom w:val="none" w:sz="0" w:space="0" w:color="auto"/>
        <w:right w:val="none" w:sz="0" w:space="0" w:color="auto"/>
      </w:divBdr>
    </w:div>
    <w:div w:id="899441612">
      <w:bodyDiv w:val="1"/>
      <w:marLeft w:val="0"/>
      <w:marRight w:val="0"/>
      <w:marTop w:val="0"/>
      <w:marBottom w:val="0"/>
      <w:divBdr>
        <w:top w:val="none" w:sz="0" w:space="0" w:color="auto"/>
        <w:left w:val="none" w:sz="0" w:space="0" w:color="auto"/>
        <w:bottom w:val="none" w:sz="0" w:space="0" w:color="auto"/>
        <w:right w:val="none" w:sz="0" w:space="0" w:color="auto"/>
      </w:divBdr>
    </w:div>
    <w:div w:id="961693686">
      <w:bodyDiv w:val="1"/>
      <w:marLeft w:val="0"/>
      <w:marRight w:val="0"/>
      <w:marTop w:val="0"/>
      <w:marBottom w:val="0"/>
      <w:divBdr>
        <w:top w:val="none" w:sz="0" w:space="0" w:color="auto"/>
        <w:left w:val="none" w:sz="0" w:space="0" w:color="auto"/>
        <w:bottom w:val="none" w:sz="0" w:space="0" w:color="auto"/>
        <w:right w:val="none" w:sz="0" w:space="0" w:color="auto"/>
      </w:divBdr>
    </w:div>
    <w:div w:id="1281303849">
      <w:bodyDiv w:val="1"/>
      <w:marLeft w:val="0"/>
      <w:marRight w:val="0"/>
      <w:marTop w:val="0"/>
      <w:marBottom w:val="0"/>
      <w:divBdr>
        <w:top w:val="none" w:sz="0" w:space="0" w:color="auto"/>
        <w:left w:val="none" w:sz="0" w:space="0" w:color="auto"/>
        <w:bottom w:val="none" w:sz="0" w:space="0" w:color="auto"/>
        <w:right w:val="none" w:sz="0" w:space="0" w:color="auto"/>
      </w:divBdr>
    </w:div>
    <w:div w:id="1319654122">
      <w:bodyDiv w:val="1"/>
      <w:marLeft w:val="0"/>
      <w:marRight w:val="0"/>
      <w:marTop w:val="0"/>
      <w:marBottom w:val="0"/>
      <w:divBdr>
        <w:top w:val="none" w:sz="0" w:space="0" w:color="auto"/>
        <w:left w:val="none" w:sz="0" w:space="0" w:color="auto"/>
        <w:bottom w:val="none" w:sz="0" w:space="0" w:color="auto"/>
        <w:right w:val="none" w:sz="0" w:space="0" w:color="auto"/>
      </w:divBdr>
    </w:div>
    <w:div w:id="1421489402">
      <w:bodyDiv w:val="1"/>
      <w:marLeft w:val="0"/>
      <w:marRight w:val="0"/>
      <w:marTop w:val="0"/>
      <w:marBottom w:val="0"/>
      <w:divBdr>
        <w:top w:val="none" w:sz="0" w:space="0" w:color="auto"/>
        <w:left w:val="none" w:sz="0" w:space="0" w:color="auto"/>
        <w:bottom w:val="none" w:sz="0" w:space="0" w:color="auto"/>
        <w:right w:val="none" w:sz="0" w:space="0" w:color="auto"/>
      </w:divBdr>
    </w:div>
    <w:div w:id="1424641106">
      <w:bodyDiv w:val="1"/>
      <w:marLeft w:val="0"/>
      <w:marRight w:val="0"/>
      <w:marTop w:val="0"/>
      <w:marBottom w:val="0"/>
      <w:divBdr>
        <w:top w:val="none" w:sz="0" w:space="0" w:color="auto"/>
        <w:left w:val="none" w:sz="0" w:space="0" w:color="auto"/>
        <w:bottom w:val="none" w:sz="0" w:space="0" w:color="auto"/>
        <w:right w:val="none" w:sz="0" w:space="0" w:color="auto"/>
      </w:divBdr>
    </w:div>
    <w:div w:id="1491871315">
      <w:bodyDiv w:val="1"/>
      <w:marLeft w:val="0"/>
      <w:marRight w:val="0"/>
      <w:marTop w:val="0"/>
      <w:marBottom w:val="0"/>
      <w:divBdr>
        <w:top w:val="none" w:sz="0" w:space="0" w:color="auto"/>
        <w:left w:val="none" w:sz="0" w:space="0" w:color="auto"/>
        <w:bottom w:val="none" w:sz="0" w:space="0" w:color="auto"/>
        <w:right w:val="none" w:sz="0" w:space="0" w:color="auto"/>
      </w:divBdr>
    </w:div>
    <w:div w:id="1503735411">
      <w:bodyDiv w:val="1"/>
      <w:marLeft w:val="0"/>
      <w:marRight w:val="0"/>
      <w:marTop w:val="0"/>
      <w:marBottom w:val="0"/>
      <w:divBdr>
        <w:top w:val="none" w:sz="0" w:space="0" w:color="auto"/>
        <w:left w:val="none" w:sz="0" w:space="0" w:color="auto"/>
        <w:bottom w:val="none" w:sz="0" w:space="0" w:color="auto"/>
        <w:right w:val="none" w:sz="0" w:space="0" w:color="auto"/>
      </w:divBdr>
    </w:div>
    <w:div w:id="1592549236">
      <w:bodyDiv w:val="1"/>
      <w:marLeft w:val="0"/>
      <w:marRight w:val="0"/>
      <w:marTop w:val="0"/>
      <w:marBottom w:val="0"/>
      <w:divBdr>
        <w:top w:val="none" w:sz="0" w:space="0" w:color="auto"/>
        <w:left w:val="none" w:sz="0" w:space="0" w:color="auto"/>
        <w:bottom w:val="none" w:sz="0" w:space="0" w:color="auto"/>
        <w:right w:val="none" w:sz="0" w:space="0" w:color="auto"/>
      </w:divBdr>
    </w:div>
    <w:div w:id="1596204402">
      <w:bodyDiv w:val="1"/>
      <w:marLeft w:val="0"/>
      <w:marRight w:val="0"/>
      <w:marTop w:val="0"/>
      <w:marBottom w:val="0"/>
      <w:divBdr>
        <w:top w:val="none" w:sz="0" w:space="0" w:color="auto"/>
        <w:left w:val="none" w:sz="0" w:space="0" w:color="auto"/>
        <w:bottom w:val="none" w:sz="0" w:space="0" w:color="auto"/>
        <w:right w:val="none" w:sz="0" w:space="0" w:color="auto"/>
      </w:divBdr>
    </w:div>
    <w:div w:id="1725176214">
      <w:bodyDiv w:val="1"/>
      <w:marLeft w:val="0"/>
      <w:marRight w:val="0"/>
      <w:marTop w:val="0"/>
      <w:marBottom w:val="0"/>
      <w:divBdr>
        <w:top w:val="none" w:sz="0" w:space="0" w:color="auto"/>
        <w:left w:val="none" w:sz="0" w:space="0" w:color="auto"/>
        <w:bottom w:val="none" w:sz="0" w:space="0" w:color="auto"/>
        <w:right w:val="none" w:sz="0" w:space="0" w:color="auto"/>
      </w:divBdr>
    </w:div>
    <w:div w:id="1753509306">
      <w:bodyDiv w:val="1"/>
      <w:marLeft w:val="0"/>
      <w:marRight w:val="0"/>
      <w:marTop w:val="0"/>
      <w:marBottom w:val="0"/>
      <w:divBdr>
        <w:top w:val="none" w:sz="0" w:space="0" w:color="auto"/>
        <w:left w:val="none" w:sz="0" w:space="0" w:color="auto"/>
        <w:bottom w:val="none" w:sz="0" w:space="0" w:color="auto"/>
        <w:right w:val="none" w:sz="0" w:space="0" w:color="auto"/>
      </w:divBdr>
    </w:div>
    <w:div w:id="1760834084">
      <w:bodyDiv w:val="1"/>
      <w:marLeft w:val="0"/>
      <w:marRight w:val="0"/>
      <w:marTop w:val="0"/>
      <w:marBottom w:val="0"/>
      <w:divBdr>
        <w:top w:val="none" w:sz="0" w:space="0" w:color="auto"/>
        <w:left w:val="none" w:sz="0" w:space="0" w:color="auto"/>
        <w:bottom w:val="none" w:sz="0" w:space="0" w:color="auto"/>
        <w:right w:val="none" w:sz="0" w:space="0" w:color="auto"/>
      </w:divBdr>
    </w:div>
    <w:div w:id="1804274134">
      <w:bodyDiv w:val="1"/>
      <w:marLeft w:val="0"/>
      <w:marRight w:val="0"/>
      <w:marTop w:val="0"/>
      <w:marBottom w:val="0"/>
      <w:divBdr>
        <w:top w:val="none" w:sz="0" w:space="0" w:color="auto"/>
        <w:left w:val="none" w:sz="0" w:space="0" w:color="auto"/>
        <w:bottom w:val="none" w:sz="0" w:space="0" w:color="auto"/>
        <w:right w:val="none" w:sz="0" w:space="0" w:color="auto"/>
      </w:divBdr>
    </w:div>
    <w:div w:id="1818185262">
      <w:bodyDiv w:val="1"/>
      <w:marLeft w:val="0"/>
      <w:marRight w:val="0"/>
      <w:marTop w:val="0"/>
      <w:marBottom w:val="0"/>
      <w:divBdr>
        <w:top w:val="none" w:sz="0" w:space="0" w:color="auto"/>
        <w:left w:val="none" w:sz="0" w:space="0" w:color="auto"/>
        <w:bottom w:val="none" w:sz="0" w:space="0" w:color="auto"/>
        <w:right w:val="none" w:sz="0" w:space="0" w:color="auto"/>
      </w:divBdr>
    </w:div>
    <w:div w:id="1934511896">
      <w:bodyDiv w:val="1"/>
      <w:marLeft w:val="0"/>
      <w:marRight w:val="0"/>
      <w:marTop w:val="0"/>
      <w:marBottom w:val="0"/>
      <w:divBdr>
        <w:top w:val="none" w:sz="0" w:space="0" w:color="auto"/>
        <w:left w:val="none" w:sz="0" w:space="0" w:color="auto"/>
        <w:bottom w:val="none" w:sz="0" w:space="0" w:color="auto"/>
        <w:right w:val="none" w:sz="0" w:space="0" w:color="auto"/>
      </w:divBdr>
    </w:div>
    <w:div w:id="1937008964">
      <w:bodyDiv w:val="1"/>
      <w:marLeft w:val="0"/>
      <w:marRight w:val="0"/>
      <w:marTop w:val="0"/>
      <w:marBottom w:val="0"/>
      <w:divBdr>
        <w:top w:val="none" w:sz="0" w:space="0" w:color="auto"/>
        <w:left w:val="none" w:sz="0" w:space="0" w:color="auto"/>
        <w:bottom w:val="none" w:sz="0" w:space="0" w:color="auto"/>
        <w:right w:val="none" w:sz="0" w:space="0" w:color="auto"/>
      </w:divBdr>
    </w:div>
    <w:div w:id="1946420396">
      <w:bodyDiv w:val="1"/>
      <w:marLeft w:val="0"/>
      <w:marRight w:val="0"/>
      <w:marTop w:val="0"/>
      <w:marBottom w:val="0"/>
      <w:divBdr>
        <w:top w:val="none" w:sz="0" w:space="0" w:color="auto"/>
        <w:left w:val="none" w:sz="0" w:space="0" w:color="auto"/>
        <w:bottom w:val="none" w:sz="0" w:space="0" w:color="auto"/>
        <w:right w:val="none" w:sz="0" w:space="0" w:color="auto"/>
      </w:divBdr>
    </w:div>
    <w:div w:id="2004160284">
      <w:bodyDiv w:val="1"/>
      <w:marLeft w:val="0"/>
      <w:marRight w:val="0"/>
      <w:marTop w:val="0"/>
      <w:marBottom w:val="0"/>
      <w:divBdr>
        <w:top w:val="none" w:sz="0" w:space="0" w:color="auto"/>
        <w:left w:val="none" w:sz="0" w:space="0" w:color="auto"/>
        <w:bottom w:val="none" w:sz="0" w:space="0" w:color="auto"/>
        <w:right w:val="none" w:sz="0" w:space="0" w:color="auto"/>
      </w:divBdr>
    </w:div>
    <w:div w:id="2004820197">
      <w:bodyDiv w:val="1"/>
      <w:marLeft w:val="0"/>
      <w:marRight w:val="0"/>
      <w:marTop w:val="0"/>
      <w:marBottom w:val="0"/>
      <w:divBdr>
        <w:top w:val="none" w:sz="0" w:space="0" w:color="auto"/>
        <w:left w:val="none" w:sz="0" w:space="0" w:color="auto"/>
        <w:bottom w:val="none" w:sz="0" w:space="0" w:color="auto"/>
        <w:right w:val="none" w:sz="0" w:space="0" w:color="auto"/>
      </w:divBdr>
    </w:div>
    <w:div w:id="2020739895">
      <w:bodyDiv w:val="1"/>
      <w:marLeft w:val="0"/>
      <w:marRight w:val="0"/>
      <w:marTop w:val="0"/>
      <w:marBottom w:val="0"/>
      <w:divBdr>
        <w:top w:val="none" w:sz="0" w:space="0" w:color="auto"/>
        <w:left w:val="none" w:sz="0" w:space="0" w:color="auto"/>
        <w:bottom w:val="none" w:sz="0" w:space="0" w:color="auto"/>
        <w:right w:val="none" w:sz="0" w:space="0" w:color="auto"/>
      </w:divBdr>
    </w:div>
    <w:div w:id="21103475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iki.legalaid.gov.ua/"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CF7066-9C56-43CF-9F5D-917810B720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1522</TotalTime>
  <Pages>41</Pages>
  <Words>10772</Words>
  <Characters>61406</Characters>
  <Application>Microsoft Office Word</Application>
  <DocSecurity>0</DocSecurity>
  <Lines>511</Lines>
  <Paragraphs>144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72034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Илона</dc:creator>
  <cp:keywords/>
  <dc:description/>
  <cp:lastModifiedBy>Дом</cp:lastModifiedBy>
  <cp:revision>122</cp:revision>
  <dcterms:created xsi:type="dcterms:W3CDTF">2020-03-21T19:01:00Z</dcterms:created>
  <dcterms:modified xsi:type="dcterms:W3CDTF">2020-08-25T12:26:00Z</dcterms:modified>
</cp:coreProperties>
</file>