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5384AF"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r w:rsidRPr="001B6E67">
        <w:rPr>
          <w:rFonts w:ascii="Times New Roman" w:hAnsi="Times New Roman" w:cs="Times New Roman"/>
          <w:b/>
          <w:bCs/>
          <w:sz w:val="28"/>
          <w:szCs w:val="28"/>
        </w:rPr>
        <w:t>МІНІСТЕРСТВО ОСВІТИ І НАУКИ УКРАЇНИ</w:t>
      </w:r>
    </w:p>
    <w:p w14:paraId="6F15F26E"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r w:rsidRPr="001B6E67">
        <w:rPr>
          <w:rFonts w:ascii="Times New Roman" w:hAnsi="Times New Roman" w:cs="Times New Roman"/>
          <w:b/>
          <w:bCs/>
          <w:sz w:val="28"/>
          <w:szCs w:val="28"/>
        </w:rPr>
        <w:t>ЧЕРНІВЕЦЬКИЙ ІНСТИТУТ</w:t>
      </w:r>
    </w:p>
    <w:p w14:paraId="38026364"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r w:rsidRPr="001B6E67">
        <w:rPr>
          <w:rFonts w:ascii="Times New Roman" w:hAnsi="Times New Roman" w:cs="Times New Roman"/>
          <w:b/>
          <w:bCs/>
          <w:sz w:val="28"/>
          <w:szCs w:val="28"/>
        </w:rPr>
        <w:t>«ОДЕСЬКА ЮРИДИЧНА АКАДЕМІЯ»</w:t>
      </w:r>
    </w:p>
    <w:p w14:paraId="4EABCFDD"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305237A3"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5D2D46B3"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2CFE1CBE"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2BA16517"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69AFE271"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1B8F0702" w14:textId="4C0A2205" w:rsidR="001B6E67" w:rsidRPr="001B6E67" w:rsidRDefault="001B6E67" w:rsidP="001B6E67">
      <w:pPr>
        <w:spacing w:after="0" w:line="240" w:lineRule="auto"/>
        <w:ind w:firstLine="709"/>
        <w:jc w:val="center"/>
        <w:rPr>
          <w:rFonts w:ascii="Times New Roman" w:hAnsi="Times New Roman" w:cs="Times New Roman"/>
          <w:b/>
          <w:bCs/>
          <w:sz w:val="28"/>
          <w:szCs w:val="28"/>
        </w:rPr>
      </w:pPr>
      <w:r w:rsidRPr="001B6E67">
        <w:rPr>
          <w:rFonts w:ascii="Times New Roman" w:hAnsi="Times New Roman" w:cs="Times New Roman"/>
          <w:b/>
          <w:bCs/>
          <w:sz w:val="28"/>
          <w:szCs w:val="28"/>
        </w:rPr>
        <w:t>Стукало С.</w:t>
      </w:r>
      <w:r w:rsidR="008D4180">
        <w:rPr>
          <w:rFonts w:ascii="Times New Roman" w:hAnsi="Times New Roman" w:cs="Times New Roman"/>
          <w:b/>
          <w:bCs/>
          <w:sz w:val="28"/>
          <w:szCs w:val="28"/>
        </w:rPr>
        <w:t>Г</w:t>
      </w:r>
      <w:r w:rsidRPr="001B6E67">
        <w:rPr>
          <w:rFonts w:ascii="Times New Roman" w:hAnsi="Times New Roman" w:cs="Times New Roman"/>
          <w:b/>
          <w:bCs/>
          <w:sz w:val="28"/>
          <w:szCs w:val="28"/>
        </w:rPr>
        <w:t xml:space="preserve">., </w:t>
      </w:r>
      <w:proofErr w:type="spellStart"/>
      <w:r w:rsidRPr="001B6E67">
        <w:rPr>
          <w:rFonts w:ascii="Times New Roman" w:hAnsi="Times New Roman" w:cs="Times New Roman"/>
          <w:b/>
          <w:bCs/>
          <w:sz w:val="28"/>
          <w:szCs w:val="28"/>
        </w:rPr>
        <w:t>Факас</w:t>
      </w:r>
      <w:proofErr w:type="spellEnd"/>
      <w:r w:rsidRPr="001B6E67">
        <w:rPr>
          <w:rFonts w:ascii="Times New Roman" w:hAnsi="Times New Roman" w:cs="Times New Roman"/>
          <w:b/>
          <w:bCs/>
          <w:sz w:val="28"/>
          <w:szCs w:val="28"/>
        </w:rPr>
        <w:t xml:space="preserve"> І.Б., </w:t>
      </w:r>
      <w:proofErr w:type="spellStart"/>
      <w:r w:rsidRPr="001B6E67">
        <w:rPr>
          <w:rFonts w:ascii="Times New Roman" w:hAnsi="Times New Roman" w:cs="Times New Roman"/>
          <w:b/>
          <w:bCs/>
          <w:sz w:val="28"/>
          <w:szCs w:val="28"/>
        </w:rPr>
        <w:t>Біленець</w:t>
      </w:r>
      <w:proofErr w:type="spellEnd"/>
      <w:r w:rsidRPr="001B6E67">
        <w:rPr>
          <w:rFonts w:ascii="Times New Roman" w:hAnsi="Times New Roman" w:cs="Times New Roman"/>
          <w:b/>
          <w:bCs/>
          <w:sz w:val="28"/>
          <w:szCs w:val="28"/>
        </w:rPr>
        <w:t xml:space="preserve"> Д.А., </w:t>
      </w:r>
      <w:proofErr w:type="spellStart"/>
      <w:r w:rsidRPr="001B6E67">
        <w:rPr>
          <w:rFonts w:ascii="Times New Roman" w:hAnsi="Times New Roman" w:cs="Times New Roman"/>
          <w:b/>
          <w:bCs/>
          <w:sz w:val="28"/>
          <w:szCs w:val="28"/>
        </w:rPr>
        <w:t>Возняковська</w:t>
      </w:r>
      <w:proofErr w:type="spellEnd"/>
      <w:r w:rsidRPr="001B6E67">
        <w:rPr>
          <w:rFonts w:ascii="Times New Roman" w:hAnsi="Times New Roman" w:cs="Times New Roman"/>
          <w:b/>
          <w:bCs/>
          <w:sz w:val="28"/>
          <w:szCs w:val="28"/>
        </w:rPr>
        <w:t xml:space="preserve"> К.А.</w:t>
      </w:r>
    </w:p>
    <w:p w14:paraId="590C982A"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53366530"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68D4CBC9"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bookmarkStart w:id="0" w:name="_Hlk225974482"/>
      <w:r w:rsidRPr="001B6E67">
        <w:rPr>
          <w:rFonts w:ascii="Times New Roman" w:hAnsi="Times New Roman" w:cs="Times New Roman"/>
          <w:b/>
          <w:bCs/>
          <w:sz w:val="28"/>
          <w:szCs w:val="28"/>
        </w:rPr>
        <w:t xml:space="preserve">ОСОБИСТА БЕЗПЕКА ПРАЦІВНИКІВ </w:t>
      </w:r>
    </w:p>
    <w:p w14:paraId="469AC6B2"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r w:rsidRPr="001B6E67">
        <w:rPr>
          <w:rFonts w:ascii="Times New Roman" w:hAnsi="Times New Roman" w:cs="Times New Roman"/>
          <w:b/>
          <w:bCs/>
          <w:sz w:val="28"/>
          <w:szCs w:val="28"/>
        </w:rPr>
        <w:t>ПРАВООХОРОННИХ ОРГАНІВ</w:t>
      </w:r>
    </w:p>
    <w:p w14:paraId="3AC56AFD"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66131AE0" w14:textId="77777777" w:rsidR="001B6E67" w:rsidRDefault="001B6E67" w:rsidP="001B6E67">
      <w:pPr>
        <w:spacing w:after="0" w:line="240" w:lineRule="auto"/>
        <w:ind w:firstLine="709"/>
        <w:jc w:val="center"/>
        <w:rPr>
          <w:rFonts w:ascii="Times New Roman" w:hAnsi="Times New Roman" w:cs="Times New Roman"/>
          <w:b/>
          <w:bCs/>
          <w:sz w:val="28"/>
          <w:szCs w:val="28"/>
        </w:rPr>
      </w:pPr>
    </w:p>
    <w:p w14:paraId="42A63AF6" w14:textId="08E27F1C" w:rsidR="001B6E67" w:rsidRPr="001B6E67" w:rsidRDefault="00005FDD" w:rsidP="001B6E67">
      <w:pPr>
        <w:spacing w:after="0" w:line="24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ПРАКТИКУМ</w:t>
      </w:r>
      <w:r w:rsidR="001B6E67" w:rsidRPr="001B6E67">
        <w:rPr>
          <w:rFonts w:ascii="Times New Roman" w:hAnsi="Times New Roman" w:cs="Times New Roman"/>
          <w:b/>
          <w:bCs/>
          <w:sz w:val="28"/>
          <w:szCs w:val="28"/>
        </w:rPr>
        <w:t xml:space="preserve"> ДО </w:t>
      </w:r>
    </w:p>
    <w:p w14:paraId="7E30BB0B" w14:textId="4310444D" w:rsidR="001B6E67" w:rsidRPr="001B6E67" w:rsidRDefault="001B6E67" w:rsidP="001B6E67">
      <w:pPr>
        <w:spacing w:after="0" w:line="240" w:lineRule="auto"/>
        <w:ind w:firstLine="709"/>
        <w:jc w:val="center"/>
        <w:rPr>
          <w:rFonts w:ascii="Times New Roman" w:hAnsi="Times New Roman" w:cs="Times New Roman"/>
          <w:b/>
          <w:bCs/>
          <w:sz w:val="28"/>
          <w:szCs w:val="28"/>
        </w:rPr>
      </w:pPr>
      <w:r w:rsidRPr="001B6E67">
        <w:rPr>
          <w:rFonts w:ascii="Times New Roman" w:hAnsi="Times New Roman" w:cs="Times New Roman"/>
          <w:b/>
          <w:bCs/>
          <w:sz w:val="28"/>
          <w:szCs w:val="28"/>
        </w:rPr>
        <w:t xml:space="preserve">СЕМІНАРСЬКИХ </w:t>
      </w:r>
      <w:r w:rsidR="00005FDD">
        <w:rPr>
          <w:rFonts w:ascii="Times New Roman" w:hAnsi="Times New Roman" w:cs="Times New Roman"/>
          <w:b/>
          <w:bCs/>
          <w:sz w:val="28"/>
          <w:szCs w:val="28"/>
        </w:rPr>
        <w:t>/</w:t>
      </w:r>
      <w:r w:rsidR="00005FDD" w:rsidRPr="001B6E67">
        <w:rPr>
          <w:rFonts w:ascii="Times New Roman" w:hAnsi="Times New Roman" w:cs="Times New Roman"/>
          <w:b/>
          <w:bCs/>
          <w:sz w:val="28"/>
          <w:szCs w:val="28"/>
        </w:rPr>
        <w:t xml:space="preserve">ПРАКТИЧНИХ </w:t>
      </w:r>
      <w:r w:rsidRPr="001B6E67">
        <w:rPr>
          <w:rFonts w:ascii="Times New Roman" w:hAnsi="Times New Roman" w:cs="Times New Roman"/>
          <w:b/>
          <w:bCs/>
          <w:sz w:val="28"/>
          <w:szCs w:val="28"/>
        </w:rPr>
        <w:t>ЗАНЯТЬ</w:t>
      </w:r>
    </w:p>
    <w:bookmarkEnd w:id="0"/>
    <w:p w14:paraId="2E84805F"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042D96D9" w14:textId="77777777" w:rsidR="001B6E67" w:rsidRDefault="001B6E67" w:rsidP="001B6E67">
      <w:pPr>
        <w:spacing w:after="0" w:line="240" w:lineRule="auto"/>
        <w:ind w:firstLine="709"/>
        <w:jc w:val="center"/>
        <w:rPr>
          <w:rFonts w:ascii="Times New Roman" w:hAnsi="Times New Roman" w:cs="Times New Roman"/>
          <w:b/>
          <w:bCs/>
          <w:sz w:val="28"/>
          <w:szCs w:val="28"/>
        </w:rPr>
      </w:pPr>
    </w:p>
    <w:p w14:paraId="2C3D7B3A" w14:textId="0FB09D96" w:rsidR="001B6E67" w:rsidRPr="001B6E67" w:rsidRDefault="001B6E67" w:rsidP="001B6E67">
      <w:pPr>
        <w:spacing w:after="0" w:line="240" w:lineRule="auto"/>
        <w:ind w:firstLine="709"/>
        <w:jc w:val="center"/>
        <w:rPr>
          <w:rFonts w:ascii="Times New Roman" w:hAnsi="Times New Roman" w:cs="Times New Roman"/>
          <w:b/>
          <w:bCs/>
          <w:sz w:val="28"/>
          <w:szCs w:val="28"/>
        </w:rPr>
      </w:pPr>
      <w:r w:rsidRPr="001B6E67">
        <w:rPr>
          <w:rFonts w:ascii="Times New Roman" w:hAnsi="Times New Roman" w:cs="Times New Roman"/>
          <w:b/>
          <w:bCs/>
          <w:sz w:val="28"/>
          <w:szCs w:val="28"/>
        </w:rPr>
        <w:t xml:space="preserve">для </w:t>
      </w:r>
      <w:r w:rsidR="00C42434">
        <w:rPr>
          <w:rFonts w:ascii="Times New Roman" w:hAnsi="Times New Roman" w:cs="Times New Roman"/>
          <w:b/>
          <w:bCs/>
          <w:sz w:val="28"/>
          <w:szCs w:val="28"/>
        </w:rPr>
        <w:t xml:space="preserve">здобувачів </w:t>
      </w:r>
      <w:r w:rsidRPr="001B6E67">
        <w:rPr>
          <w:rFonts w:ascii="Times New Roman" w:hAnsi="Times New Roman" w:cs="Times New Roman"/>
          <w:b/>
          <w:bCs/>
          <w:sz w:val="28"/>
          <w:szCs w:val="28"/>
        </w:rPr>
        <w:t>першого (бакалаврського) рівня вищої освіти,</w:t>
      </w:r>
    </w:p>
    <w:p w14:paraId="09C44F1F" w14:textId="16034738" w:rsidR="001B6E67" w:rsidRPr="001B6E67" w:rsidRDefault="001B6E67" w:rsidP="001B6E67">
      <w:pPr>
        <w:spacing w:after="0" w:line="240" w:lineRule="auto"/>
        <w:ind w:firstLine="709"/>
        <w:jc w:val="center"/>
        <w:rPr>
          <w:rFonts w:ascii="Times New Roman" w:hAnsi="Times New Roman" w:cs="Times New Roman"/>
          <w:b/>
          <w:bCs/>
          <w:sz w:val="28"/>
          <w:szCs w:val="28"/>
        </w:rPr>
      </w:pPr>
      <w:r w:rsidRPr="001B6E67">
        <w:rPr>
          <w:rFonts w:ascii="Times New Roman" w:hAnsi="Times New Roman" w:cs="Times New Roman"/>
          <w:b/>
          <w:bCs/>
          <w:sz w:val="28"/>
          <w:szCs w:val="28"/>
        </w:rPr>
        <w:t xml:space="preserve">спеціальність </w:t>
      </w:r>
      <w:r w:rsidR="00C42434">
        <w:rPr>
          <w:rFonts w:ascii="Times New Roman" w:hAnsi="Times New Roman" w:cs="Times New Roman"/>
          <w:b/>
          <w:bCs/>
          <w:sz w:val="28"/>
          <w:szCs w:val="28"/>
        </w:rPr>
        <w:t>«</w:t>
      </w:r>
      <w:r w:rsidRPr="001B6E67">
        <w:rPr>
          <w:rFonts w:ascii="Times New Roman" w:hAnsi="Times New Roman" w:cs="Times New Roman"/>
          <w:b/>
          <w:bCs/>
          <w:sz w:val="28"/>
          <w:szCs w:val="28"/>
        </w:rPr>
        <w:t>Правоохоронна діяльність</w:t>
      </w:r>
      <w:r w:rsidR="00C42434">
        <w:rPr>
          <w:rFonts w:ascii="Times New Roman" w:hAnsi="Times New Roman" w:cs="Times New Roman"/>
          <w:b/>
          <w:bCs/>
          <w:sz w:val="28"/>
          <w:szCs w:val="28"/>
        </w:rPr>
        <w:t>»</w:t>
      </w:r>
    </w:p>
    <w:p w14:paraId="4B1C11F5" w14:textId="77777777" w:rsidR="001B6E67" w:rsidRPr="001B6E67" w:rsidRDefault="001B6E67" w:rsidP="001B6E67">
      <w:pPr>
        <w:spacing w:after="0" w:line="240" w:lineRule="auto"/>
        <w:ind w:firstLine="709"/>
        <w:jc w:val="center"/>
        <w:rPr>
          <w:rFonts w:ascii="Times New Roman" w:hAnsi="Times New Roman" w:cs="Times New Roman"/>
          <w:b/>
          <w:bCs/>
          <w:sz w:val="28"/>
          <w:szCs w:val="28"/>
        </w:rPr>
      </w:pPr>
    </w:p>
    <w:p w14:paraId="301DC827" w14:textId="1CCF9227"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62269BA3" w14:textId="7E2DA244"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59700ACB" w14:textId="3A5AFD2B"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4FAF1D62" w14:textId="0C070C60"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05727534" w14:textId="1306F375"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0CB67F63" w14:textId="5041AF10"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02E5D833" w14:textId="46A3D8C5"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16BFD8E9" w14:textId="58F116DE"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340733A4" w14:textId="1354F120"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3CB3043C" w14:textId="3AB640B2"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7CDCD0C4" w14:textId="3E41E2D1"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00A75042" w14:textId="2DBEAFC5"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0769F076" w14:textId="063AA052"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12252386" w14:textId="35D09094"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1D474523" w14:textId="523416E5"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335F3E76" w14:textId="67EC0497"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6478F8E2" w14:textId="0FF0E2C0"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2737A1C3" w14:textId="1C4590A8"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33CB3634" w14:textId="15EB3313"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7B130CA2" w14:textId="24D88D8D" w:rsidR="001B6E67"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27C770AE" w14:textId="77777777" w:rsidR="001B6E67" w:rsidRPr="00924405" w:rsidRDefault="001B6E67" w:rsidP="001B6E67">
      <w:pPr>
        <w:spacing w:after="0" w:line="240" w:lineRule="auto"/>
        <w:ind w:firstLine="709"/>
        <w:jc w:val="center"/>
        <w:rPr>
          <w:rFonts w:ascii="Times New Roman" w:eastAsia="Times New Roman" w:hAnsi="Times New Roman" w:cs="Times New Roman"/>
          <w:b/>
          <w:sz w:val="28"/>
          <w:szCs w:val="28"/>
          <w:lang w:eastAsia="ru-RU"/>
        </w:rPr>
      </w:pPr>
    </w:p>
    <w:p w14:paraId="01944196" w14:textId="77777777" w:rsidR="001B6E67" w:rsidRPr="00924405" w:rsidRDefault="001B6E67" w:rsidP="001B6E67">
      <w:pPr>
        <w:spacing w:after="0" w:line="240" w:lineRule="auto"/>
        <w:ind w:firstLine="709"/>
        <w:jc w:val="center"/>
        <w:rPr>
          <w:rFonts w:ascii="Times New Roman" w:eastAsia="Times New Roman" w:hAnsi="Times New Roman" w:cs="Times New Roman"/>
          <w:b/>
          <w:sz w:val="28"/>
          <w:szCs w:val="28"/>
          <w:lang w:eastAsia="ru-RU"/>
        </w:rPr>
      </w:pPr>
      <w:r w:rsidRPr="00924405">
        <w:rPr>
          <w:rFonts w:ascii="Times New Roman" w:eastAsia="Times New Roman" w:hAnsi="Times New Roman" w:cs="Times New Roman"/>
          <w:b/>
          <w:sz w:val="28"/>
          <w:szCs w:val="28"/>
          <w:lang w:eastAsia="ru-RU"/>
        </w:rPr>
        <w:t>Чернівці</w:t>
      </w:r>
    </w:p>
    <w:p w14:paraId="2FA4BA8F" w14:textId="77777777" w:rsidR="001B6E67" w:rsidRPr="00924405" w:rsidRDefault="001B6E67" w:rsidP="001B6E67">
      <w:pPr>
        <w:spacing w:after="0" w:line="240" w:lineRule="auto"/>
        <w:ind w:firstLine="709"/>
        <w:jc w:val="center"/>
        <w:rPr>
          <w:rFonts w:ascii="Times New Roman" w:eastAsia="Times New Roman" w:hAnsi="Times New Roman" w:cs="Times New Roman"/>
          <w:b/>
          <w:sz w:val="28"/>
          <w:szCs w:val="28"/>
          <w:lang w:eastAsia="ru-RU"/>
        </w:rPr>
      </w:pPr>
      <w:r w:rsidRPr="00924405">
        <w:rPr>
          <w:rFonts w:ascii="Times New Roman" w:eastAsia="Times New Roman" w:hAnsi="Times New Roman" w:cs="Times New Roman"/>
          <w:b/>
          <w:sz w:val="28"/>
          <w:szCs w:val="28"/>
          <w:lang w:eastAsia="ru-RU"/>
        </w:rPr>
        <w:t>202</w:t>
      </w:r>
      <w:r>
        <w:rPr>
          <w:rFonts w:ascii="Times New Roman" w:eastAsia="Times New Roman" w:hAnsi="Times New Roman" w:cs="Times New Roman"/>
          <w:b/>
          <w:sz w:val="28"/>
          <w:szCs w:val="28"/>
          <w:lang w:eastAsia="ru-RU"/>
        </w:rPr>
        <w:t>6</w:t>
      </w:r>
    </w:p>
    <w:p w14:paraId="16214279" w14:textId="77777777" w:rsidR="00924405" w:rsidRPr="00924405" w:rsidRDefault="00924405" w:rsidP="00924405">
      <w:pPr>
        <w:spacing w:after="0" w:line="240" w:lineRule="auto"/>
        <w:ind w:firstLine="709"/>
        <w:jc w:val="center"/>
        <w:rPr>
          <w:rFonts w:ascii="Times New Roman" w:eastAsia="Times New Roman" w:hAnsi="Times New Roman" w:cs="Times New Roman"/>
          <w:b/>
          <w:sz w:val="28"/>
          <w:szCs w:val="28"/>
          <w:lang w:eastAsia="ru-RU"/>
        </w:rPr>
      </w:pPr>
    </w:p>
    <w:p w14:paraId="2D19E658" w14:textId="5E31810D" w:rsidR="00924405" w:rsidRPr="00924405" w:rsidRDefault="001B6E67" w:rsidP="00924405">
      <w:pPr>
        <w:spacing w:after="0" w:line="240" w:lineRule="auto"/>
        <w:ind w:firstLine="709"/>
        <w:jc w:val="both"/>
        <w:rPr>
          <w:rFonts w:ascii="Times New Roman" w:eastAsia="Times New Roman" w:hAnsi="Times New Roman" w:cs="Times New Roman"/>
          <w:sz w:val="28"/>
          <w:szCs w:val="28"/>
          <w:lang w:eastAsia="ru-RU"/>
        </w:rPr>
      </w:pPr>
      <w:r w:rsidRPr="001B6E67">
        <w:rPr>
          <w:rFonts w:ascii="Times New Roman" w:eastAsia="Times New Roman" w:hAnsi="Times New Roman" w:cs="Times New Roman"/>
          <w:sz w:val="28"/>
          <w:szCs w:val="28"/>
          <w:lang w:eastAsia="ru-RU"/>
        </w:rPr>
        <w:lastRenderedPageBreak/>
        <w:t>УДК 351.74:614.8(072)</w:t>
      </w:r>
    </w:p>
    <w:p w14:paraId="55A67F4E" w14:textId="77777777" w:rsidR="00924405" w:rsidRPr="00924405" w:rsidRDefault="00924405" w:rsidP="00924405">
      <w:pPr>
        <w:keepNext/>
        <w:spacing w:after="0" w:line="240" w:lineRule="auto"/>
        <w:ind w:firstLine="709"/>
        <w:jc w:val="both"/>
        <w:outlineLvl w:val="0"/>
        <w:rPr>
          <w:rFonts w:ascii="Times New Roman" w:eastAsia="Times New Roman" w:hAnsi="Times New Roman" w:cs="Times New Roman"/>
          <w:kern w:val="32"/>
          <w:sz w:val="28"/>
          <w:szCs w:val="28"/>
          <w:lang w:eastAsia="ru-RU"/>
        </w:rPr>
      </w:pPr>
    </w:p>
    <w:p w14:paraId="6F6EBC28" w14:textId="16B9C061" w:rsidR="00924405" w:rsidRPr="00924405" w:rsidRDefault="00924405" w:rsidP="00924405">
      <w:pPr>
        <w:spacing w:after="0" w:line="240" w:lineRule="auto"/>
        <w:ind w:firstLine="709"/>
        <w:jc w:val="both"/>
        <w:rPr>
          <w:rFonts w:ascii="Times New Roman" w:eastAsia="Times New Roman" w:hAnsi="Times New Roman" w:cs="Times New Roman"/>
          <w:i/>
          <w:sz w:val="28"/>
          <w:szCs w:val="28"/>
          <w:lang w:eastAsia="ru-RU"/>
        </w:rPr>
      </w:pPr>
      <w:r w:rsidRPr="00924405">
        <w:rPr>
          <w:rFonts w:ascii="Times New Roman" w:eastAsia="Times New Roman" w:hAnsi="Times New Roman" w:cs="Times New Roman"/>
          <w:i/>
          <w:sz w:val="28"/>
          <w:szCs w:val="28"/>
          <w:lang w:eastAsia="ru-RU"/>
        </w:rPr>
        <w:t xml:space="preserve">Рекомендовано до друку </w:t>
      </w:r>
      <w:proofErr w:type="spellStart"/>
      <w:r w:rsidRPr="00924405">
        <w:rPr>
          <w:rFonts w:ascii="Times New Roman" w:eastAsia="Times New Roman" w:hAnsi="Times New Roman" w:cs="Times New Roman"/>
          <w:i/>
          <w:sz w:val="28"/>
          <w:szCs w:val="28"/>
          <w:lang w:val="ru-RU" w:eastAsia="ru-RU"/>
        </w:rPr>
        <w:t>Навчально</w:t>
      </w:r>
      <w:proofErr w:type="spellEnd"/>
      <w:r w:rsidRPr="00924405">
        <w:rPr>
          <w:rFonts w:ascii="Times New Roman" w:eastAsia="Times New Roman" w:hAnsi="Times New Roman" w:cs="Times New Roman"/>
          <w:i/>
          <w:sz w:val="28"/>
          <w:szCs w:val="28"/>
          <w:lang w:val="ru-RU" w:eastAsia="ru-RU"/>
        </w:rPr>
        <w:t xml:space="preserve">-методичною радою </w:t>
      </w:r>
      <w:r w:rsidRPr="00BB2EF6">
        <w:rPr>
          <w:rFonts w:ascii="Times New Roman" w:eastAsia="Times New Roman" w:hAnsi="Times New Roman" w:cs="Times New Roman"/>
          <w:i/>
          <w:sz w:val="28"/>
          <w:szCs w:val="28"/>
          <w:lang w:eastAsia="ru-RU"/>
        </w:rPr>
        <w:t>Чернівецького інституту</w:t>
      </w:r>
      <w:r w:rsidRPr="00924405">
        <w:rPr>
          <w:rFonts w:ascii="Times New Roman" w:eastAsia="Times New Roman" w:hAnsi="Times New Roman" w:cs="Times New Roman"/>
          <w:i/>
          <w:sz w:val="28"/>
          <w:szCs w:val="28"/>
          <w:lang w:eastAsia="ru-RU"/>
        </w:rPr>
        <w:t xml:space="preserve"> «Одеська юридична академія» протоколом № </w:t>
      </w:r>
      <w:r w:rsidR="007B4D24">
        <w:rPr>
          <w:rFonts w:ascii="Times New Roman" w:eastAsia="Times New Roman" w:hAnsi="Times New Roman" w:cs="Times New Roman"/>
          <w:i/>
          <w:sz w:val="28"/>
          <w:szCs w:val="28"/>
          <w:lang w:eastAsia="ru-RU"/>
        </w:rPr>
        <w:t>6</w:t>
      </w:r>
      <w:r w:rsidRPr="00924405">
        <w:rPr>
          <w:rFonts w:ascii="Times New Roman" w:eastAsia="Times New Roman" w:hAnsi="Times New Roman" w:cs="Times New Roman"/>
          <w:i/>
          <w:sz w:val="28"/>
          <w:szCs w:val="28"/>
          <w:lang w:eastAsia="ru-RU"/>
        </w:rPr>
        <w:t xml:space="preserve"> від </w:t>
      </w:r>
      <w:r w:rsidR="007B4D24">
        <w:rPr>
          <w:rFonts w:ascii="Times New Roman" w:eastAsia="Times New Roman" w:hAnsi="Times New Roman" w:cs="Times New Roman"/>
          <w:i/>
          <w:sz w:val="28"/>
          <w:szCs w:val="28"/>
          <w:lang w:eastAsia="ru-RU"/>
        </w:rPr>
        <w:t>17</w:t>
      </w:r>
      <w:r w:rsidRPr="00924405">
        <w:rPr>
          <w:rFonts w:ascii="Times New Roman" w:eastAsia="Times New Roman" w:hAnsi="Times New Roman" w:cs="Times New Roman"/>
          <w:i/>
          <w:sz w:val="28"/>
          <w:szCs w:val="28"/>
          <w:lang w:eastAsia="ru-RU"/>
        </w:rPr>
        <w:t>.02.2</w:t>
      </w:r>
      <w:r w:rsidR="00340527">
        <w:rPr>
          <w:rFonts w:ascii="Times New Roman" w:eastAsia="Times New Roman" w:hAnsi="Times New Roman" w:cs="Times New Roman"/>
          <w:i/>
          <w:sz w:val="28"/>
          <w:szCs w:val="28"/>
          <w:lang w:eastAsia="ru-RU"/>
        </w:rPr>
        <w:t>6</w:t>
      </w:r>
    </w:p>
    <w:p w14:paraId="06354F28" w14:textId="77777777"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p>
    <w:p w14:paraId="462A787D" w14:textId="107CDA82"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r w:rsidRPr="00924405">
        <w:rPr>
          <w:rFonts w:ascii="Times New Roman" w:eastAsia="Times New Roman" w:hAnsi="Times New Roman" w:cs="Times New Roman"/>
          <w:sz w:val="28"/>
          <w:szCs w:val="28"/>
          <w:lang w:eastAsia="ru-RU"/>
        </w:rPr>
        <w:t xml:space="preserve">Укладачі: </w:t>
      </w:r>
      <w:r w:rsidR="00340527">
        <w:rPr>
          <w:rFonts w:ascii="Times New Roman" w:eastAsia="Times New Roman" w:hAnsi="Times New Roman" w:cs="Times New Roman"/>
          <w:sz w:val="28"/>
          <w:szCs w:val="28"/>
          <w:lang w:eastAsia="ru-RU"/>
        </w:rPr>
        <w:t>Стукало С</w:t>
      </w:r>
      <w:r w:rsidR="001D327D">
        <w:rPr>
          <w:rFonts w:ascii="Times New Roman" w:eastAsia="Times New Roman" w:hAnsi="Times New Roman" w:cs="Times New Roman"/>
          <w:sz w:val="28"/>
          <w:szCs w:val="28"/>
          <w:lang w:eastAsia="ru-RU"/>
        </w:rPr>
        <w:t>.</w:t>
      </w:r>
      <w:r w:rsidR="00A94C4C">
        <w:rPr>
          <w:rFonts w:ascii="Times New Roman" w:eastAsia="Times New Roman" w:hAnsi="Times New Roman" w:cs="Times New Roman"/>
          <w:sz w:val="28"/>
          <w:szCs w:val="28"/>
          <w:lang w:eastAsia="ru-RU"/>
        </w:rPr>
        <w:t xml:space="preserve">Г. </w:t>
      </w:r>
      <w:r w:rsidR="00A94C4C" w:rsidRPr="00A94C4C">
        <w:rPr>
          <w:rFonts w:ascii="Times New Roman" w:eastAsia="Times New Roman" w:hAnsi="Times New Roman" w:cs="Times New Roman"/>
          <w:sz w:val="28"/>
          <w:szCs w:val="28"/>
          <w:lang w:eastAsia="ru-RU"/>
        </w:rPr>
        <w:t>–</w:t>
      </w:r>
      <w:r w:rsidR="00A94C4C">
        <w:rPr>
          <w:rFonts w:ascii="Times New Roman" w:eastAsia="Times New Roman" w:hAnsi="Times New Roman" w:cs="Times New Roman"/>
          <w:sz w:val="28"/>
          <w:szCs w:val="28"/>
          <w:lang w:eastAsia="ru-RU"/>
        </w:rPr>
        <w:t xml:space="preserve"> асистент кафедри загальнотеоретичної  юриспруденції та прав людини</w:t>
      </w:r>
      <w:r w:rsidR="00340527">
        <w:rPr>
          <w:rFonts w:ascii="Times New Roman" w:eastAsia="Times New Roman" w:hAnsi="Times New Roman" w:cs="Times New Roman"/>
          <w:sz w:val="28"/>
          <w:szCs w:val="28"/>
          <w:lang w:eastAsia="ru-RU"/>
        </w:rPr>
        <w:t xml:space="preserve">, </w:t>
      </w:r>
      <w:proofErr w:type="spellStart"/>
      <w:r w:rsidRPr="00924405">
        <w:rPr>
          <w:rFonts w:ascii="Times New Roman" w:eastAsia="Times New Roman" w:hAnsi="Times New Roman" w:cs="Times New Roman"/>
          <w:sz w:val="28"/>
          <w:szCs w:val="28"/>
          <w:lang w:eastAsia="ru-RU"/>
        </w:rPr>
        <w:t>Факас</w:t>
      </w:r>
      <w:proofErr w:type="spellEnd"/>
      <w:r w:rsidRPr="00924405">
        <w:rPr>
          <w:rFonts w:ascii="Times New Roman" w:eastAsia="Times New Roman" w:hAnsi="Times New Roman" w:cs="Times New Roman"/>
          <w:sz w:val="28"/>
          <w:szCs w:val="28"/>
          <w:lang w:eastAsia="ru-RU"/>
        </w:rPr>
        <w:t xml:space="preserve"> І.Б. – кандидат юридичних наук, доцент, доцент кафедри цивільного, господарського права та приватно-правових дисциплін, </w:t>
      </w:r>
      <w:proofErr w:type="spellStart"/>
      <w:r w:rsidRPr="00924405">
        <w:rPr>
          <w:rFonts w:ascii="Times New Roman" w:eastAsia="Times New Roman" w:hAnsi="Times New Roman" w:cs="Times New Roman"/>
          <w:sz w:val="28"/>
          <w:szCs w:val="28"/>
          <w:lang w:eastAsia="ru-RU"/>
        </w:rPr>
        <w:t>Возняковська</w:t>
      </w:r>
      <w:proofErr w:type="spellEnd"/>
      <w:r w:rsidRPr="00924405">
        <w:rPr>
          <w:rFonts w:ascii="Times New Roman" w:eastAsia="Times New Roman" w:hAnsi="Times New Roman" w:cs="Times New Roman"/>
          <w:sz w:val="28"/>
          <w:szCs w:val="28"/>
          <w:lang w:eastAsia="ru-RU"/>
        </w:rPr>
        <w:t xml:space="preserve"> К.А.,– доктор юридичних наук, професор, професор кафедри цивільного, господарського права та приватно-правових дисциплін», </w:t>
      </w:r>
      <w:proofErr w:type="spellStart"/>
      <w:r w:rsidRPr="00924405">
        <w:rPr>
          <w:rFonts w:ascii="Times New Roman" w:eastAsia="Times New Roman" w:hAnsi="Times New Roman" w:cs="Times New Roman"/>
          <w:sz w:val="28"/>
          <w:szCs w:val="28"/>
          <w:lang w:eastAsia="ru-RU"/>
        </w:rPr>
        <w:t>Біленець</w:t>
      </w:r>
      <w:proofErr w:type="spellEnd"/>
      <w:r w:rsidRPr="00924405">
        <w:rPr>
          <w:rFonts w:ascii="Times New Roman" w:eastAsia="Times New Roman" w:hAnsi="Times New Roman" w:cs="Times New Roman"/>
          <w:sz w:val="28"/>
          <w:szCs w:val="28"/>
          <w:lang w:eastAsia="ru-RU"/>
        </w:rPr>
        <w:t xml:space="preserve"> Д.А., кандидат юридичних наук, доцент, доцент кафедри цивільного, господарського права та приватно-правових дисциплін</w:t>
      </w:r>
    </w:p>
    <w:p w14:paraId="665D2DC6" w14:textId="77777777"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p>
    <w:p w14:paraId="1FB1E105" w14:textId="77777777"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r w:rsidRPr="00924405">
        <w:rPr>
          <w:rFonts w:ascii="Times New Roman" w:eastAsia="Times New Roman" w:hAnsi="Times New Roman" w:cs="Times New Roman"/>
          <w:b/>
          <w:sz w:val="28"/>
          <w:szCs w:val="28"/>
          <w:lang w:eastAsia="ru-RU"/>
        </w:rPr>
        <w:t>Рецензенти</w:t>
      </w:r>
      <w:r w:rsidRPr="00924405">
        <w:rPr>
          <w:rFonts w:ascii="Times New Roman" w:eastAsia="Times New Roman" w:hAnsi="Times New Roman" w:cs="Times New Roman"/>
          <w:sz w:val="28"/>
          <w:szCs w:val="28"/>
          <w:lang w:eastAsia="ru-RU"/>
        </w:rPr>
        <w:t>:</w:t>
      </w:r>
    </w:p>
    <w:p w14:paraId="0612395D" w14:textId="281F97D3"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r w:rsidRPr="00924405">
        <w:rPr>
          <w:rFonts w:ascii="Times New Roman" w:eastAsia="Times New Roman" w:hAnsi="Times New Roman" w:cs="Times New Roman"/>
          <w:sz w:val="28"/>
          <w:szCs w:val="28"/>
          <w:lang w:eastAsia="ru-RU"/>
        </w:rPr>
        <w:t>1.</w:t>
      </w:r>
      <w:r w:rsidR="00927BC3" w:rsidRPr="00927BC3">
        <w:rPr>
          <w:rFonts w:ascii="Times New Roman" w:hAnsi="Times New Roman" w:cs="Times New Roman"/>
          <w:sz w:val="28"/>
          <w:szCs w:val="28"/>
        </w:rPr>
        <w:t xml:space="preserve"> </w:t>
      </w:r>
      <w:proofErr w:type="spellStart"/>
      <w:r w:rsidR="00927BC3" w:rsidRPr="00927BC3">
        <w:rPr>
          <w:rFonts w:ascii="Times New Roman" w:eastAsia="Times New Roman" w:hAnsi="Times New Roman" w:cs="Times New Roman"/>
          <w:sz w:val="28"/>
          <w:szCs w:val="28"/>
          <w:lang w:eastAsia="ru-RU"/>
        </w:rPr>
        <w:t>Боняк</w:t>
      </w:r>
      <w:proofErr w:type="spellEnd"/>
      <w:r w:rsidR="00927BC3" w:rsidRPr="00927BC3">
        <w:rPr>
          <w:rFonts w:ascii="Times New Roman" w:eastAsia="Times New Roman" w:hAnsi="Times New Roman" w:cs="Times New Roman"/>
          <w:sz w:val="28"/>
          <w:szCs w:val="28"/>
          <w:lang w:eastAsia="ru-RU"/>
        </w:rPr>
        <w:t xml:space="preserve"> Валентина Олексіївна, завідувачка кафедри теорії та історії держави та права, конституційного права та прав людини Навчально-наукового інституту підготовки фахівців для підрозділів превентивної діяльності Національної поліції України Дніпровського державного університету внутрішніх справ, </w:t>
      </w:r>
      <w:bookmarkStart w:id="1" w:name="_Hlk225972862"/>
      <w:r w:rsidR="00927BC3" w:rsidRPr="00927BC3">
        <w:rPr>
          <w:rFonts w:ascii="Times New Roman" w:eastAsia="Times New Roman" w:hAnsi="Times New Roman" w:cs="Times New Roman"/>
          <w:sz w:val="28"/>
          <w:szCs w:val="28"/>
          <w:lang w:eastAsia="ru-RU"/>
        </w:rPr>
        <w:t>доктор юридичних наук, професор</w:t>
      </w:r>
      <w:bookmarkEnd w:id="1"/>
      <w:r w:rsidR="00927BC3" w:rsidRPr="00927BC3">
        <w:rPr>
          <w:rFonts w:ascii="Times New Roman" w:eastAsia="Times New Roman" w:hAnsi="Times New Roman" w:cs="Times New Roman"/>
          <w:sz w:val="28"/>
          <w:szCs w:val="28"/>
          <w:lang w:eastAsia="ru-RU"/>
        </w:rPr>
        <w:t>.</w:t>
      </w:r>
    </w:p>
    <w:p w14:paraId="042F4F46" w14:textId="08279D7D" w:rsidR="00924405" w:rsidRPr="007B4D24" w:rsidRDefault="00924405" w:rsidP="00924405">
      <w:pPr>
        <w:spacing w:after="0" w:line="240" w:lineRule="auto"/>
        <w:ind w:firstLine="709"/>
        <w:jc w:val="both"/>
        <w:rPr>
          <w:rFonts w:ascii="Times New Roman" w:eastAsia="Times New Roman" w:hAnsi="Times New Roman" w:cs="Times New Roman"/>
          <w:iCs/>
          <w:sz w:val="28"/>
          <w:szCs w:val="28"/>
          <w:lang w:eastAsia="ru-RU"/>
        </w:rPr>
      </w:pPr>
      <w:r w:rsidRPr="00924405">
        <w:rPr>
          <w:rFonts w:ascii="Times New Roman" w:eastAsia="Times New Roman" w:hAnsi="Times New Roman" w:cs="Times New Roman"/>
          <w:sz w:val="28"/>
          <w:szCs w:val="28"/>
          <w:lang w:eastAsia="ru-RU"/>
        </w:rPr>
        <w:t xml:space="preserve">2. </w:t>
      </w:r>
      <w:proofErr w:type="spellStart"/>
      <w:r w:rsidR="00BD5CEF">
        <w:rPr>
          <w:rFonts w:ascii="Times New Roman" w:eastAsia="Times New Roman" w:hAnsi="Times New Roman" w:cs="Times New Roman"/>
          <w:sz w:val="28"/>
          <w:szCs w:val="28"/>
          <w:lang w:eastAsia="ru-RU"/>
        </w:rPr>
        <w:t>Латковська</w:t>
      </w:r>
      <w:proofErr w:type="spellEnd"/>
      <w:r w:rsidR="00BD5CEF">
        <w:rPr>
          <w:rFonts w:ascii="Times New Roman" w:eastAsia="Times New Roman" w:hAnsi="Times New Roman" w:cs="Times New Roman"/>
          <w:sz w:val="28"/>
          <w:szCs w:val="28"/>
          <w:lang w:eastAsia="ru-RU"/>
        </w:rPr>
        <w:t xml:space="preserve"> Т.А.,</w:t>
      </w:r>
      <w:r w:rsidR="007B4D24" w:rsidRPr="007B4D24">
        <w:rPr>
          <w:rFonts w:ascii="Times New Roman" w:eastAsia="Times New Roman" w:hAnsi="Times New Roman" w:cs="Times New Roman"/>
          <w:sz w:val="28"/>
          <w:szCs w:val="28"/>
          <w:lang w:eastAsia="ru-RU"/>
        </w:rPr>
        <w:t xml:space="preserve"> завідувачка кафедри конституційного</w:t>
      </w:r>
      <w:r w:rsidR="007B4D24">
        <w:rPr>
          <w:rFonts w:ascii="Times New Roman" w:eastAsia="Times New Roman" w:hAnsi="Times New Roman" w:cs="Times New Roman"/>
          <w:sz w:val="28"/>
          <w:szCs w:val="28"/>
          <w:lang w:eastAsia="ru-RU"/>
        </w:rPr>
        <w:t>, адміністративного та фінансового</w:t>
      </w:r>
      <w:r w:rsidR="007B4D24" w:rsidRPr="007B4D24">
        <w:rPr>
          <w:rFonts w:ascii="Times New Roman" w:eastAsia="Times New Roman" w:hAnsi="Times New Roman" w:cs="Times New Roman"/>
          <w:sz w:val="28"/>
          <w:szCs w:val="28"/>
          <w:lang w:eastAsia="ru-RU"/>
        </w:rPr>
        <w:t xml:space="preserve"> права </w:t>
      </w:r>
      <w:r w:rsidR="007B4D24" w:rsidRPr="007B4D24">
        <w:rPr>
          <w:rFonts w:ascii="Times New Roman" w:eastAsia="Times New Roman" w:hAnsi="Times New Roman" w:cs="Times New Roman"/>
          <w:iCs/>
          <w:sz w:val="28"/>
          <w:szCs w:val="28"/>
          <w:lang w:eastAsia="ru-RU"/>
        </w:rPr>
        <w:t>Чернівецького інституту «Одеська юридична академія»</w:t>
      </w:r>
      <w:r w:rsidR="007B4D24">
        <w:rPr>
          <w:rFonts w:ascii="Times New Roman" w:eastAsia="Times New Roman" w:hAnsi="Times New Roman" w:cs="Times New Roman"/>
          <w:sz w:val="28"/>
          <w:szCs w:val="28"/>
          <w:lang w:eastAsia="ru-RU"/>
        </w:rPr>
        <w:t xml:space="preserve">, </w:t>
      </w:r>
      <w:r w:rsidR="007B4D24" w:rsidRPr="007B4D24">
        <w:rPr>
          <w:rFonts w:ascii="Times New Roman" w:eastAsia="Times New Roman" w:hAnsi="Times New Roman" w:cs="Times New Roman"/>
          <w:iCs/>
          <w:sz w:val="28"/>
          <w:szCs w:val="28"/>
          <w:lang w:eastAsia="ru-RU"/>
        </w:rPr>
        <w:t>доктор юридичних наук, професор</w:t>
      </w:r>
      <w:r w:rsidR="007B4D24">
        <w:rPr>
          <w:rFonts w:ascii="Times New Roman" w:eastAsia="Times New Roman" w:hAnsi="Times New Roman" w:cs="Times New Roman"/>
          <w:iCs/>
          <w:sz w:val="28"/>
          <w:szCs w:val="28"/>
          <w:lang w:eastAsia="ru-RU"/>
        </w:rPr>
        <w:t>.</w:t>
      </w:r>
    </w:p>
    <w:p w14:paraId="2600E388" w14:textId="77777777"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p>
    <w:p w14:paraId="0B25AD9A" w14:textId="529C1CA9" w:rsidR="00924405" w:rsidRPr="00924405" w:rsidRDefault="00340527" w:rsidP="0092440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Стукало С.</w:t>
      </w:r>
      <w:r w:rsidR="00A94C4C">
        <w:rPr>
          <w:rFonts w:ascii="Times New Roman" w:eastAsia="Times New Roman" w:hAnsi="Times New Roman" w:cs="Times New Roman"/>
          <w:sz w:val="28"/>
          <w:szCs w:val="28"/>
          <w:lang w:eastAsia="ru-RU"/>
        </w:rPr>
        <w:t>Г.,</w:t>
      </w:r>
      <w:r>
        <w:rPr>
          <w:rFonts w:ascii="Times New Roman" w:eastAsia="Times New Roman" w:hAnsi="Times New Roman" w:cs="Times New Roman"/>
          <w:sz w:val="28"/>
          <w:szCs w:val="28"/>
          <w:lang w:eastAsia="ru-RU"/>
        </w:rPr>
        <w:t xml:space="preserve"> </w:t>
      </w:r>
      <w:proofErr w:type="spellStart"/>
      <w:r w:rsidR="00924405" w:rsidRPr="00924405">
        <w:rPr>
          <w:rFonts w:ascii="Times New Roman" w:eastAsia="Times New Roman" w:hAnsi="Times New Roman" w:cs="Times New Roman"/>
          <w:sz w:val="28"/>
          <w:szCs w:val="28"/>
          <w:lang w:eastAsia="ru-RU"/>
        </w:rPr>
        <w:t>Факас</w:t>
      </w:r>
      <w:proofErr w:type="spellEnd"/>
      <w:r w:rsidR="00924405" w:rsidRPr="00924405">
        <w:rPr>
          <w:rFonts w:ascii="Times New Roman" w:eastAsia="Times New Roman" w:hAnsi="Times New Roman" w:cs="Times New Roman"/>
          <w:sz w:val="28"/>
          <w:szCs w:val="28"/>
          <w:lang w:eastAsia="ru-RU"/>
        </w:rPr>
        <w:t xml:space="preserve"> І.Б., </w:t>
      </w:r>
      <w:proofErr w:type="spellStart"/>
      <w:r w:rsidR="00924405" w:rsidRPr="00924405">
        <w:rPr>
          <w:rFonts w:ascii="Times New Roman" w:eastAsia="Times New Roman" w:hAnsi="Times New Roman" w:cs="Times New Roman"/>
          <w:sz w:val="28"/>
          <w:szCs w:val="28"/>
          <w:lang w:eastAsia="ru-RU"/>
        </w:rPr>
        <w:t>Возняковська</w:t>
      </w:r>
      <w:proofErr w:type="spellEnd"/>
      <w:r w:rsidR="00924405" w:rsidRPr="00924405">
        <w:rPr>
          <w:rFonts w:ascii="Times New Roman" w:eastAsia="Times New Roman" w:hAnsi="Times New Roman" w:cs="Times New Roman"/>
          <w:sz w:val="28"/>
          <w:szCs w:val="28"/>
          <w:lang w:eastAsia="ru-RU"/>
        </w:rPr>
        <w:t xml:space="preserve"> К.А., </w:t>
      </w:r>
      <w:proofErr w:type="spellStart"/>
      <w:r w:rsidR="00924405" w:rsidRPr="00924405">
        <w:rPr>
          <w:rFonts w:ascii="Times New Roman" w:eastAsia="Times New Roman" w:hAnsi="Times New Roman" w:cs="Times New Roman"/>
          <w:sz w:val="28"/>
          <w:szCs w:val="28"/>
          <w:lang w:eastAsia="ru-RU"/>
        </w:rPr>
        <w:t>Біленець</w:t>
      </w:r>
      <w:proofErr w:type="spellEnd"/>
      <w:r w:rsidR="00924405" w:rsidRPr="00924405">
        <w:rPr>
          <w:rFonts w:ascii="Times New Roman" w:eastAsia="Times New Roman" w:hAnsi="Times New Roman" w:cs="Times New Roman"/>
          <w:sz w:val="28"/>
          <w:szCs w:val="28"/>
          <w:lang w:eastAsia="ru-RU"/>
        </w:rPr>
        <w:t xml:space="preserve"> Д.А</w:t>
      </w:r>
      <w:r w:rsidR="00924405" w:rsidRPr="00C42434">
        <w:rPr>
          <w:rFonts w:ascii="Times New Roman" w:eastAsia="Times New Roman" w:hAnsi="Times New Roman" w:cs="Times New Roman"/>
          <w:sz w:val="28"/>
          <w:szCs w:val="28"/>
          <w:lang w:eastAsia="ru-RU"/>
        </w:rPr>
        <w:t xml:space="preserve">., </w:t>
      </w:r>
      <w:r w:rsidR="00C42434" w:rsidRPr="00C42434">
        <w:rPr>
          <w:rFonts w:ascii="Times New Roman" w:eastAsia="Times New Roman" w:hAnsi="Times New Roman" w:cs="Times New Roman"/>
          <w:sz w:val="28"/>
          <w:szCs w:val="28"/>
          <w:lang w:eastAsia="ru-RU"/>
        </w:rPr>
        <w:t xml:space="preserve">Особиста безпека працівників правоохоронних органів. Практикум до семінарських /практичних занять </w:t>
      </w:r>
      <w:r w:rsidR="00924405" w:rsidRPr="00C42434">
        <w:rPr>
          <w:rFonts w:ascii="Times New Roman" w:eastAsia="Times New Roman" w:hAnsi="Times New Roman" w:cs="Times New Roman"/>
          <w:sz w:val="28"/>
          <w:szCs w:val="28"/>
          <w:lang w:eastAsia="ru-RU"/>
        </w:rPr>
        <w:t xml:space="preserve">для здобувачів </w:t>
      </w:r>
      <w:r w:rsidR="00C42434" w:rsidRPr="00C42434">
        <w:rPr>
          <w:rFonts w:ascii="Times New Roman" w:eastAsia="Times New Roman" w:hAnsi="Times New Roman" w:cs="Times New Roman"/>
          <w:sz w:val="28"/>
          <w:szCs w:val="28"/>
          <w:lang w:eastAsia="ru-RU"/>
        </w:rPr>
        <w:t>першого (бакалаврського) рівня вищої освіти спеціальність «Правоохоронна діяльність</w:t>
      </w:r>
      <w:r w:rsidR="00924405" w:rsidRPr="00C42434">
        <w:rPr>
          <w:rFonts w:ascii="Times New Roman" w:eastAsia="Times New Roman" w:hAnsi="Times New Roman" w:cs="Times New Roman"/>
          <w:sz w:val="28"/>
          <w:szCs w:val="28"/>
          <w:lang w:eastAsia="ru-RU"/>
        </w:rPr>
        <w:t>»</w:t>
      </w:r>
      <w:r w:rsidR="00924405" w:rsidRPr="00924405">
        <w:rPr>
          <w:rFonts w:ascii="Times New Roman" w:eastAsia="Times New Roman" w:hAnsi="Times New Roman" w:cs="Times New Roman"/>
          <w:sz w:val="28"/>
          <w:szCs w:val="28"/>
          <w:lang w:eastAsia="ru-RU"/>
        </w:rPr>
        <w:t xml:space="preserve">. </w:t>
      </w:r>
      <w:r w:rsidR="00C42434">
        <w:rPr>
          <w:rFonts w:ascii="Times New Roman" w:eastAsia="Times New Roman" w:hAnsi="Times New Roman" w:cs="Times New Roman"/>
          <w:sz w:val="28"/>
          <w:szCs w:val="28"/>
          <w:lang w:eastAsia="ru-RU"/>
        </w:rPr>
        <w:t xml:space="preserve">Чернівці. </w:t>
      </w:r>
      <w:r w:rsidR="00924405" w:rsidRPr="00924405">
        <w:rPr>
          <w:rFonts w:ascii="Times New Roman" w:eastAsia="Times New Roman" w:hAnsi="Times New Roman" w:cs="Times New Roman"/>
          <w:sz w:val="28"/>
          <w:szCs w:val="28"/>
          <w:lang w:eastAsia="ru-RU"/>
        </w:rPr>
        <w:t>202</w:t>
      </w:r>
      <w:r w:rsidR="00E93DBE">
        <w:rPr>
          <w:rFonts w:ascii="Times New Roman" w:eastAsia="Times New Roman" w:hAnsi="Times New Roman" w:cs="Times New Roman"/>
          <w:sz w:val="28"/>
          <w:szCs w:val="28"/>
          <w:lang w:eastAsia="ru-RU"/>
        </w:rPr>
        <w:t>6</w:t>
      </w:r>
      <w:r w:rsidR="00924405" w:rsidRPr="00924405">
        <w:rPr>
          <w:rFonts w:ascii="Times New Roman" w:eastAsia="Times New Roman" w:hAnsi="Times New Roman" w:cs="Times New Roman"/>
          <w:sz w:val="28"/>
          <w:szCs w:val="28"/>
          <w:lang w:eastAsia="ru-RU"/>
        </w:rPr>
        <w:t xml:space="preserve">. </w:t>
      </w:r>
      <w:r w:rsidR="00E93DBE">
        <w:rPr>
          <w:rFonts w:ascii="Times New Roman" w:eastAsia="Times New Roman" w:hAnsi="Times New Roman" w:cs="Times New Roman"/>
          <w:sz w:val="28"/>
          <w:szCs w:val="28"/>
          <w:lang w:eastAsia="ru-RU"/>
        </w:rPr>
        <w:t>57</w:t>
      </w:r>
      <w:r w:rsidR="00924405" w:rsidRPr="00924405">
        <w:rPr>
          <w:rFonts w:ascii="Times New Roman" w:eastAsia="Times New Roman" w:hAnsi="Times New Roman" w:cs="Times New Roman"/>
          <w:sz w:val="28"/>
          <w:szCs w:val="28"/>
          <w:lang w:eastAsia="ru-RU"/>
        </w:rPr>
        <w:t xml:space="preserve"> с.</w:t>
      </w:r>
    </w:p>
    <w:p w14:paraId="3F81B494" w14:textId="77777777"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p>
    <w:p w14:paraId="455F40E2" w14:textId="097EB044" w:rsidR="001B6E67" w:rsidRDefault="001B6E67" w:rsidP="00924405">
      <w:pPr>
        <w:spacing w:after="0" w:line="240" w:lineRule="auto"/>
        <w:ind w:firstLine="709"/>
        <w:jc w:val="both"/>
        <w:rPr>
          <w:rFonts w:ascii="Times New Roman" w:eastAsia="Times New Roman" w:hAnsi="Times New Roman" w:cs="Times New Roman"/>
          <w:sz w:val="28"/>
          <w:szCs w:val="28"/>
          <w:lang w:eastAsia="ru-RU"/>
        </w:rPr>
      </w:pPr>
      <w:r w:rsidRPr="001B6E67">
        <w:rPr>
          <w:rFonts w:ascii="Times New Roman" w:eastAsia="Times New Roman" w:hAnsi="Times New Roman" w:cs="Times New Roman"/>
          <w:sz w:val="28"/>
          <w:szCs w:val="28"/>
          <w:lang w:eastAsia="ru-RU"/>
        </w:rPr>
        <w:t>У дан</w:t>
      </w:r>
      <w:r w:rsidR="00C42434">
        <w:rPr>
          <w:rFonts w:ascii="Times New Roman" w:eastAsia="Times New Roman" w:hAnsi="Times New Roman" w:cs="Times New Roman"/>
          <w:sz w:val="28"/>
          <w:szCs w:val="28"/>
          <w:lang w:eastAsia="ru-RU"/>
        </w:rPr>
        <w:t>ому</w:t>
      </w:r>
      <w:r w:rsidRPr="001B6E67">
        <w:rPr>
          <w:rFonts w:ascii="Times New Roman" w:eastAsia="Times New Roman" w:hAnsi="Times New Roman" w:cs="Times New Roman"/>
          <w:sz w:val="28"/>
          <w:szCs w:val="28"/>
          <w:lang w:eastAsia="ru-RU"/>
        </w:rPr>
        <w:t xml:space="preserve"> </w:t>
      </w:r>
      <w:r w:rsidR="00C42434">
        <w:rPr>
          <w:rFonts w:ascii="Times New Roman" w:eastAsia="Times New Roman" w:hAnsi="Times New Roman" w:cs="Times New Roman"/>
          <w:sz w:val="28"/>
          <w:szCs w:val="28"/>
          <w:lang w:eastAsia="ru-RU"/>
        </w:rPr>
        <w:t>практикумі</w:t>
      </w:r>
      <w:r w:rsidRPr="001B6E67">
        <w:rPr>
          <w:rFonts w:ascii="Times New Roman" w:eastAsia="Times New Roman" w:hAnsi="Times New Roman" w:cs="Times New Roman"/>
          <w:sz w:val="28"/>
          <w:szCs w:val="28"/>
          <w:lang w:eastAsia="ru-RU"/>
        </w:rPr>
        <w:t xml:space="preserve"> подано плани </w:t>
      </w:r>
      <w:r w:rsidR="00C42434" w:rsidRPr="001B6E67">
        <w:rPr>
          <w:rFonts w:ascii="Times New Roman" w:eastAsia="Times New Roman" w:hAnsi="Times New Roman" w:cs="Times New Roman"/>
          <w:sz w:val="28"/>
          <w:szCs w:val="28"/>
          <w:lang w:eastAsia="ru-RU"/>
        </w:rPr>
        <w:t>семінарських</w:t>
      </w:r>
      <w:r w:rsidR="00C42434">
        <w:rPr>
          <w:rFonts w:ascii="Times New Roman" w:eastAsia="Times New Roman" w:hAnsi="Times New Roman" w:cs="Times New Roman"/>
          <w:sz w:val="28"/>
          <w:szCs w:val="28"/>
          <w:lang w:eastAsia="ru-RU"/>
        </w:rPr>
        <w:t>/</w:t>
      </w:r>
      <w:r w:rsidRPr="001B6E67">
        <w:rPr>
          <w:rFonts w:ascii="Times New Roman" w:eastAsia="Times New Roman" w:hAnsi="Times New Roman" w:cs="Times New Roman"/>
          <w:sz w:val="28"/>
          <w:szCs w:val="28"/>
          <w:lang w:eastAsia="ru-RU"/>
        </w:rPr>
        <w:t>практичних занять з дисципліни «Особиста безпека працівників правоохоронних органів», перелік рекомендованих нормативно-правових актів і літератури, тестові завдання та практичні кейси. Запропоновані завдання охоплюють питання забезпечення особистої безпеки працівників правоохоронних органів, види загроз у службовій діяльності та алгоритми дій у небезпечних ситуаціях, спрямовані на закріплення знань і формування професійних умінь.</w:t>
      </w:r>
    </w:p>
    <w:p w14:paraId="129C8243" w14:textId="6322B3F9"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r w:rsidRPr="00924405">
        <w:rPr>
          <w:rFonts w:ascii="Times New Roman" w:eastAsia="Times New Roman" w:hAnsi="Times New Roman" w:cs="Times New Roman"/>
          <w:sz w:val="28"/>
          <w:szCs w:val="28"/>
          <w:lang w:eastAsia="ru-RU"/>
        </w:rPr>
        <w:t>Для студентів та викладацького складу Чернівецького інституту «Одеська юридична академія».</w:t>
      </w:r>
    </w:p>
    <w:p w14:paraId="193E0468" w14:textId="77777777"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p>
    <w:p w14:paraId="7B3BC8DE" w14:textId="77777777"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p>
    <w:p w14:paraId="3F95EA9A" w14:textId="77777777" w:rsidR="00924405" w:rsidRPr="00924405" w:rsidRDefault="00924405" w:rsidP="00924405">
      <w:pPr>
        <w:spacing w:after="0" w:line="240" w:lineRule="auto"/>
        <w:ind w:firstLine="709"/>
        <w:jc w:val="both"/>
        <w:rPr>
          <w:rFonts w:ascii="Times New Roman" w:eastAsia="Times New Roman" w:hAnsi="Times New Roman" w:cs="Times New Roman"/>
          <w:sz w:val="28"/>
          <w:szCs w:val="28"/>
          <w:lang w:eastAsia="ru-RU"/>
        </w:rPr>
      </w:pPr>
    </w:p>
    <w:p w14:paraId="540E68E7" w14:textId="77777777" w:rsidR="001B6E67" w:rsidRDefault="00924405" w:rsidP="001B6E67">
      <w:pPr>
        <w:pStyle w:val="3"/>
        <w:spacing w:before="0" w:line="360" w:lineRule="auto"/>
        <w:ind w:firstLine="709"/>
        <w:jc w:val="center"/>
        <w:rPr>
          <w:rFonts w:ascii="Times New Roman" w:eastAsia="Times New Roman" w:hAnsi="Times New Roman" w:cs="Times New Roman"/>
          <w:b/>
          <w:bCs/>
          <w:color w:val="auto"/>
          <w:sz w:val="28"/>
          <w:szCs w:val="28"/>
          <w:lang w:eastAsia="uk-UA"/>
        </w:rPr>
      </w:pPr>
      <w:r w:rsidRPr="00924405">
        <w:rPr>
          <w:rFonts w:ascii="Times New Roman" w:eastAsia="Times New Roman" w:hAnsi="Times New Roman" w:cs="Times New Roman"/>
          <w:sz w:val="28"/>
          <w:szCs w:val="28"/>
          <w:lang w:eastAsia="ru-RU"/>
        </w:rPr>
        <w:br w:type="page"/>
      </w:r>
      <w:r w:rsidR="001B6E67" w:rsidRPr="001413FE">
        <w:rPr>
          <w:rFonts w:ascii="Times New Roman" w:eastAsia="Times New Roman" w:hAnsi="Times New Roman" w:cs="Times New Roman"/>
          <w:b/>
          <w:bCs/>
          <w:color w:val="auto"/>
          <w:sz w:val="28"/>
          <w:szCs w:val="28"/>
          <w:lang w:eastAsia="uk-UA"/>
        </w:rPr>
        <w:lastRenderedPageBreak/>
        <w:t>ПЕРЕДМОВА</w:t>
      </w:r>
    </w:p>
    <w:p w14:paraId="6739BEC0" w14:textId="7A67982D" w:rsidR="002A65EB" w:rsidRPr="002A65EB" w:rsidRDefault="002A65EB" w:rsidP="002A65EB">
      <w:pPr>
        <w:spacing w:after="0" w:line="360" w:lineRule="auto"/>
        <w:ind w:firstLine="709"/>
        <w:jc w:val="both"/>
        <w:rPr>
          <w:rFonts w:ascii="Times New Roman" w:eastAsia="Times New Roman" w:hAnsi="Times New Roman" w:cs="Times New Roman"/>
          <w:sz w:val="28"/>
          <w:szCs w:val="28"/>
          <w:lang w:eastAsia="uk-UA"/>
        </w:rPr>
      </w:pPr>
      <w:r w:rsidRPr="002A65EB">
        <w:rPr>
          <w:rFonts w:ascii="Times New Roman" w:eastAsia="Times New Roman" w:hAnsi="Times New Roman" w:cs="Times New Roman"/>
          <w:sz w:val="28"/>
          <w:szCs w:val="28"/>
          <w:lang w:eastAsia="uk-UA"/>
        </w:rPr>
        <w:t>Практикум з дисципліни «Особиста безпека працівників правоохоронних органів» розроблений відповідно до вимог освітньої програми підготовки здобувачів вищої освіти першого (бакалаврського) рівня за спеціальністю «Правоохоронна діяльність» галузі знань «Безпека та оборона».</w:t>
      </w:r>
    </w:p>
    <w:p w14:paraId="2D57B3E7" w14:textId="77777777" w:rsidR="002A65EB" w:rsidRPr="002A65EB" w:rsidRDefault="002A65EB" w:rsidP="002A65EB">
      <w:pPr>
        <w:spacing w:after="0" w:line="360" w:lineRule="auto"/>
        <w:ind w:firstLine="709"/>
        <w:jc w:val="both"/>
        <w:rPr>
          <w:rFonts w:ascii="Times New Roman" w:eastAsia="Times New Roman" w:hAnsi="Times New Roman" w:cs="Times New Roman"/>
          <w:sz w:val="28"/>
          <w:szCs w:val="28"/>
          <w:lang w:eastAsia="uk-UA"/>
        </w:rPr>
      </w:pPr>
      <w:r w:rsidRPr="002A65EB">
        <w:rPr>
          <w:rFonts w:ascii="Times New Roman" w:eastAsia="Times New Roman" w:hAnsi="Times New Roman" w:cs="Times New Roman"/>
          <w:sz w:val="28"/>
          <w:szCs w:val="28"/>
          <w:lang w:eastAsia="uk-UA"/>
        </w:rPr>
        <w:t>Актуальність практикуму зумовлена підвищеним рівнем ризиків у професійній діяльності працівників правоохоронних органів, особливо в умовах воєнного стану, надзвичайних ситуацій та ускладнення безпекової ситуації в державі. Забезпечення особистої безпеки правоохоронця є необхідною умовою ефективного виконання службових обов’язків, а також важливим елементом захисту життя і здоров’я як самих працівників, так і інших осіб.</w:t>
      </w:r>
    </w:p>
    <w:p w14:paraId="189D6AD4" w14:textId="77777777" w:rsidR="002A65EB" w:rsidRPr="002A65EB" w:rsidRDefault="002A65EB" w:rsidP="002A65EB">
      <w:pPr>
        <w:spacing w:after="0" w:line="360" w:lineRule="auto"/>
        <w:ind w:firstLine="709"/>
        <w:jc w:val="both"/>
        <w:rPr>
          <w:rFonts w:ascii="Times New Roman" w:eastAsia="Times New Roman" w:hAnsi="Times New Roman" w:cs="Times New Roman"/>
          <w:sz w:val="28"/>
          <w:szCs w:val="28"/>
          <w:lang w:eastAsia="uk-UA"/>
        </w:rPr>
      </w:pPr>
      <w:r w:rsidRPr="002A65EB">
        <w:rPr>
          <w:rFonts w:ascii="Times New Roman" w:eastAsia="Times New Roman" w:hAnsi="Times New Roman" w:cs="Times New Roman"/>
          <w:sz w:val="28"/>
          <w:szCs w:val="28"/>
          <w:lang w:eastAsia="uk-UA"/>
        </w:rPr>
        <w:t>Метою практикуму є формування у здобувачів вищої освіти практичних умінь і навичок щодо забезпечення особистої безпеки у правоохоронній діяльності, розвитку здатності оцінювати ризики, приймати обґрунтовані рішення у небезпечних ситуаціях та застосовувати норми чинного законодавства України у професійній діяльності.</w:t>
      </w:r>
    </w:p>
    <w:p w14:paraId="6A180C8C" w14:textId="77777777" w:rsidR="002A65EB" w:rsidRPr="002A65EB" w:rsidRDefault="002A65EB" w:rsidP="002A65EB">
      <w:pPr>
        <w:spacing w:after="0" w:line="360" w:lineRule="auto"/>
        <w:ind w:firstLine="709"/>
        <w:jc w:val="both"/>
        <w:rPr>
          <w:rFonts w:ascii="Times New Roman" w:eastAsia="Times New Roman" w:hAnsi="Times New Roman" w:cs="Times New Roman"/>
          <w:sz w:val="28"/>
          <w:szCs w:val="28"/>
          <w:lang w:eastAsia="uk-UA"/>
        </w:rPr>
      </w:pPr>
      <w:r w:rsidRPr="002A65EB">
        <w:rPr>
          <w:rFonts w:ascii="Times New Roman" w:eastAsia="Times New Roman" w:hAnsi="Times New Roman" w:cs="Times New Roman"/>
          <w:sz w:val="28"/>
          <w:szCs w:val="28"/>
          <w:lang w:eastAsia="uk-UA"/>
        </w:rPr>
        <w:t>Структура практикуму побудована за тематичним принципом і охоплює ключові аспекти забезпечення особистої безпеки правоохоронців. До кожної теми включено плани практичних і семінарських занять, тестові завдання для самоконтролю та практичні кейси, спрямовані на формування навичок аналізу професійних ситуацій і прийняття рішень в умовах підвищеного ризику.</w:t>
      </w:r>
    </w:p>
    <w:p w14:paraId="37A64647" w14:textId="77777777" w:rsidR="002A65EB" w:rsidRPr="002A65EB" w:rsidRDefault="002A65EB" w:rsidP="002A65EB">
      <w:pPr>
        <w:spacing w:after="0" w:line="360" w:lineRule="auto"/>
        <w:ind w:firstLine="709"/>
        <w:jc w:val="both"/>
        <w:rPr>
          <w:rFonts w:ascii="Times New Roman" w:eastAsia="Times New Roman" w:hAnsi="Times New Roman" w:cs="Times New Roman"/>
          <w:sz w:val="28"/>
          <w:szCs w:val="28"/>
          <w:lang w:eastAsia="uk-UA"/>
        </w:rPr>
      </w:pPr>
      <w:r w:rsidRPr="002A65EB">
        <w:rPr>
          <w:rFonts w:ascii="Times New Roman" w:eastAsia="Times New Roman" w:hAnsi="Times New Roman" w:cs="Times New Roman"/>
          <w:sz w:val="28"/>
          <w:szCs w:val="28"/>
          <w:lang w:eastAsia="uk-UA"/>
        </w:rPr>
        <w:t>Запропоновані завдання орієнтовані на поєднання теоретичних знань із практикою, розвиток критичного мислення, формування професійної відповідальності та готовності діяти в умовах невизначеності й небезпеки. Практикум сприяє активізації навчального процесу та наближенню підготовки здобувачів вищої освіти до реальних умов правоохоронної діяльності.</w:t>
      </w:r>
    </w:p>
    <w:p w14:paraId="00E2EF75" w14:textId="77777777" w:rsidR="002A65EB" w:rsidRPr="002A65EB" w:rsidRDefault="002A65EB" w:rsidP="002A65EB">
      <w:pPr>
        <w:spacing w:after="0" w:line="360" w:lineRule="auto"/>
        <w:ind w:firstLine="709"/>
        <w:jc w:val="both"/>
        <w:rPr>
          <w:rFonts w:ascii="Times New Roman" w:eastAsia="Times New Roman" w:hAnsi="Times New Roman" w:cs="Times New Roman"/>
          <w:sz w:val="28"/>
          <w:szCs w:val="28"/>
          <w:lang w:eastAsia="uk-UA"/>
        </w:rPr>
      </w:pPr>
      <w:r w:rsidRPr="002A65EB">
        <w:rPr>
          <w:rFonts w:ascii="Times New Roman" w:eastAsia="Times New Roman" w:hAnsi="Times New Roman" w:cs="Times New Roman"/>
          <w:sz w:val="28"/>
          <w:szCs w:val="28"/>
          <w:lang w:eastAsia="uk-UA"/>
        </w:rPr>
        <w:t>Практикум призначений для здобувачів вищої освіти за спеціальністю «Правоохоронна діяльність», а також може бути використаний науково-педагогічними працівниками при підготовці та проведенні практичних і семінарських занять.</w:t>
      </w:r>
    </w:p>
    <w:p w14:paraId="7B8C09A3" w14:textId="2E5BFAE2" w:rsidR="001413FE" w:rsidRPr="00294AC8" w:rsidRDefault="001B6E67" w:rsidP="00306212">
      <w:pPr>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sz w:val="28"/>
          <w:szCs w:val="28"/>
          <w:lang w:eastAsia="ru-RU"/>
        </w:rPr>
        <w:br w:type="page"/>
      </w:r>
      <w:r w:rsidR="002A3A45" w:rsidRPr="00294AC8">
        <w:rPr>
          <w:rFonts w:ascii="Times New Roman" w:eastAsia="Times New Roman" w:hAnsi="Times New Roman" w:cs="Times New Roman"/>
          <w:b/>
          <w:color w:val="000000"/>
          <w:sz w:val="28"/>
          <w:szCs w:val="28"/>
          <w:lang w:eastAsia="uk-UA"/>
        </w:rPr>
        <w:lastRenderedPageBreak/>
        <w:t>КОМПЕТЕНТНОСТІ, ЯКІ МАЮТЬ БУТИ СФОРМОВАНІ У РЕЗУЛЬТАТІ ОПАНУВАННЯ НАВЧАЛЬНОЇ ДИСЦИПЛІНИ</w:t>
      </w:r>
      <w:r w:rsidR="001413FE" w:rsidRPr="00294AC8">
        <w:rPr>
          <w:rFonts w:ascii="Times New Roman" w:eastAsia="Times New Roman" w:hAnsi="Times New Roman" w:cs="Times New Roman"/>
          <w:b/>
          <w:color w:val="000000"/>
          <w:sz w:val="28"/>
          <w:szCs w:val="28"/>
          <w:lang w:eastAsia="uk-UA"/>
        </w:rPr>
        <w:t>:</w:t>
      </w:r>
    </w:p>
    <w:p w14:paraId="465AB8B6" w14:textId="77777777" w:rsidR="001413FE" w:rsidRPr="00294AC8" w:rsidRDefault="001413FE" w:rsidP="001413FE">
      <w:pPr>
        <w:spacing w:after="24"/>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Інтегральна компетентність. </w:t>
      </w:r>
      <w:r w:rsidRPr="00CC1EE5">
        <w:rPr>
          <w:rFonts w:ascii="Times New Roman" w:eastAsia="Times New Roman" w:hAnsi="Times New Roman" w:cs="Times New Roman"/>
          <w:bCs/>
          <w:color w:val="000000"/>
          <w:sz w:val="28"/>
          <w:szCs w:val="28"/>
          <w:lang w:eastAsia="uk-UA"/>
        </w:rPr>
        <w:t>Здатність вирішувати складні спеціалізовані задачі та практичні проблеми у сфері правоохоронної діяльності</w:t>
      </w:r>
      <w:r w:rsidRPr="00CC1EE5">
        <w:rPr>
          <w:rFonts w:ascii="Times New Roman" w:eastAsia="Times New Roman" w:hAnsi="Times New Roman" w:cs="Times New Roman"/>
          <w:b/>
          <w:color w:val="000000"/>
          <w:sz w:val="28"/>
          <w:szCs w:val="28"/>
          <w:lang w:eastAsia="uk-UA"/>
        </w:rPr>
        <w:t>.</w:t>
      </w:r>
    </w:p>
    <w:p w14:paraId="216CF9C2" w14:textId="77777777" w:rsidR="001413FE" w:rsidRPr="00294AC8" w:rsidRDefault="001413FE" w:rsidP="001413FE">
      <w:pPr>
        <w:spacing w:after="5" w:line="270" w:lineRule="auto"/>
        <w:ind w:firstLine="708"/>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Загальні компетентності: </w:t>
      </w:r>
    </w:p>
    <w:tbl>
      <w:tblPr>
        <w:tblW w:w="9815" w:type="dxa"/>
        <w:tblInd w:w="-142" w:type="dxa"/>
        <w:tblCellMar>
          <w:top w:w="43" w:type="dxa"/>
          <w:left w:w="0" w:type="dxa"/>
          <w:right w:w="0" w:type="dxa"/>
        </w:tblCellMar>
        <w:tblLook w:val="04A0" w:firstRow="1" w:lastRow="0" w:firstColumn="1" w:lastColumn="0" w:noHBand="0" w:noVBand="1"/>
      </w:tblPr>
      <w:tblGrid>
        <w:gridCol w:w="9809"/>
        <w:gridCol w:w="6"/>
      </w:tblGrid>
      <w:tr w:rsidR="001413FE" w:rsidRPr="00294AC8" w14:paraId="4153C1F1" w14:textId="77777777" w:rsidTr="00161389">
        <w:trPr>
          <w:trHeight w:val="1922"/>
        </w:trPr>
        <w:tc>
          <w:tcPr>
            <w:tcW w:w="9809" w:type="dxa"/>
            <w:tcBorders>
              <w:top w:val="nil"/>
              <w:left w:val="nil"/>
              <w:bottom w:val="nil"/>
              <w:right w:val="nil"/>
            </w:tcBorders>
            <w:shd w:val="clear" w:color="auto" w:fill="auto"/>
          </w:tcPr>
          <w:tbl>
            <w:tblPr>
              <w:tblW w:w="9638" w:type="dxa"/>
              <w:tblInd w:w="5" w:type="dxa"/>
              <w:tblCellMar>
                <w:top w:w="53" w:type="dxa"/>
                <w:left w:w="106" w:type="dxa"/>
                <w:right w:w="0" w:type="dxa"/>
              </w:tblCellMar>
              <w:tblLook w:val="04A0" w:firstRow="1" w:lastRow="0" w:firstColumn="1" w:lastColumn="0" w:noHBand="0" w:noVBand="1"/>
            </w:tblPr>
            <w:tblGrid>
              <w:gridCol w:w="956"/>
              <w:gridCol w:w="8682"/>
            </w:tblGrid>
            <w:tr w:rsidR="001413FE" w:rsidRPr="00294AC8" w14:paraId="491C0054" w14:textId="77777777" w:rsidTr="00161389">
              <w:trPr>
                <w:trHeight w:val="385"/>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6CB64092"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ЗК1</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26D80A9D" w14:textId="77777777" w:rsidR="001413FE" w:rsidRPr="00294AC8" w:rsidRDefault="001413FE" w:rsidP="00161389">
                  <w:pPr>
                    <w:spacing w:after="0" w:line="36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Здатність застосовувати знання у практичних ситуаціях</w:t>
                  </w:r>
                </w:p>
              </w:tc>
            </w:tr>
            <w:tr w:rsidR="001413FE" w:rsidRPr="00294AC8" w14:paraId="1475A316" w14:textId="77777777" w:rsidTr="00161389">
              <w:trPr>
                <w:trHeight w:val="308"/>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52456171"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ЗК2. </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4AB81E77" w14:textId="77777777" w:rsidR="001413FE" w:rsidRPr="00294AC8" w:rsidRDefault="001413FE" w:rsidP="00161389">
                  <w:pPr>
                    <w:spacing w:after="0" w:line="36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Знання та розуміння предметної області та розуміння професійної діяльності</w:t>
                  </w:r>
                </w:p>
              </w:tc>
            </w:tr>
            <w:tr w:rsidR="001413FE" w:rsidRPr="00294AC8" w14:paraId="3783CADF" w14:textId="77777777" w:rsidTr="00161389">
              <w:trPr>
                <w:trHeight w:val="412"/>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7FFE2D06"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ЗК3. </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55123B8F" w14:textId="77777777" w:rsidR="001413FE" w:rsidRPr="00294AC8" w:rsidRDefault="001413FE" w:rsidP="00161389">
                  <w:pPr>
                    <w:spacing w:after="0" w:line="36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Здатність спілкуватися державною мовою як усно так і письмово</w:t>
                  </w:r>
                </w:p>
              </w:tc>
            </w:tr>
            <w:tr w:rsidR="001413FE" w:rsidRPr="00294AC8" w14:paraId="66EF93E3" w14:textId="77777777" w:rsidTr="00161389">
              <w:trPr>
                <w:trHeight w:val="376"/>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560A9265"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ЗК5</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6E9F0E2C" w14:textId="77777777" w:rsidR="001413FE" w:rsidRPr="00294AC8" w:rsidRDefault="001413FE" w:rsidP="00161389">
                  <w:pPr>
                    <w:spacing w:after="0" w:line="360" w:lineRule="auto"/>
                    <w:jc w:val="both"/>
                    <w:rPr>
                      <w:rFonts w:ascii="Times New Roman" w:eastAsia="Times New Roman" w:hAnsi="Times New Roman" w:cs="Times New Roman"/>
                      <w:bCs/>
                      <w:sz w:val="28"/>
                      <w:szCs w:val="28"/>
                    </w:rPr>
                  </w:pPr>
                  <w:r w:rsidRPr="00294AC8">
                    <w:rPr>
                      <w:rFonts w:ascii="Times New Roman" w:eastAsia="Times New Roman" w:hAnsi="Times New Roman" w:cs="Times New Roman"/>
                      <w:bCs/>
                      <w:sz w:val="28"/>
                      <w:szCs w:val="28"/>
                    </w:rPr>
                    <w:t>Здатність вчитися і оволодівати сучасними знаннями</w:t>
                  </w:r>
                </w:p>
              </w:tc>
            </w:tr>
            <w:tr w:rsidR="001413FE" w:rsidRPr="00294AC8" w14:paraId="64DF2B5D" w14:textId="77777777" w:rsidTr="00161389">
              <w:trPr>
                <w:trHeight w:val="455"/>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10094682"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ЗК6. </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4EE290F0" w14:textId="77777777" w:rsidR="001413FE" w:rsidRPr="00294AC8" w:rsidRDefault="001413FE" w:rsidP="00161389">
                  <w:pPr>
                    <w:spacing w:after="0" w:line="36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Усвідомлення рівних можливостей та гендерних проблем</w:t>
                  </w:r>
                </w:p>
              </w:tc>
            </w:tr>
            <w:tr w:rsidR="001413FE" w:rsidRPr="00294AC8" w14:paraId="743E94B7" w14:textId="77777777" w:rsidTr="00161389">
              <w:trPr>
                <w:trHeight w:val="363"/>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608F895E"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ЗК7. </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7D95BB47" w14:textId="77777777" w:rsidR="001413FE" w:rsidRPr="00294AC8" w:rsidRDefault="001413FE" w:rsidP="00161389">
                  <w:pPr>
                    <w:spacing w:after="0" w:line="36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Здатність до адаптації та дії в новій ситуації</w:t>
                  </w:r>
                </w:p>
              </w:tc>
            </w:tr>
            <w:tr w:rsidR="001413FE" w:rsidRPr="00294AC8" w14:paraId="42D53AE5" w14:textId="77777777" w:rsidTr="00161389">
              <w:trPr>
                <w:trHeight w:val="440"/>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1FDC2F7C"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ЗК8. </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5D167D64" w14:textId="77777777" w:rsidR="001413FE" w:rsidRPr="00294AC8" w:rsidRDefault="001413FE" w:rsidP="00161389">
                  <w:pPr>
                    <w:spacing w:after="0" w:line="36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Здатність приймати обґрунтовані рішення</w:t>
                  </w:r>
                </w:p>
              </w:tc>
            </w:tr>
            <w:tr w:rsidR="001413FE" w:rsidRPr="00294AC8" w14:paraId="162433E3" w14:textId="77777777" w:rsidTr="00161389">
              <w:trPr>
                <w:trHeight w:val="283"/>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09414DAB"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ЗК9. </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294D50DF" w14:textId="77777777" w:rsidR="001413FE" w:rsidRPr="00294AC8" w:rsidRDefault="001413FE" w:rsidP="00161389">
                  <w:pPr>
                    <w:spacing w:after="0" w:line="36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Здатність працювати в команді</w:t>
                  </w:r>
                </w:p>
              </w:tc>
            </w:tr>
            <w:tr w:rsidR="001413FE" w:rsidRPr="00294AC8" w14:paraId="23B15AA5" w14:textId="77777777" w:rsidTr="00161389">
              <w:trPr>
                <w:trHeight w:val="326"/>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05E739C6"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ЗК10. </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12A01E26" w14:textId="77777777" w:rsidR="001413FE" w:rsidRPr="00294AC8" w:rsidRDefault="001413FE" w:rsidP="00161389">
                  <w:pPr>
                    <w:spacing w:after="0" w:line="240" w:lineRule="auto"/>
                    <w:jc w:val="both"/>
                    <w:rPr>
                      <w:rFonts w:ascii="Times New Roman" w:eastAsia="Times New Roman" w:hAnsi="Times New Roman" w:cs="Times New Roman"/>
                      <w:bCs/>
                      <w:color w:val="000000"/>
                      <w:sz w:val="28"/>
                      <w:szCs w:val="28"/>
                      <w:lang w:eastAsia="uk-UA"/>
                    </w:rPr>
                  </w:pPr>
                  <w:r w:rsidRPr="003E3243">
                    <w:rPr>
                      <w:rFonts w:ascii="Times New Roman" w:eastAsia="Times New Roman" w:hAnsi="Times New Roman" w:cs="Times New Roman"/>
                      <w:bCs/>
                      <w:sz w:val="28"/>
                      <w:szCs w:val="28"/>
                    </w:rPr>
                    <w:t xml:space="preserve">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tc>
            </w:tr>
            <w:tr w:rsidR="001413FE" w:rsidRPr="00294AC8" w14:paraId="1BE82D93" w14:textId="77777777" w:rsidTr="00161389">
              <w:trPr>
                <w:trHeight w:val="562"/>
              </w:trPr>
              <w:tc>
                <w:tcPr>
                  <w:tcW w:w="956" w:type="dxa"/>
                  <w:tcBorders>
                    <w:top w:val="single" w:sz="4" w:space="0" w:color="000000"/>
                    <w:left w:val="single" w:sz="4" w:space="0" w:color="000000"/>
                    <w:bottom w:val="single" w:sz="4" w:space="0" w:color="000000"/>
                    <w:right w:val="single" w:sz="4" w:space="0" w:color="000000"/>
                  </w:tcBorders>
                  <w:shd w:val="clear" w:color="auto" w:fill="auto"/>
                </w:tcPr>
                <w:p w14:paraId="65EF2050" w14:textId="77777777" w:rsidR="001413FE" w:rsidRPr="00294AC8" w:rsidRDefault="001413FE" w:rsidP="00161389">
                  <w:pPr>
                    <w:spacing w:after="0" w:line="360" w:lineRule="auto"/>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ЗК12. </w:t>
                  </w:r>
                </w:p>
              </w:tc>
              <w:tc>
                <w:tcPr>
                  <w:tcW w:w="8682" w:type="dxa"/>
                  <w:tcBorders>
                    <w:top w:val="single" w:sz="4" w:space="0" w:color="000000"/>
                    <w:left w:val="single" w:sz="4" w:space="0" w:color="000000"/>
                    <w:bottom w:val="single" w:sz="4" w:space="0" w:color="000000"/>
                    <w:right w:val="single" w:sz="4" w:space="0" w:color="000000"/>
                  </w:tcBorders>
                  <w:shd w:val="clear" w:color="auto" w:fill="auto"/>
                </w:tcPr>
                <w:p w14:paraId="21B79BFE" w14:textId="77777777" w:rsidR="001413FE" w:rsidRPr="00294AC8" w:rsidRDefault="001413FE" w:rsidP="00161389">
                  <w:pPr>
                    <w:spacing w:after="0" w:line="240" w:lineRule="auto"/>
                    <w:jc w:val="both"/>
                    <w:rPr>
                      <w:rFonts w:ascii="Times New Roman" w:eastAsia="Times New Roman" w:hAnsi="Times New Roman" w:cs="Times New Roman"/>
                      <w:bCs/>
                      <w:color w:val="000000"/>
                      <w:sz w:val="28"/>
                      <w:szCs w:val="28"/>
                      <w:lang w:eastAsia="uk-UA"/>
                    </w:rPr>
                  </w:pPr>
                  <w:r w:rsidRPr="00DA4344">
                    <w:rPr>
                      <w:rFonts w:ascii="Times New Roman" w:eastAsia="Times New Roman" w:hAnsi="Times New Roman" w:cs="Times New Roman"/>
                      <w:bCs/>
                      <w:sz w:val="28"/>
                      <w:szCs w:val="28"/>
                    </w:rPr>
                    <w:t xml:space="preserve">Здатність ухвалювати рішення та діяти, дотримуючись принципу неприпустимості корупції та будь-яких інших проявів </w:t>
                  </w:r>
                  <w:proofErr w:type="spellStart"/>
                  <w:r w:rsidRPr="00DA4344">
                    <w:rPr>
                      <w:rFonts w:ascii="Times New Roman" w:eastAsia="Times New Roman" w:hAnsi="Times New Roman" w:cs="Times New Roman"/>
                      <w:bCs/>
                      <w:sz w:val="28"/>
                      <w:szCs w:val="28"/>
                    </w:rPr>
                    <w:t>недоброчесності</w:t>
                  </w:r>
                  <w:proofErr w:type="spellEnd"/>
                </w:p>
              </w:tc>
            </w:tr>
          </w:tbl>
          <w:p w14:paraId="35293320" w14:textId="77777777" w:rsidR="001413FE" w:rsidRPr="00294AC8" w:rsidRDefault="001413FE" w:rsidP="00161389">
            <w:pPr>
              <w:spacing w:after="0"/>
              <w:rPr>
                <w:rFonts w:ascii="Times New Roman" w:eastAsia="Times New Roman" w:hAnsi="Times New Roman" w:cs="Times New Roman"/>
                <w:bCs/>
                <w:color w:val="000000"/>
                <w:sz w:val="28"/>
                <w:szCs w:val="28"/>
                <w:lang w:eastAsia="uk-UA"/>
              </w:rPr>
            </w:pPr>
          </w:p>
        </w:tc>
        <w:tc>
          <w:tcPr>
            <w:tcW w:w="6" w:type="dxa"/>
            <w:tcBorders>
              <w:top w:val="nil"/>
              <w:left w:val="nil"/>
              <w:bottom w:val="nil"/>
              <w:right w:val="nil"/>
            </w:tcBorders>
            <w:shd w:val="clear" w:color="auto" w:fill="auto"/>
          </w:tcPr>
          <w:p w14:paraId="089B1A7C" w14:textId="77777777" w:rsidR="001413FE" w:rsidRPr="00294AC8" w:rsidRDefault="001413FE" w:rsidP="00161389">
            <w:pPr>
              <w:spacing w:after="0"/>
              <w:rPr>
                <w:rFonts w:ascii="Times New Roman" w:eastAsia="Times New Roman" w:hAnsi="Times New Roman" w:cs="Times New Roman"/>
                <w:bCs/>
                <w:color w:val="000000"/>
                <w:sz w:val="28"/>
                <w:szCs w:val="28"/>
                <w:lang w:eastAsia="uk-UA"/>
              </w:rPr>
            </w:pPr>
          </w:p>
        </w:tc>
      </w:tr>
    </w:tbl>
    <w:p w14:paraId="45440B8C" w14:textId="77777777" w:rsidR="001413FE" w:rsidRPr="00294AC8" w:rsidRDefault="001413FE" w:rsidP="001413FE">
      <w:pPr>
        <w:spacing w:after="5" w:line="270" w:lineRule="auto"/>
        <w:ind w:firstLine="708"/>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
          <w:color w:val="000000"/>
          <w:sz w:val="28"/>
          <w:szCs w:val="28"/>
          <w:lang w:eastAsia="uk-UA"/>
        </w:rPr>
        <w:t>Спеціальні компетентності</w:t>
      </w:r>
      <w:r w:rsidRPr="00294AC8">
        <w:rPr>
          <w:rFonts w:ascii="Times New Roman" w:eastAsia="Times New Roman" w:hAnsi="Times New Roman" w:cs="Times New Roman"/>
          <w:bCs/>
          <w:color w:val="000000"/>
          <w:sz w:val="28"/>
          <w:szCs w:val="28"/>
          <w:lang w:eastAsia="uk-UA"/>
        </w:rPr>
        <w:t xml:space="preserve">: </w:t>
      </w:r>
    </w:p>
    <w:tbl>
      <w:tblPr>
        <w:tblW w:w="9790" w:type="dxa"/>
        <w:tblInd w:w="-147" w:type="dxa"/>
        <w:tblCellMar>
          <w:top w:w="53" w:type="dxa"/>
          <w:left w:w="106" w:type="dxa"/>
          <w:right w:w="0" w:type="dxa"/>
        </w:tblCellMar>
        <w:tblLook w:val="04A0" w:firstRow="1" w:lastRow="0" w:firstColumn="1" w:lastColumn="0" w:noHBand="0" w:noVBand="1"/>
      </w:tblPr>
      <w:tblGrid>
        <w:gridCol w:w="1010"/>
        <w:gridCol w:w="8780"/>
      </w:tblGrid>
      <w:tr w:rsidR="001413FE" w:rsidRPr="00294AC8" w14:paraId="59AEC9A0" w14:textId="77777777" w:rsidTr="00161389">
        <w:trPr>
          <w:trHeight w:val="562"/>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5E7BE142"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СК1.  </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517D944A"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3937FA">
              <w:rPr>
                <w:rFonts w:ascii="Times New Roman" w:eastAsia="Times New Roman" w:hAnsi="Times New Roman" w:cs="Times New Roman"/>
                <w:bCs/>
                <w:sz w:val="28"/>
                <w:szCs w:val="28"/>
              </w:rPr>
              <w:t xml:space="preserve">Усвідомлення функцій держави у сфері правоохоронної діяльності, способів та механізмів реалізації цих функцій </w:t>
            </w:r>
          </w:p>
        </w:tc>
      </w:tr>
      <w:tr w:rsidR="001413FE" w:rsidRPr="00294AC8" w14:paraId="4C6DB3C9" w14:textId="77777777" w:rsidTr="00161389">
        <w:trPr>
          <w:trHeight w:val="836"/>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2179EACD"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СК2. </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5D316E9F"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 xml:space="preserve"> </w:t>
            </w:r>
            <w:r w:rsidRPr="003937FA">
              <w:rPr>
                <w:rFonts w:ascii="Times New Roman" w:eastAsia="Times New Roman" w:hAnsi="Times New Roman" w:cs="Times New Roman"/>
                <w:bCs/>
                <w:sz w:val="28"/>
                <w:szCs w:val="28"/>
              </w:rPr>
              <w:t>Здатність здійснювати нагляд (контроль) за додержанням вимог законодавства у сфері правоохоронної діяльності</w:t>
            </w:r>
          </w:p>
        </w:tc>
      </w:tr>
      <w:tr w:rsidR="001413FE" w:rsidRPr="00294AC8" w14:paraId="54736968" w14:textId="77777777" w:rsidTr="00161389">
        <w:trPr>
          <w:trHeight w:val="562"/>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279700AF"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СК 3.  </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67020B2B"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Здатність до критичного мислення та системного аналізу правових явищ</w:t>
            </w:r>
          </w:p>
        </w:tc>
      </w:tr>
      <w:tr w:rsidR="001413FE" w:rsidRPr="00294AC8" w14:paraId="47F943A6" w14:textId="77777777" w:rsidTr="00161389">
        <w:trPr>
          <w:trHeight w:val="566"/>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6A9F8D20"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СК4. </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05F5F65F"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3937FA">
              <w:rPr>
                <w:rFonts w:ascii="Times New Roman" w:eastAsia="Times New Roman" w:hAnsi="Times New Roman" w:cs="Times New Roman"/>
                <w:bCs/>
                <w:sz w:val="28"/>
                <w:szCs w:val="28"/>
              </w:rPr>
              <w:t>Здатність самостійно збирати та критично опрацьовувати, аналізувати та узагальнювати правову інформацію з різних джерел</w:t>
            </w:r>
          </w:p>
        </w:tc>
      </w:tr>
      <w:tr w:rsidR="001413FE" w:rsidRPr="00294AC8" w14:paraId="5F5D2D8F" w14:textId="77777777" w:rsidTr="00161389">
        <w:trPr>
          <w:trHeight w:val="562"/>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40A5066E"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СК5 </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15F47C9C"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3937FA">
              <w:rPr>
                <w:rFonts w:ascii="Times New Roman" w:eastAsia="Times New Roman" w:hAnsi="Times New Roman" w:cs="Times New Roman"/>
                <w:bCs/>
                <w:sz w:val="28"/>
                <w:szCs w:val="28"/>
              </w:rPr>
              <w:t xml:space="preserve">Здатність визначати придатні для юридичного аналізу факти, систематизувати одержані результати, встановлювати причинно-наслідкові зв’язки, формулювати аргументовані висновки та рекомендації </w:t>
            </w:r>
          </w:p>
        </w:tc>
      </w:tr>
      <w:tr w:rsidR="001413FE" w:rsidRPr="00294AC8" w14:paraId="09CAA0A4" w14:textId="77777777" w:rsidTr="00161389">
        <w:trPr>
          <w:trHeight w:val="562"/>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14A9AC55"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СК6 </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4C44E323" w14:textId="77777777" w:rsidR="001413FE" w:rsidRPr="00294AC8" w:rsidRDefault="001413FE" w:rsidP="00161389">
            <w:pPr>
              <w:spacing w:after="0" w:line="240" w:lineRule="auto"/>
              <w:jc w:val="both"/>
              <w:rPr>
                <w:rFonts w:ascii="Times New Roman" w:eastAsia="Times New Roman" w:hAnsi="Times New Roman" w:cs="Times New Roman"/>
                <w:bCs/>
                <w:color w:val="000000"/>
                <w:sz w:val="28"/>
                <w:szCs w:val="28"/>
                <w:lang w:eastAsia="uk-UA"/>
              </w:rPr>
            </w:pPr>
            <w:r w:rsidRPr="008602F5">
              <w:rPr>
                <w:rFonts w:ascii="Times New Roman" w:eastAsia="Times New Roman" w:hAnsi="Times New Roman" w:cs="Times New Roman"/>
                <w:bCs/>
                <w:sz w:val="28"/>
                <w:szCs w:val="28"/>
              </w:rPr>
              <w:t xml:space="preserve">Здатність у межах своєї компетенції забезпечувати законність та правопорядок, безпеку особи та суспільства, протидіяти нелегальній </w:t>
            </w:r>
            <w:r w:rsidRPr="008602F5">
              <w:rPr>
                <w:rFonts w:ascii="Times New Roman" w:eastAsia="Times New Roman" w:hAnsi="Times New Roman" w:cs="Times New Roman"/>
                <w:bCs/>
                <w:sz w:val="28"/>
                <w:szCs w:val="28"/>
              </w:rPr>
              <w:lastRenderedPageBreak/>
              <w:t>(незаконній) міграції, тероризму та торгівлі людьми, незаконному обігу наркотичних засобів, психотропних речовин, їх аналогів чи прекурсорів</w:t>
            </w:r>
          </w:p>
        </w:tc>
      </w:tr>
      <w:tr w:rsidR="001413FE" w:rsidRPr="00294AC8" w14:paraId="314A679B" w14:textId="77777777" w:rsidTr="00161389">
        <w:trPr>
          <w:trHeight w:val="562"/>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3D816EC6"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lastRenderedPageBreak/>
              <w:t xml:space="preserve">СК 7 </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29836870"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0F6E45">
              <w:rPr>
                <w:rFonts w:ascii="Times New Roman" w:eastAsia="Times New Roman" w:hAnsi="Times New Roman" w:cs="Times New Roman"/>
                <w:bCs/>
                <w:sz w:val="28"/>
                <w:szCs w:val="28"/>
              </w:rPr>
              <w:t>Здатність у межах своєї компетенції ефективно забезпечувати публічну (громадську) безпеку та порядок, у тому числі під час масових правопорушень, запобігати та протидіяти домашньому насильству</w:t>
            </w:r>
          </w:p>
        </w:tc>
      </w:tr>
      <w:tr w:rsidR="001413FE" w:rsidRPr="00294AC8" w14:paraId="107F9055" w14:textId="77777777" w:rsidTr="00161389">
        <w:trPr>
          <w:trHeight w:val="283"/>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0E7573C3"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СК9</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4AE6BA22" w14:textId="77777777" w:rsidR="001413FE" w:rsidRPr="00294AC8" w:rsidRDefault="001413FE" w:rsidP="00161389">
            <w:pPr>
              <w:spacing w:after="11" w:line="270" w:lineRule="auto"/>
              <w:jc w:val="both"/>
              <w:rPr>
                <w:rFonts w:ascii="Times New Roman" w:eastAsia="Times New Roman" w:hAnsi="Times New Roman" w:cs="Times New Roman"/>
                <w:bCs/>
                <w:sz w:val="28"/>
                <w:szCs w:val="28"/>
              </w:rPr>
            </w:pPr>
            <w:r w:rsidRPr="00294AC8">
              <w:rPr>
                <w:rFonts w:ascii="Times New Roman" w:eastAsia="Times New Roman" w:hAnsi="Times New Roman" w:cs="Times New Roman"/>
                <w:bCs/>
                <w:sz w:val="28"/>
                <w:szCs w:val="28"/>
              </w:rPr>
              <w:t>Здатність надавати правоохоронні послуги</w:t>
            </w:r>
          </w:p>
        </w:tc>
      </w:tr>
      <w:tr w:rsidR="001413FE" w:rsidRPr="00294AC8" w14:paraId="1E9ED968" w14:textId="77777777" w:rsidTr="00161389">
        <w:trPr>
          <w:trHeight w:val="283"/>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08D0C887"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СК10</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4CA986A2" w14:textId="77777777" w:rsidR="001413FE" w:rsidRPr="00294AC8" w:rsidRDefault="001413FE" w:rsidP="00161389">
            <w:pPr>
              <w:spacing w:after="11" w:line="270" w:lineRule="auto"/>
              <w:jc w:val="both"/>
              <w:rPr>
                <w:rFonts w:ascii="Times New Roman" w:eastAsia="Times New Roman" w:hAnsi="Times New Roman" w:cs="Times New Roman"/>
                <w:bCs/>
                <w:sz w:val="28"/>
                <w:szCs w:val="28"/>
              </w:rPr>
            </w:pPr>
            <w:r w:rsidRPr="00AD7511">
              <w:rPr>
                <w:rFonts w:ascii="Times New Roman" w:eastAsia="Times New Roman" w:hAnsi="Times New Roman" w:cs="Times New Roman"/>
                <w:bCs/>
                <w:sz w:val="28"/>
                <w:szCs w:val="28"/>
              </w:rPr>
              <w:t xml:space="preserve">Здатність до аналізу та оцінки причин, умов та факторів, що впливають на вчинення кримінальних та адміністративних правопорушень </w:t>
            </w:r>
          </w:p>
        </w:tc>
      </w:tr>
      <w:tr w:rsidR="001413FE" w:rsidRPr="00294AC8" w14:paraId="00455A0F" w14:textId="77777777" w:rsidTr="00161389">
        <w:trPr>
          <w:trHeight w:val="566"/>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4F073B7A"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СК12 </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6381A936"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AD7511">
              <w:rPr>
                <w:rFonts w:ascii="Times New Roman" w:eastAsia="Times New Roman" w:hAnsi="Times New Roman" w:cs="Times New Roman"/>
                <w:bCs/>
                <w:sz w:val="28"/>
                <w:szCs w:val="28"/>
              </w:rPr>
              <w:t>Здатність забезпечувати відповідно до посадових обов’язків охорону об’єктів державної власності, державну охорону органів державної влади України та безпеку взятих під захист осіб, охорону фізичних осіб та об’єктів приватної і комунальної власності</w:t>
            </w:r>
          </w:p>
        </w:tc>
      </w:tr>
      <w:tr w:rsidR="001413FE" w:rsidRPr="00294AC8" w14:paraId="5FD16C14" w14:textId="77777777" w:rsidTr="00161389">
        <w:trPr>
          <w:trHeight w:val="566"/>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7F9C91F7"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СК1</w:t>
            </w:r>
            <w:r>
              <w:rPr>
                <w:rFonts w:ascii="Times New Roman" w:eastAsia="Times New Roman" w:hAnsi="Times New Roman" w:cs="Times New Roman"/>
                <w:b/>
                <w:color w:val="000000"/>
                <w:sz w:val="28"/>
                <w:szCs w:val="28"/>
                <w:lang w:eastAsia="uk-UA"/>
              </w:rPr>
              <w:t>4</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3498AA7E"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C865B5">
              <w:rPr>
                <w:rFonts w:ascii="Times New Roman" w:eastAsia="Times New Roman" w:hAnsi="Times New Roman" w:cs="Times New Roman"/>
                <w:bCs/>
                <w:color w:val="000000"/>
                <w:sz w:val="28"/>
                <w:szCs w:val="28"/>
                <w:lang w:eastAsia="uk-UA"/>
              </w:rPr>
              <w:t xml:space="preserve">Здатність </w:t>
            </w:r>
            <w:proofErr w:type="spellStart"/>
            <w:r w:rsidRPr="00C865B5">
              <w:rPr>
                <w:rFonts w:ascii="Times New Roman" w:eastAsia="Times New Roman" w:hAnsi="Times New Roman" w:cs="Times New Roman"/>
                <w:bCs/>
                <w:color w:val="000000"/>
                <w:sz w:val="28"/>
                <w:szCs w:val="28"/>
                <w:lang w:eastAsia="uk-UA"/>
              </w:rPr>
              <w:t>правомірно</w:t>
            </w:r>
            <w:proofErr w:type="spellEnd"/>
            <w:r w:rsidRPr="00C865B5">
              <w:rPr>
                <w:rFonts w:ascii="Times New Roman" w:eastAsia="Times New Roman" w:hAnsi="Times New Roman" w:cs="Times New Roman"/>
                <w:bCs/>
                <w:color w:val="000000"/>
                <w:sz w:val="28"/>
                <w:szCs w:val="28"/>
                <w:lang w:eastAsia="uk-UA"/>
              </w:rPr>
              <w:t xml:space="preserve"> застосовувати засоби фізичного впливу, спеціальні засоби та вогнепальну зброю, тактичні прийоми з дотриманням стандартів особистої безпеки, а також надавати невідкладну, зокрема </w:t>
            </w:r>
            <w:proofErr w:type="spellStart"/>
            <w:r w:rsidRPr="00C865B5">
              <w:rPr>
                <w:rFonts w:ascii="Times New Roman" w:eastAsia="Times New Roman" w:hAnsi="Times New Roman" w:cs="Times New Roman"/>
                <w:bCs/>
                <w:color w:val="000000"/>
                <w:sz w:val="28"/>
                <w:szCs w:val="28"/>
                <w:lang w:eastAsia="uk-UA"/>
              </w:rPr>
              <w:t>домедичну</w:t>
            </w:r>
            <w:proofErr w:type="spellEnd"/>
            <w:r w:rsidRPr="00C865B5">
              <w:rPr>
                <w:rFonts w:ascii="Times New Roman" w:eastAsia="Times New Roman" w:hAnsi="Times New Roman" w:cs="Times New Roman"/>
                <w:bCs/>
                <w:color w:val="000000"/>
                <w:sz w:val="28"/>
                <w:szCs w:val="28"/>
                <w:lang w:eastAsia="uk-UA"/>
              </w:rPr>
              <w:t xml:space="preserve"> і медичну, допомогу</w:t>
            </w:r>
          </w:p>
        </w:tc>
      </w:tr>
      <w:tr w:rsidR="001413FE" w:rsidRPr="00294AC8" w14:paraId="400D0839" w14:textId="77777777" w:rsidTr="00161389">
        <w:trPr>
          <w:trHeight w:val="566"/>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002C1FF9"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СК17</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37D34BBB" w14:textId="77777777" w:rsidR="001413FE" w:rsidRPr="00C865B5"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C865B5">
              <w:rPr>
                <w:rFonts w:ascii="Times New Roman" w:eastAsia="Times New Roman" w:hAnsi="Times New Roman" w:cs="Times New Roman"/>
                <w:bCs/>
                <w:color w:val="000000"/>
                <w:sz w:val="28"/>
                <w:szCs w:val="28"/>
                <w:lang w:eastAsia="uk-UA"/>
              </w:rPr>
              <w:t>Здатність забезпечувати охорону державної таємниці та працювати з носіями інформації з обмеженим доступом</w:t>
            </w:r>
          </w:p>
        </w:tc>
      </w:tr>
      <w:tr w:rsidR="001413FE" w:rsidRPr="00294AC8" w14:paraId="4FC0A371" w14:textId="77777777" w:rsidTr="00161389">
        <w:trPr>
          <w:trHeight w:val="566"/>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4F0138EA"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СК18</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7CF14A69" w14:textId="77777777" w:rsidR="001413FE" w:rsidRPr="00294AC8" w:rsidRDefault="001413FE" w:rsidP="00161389">
            <w:pPr>
              <w:spacing w:after="11" w:line="270" w:lineRule="auto"/>
              <w:jc w:val="both"/>
              <w:rPr>
                <w:rFonts w:ascii="Times New Roman" w:eastAsia="Times New Roman" w:hAnsi="Times New Roman" w:cs="Times New Roman"/>
                <w:bCs/>
                <w:sz w:val="28"/>
                <w:szCs w:val="28"/>
              </w:rPr>
            </w:pPr>
            <w:r w:rsidRPr="00A53E85">
              <w:rPr>
                <w:rFonts w:ascii="Times New Roman" w:eastAsia="Times New Roman" w:hAnsi="Times New Roman" w:cs="Times New Roman"/>
                <w:bCs/>
                <w:sz w:val="28"/>
                <w:szCs w:val="28"/>
              </w:rPr>
              <w:t>Здатність вживати заходів з метою запобігання, виявлення та припинення кримінальних та адміністративних правопорушень, усунення загроз життю та здоров’ю фізичних осіб і публічній безпеці, що виникли внаслідок учинення правопорушення</w:t>
            </w:r>
          </w:p>
        </w:tc>
      </w:tr>
      <w:tr w:rsidR="001413FE" w:rsidRPr="00294AC8" w14:paraId="5E8C9304" w14:textId="77777777" w:rsidTr="00161389">
        <w:trPr>
          <w:trHeight w:val="566"/>
        </w:trPr>
        <w:tc>
          <w:tcPr>
            <w:tcW w:w="1010" w:type="dxa"/>
            <w:tcBorders>
              <w:top w:val="single" w:sz="4" w:space="0" w:color="000000"/>
              <w:left w:val="single" w:sz="4" w:space="0" w:color="000000"/>
              <w:bottom w:val="single" w:sz="4" w:space="0" w:color="000000"/>
              <w:right w:val="single" w:sz="4" w:space="0" w:color="000000"/>
            </w:tcBorders>
            <w:shd w:val="clear" w:color="auto" w:fill="auto"/>
          </w:tcPr>
          <w:p w14:paraId="2C4B0549"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СК19</w:t>
            </w:r>
          </w:p>
        </w:tc>
        <w:tc>
          <w:tcPr>
            <w:tcW w:w="8780" w:type="dxa"/>
            <w:tcBorders>
              <w:top w:val="single" w:sz="4" w:space="0" w:color="000000"/>
              <w:left w:val="single" w:sz="4" w:space="0" w:color="000000"/>
              <w:bottom w:val="single" w:sz="4" w:space="0" w:color="000000"/>
              <w:right w:val="single" w:sz="4" w:space="0" w:color="000000"/>
            </w:tcBorders>
            <w:shd w:val="clear" w:color="auto" w:fill="auto"/>
          </w:tcPr>
          <w:p w14:paraId="55169630" w14:textId="77777777" w:rsidR="001413FE" w:rsidRPr="00294AC8" w:rsidRDefault="001413FE" w:rsidP="00161389">
            <w:pPr>
              <w:spacing w:after="11" w:line="270" w:lineRule="auto"/>
              <w:jc w:val="both"/>
              <w:rPr>
                <w:rFonts w:ascii="Times New Roman" w:eastAsia="Times New Roman" w:hAnsi="Times New Roman" w:cs="Times New Roman"/>
                <w:bCs/>
                <w:sz w:val="28"/>
                <w:szCs w:val="28"/>
              </w:rPr>
            </w:pPr>
            <w:r w:rsidRPr="003B4408">
              <w:rPr>
                <w:rFonts w:ascii="Times New Roman" w:eastAsia="Times New Roman" w:hAnsi="Times New Roman" w:cs="Times New Roman"/>
                <w:bCs/>
                <w:sz w:val="28"/>
                <w:szCs w:val="28"/>
              </w:rPr>
              <w:t>Здатність здійснювати взаємодію з іншими суб’єктами сектору безпеки і оборони, у тому числі при усуненні потенційних та реальних загроз державному суверенітету та територіальній цілісності держави</w:t>
            </w:r>
          </w:p>
        </w:tc>
      </w:tr>
    </w:tbl>
    <w:p w14:paraId="51F0E9A7" w14:textId="77777777" w:rsidR="001413FE" w:rsidRPr="00294AC8" w:rsidRDefault="001413FE" w:rsidP="001413FE">
      <w:pPr>
        <w:spacing w:after="24"/>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color w:val="000000"/>
          <w:sz w:val="28"/>
          <w:szCs w:val="28"/>
          <w:lang w:eastAsia="uk-UA"/>
        </w:rPr>
        <w:t xml:space="preserve"> </w:t>
      </w:r>
      <w:r>
        <w:rPr>
          <w:rFonts w:ascii="Times New Roman" w:eastAsia="Times New Roman" w:hAnsi="Times New Roman" w:cs="Times New Roman"/>
          <w:bCs/>
          <w:color w:val="000000"/>
          <w:sz w:val="28"/>
          <w:szCs w:val="28"/>
          <w:lang w:eastAsia="uk-UA"/>
        </w:rPr>
        <w:tab/>
      </w:r>
      <w:r w:rsidRPr="00294AC8">
        <w:rPr>
          <w:rFonts w:ascii="Times New Roman" w:eastAsia="Times New Roman" w:hAnsi="Times New Roman" w:cs="Times New Roman"/>
          <w:b/>
          <w:color w:val="000000"/>
          <w:sz w:val="28"/>
          <w:szCs w:val="28"/>
          <w:lang w:eastAsia="uk-UA"/>
        </w:rPr>
        <w:t>Програмні результати навчання</w:t>
      </w:r>
      <w:r w:rsidRPr="00294AC8">
        <w:rPr>
          <w:rFonts w:ascii="Times New Roman" w:eastAsia="Times New Roman" w:hAnsi="Times New Roman" w:cs="Times New Roman"/>
          <w:bCs/>
          <w:color w:val="000000"/>
          <w:sz w:val="28"/>
          <w:szCs w:val="28"/>
          <w:lang w:eastAsia="uk-UA"/>
        </w:rPr>
        <w:t xml:space="preserve">:  </w:t>
      </w:r>
    </w:p>
    <w:tbl>
      <w:tblPr>
        <w:tblW w:w="10092" w:type="dxa"/>
        <w:tblInd w:w="-174" w:type="dxa"/>
        <w:tblCellMar>
          <w:top w:w="12" w:type="dxa"/>
          <w:left w:w="110" w:type="dxa"/>
          <w:right w:w="12" w:type="dxa"/>
        </w:tblCellMar>
        <w:tblLook w:val="04A0" w:firstRow="1" w:lastRow="0" w:firstColumn="1" w:lastColumn="0" w:noHBand="0" w:noVBand="1"/>
      </w:tblPr>
      <w:tblGrid>
        <w:gridCol w:w="27"/>
        <w:gridCol w:w="1113"/>
        <w:gridCol w:w="283"/>
        <w:gridCol w:w="6948"/>
        <w:gridCol w:w="854"/>
        <w:gridCol w:w="592"/>
        <w:gridCol w:w="254"/>
        <w:gridCol w:w="21"/>
      </w:tblGrid>
      <w:tr w:rsidR="001413FE" w:rsidRPr="00294AC8" w14:paraId="2E5950A2"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22408669"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1</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20711C59"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294AC8">
              <w:rPr>
                <w:rFonts w:ascii="Times New Roman" w:eastAsia="Times New Roman" w:hAnsi="Times New Roman" w:cs="Times New Roman"/>
                <w:bCs/>
                <w:sz w:val="28"/>
                <w:szCs w:val="28"/>
              </w:rPr>
              <w:t>Розуміти історичний, соціальний, економічний і культурний контексти розвитку правоохоронної діяльності</w:t>
            </w:r>
          </w:p>
        </w:tc>
      </w:tr>
      <w:tr w:rsidR="001413FE" w:rsidRPr="00294AC8" w14:paraId="1A4A293C"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33772993"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2</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7D82B441"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1C2099">
              <w:rPr>
                <w:rFonts w:ascii="Times New Roman" w:eastAsia="Times New Roman" w:hAnsi="Times New Roman" w:cs="Times New Roman"/>
                <w:bCs/>
                <w:sz w:val="28"/>
                <w:szCs w:val="28"/>
              </w:rPr>
              <w:t>Вести міжособистісний діалог та превентивну комунікацію з метою виконання завдань професійної діяльності</w:t>
            </w:r>
          </w:p>
        </w:tc>
      </w:tr>
      <w:tr w:rsidR="001413FE" w:rsidRPr="00294AC8" w14:paraId="125E048A"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2A1CB3F2"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3</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2A3019E4"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38400A">
              <w:rPr>
                <w:rFonts w:ascii="Times New Roman" w:eastAsia="Times New Roman" w:hAnsi="Times New Roman" w:cs="Times New Roman"/>
                <w:bCs/>
                <w:sz w:val="28"/>
                <w:szCs w:val="28"/>
              </w:rPr>
              <w:t xml:space="preserve">Розуміти та </w:t>
            </w:r>
            <w:proofErr w:type="spellStart"/>
            <w:r w:rsidRPr="0038400A">
              <w:rPr>
                <w:rFonts w:ascii="Times New Roman" w:eastAsia="Times New Roman" w:hAnsi="Times New Roman" w:cs="Times New Roman"/>
                <w:bCs/>
                <w:sz w:val="28"/>
                <w:szCs w:val="28"/>
              </w:rPr>
              <w:t>професійно</w:t>
            </w:r>
            <w:proofErr w:type="spellEnd"/>
            <w:r w:rsidRPr="0038400A">
              <w:rPr>
                <w:rFonts w:ascii="Times New Roman" w:eastAsia="Times New Roman" w:hAnsi="Times New Roman" w:cs="Times New Roman"/>
                <w:bCs/>
                <w:sz w:val="28"/>
                <w:szCs w:val="28"/>
              </w:rPr>
              <w:t xml:space="preserve"> застосовувати понятійний апарат права та правоохоронної діяльності</w:t>
            </w:r>
          </w:p>
        </w:tc>
      </w:tr>
      <w:tr w:rsidR="001413FE" w:rsidRPr="00294AC8" w14:paraId="3FF1FAC3"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3BE0EB43"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4</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3EAE4DF8"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4B7DDA">
              <w:rPr>
                <w:rFonts w:ascii="Times New Roman" w:eastAsia="Times New Roman" w:hAnsi="Times New Roman" w:cs="Times New Roman"/>
                <w:bCs/>
                <w:sz w:val="28"/>
                <w:szCs w:val="28"/>
              </w:rPr>
              <w:t>Формулювати і перевіряти гіпотези, виокремлювати юридично значущі факти, виявляти причинно-наслідкові зв'язки в діях і явищах для прийняття оптимального рішення в конкретних ситуаціях</w:t>
            </w:r>
          </w:p>
        </w:tc>
      </w:tr>
      <w:tr w:rsidR="001413FE" w:rsidRPr="00294AC8" w14:paraId="70D9CE63" w14:textId="77777777" w:rsidTr="008A527E">
        <w:trPr>
          <w:gridAfter w:val="2"/>
          <w:wAfter w:w="275" w:type="dxa"/>
          <w:trHeight w:val="841"/>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412DD23F"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5</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15E798B3"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872570">
              <w:rPr>
                <w:rFonts w:ascii="Times New Roman" w:eastAsia="Times New Roman" w:hAnsi="Times New Roman" w:cs="Times New Roman"/>
                <w:bCs/>
                <w:sz w:val="28"/>
                <w:szCs w:val="28"/>
              </w:rPr>
              <w:t>Розробляти тексти, документи з питань професійної діяльності, вільно спілкуватися українською та іноземною мовами</w:t>
            </w:r>
          </w:p>
        </w:tc>
      </w:tr>
      <w:tr w:rsidR="001413FE" w:rsidRPr="00294AC8" w14:paraId="72CDE6EB" w14:textId="77777777" w:rsidTr="008A527E">
        <w:trPr>
          <w:gridAfter w:val="2"/>
          <w:wAfter w:w="275" w:type="dxa"/>
          <w:trHeight w:val="840"/>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6ECF911E" w14:textId="77777777" w:rsidR="001413FE" w:rsidRPr="00294AC8" w:rsidRDefault="001413FE" w:rsidP="00161389">
            <w:pPr>
              <w:spacing w:after="0"/>
              <w:ind w:right="58"/>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lastRenderedPageBreak/>
              <w:t>ПРН 6</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2BFF0E22"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872570">
              <w:rPr>
                <w:rFonts w:ascii="Times New Roman" w:eastAsia="Times New Roman" w:hAnsi="Times New Roman" w:cs="Times New Roman"/>
                <w:bCs/>
                <w:sz w:val="28"/>
                <w:szCs w:val="28"/>
              </w:rPr>
              <w:t>Знат</w:t>
            </w:r>
            <w:r>
              <w:rPr>
                <w:rFonts w:ascii="Times New Roman" w:eastAsia="Times New Roman" w:hAnsi="Times New Roman" w:cs="Times New Roman"/>
                <w:bCs/>
                <w:sz w:val="28"/>
                <w:szCs w:val="28"/>
              </w:rPr>
              <w:t>и</w:t>
            </w:r>
            <w:r w:rsidRPr="00872570">
              <w:rPr>
                <w:rFonts w:ascii="Times New Roman" w:eastAsia="Times New Roman" w:hAnsi="Times New Roman" w:cs="Times New Roman"/>
                <w:bCs/>
                <w:sz w:val="28"/>
                <w:szCs w:val="28"/>
              </w:rPr>
              <w:t xml:space="preserve"> і розуміти принципи доброчесності та норми етичної поведінки, дотримуватися їх у професійній діяльності</w:t>
            </w:r>
          </w:p>
        </w:tc>
      </w:tr>
      <w:tr w:rsidR="001413FE" w:rsidRPr="00294AC8" w14:paraId="5EA75245"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6020CAE4" w14:textId="77777777" w:rsidR="001413FE" w:rsidRPr="00294AC8" w:rsidRDefault="001413FE" w:rsidP="00161389">
            <w:pPr>
              <w:spacing w:after="0"/>
              <w:ind w:right="58"/>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7</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6514810A"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872570">
              <w:rPr>
                <w:rFonts w:ascii="Times New Roman" w:eastAsia="Times New Roman" w:hAnsi="Times New Roman" w:cs="Times New Roman"/>
                <w:bCs/>
                <w:sz w:val="28"/>
                <w:szCs w:val="28"/>
              </w:rPr>
              <w:t>Взаємодіяти із суб'єктами забезпечення публічної (громадської) безпеки і порядку, а також здійснювати комунікацію з фізичними та юридичними особами з метою виконання завдань у сфері правоохоронної діяльності</w:t>
            </w:r>
          </w:p>
        </w:tc>
      </w:tr>
      <w:tr w:rsidR="001413FE" w:rsidRPr="00294AC8" w14:paraId="2B530F31"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540C01A6" w14:textId="77777777" w:rsidR="001413FE" w:rsidRPr="00294AC8" w:rsidRDefault="001413FE" w:rsidP="00161389">
            <w:pPr>
              <w:spacing w:after="0"/>
              <w:jc w:val="both"/>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8</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6BA81C50"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872570">
              <w:rPr>
                <w:rFonts w:ascii="Times New Roman" w:eastAsia="Times New Roman" w:hAnsi="Times New Roman" w:cs="Times New Roman"/>
                <w:bCs/>
                <w:sz w:val="28"/>
                <w:szCs w:val="28"/>
              </w:rPr>
              <w:t>Здійснювати пошук інформації у доступних джерелах, аналізувати оцінювати її для повного та всебічного встановлення обставин, необхідних для виконання професійних завдань</w:t>
            </w:r>
          </w:p>
        </w:tc>
      </w:tr>
      <w:tr w:rsidR="001413FE" w:rsidRPr="00294AC8" w14:paraId="4C9F8D41" w14:textId="77777777" w:rsidTr="008A527E">
        <w:trPr>
          <w:gridAfter w:val="2"/>
          <w:wAfter w:w="275" w:type="dxa"/>
          <w:trHeight w:val="288"/>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2C7A9475"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10</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759E152E"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65116B">
              <w:rPr>
                <w:rFonts w:ascii="Times New Roman" w:eastAsia="Times New Roman" w:hAnsi="Times New Roman" w:cs="Times New Roman"/>
                <w:bCs/>
                <w:sz w:val="28"/>
                <w:szCs w:val="28"/>
              </w:rPr>
              <w:t>Виокремлювати юридично значущі факти і формувати обґрунтовані правові</w:t>
            </w:r>
            <w:r>
              <w:rPr>
                <w:rFonts w:ascii="Times New Roman" w:eastAsia="Times New Roman" w:hAnsi="Times New Roman" w:cs="Times New Roman"/>
                <w:bCs/>
                <w:sz w:val="28"/>
                <w:szCs w:val="28"/>
              </w:rPr>
              <w:t xml:space="preserve"> </w:t>
            </w:r>
            <w:r w:rsidRPr="0065116B">
              <w:rPr>
                <w:rFonts w:ascii="Times New Roman" w:eastAsia="Times New Roman" w:hAnsi="Times New Roman" w:cs="Times New Roman"/>
                <w:bCs/>
                <w:sz w:val="28"/>
                <w:szCs w:val="28"/>
              </w:rPr>
              <w:t>висновки</w:t>
            </w:r>
          </w:p>
        </w:tc>
      </w:tr>
      <w:tr w:rsidR="001413FE" w:rsidRPr="00294AC8" w14:paraId="7F44C6EE" w14:textId="77777777" w:rsidTr="008A527E">
        <w:trPr>
          <w:gridAfter w:val="2"/>
          <w:wAfter w:w="275" w:type="dxa"/>
          <w:trHeight w:val="288"/>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1FFAE715"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11</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777FDCC1"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65116B">
              <w:rPr>
                <w:rFonts w:ascii="Times New Roman" w:eastAsia="Times New Roman" w:hAnsi="Times New Roman" w:cs="Times New Roman"/>
                <w:bCs/>
                <w:sz w:val="28"/>
                <w:szCs w:val="28"/>
              </w:rPr>
              <w:t>Знати і розуміти сучасні правові доктрини, цінності та принципи функціонування національної правової системи</w:t>
            </w:r>
          </w:p>
        </w:tc>
      </w:tr>
      <w:tr w:rsidR="001413FE" w:rsidRPr="00294AC8" w14:paraId="236857E7" w14:textId="77777777" w:rsidTr="008A527E">
        <w:trPr>
          <w:gridAfter w:val="2"/>
          <w:wAfter w:w="275" w:type="dxa"/>
          <w:trHeight w:val="288"/>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0C908B2E"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ПРН 12</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20381AC9" w14:textId="77777777" w:rsidR="001413FE" w:rsidRPr="0065116B" w:rsidRDefault="001413FE" w:rsidP="00161389">
            <w:pPr>
              <w:spacing w:after="11" w:line="270" w:lineRule="auto"/>
              <w:jc w:val="both"/>
              <w:rPr>
                <w:rFonts w:ascii="Times New Roman" w:eastAsia="Times New Roman" w:hAnsi="Times New Roman" w:cs="Times New Roman"/>
                <w:bCs/>
                <w:sz w:val="28"/>
                <w:szCs w:val="28"/>
              </w:rPr>
            </w:pPr>
            <w:r w:rsidRPr="0065116B">
              <w:rPr>
                <w:rFonts w:ascii="Times New Roman" w:eastAsia="Times New Roman" w:hAnsi="Times New Roman" w:cs="Times New Roman"/>
                <w:bCs/>
                <w:sz w:val="28"/>
                <w:szCs w:val="28"/>
              </w:rPr>
              <w:t>Адаптуватися і ефективно діяти у стандартних професійних ситуаціях, а також у разі ускладнення оперативної обстановки, підвищення фізичного та психологічного навантаження</w:t>
            </w:r>
          </w:p>
        </w:tc>
      </w:tr>
      <w:tr w:rsidR="001413FE" w:rsidRPr="00294AC8" w14:paraId="3B9BEE99"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75010C4F"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14</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44423945"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4379D2">
              <w:rPr>
                <w:rFonts w:ascii="Times New Roman" w:eastAsia="Times New Roman" w:hAnsi="Times New Roman" w:cs="Times New Roman"/>
                <w:bCs/>
                <w:sz w:val="28"/>
                <w:szCs w:val="28"/>
              </w:rPr>
              <w:t>Здійснювати пошук та аналіз новітньої інформації у сфері правоохоронної діяльності, мати навички саморозвитку та самоосвіти протягом життя, підвищення професійної майстерності, вивчення та використання передового досвіду у сфері правоохоронної діяльності</w:t>
            </w:r>
          </w:p>
        </w:tc>
      </w:tr>
      <w:tr w:rsidR="001413FE" w:rsidRPr="00294AC8" w14:paraId="28A250A7"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681D37F3"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ПРН 15</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43F85359" w14:textId="77777777" w:rsidR="001413FE" w:rsidRPr="00294AC8" w:rsidRDefault="001413FE" w:rsidP="00161389">
            <w:pPr>
              <w:spacing w:after="11" w:line="270" w:lineRule="auto"/>
              <w:jc w:val="both"/>
              <w:rPr>
                <w:rFonts w:ascii="Times New Roman" w:eastAsia="Times New Roman" w:hAnsi="Times New Roman" w:cs="Times New Roman"/>
                <w:bCs/>
                <w:color w:val="000000"/>
                <w:sz w:val="28"/>
                <w:szCs w:val="28"/>
                <w:lang w:eastAsia="uk-UA"/>
              </w:rPr>
            </w:pPr>
            <w:r w:rsidRPr="004379D2">
              <w:rPr>
                <w:rFonts w:ascii="Times New Roman" w:eastAsia="Times New Roman" w:hAnsi="Times New Roman" w:cs="Times New Roman"/>
                <w:bCs/>
                <w:sz w:val="28"/>
                <w:szCs w:val="28"/>
              </w:rPr>
              <w:t>Працювати самостійно та в команді при виконанні службових (посадових) обов'язків та під час розв'язання складних спеціалізованих задач у сфері правоохоронної діяльності</w:t>
            </w:r>
          </w:p>
        </w:tc>
      </w:tr>
      <w:tr w:rsidR="001413FE" w:rsidRPr="00294AC8" w14:paraId="3FC80DF8"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75FCEFE8" w14:textId="77777777" w:rsidR="001413FE" w:rsidRPr="00294AC8" w:rsidRDefault="001413FE" w:rsidP="00161389">
            <w:pPr>
              <w:spacing w:after="0"/>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ПРН 16</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038C7DF0" w14:textId="77777777" w:rsidR="001413FE" w:rsidRPr="004379D2" w:rsidRDefault="001413FE" w:rsidP="00161389">
            <w:pPr>
              <w:spacing w:after="11" w:line="270" w:lineRule="auto"/>
              <w:jc w:val="both"/>
              <w:rPr>
                <w:rFonts w:ascii="Times New Roman" w:eastAsia="Times New Roman" w:hAnsi="Times New Roman" w:cs="Times New Roman"/>
                <w:bCs/>
                <w:sz w:val="28"/>
                <w:szCs w:val="28"/>
              </w:rPr>
            </w:pPr>
            <w:r w:rsidRPr="003D7B68">
              <w:rPr>
                <w:rFonts w:ascii="Times New Roman" w:eastAsia="Times New Roman" w:hAnsi="Times New Roman" w:cs="Times New Roman"/>
                <w:bCs/>
                <w:sz w:val="28"/>
                <w:szCs w:val="28"/>
              </w:rPr>
              <w:t>Застосовувати превентивні та примусові заходи, спрямовані на усунення загроз життю та здоров'ю фізичних осіб, публічному (громадському) порядку та безпеці, майну, законним інтересам держави, які виникли (або можуть виникнути) внаслідок учинення кримінальних або адміністративних правопорушень</w:t>
            </w:r>
          </w:p>
        </w:tc>
      </w:tr>
      <w:tr w:rsidR="001413FE" w:rsidRPr="00294AC8" w14:paraId="16E89E97"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78CCBC41" w14:textId="77777777" w:rsidR="001413FE" w:rsidRDefault="001413FE" w:rsidP="00161389">
            <w:pPr>
              <w:spacing w:after="0"/>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ПРН 17</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615F0FA9" w14:textId="77777777" w:rsidR="001413FE" w:rsidRPr="003D7B68" w:rsidRDefault="001413FE" w:rsidP="00161389">
            <w:pPr>
              <w:spacing w:after="11" w:line="270" w:lineRule="auto"/>
              <w:jc w:val="both"/>
              <w:rPr>
                <w:rFonts w:ascii="Times New Roman" w:eastAsia="Times New Roman" w:hAnsi="Times New Roman" w:cs="Times New Roman"/>
                <w:bCs/>
                <w:sz w:val="28"/>
                <w:szCs w:val="28"/>
              </w:rPr>
            </w:pPr>
            <w:r w:rsidRPr="003D7B68">
              <w:rPr>
                <w:rFonts w:ascii="Times New Roman" w:eastAsia="Times New Roman" w:hAnsi="Times New Roman" w:cs="Times New Roman"/>
                <w:bCs/>
                <w:sz w:val="28"/>
                <w:szCs w:val="28"/>
              </w:rPr>
              <w:t>Використовувати методи та засоби забезпечення публічної (громадської) безпеки та порядку, протидії злочинності, дотримуватися прав і свобод людини і громадянина, здійснювати заходи щодо попередження та припинення нелегальної (незаконної) міграції та інших загроз національній безпеці держави</w:t>
            </w:r>
          </w:p>
        </w:tc>
      </w:tr>
      <w:tr w:rsidR="001413FE" w:rsidRPr="00294AC8" w14:paraId="1ECC5863" w14:textId="77777777" w:rsidTr="008A527E">
        <w:trPr>
          <w:gridAfter w:val="2"/>
          <w:wAfter w:w="275" w:type="dxa"/>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7518B250" w14:textId="77777777" w:rsidR="001413FE" w:rsidRDefault="001413FE" w:rsidP="00161389">
            <w:pPr>
              <w:spacing w:after="0"/>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ПРН 21</w:t>
            </w:r>
          </w:p>
        </w:tc>
        <w:tc>
          <w:tcPr>
            <w:tcW w:w="8677" w:type="dxa"/>
            <w:gridSpan w:val="4"/>
            <w:tcBorders>
              <w:top w:val="single" w:sz="4" w:space="0" w:color="000000"/>
              <w:left w:val="single" w:sz="4" w:space="0" w:color="000000"/>
              <w:bottom w:val="single" w:sz="4" w:space="0" w:color="000000"/>
              <w:right w:val="single" w:sz="4" w:space="0" w:color="000000"/>
            </w:tcBorders>
            <w:shd w:val="clear" w:color="auto" w:fill="auto"/>
          </w:tcPr>
          <w:p w14:paraId="4F7D8E63" w14:textId="77777777" w:rsidR="001413FE" w:rsidRPr="003D7B68" w:rsidRDefault="001413FE" w:rsidP="00161389">
            <w:pPr>
              <w:spacing w:after="11" w:line="270" w:lineRule="auto"/>
              <w:jc w:val="both"/>
              <w:rPr>
                <w:rFonts w:ascii="Times New Roman" w:eastAsia="Times New Roman" w:hAnsi="Times New Roman" w:cs="Times New Roman"/>
                <w:bCs/>
                <w:sz w:val="28"/>
                <w:szCs w:val="28"/>
              </w:rPr>
            </w:pPr>
            <w:r w:rsidRPr="003D7B68">
              <w:rPr>
                <w:rFonts w:ascii="Times New Roman" w:eastAsia="Times New Roman" w:hAnsi="Times New Roman" w:cs="Times New Roman"/>
                <w:bCs/>
                <w:sz w:val="28"/>
                <w:szCs w:val="28"/>
              </w:rPr>
              <w:t>Організовувати та здійснювати заходи щодо дотримання режиму секретності та захисту інформації</w:t>
            </w:r>
          </w:p>
        </w:tc>
      </w:tr>
      <w:tr w:rsidR="001413FE" w:rsidRPr="00294AC8" w14:paraId="696B3AE8" w14:textId="77777777" w:rsidTr="008A527E">
        <w:trPr>
          <w:trHeight w:val="562"/>
        </w:trPr>
        <w:tc>
          <w:tcPr>
            <w:tcW w:w="1140" w:type="dxa"/>
            <w:gridSpan w:val="2"/>
            <w:tcBorders>
              <w:top w:val="single" w:sz="4" w:space="0" w:color="000000"/>
              <w:left w:val="single" w:sz="4" w:space="0" w:color="000000"/>
              <w:bottom w:val="single" w:sz="4" w:space="0" w:color="000000"/>
              <w:right w:val="single" w:sz="4" w:space="0" w:color="000000"/>
            </w:tcBorders>
            <w:shd w:val="clear" w:color="auto" w:fill="auto"/>
          </w:tcPr>
          <w:p w14:paraId="2067A170" w14:textId="77777777" w:rsidR="001413FE" w:rsidRDefault="001413FE" w:rsidP="00161389">
            <w:pPr>
              <w:spacing w:after="0"/>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ПРН 24</w:t>
            </w:r>
          </w:p>
        </w:tc>
        <w:tc>
          <w:tcPr>
            <w:tcW w:w="8952" w:type="dxa"/>
            <w:gridSpan w:val="6"/>
            <w:tcBorders>
              <w:top w:val="single" w:sz="4" w:space="0" w:color="000000"/>
              <w:left w:val="single" w:sz="4" w:space="0" w:color="000000"/>
              <w:bottom w:val="single" w:sz="4" w:space="0" w:color="000000"/>
              <w:right w:val="single" w:sz="4" w:space="0" w:color="000000"/>
            </w:tcBorders>
            <w:shd w:val="clear" w:color="auto" w:fill="auto"/>
          </w:tcPr>
          <w:p w14:paraId="42A90680" w14:textId="77777777" w:rsidR="001413FE" w:rsidRPr="003D7B68" w:rsidRDefault="001413FE" w:rsidP="00161389">
            <w:pPr>
              <w:spacing w:after="11" w:line="270" w:lineRule="auto"/>
              <w:jc w:val="both"/>
              <w:rPr>
                <w:rFonts w:ascii="Times New Roman" w:eastAsia="Times New Roman" w:hAnsi="Times New Roman" w:cs="Times New Roman"/>
                <w:bCs/>
                <w:sz w:val="28"/>
                <w:szCs w:val="28"/>
              </w:rPr>
            </w:pPr>
            <w:r w:rsidRPr="00E8547D">
              <w:rPr>
                <w:rFonts w:ascii="Times New Roman" w:eastAsia="Times New Roman" w:hAnsi="Times New Roman" w:cs="Times New Roman"/>
                <w:bCs/>
                <w:sz w:val="28"/>
                <w:szCs w:val="28"/>
              </w:rPr>
              <w:t>Здатність працювати у взаємодії з підрозділами Державної прикордонної служби, Національної поліції, ДМС, митниці та органів місцевого самоврядування під час виконання правоохоронних завдань у прикордонних районах, дотримуючись усталених міжвідомчих процедур</w:t>
            </w:r>
          </w:p>
        </w:tc>
      </w:tr>
      <w:tr w:rsidR="00966983" w:rsidRPr="00294AC8" w14:paraId="4A43B514" w14:textId="77777777" w:rsidTr="00782864">
        <w:trPr>
          <w:trHeight w:val="562"/>
        </w:trPr>
        <w:tc>
          <w:tcPr>
            <w:tcW w:w="10092" w:type="dxa"/>
            <w:gridSpan w:val="8"/>
            <w:tcBorders>
              <w:top w:val="single" w:sz="4" w:space="0" w:color="000000"/>
              <w:left w:val="single" w:sz="4" w:space="0" w:color="000000"/>
              <w:bottom w:val="single" w:sz="4" w:space="0" w:color="000000"/>
              <w:right w:val="single" w:sz="4" w:space="0" w:color="000000"/>
            </w:tcBorders>
            <w:shd w:val="clear" w:color="auto" w:fill="auto"/>
          </w:tcPr>
          <w:p w14:paraId="081289F8" w14:textId="0E46EE0F" w:rsidR="00966983" w:rsidRPr="00E8547D" w:rsidRDefault="00966983" w:rsidP="00966983">
            <w:pPr>
              <w:spacing w:after="11" w:line="270" w:lineRule="auto"/>
              <w:jc w:val="center"/>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lastRenderedPageBreak/>
              <w:t>СТРУКТУРА НАВЧАЛЬНОЇ ДИСЦИПЛІНИ</w:t>
            </w:r>
          </w:p>
        </w:tc>
      </w:tr>
      <w:tr w:rsidR="001B6E67" w:rsidRPr="00294AC8" w14:paraId="14DCC95E" w14:textId="77777777" w:rsidTr="008A527E">
        <w:tblPrEx>
          <w:tblCellMar>
            <w:right w:w="46" w:type="dxa"/>
          </w:tblCellMar>
        </w:tblPrEx>
        <w:trPr>
          <w:gridBefore w:val="1"/>
          <w:gridAfter w:val="1"/>
          <w:wBefore w:w="27" w:type="dxa"/>
          <w:wAfter w:w="21" w:type="dxa"/>
          <w:trHeight w:val="374"/>
        </w:trPr>
        <w:tc>
          <w:tcPr>
            <w:tcW w:w="1396" w:type="dxa"/>
            <w:gridSpan w:val="2"/>
            <w:tcBorders>
              <w:top w:val="single" w:sz="4" w:space="0" w:color="000000"/>
              <w:left w:val="single" w:sz="4" w:space="0" w:color="000000"/>
              <w:bottom w:val="single" w:sz="4" w:space="0" w:color="000000"/>
              <w:right w:val="nil"/>
            </w:tcBorders>
            <w:shd w:val="clear" w:color="auto" w:fill="D9D9D9"/>
          </w:tcPr>
          <w:p w14:paraId="44E5713E" w14:textId="605A10CB" w:rsidR="00966983" w:rsidRPr="00294AC8" w:rsidRDefault="00FB2588" w:rsidP="00966983">
            <w:pPr>
              <w:rPr>
                <w:rFonts w:ascii="Times New Roman" w:eastAsia="Times New Roman" w:hAnsi="Times New Roman" w:cs="Times New Roman"/>
                <w:color w:val="000000"/>
                <w:sz w:val="28"/>
                <w:szCs w:val="28"/>
                <w:lang w:eastAsia="uk-UA"/>
              </w:rPr>
            </w:pPr>
            <w:r>
              <w:rPr>
                <w:rFonts w:ascii="Times New Roman" w:hAnsi="Times New Roman" w:cs="Times New Roman"/>
                <w:b/>
                <w:bCs/>
                <w:sz w:val="28"/>
                <w:szCs w:val="28"/>
              </w:rPr>
              <w:br w:type="page"/>
            </w:r>
            <w:r w:rsidR="001B6E67">
              <w:rPr>
                <w:rFonts w:ascii="Times New Roman" w:hAnsi="Times New Roman" w:cs="Times New Roman"/>
                <w:b/>
                <w:bCs/>
                <w:sz w:val="28"/>
                <w:szCs w:val="28"/>
              </w:rPr>
              <w:br w:type="page"/>
            </w:r>
          </w:p>
        </w:tc>
        <w:tc>
          <w:tcPr>
            <w:tcW w:w="6948" w:type="dxa"/>
            <w:tcBorders>
              <w:top w:val="single" w:sz="4" w:space="0" w:color="000000"/>
              <w:left w:val="nil"/>
              <w:bottom w:val="single" w:sz="4" w:space="0" w:color="000000"/>
              <w:right w:val="nil"/>
            </w:tcBorders>
            <w:shd w:val="clear" w:color="auto" w:fill="D9D9D9"/>
          </w:tcPr>
          <w:p w14:paraId="31362526"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Лекційні заняття </w:t>
            </w:r>
          </w:p>
        </w:tc>
        <w:tc>
          <w:tcPr>
            <w:tcW w:w="854" w:type="dxa"/>
            <w:tcBorders>
              <w:top w:val="single" w:sz="4" w:space="0" w:color="000000"/>
              <w:left w:val="nil"/>
              <w:bottom w:val="single" w:sz="4" w:space="0" w:color="000000"/>
              <w:right w:val="nil"/>
            </w:tcBorders>
            <w:shd w:val="clear" w:color="auto" w:fill="D9D9D9"/>
          </w:tcPr>
          <w:p w14:paraId="053C038B"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846" w:type="dxa"/>
            <w:gridSpan w:val="2"/>
            <w:tcBorders>
              <w:top w:val="single" w:sz="4" w:space="0" w:color="000000"/>
              <w:left w:val="nil"/>
              <w:bottom w:val="single" w:sz="4" w:space="0" w:color="000000"/>
              <w:right w:val="single" w:sz="4" w:space="0" w:color="000000"/>
            </w:tcBorders>
            <w:shd w:val="clear" w:color="auto" w:fill="D9D9D9"/>
          </w:tcPr>
          <w:p w14:paraId="6A608BB7" w14:textId="77777777" w:rsidR="001B6E67" w:rsidRPr="00294AC8" w:rsidRDefault="001B6E67" w:rsidP="00161389">
            <w:pPr>
              <w:rPr>
                <w:rFonts w:ascii="Times New Roman" w:eastAsia="Times New Roman" w:hAnsi="Times New Roman" w:cs="Times New Roman"/>
                <w:color w:val="000000"/>
                <w:sz w:val="28"/>
                <w:szCs w:val="28"/>
                <w:lang w:eastAsia="uk-UA"/>
              </w:rPr>
            </w:pPr>
          </w:p>
        </w:tc>
      </w:tr>
      <w:tr w:rsidR="001B6E67" w:rsidRPr="00294AC8" w14:paraId="723B60C1" w14:textId="77777777" w:rsidTr="008A527E">
        <w:tblPrEx>
          <w:tblCellMar>
            <w:right w:w="46" w:type="dxa"/>
          </w:tblCellMar>
        </w:tblPrEx>
        <w:trPr>
          <w:gridBefore w:val="1"/>
          <w:gridAfter w:val="1"/>
          <w:wBefore w:w="27" w:type="dxa"/>
          <w:wAfter w:w="21" w:type="dxa"/>
          <w:trHeight w:val="560"/>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D9D9D9"/>
          </w:tcPr>
          <w:p w14:paraId="7525E579" w14:textId="77777777" w:rsidR="001B6E67" w:rsidRPr="00294AC8" w:rsidRDefault="001B6E67" w:rsidP="00161389">
            <w:pPr>
              <w:spacing w:after="0"/>
              <w:ind w:right="1"/>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c>
        <w:tc>
          <w:tcPr>
            <w:tcW w:w="694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9E15A5A" w14:textId="77777777" w:rsidR="001B6E67" w:rsidRPr="00294AC8" w:rsidRDefault="001B6E67" w:rsidP="00161389">
            <w:pPr>
              <w:spacing w:after="0"/>
              <w:ind w:right="63"/>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Опис змісту навчання(теми) </w:t>
            </w:r>
          </w:p>
        </w:tc>
        <w:tc>
          <w:tcPr>
            <w:tcW w:w="854" w:type="dxa"/>
            <w:tcBorders>
              <w:top w:val="single" w:sz="4" w:space="0" w:color="000000"/>
              <w:left w:val="single" w:sz="4" w:space="0" w:color="000000"/>
              <w:bottom w:val="single" w:sz="4" w:space="0" w:color="000000"/>
              <w:right w:val="single" w:sz="4" w:space="0" w:color="000000"/>
            </w:tcBorders>
            <w:shd w:val="clear" w:color="auto" w:fill="D9D9D9"/>
          </w:tcPr>
          <w:p w14:paraId="65541139"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ДФ год. </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D9D9D9"/>
          </w:tcPr>
          <w:p w14:paraId="6525B270"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ЗФ год. </w:t>
            </w:r>
          </w:p>
        </w:tc>
      </w:tr>
      <w:tr w:rsidR="001B6E67" w:rsidRPr="00294AC8" w14:paraId="3F57EC9D" w14:textId="77777777" w:rsidTr="008A527E">
        <w:tblPrEx>
          <w:tblCellMar>
            <w:right w:w="46" w:type="dxa"/>
          </w:tblCellMar>
        </w:tblPrEx>
        <w:trPr>
          <w:gridBefore w:val="1"/>
          <w:gridAfter w:val="1"/>
          <w:wBefore w:w="27" w:type="dxa"/>
          <w:wAfter w:w="21" w:type="dxa"/>
          <w:trHeight w:val="403"/>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6AFBC5CB" w14:textId="77777777" w:rsidR="001B6E67" w:rsidRPr="00294AC8" w:rsidRDefault="001B6E67" w:rsidP="00161389">
            <w:pPr>
              <w:spacing w:after="0"/>
              <w:ind w:right="185"/>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1.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57DFFC59"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2B5997">
              <w:rPr>
                <w:rFonts w:ascii="Times New Roman" w:eastAsia="Times New Roman" w:hAnsi="Times New Roman" w:cs="Times New Roman"/>
                <w:color w:val="000000"/>
                <w:sz w:val="28"/>
                <w:szCs w:val="28"/>
                <w:lang w:eastAsia="uk-UA"/>
              </w:rPr>
              <w:t>Правові та організаційні засади забезпечення особистої безпеки у правоохоронній діяльності</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46E0C90F"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388E1F6A"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14F95FCB" w14:textId="77777777" w:rsidTr="008A527E">
        <w:tblPrEx>
          <w:tblCellMar>
            <w:right w:w="46" w:type="dxa"/>
          </w:tblCellMar>
        </w:tblPrEx>
        <w:trPr>
          <w:gridBefore w:val="1"/>
          <w:gridAfter w:val="1"/>
          <w:wBefore w:w="27" w:type="dxa"/>
          <w:wAfter w:w="21" w:type="dxa"/>
          <w:trHeight w:val="415"/>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2B1D2B56" w14:textId="77777777" w:rsidR="001B6E67" w:rsidRPr="00294AC8" w:rsidRDefault="001B6E67" w:rsidP="00161389">
            <w:pPr>
              <w:spacing w:after="0"/>
              <w:ind w:right="185"/>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2.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19145617"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2B5997">
              <w:rPr>
                <w:rFonts w:ascii="Times New Roman" w:eastAsia="Times New Roman" w:hAnsi="Times New Roman" w:cs="Times New Roman"/>
                <w:color w:val="000000"/>
                <w:sz w:val="28"/>
                <w:szCs w:val="28"/>
                <w:lang w:eastAsia="uk-UA"/>
              </w:rPr>
              <w:t>Природні загрози в діяльності правоохоронних органів: ризики та алгоритми дій</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C376DA6"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3576431C"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52CF95CE" w14:textId="77777777" w:rsidTr="008A527E">
        <w:tblPrEx>
          <w:tblCellMar>
            <w:right w:w="46" w:type="dxa"/>
          </w:tblCellMar>
        </w:tblPrEx>
        <w:trPr>
          <w:gridBefore w:val="1"/>
          <w:gridAfter w:val="1"/>
          <w:wBefore w:w="27" w:type="dxa"/>
          <w:wAfter w:w="21" w:type="dxa"/>
          <w:trHeight w:val="283"/>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3DDCA153" w14:textId="77777777" w:rsidR="001B6E67" w:rsidRPr="00294AC8" w:rsidRDefault="001B6E67" w:rsidP="00161389">
            <w:pPr>
              <w:spacing w:after="0"/>
              <w:ind w:right="185"/>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3.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5425B7EE" w14:textId="77777777" w:rsidR="001B6E67" w:rsidRPr="00294AC8" w:rsidRDefault="001B6E67" w:rsidP="00161389">
            <w:pPr>
              <w:tabs>
                <w:tab w:val="left" w:pos="1515"/>
              </w:tabs>
              <w:spacing w:after="11" w:line="270" w:lineRule="auto"/>
              <w:jc w:val="both"/>
              <w:rPr>
                <w:rFonts w:ascii="Times New Roman" w:eastAsia="Times New Roman" w:hAnsi="Times New Roman" w:cs="Times New Roman"/>
                <w:color w:val="000000"/>
                <w:sz w:val="28"/>
                <w:szCs w:val="28"/>
                <w:lang w:eastAsia="uk-UA"/>
              </w:rPr>
            </w:pPr>
            <w:r w:rsidRPr="002B5997">
              <w:rPr>
                <w:rFonts w:ascii="Times New Roman" w:eastAsia="Times New Roman" w:hAnsi="Times New Roman" w:cs="Times New Roman"/>
                <w:color w:val="000000"/>
                <w:sz w:val="28"/>
                <w:szCs w:val="28"/>
                <w:lang w:eastAsia="uk-UA"/>
              </w:rPr>
              <w:t>Соціальні загрози як фактор небезпеки для правоохоронця</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460E09F1"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23A02C48"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p>
        </w:tc>
      </w:tr>
      <w:tr w:rsidR="001B6E67" w:rsidRPr="00294AC8" w14:paraId="0AC89905" w14:textId="77777777" w:rsidTr="008A527E">
        <w:tblPrEx>
          <w:tblCellMar>
            <w:right w:w="46" w:type="dxa"/>
          </w:tblCellMar>
        </w:tblPrEx>
        <w:trPr>
          <w:gridBefore w:val="1"/>
          <w:gridAfter w:val="1"/>
          <w:wBefore w:w="27" w:type="dxa"/>
          <w:wAfter w:w="21" w:type="dxa"/>
          <w:trHeight w:val="288"/>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00B2DCE7" w14:textId="77777777" w:rsidR="001B6E67" w:rsidRPr="00294AC8" w:rsidRDefault="001B6E67" w:rsidP="00161389">
            <w:pPr>
              <w:spacing w:after="0"/>
              <w:ind w:right="122"/>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4.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68D12DF5"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8B3162">
              <w:rPr>
                <w:rFonts w:ascii="Times New Roman" w:eastAsia="Times New Roman" w:hAnsi="Times New Roman" w:cs="Times New Roman"/>
                <w:color w:val="000000"/>
                <w:sz w:val="28"/>
                <w:szCs w:val="28"/>
                <w:lang w:eastAsia="uk-UA"/>
              </w:rPr>
              <w:t>Техногенні загрози у сфері публічної безпеки</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BDCF802"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2723282A"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6D328638" w14:textId="77777777" w:rsidTr="008A527E">
        <w:tblPrEx>
          <w:tblCellMar>
            <w:right w:w="46" w:type="dxa"/>
          </w:tblCellMar>
        </w:tblPrEx>
        <w:trPr>
          <w:gridBefore w:val="1"/>
          <w:gridAfter w:val="1"/>
          <w:wBefore w:w="27" w:type="dxa"/>
          <w:wAfter w:w="21" w:type="dxa"/>
          <w:trHeight w:val="562"/>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4CA30C6A" w14:textId="77777777" w:rsidR="001B6E67" w:rsidRPr="00294AC8" w:rsidRDefault="001B6E67" w:rsidP="00161389">
            <w:pPr>
              <w:spacing w:after="0"/>
              <w:ind w:right="185"/>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5.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26200FCF"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8B3162">
              <w:rPr>
                <w:rFonts w:ascii="Times New Roman" w:eastAsia="Times New Roman" w:hAnsi="Times New Roman" w:cs="Times New Roman"/>
                <w:color w:val="000000"/>
                <w:sz w:val="28"/>
                <w:szCs w:val="28"/>
                <w:lang w:eastAsia="uk-UA"/>
              </w:rPr>
              <w:t>Основи радіаційної та хімічної безпеки в роботі правоохоронців</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70B2EBF"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430D3838"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p>
        </w:tc>
      </w:tr>
      <w:tr w:rsidR="001B6E67" w:rsidRPr="00294AC8" w14:paraId="64A427A5" w14:textId="77777777" w:rsidTr="008A527E">
        <w:tblPrEx>
          <w:tblCellMar>
            <w:right w:w="46" w:type="dxa"/>
          </w:tblCellMar>
        </w:tblPrEx>
        <w:trPr>
          <w:gridBefore w:val="1"/>
          <w:gridAfter w:val="1"/>
          <w:wBefore w:w="27" w:type="dxa"/>
          <w:wAfter w:w="21" w:type="dxa"/>
          <w:trHeight w:val="562"/>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4654164B" w14:textId="77777777" w:rsidR="001B6E67" w:rsidRPr="00294AC8" w:rsidRDefault="001B6E67" w:rsidP="00161389">
            <w:pPr>
              <w:spacing w:after="0"/>
              <w:ind w:right="185"/>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6.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22E81024" w14:textId="77777777" w:rsidR="001B6E67" w:rsidRPr="00294AC8" w:rsidRDefault="001B6E67" w:rsidP="00161389">
            <w:pPr>
              <w:tabs>
                <w:tab w:val="left" w:pos="1530"/>
              </w:tabs>
              <w:spacing w:after="11" w:line="270" w:lineRule="auto"/>
              <w:jc w:val="both"/>
              <w:rPr>
                <w:rFonts w:ascii="Times New Roman" w:eastAsia="Times New Roman" w:hAnsi="Times New Roman" w:cs="Times New Roman"/>
                <w:color w:val="000000"/>
                <w:sz w:val="28"/>
                <w:szCs w:val="28"/>
                <w:lang w:eastAsia="uk-UA"/>
              </w:rPr>
            </w:pPr>
            <w:r w:rsidRPr="008B3162">
              <w:rPr>
                <w:rFonts w:ascii="Times New Roman" w:eastAsia="Times New Roman" w:hAnsi="Times New Roman" w:cs="Times New Roman"/>
                <w:color w:val="000000"/>
                <w:sz w:val="28"/>
                <w:szCs w:val="28"/>
                <w:lang w:eastAsia="uk-UA"/>
              </w:rPr>
              <w:t>Засоби індивідуального і колективного захисту у правоохоронній практиці</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BC00733"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50E10C5D"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p>
        </w:tc>
      </w:tr>
      <w:tr w:rsidR="001B6E67" w:rsidRPr="00294AC8" w14:paraId="65BCF90A" w14:textId="77777777" w:rsidTr="008A527E">
        <w:tblPrEx>
          <w:tblCellMar>
            <w:right w:w="46" w:type="dxa"/>
          </w:tblCellMar>
        </w:tblPrEx>
        <w:trPr>
          <w:gridBefore w:val="1"/>
          <w:gridAfter w:val="1"/>
          <w:wBefore w:w="27" w:type="dxa"/>
          <w:wAfter w:w="21" w:type="dxa"/>
          <w:trHeight w:val="364"/>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0891D94F" w14:textId="77777777" w:rsidR="001B6E67" w:rsidRPr="00294AC8" w:rsidRDefault="001B6E67" w:rsidP="00161389">
            <w:pPr>
              <w:spacing w:after="0"/>
              <w:ind w:right="122"/>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7.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5E4A628C" w14:textId="77777777" w:rsidR="001B6E67"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B638DE">
              <w:rPr>
                <w:rFonts w:ascii="Times New Roman" w:eastAsia="Times New Roman" w:hAnsi="Times New Roman" w:cs="Times New Roman"/>
                <w:color w:val="000000"/>
                <w:sz w:val="28"/>
                <w:szCs w:val="28"/>
                <w:lang w:eastAsia="uk-UA"/>
              </w:rPr>
              <w:t>Пожежна безпека та дії правоохоронців у разі пожежі</w:t>
            </w:r>
          </w:p>
          <w:p w14:paraId="66B36D33"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0C711D4A"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6A7D589A"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2C43770B" w14:textId="77777777" w:rsidTr="008A527E">
        <w:tblPrEx>
          <w:tblCellMar>
            <w:right w:w="46" w:type="dxa"/>
          </w:tblCellMar>
        </w:tblPrEx>
        <w:trPr>
          <w:gridBefore w:val="1"/>
          <w:gridAfter w:val="1"/>
          <w:wBefore w:w="27" w:type="dxa"/>
          <w:wAfter w:w="21" w:type="dxa"/>
          <w:trHeight w:val="364"/>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1DAAE075" w14:textId="77777777" w:rsidR="001B6E67" w:rsidRPr="00294AC8" w:rsidRDefault="001B6E67" w:rsidP="00161389">
            <w:pPr>
              <w:spacing w:after="0"/>
              <w:ind w:right="122"/>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8.</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3F71AA97" w14:textId="77777777" w:rsidR="001B6E67" w:rsidRPr="00B638DE"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8B3162">
              <w:rPr>
                <w:rFonts w:ascii="Times New Roman" w:eastAsia="Times New Roman" w:hAnsi="Times New Roman" w:cs="Times New Roman"/>
                <w:color w:val="000000"/>
                <w:sz w:val="28"/>
                <w:szCs w:val="28"/>
                <w:lang w:eastAsia="uk-UA"/>
              </w:rPr>
              <w:t xml:space="preserve">Електробезпека та запобігання </w:t>
            </w:r>
            <w:proofErr w:type="spellStart"/>
            <w:r w:rsidRPr="008B3162">
              <w:rPr>
                <w:rFonts w:ascii="Times New Roman" w:eastAsia="Times New Roman" w:hAnsi="Times New Roman" w:cs="Times New Roman"/>
                <w:color w:val="000000"/>
                <w:sz w:val="28"/>
                <w:szCs w:val="28"/>
                <w:lang w:eastAsia="uk-UA"/>
              </w:rPr>
              <w:t>електротравматизму</w:t>
            </w:r>
            <w:proofErr w:type="spellEnd"/>
            <w:r w:rsidRPr="008B3162">
              <w:rPr>
                <w:rFonts w:ascii="Times New Roman" w:eastAsia="Times New Roman" w:hAnsi="Times New Roman" w:cs="Times New Roman"/>
                <w:color w:val="000000"/>
                <w:sz w:val="28"/>
                <w:szCs w:val="28"/>
                <w:lang w:eastAsia="uk-UA"/>
              </w:rPr>
              <w:t xml:space="preserve"> в службовій діяльності</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06AA44A4" w14:textId="77777777" w:rsidR="001B6E67"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4D17FCA0" w14:textId="77777777" w:rsidR="001B6E67" w:rsidRDefault="001B6E67" w:rsidP="00161389">
            <w:pPr>
              <w:spacing w:after="0"/>
              <w:ind w:right="69"/>
              <w:jc w:val="center"/>
              <w:rPr>
                <w:rFonts w:ascii="Times New Roman" w:eastAsia="Times New Roman" w:hAnsi="Times New Roman" w:cs="Times New Roman"/>
                <w:color w:val="000000"/>
                <w:sz w:val="28"/>
                <w:szCs w:val="28"/>
                <w:lang w:eastAsia="uk-UA"/>
              </w:rPr>
            </w:pPr>
          </w:p>
        </w:tc>
      </w:tr>
      <w:tr w:rsidR="001B6E67" w:rsidRPr="00294AC8" w14:paraId="5E1FAFEE" w14:textId="77777777" w:rsidTr="008A527E">
        <w:tblPrEx>
          <w:tblCellMar>
            <w:right w:w="46" w:type="dxa"/>
          </w:tblCellMar>
        </w:tblPrEx>
        <w:trPr>
          <w:gridBefore w:val="1"/>
          <w:gridAfter w:val="1"/>
          <w:wBefore w:w="27" w:type="dxa"/>
          <w:wAfter w:w="21" w:type="dxa"/>
          <w:trHeight w:val="288"/>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333AB092" w14:textId="77777777" w:rsidR="001B6E67" w:rsidRPr="00294AC8" w:rsidRDefault="001B6E67" w:rsidP="00161389">
            <w:pPr>
              <w:spacing w:after="0"/>
              <w:ind w:right="122"/>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Тема 9.</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6D94A721"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Г</w:t>
            </w:r>
            <w:r w:rsidRPr="008B3162">
              <w:rPr>
                <w:rFonts w:ascii="Times New Roman" w:eastAsia="Times New Roman" w:hAnsi="Times New Roman" w:cs="Times New Roman"/>
                <w:color w:val="000000"/>
                <w:sz w:val="28"/>
                <w:szCs w:val="28"/>
                <w:lang w:eastAsia="uk-UA"/>
              </w:rPr>
              <w:t>ігієна праці та санітарно-гігієнічні умови служби</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7ADC91E0"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7AD525FF"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p>
        </w:tc>
      </w:tr>
      <w:tr w:rsidR="001B6E67" w:rsidRPr="00294AC8" w14:paraId="7E8C8875" w14:textId="77777777" w:rsidTr="008A527E">
        <w:tblPrEx>
          <w:tblCellMar>
            <w:right w:w="46" w:type="dxa"/>
          </w:tblCellMar>
        </w:tblPrEx>
        <w:trPr>
          <w:gridBefore w:val="1"/>
          <w:gridAfter w:val="1"/>
          <w:wBefore w:w="27" w:type="dxa"/>
          <w:wAfter w:w="21" w:type="dxa"/>
          <w:trHeight w:val="282"/>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00AD26E4" w14:textId="77777777" w:rsidR="001B6E67" w:rsidRPr="00294AC8" w:rsidRDefault="001B6E67" w:rsidP="00161389">
            <w:pPr>
              <w:spacing w:after="0"/>
              <w:ind w:right="12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10.</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0DB99BC0" w14:textId="77777777" w:rsidR="001B6E67" w:rsidRPr="00294AC8" w:rsidRDefault="001B6E67" w:rsidP="00161389">
            <w:pPr>
              <w:spacing w:after="0"/>
              <w:jc w:val="both"/>
              <w:rPr>
                <w:rFonts w:ascii="Times New Roman" w:eastAsia="Times New Roman" w:hAnsi="Times New Roman" w:cs="Times New Roman"/>
                <w:color w:val="000000"/>
                <w:sz w:val="28"/>
                <w:szCs w:val="28"/>
                <w:lang w:eastAsia="uk-UA"/>
              </w:rPr>
            </w:pPr>
            <w:r w:rsidRPr="008B3162">
              <w:rPr>
                <w:rFonts w:ascii="Times New Roman" w:eastAsia="Times New Roman" w:hAnsi="Times New Roman" w:cs="Times New Roman"/>
                <w:color w:val="000000"/>
                <w:sz w:val="28"/>
                <w:szCs w:val="28"/>
                <w:lang w:eastAsia="uk-UA"/>
              </w:rPr>
              <w:t>Психофізіологічні чинники безпеки та працездатності правоохоронця</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2498BA98"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123B0DC9"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p>
        </w:tc>
      </w:tr>
      <w:tr w:rsidR="001B6E67" w:rsidRPr="00294AC8" w14:paraId="06FB59DD" w14:textId="77777777" w:rsidTr="008A527E">
        <w:tblPrEx>
          <w:tblCellMar>
            <w:right w:w="46" w:type="dxa"/>
          </w:tblCellMar>
        </w:tblPrEx>
        <w:trPr>
          <w:gridBefore w:val="1"/>
          <w:gridAfter w:val="1"/>
          <w:wBefore w:w="27" w:type="dxa"/>
          <w:wAfter w:w="21" w:type="dxa"/>
          <w:trHeight w:val="282"/>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705BEE0B" w14:textId="77777777" w:rsidR="001B6E67" w:rsidRPr="00294AC8" w:rsidRDefault="001B6E67" w:rsidP="00161389">
            <w:pPr>
              <w:spacing w:after="0"/>
              <w:ind w:right="122"/>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11.</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11C8160F" w14:textId="77777777" w:rsidR="001B6E67" w:rsidRPr="008B3162" w:rsidRDefault="001B6E67" w:rsidP="00161389">
            <w:pPr>
              <w:spacing w:after="0"/>
              <w:jc w:val="both"/>
              <w:rPr>
                <w:rFonts w:ascii="Times New Roman" w:eastAsia="Times New Roman" w:hAnsi="Times New Roman" w:cs="Times New Roman"/>
                <w:color w:val="000000"/>
                <w:sz w:val="28"/>
                <w:szCs w:val="28"/>
                <w:lang w:eastAsia="uk-UA"/>
              </w:rPr>
            </w:pPr>
            <w:r w:rsidRPr="008B3162">
              <w:rPr>
                <w:rFonts w:ascii="Times New Roman" w:eastAsia="Times New Roman" w:hAnsi="Times New Roman" w:cs="Times New Roman"/>
                <w:color w:val="000000"/>
                <w:sz w:val="28"/>
                <w:szCs w:val="28"/>
                <w:lang w:eastAsia="uk-UA"/>
              </w:rPr>
              <w:t>Роль правоохоронних органів у системі цивільного захисту</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4402ECE1"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3F464CC1"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5AFF03E4" w14:textId="77777777" w:rsidTr="008A527E">
        <w:tblPrEx>
          <w:tblCellMar>
            <w:right w:w="46" w:type="dxa"/>
          </w:tblCellMar>
        </w:tblPrEx>
        <w:trPr>
          <w:gridBefore w:val="1"/>
          <w:gridAfter w:val="1"/>
          <w:wBefore w:w="27" w:type="dxa"/>
          <w:wAfter w:w="21" w:type="dxa"/>
          <w:trHeight w:val="282"/>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73B32D47" w14:textId="77777777" w:rsidR="001B6E67" w:rsidRPr="00294AC8" w:rsidRDefault="001B6E67" w:rsidP="00161389">
            <w:pPr>
              <w:spacing w:after="0"/>
              <w:ind w:right="122"/>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12.</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3BDCED43" w14:textId="77777777" w:rsidR="001B6E67" w:rsidRPr="008B3162" w:rsidRDefault="001B6E67" w:rsidP="00161389">
            <w:pPr>
              <w:spacing w:after="0"/>
              <w:jc w:val="both"/>
              <w:rPr>
                <w:rFonts w:ascii="Times New Roman" w:eastAsia="Times New Roman" w:hAnsi="Times New Roman" w:cs="Times New Roman"/>
                <w:color w:val="000000"/>
                <w:sz w:val="28"/>
                <w:szCs w:val="28"/>
                <w:lang w:eastAsia="uk-UA"/>
              </w:rPr>
            </w:pPr>
            <w:r w:rsidRPr="00EB7667">
              <w:rPr>
                <w:rFonts w:ascii="Times New Roman" w:eastAsia="Times New Roman" w:hAnsi="Times New Roman" w:cs="Times New Roman"/>
                <w:color w:val="000000"/>
                <w:sz w:val="28"/>
                <w:szCs w:val="28"/>
                <w:lang w:eastAsia="uk-UA"/>
              </w:rPr>
              <w:t>Забезпечення особистої безпеки правоохоронців під час надзвичайних ситуацій</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2586EF8B"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44A076EC"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2DFF342D" w14:textId="77777777" w:rsidTr="008A527E">
        <w:tblPrEx>
          <w:tblCellMar>
            <w:right w:w="46" w:type="dxa"/>
          </w:tblCellMar>
        </w:tblPrEx>
        <w:trPr>
          <w:gridBefore w:val="1"/>
          <w:gridAfter w:val="1"/>
          <w:wBefore w:w="27" w:type="dxa"/>
          <w:wAfter w:w="21" w:type="dxa"/>
          <w:trHeight w:val="282"/>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04451899" w14:textId="77777777" w:rsidR="001B6E67" w:rsidRDefault="001B6E67" w:rsidP="00161389">
            <w:pPr>
              <w:spacing w:after="0"/>
              <w:ind w:right="122"/>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13.</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69CD6618" w14:textId="77777777" w:rsidR="001B6E67" w:rsidRPr="00EB7667" w:rsidRDefault="001B6E67" w:rsidP="00161389">
            <w:pPr>
              <w:spacing w:after="0"/>
              <w:jc w:val="both"/>
              <w:rPr>
                <w:rFonts w:ascii="Times New Roman" w:eastAsia="Times New Roman" w:hAnsi="Times New Roman" w:cs="Times New Roman"/>
                <w:color w:val="000000"/>
                <w:sz w:val="28"/>
                <w:szCs w:val="28"/>
                <w:lang w:eastAsia="uk-UA"/>
              </w:rPr>
            </w:pPr>
            <w:r w:rsidRPr="0014004D">
              <w:rPr>
                <w:rFonts w:ascii="Times New Roman" w:eastAsia="Times New Roman" w:hAnsi="Times New Roman" w:cs="Times New Roman"/>
                <w:color w:val="000000"/>
                <w:sz w:val="28"/>
                <w:szCs w:val="28"/>
                <w:lang w:eastAsia="uk-UA"/>
              </w:rPr>
              <w:t xml:space="preserve">Інформаційні та </w:t>
            </w:r>
            <w:proofErr w:type="spellStart"/>
            <w:r w:rsidRPr="0014004D">
              <w:rPr>
                <w:rFonts w:ascii="Times New Roman" w:eastAsia="Times New Roman" w:hAnsi="Times New Roman" w:cs="Times New Roman"/>
                <w:color w:val="000000"/>
                <w:sz w:val="28"/>
                <w:szCs w:val="28"/>
                <w:lang w:eastAsia="uk-UA"/>
              </w:rPr>
              <w:t>кіберзагрози</w:t>
            </w:r>
            <w:proofErr w:type="spellEnd"/>
            <w:r w:rsidRPr="0014004D">
              <w:rPr>
                <w:rFonts w:ascii="Times New Roman" w:eastAsia="Times New Roman" w:hAnsi="Times New Roman" w:cs="Times New Roman"/>
                <w:color w:val="000000"/>
                <w:sz w:val="28"/>
                <w:szCs w:val="28"/>
                <w:lang w:eastAsia="uk-UA"/>
              </w:rPr>
              <w:t xml:space="preserve"> у правоохоронній діяльності</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07D28F9F" w14:textId="77777777" w:rsidR="001B6E67"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33DC85A1" w14:textId="77777777" w:rsidR="001B6E67"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11AF9FAF" w14:textId="77777777" w:rsidTr="008A527E">
        <w:tblPrEx>
          <w:tblCellMar>
            <w:right w:w="46" w:type="dxa"/>
          </w:tblCellMar>
        </w:tblPrEx>
        <w:trPr>
          <w:gridBefore w:val="1"/>
          <w:gridAfter w:val="1"/>
          <w:wBefore w:w="27" w:type="dxa"/>
          <w:wAfter w:w="21" w:type="dxa"/>
          <w:trHeight w:val="282"/>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32816F26" w14:textId="77777777" w:rsidR="001B6E67" w:rsidRDefault="001B6E67" w:rsidP="00161389">
            <w:pPr>
              <w:spacing w:after="0"/>
              <w:ind w:right="122"/>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14.</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2A91E59D" w14:textId="77777777" w:rsidR="001B6E67" w:rsidRPr="00EB7667" w:rsidRDefault="001B6E67" w:rsidP="00161389">
            <w:pPr>
              <w:spacing w:after="0"/>
              <w:jc w:val="both"/>
              <w:rPr>
                <w:rFonts w:ascii="Times New Roman" w:eastAsia="Times New Roman" w:hAnsi="Times New Roman" w:cs="Times New Roman"/>
                <w:color w:val="000000"/>
                <w:sz w:val="28"/>
                <w:szCs w:val="28"/>
                <w:lang w:eastAsia="uk-UA"/>
              </w:rPr>
            </w:pPr>
            <w:r w:rsidRPr="0014004D">
              <w:rPr>
                <w:rFonts w:ascii="Times New Roman" w:eastAsia="Times New Roman" w:hAnsi="Times New Roman" w:cs="Times New Roman"/>
                <w:color w:val="000000"/>
                <w:sz w:val="28"/>
                <w:szCs w:val="28"/>
                <w:lang w:eastAsia="uk-UA"/>
              </w:rPr>
              <w:t>Воєнні загрози та особливості безпеки правоохоронців в умовах воєнного стану</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A228596" w14:textId="77777777" w:rsidR="001B6E67"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596BA541" w14:textId="77777777" w:rsidR="001B6E67"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03C53D23" w14:textId="77777777" w:rsidTr="008A527E">
        <w:tblPrEx>
          <w:tblCellMar>
            <w:right w:w="46" w:type="dxa"/>
          </w:tblCellMar>
        </w:tblPrEx>
        <w:trPr>
          <w:gridBefore w:val="1"/>
          <w:gridAfter w:val="1"/>
          <w:wBefore w:w="27" w:type="dxa"/>
          <w:wAfter w:w="21" w:type="dxa"/>
          <w:trHeight w:val="288"/>
        </w:trPr>
        <w:tc>
          <w:tcPr>
            <w:tcW w:w="1396" w:type="dxa"/>
            <w:gridSpan w:val="2"/>
            <w:tcBorders>
              <w:top w:val="single" w:sz="4" w:space="0" w:color="000000"/>
              <w:left w:val="single" w:sz="4" w:space="0" w:color="000000"/>
              <w:bottom w:val="single" w:sz="4" w:space="0" w:color="000000"/>
              <w:right w:val="single" w:sz="4" w:space="0" w:color="000000"/>
            </w:tcBorders>
            <w:shd w:val="clear" w:color="auto" w:fill="auto"/>
          </w:tcPr>
          <w:p w14:paraId="198DB3B9" w14:textId="77777777" w:rsidR="001B6E67" w:rsidRPr="00294AC8" w:rsidRDefault="001B6E67" w:rsidP="00161389">
            <w:pPr>
              <w:spacing w:after="0"/>
              <w:ind w:right="96"/>
              <w:jc w:val="center"/>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Всього: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6C348E0E" w14:textId="77777777" w:rsidR="001B6E67" w:rsidRPr="00294AC8" w:rsidRDefault="001B6E67" w:rsidP="00161389">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73AA4B9" w14:textId="77777777" w:rsidR="001B6E67" w:rsidRPr="00294AC8" w:rsidRDefault="001B6E67" w:rsidP="00161389">
            <w:pPr>
              <w:spacing w:after="0"/>
              <w:ind w:right="64"/>
              <w:jc w:val="center"/>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1</w:t>
            </w:r>
            <w:r>
              <w:rPr>
                <w:rFonts w:ascii="Times New Roman" w:eastAsia="Times New Roman" w:hAnsi="Times New Roman" w:cs="Times New Roman"/>
                <w:b/>
                <w:color w:val="000000"/>
                <w:sz w:val="28"/>
                <w:szCs w:val="28"/>
                <w:lang w:eastAsia="uk-UA"/>
              </w:rPr>
              <w:t>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Pr>
          <w:p w14:paraId="5FCE2DF0" w14:textId="77777777" w:rsidR="001B6E67" w:rsidRPr="00294AC8" w:rsidRDefault="001B6E67" w:rsidP="00161389">
            <w:pPr>
              <w:spacing w:after="0"/>
              <w:ind w:right="64"/>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8</w:t>
            </w:r>
          </w:p>
        </w:tc>
      </w:tr>
    </w:tbl>
    <w:p w14:paraId="40C71F3D" w14:textId="77777777" w:rsidR="001B6E67" w:rsidRPr="00294AC8" w:rsidRDefault="001B6E67" w:rsidP="001B6E67">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r w:rsidRPr="00294AC8">
        <w:rPr>
          <w:rFonts w:ascii="Times New Roman" w:eastAsia="Times New Roman" w:hAnsi="Times New Roman" w:cs="Times New Roman"/>
          <w:color w:val="000000"/>
          <w:sz w:val="28"/>
          <w:szCs w:val="28"/>
          <w:lang w:eastAsia="uk-UA"/>
        </w:rPr>
        <w:tab/>
        <w:t xml:space="preserve"> </w:t>
      </w:r>
    </w:p>
    <w:tbl>
      <w:tblPr>
        <w:tblW w:w="9993" w:type="dxa"/>
        <w:tblInd w:w="-137" w:type="dxa"/>
        <w:tblCellMar>
          <w:top w:w="12" w:type="dxa"/>
          <w:left w:w="0" w:type="dxa"/>
          <w:right w:w="46" w:type="dxa"/>
        </w:tblCellMar>
        <w:tblLook w:val="04A0" w:firstRow="1" w:lastRow="0" w:firstColumn="1" w:lastColumn="0" w:noHBand="0" w:noVBand="1"/>
      </w:tblPr>
      <w:tblGrid>
        <w:gridCol w:w="1266"/>
        <w:gridCol w:w="5680"/>
        <w:gridCol w:w="1408"/>
        <w:gridCol w:w="624"/>
        <w:gridCol w:w="1015"/>
      </w:tblGrid>
      <w:tr w:rsidR="001B6E67" w:rsidRPr="00294AC8" w14:paraId="6832085F" w14:textId="77777777" w:rsidTr="00161389">
        <w:trPr>
          <w:trHeight w:val="379"/>
        </w:trPr>
        <w:tc>
          <w:tcPr>
            <w:tcW w:w="1266" w:type="dxa"/>
            <w:tcBorders>
              <w:top w:val="single" w:sz="4" w:space="0" w:color="000000"/>
              <w:left w:val="single" w:sz="4" w:space="0" w:color="000000"/>
              <w:bottom w:val="single" w:sz="4" w:space="0" w:color="000000"/>
              <w:right w:val="nil"/>
            </w:tcBorders>
            <w:shd w:val="clear" w:color="auto" w:fill="D9D9D9"/>
          </w:tcPr>
          <w:p w14:paraId="3206317D" w14:textId="77777777" w:rsidR="001B6E67" w:rsidRPr="00294AC8" w:rsidRDefault="001B6E67" w:rsidP="00161389">
            <w:pP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br w:type="page"/>
            </w:r>
          </w:p>
        </w:tc>
        <w:tc>
          <w:tcPr>
            <w:tcW w:w="5680" w:type="dxa"/>
            <w:tcBorders>
              <w:top w:val="single" w:sz="4" w:space="0" w:color="000000"/>
              <w:left w:val="nil"/>
              <w:bottom w:val="single" w:sz="4" w:space="0" w:color="000000"/>
              <w:right w:val="nil"/>
            </w:tcBorders>
            <w:shd w:val="clear" w:color="auto" w:fill="D9D9D9"/>
          </w:tcPr>
          <w:p w14:paraId="32A56972" w14:textId="77777777" w:rsidR="001B6E67" w:rsidRPr="00294AC8" w:rsidRDefault="001B6E67" w:rsidP="00161389">
            <w:pPr>
              <w:spacing w:after="0"/>
              <w:ind w:right="292"/>
              <w:jc w:val="right"/>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Практичні/</w:t>
            </w:r>
            <w:r>
              <w:rPr>
                <w:rFonts w:ascii="Times New Roman" w:eastAsia="Times New Roman" w:hAnsi="Times New Roman" w:cs="Times New Roman"/>
                <w:b/>
                <w:color w:val="000000"/>
                <w:sz w:val="28"/>
                <w:szCs w:val="28"/>
                <w:lang w:eastAsia="uk-UA"/>
              </w:rPr>
              <w:t>с</w:t>
            </w:r>
            <w:r w:rsidRPr="00294AC8">
              <w:rPr>
                <w:rFonts w:ascii="Times New Roman" w:eastAsia="Times New Roman" w:hAnsi="Times New Roman" w:cs="Times New Roman"/>
                <w:b/>
                <w:color w:val="000000"/>
                <w:sz w:val="28"/>
                <w:szCs w:val="28"/>
                <w:lang w:eastAsia="uk-UA"/>
              </w:rPr>
              <w:t xml:space="preserve">емінарські заняття </w:t>
            </w:r>
          </w:p>
        </w:tc>
        <w:tc>
          <w:tcPr>
            <w:tcW w:w="1408" w:type="dxa"/>
            <w:tcBorders>
              <w:top w:val="single" w:sz="4" w:space="0" w:color="000000"/>
              <w:left w:val="nil"/>
              <w:bottom w:val="single" w:sz="4" w:space="0" w:color="000000"/>
              <w:right w:val="nil"/>
            </w:tcBorders>
            <w:shd w:val="clear" w:color="auto" w:fill="D9D9D9"/>
          </w:tcPr>
          <w:p w14:paraId="0ECAF683"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624" w:type="dxa"/>
            <w:tcBorders>
              <w:top w:val="single" w:sz="4" w:space="0" w:color="000000"/>
              <w:left w:val="nil"/>
              <w:bottom w:val="single" w:sz="4" w:space="0" w:color="000000"/>
              <w:right w:val="nil"/>
            </w:tcBorders>
            <w:shd w:val="clear" w:color="auto" w:fill="D9D9D9"/>
          </w:tcPr>
          <w:p w14:paraId="1B5FA6A1"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1015" w:type="dxa"/>
            <w:tcBorders>
              <w:top w:val="single" w:sz="4" w:space="0" w:color="000000"/>
              <w:left w:val="nil"/>
              <w:bottom w:val="single" w:sz="4" w:space="0" w:color="000000"/>
              <w:right w:val="single" w:sz="4" w:space="0" w:color="000000"/>
            </w:tcBorders>
            <w:shd w:val="clear" w:color="auto" w:fill="D9D9D9"/>
          </w:tcPr>
          <w:p w14:paraId="3F883A51" w14:textId="77777777" w:rsidR="001B6E67" w:rsidRPr="00294AC8" w:rsidRDefault="001B6E67" w:rsidP="00161389">
            <w:pPr>
              <w:rPr>
                <w:rFonts w:ascii="Times New Roman" w:eastAsia="Times New Roman" w:hAnsi="Times New Roman" w:cs="Times New Roman"/>
                <w:color w:val="000000"/>
                <w:sz w:val="28"/>
                <w:szCs w:val="28"/>
                <w:lang w:eastAsia="uk-UA"/>
              </w:rPr>
            </w:pPr>
          </w:p>
        </w:tc>
      </w:tr>
      <w:tr w:rsidR="001B6E67" w:rsidRPr="00294AC8" w14:paraId="651F450E" w14:textId="77777777" w:rsidTr="00161389">
        <w:trPr>
          <w:trHeight w:val="560"/>
        </w:trPr>
        <w:tc>
          <w:tcPr>
            <w:tcW w:w="1266" w:type="dxa"/>
            <w:tcBorders>
              <w:top w:val="single" w:sz="4" w:space="0" w:color="000000"/>
              <w:left w:val="single" w:sz="4" w:space="0" w:color="000000"/>
              <w:bottom w:val="single" w:sz="4" w:space="0" w:color="000000"/>
              <w:right w:val="single" w:sz="4" w:space="0" w:color="000000"/>
            </w:tcBorders>
            <w:shd w:val="clear" w:color="auto" w:fill="D9D9D9"/>
          </w:tcPr>
          <w:p w14:paraId="62780145"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c>
        <w:tc>
          <w:tcPr>
            <w:tcW w:w="5680" w:type="dxa"/>
            <w:tcBorders>
              <w:top w:val="single" w:sz="4" w:space="0" w:color="000000"/>
              <w:left w:val="single" w:sz="4" w:space="0" w:color="000000"/>
              <w:bottom w:val="single" w:sz="4" w:space="0" w:color="000000"/>
              <w:right w:val="nil"/>
            </w:tcBorders>
            <w:shd w:val="clear" w:color="auto" w:fill="D9D9D9"/>
            <w:vAlign w:val="center"/>
          </w:tcPr>
          <w:p w14:paraId="30D5AF53" w14:textId="77777777" w:rsidR="001B6E67" w:rsidRPr="00294AC8" w:rsidRDefault="001B6E67" w:rsidP="00161389">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Опис змісту навчання(теми) </w:t>
            </w:r>
          </w:p>
        </w:tc>
        <w:tc>
          <w:tcPr>
            <w:tcW w:w="1408" w:type="dxa"/>
            <w:tcBorders>
              <w:top w:val="single" w:sz="4" w:space="0" w:color="000000"/>
              <w:left w:val="nil"/>
              <w:bottom w:val="single" w:sz="4" w:space="0" w:color="000000"/>
              <w:right w:val="single" w:sz="4" w:space="0" w:color="000000"/>
            </w:tcBorders>
            <w:shd w:val="clear" w:color="auto" w:fill="D9D9D9"/>
          </w:tcPr>
          <w:p w14:paraId="10B3D547"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5E09BB44"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ДФ год. </w:t>
            </w:r>
          </w:p>
        </w:tc>
        <w:tc>
          <w:tcPr>
            <w:tcW w:w="1015" w:type="dxa"/>
            <w:tcBorders>
              <w:top w:val="single" w:sz="4" w:space="0" w:color="000000"/>
              <w:left w:val="single" w:sz="4" w:space="0" w:color="000000"/>
              <w:bottom w:val="single" w:sz="4" w:space="0" w:color="000000"/>
              <w:right w:val="single" w:sz="4" w:space="0" w:color="000000"/>
            </w:tcBorders>
            <w:shd w:val="clear" w:color="auto" w:fill="D9D9D9"/>
          </w:tcPr>
          <w:p w14:paraId="3661FB91"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ЗФ </w:t>
            </w:r>
          </w:p>
          <w:p w14:paraId="67FCB7AD"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год. </w:t>
            </w:r>
          </w:p>
        </w:tc>
      </w:tr>
      <w:tr w:rsidR="001B6E67" w:rsidRPr="00294AC8" w14:paraId="7AEDD9DC" w14:textId="77777777" w:rsidTr="00161389">
        <w:trPr>
          <w:trHeight w:val="417"/>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BA928C9"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1. </w:t>
            </w:r>
          </w:p>
        </w:tc>
        <w:tc>
          <w:tcPr>
            <w:tcW w:w="5680" w:type="dxa"/>
            <w:tcBorders>
              <w:top w:val="single" w:sz="4" w:space="0" w:color="000000"/>
              <w:left w:val="single" w:sz="4" w:space="0" w:color="000000"/>
              <w:bottom w:val="single" w:sz="4" w:space="0" w:color="000000"/>
              <w:right w:val="nil"/>
            </w:tcBorders>
            <w:shd w:val="clear" w:color="auto" w:fill="auto"/>
          </w:tcPr>
          <w:p w14:paraId="238EAD25" w14:textId="77777777" w:rsidR="001B6E67" w:rsidRPr="00294AC8" w:rsidRDefault="001B6E67" w:rsidP="00161389">
            <w:pPr>
              <w:spacing w:after="11" w:line="270" w:lineRule="auto"/>
              <w:ind w:right="-3091"/>
              <w:jc w:val="both"/>
              <w:rPr>
                <w:rFonts w:ascii="Times New Roman" w:eastAsia="Times New Roman" w:hAnsi="Times New Roman" w:cs="Times New Roman"/>
                <w:color w:val="000000"/>
                <w:sz w:val="28"/>
                <w:szCs w:val="28"/>
                <w:lang w:eastAsia="uk-UA"/>
              </w:rPr>
            </w:pPr>
            <w:r w:rsidRPr="000561ED">
              <w:rPr>
                <w:rFonts w:ascii="Times New Roman" w:eastAsia="Times New Roman" w:hAnsi="Times New Roman" w:cs="Times New Roman"/>
                <w:color w:val="000000"/>
                <w:sz w:val="28"/>
                <w:szCs w:val="28"/>
                <w:lang w:eastAsia="uk-UA"/>
              </w:rPr>
              <w:t>Правові та організаційні засад</w:t>
            </w:r>
            <w:r>
              <w:rPr>
                <w:rFonts w:ascii="Times New Roman" w:eastAsia="Times New Roman" w:hAnsi="Times New Roman" w:cs="Times New Roman"/>
                <w:color w:val="000000"/>
                <w:sz w:val="28"/>
                <w:szCs w:val="28"/>
                <w:lang w:eastAsia="uk-UA"/>
              </w:rPr>
              <w:t xml:space="preserve">и забезпечення особистої </w:t>
            </w:r>
            <w:r w:rsidRPr="000561ED">
              <w:rPr>
                <w:rFonts w:ascii="Times New Roman" w:eastAsia="Times New Roman" w:hAnsi="Times New Roman" w:cs="Times New Roman"/>
                <w:color w:val="000000"/>
                <w:sz w:val="28"/>
                <w:szCs w:val="28"/>
                <w:lang w:eastAsia="uk-UA"/>
              </w:rPr>
              <w:t xml:space="preserve"> забезпечення особистої безпеки у правоохоронній діяльності</w:t>
            </w:r>
          </w:p>
        </w:tc>
        <w:tc>
          <w:tcPr>
            <w:tcW w:w="1408" w:type="dxa"/>
            <w:tcBorders>
              <w:top w:val="single" w:sz="4" w:space="0" w:color="000000"/>
              <w:left w:val="nil"/>
              <w:bottom w:val="single" w:sz="4" w:space="0" w:color="000000"/>
              <w:right w:val="single" w:sz="4" w:space="0" w:color="000000"/>
            </w:tcBorders>
            <w:shd w:val="clear" w:color="auto" w:fill="auto"/>
          </w:tcPr>
          <w:p w14:paraId="33951D50"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7A925ABA"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5BAF9B83"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1336FB92" w14:textId="77777777" w:rsidTr="00161389">
        <w:trPr>
          <w:trHeight w:val="327"/>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1CBD4FF"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lastRenderedPageBreak/>
              <w:t xml:space="preserve">Тема 2. </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53B6E8B7"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D925CA">
              <w:rPr>
                <w:rFonts w:ascii="Times New Roman" w:eastAsia="Times New Roman" w:hAnsi="Times New Roman" w:cs="Times New Roman"/>
                <w:color w:val="000000"/>
                <w:sz w:val="28"/>
                <w:szCs w:val="28"/>
                <w:lang w:eastAsia="uk-UA"/>
              </w:rPr>
              <w:t>Природні загрози в діяльності правоохоронних органів: ризики та алгоритми дій</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2B0AA985"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53162284"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5DF35B38" w14:textId="77777777" w:rsidTr="00161389">
        <w:trPr>
          <w:trHeight w:val="293"/>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F5DCCCE"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3. </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0C86E098"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D925CA">
              <w:rPr>
                <w:rFonts w:ascii="Times New Roman" w:eastAsia="Times New Roman" w:hAnsi="Times New Roman" w:cs="Times New Roman"/>
                <w:color w:val="000000"/>
                <w:sz w:val="28"/>
                <w:szCs w:val="28"/>
                <w:lang w:eastAsia="uk-UA"/>
              </w:rPr>
              <w:t>Соціальні загрози як фактор небезпеки для правоохоронця</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2D62CDF5"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42840652"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17203715" w14:textId="77777777" w:rsidTr="00161389">
        <w:trPr>
          <w:trHeight w:val="288"/>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BFF4E9B"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4. </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6C777349"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D925CA">
              <w:rPr>
                <w:rFonts w:ascii="Times New Roman" w:eastAsia="Times New Roman" w:hAnsi="Times New Roman" w:cs="Times New Roman"/>
                <w:color w:val="000000"/>
                <w:sz w:val="28"/>
                <w:szCs w:val="28"/>
                <w:lang w:eastAsia="uk-UA"/>
              </w:rPr>
              <w:t>Техногенні загрози у сфері публічної безпеки</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3D8EB5B3"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26DD695F"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043019A9" w14:textId="77777777" w:rsidTr="00161389">
        <w:trPr>
          <w:trHeight w:val="562"/>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9EDE4BD"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5. </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466D04C5"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4973D8">
              <w:rPr>
                <w:rFonts w:ascii="Times New Roman" w:eastAsia="Times New Roman" w:hAnsi="Times New Roman" w:cs="Times New Roman"/>
                <w:color w:val="000000"/>
                <w:sz w:val="28"/>
                <w:szCs w:val="28"/>
                <w:lang w:eastAsia="uk-UA"/>
              </w:rPr>
              <w:t>Основи радіаційної та хімічної безпеки в роботі правоохоронців</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5F5CD8CC"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07F60525" w14:textId="77777777" w:rsidR="001B6E67" w:rsidRPr="00294AC8" w:rsidRDefault="001B6E67" w:rsidP="00161389">
            <w:pPr>
              <w:spacing w:after="11" w:line="27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4A333F66" w14:textId="77777777" w:rsidTr="00161389">
        <w:trPr>
          <w:trHeight w:val="562"/>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4552B3B" w14:textId="77777777" w:rsidR="001B6E67" w:rsidRPr="00294AC8" w:rsidRDefault="001B6E67" w:rsidP="00161389">
            <w:pPr>
              <w:spacing w:after="0"/>
              <w:ind w:right="185"/>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6. </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1268512D"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4973D8">
              <w:rPr>
                <w:rFonts w:ascii="Times New Roman" w:eastAsia="Times New Roman" w:hAnsi="Times New Roman" w:cs="Times New Roman"/>
                <w:color w:val="000000"/>
                <w:sz w:val="28"/>
                <w:szCs w:val="28"/>
                <w:lang w:eastAsia="uk-UA"/>
              </w:rPr>
              <w:t>Засоби індивідуального і колективного захисту у правоохоронній практиці</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46FEDD8D"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3A863886"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0686ACA4" w14:textId="77777777" w:rsidTr="00161389">
        <w:trPr>
          <w:trHeight w:val="562"/>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B141A47" w14:textId="77777777" w:rsidR="001B6E67" w:rsidRPr="00294AC8" w:rsidRDefault="001B6E67" w:rsidP="00161389">
            <w:pPr>
              <w:spacing w:after="0"/>
              <w:ind w:right="185"/>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Тема 7.</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3D40D0B0" w14:textId="77777777" w:rsidR="001B6E67" w:rsidRPr="009835F4"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9835F4">
              <w:rPr>
                <w:rFonts w:ascii="Times New Roman" w:eastAsia="Times New Roman" w:hAnsi="Times New Roman" w:cs="Times New Roman"/>
                <w:color w:val="000000"/>
                <w:sz w:val="28"/>
                <w:szCs w:val="28"/>
                <w:lang w:eastAsia="uk-UA"/>
              </w:rPr>
              <w:t>Пожежна безпека та дії правоохоронців у разі пожежі</w:t>
            </w:r>
          </w:p>
          <w:p w14:paraId="7A92C0EF" w14:textId="77777777" w:rsidR="001B6E67" w:rsidRPr="004973D8" w:rsidRDefault="001B6E67" w:rsidP="00161389">
            <w:pPr>
              <w:spacing w:after="11" w:line="270" w:lineRule="auto"/>
              <w:jc w:val="both"/>
              <w:rPr>
                <w:rFonts w:ascii="Times New Roman" w:eastAsia="Times New Roman" w:hAnsi="Times New Roman" w:cs="Times New Roman"/>
                <w:color w:val="000000"/>
                <w:sz w:val="28"/>
                <w:szCs w:val="28"/>
                <w:lang w:eastAsia="uk-UA"/>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6B007839"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0C111606"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19A5533C" w14:textId="77777777" w:rsidTr="00161389">
        <w:trPr>
          <w:trHeight w:val="360"/>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799B57D"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Тема 8.</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5ED4792A"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4973D8">
              <w:rPr>
                <w:rFonts w:ascii="Times New Roman" w:eastAsia="Times New Roman" w:hAnsi="Times New Roman" w:cs="Times New Roman"/>
                <w:color w:val="000000"/>
                <w:sz w:val="28"/>
                <w:szCs w:val="28"/>
                <w:lang w:eastAsia="uk-UA"/>
              </w:rPr>
              <w:t xml:space="preserve">Електробезпека та запобігання </w:t>
            </w:r>
            <w:proofErr w:type="spellStart"/>
            <w:r w:rsidRPr="004973D8">
              <w:rPr>
                <w:rFonts w:ascii="Times New Roman" w:eastAsia="Times New Roman" w:hAnsi="Times New Roman" w:cs="Times New Roman"/>
                <w:color w:val="000000"/>
                <w:sz w:val="28"/>
                <w:szCs w:val="28"/>
                <w:lang w:eastAsia="uk-UA"/>
              </w:rPr>
              <w:t>електротравматизму</w:t>
            </w:r>
            <w:proofErr w:type="spellEnd"/>
            <w:r w:rsidRPr="004973D8">
              <w:rPr>
                <w:rFonts w:ascii="Times New Roman" w:eastAsia="Times New Roman" w:hAnsi="Times New Roman" w:cs="Times New Roman"/>
                <w:color w:val="000000"/>
                <w:sz w:val="28"/>
                <w:szCs w:val="28"/>
                <w:lang w:eastAsia="uk-UA"/>
              </w:rPr>
              <w:t xml:space="preserve"> в службовій діяльності</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18392ABC"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6429260B"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090B6748" w14:textId="77777777" w:rsidTr="00161389">
        <w:trPr>
          <w:trHeight w:val="340"/>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676D319"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Тема 9.</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478D7006"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4973D8">
              <w:rPr>
                <w:rFonts w:ascii="Times New Roman" w:eastAsia="Times New Roman" w:hAnsi="Times New Roman" w:cs="Times New Roman"/>
                <w:color w:val="000000"/>
                <w:sz w:val="28"/>
                <w:szCs w:val="28"/>
                <w:lang w:eastAsia="uk-UA"/>
              </w:rPr>
              <w:t>Гігієна праці та санітарно-гігієнічні умови служби</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180F7F75"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259966D9"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4CE30EFA" w14:textId="77777777" w:rsidTr="00161389">
        <w:trPr>
          <w:trHeight w:val="288"/>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585DD78"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10.</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4B8E13CB" w14:textId="77777777" w:rsidR="001B6E67" w:rsidRPr="00294AC8" w:rsidRDefault="001B6E67" w:rsidP="00161389">
            <w:pPr>
              <w:spacing w:after="0"/>
              <w:jc w:val="both"/>
              <w:rPr>
                <w:rFonts w:ascii="Times New Roman" w:eastAsia="Times New Roman" w:hAnsi="Times New Roman" w:cs="Times New Roman"/>
                <w:color w:val="000000"/>
                <w:sz w:val="28"/>
                <w:szCs w:val="28"/>
                <w:lang w:eastAsia="uk-UA"/>
              </w:rPr>
            </w:pPr>
            <w:r w:rsidRPr="00B638DE">
              <w:rPr>
                <w:rFonts w:ascii="Times New Roman" w:eastAsia="Times New Roman" w:hAnsi="Times New Roman" w:cs="Times New Roman"/>
                <w:color w:val="000000"/>
                <w:sz w:val="28"/>
                <w:szCs w:val="28"/>
                <w:lang w:eastAsia="uk-UA"/>
              </w:rPr>
              <w:t>Психофізіологічні чинники безпеки та працездатності правоохоронця</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249A2C5D"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49A4A88D"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5E2918F1" w14:textId="77777777" w:rsidTr="00161389">
        <w:trPr>
          <w:trHeight w:val="288"/>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DC259EC"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11.</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6400890D" w14:textId="77777777" w:rsidR="001B6E67" w:rsidRPr="00294AC8" w:rsidRDefault="001B6E67" w:rsidP="00161389">
            <w:pPr>
              <w:spacing w:after="0"/>
              <w:jc w:val="both"/>
              <w:rPr>
                <w:rFonts w:ascii="Times New Roman" w:eastAsia="Times New Roman" w:hAnsi="Times New Roman" w:cs="Times New Roman"/>
                <w:color w:val="000000"/>
                <w:sz w:val="28"/>
                <w:szCs w:val="28"/>
                <w:lang w:eastAsia="uk-UA"/>
              </w:rPr>
            </w:pPr>
            <w:r w:rsidRPr="00B638DE">
              <w:rPr>
                <w:rFonts w:ascii="Times New Roman" w:eastAsia="Times New Roman" w:hAnsi="Times New Roman" w:cs="Times New Roman"/>
                <w:color w:val="000000"/>
                <w:sz w:val="28"/>
                <w:szCs w:val="28"/>
                <w:lang w:eastAsia="uk-UA"/>
              </w:rPr>
              <w:t>Роль правоохоронних органів у системі цивільного захисту</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03969B28"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43CB026E"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7C11C430" w14:textId="77777777" w:rsidTr="00161389">
        <w:trPr>
          <w:trHeight w:val="288"/>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9AEAD5D"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12.</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6D3DC47D" w14:textId="77777777" w:rsidR="001B6E67" w:rsidRPr="00294AC8" w:rsidRDefault="001B6E67" w:rsidP="00161389">
            <w:pPr>
              <w:spacing w:after="0"/>
              <w:jc w:val="both"/>
              <w:rPr>
                <w:rFonts w:ascii="Times New Roman" w:eastAsia="Times New Roman" w:hAnsi="Times New Roman" w:cs="Times New Roman"/>
                <w:color w:val="000000"/>
                <w:sz w:val="28"/>
                <w:szCs w:val="28"/>
                <w:lang w:eastAsia="uk-UA"/>
              </w:rPr>
            </w:pPr>
            <w:r w:rsidRPr="00B638DE">
              <w:rPr>
                <w:rFonts w:ascii="Times New Roman" w:eastAsia="Times New Roman" w:hAnsi="Times New Roman" w:cs="Times New Roman"/>
                <w:color w:val="000000"/>
                <w:sz w:val="28"/>
                <w:szCs w:val="28"/>
                <w:lang w:eastAsia="uk-UA"/>
              </w:rPr>
              <w:t>Забезпечення особистої безпеки правоохоронців під час надзвичайних ситуацій</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75A7EB57"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45FC533A"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55D32B4A" w14:textId="77777777" w:rsidTr="00161389">
        <w:trPr>
          <w:trHeight w:val="288"/>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0A069C3"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13.</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35062F4A" w14:textId="77777777" w:rsidR="001B6E67" w:rsidRPr="00294AC8" w:rsidRDefault="001B6E67" w:rsidP="00161389">
            <w:pPr>
              <w:spacing w:after="0"/>
              <w:jc w:val="both"/>
              <w:rPr>
                <w:rFonts w:ascii="Times New Roman" w:eastAsia="Times New Roman" w:hAnsi="Times New Roman" w:cs="Times New Roman"/>
                <w:color w:val="000000"/>
                <w:sz w:val="28"/>
                <w:szCs w:val="28"/>
                <w:lang w:eastAsia="uk-UA"/>
              </w:rPr>
            </w:pPr>
            <w:r w:rsidRPr="007745BF">
              <w:rPr>
                <w:rFonts w:ascii="Times New Roman" w:eastAsia="Times New Roman" w:hAnsi="Times New Roman" w:cs="Times New Roman"/>
                <w:color w:val="000000"/>
                <w:sz w:val="28"/>
                <w:szCs w:val="28"/>
                <w:lang w:eastAsia="uk-UA"/>
              </w:rPr>
              <w:t xml:space="preserve">Інформаційні та </w:t>
            </w:r>
            <w:proofErr w:type="spellStart"/>
            <w:r w:rsidRPr="007745BF">
              <w:rPr>
                <w:rFonts w:ascii="Times New Roman" w:eastAsia="Times New Roman" w:hAnsi="Times New Roman" w:cs="Times New Roman"/>
                <w:color w:val="000000"/>
                <w:sz w:val="28"/>
                <w:szCs w:val="28"/>
                <w:lang w:eastAsia="uk-UA"/>
              </w:rPr>
              <w:t>кіберзагрози</w:t>
            </w:r>
            <w:proofErr w:type="spellEnd"/>
            <w:r w:rsidRPr="007745BF">
              <w:rPr>
                <w:rFonts w:ascii="Times New Roman" w:eastAsia="Times New Roman" w:hAnsi="Times New Roman" w:cs="Times New Roman"/>
                <w:color w:val="000000"/>
                <w:sz w:val="28"/>
                <w:szCs w:val="28"/>
                <w:lang w:eastAsia="uk-UA"/>
              </w:rPr>
              <w:t xml:space="preserve"> у правоохоронній діяльності</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4950EE5E"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40D566BD"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4AC80F7F" w14:textId="77777777" w:rsidTr="00161389">
        <w:trPr>
          <w:trHeight w:val="288"/>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1308C6D"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14.</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5E880391" w14:textId="77777777" w:rsidR="001B6E67" w:rsidRPr="007745BF" w:rsidRDefault="001B6E67" w:rsidP="00161389">
            <w:pPr>
              <w:spacing w:after="0"/>
              <w:jc w:val="both"/>
              <w:rPr>
                <w:rFonts w:ascii="Times New Roman" w:eastAsia="Times New Roman" w:hAnsi="Times New Roman" w:cs="Times New Roman"/>
                <w:color w:val="000000"/>
                <w:sz w:val="28"/>
                <w:szCs w:val="28"/>
                <w:lang w:eastAsia="uk-UA"/>
              </w:rPr>
            </w:pPr>
            <w:r w:rsidRPr="007745BF">
              <w:rPr>
                <w:rFonts w:ascii="Times New Roman" w:eastAsia="Times New Roman" w:hAnsi="Times New Roman" w:cs="Times New Roman"/>
                <w:color w:val="000000"/>
                <w:sz w:val="28"/>
                <w:szCs w:val="28"/>
                <w:lang w:eastAsia="uk-UA"/>
              </w:rPr>
              <w:t>Воєнні загрози та особливості безпеки правоохоронців в умовах воєнного стану</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22FDC6F1"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7CC5C94A" w14:textId="77777777" w:rsidR="001B6E67" w:rsidRPr="00294AC8" w:rsidRDefault="001B6E67" w:rsidP="00161389">
            <w:pPr>
              <w:spacing w:after="0"/>
              <w:ind w:right="4"/>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r>
      <w:tr w:rsidR="001B6E67" w:rsidRPr="00294AC8" w14:paraId="1A43E03E" w14:textId="77777777" w:rsidTr="00161389">
        <w:trPr>
          <w:trHeight w:val="283"/>
        </w:trPr>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8075F76" w14:textId="77777777" w:rsidR="001B6E67" w:rsidRPr="00294AC8" w:rsidRDefault="001B6E67" w:rsidP="00161389">
            <w:pPr>
              <w:spacing w:after="0"/>
              <w:ind w:right="95"/>
              <w:jc w:val="center"/>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Всього: </w:t>
            </w:r>
          </w:p>
        </w:tc>
        <w:tc>
          <w:tcPr>
            <w:tcW w:w="7088" w:type="dxa"/>
            <w:gridSpan w:val="2"/>
            <w:tcBorders>
              <w:top w:val="single" w:sz="4" w:space="0" w:color="000000"/>
              <w:left w:val="single" w:sz="4" w:space="0" w:color="000000"/>
              <w:bottom w:val="single" w:sz="4" w:space="0" w:color="000000"/>
              <w:right w:val="single" w:sz="4" w:space="0" w:color="000000"/>
            </w:tcBorders>
            <w:shd w:val="clear" w:color="auto" w:fill="auto"/>
          </w:tcPr>
          <w:p w14:paraId="4DE63A63" w14:textId="77777777" w:rsidR="001B6E67" w:rsidRPr="00294AC8" w:rsidRDefault="001B6E67" w:rsidP="00161389">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auto"/>
          </w:tcPr>
          <w:p w14:paraId="145AC002" w14:textId="77777777" w:rsidR="001B6E67" w:rsidRPr="00294AC8" w:rsidRDefault="001B6E67" w:rsidP="00161389">
            <w:pPr>
              <w:spacing w:after="0"/>
              <w:ind w:right="61"/>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22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14:paraId="7884D09C" w14:textId="77777777" w:rsidR="001B6E67" w:rsidRPr="00294AC8" w:rsidRDefault="001B6E67" w:rsidP="00161389">
            <w:pPr>
              <w:spacing w:after="0"/>
              <w:ind w:right="65"/>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1</w:t>
            </w:r>
            <w:r w:rsidRPr="00294AC8">
              <w:rPr>
                <w:rFonts w:ascii="Times New Roman" w:eastAsia="Times New Roman" w:hAnsi="Times New Roman" w:cs="Times New Roman"/>
                <w:b/>
                <w:color w:val="000000"/>
                <w:sz w:val="28"/>
                <w:szCs w:val="28"/>
                <w:lang w:eastAsia="uk-UA"/>
              </w:rPr>
              <w:t>4</w:t>
            </w:r>
          </w:p>
        </w:tc>
      </w:tr>
    </w:tbl>
    <w:p w14:paraId="38FE6FD5" w14:textId="77777777" w:rsidR="001B6E67" w:rsidRPr="00294AC8" w:rsidRDefault="001B6E67" w:rsidP="001B6E67">
      <w:pPr>
        <w:spacing w:after="0"/>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bl>
      <w:tblPr>
        <w:tblW w:w="10044" w:type="dxa"/>
        <w:tblInd w:w="-147" w:type="dxa"/>
        <w:tblCellMar>
          <w:top w:w="12" w:type="dxa"/>
          <w:left w:w="110" w:type="dxa"/>
          <w:right w:w="46" w:type="dxa"/>
        </w:tblCellMar>
        <w:tblLook w:val="04A0" w:firstRow="1" w:lastRow="0" w:firstColumn="1" w:lastColumn="0" w:noHBand="0" w:noVBand="1"/>
      </w:tblPr>
      <w:tblGrid>
        <w:gridCol w:w="1396"/>
        <w:gridCol w:w="6948"/>
        <w:gridCol w:w="854"/>
        <w:gridCol w:w="846"/>
      </w:tblGrid>
      <w:tr w:rsidR="001B6E67" w:rsidRPr="00294AC8" w14:paraId="20F32EBD" w14:textId="77777777" w:rsidTr="00161389">
        <w:trPr>
          <w:trHeight w:val="287"/>
        </w:trPr>
        <w:tc>
          <w:tcPr>
            <w:tcW w:w="1396" w:type="dxa"/>
            <w:tcBorders>
              <w:top w:val="single" w:sz="4" w:space="0" w:color="000000"/>
              <w:left w:val="single" w:sz="4" w:space="0" w:color="000000"/>
              <w:bottom w:val="single" w:sz="4" w:space="0" w:color="000000"/>
              <w:right w:val="nil"/>
            </w:tcBorders>
            <w:shd w:val="clear" w:color="auto" w:fill="D9D9D9"/>
          </w:tcPr>
          <w:p w14:paraId="141518E5"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6948" w:type="dxa"/>
            <w:tcBorders>
              <w:top w:val="single" w:sz="4" w:space="0" w:color="000000"/>
              <w:left w:val="nil"/>
              <w:bottom w:val="single" w:sz="4" w:space="0" w:color="000000"/>
              <w:right w:val="nil"/>
            </w:tcBorders>
            <w:shd w:val="clear" w:color="auto" w:fill="D9D9D9"/>
          </w:tcPr>
          <w:p w14:paraId="0868CCDB" w14:textId="77777777" w:rsidR="001B6E67" w:rsidRPr="00294AC8" w:rsidRDefault="001B6E67" w:rsidP="00161389">
            <w:pPr>
              <w:spacing w:after="0"/>
              <w:jc w:val="center"/>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Самостійна робота </w:t>
            </w:r>
          </w:p>
        </w:tc>
        <w:tc>
          <w:tcPr>
            <w:tcW w:w="854" w:type="dxa"/>
            <w:tcBorders>
              <w:top w:val="single" w:sz="4" w:space="0" w:color="000000"/>
              <w:left w:val="nil"/>
              <w:bottom w:val="single" w:sz="4" w:space="0" w:color="000000"/>
              <w:right w:val="nil"/>
            </w:tcBorders>
            <w:shd w:val="clear" w:color="auto" w:fill="D9D9D9"/>
          </w:tcPr>
          <w:p w14:paraId="3787A1DC"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846" w:type="dxa"/>
            <w:tcBorders>
              <w:top w:val="single" w:sz="4" w:space="0" w:color="000000"/>
              <w:left w:val="nil"/>
              <w:bottom w:val="single" w:sz="4" w:space="0" w:color="000000"/>
              <w:right w:val="single" w:sz="4" w:space="0" w:color="000000"/>
            </w:tcBorders>
            <w:shd w:val="clear" w:color="auto" w:fill="D9D9D9"/>
          </w:tcPr>
          <w:p w14:paraId="69594684" w14:textId="77777777" w:rsidR="001B6E67" w:rsidRPr="00294AC8" w:rsidRDefault="001B6E67" w:rsidP="00161389">
            <w:pPr>
              <w:rPr>
                <w:rFonts w:ascii="Times New Roman" w:eastAsia="Times New Roman" w:hAnsi="Times New Roman" w:cs="Times New Roman"/>
                <w:color w:val="000000"/>
                <w:sz w:val="28"/>
                <w:szCs w:val="28"/>
                <w:lang w:eastAsia="uk-UA"/>
              </w:rPr>
            </w:pPr>
          </w:p>
        </w:tc>
      </w:tr>
      <w:tr w:rsidR="001B6E67" w:rsidRPr="00294AC8" w14:paraId="71EE984C" w14:textId="77777777" w:rsidTr="00161389">
        <w:trPr>
          <w:trHeight w:val="560"/>
        </w:trPr>
        <w:tc>
          <w:tcPr>
            <w:tcW w:w="139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54DB02" w14:textId="77777777" w:rsidR="001B6E67" w:rsidRPr="00294AC8" w:rsidRDefault="001B6E67" w:rsidP="00161389">
            <w:pPr>
              <w:spacing w:after="0"/>
              <w:ind w:right="1"/>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c>
        <w:tc>
          <w:tcPr>
            <w:tcW w:w="6948" w:type="dxa"/>
            <w:tcBorders>
              <w:top w:val="single" w:sz="4" w:space="0" w:color="000000"/>
              <w:left w:val="single" w:sz="4" w:space="0" w:color="000000"/>
              <w:bottom w:val="single" w:sz="4" w:space="0" w:color="000000"/>
              <w:right w:val="single" w:sz="4" w:space="0" w:color="000000"/>
            </w:tcBorders>
            <w:shd w:val="clear" w:color="auto" w:fill="D9D9D9"/>
          </w:tcPr>
          <w:p w14:paraId="4E62A71B"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Опис змісту навчання (наприклад, теми або види навчальної активності) </w:t>
            </w:r>
          </w:p>
        </w:tc>
        <w:tc>
          <w:tcPr>
            <w:tcW w:w="854" w:type="dxa"/>
            <w:tcBorders>
              <w:top w:val="single" w:sz="4" w:space="0" w:color="000000"/>
              <w:left w:val="single" w:sz="4" w:space="0" w:color="000000"/>
              <w:bottom w:val="single" w:sz="4" w:space="0" w:color="000000"/>
              <w:right w:val="single" w:sz="4" w:space="0" w:color="000000"/>
            </w:tcBorders>
            <w:shd w:val="clear" w:color="auto" w:fill="D9D9D9"/>
          </w:tcPr>
          <w:p w14:paraId="39B1864F"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ДФ год. </w:t>
            </w:r>
          </w:p>
        </w:tc>
        <w:tc>
          <w:tcPr>
            <w:tcW w:w="846" w:type="dxa"/>
            <w:tcBorders>
              <w:top w:val="single" w:sz="4" w:space="0" w:color="000000"/>
              <w:left w:val="single" w:sz="4" w:space="0" w:color="000000"/>
              <w:bottom w:val="single" w:sz="4" w:space="0" w:color="000000"/>
              <w:right w:val="single" w:sz="4" w:space="0" w:color="000000"/>
            </w:tcBorders>
            <w:shd w:val="clear" w:color="auto" w:fill="D9D9D9"/>
          </w:tcPr>
          <w:p w14:paraId="6A7A53D2"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ЗФ год. </w:t>
            </w:r>
          </w:p>
        </w:tc>
      </w:tr>
      <w:tr w:rsidR="001B6E67" w:rsidRPr="00294AC8" w14:paraId="5A49AE0A" w14:textId="77777777" w:rsidTr="00161389">
        <w:trPr>
          <w:trHeight w:val="333"/>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695582DC" w14:textId="77777777" w:rsidR="001B6E67" w:rsidRPr="00294AC8" w:rsidRDefault="001B6E67" w:rsidP="00161389">
            <w:pPr>
              <w:spacing w:after="0"/>
              <w:ind w:right="185"/>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1.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108A1774"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7745BF">
              <w:rPr>
                <w:rFonts w:ascii="Times New Roman" w:eastAsia="Times New Roman" w:hAnsi="Times New Roman" w:cs="Times New Roman"/>
                <w:color w:val="000000"/>
                <w:sz w:val="28"/>
                <w:szCs w:val="28"/>
                <w:lang w:eastAsia="uk-UA"/>
              </w:rPr>
              <w:t>Правові та організаційні засади забезпечення особистої безпеки у правоохоронній діяльності</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1CB27557"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054C46ED"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r>
      <w:tr w:rsidR="001B6E67" w:rsidRPr="00294AC8" w14:paraId="5B2FBA85" w14:textId="77777777" w:rsidTr="00161389">
        <w:trPr>
          <w:trHeight w:val="254"/>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57A69B76" w14:textId="77777777" w:rsidR="001B6E67" w:rsidRPr="00294AC8" w:rsidRDefault="001B6E67" w:rsidP="00161389">
            <w:pPr>
              <w:spacing w:after="0"/>
              <w:ind w:right="185"/>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2.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2DA6D1F0"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683AFE">
              <w:rPr>
                <w:rFonts w:ascii="Times New Roman" w:eastAsia="Times New Roman" w:hAnsi="Times New Roman" w:cs="Times New Roman"/>
                <w:color w:val="000000"/>
                <w:sz w:val="28"/>
                <w:szCs w:val="28"/>
                <w:lang w:eastAsia="uk-UA"/>
              </w:rPr>
              <w:t>Природні загрози в діяльності правоохоронних органів: ризики та алгоритми дій</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73D0B662"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28F1B168"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7EF506E5" w14:textId="77777777" w:rsidTr="00161389">
        <w:trPr>
          <w:trHeight w:val="288"/>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5113750E" w14:textId="77777777" w:rsidR="001B6E67" w:rsidRPr="00294AC8" w:rsidRDefault="001B6E67" w:rsidP="00161389">
            <w:pPr>
              <w:spacing w:after="0"/>
              <w:ind w:right="185"/>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3.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727E73C6"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683AFE">
              <w:rPr>
                <w:rFonts w:ascii="Times New Roman" w:eastAsia="Times New Roman" w:hAnsi="Times New Roman" w:cs="Times New Roman"/>
                <w:color w:val="000000"/>
                <w:sz w:val="28"/>
                <w:szCs w:val="28"/>
                <w:lang w:eastAsia="uk-UA"/>
              </w:rPr>
              <w:t>Соціальні загрози як фактор небезпеки для правоохоронця</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782C5D06"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58F9B72C"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400BBC31" w14:textId="77777777" w:rsidTr="00161389">
        <w:trPr>
          <w:trHeight w:val="283"/>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19167F52"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4.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0F1F37A5"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683AFE">
              <w:rPr>
                <w:rFonts w:ascii="Times New Roman" w:eastAsia="Times New Roman" w:hAnsi="Times New Roman" w:cs="Times New Roman"/>
                <w:color w:val="000000"/>
                <w:sz w:val="28"/>
                <w:szCs w:val="28"/>
                <w:lang w:eastAsia="uk-UA"/>
              </w:rPr>
              <w:t>Техногенні загрози у сфері публічної безпеки</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BA67A07"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7CA42426"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58B3801C" w14:textId="77777777" w:rsidTr="00161389">
        <w:trPr>
          <w:trHeight w:val="281"/>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1D3F7D58" w14:textId="77777777" w:rsidR="001B6E67" w:rsidRPr="00294AC8" w:rsidRDefault="001B6E67" w:rsidP="00161389">
            <w:pPr>
              <w:spacing w:after="0"/>
              <w:ind w:right="185"/>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5.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27B84EC5"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4A0D2A">
              <w:rPr>
                <w:rFonts w:ascii="Times New Roman" w:eastAsia="Times New Roman" w:hAnsi="Times New Roman" w:cs="Times New Roman"/>
                <w:color w:val="000000"/>
                <w:sz w:val="28"/>
                <w:szCs w:val="28"/>
                <w:lang w:eastAsia="uk-UA"/>
              </w:rPr>
              <w:t>Основи радіаційної та хімічної безпеки в роботі правоохоронців</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64B29F13"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338D8EFE"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r>
      <w:tr w:rsidR="001B6E67" w:rsidRPr="00294AC8" w14:paraId="2C9B45BF" w14:textId="77777777" w:rsidTr="00161389">
        <w:trPr>
          <w:trHeight w:val="258"/>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7946AA34" w14:textId="77777777" w:rsidR="001B6E67" w:rsidRPr="00294AC8" w:rsidRDefault="001B6E67" w:rsidP="00161389">
            <w:pPr>
              <w:spacing w:after="0"/>
              <w:ind w:right="185"/>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6.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26FC8CA5"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4A0D2A">
              <w:rPr>
                <w:rFonts w:ascii="Times New Roman" w:eastAsia="Times New Roman" w:hAnsi="Times New Roman" w:cs="Times New Roman"/>
                <w:color w:val="000000"/>
                <w:sz w:val="28"/>
                <w:szCs w:val="28"/>
                <w:lang w:eastAsia="uk-UA"/>
              </w:rPr>
              <w:t>Засоби індивідуального і колективного захисту у правоохоронній практиці</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41AC643E"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0D8E713F"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r>
      <w:tr w:rsidR="001B6E67" w:rsidRPr="00294AC8" w14:paraId="26739FD8" w14:textId="77777777" w:rsidTr="00161389">
        <w:trPr>
          <w:trHeight w:val="219"/>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5BCF6B47"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7.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3F537A27" w14:textId="77777777" w:rsidR="001B6E67" w:rsidRPr="004A0D2A"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4A0D2A">
              <w:rPr>
                <w:rFonts w:ascii="Times New Roman" w:eastAsia="Times New Roman" w:hAnsi="Times New Roman" w:cs="Times New Roman"/>
                <w:color w:val="000000"/>
                <w:sz w:val="28"/>
                <w:szCs w:val="28"/>
                <w:lang w:eastAsia="uk-UA"/>
              </w:rPr>
              <w:t>Пожежна безпека та дії правоохоронців у разі пожежі</w:t>
            </w:r>
          </w:p>
          <w:p w14:paraId="00821193"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18E8DAFE"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38260AA8"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3C32FCFD" w14:textId="77777777" w:rsidTr="00161389">
        <w:trPr>
          <w:trHeight w:val="182"/>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3CC7E44E"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8.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5B8E5F13"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 xml:space="preserve">Електробезпека та запобігання </w:t>
            </w:r>
            <w:proofErr w:type="spellStart"/>
            <w:r w:rsidRPr="001946C3">
              <w:rPr>
                <w:rFonts w:ascii="Times New Roman" w:eastAsia="Times New Roman" w:hAnsi="Times New Roman" w:cs="Times New Roman"/>
                <w:color w:val="000000"/>
                <w:sz w:val="28"/>
                <w:szCs w:val="28"/>
                <w:lang w:eastAsia="uk-UA"/>
              </w:rPr>
              <w:t>електротравматизму</w:t>
            </w:r>
            <w:proofErr w:type="spellEnd"/>
            <w:r w:rsidRPr="001946C3">
              <w:rPr>
                <w:rFonts w:ascii="Times New Roman" w:eastAsia="Times New Roman" w:hAnsi="Times New Roman" w:cs="Times New Roman"/>
                <w:color w:val="000000"/>
                <w:sz w:val="28"/>
                <w:szCs w:val="28"/>
                <w:lang w:eastAsia="uk-UA"/>
              </w:rPr>
              <w:t xml:space="preserve"> в службовій діяльності</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7FE23477"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2403ADE5"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r>
      <w:tr w:rsidR="001B6E67" w:rsidRPr="00294AC8" w14:paraId="3F75BEF2" w14:textId="77777777" w:rsidTr="00161389">
        <w:trPr>
          <w:trHeight w:val="260"/>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0B2044BD"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Тема 9.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6FF9BD6E"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Г</w:t>
            </w:r>
            <w:r w:rsidRPr="008B3162">
              <w:rPr>
                <w:rFonts w:ascii="Times New Roman" w:eastAsia="Times New Roman" w:hAnsi="Times New Roman" w:cs="Times New Roman"/>
                <w:color w:val="000000"/>
                <w:sz w:val="28"/>
                <w:szCs w:val="28"/>
                <w:lang w:eastAsia="uk-UA"/>
              </w:rPr>
              <w:t>ігієна праці та санітарно-гігієнічні умови служби</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5AE51CB2"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228ABCB2"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r>
      <w:tr w:rsidR="001B6E67" w:rsidRPr="00294AC8" w14:paraId="28725BDA" w14:textId="77777777" w:rsidTr="00161389">
        <w:trPr>
          <w:trHeight w:val="260"/>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232B324B"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10.</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4B351BB2"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Психофізіологічні чинники безпеки та працездатності правоохоронця</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4F745B32"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3DDB7DB5"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77055624" w14:textId="77777777" w:rsidTr="00161389">
        <w:trPr>
          <w:trHeight w:val="260"/>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463A7E88"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Тема</w:t>
            </w:r>
            <w:r>
              <w:rPr>
                <w:rFonts w:ascii="Times New Roman" w:eastAsia="Times New Roman" w:hAnsi="Times New Roman" w:cs="Times New Roman"/>
                <w:color w:val="000000"/>
                <w:sz w:val="28"/>
                <w:szCs w:val="28"/>
                <w:lang w:eastAsia="uk-UA"/>
              </w:rPr>
              <w:t xml:space="preserve"> 11.</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4D14F40F"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Роль правоохоронних органів у системі цивільного захисту</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7E3B652"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35D63D95"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74A308E7" w14:textId="77777777" w:rsidTr="00161389">
        <w:trPr>
          <w:trHeight w:val="260"/>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22C69B31"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Тема</w:t>
            </w:r>
            <w:r>
              <w:rPr>
                <w:rFonts w:ascii="Times New Roman" w:eastAsia="Times New Roman" w:hAnsi="Times New Roman" w:cs="Times New Roman"/>
                <w:color w:val="000000"/>
                <w:sz w:val="28"/>
                <w:szCs w:val="28"/>
                <w:lang w:eastAsia="uk-UA"/>
              </w:rPr>
              <w:t xml:space="preserve"> 12.</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383C60DF" w14:textId="77777777" w:rsidR="001B6E67" w:rsidRPr="001946C3"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Забезпечення особистої безпеки правоохоронців під час надзвичайних ситуацій</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7F5D1C15"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320B4000"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5C3573EF" w14:textId="77777777" w:rsidTr="00161389">
        <w:trPr>
          <w:trHeight w:val="260"/>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2D997C02"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Тема</w:t>
            </w:r>
            <w:r>
              <w:rPr>
                <w:rFonts w:ascii="Times New Roman" w:eastAsia="Times New Roman" w:hAnsi="Times New Roman" w:cs="Times New Roman"/>
                <w:color w:val="000000"/>
                <w:sz w:val="28"/>
                <w:szCs w:val="28"/>
                <w:lang w:eastAsia="uk-UA"/>
              </w:rPr>
              <w:t xml:space="preserve"> 13.</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74371664" w14:textId="77777777" w:rsidR="001B6E67" w:rsidRPr="001946C3"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 xml:space="preserve">Інформаційні та </w:t>
            </w:r>
            <w:proofErr w:type="spellStart"/>
            <w:r w:rsidRPr="001946C3">
              <w:rPr>
                <w:rFonts w:ascii="Times New Roman" w:eastAsia="Times New Roman" w:hAnsi="Times New Roman" w:cs="Times New Roman"/>
                <w:color w:val="000000"/>
                <w:sz w:val="28"/>
                <w:szCs w:val="28"/>
                <w:lang w:eastAsia="uk-UA"/>
              </w:rPr>
              <w:t>кіберзагрози</w:t>
            </w:r>
            <w:proofErr w:type="spellEnd"/>
            <w:r w:rsidRPr="001946C3">
              <w:rPr>
                <w:rFonts w:ascii="Times New Roman" w:eastAsia="Times New Roman" w:hAnsi="Times New Roman" w:cs="Times New Roman"/>
                <w:color w:val="000000"/>
                <w:sz w:val="28"/>
                <w:szCs w:val="28"/>
                <w:lang w:eastAsia="uk-UA"/>
              </w:rPr>
              <w:t xml:space="preserve"> у правоохоронній діяльності</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0062E6FA"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6D43C6FB"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612E6CC9" w14:textId="77777777" w:rsidTr="00161389">
        <w:trPr>
          <w:trHeight w:val="260"/>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09AD7D81" w14:textId="77777777" w:rsidR="001B6E67" w:rsidRPr="00294AC8" w:rsidRDefault="001B6E67" w:rsidP="00161389">
            <w:pPr>
              <w:spacing w:after="0"/>
              <w:ind w:right="12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Тема 14.</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5FB483FF" w14:textId="77777777" w:rsidR="001B6E67" w:rsidRPr="00294AC8" w:rsidRDefault="001B6E67" w:rsidP="00161389">
            <w:pPr>
              <w:spacing w:after="11" w:line="270" w:lineRule="auto"/>
              <w:jc w:val="both"/>
              <w:rPr>
                <w:rFonts w:ascii="Times New Roman" w:eastAsia="Times New Roman" w:hAnsi="Times New Roman" w:cs="Times New Roman"/>
                <w:color w:val="000000"/>
                <w:sz w:val="28"/>
                <w:szCs w:val="28"/>
                <w:lang w:eastAsia="uk-UA"/>
              </w:rPr>
            </w:pPr>
            <w:r w:rsidRPr="001946C3">
              <w:rPr>
                <w:rFonts w:ascii="Times New Roman" w:eastAsia="Times New Roman" w:hAnsi="Times New Roman" w:cs="Times New Roman"/>
                <w:color w:val="000000"/>
                <w:sz w:val="28"/>
                <w:szCs w:val="28"/>
                <w:lang w:eastAsia="uk-UA"/>
              </w:rPr>
              <w:t>Воєнні загрози та особливості безпеки правоохоронців в умовах воєнного стану</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2B38A814"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3794C3F5"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r>
      <w:tr w:rsidR="001B6E67" w:rsidRPr="00294AC8" w14:paraId="7F768464" w14:textId="77777777" w:rsidTr="00161389">
        <w:trPr>
          <w:trHeight w:val="283"/>
        </w:trPr>
        <w:tc>
          <w:tcPr>
            <w:tcW w:w="8344" w:type="dxa"/>
            <w:gridSpan w:val="2"/>
            <w:tcBorders>
              <w:top w:val="single" w:sz="4" w:space="0" w:color="000000"/>
              <w:left w:val="single" w:sz="4" w:space="0" w:color="000000"/>
              <w:bottom w:val="single" w:sz="4" w:space="0" w:color="000000"/>
              <w:right w:val="single" w:sz="4" w:space="0" w:color="000000"/>
            </w:tcBorders>
          </w:tcPr>
          <w:p w14:paraId="4D10529B" w14:textId="77777777" w:rsidR="001B6E67" w:rsidRPr="00294AC8" w:rsidRDefault="001B6E67" w:rsidP="00161389">
            <w:pPr>
              <w:spacing w:after="0"/>
              <w:rPr>
                <w:rFonts w:ascii="Times New Roman" w:eastAsia="Times New Roman" w:hAnsi="Times New Roman" w:cs="Times New Roman"/>
                <w:b/>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Підготовка до семестрового контролю </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063DDA41"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4</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0DEAB034" w14:textId="77777777" w:rsidR="001B6E67" w:rsidRPr="00294AC8" w:rsidRDefault="001B6E67" w:rsidP="00161389">
            <w:pPr>
              <w:spacing w:after="0"/>
              <w:ind w:right="69"/>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4</w:t>
            </w:r>
          </w:p>
        </w:tc>
      </w:tr>
      <w:tr w:rsidR="001B6E67" w:rsidRPr="00294AC8" w14:paraId="601B3CAC" w14:textId="77777777" w:rsidTr="00161389">
        <w:trPr>
          <w:trHeight w:val="288"/>
        </w:trPr>
        <w:tc>
          <w:tcPr>
            <w:tcW w:w="1396" w:type="dxa"/>
            <w:tcBorders>
              <w:top w:val="single" w:sz="4" w:space="0" w:color="000000"/>
              <w:left w:val="single" w:sz="4" w:space="0" w:color="000000"/>
              <w:bottom w:val="single" w:sz="4" w:space="0" w:color="000000"/>
              <w:right w:val="single" w:sz="4" w:space="0" w:color="000000"/>
            </w:tcBorders>
            <w:shd w:val="clear" w:color="auto" w:fill="auto"/>
          </w:tcPr>
          <w:p w14:paraId="00C1F7CD" w14:textId="77777777" w:rsidR="001B6E67" w:rsidRPr="003B16A3" w:rsidRDefault="001B6E67" w:rsidP="00161389">
            <w:pPr>
              <w:spacing w:after="0"/>
              <w:ind w:right="96"/>
              <w:jc w:val="center"/>
              <w:rPr>
                <w:rFonts w:ascii="Times New Roman" w:eastAsia="Times New Roman" w:hAnsi="Times New Roman" w:cs="Times New Roman"/>
                <w:b/>
                <w:bCs/>
                <w:color w:val="000000"/>
                <w:sz w:val="28"/>
                <w:szCs w:val="28"/>
                <w:lang w:eastAsia="uk-UA"/>
              </w:rPr>
            </w:pPr>
            <w:r w:rsidRPr="003B16A3">
              <w:rPr>
                <w:rFonts w:ascii="Times New Roman" w:eastAsia="Times New Roman" w:hAnsi="Times New Roman" w:cs="Times New Roman"/>
                <w:b/>
                <w:bCs/>
                <w:color w:val="000000"/>
                <w:sz w:val="28"/>
                <w:szCs w:val="28"/>
                <w:lang w:eastAsia="uk-UA"/>
              </w:rPr>
              <w:t xml:space="preserve">Всього: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2C4C3689" w14:textId="77777777" w:rsidR="001B6E67" w:rsidRPr="00294AC8" w:rsidRDefault="001B6E67" w:rsidP="00161389">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02D4EF0E" w14:textId="77777777" w:rsidR="001B6E67" w:rsidRPr="00294AC8" w:rsidRDefault="001B6E67" w:rsidP="00161389">
            <w:pPr>
              <w:spacing w:after="0"/>
              <w:ind w:right="64"/>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32</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3DE39D6D" w14:textId="77777777" w:rsidR="001B6E67" w:rsidRPr="00294AC8" w:rsidRDefault="001B6E67" w:rsidP="00161389">
            <w:pPr>
              <w:spacing w:after="0"/>
              <w:ind w:right="64"/>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50</w:t>
            </w:r>
          </w:p>
        </w:tc>
      </w:tr>
    </w:tbl>
    <w:p w14:paraId="0FF37205" w14:textId="77777777" w:rsidR="001B6E67" w:rsidRPr="00294AC8" w:rsidRDefault="001B6E67" w:rsidP="001B6E67">
      <w:pPr>
        <w:spacing w:after="0"/>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bl>
      <w:tblPr>
        <w:tblW w:w="9891" w:type="dxa"/>
        <w:tblInd w:w="6" w:type="dxa"/>
        <w:tblCellMar>
          <w:top w:w="12" w:type="dxa"/>
          <w:left w:w="110" w:type="dxa"/>
          <w:right w:w="0" w:type="dxa"/>
        </w:tblCellMar>
        <w:tblLook w:val="04A0" w:firstRow="1" w:lastRow="0" w:firstColumn="1" w:lastColumn="0" w:noHBand="0" w:noVBand="1"/>
      </w:tblPr>
      <w:tblGrid>
        <w:gridCol w:w="1243"/>
        <w:gridCol w:w="6948"/>
        <w:gridCol w:w="854"/>
        <w:gridCol w:w="846"/>
      </w:tblGrid>
      <w:tr w:rsidR="001B6E67" w:rsidRPr="00294AC8" w14:paraId="170A0ED0" w14:textId="77777777" w:rsidTr="00161389">
        <w:trPr>
          <w:trHeight w:val="287"/>
        </w:trPr>
        <w:tc>
          <w:tcPr>
            <w:tcW w:w="1243" w:type="dxa"/>
            <w:tcBorders>
              <w:top w:val="single" w:sz="4" w:space="0" w:color="000000"/>
              <w:left w:val="single" w:sz="4" w:space="0" w:color="000000"/>
              <w:bottom w:val="single" w:sz="4" w:space="0" w:color="000000"/>
              <w:right w:val="nil"/>
            </w:tcBorders>
            <w:shd w:val="clear" w:color="auto" w:fill="D9D9D9"/>
          </w:tcPr>
          <w:p w14:paraId="0969F400"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6948" w:type="dxa"/>
            <w:tcBorders>
              <w:top w:val="single" w:sz="4" w:space="0" w:color="000000"/>
              <w:left w:val="nil"/>
              <w:bottom w:val="single" w:sz="4" w:space="0" w:color="000000"/>
              <w:right w:val="nil"/>
            </w:tcBorders>
            <w:shd w:val="clear" w:color="auto" w:fill="D9D9D9"/>
          </w:tcPr>
          <w:p w14:paraId="40C250BC"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Індивідуальні завдання </w:t>
            </w:r>
          </w:p>
        </w:tc>
        <w:tc>
          <w:tcPr>
            <w:tcW w:w="854" w:type="dxa"/>
            <w:tcBorders>
              <w:top w:val="single" w:sz="4" w:space="0" w:color="000000"/>
              <w:left w:val="nil"/>
              <w:bottom w:val="single" w:sz="4" w:space="0" w:color="000000"/>
              <w:right w:val="nil"/>
            </w:tcBorders>
            <w:shd w:val="clear" w:color="auto" w:fill="D9D9D9"/>
          </w:tcPr>
          <w:p w14:paraId="79A000A1"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846" w:type="dxa"/>
            <w:tcBorders>
              <w:top w:val="single" w:sz="4" w:space="0" w:color="000000"/>
              <w:left w:val="nil"/>
              <w:bottom w:val="single" w:sz="4" w:space="0" w:color="000000"/>
              <w:right w:val="single" w:sz="4" w:space="0" w:color="000000"/>
            </w:tcBorders>
            <w:shd w:val="clear" w:color="auto" w:fill="D9D9D9"/>
          </w:tcPr>
          <w:p w14:paraId="0A451382" w14:textId="77777777" w:rsidR="001B6E67" w:rsidRPr="00294AC8" w:rsidRDefault="001B6E67" w:rsidP="00161389">
            <w:pPr>
              <w:rPr>
                <w:rFonts w:ascii="Times New Roman" w:eastAsia="Times New Roman" w:hAnsi="Times New Roman" w:cs="Times New Roman"/>
                <w:color w:val="000000"/>
                <w:sz w:val="28"/>
                <w:szCs w:val="28"/>
                <w:lang w:eastAsia="uk-UA"/>
              </w:rPr>
            </w:pPr>
          </w:p>
        </w:tc>
      </w:tr>
      <w:tr w:rsidR="001B6E67" w:rsidRPr="00294AC8" w14:paraId="77837B03" w14:textId="77777777" w:rsidTr="00161389">
        <w:trPr>
          <w:trHeight w:val="561"/>
        </w:trPr>
        <w:tc>
          <w:tcPr>
            <w:tcW w:w="1243" w:type="dxa"/>
            <w:tcBorders>
              <w:top w:val="single" w:sz="4" w:space="0" w:color="000000"/>
              <w:left w:val="single" w:sz="4" w:space="0" w:color="000000"/>
              <w:bottom w:val="single" w:sz="4" w:space="0" w:color="000000"/>
              <w:right w:val="nil"/>
            </w:tcBorders>
            <w:shd w:val="clear" w:color="auto" w:fill="D9D9D9"/>
          </w:tcPr>
          <w:p w14:paraId="77E6F7F5" w14:textId="77777777" w:rsidR="001B6E67" w:rsidRPr="00294AC8" w:rsidRDefault="001B6E67" w:rsidP="00161389">
            <w:pPr>
              <w:rPr>
                <w:rFonts w:ascii="Times New Roman" w:eastAsia="Times New Roman" w:hAnsi="Times New Roman" w:cs="Times New Roman"/>
                <w:color w:val="000000"/>
                <w:sz w:val="28"/>
                <w:szCs w:val="28"/>
                <w:lang w:eastAsia="uk-UA"/>
              </w:rPr>
            </w:pPr>
          </w:p>
        </w:tc>
        <w:tc>
          <w:tcPr>
            <w:tcW w:w="6948" w:type="dxa"/>
            <w:tcBorders>
              <w:top w:val="single" w:sz="4" w:space="0" w:color="000000"/>
              <w:left w:val="nil"/>
              <w:bottom w:val="single" w:sz="4" w:space="0" w:color="000000"/>
              <w:right w:val="single" w:sz="4" w:space="0" w:color="000000"/>
            </w:tcBorders>
            <w:shd w:val="clear" w:color="auto" w:fill="D9D9D9"/>
            <w:vAlign w:val="center"/>
          </w:tcPr>
          <w:p w14:paraId="72C36D42" w14:textId="77777777" w:rsidR="001B6E67" w:rsidRPr="00294AC8" w:rsidRDefault="001B6E67" w:rsidP="00161389">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Опис змісту індивідуального завдання </w:t>
            </w:r>
          </w:p>
        </w:tc>
        <w:tc>
          <w:tcPr>
            <w:tcW w:w="854" w:type="dxa"/>
            <w:tcBorders>
              <w:top w:val="single" w:sz="4" w:space="0" w:color="000000"/>
              <w:left w:val="single" w:sz="4" w:space="0" w:color="000000"/>
              <w:bottom w:val="single" w:sz="4" w:space="0" w:color="000000"/>
              <w:right w:val="single" w:sz="4" w:space="0" w:color="000000"/>
            </w:tcBorders>
            <w:shd w:val="clear" w:color="auto" w:fill="D9D9D9"/>
          </w:tcPr>
          <w:p w14:paraId="4E437589"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ДФ год. </w:t>
            </w:r>
          </w:p>
        </w:tc>
        <w:tc>
          <w:tcPr>
            <w:tcW w:w="846" w:type="dxa"/>
            <w:tcBorders>
              <w:top w:val="single" w:sz="4" w:space="0" w:color="000000"/>
              <w:left w:val="single" w:sz="4" w:space="0" w:color="000000"/>
              <w:bottom w:val="single" w:sz="4" w:space="0" w:color="000000"/>
              <w:right w:val="single" w:sz="4" w:space="0" w:color="000000"/>
            </w:tcBorders>
            <w:shd w:val="clear" w:color="auto" w:fill="D9D9D9"/>
          </w:tcPr>
          <w:p w14:paraId="0D00ECA7" w14:textId="77777777" w:rsidR="001B6E67" w:rsidRPr="00294AC8" w:rsidRDefault="001B6E67" w:rsidP="00161389">
            <w:pPr>
              <w:spacing w:after="0"/>
              <w:ind w:right="9"/>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ЗФ год. </w:t>
            </w:r>
          </w:p>
        </w:tc>
      </w:tr>
      <w:tr w:rsidR="001B6E67" w:rsidRPr="00294AC8" w14:paraId="243CCE62" w14:textId="77777777" w:rsidTr="00161389">
        <w:trPr>
          <w:trHeight w:val="1667"/>
        </w:trPr>
        <w:tc>
          <w:tcPr>
            <w:tcW w:w="1243" w:type="dxa"/>
            <w:tcBorders>
              <w:top w:val="single" w:sz="4" w:space="0" w:color="000000"/>
              <w:left w:val="single" w:sz="4" w:space="0" w:color="000000"/>
              <w:bottom w:val="single" w:sz="4" w:space="0" w:color="000000"/>
              <w:right w:val="single" w:sz="4" w:space="0" w:color="000000"/>
            </w:tcBorders>
            <w:shd w:val="clear" w:color="auto" w:fill="auto"/>
          </w:tcPr>
          <w:p w14:paraId="0A1312B6" w14:textId="77777777" w:rsidR="001B6E67" w:rsidRPr="00294AC8" w:rsidRDefault="001B6E67" w:rsidP="00161389">
            <w:pPr>
              <w:spacing w:after="0"/>
              <w:ind w:right="111"/>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1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18C183E5" w14:textId="77777777" w:rsidR="001B6E67" w:rsidRPr="00294AC8" w:rsidRDefault="001B6E67" w:rsidP="00161389">
            <w:pPr>
              <w:spacing w:after="0"/>
              <w:ind w:right="109"/>
              <w:jc w:val="both"/>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Підготовка есе в межах питань, що розглядаються на лекційних та практичних заняттях. Есе повинно являти собою результат індивідуальної думки та враження з поглибленого дослідження індивідуально обраної здобувачем теми (окремих питань курсу) та має бути підкріпленим науково-літературною базою та/або  прикладами з практики </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52EDAF5F" w14:textId="77777777" w:rsidR="001B6E67" w:rsidRPr="00294AC8" w:rsidRDefault="001B6E67" w:rsidP="00161389">
            <w:pPr>
              <w:spacing w:after="0"/>
              <w:ind w:right="115"/>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6 </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036DBEC9" w14:textId="77777777" w:rsidR="001B6E67" w:rsidRPr="00294AC8" w:rsidRDefault="001B6E67" w:rsidP="00161389">
            <w:pPr>
              <w:spacing w:after="0"/>
              <w:ind w:right="114"/>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6</w:t>
            </w:r>
          </w:p>
        </w:tc>
      </w:tr>
      <w:tr w:rsidR="001B6E67" w:rsidRPr="00294AC8" w14:paraId="50125E35" w14:textId="77777777" w:rsidTr="00161389">
        <w:trPr>
          <w:trHeight w:val="288"/>
        </w:trPr>
        <w:tc>
          <w:tcPr>
            <w:tcW w:w="1243" w:type="dxa"/>
            <w:tcBorders>
              <w:top w:val="single" w:sz="4" w:space="0" w:color="000000"/>
              <w:left w:val="single" w:sz="4" w:space="0" w:color="000000"/>
              <w:bottom w:val="single" w:sz="4" w:space="0" w:color="000000"/>
              <w:right w:val="single" w:sz="4" w:space="0" w:color="000000"/>
            </w:tcBorders>
            <w:shd w:val="clear" w:color="auto" w:fill="auto"/>
          </w:tcPr>
          <w:p w14:paraId="4BC64344"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2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100F745A" w14:textId="77777777" w:rsidR="001B6E67" w:rsidRPr="00294AC8" w:rsidRDefault="001B6E67" w:rsidP="00161389">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Розв’язання кейсів </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3BEF62B5"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6</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69AA9491"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6</w:t>
            </w:r>
          </w:p>
        </w:tc>
      </w:tr>
      <w:tr w:rsidR="001B6E67" w:rsidRPr="00294AC8" w14:paraId="11B31DFE" w14:textId="77777777" w:rsidTr="00161389">
        <w:trPr>
          <w:trHeight w:val="355"/>
        </w:trPr>
        <w:tc>
          <w:tcPr>
            <w:tcW w:w="1243" w:type="dxa"/>
            <w:tcBorders>
              <w:top w:val="single" w:sz="4" w:space="0" w:color="000000"/>
              <w:left w:val="single" w:sz="4" w:space="0" w:color="000000"/>
              <w:bottom w:val="single" w:sz="4" w:space="0" w:color="000000"/>
              <w:right w:val="single" w:sz="4" w:space="0" w:color="000000"/>
            </w:tcBorders>
            <w:shd w:val="clear" w:color="auto" w:fill="auto"/>
          </w:tcPr>
          <w:p w14:paraId="6BB507CB"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3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1AF8F035" w14:textId="77777777" w:rsidR="001B6E67" w:rsidRPr="00294AC8" w:rsidRDefault="001B6E67" w:rsidP="00161389">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Аналіз законодавства та судової практики </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5B23E5A9"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6</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0B2E7E62"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6</w:t>
            </w:r>
          </w:p>
        </w:tc>
      </w:tr>
      <w:tr w:rsidR="001B6E67" w:rsidRPr="00294AC8" w14:paraId="76DCFE5D" w14:textId="77777777" w:rsidTr="00161389">
        <w:trPr>
          <w:trHeight w:val="355"/>
        </w:trPr>
        <w:tc>
          <w:tcPr>
            <w:tcW w:w="1243" w:type="dxa"/>
            <w:tcBorders>
              <w:top w:val="single" w:sz="4" w:space="0" w:color="000000"/>
              <w:left w:val="single" w:sz="4" w:space="0" w:color="000000"/>
              <w:bottom w:val="single" w:sz="4" w:space="0" w:color="000000"/>
              <w:right w:val="single" w:sz="4" w:space="0" w:color="000000"/>
            </w:tcBorders>
            <w:shd w:val="clear" w:color="auto" w:fill="auto"/>
          </w:tcPr>
          <w:p w14:paraId="1F924914" w14:textId="77777777" w:rsidR="001B6E67" w:rsidRPr="00294AC8" w:rsidRDefault="001B6E67" w:rsidP="00161389">
            <w:pPr>
              <w:spacing w:after="0"/>
              <w:jc w:val="center"/>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Всього: </w:t>
            </w:r>
          </w:p>
        </w:tc>
        <w:tc>
          <w:tcPr>
            <w:tcW w:w="6948" w:type="dxa"/>
            <w:tcBorders>
              <w:top w:val="single" w:sz="4" w:space="0" w:color="000000"/>
              <w:left w:val="single" w:sz="4" w:space="0" w:color="000000"/>
              <w:bottom w:val="single" w:sz="4" w:space="0" w:color="000000"/>
              <w:right w:val="single" w:sz="4" w:space="0" w:color="000000"/>
            </w:tcBorders>
            <w:shd w:val="clear" w:color="auto" w:fill="auto"/>
          </w:tcPr>
          <w:p w14:paraId="4A0A59C2" w14:textId="77777777" w:rsidR="001B6E67" w:rsidRPr="00294AC8" w:rsidRDefault="001B6E67" w:rsidP="00161389">
            <w:pPr>
              <w:spacing w:after="0"/>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color w:val="000000"/>
                <w:sz w:val="28"/>
                <w:szCs w:val="28"/>
                <w:lang w:eastAsia="uk-UA"/>
              </w:rPr>
              <w:t xml:space="preserve"> </w:t>
            </w:r>
          </w:p>
        </w:tc>
        <w:tc>
          <w:tcPr>
            <w:tcW w:w="854" w:type="dxa"/>
            <w:tcBorders>
              <w:top w:val="single" w:sz="4" w:space="0" w:color="000000"/>
              <w:left w:val="single" w:sz="4" w:space="0" w:color="000000"/>
              <w:bottom w:val="single" w:sz="4" w:space="0" w:color="000000"/>
              <w:right w:val="single" w:sz="4" w:space="0" w:color="000000"/>
            </w:tcBorders>
            <w:shd w:val="clear" w:color="auto" w:fill="auto"/>
          </w:tcPr>
          <w:p w14:paraId="0A224AFC" w14:textId="77777777" w:rsidR="001B6E67" w:rsidRPr="00294AC8" w:rsidRDefault="001B6E67" w:rsidP="00161389">
            <w:pPr>
              <w:spacing w:after="0"/>
              <w:jc w:val="center"/>
              <w:rPr>
                <w:rFonts w:ascii="Times New Roman" w:eastAsia="Times New Roman" w:hAnsi="Times New Roman" w:cs="Times New Roman"/>
                <w:b/>
                <w:bCs/>
                <w:color w:val="000000"/>
                <w:sz w:val="28"/>
                <w:szCs w:val="28"/>
                <w:lang w:eastAsia="uk-UA"/>
              </w:rPr>
            </w:pPr>
            <w:r w:rsidRPr="00294AC8">
              <w:rPr>
                <w:rFonts w:ascii="Times New Roman" w:eastAsia="Times New Roman" w:hAnsi="Times New Roman" w:cs="Times New Roman"/>
                <w:b/>
                <w:bCs/>
                <w:color w:val="000000"/>
                <w:sz w:val="28"/>
                <w:szCs w:val="28"/>
                <w:lang w:eastAsia="uk-UA"/>
              </w:rPr>
              <w:t>18</w:t>
            </w:r>
          </w:p>
        </w:tc>
        <w:tc>
          <w:tcPr>
            <w:tcW w:w="846" w:type="dxa"/>
            <w:tcBorders>
              <w:top w:val="single" w:sz="4" w:space="0" w:color="000000"/>
              <w:left w:val="single" w:sz="4" w:space="0" w:color="000000"/>
              <w:bottom w:val="single" w:sz="4" w:space="0" w:color="000000"/>
              <w:right w:val="single" w:sz="4" w:space="0" w:color="000000"/>
            </w:tcBorders>
            <w:shd w:val="clear" w:color="auto" w:fill="auto"/>
          </w:tcPr>
          <w:p w14:paraId="60A3616A" w14:textId="77777777" w:rsidR="001B6E67" w:rsidRPr="00294AC8" w:rsidRDefault="001B6E67" w:rsidP="00161389">
            <w:pPr>
              <w:spacing w:after="0"/>
              <w:jc w:val="center"/>
              <w:rPr>
                <w:rFonts w:ascii="Times New Roman" w:eastAsia="Times New Roman" w:hAnsi="Times New Roman" w:cs="Times New Roman"/>
                <w:b/>
                <w:bCs/>
                <w:color w:val="000000"/>
                <w:sz w:val="28"/>
                <w:szCs w:val="28"/>
                <w:lang w:eastAsia="uk-UA"/>
              </w:rPr>
            </w:pPr>
            <w:r w:rsidRPr="00294AC8">
              <w:rPr>
                <w:rFonts w:ascii="Times New Roman" w:eastAsia="Times New Roman" w:hAnsi="Times New Roman" w:cs="Times New Roman"/>
                <w:b/>
                <w:bCs/>
                <w:color w:val="000000"/>
                <w:sz w:val="28"/>
                <w:szCs w:val="28"/>
                <w:lang w:eastAsia="uk-UA"/>
              </w:rPr>
              <w:t>18</w:t>
            </w:r>
          </w:p>
        </w:tc>
      </w:tr>
    </w:tbl>
    <w:p w14:paraId="17173458" w14:textId="77777777" w:rsidR="001B6E67" w:rsidRPr="00294AC8" w:rsidRDefault="001B6E67" w:rsidP="001B6E67">
      <w:pPr>
        <w:spacing w:after="29"/>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 </w:t>
      </w:r>
    </w:p>
    <w:p w14:paraId="6310DBE3" w14:textId="11F22CBD" w:rsidR="001B6E67" w:rsidRDefault="001B6E67">
      <w:pPr>
        <w:rPr>
          <w:rFonts w:ascii="Times New Roman" w:eastAsiaTheme="majorEastAsia" w:hAnsi="Times New Roman" w:cs="Times New Roman"/>
          <w:b/>
          <w:bCs/>
          <w:color w:val="1F3763" w:themeColor="accent1" w:themeShade="7F"/>
          <w:sz w:val="28"/>
          <w:szCs w:val="28"/>
        </w:rPr>
      </w:pPr>
    </w:p>
    <w:p w14:paraId="2E4D0750" w14:textId="77777777" w:rsidR="00D941BF" w:rsidRDefault="00D941BF">
      <w:pPr>
        <w:rPr>
          <w:rFonts w:ascii="Times New Roman" w:hAnsi="Times New Roman" w:cs="Times New Roman"/>
          <w:b/>
          <w:bCs/>
          <w:sz w:val="28"/>
          <w:szCs w:val="28"/>
        </w:rPr>
      </w:pPr>
      <w:r>
        <w:rPr>
          <w:rFonts w:ascii="Times New Roman" w:hAnsi="Times New Roman" w:cs="Times New Roman"/>
          <w:b/>
          <w:bCs/>
          <w:sz w:val="28"/>
          <w:szCs w:val="28"/>
        </w:rPr>
        <w:br w:type="page"/>
      </w:r>
    </w:p>
    <w:p w14:paraId="192419AF" w14:textId="08B48942" w:rsidR="00D941BF" w:rsidRDefault="00D941BF" w:rsidP="001F46E0">
      <w:pPr>
        <w:spacing w:after="0"/>
        <w:ind w:firstLine="709"/>
        <w:jc w:val="center"/>
        <w:rPr>
          <w:rFonts w:ascii="Times New Roman" w:hAnsi="Times New Roman" w:cs="Times New Roman"/>
          <w:b/>
          <w:bCs/>
          <w:sz w:val="28"/>
          <w:szCs w:val="28"/>
        </w:rPr>
      </w:pPr>
      <w:bookmarkStart w:id="2" w:name="_Hlk225970813"/>
      <w:r>
        <w:rPr>
          <w:rFonts w:ascii="Times New Roman" w:hAnsi="Times New Roman" w:cs="Times New Roman"/>
          <w:b/>
          <w:bCs/>
          <w:sz w:val="28"/>
          <w:szCs w:val="28"/>
        </w:rPr>
        <w:lastRenderedPageBreak/>
        <w:t>ПЛАНИ СЕМІНАРСЬКИХ /ПРАКТИЧНИХ ЗАНЯТЬ</w:t>
      </w:r>
    </w:p>
    <w:bookmarkEnd w:id="2"/>
    <w:p w14:paraId="228D80B8" w14:textId="77777777" w:rsidR="00D941BF" w:rsidRDefault="00D941BF" w:rsidP="001F46E0">
      <w:pPr>
        <w:spacing w:after="0"/>
        <w:ind w:firstLine="709"/>
        <w:jc w:val="center"/>
        <w:rPr>
          <w:rFonts w:ascii="Times New Roman" w:hAnsi="Times New Roman" w:cs="Times New Roman"/>
          <w:b/>
          <w:bCs/>
          <w:sz w:val="28"/>
          <w:szCs w:val="28"/>
        </w:rPr>
      </w:pPr>
    </w:p>
    <w:p w14:paraId="7D3FBE0C" w14:textId="77777777" w:rsidR="008D287C" w:rsidRDefault="008D287C" w:rsidP="001F46E0">
      <w:pPr>
        <w:spacing w:after="0"/>
        <w:ind w:firstLine="709"/>
        <w:jc w:val="center"/>
        <w:rPr>
          <w:rFonts w:ascii="Times New Roman" w:hAnsi="Times New Roman" w:cs="Times New Roman"/>
          <w:b/>
          <w:bCs/>
          <w:sz w:val="28"/>
          <w:szCs w:val="28"/>
        </w:rPr>
      </w:pPr>
      <w:bookmarkStart w:id="3" w:name="_Hlk225970889"/>
      <w:r w:rsidRPr="001F46E0">
        <w:rPr>
          <w:rFonts w:ascii="Times New Roman" w:hAnsi="Times New Roman" w:cs="Times New Roman"/>
          <w:b/>
          <w:bCs/>
          <w:sz w:val="28"/>
          <w:szCs w:val="28"/>
        </w:rPr>
        <w:t xml:space="preserve">ТЕМА 1. ПРАВОВІ ТА ОРГАНІЗАЦІЙНІ ЗАСАДИ ЗАБЕЗПЕЧЕННЯ ОСОБИСТОЇ БЕЗПЕКИ </w:t>
      </w:r>
    </w:p>
    <w:p w14:paraId="1639A81B" w14:textId="116AC108" w:rsidR="00CB4812" w:rsidRDefault="008D287C" w:rsidP="001F46E0">
      <w:pPr>
        <w:spacing w:after="0"/>
        <w:ind w:firstLine="709"/>
        <w:jc w:val="center"/>
        <w:rPr>
          <w:rFonts w:ascii="Times New Roman" w:hAnsi="Times New Roman" w:cs="Times New Roman"/>
          <w:b/>
          <w:bCs/>
          <w:sz w:val="28"/>
          <w:szCs w:val="28"/>
        </w:rPr>
      </w:pPr>
      <w:r w:rsidRPr="001F46E0">
        <w:rPr>
          <w:rFonts w:ascii="Times New Roman" w:hAnsi="Times New Roman" w:cs="Times New Roman"/>
          <w:b/>
          <w:bCs/>
          <w:sz w:val="28"/>
          <w:szCs w:val="28"/>
        </w:rPr>
        <w:t>У ПРАВООХОРОННІЙ ДІЯЛЬНОСТІ</w:t>
      </w:r>
    </w:p>
    <w:bookmarkEnd w:id="3"/>
    <w:p w14:paraId="477C0E52" w14:textId="77777777" w:rsidR="008D287C" w:rsidRPr="001F46E0" w:rsidRDefault="008D287C" w:rsidP="001F46E0">
      <w:pPr>
        <w:spacing w:after="0"/>
        <w:ind w:firstLine="709"/>
        <w:jc w:val="center"/>
        <w:rPr>
          <w:rFonts w:ascii="Times New Roman" w:hAnsi="Times New Roman" w:cs="Times New Roman"/>
          <w:sz w:val="28"/>
          <w:szCs w:val="28"/>
        </w:rPr>
      </w:pPr>
    </w:p>
    <w:p w14:paraId="4C6BE3CF" w14:textId="791C9A50" w:rsidR="00CB4812" w:rsidRPr="001F46E0" w:rsidRDefault="00CB4812" w:rsidP="008D287C">
      <w:pPr>
        <w:spacing w:after="0" w:line="240" w:lineRule="auto"/>
        <w:ind w:firstLine="709"/>
        <w:jc w:val="both"/>
        <w:rPr>
          <w:rFonts w:ascii="Times New Roman" w:hAnsi="Times New Roman" w:cs="Times New Roman"/>
          <w:sz w:val="28"/>
          <w:szCs w:val="28"/>
        </w:rPr>
      </w:pPr>
      <w:r w:rsidRPr="001F46E0">
        <w:rPr>
          <w:rFonts w:ascii="Times New Roman" w:hAnsi="Times New Roman" w:cs="Times New Roman"/>
          <w:sz w:val="28"/>
          <w:szCs w:val="28"/>
        </w:rPr>
        <w:t>1. Поняття особистої безпеки правоохоронця та її значення у професійній діяльності.</w:t>
      </w:r>
    </w:p>
    <w:p w14:paraId="7F2B68E8" w14:textId="77777777" w:rsidR="00CB4812" w:rsidRPr="001F46E0" w:rsidRDefault="00CB4812" w:rsidP="008D287C">
      <w:pPr>
        <w:spacing w:after="0" w:line="240" w:lineRule="auto"/>
        <w:ind w:firstLine="709"/>
        <w:jc w:val="both"/>
        <w:rPr>
          <w:rFonts w:ascii="Times New Roman" w:hAnsi="Times New Roman" w:cs="Times New Roman"/>
          <w:sz w:val="28"/>
          <w:szCs w:val="28"/>
        </w:rPr>
      </w:pPr>
      <w:r w:rsidRPr="001F46E0">
        <w:rPr>
          <w:rFonts w:ascii="Times New Roman" w:hAnsi="Times New Roman" w:cs="Times New Roman"/>
          <w:sz w:val="28"/>
          <w:szCs w:val="28"/>
        </w:rPr>
        <w:t>2. Нормативно-правове регулювання забезпечення безпеки правоохоронців в Україні.</w:t>
      </w:r>
    </w:p>
    <w:p w14:paraId="10E9B1BA" w14:textId="40593E0F" w:rsidR="00CB4812" w:rsidRPr="001F46E0" w:rsidRDefault="00CB4812" w:rsidP="008D287C">
      <w:pPr>
        <w:spacing w:after="0" w:line="240" w:lineRule="auto"/>
        <w:ind w:firstLine="709"/>
        <w:jc w:val="both"/>
        <w:rPr>
          <w:rFonts w:ascii="Times New Roman" w:hAnsi="Times New Roman" w:cs="Times New Roman"/>
          <w:sz w:val="28"/>
          <w:szCs w:val="28"/>
        </w:rPr>
      </w:pPr>
      <w:r w:rsidRPr="001F46E0">
        <w:rPr>
          <w:rFonts w:ascii="Times New Roman" w:hAnsi="Times New Roman" w:cs="Times New Roman"/>
          <w:sz w:val="28"/>
          <w:szCs w:val="28"/>
        </w:rPr>
        <w:t>3. Система суб’єктів забезпечення особистої безпеки у правоохоронній сфері.</w:t>
      </w:r>
    </w:p>
    <w:p w14:paraId="5CB89EAD" w14:textId="3AAE9B78" w:rsidR="00CB4812" w:rsidRPr="001F46E0" w:rsidRDefault="00CB4812" w:rsidP="008D287C">
      <w:pPr>
        <w:spacing w:after="0" w:line="240" w:lineRule="auto"/>
        <w:ind w:firstLine="709"/>
        <w:jc w:val="both"/>
        <w:rPr>
          <w:rFonts w:ascii="Times New Roman" w:hAnsi="Times New Roman" w:cs="Times New Roman"/>
          <w:sz w:val="28"/>
          <w:szCs w:val="28"/>
        </w:rPr>
      </w:pPr>
      <w:r w:rsidRPr="001F46E0">
        <w:rPr>
          <w:rFonts w:ascii="Times New Roman" w:hAnsi="Times New Roman" w:cs="Times New Roman"/>
          <w:sz w:val="28"/>
          <w:szCs w:val="28"/>
        </w:rPr>
        <w:t>4. Організаційні заходи запобігання ризикам у службовій діяльності.</w:t>
      </w:r>
    </w:p>
    <w:p w14:paraId="38434AB1" w14:textId="578F1226" w:rsidR="00CB4812" w:rsidRPr="001F46E0" w:rsidRDefault="00CB4812" w:rsidP="008D287C">
      <w:pPr>
        <w:spacing w:after="0" w:line="240" w:lineRule="auto"/>
        <w:ind w:firstLine="709"/>
        <w:jc w:val="both"/>
        <w:rPr>
          <w:rFonts w:ascii="Times New Roman" w:hAnsi="Times New Roman" w:cs="Times New Roman"/>
          <w:sz w:val="28"/>
          <w:szCs w:val="28"/>
        </w:rPr>
      </w:pPr>
      <w:r w:rsidRPr="001F46E0">
        <w:rPr>
          <w:rFonts w:ascii="Times New Roman" w:hAnsi="Times New Roman" w:cs="Times New Roman"/>
          <w:sz w:val="28"/>
          <w:szCs w:val="28"/>
        </w:rPr>
        <w:t>5. Права та обов’язки правоохоронців у сфері забезпечення особистої безпеки.</w:t>
      </w:r>
    </w:p>
    <w:p w14:paraId="26184119" w14:textId="0895418B" w:rsidR="00A174E7" w:rsidRPr="001F46E0" w:rsidRDefault="00CB4812" w:rsidP="008D287C">
      <w:pPr>
        <w:spacing w:after="0" w:line="240" w:lineRule="auto"/>
        <w:ind w:firstLine="709"/>
        <w:jc w:val="both"/>
        <w:rPr>
          <w:rFonts w:ascii="Times New Roman" w:hAnsi="Times New Roman" w:cs="Times New Roman"/>
          <w:sz w:val="28"/>
          <w:szCs w:val="28"/>
        </w:rPr>
      </w:pPr>
      <w:r w:rsidRPr="001F46E0">
        <w:rPr>
          <w:rFonts w:ascii="Times New Roman" w:hAnsi="Times New Roman" w:cs="Times New Roman"/>
          <w:sz w:val="28"/>
          <w:szCs w:val="28"/>
        </w:rPr>
        <w:t>6. Відповідальність за порушення вимог безпеки у правоохоронній діяльності.</w:t>
      </w:r>
    </w:p>
    <w:p w14:paraId="58F8F2DB" w14:textId="114A2A29" w:rsidR="008D287C" w:rsidRDefault="008D287C" w:rsidP="001F46E0">
      <w:pPr>
        <w:spacing w:after="0" w:line="240" w:lineRule="auto"/>
        <w:ind w:firstLine="709"/>
        <w:rPr>
          <w:rFonts w:ascii="Times New Roman" w:eastAsia="Times New Roman" w:hAnsi="Times New Roman" w:cs="Times New Roman"/>
          <w:b/>
          <w:bCs/>
          <w:sz w:val="28"/>
          <w:szCs w:val="28"/>
          <w:lang w:eastAsia="uk-UA"/>
        </w:rPr>
      </w:pPr>
    </w:p>
    <w:p w14:paraId="65401ECA" w14:textId="24799B58" w:rsidR="00D9540A" w:rsidRPr="00D9540A" w:rsidRDefault="00D9540A" w:rsidP="001F46E0">
      <w:pPr>
        <w:spacing w:after="0" w:line="240" w:lineRule="auto"/>
        <w:ind w:firstLine="709"/>
        <w:rPr>
          <w:rFonts w:ascii="Times New Roman" w:eastAsia="Times New Roman" w:hAnsi="Times New Roman" w:cs="Times New Roman"/>
          <w:sz w:val="28"/>
          <w:szCs w:val="28"/>
          <w:lang w:eastAsia="uk-UA"/>
        </w:rPr>
      </w:pPr>
      <w:bookmarkStart w:id="4" w:name="_Hlk225966300"/>
      <w:r>
        <w:rPr>
          <w:rFonts w:ascii="Times New Roman" w:eastAsia="Times New Roman" w:hAnsi="Times New Roman" w:cs="Times New Roman"/>
          <w:b/>
          <w:bCs/>
          <w:sz w:val="28"/>
          <w:szCs w:val="28"/>
          <w:lang w:eastAsia="uk-UA"/>
        </w:rPr>
        <w:t>Література:</w:t>
      </w:r>
      <w:bookmarkEnd w:id="4"/>
      <w:r>
        <w:rPr>
          <w:rFonts w:ascii="Times New Roman" w:eastAsia="Times New Roman" w:hAnsi="Times New Roman" w:cs="Times New Roman"/>
          <w:b/>
          <w:bCs/>
          <w:sz w:val="28"/>
          <w:szCs w:val="28"/>
          <w:lang w:eastAsia="uk-UA"/>
        </w:rPr>
        <w:t xml:space="preserve"> </w:t>
      </w:r>
      <w:r w:rsidRPr="00D9540A">
        <w:rPr>
          <w:rFonts w:ascii="Times New Roman" w:eastAsia="Times New Roman" w:hAnsi="Times New Roman" w:cs="Times New Roman"/>
          <w:sz w:val="28"/>
          <w:szCs w:val="28"/>
          <w:lang w:eastAsia="uk-UA"/>
        </w:rPr>
        <w:t>27, 28, 30, 34, 38</w:t>
      </w:r>
    </w:p>
    <w:p w14:paraId="1ABCCC04" w14:textId="77777777" w:rsidR="00D9540A" w:rsidRDefault="00D9540A" w:rsidP="001F46E0">
      <w:pPr>
        <w:spacing w:after="0" w:line="240" w:lineRule="auto"/>
        <w:ind w:firstLine="709"/>
        <w:rPr>
          <w:rFonts w:ascii="Times New Roman" w:eastAsia="Times New Roman" w:hAnsi="Times New Roman" w:cs="Times New Roman"/>
          <w:b/>
          <w:bCs/>
          <w:sz w:val="28"/>
          <w:szCs w:val="28"/>
          <w:lang w:eastAsia="uk-UA"/>
        </w:rPr>
      </w:pPr>
    </w:p>
    <w:p w14:paraId="26F53E6C" w14:textId="7D3E4563" w:rsidR="00340527" w:rsidRDefault="00340527" w:rsidP="001F46E0">
      <w:pPr>
        <w:spacing w:after="0" w:line="240" w:lineRule="auto"/>
        <w:ind w:firstLine="709"/>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ТЕСТОВІ ЗАВДАННЯ</w:t>
      </w:r>
    </w:p>
    <w:p w14:paraId="3BC5FDA6" w14:textId="581E8C32"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1. Особиста безпека правоохоронця – це:</w:t>
      </w:r>
      <w:r w:rsidRPr="00CB4812">
        <w:rPr>
          <w:rFonts w:ascii="Times New Roman" w:eastAsia="Times New Roman" w:hAnsi="Times New Roman" w:cs="Times New Roman"/>
          <w:sz w:val="28"/>
          <w:szCs w:val="28"/>
          <w:lang w:eastAsia="uk-UA"/>
        </w:rPr>
        <w:br/>
        <w:t>А) лише фізичний захист</w:t>
      </w:r>
      <w:r w:rsidRPr="00CB4812">
        <w:rPr>
          <w:rFonts w:ascii="Times New Roman" w:eastAsia="Times New Roman" w:hAnsi="Times New Roman" w:cs="Times New Roman"/>
          <w:sz w:val="28"/>
          <w:szCs w:val="28"/>
          <w:lang w:eastAsia="uk-UA"/>
        </w:rPr>
        <w:br/>
        <w:t xml:space="preserve">Б) система заходів захисту життя, здоров’я та діяльності </w:t>
      </w:r>
      <w:r w:rsidRPr="00CB4812">
        <w:rPr>
          <w:rFonts w:ascii="Times New Roman" w:eastAsia="Times New Roman" w:hAnsi="Times New Roman" w:cs="Times New Roman"/>
          <w:sz w:val="28"/>
          <w:szCs w:val="28"/>
          <w:lang w:eastAsia="uk-UA"/>
        </w:rPr>
        <w:br/>
        <w:t>В) тільки правовий захист</w:t>
      </w:r>
      <w:r w:rsidRPr="00CB4812">
        <w:rPr>
          <w:rFonts w:ascii="Times New Roman" w:eastAsia="Times New Roman" w:hAnsi="Times New Roman" w:cs="Times New Roman"/>
          <w:sz w:val="28"/>
          <w:szCs w:val="28"/>
          <w:lang w:eastAsia="uk-UA"/>
        </w:rPr>
        <w:br/>
        <w:t>Г) виключно технічні засоби</w:t>
      </w:r>
    </w:p>
    <w:p w14:paraId="6CB40A3A" w14:textId="7C3671E0"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2. Основний нормативний акт, що визначає права поліцейського:</w:t>
      </w:r>
      <w:r w:rsidRPr="00CB4812">
        <w:rPr>
          <w:rFonts w:ascii="Times New Roman" w:eastAsia="Times New Roman" w:hAnsi="Times New Roman" w:cs="Times New Roman"/>
          <w:sz w:val="28"/>
          <w:szCs w:val="28"/>
          <w:lang w:eastAsia="uk-UA"/>
        </w:rPr>
        <w:br/>
        <w:t>А) КК України</w:t>
      </w:r>
      <w:r w:rsidRPr="00CB4812">
        <w:rPr>
          <w:rFonts w:ascii="Times New Roman" w:eastAsia="Times New Roman" w:hAnsi="Times New Roman" w:cs="Times New Roman"/>
          <w:sz w:val="28"/>
          <w:szCs w:val="28"/>
          <w:lang w:eastAsia="uk-UA"/>
        </w:rPr>
        <w:br/>
        <w:t>Б) Закон</w:t>
      </w:r>
      <w:r w:rsidRPr="001F46E0">
        <w:rPr>
          <w:rFonts w:ascii="Times New Roman" w:eastAsia="Times New Roman" w:hAnsi="Times New Roman" w:cs="Times New Roman"/>
          <w:sz w:val="28"/>
          <w:szCs w:val="28"/>
          <w:lang w:eastAsia="uk-UA"/>
        </w:rPr>
        <w:t xml:space="preserve"> України</w:t>
      </w:r>
      <w:r w:rsidRPr="00CB4812">
        <w:rPr>
          <w:rFonts w:ascii="Times New Roman" w:eastAsia="Times New Roman" w:hAnsi="Times New Roman" w:cs="Times New Roman"/>
          <w:sz w:val="28"/>
          <w:szCs w:val="28"/>
          <w:lang w:eastAsia="uk-UA"/>
        </w:rPr>
        <w:t xml:space="preserve"> «Про Національну поліцію» </w:t>
      </w:r>
      <w:r w:rsidRPr="00CB4812">
        <w:rPr>
          <w:rFonts w:ascii="Times New Roman" w:eastAsia="Times New Roman" w:hAnsi="Times New Roman" w:cs="Times New Roman"/>
          <w:sz w:val="28"/>
          <w:szCs w:val="28"/>
          <w:lang w:eastAsia="uk-UA"/>
        </w:rPr>
        <w:br/>
        <w:t>В) КАС України</w:t>
      </w:r>
      <w:r w:rsidRPr="00CB4812">
        <w:rPr>
          <w:rFonts w:ascii="Times New Roman" w:eastAsia="Times New Roman" w:hAnsi="Times New Roman" w:cs="Times New Roman"/>
          <w:sz w:val="28"/>
          <w:szCs w:val="28"/>
          <w:lang w:eastAsia="uk-UA"/>
        </w:rPr>
        <w:br/>
        <w:t>Г) КУпАП</w:t>
      </w:r>
    </w:p>
    <w:p w14:paraId="614AC0CC" w14:textId="4FBB91C4"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3. До суб’єктів забезпечення безпеки НЕ належить:</w:t>
      </w:r>
      <w:r w:rsidRPr="00CB4812">
        <w:rPr>
          <w:rFonts w:ascii="Times New Roman" w:eastAsia="Times New Roman" w:hAnsi="Times New Roman" w:cs="Times New Roman"/>
          <w:sz w:val="28"/>
          <w:szCs w:val="28"/>
          <w:lang w:eastAsia="uk-UA"/>
        </w:rPr>
        <w:br/>
        <w:t>А) держава</w:t>
      </w:r>
      <w:r w:rsidRPr="00CB4812">
        <w:rPr>
          <w:rFonts w:ascii="Times New Roman" w:eastAsia="Times New Roman" w:hAnsi="Times New Roman" w:cs="Times New Roman"/>
          <w:sz w:val="28"/>
          <w:szCs w:val="28"/>
          <w:lang w:eastAsia="uk-UA"/>
        </w:rPr>
        <w:br/>
        <w:t>Б) керівництво</w:t>
      </w:r>
      <w:r w:rsidRPr="00CB4812">
        <w:rPr>
          <w:rFonts w:ascii="Times New Roman" w:eastAsia="Times New Roman" w:hAnsi="Times New Roman" w:cs="Times New Roman"/>
          <w:sz w:val="28"/>
          <w:szCs w:val="28"/>
          <w:lang w:eastAsia="uk-UA"/>
        </w:rPr>
        <w:br/>
        <w:t>В) сам працівник</w:t>
      </w:r>
      <w:r w:rsidRPr="00CB4812">
        <w:rPr>
          <w:rFonts w:ascii="Times New Roman" w:eastAsia="Times New Roman" w:hAnsi="Times New Roman" w:cs="Times New Roman"/>
          <w:sz w:val="28"/>
          <w:szCs w:val="28"/>
          <w:lang w:eastAsia="uk-UA"/>
        </w:rPr>
        <w:br/>
        <w:t xml:space="preserve">Г) приватні особи (випадково) </w:t>
      </w:r>
    </w:p>
    <w:p w14:paraId="43464D0A" w14:textId="69D3DB8D"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4. Основний принцип безпеки:</w:t>
      </w:r>
      <w:r w:rsidRPr="00CB4812">
        <w:rPr>
          <w:rFonts w:ascii="Times New Roman" w:eastAsia="Times New Roman" w:hAnsi="Times New Roman" w:cs="Times New Roman"/>
          <w:sz w:val="28"/>
          <w:szCs w:val="28"/>
          <w:lang w:eastAsia="uk-UA"/>
        </w:rPr>
        <w:br/>
        <w:t>А) формальність</w:t>
      </w:r>
      <w:r w:rsidRPr="00CB4812">
        <w:rPr>
          <w:rFonts w:ascii="Times New Roman" w:eastAsia="Times New Roman" w:hAnsi="Times New Roman" w:cs="Times New Roman"/>
          <w:sz w:val="28"/>
          <w:szCs w:val="28"/>
          <w:lang w:eastAsia="uk-UA"/>
        </w:rPr>
        <w:br/>
        <w:t xml:space="preserve">Б) законність </w:t>
      </w:r>
      <w:r w:rsidRPr="00CB4812">
        <w:rPr>
          <w:rFonts w:ascii="Times New Roman" w:eastAsia="Times New Roman" w:hAnsi="Times New Roman" w:cs="Times New Roman"/>
          <w:sz w:val="28"/>
          <w:szCs w:val="28"/>
          <w:lang w:eastAsia="uk-UA"/>
        </w:rPr>
        <w:br/>
        <w:t>В) швидкість</w:t>
      </w:r>
      <w:r w:rsidRPr="00CB4812">
        <w:rPr>
          <w:rFonts w:ascii="Times New Roman" w:eastAsia="Times New Roman" w:hAnsi="Times New Roman" w:cs="Times New Roman"/>
          <w:sz w:val="28"/>
          <w:szCs w:val="28"/>
          <w:lang w:eastAsia="uk-UA"/>
        </w:rPr>
        <w:br/>
        <w:t>Г) підпорядкованість</w:t>
      </w:r>
    </w:p>
    <w:p w14:paraId="3BBF2754" w14:textId="7F9A97C5"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5. Обов’язок правоохоронця:</w:t>
      </w:r>
      <w:r w:rsidRPr="00CB4812">
        <w:rPr>
          <w:rFonts w:ascii="Times New Roman" w:eastAsia="Times New Roman" w:hAnsi="Times New Roman" w:cs="Times New Roman"/>
          <w:sz w:val="28"/>
          <w:szCs w:val="28"/>
          <w:lang w:eastAsia="uk-UA"/>
        </w:rPr>
        <w:br/>
        <w:t>А) ігнорувати ризики</w:t>
      </w:r>
      <w:r w:rsidRPr="00CB4812">
        <w:rPr>
          <w:rFonts w:ascii="Times New Roman" w:eastAsia="Times New Roman" w:hAnsi="Times New Roman" w:cs="Times New Roman"/>
          <w:sz w:val="28"/>
          <w:szCs w:val="28"/>
          <w:lang w:eastAsia="uk-UA"/>
        </w:rPr>
        <w:br/>
        <w:t xml:space="preserve">Б) дотримуватись інструкцій безпеки </w:t>
      </w:r>
      <w:r w:rsidRPr="00CB4812">
        <w:rPr>
          <w:rFonts w:ascii="Times New Roman" w:eastAsia="Times New Roman" w:hAnsi="Times New Roman" w:cs="Times New Roman"/>
          <w:sz w:val="28"/>
          <w:szCs w:val="28"/>
          <w:lang w:eastAsia="uk-UA"/>
        </w:rPr>
        <w:br/>
      </w:r>
      <w:r w:rsidRPr="00CB4812">
        <w:rPr>
          <w:rFonts w:ascii="Times New Roman" w:eastAsia="Times New Roman" w:hAnsi="Times New Roman" w:cs="Times New Roman"/>
          <w:sz w:val="28"/>
          <w:szCs w:val="28"/>
          <w:lang w:eastAsia="uk-UA"/>
        </w:rPr>
        <w:lastRenderedPageBreak/>
        <w:t>В) діяти самостійно</w:t>
      </w:r>
      <w:r w:rsidRPr="00CB4812">
        <w:rPr>
          <w:rFonts w:ascii="Times New Roman" w:eastAsia="Times New Roman" w:hAnsi="Times New Roman" w:cs="Times New Roman"/>
          <w:sz w:val="28"/>
          <w:szCs w:val="28"/>
          <w:lang w:eastAsia="uk-UA"/>
        </w:rPr>
        <w:br/>
        <w:t>Г) уникати роботи</w:t>
      </w:r>
    </w:p>
    <w:p w14:paraId="5C1DC0A0" w14:textId="68BD61D1"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6. Що включає організаційні заходи безпеки:</w:t>
      </w:r>
      <w:r w:rsidRPr="00CB4812">
        <w:rPr>
          <w:rFonts w:ascii="Times New Roman" w:eastAsia="Times New Roman" w:hAnsi="Times New Roman" w:cs="Times New Roman"/>
          <w:sz w:val="28"/>
          <w:szCs w:val="28"/>
          <w:lang w:eastAsia="uk-UA"/>
        </w:rPr>
        <w:br/>
        <w:t>А) тільки накази</w:t>
      </w:r>
      <w:r w:rsidRPr="00CB4812">
        <w:rPr>
          <w:rFonts w:ascii="Times New Roman" w:eastAsia="Times New Roman" w:hAnsi="Times New Roman" w:cs="Times New Roman"/>
          <w:sz w:val="28"/>
          <w:szCs w:val="28"/>
          <w:lang w:eastAsia="uk-UA"/>
        </w:rPr>
        <w:br/>
        <w:t xml:space="preserve">Б) інструктаж і планування </w:t>
      </w:r>
      <w:r w:rsidRPr="00CB4812">
        <w:rPr>
          <w:rFonts w:ascii="Times New Roman" w:eastAsia="Times New Roman" w:hAnsi="Times New Roman" w:cs="Times New Roman"/>
          <w:sz w:val="28"/>
          <w:szCs w:val="28"/>
          <w:lang w:eastAsia="uk-UA"/>
        </w:rPr>
        <w:br/>
        <w:t>В) лише техніку</w:t>
      </w:r>
      <w:r w:rsidRPr="00CB4812">
        <w:rPr>
          <w:rFonts w:ascii="Times New Roman" w:eastAsia="Times New Roman" w:hAnsi="Times New Roman" w:cs="Times New Roman"/>
          <w:sz w:val="28"/>
          <w:szCs w:val="28"/>
          <w:lang w:eastAsia="uk-UA"/>
        </w:rPr>
        <w:br/>
        <w:t>Г) тільки дисципліну</w:t>
      </w:r>
    </w:p>
    <w:p w14:paraId="7B5BE13E" w14:textId="445E7581"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7. Порушення правил безпеки тягне:</w:t>
      </w:r>
      <w:r w:rsidRPr="00CB4812">
        <w:rPr>
          <w:rFonts w:ascii="Times New Roman" w:eastAsia="Times New Roman" w:hAnsi="Times New Roman" w:cs="Times New Roman"/>
          <w:sz w:val="28"/>
          <w:szCs w:val="28"/>
          <w:lang w:eastAsia="uk-UA"/>
        </w:rPr>
        <w:br/>
        <w:t>А) тільки моральну відповідальність</w:t>
      </w:r>
      <w:r w:rsidRPr="00CB4812">
        <w:rPr>
          <w:rFonts w:ascii="Times New Roman" w:eastAsia="Times New Roman" w:hAnsi="Times New Roman" w:cs="Times New Roman"/>
          <w:sz w:val="28"/>
          <w:szCs w:val="28"/>
          <w:lang w:eastAsia="uk-UA"/>
        </w:rPr>
        <w:br/>
        <w:t xml:space="preserve">Б) дисциплінарну, адміністративну або кримінальну </w:t>
      </w:r>
      <w:r w:rsidRPr="00CB4812">
        <w:rPr>
          <w:rFonts w:ascii="Times New Roman" w:eastAsia="Times New Roman" w:hAnsi="Times New Roman" w:cs="Times New Roman"/>
          <w:sz w:val="28"/>
          <w:szCs w:val="28"/>
          <w:lang w:eastAsia="uk-UA"/>
        </w:rPr>
        <w:br/>
        <w:t>В) жодної відповідальності</w:t>
      </w:r>
      <w:r w:rsidRPr="00CB4812">
        <w:rPr>
          <w:rFonts w:ascii="Times New Roman" w:eastAsia="Times New Roman" w:hAnsi="Times New Roman" w:cs="Times New Roman"/>
          <w:sz w:val="28"/>
          <w:szCs w:val="28"/>
          <w:lang w:eastAsia="uk-UA"/>
        </w:rPr>
        <w:br/>
        <w:t>Г) лише попередження</w:t>
      </w:r>
    </w:p>
    <w:p w14:paraId="4D36E214" w14:textId="76CEA2E3"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8. Основний ризик у діяльності:</w:t>
      </w:r>
      <w:r w:rsidRPr="00CB4812">
        <w:rPr>
          <w:rFonts w:ascii="Times New Roman" w:eastAsia="Times New Roman" w:hAnsi="Times New Roman" w:cs="Times New Roman"/>
          <w:sz w:val="28"/>
          <w:szCs w:val="28"/>
          <w:lang w:eastAsia="uk-UA"/>
        </w:rPr>
        <w:br/>
        <w:t>А) відсутність документів</w:t>
      </w:r>
      <w:r w:rsidRPr="00CB4812">
        <w:rPr>
          <w:rFonts w:ascii="Times New Roman" w:eastAsia="Times New Roman" w:hAnsi="Times New Roman" w:cs="Times New Roman"/>
          <w:sz w:val="28"/>
          <w:szCs w:val="28"/>
          <w:lang w:eastAsia="uk-UA"/>
        </w:rPr>
        <w:br/>
        <w:t xml:space="preserve">Б) небезпечні ситуації під час служби </w:t>
      </w:r>
      <w:r w:rsidRPr="00CB4812">
        <w:rPr>
          <w:rFonts w:ascii="Times New Roman" w:eastAsia="Times New Roman" w:hAnsi="Times New Roman" w:cs="Times New Roman"/>
          <w:sz w:val="28"/>
          <w:szCs w:val="28"/>
          <w:lang w:eastAsia="uk-UA"/>
        </w:rPr>
        <w:br/>
        <w:t>В) перевтома</w:t>
      </w:r>
      <w:r w:rsidRPr="00CB4812">
        <w:rPr>
          <w:rFonts w:ascii="Times New Roman" w:eastAsia="Times New Roman" w:hAnsi="Times New Roman" w:cs="Times New Roman"/>
          <w:sz w:val="28"/>
          <w:szCs w:val="28"/>
          <w:lang w:eastAsia="uk-UA"/>
        </w:rPr>
        <w:br/>
        <w:t>Г) звітність</w:t>
      </w:r>
    </w:p>
    <w:p w14:paraId="1010A0EB" w14:textId="704BD42D"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9. Конституція гарантує:</w:t>
      </w:r>
      <w:r w:rsidRPr="00CB4812">
        <w:rPr>
          <w:rFonts w:ascii="Times New Roman" w:eastAsia="Times New Roman" w:hAnsi="Times New Roman" w:cs="Times New Roman"/>
          <w:sz w:val="28"/>
          <w:szCs w:val="28"/>
          <w:lang w:eastAsia="uk-UA"/>
        </w:rPr>
        <w:br/>
        <w:t>А) право на відпочинок</w:t>
      </w:r>
      <w:r w:rsidRPr="00CB4812">
        <w:rPr>
          <w:rFonts w:ascii="Times New Roman" w:eastAsia="Times New Roman" w:hAnsi="Times New Roman" w:cs="Times New Roman"/>
          <w:sz w:val="28"/>
          <w:szCs w:val="28"/>
          <w:lang w:eastAsia="uk-UA"/>
        </w:rPr>
        <w:br/>
        <w:t xml:space="preserve">Б) право на життя і безпеку </w:t>
      </w:r>
      <w:r w:rsidRPr="00CB4812">
        <w:rPr>
          <w:rFonts w:ascii="Times New Roman" w:eastAsia="Times New Roman" w:hAnsi="Times New Roman" w:cs="Times New Roman"/>
          <w:sz w:val="28"/>
          <w:szCs w:val="28"/>
          <w:lang w:eastAsia="uk-UA"/>
        </w:rPr>
        <w:br/>
        <w:t>В) право на освіту</w:t>
      </w:r>
      <w:r w:rsidRPr="00CB4812">
        <w:rPr>
          <w:rFonts w:ascii="Times New Roman" w:eastAsia="Times New Roman" w:hAnsi="Times New Roman" w:cs="Times New Roman"/>
          <w:sz w:val="28"/>
          <w:szCs w:val="28"/>
          <w:lang w:eastAsia="uk-UA"/>
        </w:rPr>
        <w:br/>
        <w:t>Г) право на працю</w:t>
      </w:r>
    </w:p>
    <w:p w14:paraId="5E113AE3" w14:textId="2817A9FA"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10. Особиста безпека залежить від:</w:t>
      </w:r>
      <w:r w:rsidRPr="00CB4812">
        <w:rPr>
          <w:rFonts w:ascii="Times New Roman" w:eastAsia="Times New Roman" w:hAnsi="Times New Roman" w:cs="Times New Roman"/>
          <w:sz w:val="28"/>
          <w:szCs w:val="28"/>
          <w:lang w:eastAsia="uk-UA"/>
        </w:rPr>
        <w:br/>
        <w:t>А) тільки керівника</w:t>
      </w:r>
      <w:r w:rsidRPr="00CB4812">
        <w:rPr>
          <w:rFonts w:ascii="Times New Roman" w:eastAsia="Times New Roman" w:hAnsi="Times New Roman" w:cs="Times New Roman"/>
          <w:sz w:val="28"/>
          <w:szCs w:val="28"/>
          <w:lang w:eastAsia="uk-UA"/>
        </w:rPr>
        <w:br/>
        <w:t>Б) тільки умов</w:t>
      </w:r>
      <w:r w:rsidRPr="00CB4812">
        <w:rPr>
          <w:rFonts w:ascii="Times New Roman" w:eastAsia="Times New Roman" w:hAnsi="Times New Roman" w:cs="Times New Roman"/>
          <w:sz w:val="28"/>
          <w:szCs w:val="28"/>
          <w:lang w:eastAsia="uk-UA"/>
        </w:rPr>
        <w:br/>
        <w:t xml:space="preserve">В) системи заходів і поведінки працівника </w:t>
      </w:r>
      <w:r w:rsidRPr="00CB4812">
        <w:rPr>
          <w:rFonts w:ascii="Times New Roman" w:eastAsia="Times New Roman" w:hAnsi="Times New Roman" w:cs="Times New Roman"/>
          <w:sz w:val="28"/>
          <w:szCs w:val="28"/>
          <w:lang w:eastAsia="uk-UA"/>
        </w:rPr>
        <w:br/>
        <w:t>Г) випадку</w:t>
      </w:r>
    </w:p>
    <w:p w14:paraId="1F437FAF" w14:textId="77777777" w:rsidR="00CB4812" w:rsidRPr="00CB4812" w:rsidRDefault="00CB4812" w:rsidP="001F46E0">
      <w:pPr>
        <w:spacing w:after="0" w:line="240" w:lineRule="auto"/>
        <w:ind w:firstLine="709"/>
        <w:outlineLvl w:val="1"/>
        <w:rPr>
          <w:rFonts w:ascii="Times New Roman" w:eastAsia="Times New Roman" w:hAnsi="Times New Roman" w:cs="Times New Roman"/>
          <w:b/>
          <w:bCs/>
          <w:sz w:val="28"/>
          <w:szCs w:val="28"/>
          <w:lang w:eastAsia="uk-UA"/>
        </w:rPr>
      </w:pPr>
      <w:r w:rsidRPr="00CB4812">
        <w:rPr>
          <w:rFonts w:ascii="Times New Roman" w:eastAsia="Times New Roman" w:hAnsi="Times New Roman" w:cs="Times New Roman"/>
          <w:b/>
          <w:bCs/>
          <w:sz w:val="28"/>
          <w:szCs w:val="28"/>
          <w:lang w:eastAsia="uk-UA"/>
        </w:rPr>
        <w:t>Практичні кейси (3)</w:t>
      </w:r>
    </w:p>
    <w:p w14:paraId="7B86210E" w14:textId="56B0E5C0" w:rsidR="00CB4812" w:rsidRPr="00CB4812" w:rsidRDefault="00CB4812" w:rsidP="001F46E0">
      <w:pPr>
        <w:spacing w:after="0" w:line="240" w:lineRule="auto"/>
        <w:ind w:firstLine="709"/>
        <w:outlineLvl w:val="2"/>
        <w:rPr>
          <w:rFonts w:ascii="Times New Roman" w:eastAsia="Times New Roman" w:hAnsi="Times New Roman" w:cs="Times New Roman"/>
          <w:b/>
          <w:bCs/>
          <w:sz w:val="28"/>
          <w:szCs w:val="28"/>
          <w:lang w:eastAsia="uk-UA"/>
        </w:rPr>
      </w:pPr>
      <w:r w:rsidRPr="00CB4812">
        <w:rPr>
          <w:rFonts w:ascii="Times New Roman" w:eastAsia="Times New Roman" w:hAnsi="Times New Roman" w:cs="Times New Roman"/>
          <w:b/>
          <w:bCs/>
          <w:sz w:val="28"/>
          <w:szCs w:val="28"/>
          <w:lang w:eastAsia="uk-UA"/>
        </w:rPr>
        <w:t>Кейс 1</w:t>
      </w:r>
    </w:p>
    <w:p w14:paraId="63AF1709" w14:textId="77777777"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 xml:space="preserve">Патрульний поліцейський отримав виклик про сімейний конфлікт, але не дочекався підкріплення і самостійно зайшов у приміщення, де перебував агресивний чоловік із </w:t>
      </w:r>
      <w:proofErr w:type="spellStart"/>
      <w:r w:rsidRPr="00CB4812">
        <w:rPr>
          <w:rFonts w:ascii="Times New Roman" w:eastAsia="Times New Roman" w:hAnsi="Times New Roman" w:cs="Times New Roman"/>
          <w:sz w:val="28"/>
          <w:szCs w:val="28"/>
          <w:lang w:eastAsia="uk-UA"/>
        </w:rPr>
        <w:t>ножем</w:t>
      </w:r>
      <w:proofErr w:type="spellEnd"/>
      <w:r w:rsidRPr="00CB4812">
        <w:rPr>
          <w:rFonts w:ascii="Times New Roman" w:eastAsia="Times New Roman" w:hAnsi="Times New Roman" w:cs="Times New Roman"/>
          <w:sz w:val="28"/>
          <w:szCs w:val="28"/>
          <w:lang w:eastAsia="uk-UA"/>
        </w:rPr>
        <w:t>.</w:t>
      </w:r>
    </w:p>
    <w:p w14:paraId="4F13A556" w14:textId="77777777"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Питання:</w:t>
      </w:r>
    </w:p>
    <w:p w14:paraId="3FBAB1C1" w14:textId="77777777" w:rsidR="00CB4812" w:rsidRPr="00CB4812" w:rsidRDefault="00CB4812" w:rsidP="001F46E0">
      <w:pPr>
        <w:numPr>
          <w:ilvl w:val="0"/>
          <w:numId w:val="1"/>
        </w:numPr>
        <w:spacing w:after="0" w:line="240" w:lineRule="auto"/>
        <w:ind w:left="0"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 xml:space="preserve">Які порушення безпеки допущено? </w:t>
      </w:r>
    </w:p>
    <w:p w14:paraId="67496E15" w14:textId="77777777" w:rsidR="00CB4812" w:rsidRPr="001F46E0" w:rsidRDefault="00CB4812" w:rsidP="001F46E0">
      <w:pPr>
        <w:numPr>
          <w:ilvl w:val="0"/>
          <w:numId w:val="1"/>
        </w:numPr>
        <w:spacing w:after="0" w:line="240" w:lineRule="auto"/>
        <w:ind w:left="0"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 xml:space="preserve">Які дії були б правильними? </w:t>
      </w:r>
    </w:p>
    <w:p w14:paraId="3590D59F" w14:textId="77777777" w:rsidR="00CB4812" w:rsidRPr="001F46E0" w:rsidRDefault="00CB4812" w:rsidP="001F46E0">
      <w:pPr>
        <w:numPr>
          <w:ilvl w:val="0"/>
          <w:numId w:val="1"/>
        </w:numPr>
        <w:spacing w:after="0" w:line="240" w:lineRule="auto"/>
        <w:ind w:left="0" w:firstLine="709"/>
        <w:rPr>
          <w:rFonts w:ascii="Times New Roman" w:eastAsia="Times New Roman" w:hAnsi="Times New Roman" w:cs="Times New Roman"/>
          <w:sz w:val="28"/>
          <w:szCs w:val="28"/>
          <w:lang w:eastAsia="uk-UA"/>
        </w:rPr>
      </w:pPr>
    </w:p>
    <w:p w14:paraId="05BD6419" w14:textId="0711164A"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 xml:space="preserve"> Кейс 2</w:t>
      </w:r>
    </w:p>
    <w:p w14:paraId="4DB5D9AA" w14:textId="77777777"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Працівник правоохоронного органу не пройшов інструктаж з техніки безпеки, але був допущений до виконання службових обов’язків.</w:t>
      </w:r>
    </w:p>
    <w:p w14:paraId="546C2CA4" w14:textId="77777777"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t>Питання:</w:t>
      </w:r>
    </w:p>
    <w:p w14:paraId="54F98045" w14:textId="77777777" w:rsidR="00CB4812" w:rsidRPr="00CB4812" w:rsidRDefault="00CB4812" w:rsidP="001F46E0">
      <w:pPr>
        <w:numPr>
          <w:ilvl w:val="0"/>
          <w:numId w:val="2"/>
        </w:numPr>
        <w:spacing w:after="0" w:line="240" w:lineRule="auto"/>
        <w:ind w:left="0"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 xml:space="preserve">Хто несе відповідальність? </w:t>
      </w:r>
    </w:p>
    <w:p w14:paraId="02BAB81A" w14:textId="77777777" w:rsidR="00CB4812" w:rsidRPr="00CB4812" w:rsidRDefault="00CB4812" w:rsidP="001F46E0">
      <w:pPr>
        <w:numPr>
          <w:ilvl w:val="0"/>
          <w:numId w:val="2"/>
        </w:numPr>
        <w:spacing w:after="0" w:line="240" w:lineRule="auto"/>
        <w:ind w:left="0"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 xml:space="preserve">Які правові наслідки можливі? </w:t>
      </w:r>
    </w:p>
    <w:p w14:paraId="2E84708A" w14:textId="6B5D487F" w:rsidR="00CB4812" w:rsidRPr="00CB4812" w:rsidRDefault="00CB4812" w:rsidP="001F46E0">
      <w:pPr>
        <w:spacing w:after="0" w:line="240" w:lineRule="auto"/>
        <w:ind w:firstLine="709"/>
        <w:outlineLvl w:val="2"/>
        <w:rPr>
          <w:rFonts w:ascii="Times New Roman" w:eastAsia="Times New Roman" w:hAnsi="Times New Roman" w:cs="Times New Roman"/>
          <w:b/>
          <w:bCs/>
          <w:sz w:val="28"/>
          <w:szCs w:val="28"/>
          <w:lang w:eastAsia="uk-UA"/>
        </w:rPr>
      </w:pPr>
      <w:r w:rsidRPr="00CB4812">
        <w:rPr>
          <w:rFonts w:ascii="Times New Roman" w:eastAsia="Times New Roman" w:hAnsi="Times New Roman" w:cs="Times New Roman"/>
          <w:b/>
          <w:bCs/>
          <w:sz w:val="28"/>
          <w:szCs w:val="28"/>
          <w:lang w:eastAsia="uk-UA"/>
        </w:rPr>
        <w:t xml:space="preserve"> Кейс 3</w:t>
      </w:r>
    </w:p>
    <w:p w14:paraId="29DE1A9A" w14:textId="77777777"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Під час виконання службових обов’язків працівник ігнорував засоби індивідуального захисту, вважаючи ситуацію безпечною, і отримав травму.</w:t>
      </w:r>
    </w:p>
    <w:p w14:paraId="48AF4FD3" w14:textId="77777777" w:rsidR="00CB4812" w:rsidRPr="00CB4812" w:rsidRDefault="00CB4812" w:rsidP="001F46E0">
      <w:pPr>
        <w:spacing w:after="0" w:line="240" w:lineRule="auto"/>
        <w:ind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b/>
          <w:bCs/>
          <w:sz w:val="28"/>
          <w:szCs w:val="28"/>
          <w:lang w:eastAsia="uk-UA"/>
        </w:rPr>
        <w:lastRenderedPageBreak/>
        <w:t>Питання:</w:t>
      </w:r>
    </w:p>
    <w:p w14:paraId="08962F3E" w14:textId="77777777" w:rsidR="00CB4812" w:rsidRPr="00CB4812" w:rsidRDefault="00CB4812" w:rsidP="001F46E0">
      <w:pPr>
        <w:numPr>
          <w:ilvl w:val="0"/>
          <w:numId w:val="3"/>
        </w:numPr>
        <w:spacing w:after="0" w:line="240" w:lineRule="auto"/>
        <w:ind w:left="0"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 xml:space="preserve">Чи є вина працівника? </w:t>
      </w:r>
    </w:p>
    <w:p w14:paraId="049F0BFC" w14:textId="77777777" w:rsidR="00CB4812" w:rsidRPr="00CB4812" w:rsidRDefault="00CB4812" w:rsidP="001F46E0">
      <w:pPr>
        <w:numPr>
          <w:ilvl w:val="0"/>
          <w:numId w:val="3"/>
        </w:numPr>
        <w:spacing w:after="0" w:line="240" w:lineRule="auto"/>
        <w:ind w:left="0" w:firstLine="709"/>
        <w:rPr>
          <w:rFonts w:ascii="Times New Roman" w:eastAsia="Times New Roman" w:hAnsi="Times New Roman" w:cs="Times New Roman"/>
          <w:sz w:val="28"/>
          <w:szCs w:val="28"/>
          <w:lang w:eastAsia="uk-UA"/>
        </w:rPr>
      </w:pPr>
      <w:r w:rsidRPr="00CB4812">
        <w:rPr>
          <w:rFonts w:ascii="Times New Roman" w:eastAsia="Times New Roman" w:hAnsi="Times New Roman" w:cs="Times New Roman"/>
          <w:sz w:val="28"/>
          <w:szCs w:val="28"/>
          <w:lang w:eastAsia="uk-UA"/>
        </w:rPr>
        <w:t xml:space="preserve">Які види відповідальності можуть настати? </w:t>
      </w:r>
    </w:p>
    <w:p w14:paraId="63B7C747" w14:textId="77777777" w:rsidR="009B1BBD" w:rsidRPr="001F46E0" w:rsidRDefault="009B1BBD" w:rsidP="001F46E0">
      <w:pPr>
        <w:spacing w:after="0"/>
        <w:ind w:firstLine="709"/>
        <w:rPr>
          <w:rFonts w:ascii="Times New Roman" w:eastAsia="Times New Roman" w:hAnsi="Times New Roman" w:cs="Times New Roman"/>
          <w:b/>
          <w:bCs/>
          <w:sz w:val="28"/>
          <w:szCs w:val="28"/>
          <w:lang w:eastAsia="uk-UA"/>
        </w:rPr>
      </w:pPr>
      <w:r w:rsidRPr="001F46E0">
        <w:rPr>
          <w:rFonts w:ascii="Times New Roman" w:eastAsia="Times New Roman" w:hAnsi="Times New Roman" w:cs="Times New Roman"/>
          <w:b/>
          <w:bCs/>
          <w:sz w:val="28"/>
          <w:szCs w:val="28"/>
          <w:lang w:eastAsia="uk-UA"/>
        </w:rPr>
        <w:br w:type="page"/>
      </w:r>
    </w:p>
    <w:p w14:paraId="2568B526" w14:textId="2039A003" w:rsidR="009B1BBD" w:rsidRPr="009B1BBD" w:rsidRDefault="001F46E0" w:rsidP="001F46E0">
      <w:pPr>
        <w:spacing w:after="0" w:line="240" w:lineRule="auto"/>
        <w:ind w:firstLine="709"/>
        <w:jc w:val="center"/>
        <w:outlineLvl w:val="2"/>
        <w:rPr>
          <w:rFonts w:ascii="Times New Roman" w:eastAsia="Times New Roman" w:hAnsi="Times New Roman" w:cs="Times New Roman"/>
          <w:b/>
          <w:bCs/>
          <w:sz w:val="28"/>
          <w:szCs w:val="28"/>
          <w:lang w:eastAsia="uk-UA"/>
        </w:rPr>
      </w:pPr>
      <w:r w:rsidRPr="009B1BBD">
        <w:rPr>
          <w:rFonts w:ascii="Times New Roman" w:eastAsia="Times New Roman" w:hAnsi="Times New Roman" w:cs="Times New Roman"/>
          <w:b/>
          <w:bCs/>
          <w:sz w:val="28"/>
          <w:szCs w:val="28"/>
          <w:lang w:eastAsia="uk-UA"/>
        </w:rPr>
        <w:lastRenderedPageBreak/>
        <w:t>ТЕМА 2. ПРИРОДНІ ЗАГРОЗИ В ДІЯЛЬНОСТІ ПРАВООХОРОННИХ ОРГАНІВ:</w:t>
      </w:r>
    </w:p>
    <w:p w14:paraId="3CFA283B" w14:textId="61899A31" w:rsidR="009B1BBD" w:rsidRDefault="001F46E0" w:rsidP="001F46E0">
      <w:pPr>
        <w:spacing w:after="0" w:line="240" w:lineRule="auto"/>
        <w:ind w:firstLine="709"/>
        <w:jc w:val="center"/>
        <w:outlineLvl w:val="2"/>
        <w:rPr>
          <w:rFonts w:ascii="Times New Roman" w:eastAsia="Times New Roman" w:hAnsi="Times New Roman" w:cs="Times New Roman"/>
          <w:b/>
          <w:bCs/>
          <w:sz w:val="28"/>
          <w:szCs w:val="28"/>
          <w:lang w:eastAsia="uk-UA"/>
        </w:rPr>
      </w:pPr>
      <w:r w:rsidRPr="009B1BBD">
        <w:rPr>
          <w:rFonts w:ascii="Times New Roman" w:eastAsia="Times New Roman" w:hAnsi="Times New Roman" w:cs="Times New Roman"/>
          <w:b/>
          <w:bCs/>
          <w:sz w:val="28"/>
          <w:szCs w:val="28"/>
          <w:lang w:eastAsia="uk-UA"/>
        </w:rPr>
        <w:t>РИЗИКИ ТА АЛГОРИТМИ ДІЙ</w:t>
      </w:r>
    </w:p>
    <w:p w14:paraId="76ED3372" w14:textId="77777777" w:rsidR="008D287C" w:rsidRPr="009B1BBD" w:rsidRDefault="008D287C" w:rsidP="001F46E0">
      <w:pPr>
        <w:spacing w:after="0" w:line="240" w:lineRule="auto"/>
        <w:ind w:firstLine="709"/>
        <w:jc w:val="center"/>
        <w:outlineLvl w:val="2"/>
        <w:rPr>
          <w:rFonts w:ascii="Times New Roman" w:eastAsia="Times New Roman" w:hAnsi="Times New Roman" w:cs="Times New Roman"/>
          <w:b/>
          <w:bCs/>
          <w:sz w:val="28"/>
          <w:szCs w:val="28"/>
          <w:lang w:eastAsia="uk-UA"/>
        </w:rPr>
      </w:pPr>
    </w:p>
    <w:p w14:paraId="38106047" w14:textId="77777777" w:rsidR="009B1BBD" w:rsidRPr="008D287C" w:rsidRDefault="009B1BBD" w:rsidP="0066524E">
      <w:pPr>
        <w:numPr>
          <w:ilvl w:val="0"/>
          <w:numId w:val="7"/>
        </w:numPr>
        <w:spacing w:after="0" w:line="240" w:lineRule="auto"/>
        <w:ind w:left="0" w:firstLine="709"/>
        <w:jc w:val="both"/>
        <w:outlineLvl w:val="2"/>
        <w:rPr>
          <w:rFonts w:ascii="Times New Roman" w:eastAsia="Times New Roman" w:hAnsi="Times New Roman" w:cs="Times New Roman"/>
          <w:sz w:val="28"/>
          <w:szCs w:val="28"/>
          <w:lang w:eastAsia="uk-UA"/>
        </w:rPr>
      </w:pPr>
      <w:r w:rsidRPr="008D287C">
        <w:rPr>
          <w:rFonts w:ascii="Times New Roman" w:eastAsia="Times New Roman" w:hAnsi="Times New Roman" w:cs="Times New Roman"/>
          <w:sz w:val="28"/>
          <w:szCs w:val="28"/>
          <w:lang w:eastAsia="uk-UA"/>
        </w:rPr>
        <w:t>Види природних загроз та їх вплив на службову діяльність правоохоронців.</w:t>
      </w:r>
    </w:p>
    <w:p w14:paraId="674A6712" w14:textId="77777777" w:rsidR="009B1BBD" w:rsidRPr="008D287C" w:rsidRDefault="009B1BBD" w:rsidP="0066524E">
      <w:pPr>
        <w:numPr>
          <w:ilvl w:val="0"/>
          <w:numId w:val="7"/>
        </w:numPr>
        <w:spacing w:after="0" w:line="240" w:lineRule="auto"/>
        <w:ind w:left="0" w:firstLine="709"/>
        <w:jc w:val="both"/>
        <w:outlineLvl w:val="2"/>
        <w:rPr>
          <w:rFonts w:ascii="Times New Roman" w:eastAsia="Times New Roman" w:hAnsi="Times New Roman" w:cs="Times New Roman"/>
          <w:sz w:val="28"/>
          <w:szCs w:val="28"/>
          <w:lang w:eastAsia="uk-UA"/>
        </w:rPr>
      </w:pPr>
      <w:r w:rsidRPr="008D287C">
        <w:rPr>
          <w:rFonts w:ascii="Times New Roman" w:eastAsia="Times New Roman" w:hAnsi="Times New Roman" w:cs="Times New Roman"/>
          <w:sz w:val="28"/>
          <w:szCs w:val="28"/>
          <w:lang w:eastAsia="uk-UA"/>
        </w:rPr>
        <w:t>Оцінка ризиків для життя і здоров’я під час природних надзвичайних подій.</w:t>
      </w:r>
    </w:p>
    <w:p w14:paraId="2C61113B" w14:textId="77777777" w:rsidR="009B1BBD" w:rsidRPr="008D287C" w:rsidRDefault="009B1BBD" w:rsidP="0066524E">
      <w:pPr>
        <w:numPr>
          <w:ilvl w:val="0"/>
          <w:numId w:val="7"/>
        </w:numPr>
        <w:spacing w:after="0" w:line="240" w:lineRule="auto"/>
        <w:ind w:left="0" w:firstLine="709"/>
        <w:jc w:val="both"/>
        <w:outlineLvl w:val="2"/>
        <w:rPr>
          <w:rFonts w:ascii="Times New Roman" w:eastAsia="Times New Roman" w:hAnsi="Times New Roman" w:cs="Times New Roman"/>
          <w:sz w:val="28"/>
          <w:szCs w:val="28"/>
          <w:lang w:eastAsia="uk-UA"/>
        </w:rPr>
      </w:pPr>
      <w:r w:rsidRPr="008D287C">
        <w:rPr>
          <w:rFonts w:ascii="Times New Roman" w:eastAsia="Times New Roman" w:hAnsi="Times New Roman" w:cs="Times New Roman"/>
          <w:sz w:val="28"/>
          <w:szCs w:val="28"/>
          <w:lang w:eastAsia="uk-UA"/>
        </w:rPr>
        <w:t>Алгоритми дій правоохоронців при стихійних лихах.</w:t>
      </w:r>
    </w:p>
    <w:p w14:paraId="22DEC94B" w14:textId="77777777" w:rsidR="009B1BBD" w:rsidRPr="008D287C" w:rsidRDefault="009B1BBD" w:rsidP="0066524E">
      <w:pPr>
        <w:numPr>
          <w:ilvl w:val="0"/>
          <w:numId w:val="7"/>
        </w:numPr>
        <w:spacing w:after="0" w:line="240" w:lineRule="auto"/>
        <w:ind w:left="0" w:firstLine="709"/>
        <w:jc w:val="both"/>
        <w:outlineLvl w:val="2"/>
        <w:rPr>
          <w:rFonts w:ascii="Times New Roman" w:eastAsia="Times New Roman" w:hAnsi="Times New Roman" w:cs="Times New Roman"/>
          <w:sz w:val="28"/>
          <w:szCs w:val="28"/>
          <w:lang w:eastAsia="uk-UA"/>
        </w:rPr>
      </w:pPr>
      <w:r w:rsidRPr="008D287C">
        <w:rPr>
          <w:rFonts w:ascii="Times New Roman" w:eastAsia="Times New Roman" w:hAnsi="Times New Roman" w:cs="Times New Roman"/>
          <w:sz w:val="28"/>
          <w:szCs w:val="28"/>
          <w:lang w:eastAsia="uk-UA"/>
        </w:rPr>
        <w:t>Забезпечення особистої та колективної безпеки під час ліквідації наслідків природних загроз.</w:t>
      </w:r>
    </w:p>
    <w:p w14:paraId="57DD1950" w14:textId="04DBA0F7" w:rsidR="009B1BBD" w:rsidRPr="008D287C" w:rsidRDefault="009B1BBD" w:rsidP="0066524E">
      <w:pPr>
        <w:numPr>
          <w:ilvl w:val="0"/>
          <w:numId w:val="7"/>
        </w:numPr>
        <w:spacing w:after="0" w:line="240" w:lineRule="auto"/>
        <w:ind w:left="0" w:firstLine="709"/>
        <w:jc w:val="both"/>
        <w:outlineLvl w:val="2"/>
        <w:rPr>
          <w:rFonts w:ascii="Times New Roman" w:eastAsia="Times New Roman" w:hAnsi="Times New Roman" w:cs="Times New Roman"/>
          <w:sz w:val="28"/>
          <w:szCs w:val="28"/>
          <w:lang w:eastAsia="uk-UA"/>
        </w:rPr>
      </w:pPr>
      <w:r w:rsidRPr="008D287C">
        <w:rPr>
          <w:rFonts w:ascii="Times New Roman" w:eastAsia="Times New Roman" w:hAnsi="Times New Roman" w:cs="Times New Roman"/>
          <w:sz w:val="28"/>
          <w:szCs w:val="28"/>
          <w:lang w:eastAsia="uk-UA"/>
        </w:rPr>
        <w:t>Взаємодія правоохоронних органів з іншими службами реагування.</w:t>
      </w:r>
    </w:p>
    <w:p w14:paraId="78BAE3A4" w14:textId="77777777" w:rsidR="008D287C" w:rsidRPr="009B1BBD" w:rsidRDefault="008D287C" w:rsidP="008D287C">
      <w:pPr>
        <w:spacing w:after="0" w:line="240" w:lineRule="auto"/>
        <w:outlineLvl w:val="2"/>
        <w:rPr>
          <w:rFonts w:ascii="Times New Roman" w:eastAsia="Times New Roman" w:hAnsi="Times New Roman" w:cs="Times New Roman"/>
          <w:b/>
          <w:bCs/>
          <w:sz w:val="28"/>
          <w:szCs w:val="28"/>
          <w:lang w:eastAsia="uk-UA"/>
        </w:rPr>
      </w:pPr>
    </w:p>
    <w:p w14:paraId="59C55496" w14:textId="3311BC6B" w:rsidR="009B1BBD" w:rsidRDefault="009B1BBD" w:rsidP="001F46E0">
      <w:pPr>
        <w:spacing w:after="0" w:line="240" w:lineRule="auto"/>
        <w:ind w:firstLine="709"/>
        <w:rPr>
          <w:rFonts w:ascii="Times New Roman" w:eastAsia="Times New Roman" w:hAnsi="Times New Roman" w:cs="Times New Roman"/>
          <w:b/>
          <w:bCs/>
          <w:sz w:val="28"/>
          <w:szCs w:val="28"/>
          <w:lang w:eastAsia="uk-UA"/>
        </w:rPr>
      </w:pPr>
    </w:p>
    <w:p w14:paraId="4A7628DE" w14:textId="377C8E4F" w:rsidR="00D9540A" w:rsidRPr="00D9540A" w:rsidRDefault="00D9540A" w:rsidP="001F46E0">
      <w:pPr>
        <w:spacing w:after="0" w:line="240" w:lineRule="auto"/>
        <w:ind w:firstLine="709"/>
        <w:rPr>
          <w:rFonts w:ascii="Times New Roman" w:eastAsia="Times New Roman" w:hAnsi="Times New Roman" w:cs="Times New Roman"/>
          <w:sz w:val="28"/>
          <w:szCs w:val="28"/>
          <w:lang w:eastAsia="uk-UA"/>
        </w:rPr>
      </w:pPr>
      <w:r w:rsidRPr="00D9540A">
        <w:rPr>
          <w:rFonts w:ascii="Times New Roman" w:eastAsia="Times New Roman" w:hAnsi="Times New Roman" w:cs="Times New Roman"/>
          <w:b/>
          <w:bCs/>
          <w:sz w:val="28"/>
          <w:szCs w:val="28"/>
          <w:lang w:eastAsia="uk-UA"/>
        </w:rPr>
        <w:t>Література:</w:t>
      </w:r>
      <w:r>
        <w:rPr>
          <w:rFonts w:ascii="Times New Roman" w:eastAsia="Times New Roman" w:hAnsi="Times New Roman" w:cs="Times New Roman"/>
          <w:b/>
          <w:bCs/>
          <w:sz w:val="28"/>
          <w:szCs w:val="28"/>
          <w:lang w:eastAsia="uk-UA"/>
        </w:rPr>
        <w:t xml:space="preserve"> </w:t>
      </w:r>
      <w:r w:rsidRPr="00D9540A">
        <w:rPr>
          <w:rFonts w:ascii="Times New Roman" w:eastAsia="Times New Roman" w:hAnsi="Times New Roman" w:cs="Times New Roman"/>
          <w:sz w:val="28"/>
          <w:szCs w:val="28"/>
          <w:lang w:eastAsia="uk-UA"/>
        </w:rPr>
        <w:t>5, 8, , 9, 13, 16, 20, 26, 27, 28, 31, 35</w:t>
      </w:r>
    </w:p>
    <w:p w14:paraId="166EC895" w14:textId="77777777" w:rsidR="00D9540A" w:rsidRPr="009B1BBD" w:rsidRDefault="00D9540A" w:rsidP="001F46E0">
      <w:pPr>
        <w:spacing w:after="0" w:line="240" w:lineRule="auto"/>
        <w:ind w:firstLine="709"/>
        <w:rPr>
          <w:rFonts w:ascii="Times New Roman" w:eastAsia="Times New Roman" w:hAnsi="Times New Roman" w:cs="Times New Roman"/>
          <w:sz w:val="28"/>
          <w:szCs w:val="28"/>
          <w:lang w:eastAsia="uk-UA"/>
        </w:rPr>
      </w:pPr>
    </w:p>
    <w:p w14:paraId="024AD723" w14:textId="2D58157B" w:rsidR="009B1BBD" w:rsidRDefault="009B1BBD" w:rsidP="001F46E0">
      <w:pPr>
        <w:spacing w:after="0" w:line="240" w:lineRule="auto"/>
        <w:ind w:firstLine="709"/>
        <w:outlineLvl w:val="1"/>
        <w:rPr>
          <w:rFonts w:ascii="Times New Roman" w:eastAsia="Times New Roman" w:hAnsi="Times New Roman" w:cs="Times New Roman"/>
          <w:b/>
          <w:bCs/>
          <w:sz w:val="28"/>
          <w:szCs w:val="28"/>
          <w:lang w:eastAsia="uk-UA"/>
        </w:rPr>
      </w:pPr>
      <w:r w:rsidRPr="009B1BBD">
        <w:rPr>
          <w:rFonts w:ascii="Times New Roman" w:eastAsia="Times New Roman" w:hAnsi="Times New Roman" w:cs="Times New Roman"/>
          <w:b/>
          <w:bCs/>
          <w:sz w:val="28"/>
          <w:szCs w:val="28"/>
          <w:lang w:eastAsia="uk-UA"/>
        </w:rPr>
        <w:t xml:space="preserve">2. </w:t>
      </w:r>
      <w:r w:rsidR="001F46E0" w:rsidRPr="009B1BBD">
        <w:rPr>
          <w:rFonts w:ascii="Times New Roman" w:eastAsia="Times New Roman" w:hAnsi="Times New Roman" w:cs="Times New Roman"/>
          <w:b/>
          <w:bCs/>
          <w:sz w:val="28"/>
          <w:szCs w:val="28"/>
          <w:lang w:eastAsia="uk-UA"/>
        </w:rPr>
        <w:t xml:space="preserve">ТЕСТОВІ ЗАВДАННЯ </w:t>
      </w:r>
    </w:p>
    <w:p w14:paraId="273CD8BE" w14:textId="77777777" w:rsidR="008D287C" w:rsidRPr="009B1BBD" w:rsidRDefault="008D287C" w:rsidP="001F46E0">
      <w:pPr>
        <w:spacing w:after="0" w:line="240" w:lineRule="auto"/>
        <w:ind w:firstLine="709"/>
        <w:outlineLvl w:val="1"/>
        <w:rPr>
          <w:rFonts w:ascii="Times New Roman" w:eastAsia="Times New Roman" w:hAnsi="Times New Roman" w:cs="Times New Roman"/>
          <w:b/>
          <w:bCs/>
          <w:sz w:val="28"/>
          <w:szCs w:val="28"/>
          <w:lang w:eastAsia="uk-UA"/>
        </w:rPr>
      </w:pPr>
    </w:p>
    <w:p w14:paraId="0C2C08A0" w14:textId="333CA2B9"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1. До природних загроз належить:</w:t>
      </w:r>
      <w:r w:rsidRPr="009B1BBD">
        <w:rPr>
          <w:rFonts w:ascii="Times New Roman" w:eastAsia="Times New Roman" w:hAnsi="Times New Roman" w:cs="Times New Roman"/>
          <w:sz w:val="28"/>
          <w:szCs w:val="28"/>
          <w:lang w:eastAsia="uk-UA"/>
        </w:rPr>
        <w:br/>
        <w:t>А) аварія</w:t>
      </w:r>
      <w:r w:rsidRPr="009B1BBD">
        <w:rPr>
          <w:rFonts w:ascii="Times New Roman" w:eastAsia="Times New Roman" w:hAnsi="Times New Roman" w:cs="Times New Roman"/>
          <w:sz w:val="28"/>
          <w:szCs w:val="28"/>
          <w:lang w:eastAsia="uk-UA"/>
        </w:rPr>
        <w:br/>
        <w:t xml:space="preserve">Б) повінь </w:t>
      </w:r>
      <w:r w:rsidRPr="009B1BBD">
        <w:rPr>
          <w:rFonts w:ascii="Times New Roman" w:eastAsia="Times New Roman" w:hAnsi="Times New Roman" w:cs="Times New Roman"/>
          <w:sz w:val="28"/>
          <w:szCs w:val="28"/>
          <w:lang w:eastAsia="uk-UA"/>
        </w:rPr>
        <w:br/>
        <w:t>В) злочин</w:t>
      </w:r>
      <w:r w:rsidRPr="009B1BBD">
        <w:rPr>
          <w:rFonts w:ascii="Times New Roman" w:eastAsia="Times New Roman" w:hAnsi="Times New Roman" w:cs="Times New Roman"/>
          <w:sz w:val="28"/>
          <w:szCs w:val="28"/>
          <w:lang w:eastAsia="uk-UA"/>
        </w:rPr>
        <w:br/>
        <w:t>Г) страйк</w:t>
      </w:r>
    </w:p>
    <w:p w14:paraId="6FEFF102" w14:textId="36998F46"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2. Найбільш небезпечний фактор під час повені:</w:t>
      </w:r>
      <w:r w:rsidRPr="009B1BBD">
        <w:rPr>
          <w:rFonts w:ascii="Times New Roman" w:eastAsia="Times New Roman" w:hAnsi="Times New Roman" w:cs="Times New Roman"/>
          <w:sz w:val="28"/>
          <w:szCs w:val="28"/>
          <w:lang w:eastAsia="uk-UA"/>
        </w:rPr>
        <w:br/>
        <w:t>А) шум</w:t>
      </w:r>
      <w:r w:rsidRPr="009B1BBD">
        <w:rPr>
          <w:rFonts w:ascii="Times New Roman" w:eastAsia="Times New Roman" w:hAnsi="Times New Roman" w:cs="Times New Roman"/>
          <w:sz w:val="28"/>
          <w:szCs w:val="28"/>
          <w:lang w:eastAsia="uk-UA"/>
        </w:rPr>
        <w:br/>
        <w:t xml:space="preserve">Б) вода та течія </w:t>
      </w:r>
      <w:r w:rsidRPr="009B1BBD">
        <w:rPr>
          <w:rFonts w:ascii="Times New Roman" w:eastAsia="Times New Roman" w:hAnsi="Times New Roman" w:cs="Times New Roman"/>
          <w:sz w:val="28"/>
          <w:szCs w:val="28"/>
          <w:lang w:eastAsia="uk-UA"/>
        </w:rPr>
        <w:br/>
        <w:t>В) температура</w:t>
      </w:r>
      <w:r w:rsidRPr="009B1BBD">
        <w:rPr>
          <w:rFonts w:ascii="Times New Roman" w:eastAsia="Times New Roman" w:hAnsi="Times New Roman" w:cs="Times New Roman"/>
          <w:sz w:val="28"/>
          <w:szCs w:val="28"/>
          <w:lang w:eastAsia="uk-UA"/>
        </w:rPr>
        <w:br/>
        <w:t>Г) світло</w:t>
      </w:r>
    </w:p>
    <w:p w14:paraId="3C8F047D" w14:textId="3C1A4566"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3. Основний принцип дій правоохоронця:</w:t>
      </w:r>
      <w:r w:rsidRPr="009B1BBD">
        <w:rPr>
          <w:rFonts w:ascii="Times New Roman" w:eastAsia="Times New Roman" w:hAnsi="Times New Roman" w:cs="Times New Roman"/>
          <w:sz w:val="28"/>
          <w:szCs w:val="28"/>
          <w:lang w:eastAsia="uk-UA"/>
        </w:rPr>
        <w:br/>
        <w:t>А) діяти швидко</w:t>
      </w:r>
      <w:r w:rsidRPr="009B1BBD">
        <w:rPr>
          <w:rFonts w:ascii="Times New Roman" w:eastAsia="Times New Roman" w:hAnsi="Times New Roman" w:cs="Times New Roman"/>
          <w:sz w:val="28"/>
          <w:szCs w:val="28"/>
          <w:lang w:eastAsia="uk-UA"/>
        </w:rPr>
        <w:br/>
        <w:t>Б) діяти без плану</w:t>
      </w:r>
      <w:r w:rsidRPr="009B1BBD">
        <w:rPr>
          <w:rFonts w:ascii="Times New Roman" w:eastAsia="Times New Roman" w:hAnsi="Times New Roman" w:cs="Times New Roman"/>
          <w:sz w:val="28"/>
          <w:szCs w:val="28"/>
          <w:lang w:eastAsia="uk-UA"/>
        </w:rPr>
        <w:br/>
        <w:t xml:space="preserve">В) діяти за алгоритмом </w:t>
      </w:r>
      <w:r w:rsidRPr="009B1BBD">
        <w:rPr>
          <w:rFonts w:ascii="Times New Roman" w:eastAsia="Times New Roman" w:hAnsi="Times New Roman" w:cs="Times New Roman"/>
          <w:sz w:val="28"/>
          <w:szCs w:val="28"/>
          <w:lang w:eastAsia="uk-UA"/>
        </w:rPr>
        <w:br/>
        <w:t>Г) діяти самостійно</w:t>
      </w:r>
    </w:p>
    <w:p w14:paraId="413CACD5" w14:textId="54EDA2B8"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4. Першочергове завдання:</w:t>
      </w:r>
      <w:r w:rsidRPr="009B1BBD">
        <w:rPr>
          <w:rFonts w:ascii="Times New Roman" w:eastAsia="Times New Roman" w:hAnsi="Times New Roman" w:cs="Times New Roman"/>
          <w:sz w:val="28"/>
          <w:szCs w:val="28"/>
          <w:lang w:eastAsia="uk-UA"/>
        </w:rPr>
        <w:br/>
        <w:t>А) складання звіту</w:t>
      </w:r>
      <w:r w:rsidRPr="009B1BBD">
        <w:rPr>
          <w:rFonts w:ascii="Times New Roman" w:eastAsia="Times New Roman" w:hAnsi="Times New Roman" w:cs="Times New Roman"/>
          <w:sz w:val="28"/>
          <w:szCs w:val="28"/>
          <w:lang w:eastAsia="uk-UA"/>
        </w:rPr>
        <w:br/>
        <w:t xml:space="preserve">Б) евакуація населення </w:t>
      </w:r>
      <w:r w:rsidRPr="009B1BBD">
        <w:rPr>
          <w:rFonts w:ascii="Times New Roman" w:eastAsia="Times New Roman" w:hAnsi="Times New Roman" w:cs="Times New Roman"/>
          <w:sz w:val="28"/>
          <w:szCs w:val="28"/>
          <w:lang w:eastAsia="uk-UA"/>
        </w:rPr>
        <w:br/>
        <w:t>В) документування</w:t>
      </w:r>
      <w:r w:rsidRPr="009B1BBD">
        <w:rPr>
          <w:rFonts w:ascii="Times New Roman" w:eastAsia="Times New Roman" w:hAnsi="Times New Roman" w:cs="Times New Roman"/>
          <w:sz w:val="28"/>
          <w:szCs w:val="28"/>
          <w:lang w:eastAsia="uk-UA"/>
        </w:rPr>
        <w:br/>
        <w:t>Г) відпочинок</w:t>
      </w:r>
    </w:p>
    <w:p w14:paraId="75448963" w14:textId="0763149B"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5. Оцінка ризиків включає:</w:t>
      </w:r>
      <w:r w:rsidRPr="009B1BBD">
        <w:rPr>
          <w:rFonts w:ascii="Times New Roman" w:eastAsia="Times New Roman" w:hAnsi="Times New Roman" w:cs="Times New Roman"/>
          <w:sz w:val="28"/>
          <w:szCs w:val="28"/>
          <w:lang w:eastAsia="uk-UA"/>
        </w:rPr>
        <w:br/>
        <w:t xml:space="preserve">А) аналіз загроз </w:t>
      </w:r>
      <w:r w:rsidRPr="009B1BBD">
        <w:rPr>
          <w:rFonts w:ascii="Times New Roman" w:eastAsia="Times New Roman" w:hAnsi="Times New Roman" w:cs="Times New Roman"/>
          <w:sz w:val="28"/>
          <w:szCs w:val="28"/>
          <w:lang w:eastAsia="uk-UA"/>
        </w:rPr>
        <w:br/>
        <w:t>Б) тільки спостереження</w:t>
      </w:r>
      <w:r w:rsidRPr="009B1BBD">
        <w:rPr>
          <w:rFonts w:ascii="Times New Roman" w:eastAsia="Times New Roman" w:hAnsi="Times New Roman" w:cs="Times New Roman"/>
          <w:sz w:val="28"/>
          <w:szCs w:val="28"/>
          <w:lang w:eastAsia="uk-UA"/>
        </w:rPr>
        <w:br/>
        <w:t>В) інструктаж</w:t>
      </w:r>
      <w:r w:rsidRPr="009B1BBD">
        <w:rPr>
          <w:rFonts w:ascii="Times New Roman" w:eastAsia="Times New Roman" w:hAnsi="Times New Roman" w:cs="Times New Roman"/>
          <w:sz w:val="28"/>
          <w:szCs w:val="28"/>
          <w:lang w:eastAsia="uk-UA"/>
        </w:rPr>
        <w:br/>
        <w:t>Г) доповідь</w:t>
      </w:r>
    </w:p>
    <w:p w14:paraId="76730E9D" w14:textId="7D92C390"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6. Колективна безпека — це:</w:t>
      </w:r>
      <w:r w:rsidRPr="009B1BBD">
        <w:rPr>
          <w:rFonts w:ascii="Times New Roman" w:eastAsia="Times New Roman" w:hAnsi="Times New Roman" w:cs="Times New Roman"/>
          <w:sz w:val="28"/>
          <w:szCs w:val="28"/>
          <w:lang w:eastAsia="uk-UA"/>
        </w:rPr>
        <w:br/>
        <w:t>А) індивідуальні дії</w:t>
      </w:r>
      <w:r w:rsidRPr="009B1BBD">
        <w:rPr>
          <w:rFonts w:ascii="Times New Roman" w:eastAsia="Times New Roman" w:hAnsi="Times New Roman" w:cs="Times New Roman"/>
          <w:sz w:val="28"/>
          <w:szCs w:val="28"/>
          <w:lang w:eastAsia="uk-UA"/>
        </w:rPr>
        <w:br/>
      </w:r>
      <w:r w:rsidRPr="009B1BBD">
        <w:rPr>
          <w:rFonts w:ascii="Times New Roman" w:eastAsia="Times New Roman" w:hAnsi="Times New Roman" w:cs="Times New Roman"/>
          <w:sz w:val="28"/>
          <w:szCs w:val="28"/>
          <w:lang w:eastAsia="uk-UA"/>
        </w:rPr>
        <w:lastRenderedPageBreak/>
        <w:t xml:space="preserve">Б) спільні узгоджені дії </w:t>
      </w:r>
      <w:r w:rsidRPr="009B1BBD">
        <w:rPr>
          <w:rFonts w:ascii="Times New Roman" w:eastAsia="Times New Roman" w:hAnsi="Times New Roman" w:cs="Times New Roman"/>
          <w:sz w:val="28"/>
          <w:szCs w:val="28"/>
          <w:lang w:eastAsia="uk-UA"/>
        </w:rPr>
        <w:br/>
        <w:t>В) накази</w:t>
      </w:r>
      <w:r w:rsidRPr="009B1BBD">
        <w:rPr>
          <w:rFonts w:ascii="Times New Roman" w:eastAsia="Times New Roman" w:hAnsi="Times New Roman" w:cs="Times New Roman"/>
          <w:sz w:val="28"/>
          <w:szCs w:val="28"/>
          <w:lang w:eastAsia="uk-UA"/>
        </w:rPr>
        <w:br/>
        <w:t>Г) контроль</w:t>
      </w:r>
    </w:p>
    <w:p w14:paraId="44453F2F" w14:textId="70756297"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7. Взаємодія здійснюється з:</w:t>
      </w:r>
      <w:r w:rsidRPr="009B1BBD">
        <w:rPr>
          <w:rFonts w:ascii="Times New Roman" w:eastAsia="Times New Roman" w:hAnsi="Times New Roman" w:cs="Times New Roman"/>
          <w:sz w:val="28"/>
          <w:szCs w:val="28"/>
          <w:lang w:eastAsia="uk-UA"/>
        </w:rPr>
        <w:br/>
        <w:t>А) судами</w:t>
      </w:r>
      <w:r w:rsidRPr="009B1BBD">
        <w:rPr>
          <w:rFonts w:ascii="Times New Roman" w:eastAsia="Times New Roman" w:hAnsi="Times New Roman" w:cs="Times New Roman"/>
          <w:sz w:val="28"/>
          <w:szCs w:val="28"/>
          <w:lang w:eastAsia="uk-UA"/>
        </w:rPr>
        <w:br/>
        <w:t xml:space="preserve">Б) ДСНС </w:t>
      </w:r>
      <w:r w:rsidRPr="009B1BBD">
        <w:rPr>
          <w:rFonts w:ascii="Times New Roman" w:eastAsia="Times New Roman" w:hAnsi="Times New Roman" w:cs="Times New Roman"/>
          <w:sz w:val="28"/>
          <w:szCs w:val="28"/>
          <w:lang w:eastAsia="uk-UA"/>
        </w:rPr>
        <w:br/>
        <w:t>В) школами</w:t>
      </w:r>
      <w:r w:rsidRPr="009B1BBD">
        <w:rPr>
          <w:rFonts w:ascii="Times New Roman" w:eastAsia="Times New Roman" w:hAnsi="Times New Roman" w:cs="Times New Roman"/>
          <w:sz w:val="28"/>
          <w:szCs w:val="28"/>
          <w:lang w:eastAsia="uk-UA"/>
        </w:rPr>
        <w:br/>
        <w:t>Г) банками</w:t>
      </w:r>
    </w:p>
    <w:p w14:paraId="20B5C716" w14:textId="3D1F7EF2"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8. При землетрусі необхідно:</w:t>
      </w:r>
      <w:r w:rsidRPr="009B1BBD">
        <w:rPr>
          <w:rFonts w:ascii="Times New Roman" w:eastAsia="Times New Roman" w:hAnsi="Times New Roman" w:cs="Times New Roman"/>
          <w:sz w:val="28"/>
          <w:szCs w:val="28"/>
          <w:lang w:eastAsia="uk-UA"/>
        </w:rPr>
        <w:br/>
        <w:t>А) бігти</w:t>
      </w:r>
      <w:r w:rsidRPr="009B1BBD">
        <w:rPr>
          <w:rFonts w:ascii="Times New Roman" w:eastAsia="Times New Roman" w:hAnsi="Times New Roman" w:cs="Times New Roman"/>
          <w:sz w:val="28"/>
          <w:szCs w:val="28"/>
          <w:lang w:eastAsia="uk-UA"/>
        </w:rPr>
        <w:br/>
        <w:t xml:space="preserve">Б) залишатися на місці та захиститися </w:t>
      </w:r>
      <w:r w:rsidRPr="009B1BBD">
        <w:rPr>
          <w:rFonts w:ascii="Times New Roman" w:eastAsia="Times New Roman" w:hAnsi="Times New Roman" w:cs="Times New Roman"/>
          <w:sz w:val="28"/>
          <w:szCs w:val="28"/>
          <w:lang w:eastAsia="uk-UA"/>
        </w:rPr>
        <w:br/>
        <w:t>В) кричати</w:t>
      </w:r>
      <w:r w:rsidRPr="009B1BBD">
        <w:rPr>
          <w:rFonts w:ascii="Times New Roman" w:eastAsia="Times New Roman" w:hAnsi="Times New Roman" w:cs="Times New Roman"/>
          <w:sz w:val="28"/>
          <w:szCs w:val="28"/>
          <w:lang w:eastAsia="uk-UA"/>
        </w:rPr>
        <w:br/>
        <w:t>Г) телефонувати</w:t>
      </w:r>
    </w:p>
    <w:p w14:paraId="2E5AED83" w14:textId="10D4B352"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9. Засоби захисту:</w:t>
      </w:r>
      <w:r w:rsidRPr="009B1BBD">
        <w:rPr>
          <w:rFonts w:ascii="Times New Roman" w:eastAsia="Times New Roman" w:hAnsi="Times New Roman" w:cs="Times New Roman"/>
          <w:sz w:val="28"/>
          <w:szCs w:val="28"/>
          <w:lang w:eastAsia="uk-UA"/>
        </w:rPr>
        <w:br/>
        <w:t>А) зброя</w:t>
      </w:r>
      <w:r w:rsidRPr="009B1BBD">
        <w:rPr>
          <w:rFonts w:ascii="Times New Roman" w:eastAsia="Times New Roman" w:hAnsi="Times New Roman" w:cs="Times New Roman"/>
          <w:sz w:val="28"/>
          <w:szCs w:val="28"/>
          <w:lang w:eastAsia="uk-UA"/>
        </w:rPr>
        <w:br/>
        <w:t>Б) спецзасоби</w:t>
      </w:r>
      <w:r w:rsidRPr="009B1BBD">
        <w:rPr>
          <w:rFonts w:ascii="Times New Roman" w:eastAsia="Times New Roman" w:hAnsi="Times New Roman" w:cs="Times New Roman"/>
          <w:sz w:val="28"/>
          <w:szCs w:val="28"/>
          <w:lang w:eastAsia="uk-UA"/>
        </w:rPr>
        <w:br/>
        <w:t xml:space="preserve">В) індивідуальні засоби </w:t>
      </w:r>
      <w:r w:rsidRPr="009B1BBD">
        <w:rPr>
          <w:rFonts w:ascii="Times New Roman" w:eastAsia="Times New Roman" w:hAnsi="Times New Roman" w:cs="Times New Roman"/>
          <w:sz w:val="28"/>
          <w:szCs w:val="28"/>
          <w:lang w:eastAsia="uk-UA"/>
        </w:rPr>
        <w:br/>
        <w:t>Г) документи</w:t>
      </w:r>
    </w:p>
    <w:p w14:paraId="214414BD" w14:textId="74F84757"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10. Небезпечний фактор під час пожежі:</w:t>
      </w:r>
      <w:r w:rsidRPr="009B1BBD">
        <w:rPr>
          <w:rFonts w:ascii="Times New Roman" w:eastAsia="Times New Roman" w:hAnsi="Times New Roman" w:cs="Times New Roman"/>
          <w:sz w:val="28"/>
          <w:szCs w:val="28"/>
          <w:lang w:eastAsia="uk-UA"/>
        </w:rPr>
        <w:br/>
        <w:t>А) вітер</w:t>
      </w:r>
      <w:r w:rsidRPr="009B1BBD">
        <w:rPr>
          <w:rFonts w:ascii="Times New Roman" w:eastAsia="Times New Roman" w:hAnsi="Times New Roman" w:cs="Times New Roman"/>
          <w:sz w:val="28"/>
          <w:szCs w:val="28"/>
          <w:lang w:eastAsia="uk-UA"/>
        </w:rPr>
        <w:br/>
        <w:t xml:space="preserve">Б) дим </w:t>
      </w:r>
      <w:r w:rsidRPr="009B1BBD">
        <w:rPr>
          <w:rFonts w:ascii="Times New Roman" w:eastAsia="Times New Roman" w:hAnsi="Times New Roman" w:cs="Times New Roman"/>
          <w:sz w:val="28"/>
          <w:szCs w:val="28"/>
          <w:lang w:eastAsia="uk-UA"/>
        </w:rPr>
        <w:br/>
        <w:t>В) вода</w:t>
      </w:r>
      <w:r w:rsidRPr="009B1BBD">
        <w:rPr>
          <w:rFonts w:ascii="Times New Roman" w:eastAsia="Times New Roman" w:hAnsi="Times New Roman" w:cs="Times New Roman"/>
          <w:sz w:val="28"/>
          <w:szCs w:val="28"/>
          <w:lang w:eastAsia="uk-UA"/>
        </w:rPr>
        <w:br/>
        <w:t>Г) шум</w:t>
      </w:r>
    </w:p>
    <w:p w14:paraId="605C4C9F" w14:textId="0A696AF6" w:rsidR="009B1BBD" w:rsidRPr="009B1BBD" w:rsidRDefault="001F46E0"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 xml:space="preserve">ПРАКТИЧНІ КЕЙСИ </w:t>
      </w:r>
    </w:p>
    <w:p w14:paraId="4FF4616D" w14:textId="3F04C3EA" w:rsidR="009B1BBD" w:rsidRPr="009B1BBD" w:rsidRDefault="009B1BBD" w:rsidP="001F46E0">
      <w:pPr>
        <w:spacing w:after="0" w:line="240" w:lineRule="auto"/>
        <w:ind w:firstLine="709"/>
        <w:outlineLvl w:val="2"/>
        <w:rPr>
          <w:rFonts w:ascii="Times New Roman" w:eastAsia="Times New Roman" w:hAnsi="Times New Roman" w:cs="Times New Roman"/>
          <w:b/>
          <w:bCs/>
          <w:sz w:val="28"/>
          <w:szCs w:val="28"/>
          <w:lang w:eastAsia="uk-UA"/>
        </w:rPr>
      </w:pPr>
      <w:r w:rsidRPr="009B1BBD">
        <w:rPr>
          <w:rFonts w:ascii="Times New Roman" w:eastAsia="Times New Roman" w:hAnsi="Times New Roman" w:cs="Times New Roman"/>
          <w:b/>
          <w:bCs/>
          <w:sz w:val="28"/>
          <w:szCs w:val="28"/>
          <w:lang w:eastAsia="uk-UA"/>
        </w:rPr>
        <w:t>Кейс 1</w:t>
      </w:r>
    </w:p>
    <w:p w14:paraId="6D4A817D" w14:textId="77777777"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Під час сильної повені правоохоронці прибули на місце події, але не організували евакуацію населення, а почали самостійно перевіряти документи.</w:t>
      </w:r>
    </w:p>
    <w:p w14:paraId="5E569204" w14:textId="77777777"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Питання:</w:t>
      </w:r>
    </w:p>
    <w:p w14:paraId="3A2C9C2A" w14:textId="77777777" w:rsidR="009B1BBD" w:rsidRPr="009B1BBD" w:rsidRDefault="009B1BBD" w:rsidP="0066524E">
      <w:pPr>
        <w:numPr>
          <w:ilvl w:val="0"/>
          <w:numId w:val="4"/>
        </w:numPr>
        <w:spacing w:after="0" w:line="240" w:lineRule="auto"/>
        <w:ind w:left="0"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 xml:space="preserve">Які помилки допущено? </w:t>
      </w:r>
    </w:p>
    <w:p w14:paraId="5C6FC2A2" w14:textId="77777777" w:rsidR="009B1BBD" w:rsidRPr="009B1BBD" w:rsidRDefault="009B1BBD" w:rsidP="0066524E">
      <w:pPr>
        <w:numPr>
          <w:ilvl w:val="0"/>
          <w:numId w:val="4"/>
        </w:numPr>
        <w:spacing w:after="0" w:line="240" w:lineRule="auto"/>
        <w:ind w:left="0"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 xml:space="preserve">Який алгоритм дій мав бути? </w:t>
      </w:r>
    </w:p>
    <w:p w14:paraId="5290599B" w14:textId="24572E62" w:rsidR="009B1BBD" w:rsidRPr="009B1BBD" w:rsidRDefault="009B1BBD" w:rsidP="001F46E0">
      <w:pPr>
        <w:spacing w:after="0" w:line="240" w:lineRule="auto"/>
        <w:ind w:firstLine="709"/>
        <w:outlineLvl w:val="2"/>
        <w:rPr>
          <w:rFonts w:ascii="Times New Roman" w:eastAsia="Times New Roman" w:hAnsi="Times New Roman" w:cs="Times New Roman"/>
          <w:b/>
          <w:bCs/>
          <w:sz w:val="28"/>
          <w:szCs w:val="28"/>
          <w:lang w:eastAsia="uk-UA"/>
        </w:rPr>
      </w:pPr>
      <w:r w:rsidRPr="009B1BBD">
        <w:rPr>
          <w:rFonts w:ascii="Times New Roman" w:eastAsia="Times New Roman" w:hAnsi="Times New Roman" w:cs="Times New Roman"/>
          <w:b/>
          <w:bCs/>
          <w:sz w:val="28"/>
          <w:szCs w:val="28"/>
          <w:lang w:eastAsia="uk-UA"/>
        </w:rPr>
        <w:t>Кейс 2</w:t>
      </w:r>
    </w:p>
    <w:p w14:paraId="06CA61F5" w14:textId="77777777"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Під час ліквідації наслідків буревію працівник не використовував засоби індивідуального захисту і отримав травму.</w:t>
      </w:r>
    </w:p>
    <w:p w14:paraId="1D1CB4E5" w14:textId="77777777"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Питання:</w:t>
      </w:r>
    </w:p>
    <w:p w14:paraId="71547434" w14:textId="77777777" w:rsidR="009B1BBD" w:rsidRPr="009B1BBD" w:rsidRDefault="009B1BBD" w:rsidP="0066524E">
      <w:pPr>
        <w:numPr>
          <w:ilvl w:val="0"/>
          <w:numId w:val="5"/>
        </w:numPr>
        <w:spacing w:after="0" w:line="240" w:lineRule="auto"/>
        <w:ind w:left="0"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 xml:space="preserve">Чи є порушення? </w:t>
      </w:r>
    </w:p>
    <w:p w14:paraId="4FFAE5E0" w14:textId="77777777" w:rsidR="009B1BBD" w:rsidRPr="009B1BBD" w:rsidRDefault="009B1BBD" w:rsidP="0066524E">
      <w:pPr>
        <w:numPr>
          <w:ilvl w:val="0"/>
          <w:numId w:val="5"/>
        </w:numPr>
        <w:spacing w:after="0" w:line="240" w:lineRule="auto"/>
        <w:ind w:left="0"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 xml:space="preserve">Хто несе відповідальність? </w:t>
      </w:r>
    </w:p>
    <w:p w14:paraId="43721E2B" w14:textId="2C3D4322" w:rsidR="009B1BBD" w:rsidRPr="009B1BBD" w:rsidRDefault="009B1BBD" w:rsidP="001F46E0">
      <w:pPr>
        <w:spacing w:after="0" w:line="240" w:lineRule="auto"/>
        <w:ind w:firstLine="709"/>
        <w:outlineLvl w:val="2"/>
        <w:rPr>
          <w:rFonts w:ascii="Times New Roman" w:eastAsia="Times New Roman" w:hAnsi="Times New Roman" w:cs="Times New Roman"/>
          <w:b/>
          <w:bCs/>
          <w:sz w:val="28"/>
          <w:szCs w:val="28"/>
          <w:lang w:eastAsia="uk-UA"/>
        </w:rPr>
      </w:pPr>
      <w:r w:rsidRPr="009B1BBD">
        <w:rPr>
          <w:rFonts w:ascii="Times New Roman" w:eastAsia="Times New Roman" w:hAnsi="Times New Roman" w:cs="Times New Roman"/>
          <w:b/>
          <w:bCs/>
          <w:sz w:val="28"/>
          <w:szCs w:val="28"/>
          <w:lang w:eastAsia="uk-UA"/>
        </w:rPr>
        <w:t xml:space="preserve"> Кейс 3</w:t>
      </w:r>
    </w:p>
    <w:p w14:paraId="0BFC1E22" w14:textId="77777777"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Правоохоронці діяли під час пожежі без координації з ДСНС, що призвело до хаосу.</w:t>
      </w:r>
    </w:p>
    <w:p w14:paraId="621CAEE7" w14:textId="77777777" w:rsidR="009B1BBD" w:rsidRPr="009B1BBD" w:rsidRDefault="009B1BBD" w:rsidP="001F46E0">
      <w:pPr>
        <w:spacing w:after="0" w:line="240" w:lineRule="auto"/>
        <w:ind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b/>
          <w:bCs/>
          <w:sz w:val="28"/>
          <w:szCs w:val="28"/>
          <w:lang w:eastAsia="uk-UA"/>
        </w:rPr>
        <w:t>Питання:</w:t>
      </w:r>
    </w:p>
    <w:p w14:paraId="016EC8BC" w14:textId="77777777" w:rsidR="009B1BBD" w:rsidRPr="009B1BBD" w:rsidRDefault="009B1BBD" w:rsidP="0066524E">
      <w:pPr>
        <w:numPr>
          <w:ilvl w:val="0"/>
          <w:numId w:val="6"/>
        </w:numPr>
        <w:spacing w:after="0" w:line="240" w:lineRule="auto"/>
        <w:ind w:left="0"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 xml:space="preserve">Яке правило було порушено? </w:t>
      </w:r>
    </w:p>
    <w:p w14:paraId="12178E98" w14:textId="77777777" w:rsidR="009B1BBD" w:rsidRPr="009B1BBD" w:rsidRDefault="009B1BBD" w:rsidP="0066524E">
      <w:pPr>
        <w:numPr>
          <w:ilvl w:val="0"/>
          <w:numId w:val="6"/>
        </w:numPr>
        <w:spacing w:after="0" w:line="240" w:lineRule="auto"/>
        <w:ind w:left="0" w:firstLine="709"/>
        <w:rPr>
          <w:rFonts w:ascii="Times New Roman" w:eastAsia="Times New Roman" w:hAnsi="Times New Roman" w:cs="Times New Roman"/>
          <w:sz w:val="28"/>
          <w:szCs w:val="28"/>
          <w:lang w:eastAsia="uk-UA"/>
        </w:rPr>
      </w:pPr>
      <w:r w:rsidRPr="009B1BBD">
        <w:rPr>
          <w:rFonts w:ascii="Times New Roman" w:eastAsia="Times New Roman" w:hAnsi="Times New Roman" w:cs="Times New Roman"/>
          <w:sz w:val="28"/>
          <w:szCs w:val="28"/>
          <w:lang w:eastAsia="uk-UA"/>
        </w:rPr>
        <w:t xml:space="preserve">Як повинна здійснюватися взаємодія? </w:t>
      </w:r>
    </w:p>
    <w:p w14:paraId="610031C8" w14:textId="676664B7" w:rsidR="00975C3D" w:rsidRDefault="00975C3D">
      <w:pPr>
        <w:rPr>
          <w:sz w:val="28"/>
          <w:szCs w:val="28"/>
        </w:rPr>
      </w:pPr>
      <w:r>
        <w:rPr>
          <w:sz w:val="28"/>
          <w:szCs w:val="28"/>
        </w:rPr>
        <w:br w:type="page"/>
      </w:r>
    </w:p>
    <w:p w14:paraId="49DDAABF" w14:textId="40DB6155" w:rsidR="00975C3D" w:rsidRPr="00975C3D" w:rsidRDefault="00975C3D" w:rsidP="00975C3D">
      <w:pPr>
        <w:spacing w:after="0" w:line="360" w:lineRule="auto"/>
        <w:ind w:firstLine="709"/>
        <w:jc w:val="center"/>
        <w:rPr>
          <w:rFonts w:ascii="Times New Roman" w:hAnsi="Times New Roman" w:cs="Times New Roman"/>
          <w:b/>
          <w:bCs/>
          <w:sz w:val="28"/>
          <w:szCs w:val="28"/>
        </w:rPr>
      </w:pPr>
      <w:r w:rsidRPr="00975C3D">
        <w:rPr>
          <w:rFonts w:ascii="Times New Roman" w:hAnsi="Times New Roman" w:cs="Times New Roman"/>
          <w:b/>
          <w:bCs/>
          <w:sz w:val="28"/>
          <w:szCs w:val="28"/>
        </w:rPr>
        <w:lastRenderedPageBreak/>
        <w:t>ТЕМА 3. СОЦІАЛЬНІ ЗАГРОЗИ ЯК ФАКТОР НЕБЕЗПЕКИ ДЛЯ ПРАВООХОРОНЦЯ</w:t>
      </w:r>
    </w:p>
    <w:p w14:paraId="00C18002" w14:textId="77777777" w:rsidR="00975C3D" w:rsidRPr="00975C3D" w:rsidRDefault="00975C3D" w:rsidP="0066524E">
      <w:pPr>
        <w:numPr>
          <w:ilvl w:val="0"/>
          <w:numId w:val="8"/>
        </w:numPr>
        <w:spacing w:after="0" w:line="240" w:lineRule="auto"/>
        <w:ind w:left="0" w:firstLine="709"/>
        <w:jc w:val="both"/>
        <w:rPr>
          <w:rFonts w:ascii="Times New Roman" w:hAnsi="Times New Roman" w:cs="Times New Roman"/>
          <w:sz w:val="28"/>
          <w:szCs w:val="28"/>
        </w:rPr>
      </w:pPr>
      <w:r w:rsidRPr="00975C3D">
        <w:rPr>
          <w:rFonts w:ascii="Times New Roman" w:hAnsi="Times New Roman" w:cs="Times New Roman"/>
          <w:sz w:val="28"/>
          <w:szCs w:val="28"/>
        </w:rPr>
        <w:t>Поняття та класифікація соціальних загроз у правоохоронній діяльності.</w:t>
      </w:r>
    </w:p>
    <w:p w14:paraId="1A588B38" w14:textId="77777777" w:rsidR="00975C3D" w:rsidRPr="00975C3D" w:rsidRDefault="00975C3D" w:rsidP="0066524E">
      <w:pPr>
        <w:numPr>
          <w:ilvl w:val="0"/>
          <w:numId w:val="8"/>
        </w:numPr>
        <w:spacing w:after="0" w:line="240" w:lineRule="auto"/>
        <w:ind w:left="0" w:firstLine="709"/>
        <w:jc w:val="both"/>
        <w:rPr>
          <w:rFonts w:ascii="Times New Roman" w:hAnsi="Times New Roman" w:cs="Times New Roman"/>
          <w:sz w:val="28"/>
          <w:szCs w:val="28"/>
        </w:rPr>
      </w:pPr>
      <w:r w:rsidRPr="00975C3D">
        <w:rPr>
          <w:rFonts w:ascii="Times New Roman" w:hAnsi="Times New Roman" w:cs="Times New Roman"/>
          <w:sz w:val="28"/>
          <w:szCs w:val="28"/>
        </w:rPr>
        <w:t>Агресивна поведінка громадян як джерело небезпеки.</w:t>
      </w:r>
    </w:p>
    <w:p w14:paraId="51E1A98D" w14:textId="77777777" w:rsidR="00975C3D" w:rsidRPr="00975C3D" w:rsidRDefault="00975C3D" w:rsidP="0066524E">
      <w:pPr>
        <w:numPr>
          <w:ilvl w:val="0"/>
          <w:numId w:val="8"/>
        </w:numPr>
        <w:spacing w:after="0" w:line="240" w:lineRule="auto"/>
        <w:ind w:left="0" w:firstLine="709"/>
        <w:jc w:val="both"/>
        <w:rPr>
          <w:rFonts w:ascii="Times New Roman" w:hAnsi="Times New Roman" w:cs="Times New Roman"/>
          <w:sz w:val="28"/>
          <w:szCs w:val="28"/>
        </w:rPr>
      </w:pPr>
      <w:r w:rsidRPr="00975C3D">
        <w:rPr>
          <w:rFonts w:ascii="Times New Roman" w:hAnsi="Times New Roman" w:cs="Times New Roman"/>
          <w:sz w:val="28"/>
          <w:szCs w:val="28"/>
        </w:rPr>
        <w:t>Масові заходи та заворушення: ризики для правоохоронців.</w:t>
      </w:r>
    </w:p>
    <w:p w14:paraId="59327321" w14:textId="77777777" w:rsidR="00975C3D" w:rsidRPr="00975C3D" w:rsidRDefault="00975C3D" w:rsidP="0066524E">
      <w:pPr>
        <w:numPr>
          <w:ilvl w:val="0"/>
          <w:numId w:val="8"/>
        </w:numPr>
        <w:spacing w:after="0" w:line="240" w:lineRule="auto"/>
        <w:ind w:left="0" w:firstLine="709"/>
        <w:jc w:val="both"/>
        <w:rPr>
          <w:rFonts w:ascii="Times New Roman" w:hAnsi="Times New Roman" w:cs="Times New Roman"/>
          <w:sz w:val="28"/>
          <w:szCs w:val="28"/>
        </w:rPr>
      </w:pPr>
      <w:r w:rsidRPr="00975C3D">
        <w:rPr>
          <w:rFonts w:ascii="Times New Roman" w:hAnsi="Times New Roman" w:cs="Times New Roman"/>
          <w:sz w:val="28"/>
          <w:szCs w:val="28"/>
        </w:rPr>
        <w:t>Конфліктні ситуації у службовій діяльності та шляхи їх безпечного врегулювання.</w:t>
      </w:r>
    </w:p>
    <w:p w14:paraId="7F77A688" w14:textId="77777777" w:rsidR="00975C3D" w:rsidRPr="00975C3D" w:rsidRDefault="00975C3D" w:rsidP="0066524E">
      <w:pPr>
        <w:numPr>
          <w:ilvl w:val="0"/>
          <w:numId w:val="8"/>
        </w:numPr>
        <w:spacing w:after="0" w:line="240" w:lineRule="auto"/>
        <w:ind w:left="0" w:firstLine="709"/>
        <w:jc w:val="both"/>
        <w:rPr>
          <w:rFonts w:ascii="Times New Roman" w:hAnsi="Times New Roman" w:cs="Times New Roman"/>
          <w:sz w:val="28"/>
          <w:szCs w:val="28"/>
        </w:rPr>
      </w:pPr>
      <w:r w:rsidRPr="00975C3D">
        <w:rPr>
          <w:rFonts w:ascii="Times New Roman" w:hAnsi="Times New Roman" w:cs="Times New Roman"/>
          <w:sz w:val="28"/>
          <w:szCs w:val="28"/>
        </w:rPr>
        <w:t>Професійна деформація як чинник зниження рівня безпеки.</w:t>
      </w:r>
    </w:p>
    <w:p w14:paraId="2C3C9EAD" w14:textId="51D80304" w:rsidR="00975C3D" w:rsidRDefault="00975C3D" w:rsidP="0066524E">
      <w:pPr>
        <w:numPr>
          <w:ilvl w:val="0"/>
          <w:numId w:val="8"/>
        </w:numPr>
        <w:spacing w:after="0" w:line="240" w:lineRule="auto"/>
        <w:ind w:left="0" w:firstLine="709"/>
        <w:jc w:val="both"/>
        <w:rPr>
          <w:rFonts w:ascii="Times New Roman" w:hAnsi="Times New Roman" w:cs="Times New Roman"/>
          <w:sz w:val="28"/>
          <w:szCs w:val="28"/>
        </w:rPr>
      </w:pPr>
      <w:r w:rsidRPr="00975C3D">
        <w:rPr>
          <w:rFonts w:ascii="Times New Roman" w:hAnsi="Times New Roman" w:cs="Times New Roman"/>
          <w:sz w:val="28"/>
          <w:szCs w:val="28"/>
        </w:rPr>
        <w:t>Профілактика соціальних загроз у діяльності правоохоронців.</w:t>
      </w:r>
    </w:p>
    <w:p w14:paraId="4642AA1A" w14:textId="77777777" w:rsidR="00D9540A" w:rsidRDefault="00D9540A" w:rsidP="00EA036A">
      <w:pPr>
        <w:spacing w:after="0" w:line="240" w:lineRule="auto"/>
        <w:ind w:firstLine="709"/>
        <w:outlineLvl w:val="1"/>
        <w:rPr>
          <w:rFonts w:ascii="Times New Roman" w:eastAsia="Times New Roman" w:hAnsi="Times New Roman" w:cs="Times New Roman"/>
          <w:b/>
          <w:bCs/>
          <w:sz w:val="28"/>
          <w:szCs w:val="28"/>
          <w:lang w:eastAsia="uk-UA"/>
        </w:rPr>
      </w:pPr>
    </w:p>
    <w:p w14:paraId="48196DDF" w14:textId="582FFD72" w:rsidR="001D3B02" w:rsidRPr="003C0C55" w:rsidRDefault="00D9540A" w:rsidP="00EA036A">
      <w:pPr>
        <w:spacing w:after="0" w:line="240" w:lineRule="auto"/>
        <w:ind w:firstLine="709"/>
        <w:outlineLvl w:val="1"/>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Л</w:t>
      </w:r>
      <w:r w:rsidR="001D3B02" w:rsidRPr="001D3B02">
        <w:rPr>
          <w:rFonts w:ascii="Times New Roman" w:eastAsia="Times New Roman" w:hAnsi="Times New Roman" w:cs="Times New Roman"/>
          <w:b/>
          <w:bCs/>
          <w:sz w:val="28"/>
          <w:szCs w:val="28"/>
          <w:lang w:eastAsia="uk-UA"/>
        </w:rPr>
        <w:t>ітература</w:t>
      </w:r>
      <w:r w:rsidR="00EA036A">
        <w:rPr>
          <w:rFonts w:ascii="Times New Roman" w:eastAsia="Times New Roman" w:hAnsi="Times New Roman" w:cs="Times New Roman"/>
          <w:b/>
          <w:bCs/>
          <w:sz w:val="28"/>
          <w:szCs w:val="28"/>
          <w:lang w:eastAsia="uk-UA"/>
        </w:rPr>
        <w:t>:</w:t>
      </w:r>
      <w:r w:rsidRPr="00D9540A">
        <w:t xml:space="preserve"> </w:t>
      </w:r>
      <w:r w:rsidR="003C0C55" w:rsidRPr="003C0C55">
        <w:rPr>
          <w:rFonts w:ascii="Times New Roman" w:eastAsia="Times New Roman" w:hAnsi="Times New Roman" w:cs="Times New Roman"/>
          <w:sz w:val="28"/>
          <w:szCs w:val="28"/>
          <w:lang w:eastAsia="uk-UA"/>
        </w:rPr>
        <w:t xml:space="preserve">26, 27, </w:t>
      </w:r>
      <w:r w:rsidRPr="003C0C55">
        <w:rPr>
          <w:rFonts w:ascii="Times New Roman" w:eastAsia="Times New Roman" w:hAnsi="Times New Roman" w:cs="Times New Roman"/>
          <w:sz w:val="28"/>
          <w:szCs w:val="28"/>
          <w:lang w:eastAsia="uk-UA"/>
        </w:rPr>
        <w:t xml:space="preserve">28, 30, 31, 34, </w:t>
      </w:r>
      <w:r w:rsidR="003C0C55" w:rsidRPr="003C0C55">
        <w:rPr>
          <w:rFonts w:ascii="Times New Roman" w:eastAsia="Times New Roman" w:hAnsi="Times New Roman" w:cs="Times New Roman"/>
          <w:sz w:val="28"/>
          <w:szCs w:val="28"/>
          <w:lang w:eastAsia="uk-UA"/>
        </w:rPr>
        <w:t>35,</w:t>
      </w:r>
      <w:r w:rsidR="003C0C55">
        <w:rPr>
          <w:rFonts w:ascii="Times New Roman" w:eastAsia="Times New Roman" w:hAnsi="Times New Roman" w:cs="Times New Roman"/>
          <w:sz w:val="28"/>
          <w:szCs w:val="28"/>
          <w:lang w:eastAsia="uk-UA"/>
        </w:rPr>
        <w:t xml:space="preserve"> </w:t>
      </w:r>
      <w:r w:rsidRPr="003C0C55">
        <w:rPr>
          <w:rFonts w:ascii="Times New Roman" w:eastAsia="Times New Roman" w:hAnsi="Times New Roman" w:cs="Times New Roman"/>
          <w:sz w:val="28"/>
          <w:szCs w:val="28"/>
          <w:lang w:eastAsia="uk-UA"/>
        </w:rPr>
        <w:t>38</w:t>
      </w:r>
      <w:r w:rsidR="003C0C55" w:rsidRPr="003C0C55">
        <w:rPr>
          <w:rFonts w:ascii="Times New Roman" w:eastAsia="Times New Roman" w:hAnsi="Times New Roman" w:cs="Times New Roman"/>
          <w:sz w:val="28"/>
          <w:szCs w:val="28"/>
          <w:lang w:eastAsia="uk-UA"/>
        </w:rPr>
        <w:t>.</w:t>
      </w:r>
      <w:r w:rsidRPr="003C0C55">
        <w:rPr>
          <w:rFonts w:ascii="Times New Roman" w:eastAsia="Times New Roman" w:hAnsi="Times New Roman" w:cs="Times New Roman"/>
          <w:sz w:val="28"/>
          <w:szCs w:val="28"/>
          <w:lang w:eastAsia="uk-UA"/>
        </w:rPr>
        <w:t xml:space="preserve"> </w:t>
      </w:r>
    </w:p>
    <w:p w14:paraId="3F08D4AF" w14:textId="33ADB955" w:rsidR="001D3B02" w:rsidRPr="001D3B02" w:rsidRDefault="001D3B02" w:rsidP="00D9540A">
      <w:pPr>
        <w:spacing w:after="0" w:line="240" w:lineRule="auto"/>
        <w:ind w:left="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 xml:space="preserve"> </w:t>
      </w:r>
    </w:p>
    <w:p w14:paraId="50D40C8C" w14:textId="3658EB3C"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71F241EE" w14:textId="2651F806" w:rsidR="001D3B02" w:rsidRPr="001D3B02" w:rsidRDefault="001D3B02" w:rsidP="00705A06">
      <w:pPr>
        <w:spacing w:after="0" w:line="240" w:lineRule="auto"/>
        <w:jc w:val="center"/>
        <w:outlineLvl w:val="1"/>
        <w:rPr>
          <w:rFonts w:ascii="Times New Roman" w:eastAsia="Times New Roman" w:hAnsi="Times New Roman" w:cs="Times New Roman"/>
          <w:b/>
          <w:bCs/>
          <w:sz w:val="28"/>
          <w:szCs w:val="28"/>
          <w:lang w:eastAsia="uk-UA"/>
        </w:rPr>
      </w:pPr>
      <w:r w:rsidRPr="001D3B02">
        <w:rPr>
          <w:rFonts w:ascii="Times New Roman" w:eastAsia="Times New Roman" w:hAnsi="Times New Roman" w:cs="Times New Roman"/>
          <w:b/>
          <w:bCs/>
          <w:sz w:val="28"/>
          <w:szCs w:val="28"/>
          <w:lang w:eastAsia="uk-UA"/>
        </w:rPr>
        <w:t xml:space="preserve">2. </w:t>
      </w:r>
      <w:r w:rsidR="00EA036A" w:rsidRPr="001D3B02">
        <w:rPr>
          <w:rFonts w:ascii="Times New Roman" w:eastAsia="Times New Roman" w:hAnsi="Times New Roman" w:cs="Times New Roman"/>
          <w:b/>
          <w:bCs/>
          <w:sz w:val="28"/>
          <w:szCs w:val="28"/>
          <w:lang w:eastAsia="uk-UA"/>
        </w:rPr>
        <w:t>ТЕСТОВІ ЗАВДАННЯ</w:t>
      </w:r>
    </w:p>
    <w:p w14:paraId="75D836F4" w14:textId="3B60F6F1"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1. Соціальні загрози – це:</w:t>
      </w:r>
      <w:r w:rsidRPr="001D3B02">
        <w:rPr>
          <w:rFonts w:ascii="Times New Roman" w:eastAsia="Times New Roman" w:hAnsi="Times New Roman" w:cs="Times New Roman"/>
          <w:sz w:val="28"/>
          <w:szCs w:val="28"/>
          <w:lang w:eastAsia="uk-UA"/>
        </w:rPr>
        <w:br/>
        <w:t>А) природні явища</w:t>
      </w:r>
      <w:r w:rsidRPr="001D3B02">
        <w:rPr>
          <w:rFonts w:ascii="Times New Roman" w:eastAsia="Times New Roman" w:hAnsi="Times New Roman" w:cs="Times New Roman"/>
          <w:sz w:val="28"/>
          <w:szCs w:val="28"/>
          <w:lang w:eastAsia="uk-UA"/>
        </w:rPr>
        <w:br/>
        <w:t xml:space="preserve">Б) дії людей, що створюють небезпеку </w:t>
      </w:r>
      <w:r w:rsidRPr="001D3B02">
        <w:rPr>
          <w:rFonts w:ascii="Times New Roman" w:eastAsia="Times New Roman" w:hAnsi="Times New Roman" w:cs="Times New Roman"/>
          <w:sz w:val="28"/>
          <w:szCs w:val="28"/>
          <w:lang w:eastAsia="uk-UA"/>
        </w:rPr>
        <w:br/>
        <w:t>В) технічні аварії</w:t>
      </w:r>
      <w:r w:rsidRPr="001D3B02">
        <w:rPr>
          <w:rFonts w:ascii="Times New Roman" w:eastAsia="Times New Roman" w:hAnsi="Times New Roman" w:cs="Times New Roman"/>
          <w:sz w:val="28"/>
          <w:szCs w:val="28"/>
          <w:lang w:eastAsia="uk-UA"/>
        </w:rPr>
        <w:br/>
        <w:t>Г) економічні процеси</w:t>
      </w:r>
    </w:p>
    <w:p w14:paraId="02C11346" w14:textId="1206F6B7"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440D15CF" w14:textId="3033960C"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2. Основне джерело соціальних загроз:</w:t>
      </w:r>
      <w:r w:rsidRPr="001D3B02">
        <w:rPr>
          <w:rFonts w:ascii="Times New Roman" w:eastAsia="Times New Roman" w:hAnsi="Times New Roman" w:cs="Times New Roman"/>
          <w:sz w:val="28"/>
          <w:szCs w:val="28"/>
          <w:lang w:eastAsia="uk-UA"/>
        </w:rPr>
        <w:br/>
        <w:t>А) природа</w:t>
      </w:r>
      <w:r w:rsidRPr="001D3B02">
        <w:rPr>
          <w:rFonts w:ascii="Times New Roman" w:eastAsia="Times New Roman" w:hAnsi="Times New Roman" w:cs="Times New Roman"/>
          <w:sz w:val="28"/>
          <w:szCs w:val="28"/>
          <w:lang w:eastAsia="uk-UA"/>
        </w:rPr>
        <w:br/>
        <w:t>Б) техніка</w:t>
      </w:r>
      <w:r w:rsidRPr="001D3B02">
        <w:rPr>
          <w:rFonts w:ascii="Times New Roman" w:eastAsia="Times New Roman" w:hAnsi="Times New Roman" w:cs="Times New Roman"/>
          <w:sz w:val="28"/>
          <w:szCs w:val="28"/>
          <w:lang w:eastAsia="uk-UA"/>
        </w:rPr>
        <w:br/>
        <w:t xml:space="preserve">В) поведінка людей </w:t>
      </w:r>
      <w:r w:rsidRPr="001D3B02">
        <w:rPr>
          <w:rFonts w:ascii="Times New Roman" w:eastAsia="Times New Roman" w:hAnsi="Times New Roman" w:cs="Times New Roman"/>
          <w:sz w:val="28"/>
          <w:szCs w:val="28"/>
          <w:lang w:eastAsia="uk-UA"/>
        </w:rPr>
        <w:br/>
        <w:t>Г) клімат</w:t>
      </w:r>
    </w:p>
    <w:p w14:paraId="450A7494" w14:textId="710833F7"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3D271C18" w14:textId="62BE6CF6"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3. Агресивна поведінка – це:</w:t>
      </w:r>
      <w:r w:rsidRPr="001D3B02">
        <w:rPr>
          <w:rFonts w:ascii="Times New Roman" w:eastAsia="Times New Roman" w:hAnsi="Times New Roman" w:cs="Times New Roman"/>
          <w:sz w:val="28"/>
          <w:szCs w:val="28"/>
          <w:lang w:eastAsia="uk-UA"/>
        </w:rPr>
        <w:br/>
        <w:t>А) спокій</w:t>
      </w:r>
      <w:r w:rsidRPr="001D3B02">
        <w:rPr>
          <w:rFonts w:ascii="Times New Roman" w:eastAsia="Times New Roman" w:hAnsi="Times New Roman" w:cs="Times New Roman"/>
          <w:sz w:val="28"/>
          <w:szCs w:val="28"/>
          <w:lang w:eastAsia="uk-UA"/>
        </w:rPr>
        <w:br/>
        <w:t xml:space="preserve">Б) конфліктні дії </w:t>
      </w:r>
      <w:r w:rsidRPr="001D3B02">
        <w:rPr>
          <w:rFonts w:ascii="Times New Roman" w:eastAsia="Times New Roman" w:hAnsi="Times New Roman" w:cs="Times New Roman"/>
          <w:sz w:val="28"/>
          <w:szCs w:val="28"/>
          <w:lang w:eastAsia="uk-UA"/>
        </w:rPr>
        <w:br/>
        <w:t>В) мовчання</w:t>
      </w:r>
      <w:r w:rsidRPr="001D3B02">
        <w:rPr>
          <w:rFonts w:ascii="Times New Roman" w:eastAsia="Times New Roman" w:hAnsi="Times New Roman" w:cs="Times New Roman"/>
          <w:sz w:val="28"/>
          <w:szCs w:val="28"/>
          <w:lang w:eastAsia="uk-UA"/>
        </w:rPr>
        <w:br/>
        <w:t>Г) дисципліна</w:t>
      </w:r>
    </w:p>
    <w:p w14:paraId="206DA5C1" w14:textId="3187E2ED"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297C9935" w14:textId="45196A86"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4. Найбільший ризик під час масових заходів:</w:t>
      </w:r>
      <w:r w:rsidRPr="001D3B02">
        <w:rPr>
          <w:rFonts w:ascii="Times New Roman" w:eastAsia="Times New Roman" w:hAnsi="Times New Roman" w:cs="Times New Roman"/>
          <w:sz w:val="28"/>
          <w:szCs w:val="28"/>
          <w:lang w:eastAsia="uk-UA"/>
        </w:rPr>
        <w:br/>
        <w:t>А) шум</w:t>
      </w:r>
      <w:r w:rsidRPr="001D3B02">
        <w:rPr>
          <w:rFonts w:ascii="Times New Roman" w:eastAsia="Times New Roman" w:hAnsi="Times New Roman" w:cs="Times New Roman"/>
          <w:sz w:val="28"/>
          <w:szCs w:val="28"/>
          <w:lang w:eastAsia="uk-UA"/>
        </w:rPr>
        <w:br/>
        <w:t xml:space="preserve">Б) натовп </w:t>
      </w:r>
      <w:r w:rsidRPr="001D3B02">
        <w:rPr>
          <w:rFonts w:ascii="Times New Roman" w:eastAsia="Times New Roman" w:hAnsi="Times New Roman" w:cs="Times New Roman"/>
          <w:sz w:val="28"/>
          <w:szCs w:val="28"/>
          <w:lang w:eastAsia="uk-UA"/>
        </w:rPr>
        <w:br/>
        <w:t>В) документи</w:t>
      </w:r>
      <w:r w:rsidRPr="001D3B02">
        <w:rPr>
          <w:rFonts w:ascii="Times New Roman" w:eastAsia="Times New Roman" w:hAnsi="Times New Roman" w:cs="Times New Roman"/>
          <w:sz w:val="28"/>
          <w:szCs w:val="28"/>
          <w:lang w:eastAsia="uk-UA"/>
        </w:rPr>
        <w:br/>
        <w:t>Г) транспорт</w:t>
      </w:r>
    </w:p>
    <w:p w14:paraId="2C0E53A8" w14:textId="5DA229CC"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3CAC1FDC" w14:textId="312A61BC"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5. Конфлікт – це:</w:t>
      </w:r>
      <w:r w:rsidRPr="001D3B02">
        <w:rPr>
          <w:rFonts w:ascii="Times New Roman" w:eastAsia="Times New Roman" w:hAnsi="Times New Roman" w:cs="Times New Roman"/>
          <w:sz w:val="28"/>
          <w:szCs w:val="28"/>
          <w:lang w:eastAsia="uk-UA"/>
        </w:rPr>
        <w:br/>
        <w:t>А) співпраця</w:t>
      </w:r>
      <w:r w:rsidRPr="001D3B02">
        <w:rPr>
          <w:rFonts w:ascii="Times New Roman" w:eastAsia="Times New Roman" w:hAnsi="Times New Roman" w:cs="Times New Roman"/>
          <w:sz w:val="28"/>
          <w:szCs w:val="28"/>
          <w:lang w:eastAsia="uk-UA"/>
        </w:rPr>
        <w:br/>
        <w:t xml:space="preserve">Б) протиріччя між сторонами </w:t>
      </w:r>
      <w:r w:rsidRPr="001D3B02">
        <w:rPr>
          <w:rFonts w:ascii="Times New Roman" w:eastAsia="Times New Roman" w:hAnsi="Times New Roman" w:cs="Times New Roman"/>
          <w:sz w:val="28"/>
          <w:szCs w:val="28"/>
          <w:lang w:eastAsia="uk-UA"/>
        </w:rPr>
        <w:br/>
        <w:t>В) дружба</w:t>
      </w:r>
      <w:r w:rsidRPr="001D3B02">
        <w:rPr>
          <w:rFonts w:ascii="Times New Roman" w:eastAsia="Times New Roman" w:hAnsi="Times New Roman" w:cs="Times New Roman"/>
          <w:sz w:val="28"/>
          <w:szCs w:val="28"/>
          <w:lang w:eastAsia="uk-UA"/>
        </w:rPr>
        <w:br/>
        <w:t>Г) закон</w:t>
      </w:r>
    </w:p>
    <w:p w14:paraId="324F0DDE" w14:textId="03A0DCDC"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1DD3DA69" w14:textId="4D459BBE"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6. Найкращий спосіб врегулювання конфлікту:</w:t>
      </w:r>
      <w:r w:rsidRPr="001D3B02">
        <w:rPr>
          <w:rFonts w:ascii="Times New Roman" w:eastAsia="Times New Roman" w:hAnsi="Times New Roman" w:cs="Times New Roman"/>
          <w:sz w:val="28"/>
          <w:szCs w:val="28"/>
          <w:lang w:eastAsia="uk-UA"/>
        </w:rPr>
        <w:br/>
        <w:t>А) застосування сили</w:t>
      </w:r>
      <w:r w:rsidRPr="001D3B02">
        <w:rPr>
          <w:rFonts w:ascii="Times New Roman" w:eastAsia="Times New Roman" w:hAnsi="Times New Roman" w:cs="Times New Roman"/>
          <w:sz w:val="28"/>
          <w:szCs w:val="28"/>
          <w:lang w:eastAsia="uk-UA"/>
        </w:rPr>
        <w:br/>
        <w:t xml:space="preserve">Б) переговори </w:t>
      </w:r>
      <w:r w:rsidRPr="001D3B02">
        <w:rPr>
          <w:rFonts w:ascii="Times New Roman" w:eastAsia="Times New Roman" w:hAnsi="Times New Roman" w:cs="Times New Roman"/>
          <w:sz w:val="28"/>
          <w:szCs w:val="28"/>
          <w:lang w:eastAsia="uk-UA"/>
        </w:rPr>
        <w:br/>
        <w:t>В) ігнорування</w:t>
      </w:r>
      <w:r w:rsidRPr="001D3B02">
        <w:rPr>
          <w:rFonts w:ascii="Times New Roman" w:eastAsia="Times New Roman" w:hAnsi="Times New Roman" w:cs="Times New Roman"/>
          <w:sz w:val="28"/>
          <w:szCs w:val="28"/>
          <w:lang w:eastAsia="uk-UA"/>
        </w:rPr>
        <w:br/>
        <w:t>Г) покарання</w:t>
      </w:r>
    </w:p>
    <w:p w14:paraId="636EC309" w14:textId="296F6E90"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2B3D28C1" w14:textId="32F16221"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7. Професійна деформація – це:</w:t>
      </w:r>
      <w:r w:rsidRPr="001D3B02">
        <w:rPr>
          <w:rFonts w:ascii="Times New Roman" w:eastAsia="Times New Roman" w:hAnsi="Times New Roman" w:cs="Times New Roman"/>
          <w:sz w:val="28"/>
          <w:szCs w:val="28"/>
          <w:lang w:eastAsia="uk-UA"/>
        </w:rPr>
        <w:br/>
        <w:t>А) фізична травма</w:t>
      </w:r>
      <w:r w:rsidRPr="001D3B02">
        <w:rPr>
          <w:rFonts w:ascii="Times New Roman" w:eastAsia="Times New Roman" w:hAnsi="Times New Roman" w:cs="Times New Roman"/>
          <w:sz w:val="28"/>
          <w:szCs w:val="28"/>
          <w:lang w:eastAsia="uk-UA"/>
        </w:rPr>
        <w:br/>
        <w:t xml:space="preserve">Б) зміна поведінки через професію </w:t>
      </w:r>
      <w:r w:rsidRPr="001D3B02">
        <w:rPr>
          <w:rFonts w:ascii="Times New Roman" w:eastAsia="Times New Roman" w:hAnsi="Times New Roman" w:cs="Times New Roman"/>
          <w:sz w:val="28"/>
          <w:szCs w:val="28"/>
          <w:lang w:eastAsia="uk-UA"/>
        </w:rPr>
        <w:br/>
        <w:t>В) хвороба</w:t>
      </w:r>
      <w:r w:rsidRPr="001D3B02">
        <w:rPr>
          <w:rFonts w:ascii="Times New Roman" w:eastAsia="Times New Roman" w:hAnsi="Times New Roman" w:cs="Times New Roman"/>
          <w:sz w:val="28"/>
          <w:szCs w:val="28"/>
          <w:lang w:eastAsia="uk-UA"/>
        </w:rPr>
        <w:br/>
        <w:t>Г) навчання</w:t>
      </w:r>
    </w:p>
    <w:p w14:paraId="645150F3" w14:textId="574CB359"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1E9B5624" w14:textId="34895272"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8. Ознака деформації:</w:t>
      </w:r>
      <w:r w:rsidRPr="001D3B02">
        <w:rPr>
          <w:rFonts w:ascii="Times New Roman" w:eastAsia="Times New Roman" w:hAnsi="Times New Roman" w:cs="Times New Roman"/>
          <w:sz w:val="28"/>
          <w:szCs w:val="28"/>
          <w:lang w:eastAsia="uk-UA"/>
        </w:rPr>
        <w:br/>
        <w:t>А) уважність</w:t>
      </w:r>
      <w:r w:rsidRPr="001D3B02">
        <w:rPr>
          <w:rFonts w:ascii="Times New Roman" w:eastAsia="Times New Roman" w:hAnsi="Times New Roman" w:cs="Times New Roman"/>
          <w:sz w:val="28"/>
          <w:szCs w:val="28"/>
          <w:lang w:eastAsia="uk-UA"/>
        </w:rPr>
        <w:br/>
        <w:t xml:space="preserve">Б) цинізм </w:t>
      </w:r>
      <w:r w:rsidRPr="001D3B02">
        <w:rPr>
          <w:rFonts w:ascii="Times New Roman" w:eastAsia="Times New Roman" w:hAnsi="Times New Roman" w:cs="Times New Roman"/>
          <w:sz w:val="28"/>
          <w:szCs w:val="28"/>
          <w:lang w:eastAsia="uk-UA"/>
        </w:rPr>
        <w:br/>
        <w:t>В) дисципліна</w:t>
      </w:r>
      <w:r w:rsidRPr="001D3B02">
        <w:rPr>
          <w:rFonts w:ascii="Times New Roman" w:eastAsia="Times New Roman" w:hAnsi="Times New Roman" w:cs="Times New Roman"/>
          <w:sz w:val="28"/>
          <w:szCs w:val="28"/>
          <w:lang w:eastAsia="uk-UA"/>
        </w:rPr>
        <w:br/>
        <w:t>Г) активність</w:t>
      </w:r>
    </w:p>
    <w:p w14:paraId="48447114" w14:textId="5D822806"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04B2E97B" w14:textId="65465581"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9. Профілактика загроз включає:</w:t>
      </w:r>
      <w:r w:rsidRPr="001D3B02">
        <w:rPr>
          <w:rFonts w:ascii="Times New Roman" w:eastAsia="Times New Roman" w:hAnsi="Times New Roman" w:cs="Times New Roman"/>
          <w:sz w:val="28"/>
          <w:szCs w:val="28"/>
          <w:lang w:eastAsia="uk-UA"/>
        </w:rPr>
        <w:br/>
        <w:t>А) ігнорування</w:t>
      </w:r>
      <w:r w:rsidRPr="001D3B02">
        <w:rPr>
          <w:rFonts w:ascii="Times New Roman" w:eastAsia="Times New Roman" w:hAnsi="Times New Roman" w:cs="Times New Roman"/>
          <w:sz w:val="28"/>
          <w:szCs w:val="28"/>
          <w:lang w:eastAsia="uk-UA"/>
        </w:rPr>
        <w:br/>
        <w:t xml:space="preserve">Б) навчання та підготовку </w:t>
      </w:r>
      <w:r w:rsidRPr="001D3B02">
        <w:rPr>
          <w:rFonts w:ascii="Times New Roman" w:eastAsia="Times New Roman" w:hAnsi="Times New Roman" w:cs="Times New Roman"/>
          <w:sz w:val="28"/>
          <w:szCs w:val="28"/>
          <w:lang w:eastAsia="uk-UA"/>
        </w:rPr>
        <w:br/>
        <w:t>В) покарання</w:t>
      </w:r>
      <w:r w:rsidRPr="001D3B02">
        <w:rPr>
          <w:rFonts w:ascii="Times New Roman" w:eastAsia="Times New Roman" w:hAnsi="Times New Roman" w:cs="Times New Roman"/>
          <w:sz w:val="28"/>
          <w:szCs w:val="28"/>
          <w:lang w:eastAsia="uk-UA"/>
        </w:rPr>
        <w:br/>
        <w:t>Г) відпочинок</w:t>
      </w:r>
    </w:p>
    <w:p w14:paraId="5EB3C5A9" w14:textId="6F7336F9"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31B2C427" w14:textId="3210DB2E"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10. Основний принцип безпеки:</w:t>
      </w:r>
      <w:r w:rsidRPr="001D3B02">
        <w:rPr>
          <w:rFonts w:ascii="Times New Roman" w:eastAsia="Times New Roman" w:hAnsi="Times New Roman" w:cs="Times New Roman"/>
          <w:sz w:val="28"/>
          <w:szCs w:val="28"/>
          <w:lang w:eastAsia="uk-UA"/>
        </w:rPr>
        <w:br/>
        <w:t>А) швидкість</w:t>
      </w:r>
      <w:r w:rsidRPr="001D3B02">
        <w:rPr>
          <w:rFonts w:ascii="Times New Roman" w:eastAsia="Times New Roman" w:hAnsi="Times New Roman" w:cs="Times New Roman"/>
          <w:sz w:val="28"/>
          <w:szCs w:val="28"/>
          <w:lang w:eastAsia="uk-UA"/>
        </w:rPr>
        <w:br/>
        <w:t xml:space="preserve">Б) контроль ситуації </w:t>
      </w:r>
      <w:r w:rsidRPr="001D3B02">
        <w:rPr>
          <w:rFonts w:ascii="Times New Roman" w:eastAsia="Times New Roman" w:hAnsi="Times New Roman" w:cs="Times New Roman"/>
          <w:sz w:val="28"/>
          <w:szCs w:val="28"/>
          <w:lang w:eastAsia="uk-UA"/>
        </w:rPr>
        <w:br/>
        <w:t>В) наказ</w:t>
      </w:r>
      <w:r w:rsidRPr="001D3B02">
        <w:rPr>
          <w:rFonts w:ascii="Times New Roman" w:eastAsia="Times New Roman" w:hAnsi="Times New Roman" w:cs="Times New Roman"/>
          <w:sz w:val="28"/>
          <w:szCs w:val="28"/>
          <w:lang w:eastAsia="uk-UA"/>
        </w:rPr>
        <w:br/>
        <w:t>Г) формальність</w:t>
      </w:r>
    </w:p>
    <w:p w14:paraId="321BEB41" w14:textId="121404DA"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741CE358" w14:textId="51E01203" w:rsidR="001D3B02" w:rsidRPr="001D3B02" w:rsidRDefault="001D3B02" w:rsidP="003C0C55">
      <w:pPr>
        <w:rPr>
          <w:rFonts w:ascii="Times New Roman" w:eastAsia="Times New Roman" w:hAnsi="Times New Roman" w:cs="Times New Roman"/>
          <w:b/>
          <w:bCs/>
          <w:sz w:val="28"/>
          <w:szCs w:val="28"/>
          <w:lang w:eastAsia="uk-UA"/>
        </w:rPr>
      </w:pPr>
      <w:r w:rsidRPr="001D3B02">
        <w:rPr>
          <w:rFonts w:ascii="Times New Roman" w:eastAsia="Times New Roman" w:hAnsi="Times New Roman" w:cs="Times New Roman"/>
          <w:b/>
          <w:bCs/>
          <w:sz w:val="28"/>
          <w:szCs w:val="28"/>
          <w:lang w:eastAsia="uk-UA"/>
        </w:rPr>
        <w:t xml:space="preserve"> </w:t>
      </w:r>
      <w:r w:rsidR="00EA036A" w:rsidRPr="001D3B02">
        <w:rPr>
          <w:rFonts w:ascii="Times New Roman" w:eastAsia="Times New Roman" w:hAnsi="Times New Roman" w:cs="Times New Roman"/>
          <w:b/>
          <w:bCs/>
          <w:sz w:val="28"/>
          <w:szCs w:val="28"/>
          <w:lang w:eastAsia="uk-UA"/>
        </w:rPr>
        <w:t>ПРАКТИЧНІ КЕЙСИ</w:t>
      </w:r>
    </w:p>
    <w:p w14:paraId="134A92CB" w14:textId="7C4B9052" w:rsidR="001D3B02" w:rsidRPr="001D3B02" w:rsidRDefault="001D3B02" w:rsidP="00EA036A">
      <w:pPr>
        <w:spacing w:after="0" w:line="240" w:lineRule="auto"/>
        <w:ind w:firstLine="709"/>
        <w:outlineLvl w:val="2"/>
        <w:rPr>
          <w:rFonts w:ascii="Times New Roman" w:eastAsia="Times New Roman" w:hAnsi="Times New Roman" w:cs="Times New Roman"/>
          <w:b/>
          <w:bCs/>
          <w:sz w:val="28"/>
          <w:szCs w:val="28"/>
          <w:lang w:eastAsia="uk-UA"/>
        </w:rPr>
      </w:pPr>
      <w:r w:rsidRPr="001D3B02">
        <w:rPr>
          <w:rFonts w:ascii="Times New Roman" w:eastAsia="Times New Roman" w:hAnsi="Times New Roman" w:cs="Times New Roman"/>
          <w:b/>
          <w:bCs/>
          <w:sz w:val="28"/>
          <w:szCs w:val="28"/>
          <w:lang w:eastAsia="uk-UA"/>
        </w:rPr>
        <w:t>Кейс 1</w:t>
      </w:r>
    </w:p>
    <w:p w14:paraId="2EEE37E9" w14:textId="77777777"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Під час масового заходу група громадян почала поводитися агресивно. Працівник поліції одразу застосував силу без спроби врегулювання ситуації.</w:t>
      </w:r>
    </w:p>
    <w:p w14:paraId="03E3A809" w14:textId="77777777"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Питання:</w:t>
      </w:r>
    </w:p>
    <w:p w14:paraId="4FB21232" w14:textId="77777777" w:rsidR="001D3B02" w:rsidRPr="001D3B02" w:rsidRDefault="001D3B02" w:rsidP="0066524E">
      <w:pPr>
        <w:numPr>
          <w:ilvl w:val="0"/>
          <w:numId w:val="9"/>
        </w:numPr>
        <w:spacing w:after="0" w:line="240" w:lineRule="auto"/>
        <w:ind w:left="0"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 xml:space="preserve">Чи правомірні дії? </w:t>
      </w:r>
    </w:p>
    <w:p w14:paraId="7D70F974" w14:textId="77777777" w:rsidR="001D3B02" w:rsidRPr="001D3B02" w:rsidRDefault="001D3B02" w:rsidP="0066524E">
      <w:pPr>
        <w:numPr>
          <w:ilvl w:val="0"/>
          <w:numId w:val="9"/>
        </w:numPr>
        <w:spacing w:after="0" w:line="240" w:lineRule="auto"/>
        <w:ind w:left="0"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 xml:space="preserve">Який алгоритм дій мав бути? </w:t>
      </w:r>
    </w:p>
    <w:p w14:paraId="721EC98E" w14:textId="084F0985"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22273483" w14:textId="63A1D6CC" w:rsidR="001D3B02" w:rsidRPr="001D3B02" w:rsidRDefault="001D3B02" w:rsidP="00EA036A">
      <w:pPr>
        <w:spacing w:after="0" w:line="240" w:lineRule="auto"/>
        <w:ind w:firstLine="709"/>
        <w:outlineLvl w:val="2"/>
        <w:rPr>
          <w:rFonts w:ascii="Times New Roman" w:eastAsia="Times New Roman" w:hAnsi="Times New Roman" w:cs="Times New Roman"/>
          <w:b/>
          <w:bCs/>
          <w:sz w:val="28"/>
          <w:szCs w:val="28"/>
          <w:lang w:eastAsia="uk-UA"/>
        </w:rPr>
      </w:pPr>
      <w:r w:rsidRPr="001D3B02">
        <w:rPr>
          <w:rFonts w:ascii="Times New Roman" w:eastAsia="Times New Roman" w:hAnsi="Times New Roman" w:cs="Times New Roman"/>
          <w:b/>
          <w:bCs/>
          <w:sz w:val="28"/>
          <w:szCs w:val="28"/>
          <w:lang w:eastAsia="uk-UA"/>
        </w:rPr>
        <w:t>Кейс 2</w:t>
      </w:r>
    </w:p>
    <w:p w14:paraId="55165D08" w14:textId="77777777"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Правоохоронець у конфліктній ситуації з громадянином підвищив голос, почав провокувати суперечку, що призвело до загострення ситуації.</w:t>
      </w:r>
    </w:p>
    <w:p w14:paraId="55FBD4C5" w14:textId="77777777"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Питання:</w:t>
      </w:r>
    </w:p>
    <w:p w14:paraId="391E73BE" w14:textId="77777777" w:rsidR="001D3B02" w:rsidRPr="001D3B02" w:rsidRDefault="001D3B02" w:rsidP="0066524E">
      <w:pPr>
        <w:numPr>
          <w:ilvl w:val="0"/>
          <w:numId w:val="10"/>
        </w:numPr>
        <w:spacing w:after="0" w:line="240" w:lineRule="auto"/>
        <w:ind w:left="0"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 xml:space="preserve">Які помилки допущено? </w:t>
      </w:r>
    </w:p>
    <w:p w14:paraId="604B0242" w14:textId="77777777" w:rsidR="001D3B02" w:rsidRPr="001D3B02" w:rsidRDefault="001D3B02" w:rsidP="0066524E">
      <w:pPr>
        <w:numPr>
          <w:ilvl w:val="0"/>
          <w:numId w:val="10"/>
        </w:numPr>
        <w:spacing w:after="0" w:line="240" w:lineRule="auto"/>
        <w:ind w:left="0"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 xml:space="preserve">Як потрібно було діяти? </w:t>
      </w:r>
    </w:p>
    <w:p w14:paraId="38A28DB2" w14:textId="19A733E3"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p>
    <w:p w14:paraId="4F22B8D5" w14:textId="0D020C90" w:rsidR="001D3B02" w:rsidRPr="001D3B02" w:rsidRDefault="001D3B02" w:rsidP="00EA036A">
      <w:pPr>
        <w:spacing w:after="0" w:line="240" w:lineRule="auto"/>
        <w:ind w:firstLine="709"/>
        <w:outlineLvl w:val="2"/>
        <w:rPr>
          <w:rFonts w:ascii="Times New Roman" w:eastAsia="Times New Roman" w:hAnsi="Times New Roman" w:cs="Times New Roman"/>
          <w:b/>
          <w:bCs/>
          <w:sz w:val="28"/>
          <w:szCs w:val="28"/>
          <w:lang w:eastAsia="uk-UA"/>
        </w:rPr>
      </w:pPr>
      <w:r w:rsidRPr="001D3B02">
        <w:rPr>
          <w:rFonts w:ascii="Times New Roman" w:eastAsia="Times New Roman" w:hAnsi="Times New Roman" w:cs="Times New Roman"/>
          <w:b/>
          <w:bCs/>
          <w:sz w:val="28"/>
          <w:szCs w:val="28"/>
          <w:lang w:eastAsia="uk-UA"/>
        </w:rPr>
        <w:t>Кейс 3</w:t>
      </w:r>
    </w:p>
    <w:p w14:paraId="0219B50D" w14:textId="77777777"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Досвідчений працівник став проявляти байдужість до громадян, грубість і формальне ставлення до роботи.</w:t>
      </w:r>
    </w:p>
    <w:p w14:paraId="2F4355E4" w14:textId="77777777" w:rsidR="001D3B02" w:rsidRPr="001D3B02" w:rsidRDefault="001D3B02" w:rsidP="00EA036A">
      <w:pPr>
        <w:spacing w:after="0" w:line="240" w:lineRule="auto"/>
        <w:ind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b/>
          <w:bCs/>
          <w:sz w:val="28"/>
          <w:szCs w:val="28"/>
          <w:lang w:eastAsia="uk-UA"/>
        </w:rPr>
        <w:t>Питання:</w:t>
      </w:r>
    </w:p>
    <w:p w14:paraId="4542DF13" w14:textId="77777777" w:rsidR="001D3B02" w:rsidRPr="001D3B02" w:rsidRDefault="001D3B02" w:rsidP="0066524E">
      <w:pPr>
        <w:numPr>
          <w:ilvl w:val="0"/>
          <w:numId w:val="11"/>
        </w:numPr>
        <w:spacing w:after="0" w:line="240" w:lineRule="auto"/>
        <w:ind w:left="0"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 xml:space="preserve">Яке явище спостерігається? </w:t>
      </w:r>
    </w:p>
    <w:p w14:paraId="3174C52E" w14:textId="77777777" w:rsidR="001D3B02" w:rsidRPr="001D3B02" w:rsidRDefault="001D3B02" w:rsidP="0066524E">
      <w:pPr>
        <w:numPr>
          <w:ilvl w:val="0"/>
          <w:numId w:val="11"/>
        </w:numPr>
        <w:spacing w:after="0" w:line="240" w:lineRule="auto"/>
        <w:ind w:left="0" w:firstLine="709"/>
        <w:rPr>
          <w:rFonts w:ascii="Times New Roman" w:eastAsia="Times New Roman" w:hAnsi="Times New Roman" w:cs="Times New Roman"/>
          <w:sz w:val="28"/>
          <w:szCs w:val="28"/>
          <w:lang w:eastAsia="uk-UA"/>
        </w:rPr>
      </w:pPr>
      <w:r w:rsidRPr="001D3B02">
        <w:rPr>
          <w:rFonts w:ascii="Times New Roman" w:eastAsia="Times New Roman" w:hAnsi="Times New Roman" w:cs="Times New Roman"/>
          <w:sz w:val="28"/>
          <w:szCs w:val="28"/>
          <w:lang w:eastAsia="uk-UA"/>
        </w:rPr>
        <w:t xml:space="preserve">Як це впливає на безпеку? </w:t>
      </w:r>
    </w:p>
    <w:p w14:paraId="5E32BD29" w14:textId="6AC10307" w:rsidR="00B11A05" w:rsidRDefault="00B11A05">
      <w:pPr>
        <w:rPr>
          <w:rFonts w:ascii="Times New Roman" w:hAnsi="Times New Roman" w:cs="Times New Roman"/>
          <w:sz w:val="28"/>
          <w:szCs w:val="28"/>
        </w:rPr>
      </w:pPr>
      <w:r>
        <w:rPr>
          <w:rFonts w:ascii="Times New Roman" w:hAnsi="Times New Roman" w:cs="Times New Roman"/>
          <w:sz w:val="28"/>
          <w:szCs w:val="28"/>
        </w:rPr>
        <w:br w:type="page"/>
      </w:r>
    </w:p>
    <w:p w14:paraId="36E3143F" w14:textId="04E35122" w:rsidR="00B11A05" w:rsidRPr="00B11A05" w:rsidRDefault="00D278C4" w:rsidP="00D278C4">
      <w:pPr>
        <w:spacing w:after="0" w:line="240" w:lineRule="auto"/>
        <w:ind w:firstLine="709"/>
        <w:jc w:val="center"/>
        <w:rPr>
          <w:rFonts w:ascii="Times New Roman" w:hAnsi="Times New Roman" w:cs="Times New Roman"/>
          <w:b/>
          <w:bCs/>
          <w:sz w:val="28"/>
          <w:szCs w:val="28"/>
        </w:rPr>
      </w:pPr>
      <w:r w:rsidRPr="00B11A05">
        <w:rPr>
          <w:rFonts w:ascii="Times New Roman" w:hAnsi="Times New Roman" w:cs="Times New Roman"/>
          <w:b/>
          <w:bCs/>
          <w:sz w:val="28"/>
          <w:szCs w:val="28"/>
        </w:rPr>
        <w:lastRenderedPageBreak/>
        <w:t>ТЕМА 4. ТЕХНОГЕННІ ЗАГРОЗИ У СФЕРІ ПУБЛІЧНОЇ БЕЗПЕКИ</w:t>
      </w:r>
    </w:p>
    <w:p w14:paraId="68B73BFD" w14:textId="77777777" w:rsidR="00B11A05" w:rsidRPr="00B11A05" w:rsidRDefault="00B11A05" w:rsidP="00B11A05">
      <w:pPr>
        <w:spacing w:after="0" w:line="240" w:lineRule="auto"/>
        <w:ind w:firstLine="709"/>
        <w:rPr>
          <w:rFonts w:ascii="Times New Roman" w:hAnsi="Times New Roman" w:cs="Times New Roman"/>
          <w:b/>
          <w:bCs/>
          <w:sz w:val="28"/>
          <w:szCs w:val="28"/>
        </w:rPr>
      </w:pPr>
    </w:p>
    <w:p w14:paraId="5885445B" w14:textId="77777777" w:rsidR="00B11A05" w:rsidRPr="00B11A05" w:rsidRDefault="00B11A05" w:rsidP="0066524E">
      <w:pPr>
        <w:numPr>
          <w:ilvl w:val="0"/>
          <w:numId w:val="12"/>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Поняття техногенних загроз та їх особливості.</w:t>
      </w:r>
    </w:p>
    <w:p w14:paraId="0B9C4309" w14:textId="77777777" w:rsidR="00B11A05" w:rsidRPr="00B11A05" w:rsidRDefault="00B11A05" w:rsidP="0066524E">
      <w:pPr>
        <w:numPr>
          <w:ilvl w:val="0"/>
          <w:numId w:val="12"/>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Основні джерела техногенної небезпеки у публічному просторі.</w:t>
      </w:r>
    </w:p>
    <w:p w14:paraId="04C459EF" w14:textId="77777777" w:rsidR="00B11A05" w:rsidRPr="00B11A05" w:rsidRDefault="00B11A05" w:rsidP="0066524E">
      <w:pPr>
        <w:numPr>
          <w:ilvl w:val="0"/>
          <w:numId w:val="12"/>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Дії правоохоронців при аваріях та катастрофах техногенного характеру.</w:t>
      </w:r>
    </w:p>
    <w:p w14:paraId="7BBAD8FF" w14:textId="77777777" w:rsidR="00B11A05" w:rsidRPr="00B11A05" w:rsidRDefault="00B11A05" w:rsidP="0066524E">
      <w:pPr>
        <w:numPr>
          <w:ilvl w:val="0"/>
          <w:numId w:val="12"/>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Захист правоохоронців під час роботи у зонах підвищеної небезпеки.</w:t>
      </w:r>
    </w:p>
    <w:p w14:paraId="4A23B129" w14:textId="1937C6DF" w:rsidR="00B11A05" w:rsidRDefault="00B11A05" w:rsidP="0066524E">
      <w:pPr>
        <w:numPr>
          <w:ilvl w:val="0"/>
          <w:numId w:val="12"/>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Організація евакуації та охорони громадського порядку.</w:t>
      </w:r>
    </w:p>
    <w:p w14:paraId="0BD5201F" w14:textId="77777777" w:rsidR="00515BA2" w:rsidRPr="00B11A05" w:rsidRDefault="00515BA2" w:rsidP="00515BA2">
      <w:pPr>
        <w:spacing w:after="0" w:line="240" w:lineRule="auto"/>
        <w:ind w:left="720"/>
        <w:rPr>
          <w:rFonts w:ascii="Times New Roman" w:hAnsi="Times New Roman" w:cs="Times New Roman"/>
          <w:sz w:val="28"/>
          <w:szCs w:val="28"/>
        </w:rPr>
      </w:pPr>
    </w:p>
    <w:p w14:paraId="7E467723" w14:textId="6990A192" w:rsidR="00B11A05" w:rsidRPr="003C0C55" w:rsidRDefault="003C0C55" w:rsidP="00B11A05">
      <w:pPr>
        <w:spacing w:after="0" w:line="240" w:lineRule="auto"/>
        <w:ind w:firstLine="709"/>
        <w:rPr>
          <w:rFonts w:ascii="Times New Roman" w:hAnsi="Times New Roman" w:cs="Times New Roman"/>
          <w:sz w:val="28"/>
          <w:szCs w:val="28"/>
        </w:rPr>
      </w:pPr>
      <w:r>
        <w:rPr>
          <w:rFonts w:ascii="Times New Roman" w:hAnsi="Times New Roman" w:cs="Times New Roman"/>
          <w:b/>
          <w:bCs/>
          <w:sz w:val="28"/>
          <w:szCs w:val="28"/>
        </w:rPr>
        <w:t>Л</w:t>
      </w:r>
      <w:r w:rsidR="00B11A05" w:rsidRPr="00B11A05">
        <w:rPr>
          <w:rFonts w:ascii="Times New Roman" w:hAnsi="Times New Roman" w:cs="Times New Roman"/>
          <w:b/>
          <w:bCs/>
          <w:sz w:val="28"/>
          <w:szCs w:val="28"/>
        </w:rPr>
        <w:t>ітература</w:t>
      </w:r>
      <w:r>
        <w:rPr>
          <w:rFonts w:ascii="Times New Roman" w:hAnsi="Times New Roman" w:cs="Times New Roman"/>
          <w:b/>
          <w:bCs/>
          <w:sz w:val="28"/>
          <w:szCs w:val="28"/>
        </w:rPr>
        <w:t xml:space="preserve">: </w:t>
      </w:r>
      <w:r w:rsidRPr="003C0C55">
        <w:t xml:space="preserve"> </w:t>
      </w:r>
      <w:r w:rsidRPr="003C0C55">
        <w:rPr>
          <w:rFonts w:ascii="Times New Roman" w:hAnsi="Times New Roman" w:cs="Times New Roman"/>
          <w:sz w:val="28"/>
          <w:szCs w:val="28"/>
        </w:rPr>
        <w:t>8, 16, 17, 20, 21, 24, , 27</w:t>
      </w:r>
      <w:r>
        <w:rPr>
          <w:rFonts w:ascii="Times New Roman" w:hAnsi="Times New Roman" w:cs="Times New Roman"/>
          <w:sz w:val="28"/>
          <w:szCs w:val="28"/>
        </w:rPr>
        <w:t xml:space="preserve">, </w:t>
      </w:r>
      <w:r w:rsidRPr="003C0C55">
        <w:rPr>
          <w:rFonts w:ascii="Times New Roman" w:hAnsi="Times New Roman" w:cs="Times New Roman"/>
          <w:sz w:val="28"/>
          <w:szCs w:val="28"/>
        </w:rPr>
        <w:t>28, 31</w:t>
      </w:r>
    </w:p>
    <w:p w14:paraId="656A60B9" w14:textId="28D53F58" w:rsidR="00B11A05" w:rsidRPr="00B11A05" w:rsidRDefault="00B11A05" w:rsidP="00B11A05">
      <w:pPr>
        <w:spacing w:after="0" w:line="240" w:lineRule="auto"/>
        <w:ind w:firstLine="709"/>
        <w:rPr>
          <w:rFonts w:ascii="Times New Roman" w:hAnsi="Times New Roman" w:cs="Times New Roman"/>
          <w:sz w:val="28"/>
          <w:szCs w:val="28"/>
        </w:rPr>
      </w:pPr>
    </w:p>
    <w:p w14:paraId="3D0D8A20" w14:textId="0A39372C" w:rsidR="00B11A05" w:rsidRPr="00B11A05" w:rsidRDefault="00515BA2" w:rsidP="00B11A05">
      <w:pPr>
        <w:spacing w:after="0" w:line="240" w:lineRule="auto"/>
        <w:ind w:firstLine="709"/>
        <w:rPr>
          <w:rFonts w:ascii="Times New Roman" w:hAnsi="Times New Roman" w:cs="Times New Roman"/>
          <w:b/>
          <w:bCs/>
          <w:sz w:val="28"/>
          <w:szCs w:val="28"/>
        </w:rPr>
      </w:pPr>
      <w:r w:rsidRPr="00B11A05">
        <w:rPr>
          <w:rFonts w:ascii="Times New Roman" w:hAnsi="Times New Roman" w:cs="Times New Roman"/>
          <w:b/>
          <w:bCs/>
          <w:sz w:val="28"/>
          <w:szCs w:val="28"/>
        </w:rPr>
        <w:t xml:space="preserve">2. ТЕСТОВІ ЗАВДАННЯ </w:t>
      </w:r>
    </w:p>
    <w:p w14:paraId="4B78D434" w14:textId="0A3E0734"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1. Техногенні загрози – це:</w:t>
      </w:r>
      <w:r w:rsidRPr="00B11A05">
        <w:rPr>
          <w:rFonts w:ascii="Times New Roman" w:hAnsi="Times New Roman" w:cs="Times New Roman"/>
          <w:sz w:val="28"/>
          <w:szCs w:val="28"/>
        </w:rPr>
        <w:br/>
        <w:t>А) природні явища</w:t>
      </w:r>
      <w:r w:rsidRPr="00B11A05">
        <w:rPr>
          <w:rFonts w:ascii="Times New Roman" w:hAnsi="Times New Roman" w:cs="Times New Roman"/>
          <w:sz w:val="28"/>
          <w:szCs w:val="28"/>
        </w:rPr>
        <w:br/>
        <w:t xml:space="preserve">Б) небезпеки, пов’язані з діяльністю людини </w:t>
      </w:r>
      <w:r w:rsidRPr="00B11A05">
        <w:rPr>
          <w:rFonts w:ascii="Times New Roman" w:hAnsi="Times New Roman" w:cs="Times New Roman"/>
          <w:sz w:val="28"/>
          <w:szCs w:val="28"/>
        </w:rPr>
        <w:br/>
        <w:t>В) соціальні конфлікти</w:t>
      </w:r>
      <w:r w:rsidRPr="00B11A05">
        <w:rPr>
          <w:rFonts w:ascii="Times New Roman" w:hAnsi="Times New Roman" w:cs="Times New Roman"/>
          <w:sz w:val="28"/>
          <w:szCs w:val="28"/>
        </w:rPr>
        <w:br/>
        <w:t>Г) економічні процеси</w:t>
      </w:r>
    </w:p>
    <w:p w14:paraId="75719BEA" w14:textId="37A6645E" w:rsidR="00B11A05" w:rsidRPr="00B11A05" w:rsidRDefault="00B11A05" w:rsidP="00B11A05">
      <w:pPr>
        <w:spacing w:after="0" w:line="240" w:lineRule="auto"/>
        <w:ind w:firstLine="709"/>
        <w:rPr>
          <w:rFonts w:ascii="Times New Roman" w:hAnsi="Times New Roman" w:cs="Times New Roman"/>
          <w:sz w:val="28"/>
          <w:szCs w:val="28"/>
        </w:rPr>
      </w:pPr>
    </w:p>
    <w:p w14:paraId="227755B9" w14:textId="05654C3C"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2. До техногенних загроз належить:</w:t>
      </w:r>
      <w:r w:rsidRPr="00B11A05">
        <w:rPr>
          <w:rFonts w:ascii="Times New Roman" w:hAnsi="Times New Roman" w:cs="Times New Roman"/>
          <w:sz w:val="28"/>
          <w:szCs w:val="28"/>
        </w:rPr>
        <w:br/>
        <w:t>А) повінь</w:t>
      </w:r>
      <w:r w:rsidRPr="00B11A05">
        <w:rPr>
          <w:rFonts w:ascii="Times New Roman" w:hAnsi="Times New Roman" w:cs="Times New Roman"/>
          <w:sz w:val="28"/>
          <w:szCs w:val="28"/>
        </w:rPr>
        <w:br/>
        <w:t>Б) землетрус</w:t>
      </w:r>
      <w:r w:rsidRPr="00B11A05">
        <w:rPr>
          <w:rFonts w:ascii="Times New Roman" w:hAnsi="Times New Roman" w:cs="Times New Roman"/>
          <w:sz w:val="28"/>
          <w:szCs w:val="28"/>
        </w:rPr>
        <w:br/>
        <w:t xml:space="preserve">В) аварія на підприємстві </w:t>
      </w:r>
      <w:r w:rsidRPr="00B11A05">
        <w:rPr>
          <w:rFonts w:ascii="Times New Roman" w:hAnsi="Times New Roman" w:cs="Times New Roman"/>
          <w:sz w:val="28"/>
          <w:szCs w:val="28"/>
        </w:rPr>
        <w:br/>
        <w:t>Г) буревій</w:t>
      </w:r>
    </w:p>
    <w:p w14:paraId="57205B78" w14:textId="4F7621B3" w:rsidR="00B11A05" w:rsidRPr="00B11A05" w:rsidRDefault="00B11A05" w:rsidP="00B11A05">
      <w:pPr>
        <w:spacing w:after="0" w:line="240" w:lineRule="auto"/>
        <w:ind w:firstLine="709"/>
        <w:rPr>
          <w:rFonts w:ascii="Times New Roman" w:hAnsi="Times New Roman" w:cs="Times New Roman"/>
          <w:sz w:val="28"/>
          <w:szCs w:val="28"/>
        </w:rPr>
      </w:pPr>
    </w:p>
    <w:p w14:paraId="0F61EC74" w14:textId="01F7BC4E"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3. Основне джерело техногенної небезпеки:</w:t>
      </w:r>
      <w:r w:rsidRPr="00B11A05">
        <w:rPr>
          <w:rFonts w:ascii="Times New Roman" w:hAnsi="Times New Roman" w:cs="Times New Roman"/>
          <w:sz w:val="28"/>
          <w:szCs w:val="28"/>
        </w:rPr>
        <w:br/>
        <w:t>А) природа</w:t>
      </w:r>
      <w:r w:rsidRPr="00B11A05">
        <w:rPr>
          <w:rFonts w:ascii="Times New Roman" w:hAnsi="Times New Roman" w:cs="Times New Roman"/>
          <w:sz w:val="28"/>
          <w:szCs w:val="28"/>
        </w:rPr>
        <w:br/>
        <w:t xml:space="preserve">Б) виробництво </w:t>
      </w:r>
      <w:r w:rsidRPr="00B11A05">
        <w:rPr>
          <w:rFonts w:ascii="Times New Roman" w:hAnsi="Times New Roman" w:cs="Times New Roman"/>
          <w:sz w:val="28"/>
          <w:szCs w:val="28"/>
        </w:rPr>
        <w:br/>
        <w:t>В) клімат</w:t>
      </w:r>
      <w:r w:rsidRPr="00B11A05">
        <w:rPr>
          <w:rFonts w:ascii="Times New Roman" w:hAnsi="Times New Roman" w:cs="Times New Roman"/>
          <w:sz w:val="28"/>
          <w:szCs w:val="28"/>
        </w:rPr>
        <w:br/>
        <w:t>Г) суспільство</w:t>
      </w:r>
    </w:p>
    <w:p w14:paraId="7939227C" w14:textId="77777777" w:rsidR="00BB326C" w:rsidRDefault="00BB326C" w:rsidP="00BB326C">
      <w:pPr>
        <w:rPr>
          <w:rFonts w:ascii="Times New Roman" w:hAnsi="Times New Roman" w:cs="Times New Roman"/>
          <w:b/>
          <w:bCs/>
          <w:sz w:val="28"/>
          <w:szCs w:val="28"/>
        </w:rPr>
      </w:pPr>
    </w:p>
    <w:p w14:paraId="60961D53" w14:textId="1A9C4CC0" w:rsidR="00B11A05" w:rsidRPr="00B11A05" w:rsidRDefault="00B11A05" w:rsidP="00BB326C">
      <w:pPr>
        <w:rPr>
          <w:rFonts w:ascii="Times New Roman" w:hAnsi="Times New Roman" w:cs="Times New Roman"/>
          <w:sz w:val="28"/>
          <w:szCs w:val="28"/>
        </w:rPr>
      </w:pPr>
      <w:r w:rsidRPr="00B11A05">
        <w:rPr>
          <w:rFonts w:ascii="Times New Roman" w:hAnsi="Times New Roman" w:cs="Times New Roman"/>
          <w:b/>
          <w:bCs/>
          <w:sz w:val="28"/>
          <w:szCs w:val="28"/>
        </w:rPr>
        <w:t>4. При аварії першочергово необхідно:</w:t>
      </w:r>
      <w:r w:rsidRPr="00B11A05">
        <w:rPr>
          <w:rFonts w:ascii="Times New Roman" w:hAnsi="Times New Roman" w:cs="Times New Roman"/>
          <w:sz w:val="28"/>
          <w:szCs w:val="28"/>
        </w:rPr>
        <w:br/>
        <w:t>А) скласти звіт</w:t>
      </w:r>
      <w:r w:rsidRPr="00B11A05">
        <w:rPr>
          <w:rFonts w:ascii="Times New Roman" w:hAnsi="Times New Roman" w:cs="Times New Roman"/>
          <w:sz w:val="28"/>
          <w:szCs w:val="28"/>
        </w:rPr>
        <w:br/>
        <w:t xml:space="preserve">Б) оцінити ситуацію </w:t>
      </w:r>
      <w:r w:rsidRPr="00B11A05">
        <w:rPr>
          <w:rFonts w:ascii="Times New Roman" w:hAnsi="Times New Roman" w:cs="Times New Roman"/>
          <w:sz w:val="28"/>
          <w:szCs w:val="28"/>
        </w:rPr>
        <w:br/>
        <w:t>В) покинути місце</w:t>
      </w:r>
      <w:r w:rsidRPr="00B11A05">
        <w:rPr>
          <w:rFonts w:ascii="Times New Roman" w:hAnsi="Times New Roman" w:cs="Times New Roman"/>
          <w:sz w:val="28"/>
          <w:szCs w:val="28"/>
        </w:rPr>
        <w:br/>
        <w:t>Г) чекати</w:t>
      </w:r>
    </w:p>
    <w:p w14:paraId="79EFEF76" w14:textId="54B22445" w:rsidR="00B11A05" w:rsidRPr="00B11A05" w:rsidRDefault="00B11A05" w:rsidP="00B11A05">
      <w:pPr>
        <w:spacing w:after="0" w:line="240" w:lineRule="auto"/>
        <w:ind w:firstLine="709"/>
        <w:rPr>
          <w:rFonts w:ascii="Times New Roman" w:hAnsi="Times New Roman" w:cs="Times New Roman"/>
          <w:sz w:val="28"/>
          <w:szCs w:val="28"/>
        </w:rPr>
      </w:pPr>
    </w:p>
    <w:p w14:paraId="04C27ACE" w14:textId="512657A3"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5. Засоби захисту включають:</w:t>
      </w:r>
      <w:r w:rsidRPr="00B11A05">
        <w:rPr>
          <w:rFonts w:ascii="Times New Roman" w:hAnsi="Times New Roman" w:cs="Times New Roman"/>
          <w:sz w:val="28"/>
          <w:szCs w:val="28"/>
        </w:rPr>
        <w:br/>
        <w:t>А) документи</w:t>
      </w:r>
      <w:r w:rsidRPr="00B11A05">
        <w:rPr>
          <w:rFonts w:ascii="Times New Roman" w:hAnsi="Times New Roman" w:cs="Times New Roman"/>
          <w:sz w:val="28"/>
          <w:szCs w:val="28"/>
        </w:rPr>
        <w:br/>
        <w:t xml:space="preserve">Б) індивідуальні засоби </w:t>
      </w:r>
      <w:r w:rsidRPr="00B11A05">
        <w:rPr>
          <w:rFonts w:ascii="Times New Roman" w:hAnsi="Times New Roman" w:cs="Times New Roman"/>
          <w:sz w:val="28"/>
          <w:szCs w:val="28"/>
        </w:rPr>
        <w:br/>
        <w:t>В) зв’язок</w:t>
      </w:r>
      <w:r w:rsidRPr="00B11A05">
        <w:rPr>
          <w:rFonts w:ascii="Times New Roman" w:hAnsi="Times New Roman" w:cs="Times New Roman"/>
          <w:sz w:val="28"/>
          <w:szCs w:val="28"/>
        </w:rPr>
        <w:br/>
        <w:t>Г) транспорт</w:t>
      </w:r>
    </w:p>
    <w:p w14:paraId="33EDEAE8" w14:textId="413EEB9E" w:rsidR="00B11A05" w:rsidRPr="00B11A05" w:rsidRDefault="00B11A05" w:rsidP="00B11A05">
      <w:pPr>
        <w:spacing w:after="0" w:line="240" w:lineRule="auto"/>
        <w:ind w:firstLine="709"/>
        <w:rPr>
          <w:rFonts w:ascii="Times New Roman" w:hAnsi="Times New Roman" w:cs="Times New Roman"/>
          <w:sz w:val="28"/>
          <w:szCs w:val="28"/>
        </w:rPr>
      </w:pPr>
    </w:p>
    <w:p w14:paraId="4959975A" w14:textId="25E1F28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6. Евакуація – це:</w:t>
      </w:r>
      <w:r w:rsidRPr="00B11A05">
        <w:rPr>
          <w:rFonts w:ascii="Times New Roman" w:hAnsi="Times New Roman" w:cs="Times New Roman"/>
          <w:sz w:val="28"/>
          <w:szCs w:val="28"/>
        </w:rPr>
        <w:br/>
        <w:t>А) пересування</w:t>
      </w:r>
      <w:r w:rsidRPr="00B11A05">
        <w:rPr>
          <w:rFonts w:ascii="Times New Roman" w:hAnsi="Times New Roman" w:cs="Times New Roman"/>
          <w:sz w:val="28"/>
          <w:szCs w:val="28"/>
        </w:rPr>
        <w:br/>
        <w:t xml:space="preserve">Б) організоване виведення людей </w:t>
      </w:r>
      <w:r w:rsidRPr="00B11A05">
        <w:rPr>
          <w:rFonts w:ascii="Times New Roman" w:hAnsi="Times New Roman" w:cs="Times New Roman"/>
          <w:sz w:val="28"/>
          <w:szCs w:val="28"/>
        </w:rPr>
        <w:br/>
      </w:r>
      <w:r w:rsidRPr="00B11A05">
        <w:rPr>
          <w:rFonts w:ascii="Times New Roman" w:hAnsi="Times New Roman" w:cs="Times New Roman"/>
          <w:sz w:val="28"/>
          <w:szCs w:val="28"/>
        </w:rPr>
        <w:lastRenderedPageBreak/>
        <w:t>В) допомога</w:t>
      </w:r>
      <w:r w:rsidRPr="00B11A05">
        <w:rPr>
          <w:rFonts w:ascii="Times New Roman" w:hAnsi="Times New Roman" w:cs="Times New Roman"/>
          <w:sz w:val="28"/>
          <w:szCs w:val="28"/>
        </w:rPr>
        <w:br/>
        <w:t>Г) контроль</w:t>
      </w:r>
    </w:p>
    <w:p w14:paraId="0D104611" w14:textId="250FAACD" w:rsidR="00B11A05" w:rsidRPr="00B11A05" w:rsidRDefault="00B11A05" w:rsidP="00B11A05">
      <w:pPr>
        <w:spacing w:after="0" w:line="240" w:lineRule="auto"/>
        <w:ind w:firstLine="709"/>
        <w:rPr>
          <w:rFonts w:ascii="Times New Roman" w:hAnsi="Times New Roman" w:cs="Times New Roman"/>
          <w:sz w:val="28"/>
          <w:szCs w:val="28"/>
        </w:rPr>
      </w:pPr>
    </w:p>
    <w:p w14:paraId="445CC302" w14:textId="65183FA1"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7. Під час аварії правоохоронець повинен:</w:t>
      </w:r>
      <w:r w:rsidRPr="00B11A05">
        <w:rPr>
          <w:rFonts w:ascii="Times New Roman" w:hAnsi="Times New Roman" w:cs="Times New Roman"/>
          <w:sz w:val="28"/>
          <w:szCs w:val="28"/>
        </w:rPr>
        <w:br/>
        <w:t>А) діяти сам</w:t>
      </w:r>
      <w:r w:rsidRPr="00B11A05">
        <w:rPr>
          <w:rFonts w:ascii="Times New Roman" w:hAnsi="Times New Roman" w:cs="Times New Roman"/>
          <w:sz w:val="28"/>
          <w:szCs w:val="28"/>
        </w:rPr>
        <w:br/>
        <w:t xml:space="preserve">Б) діяти у взаємодії </w:t>
      </w:r>
      <w:r w:rsidRPr="00B11A05">
        <w:rPr>
          <w:rFonts w:ascii="Times New Roman" w:hAnsi="Times New Roman" w:cs="Times New Roman"/>
          <w:sz w:val="28"/>
          <w:szCs w:val="28"/>
        </w:rPr>
        <w:br/>
        <w:t>В) чекати наказу</w:t>
      </w:r>
      <w:r w:rsidRPr="00B11A05">
        <w:rPr>
          <w:rFonts w:ascii="Times New Roman" w:hAnsi="Times New Roman" w:cs="Times New Roman"/>
          <w:sz w:val="28"/>
          <w:szCs w:val="28"/>
        </w:rPr>
        <w:br/>
        <w:t>Г) не втручатися</w:t>
      </w:r>
    </w:p>
    <w:p w14:paraId="35B1EC7C" w14:textId="3A6BBC84" w:rsidR="00B11A05" w:rsidRPr="00B11A05" w:rsidRDefault="00B11A05" w:rsidP="00B11A05">
      <w:pPr>
        <w:spacing w:after="0" w:line="240" w:lineRule="auto"/>
        <w:ind w:firstLine="709"/>
        <w:rPr>
          <w:rFonts w:ascii="Times New Roman" w:hAnsi="Times New Roman" w:cs="Times New Roman"/>
          <w:sz w:val="28"/>
          <w:szCs w:val="28"/>
        </w:rPr>
      </w:pPr>
    </w:p>
    <w:p w14:paraId="05CA12D6" w14:textId="522BEA7F"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8. Зона підвищеної небезпеки – це:</w:t>
      </w:r>
      <w:r w:rsidRPr="00B11A05">
        <w:rPr>
          <w:rFonts w:ascii="Times New Roman" w:hAnsi="Times New Roman" w:cs="Times New Roman"/>
          <w:sz w:val="28"/>
          <w:szCs w:val="28"/>
        </w:rPr>
        <w:br/>
        <w:t>А) безпечна територія</w:t>
      </w:r>
      <w:r w:rsidRPr="00B11A05">
        <w:rPr>
          <w:rFonts w:ascii="Times New Roman" w:hAnsi="Times New Roman" w:cs="Times New Roman"/>
          <w:sz w:val="28"/>
          <w:szCs w:val="28"/>
        </w:rPr>
        <w:br/>
        <w:t xml:space="preserve">Б) місце ризику для життя </w:t>
      </w:r>
      <w:r w:rsidRPr="00B11A05">
        <w:rPr>
          <w:rFonts w:ascii="Times New Roman" w:hAnsi="Times New Roman" w:cs="Times New Roman"/>
          <w:sz w:val="28"/>
          <w:szCs w:val="28"/>
        </w:rPr>
        <w:br/>
        <w:t>В) службове приміщення</w:t>
      </w:r>
      <w:r w:rsidRPr="00B11A05">
        <w:rPr>
          <w:rFonts w:ascii="Times New Roman" w:hAnsi="Times New Roman" w:cs="Times New Roman"/>
          <w:sz w:val="28"/>
          <w:szCs w:val="28"/>
        </w:rPr>
        <w:br/>
        <w:t>Г) місце роботи</w:t>
      </w:r>
    </w:p>
    <w:p w14:paraId="344161A7" w14:textId="2E5B72D0" w:rsidR="00B11A05" w:rsidRPr="00B11A05" w:rsidRDefault="00B11A05" w:rsidP="00B11A05">
      <w:pPr>
        <w:spacing w:after="0" w:line="240" w:lineRule="auto"/>
        <w:ind w:firstLine="709"/>
        <w:rPr>
          <w:rFonts w:ascii="Times New Roman" w:hAnsi="Times New Roman" w:cs="Times New Roman"/>
          <w:sz w:val="28"/>
          <w:szCs w:val="28"/>
        </w:rPr>
      </w:pPr>
    </w:p>
    <w:p w14:paraId="4B4C0933" w14:textId="05505CE6"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9. Основний принцип дій:</w:t>
      </w:r>
      <w:r w:rsidRPr="00B11A05">
        <w:rPr>
          <w:rFonts w:ascii="Times New Roman" w:hAnsi="Times New Roman" w:cs="Times New Roman"/>
          <w:sz w:val="28"/>
          <w:szCs w:val="28"/>
        </w:rPr>
        <w:br/>
        <w:t>А) швидкість</w:t>
      </w:r>
      <w:r w:rsidRPr="00B11A05">
        <w:rPr>
          <w:rFonts w:ascii="Times New Roman" w:hAnsi="Times New Roman" w:cs="Times New Roman"/>
          <w:sz w:val="28"/>
          <w:szCs w:val="28"/>
        </w:rPr>
        <w:br/>
        <w:t xml:space="preserve">Б) безпека </w:t>
      </w:r>
      <w:r w:rsidRPr="00B11A05">
        <w:rPr>
          <w:rFonts w:ascii="Times New Roman" w:hAnsi="Times New Roman" w:cs="Times New Roman"/>
          <w:sz w:val="28"/>
          <w:szCs w:val="28"/>
        </w:rPr>
        <w:br/>
        <w:t>В) наказ</w:t>
      </w:r>
      <w:r w:rsidRPr="00B11A05">
        <w:rPr>
          <w:rFonts w:ascii="Times New Roman" w:hAnsi="Times New Roman" w:cs="Times New Roman"/>
          <w:sz w:val="28"/>
          <w:szCs w:val="28"/>
        </w:rPr>
        <w:br/>
        <w:t>Г) формальність</w:t>
      </w:r>
    </w:p>
    <w:p w14:paraId="3F09D8F2" w14:textId="6F8BF095" w:rsidR="00B11A05" w:rsidRPr="00B11A05" w:rsidRDefault="00B11A05" w:rsidP="00B11A05">
      <w:pPr>
        <w:spacing w:after="0" w:line="240" w:lineRule="auto"/>
        <w:ind w:firstLine="709"/>
        <w:rPr>
          <w:rFonts w:ascii="Times New Roman" w:hAnsi="Times New Roman" w:cs="Times New Roman"/>
          <w:sz w:val="28"/>
          <w:szCs w:val="28"/>
        </w:rPr>
      </w:pPr>
    </w:p>
    <w:p w14:paraId="77D49992" w14:textId="669989F3"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10. Взаємодія здійснюється з:</w:t>
      </w:r>
      <w:r w:rsidRPr="00B11A05">
        <w:rPr>
          <w:rFonts w:ascii="Times New Roman" w:hAnsi="Times New Roman" w:cs="Times New Roman"/>
          <w:sz w:val="28"/>
          <w:szCs w:val="28"/>
        </w:rPr>
        <w:br/>
        <w:t>А) банками</w:t>
      </w:r>
      <w:r w:rsidRPr="00B11A05">
        <w:rPr>
          <w:rFonts w:ascii="Times New Roman" w:hAnsi="Times New Roman" w:cs="Times New Roman"/>
          <w:sz w:val="28"/>
          <w:szCs w:val="28"/>
        </w:rPr>
        <w:br/>
        <w:t xml:space="preserve">Б) ДСНС </w:t>
      </w:r>
      <w:r w:rsidRPr="00B11A05">
        <w:rPr>
          <w:rFonts w:ascii="Times New Roman" w:hAnsi="Times New Roman" w:cs="Times New Roman"/>
          <w:sz w:val="28"/>
          <w:szCs w:val="28"/>
        </w:rPr>
        <w:br/>
        <w:t>В) школами</w:t>
      </w:r>
      <w:r w:rsidRPr="00B11A05">
        <w:rPr>
          <w:rFonts w:ascii="Times New Roman" w:hAnsi="Times New Roman" w:cs="Times New Roman"/>
          <w:sz w:val="28"/>
          <w:szCs w:val="28"/>
        </w:rPr>
        <w:br/>
        <w:t>Г) судами</w:t>
      </w:r>
    </w:p>
    <w:p w14:paraId="189E2F25" w14:textId="77777777" w:rsidR="00BB326C" w:rsidRDefault="00BB326C" w:rsidP="00BB326C">
      <w:pPr>
        <w:rPr>
          <w:rFonts w:ascii="Times New Roman" w:hAnsi="Times New Roman" w:cs="Times New Roman"/>
          <w:b/>
          <w:bCs/>
          <w:sz w:val="28"/>
          <w:szCs w:val="28"/>
        </w:rPr>
      </w:pPr>
    </w:p>
    <w:p w14:paraId="5653B6E8" w14:textId="0F53B046" w:rsidR="00B11A05" w:rsidRPr="00B11A05" w:rsidRDefault="00F326CF" w:rsidP="00BB326C">
      <w:pPr>
        <w:rPr>
          <w:rFonts w:ascii="Times New Roman" w:hAnsi="Times New Roman" w:cs="Times New Roman"/>
          <w:b/>
          <w:bCs/>
          <w:sz w:val="28"/>
          <w:szCs w:val="28"/>
        </w:rPr>
      </w:pPr>
      <w:r w:rsidRPr="00B11A05">
        <w:rPr>
          <w:rFonts w:ascii="Times New Roman" w:hAnsi="Times New Roman" w:cs="Times New Roman"/>
          <w:b/>
          <w:bCs/>
          <w:sz w:val="28"/>
          <w:szCs w:val="28"/>
        </w:rPr>
        <w:t xml:space="preserve">3. ПРАКТИЧНІ КЕЙСИ </w:t>
      </w:r>
    </w:p>
    <w:p w14:paraId="649CCA94" w14:textId="5952DCF9" w:rsidR="00B11A05" w:rsidRPr="00B11A05" w:rsidRDefault="00B11A05" w:rsidP="00B11A05">
      <w:pPr>
        <w:spacing w:after="0" w:line="240" w:lineRule="auto"/>
        <w:ind w:firstLine="709"/>
        <w:rPr>
          <w:rFonts w:ascii="Times New Roman" w:hAnsi="Times New Roman" w:cs="Times New Roman"/>
          <w:b/>
          <w:bCs/>
          <w:sz w:val="28"/>
          <w:szCs w:val="28"/>
        </w:rPr>
      </w:pPr>
      <w:r w:rsidRPr="00B11A05">
        <w:rPr>
          <w:rFonts w:ascii="Times New Roman" w:hAnsi="Times New Roman" w:cs="Times New Roman"/>
          <w:b/>
          <w:bCs/>
          <w:sz w:val="28"/>
          <w:szCs w:val="28"/>
        </w:rPr>
        <w:t>Кейс 1</w:t>
      </w:r>
    </w:p>
    <w:p w14:paraId="6E1489F9"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sz w:val="28"/>
          <w:szCs w:val="28"/>
        </w:rPr>
        <w:t>На хімічному підприємстві сталася аварія з витоком небезпечної речовини. Правоохоронець прибув на місце без засобів індивідуального захисту.</w:t>
      </w:r>
    </w:p>
    <w:p w14:paraId="24FDF91D"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Питання:</w:t>
      </w:r>
    </w:p>
    <w:p w14:paraId="3E4A977D" w14:textId="77777777" w:rsidR="00B11A05" w:rsidRPr="00B11A05" w:rsidRDefault="00B11A05" w:rsidP="0066524E">
      <w:pPr>
        <w:numPr>
          <w:ilvl w:val="0"/>
          <w:numId w:val="13"/>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Які порушення допущено? </w:t>
      </w:r>
    </w:p>
    <w:p w14:paraId="4EA27AF7" w14:textId="77777777" w:rsidR="00B11A05" w:rsidRPr="00B11A05" w:rsidRDefault="00B11A05" w:rsidP="0066524E">
      <w:pPr>
        <w:numPr>
          <w:ilvl w:val="0"/>
          <w:numId w:val="13"/>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Які дії мали бути першочерговими? </w:t>
      </w:r>
    </w:p>
    <w:p w14:paraId="4A54266E" w14:textId="28C4E840" w:rsidR="00B11A05" w:rsidRPr="00B11A05" w:rsidRDefault="00B11A05" w:rsidP="00B11A05">
      <w:pPr>
        <w:spacing w:after="0" w:line="240" w:lineRule="auto"/>
        <w:ind w:firstLine="709"/>
        <w:rPr>
          <w:rFonts w:ascii="Times New Roman" w:hAnsi="Times New Roman" w:cs="Times New Roman"/>
          <w:sz w:val="28"/>
          <w:szCs w:val="28"/>
        </w:rPr>
      </w:pPr>
    </w:p>
    <w:p w14:paraId="1953157E" w14:textId="3BCF135B" w:rsidR="00B11A05" w:rsidRPr="00B11A05" w:rsidRDefault="00B11A05" w:rsidP="00F326CF">
      <w:pPr>
        <w:spacing w:after="0" w:line="240" w:lineRule="auto"/>
        <w:ind w:firstLine="708"/>
        <w:rPr>
          <w:rFonts w:ascii="Times New Roman" w:hAnsi="Times New Roman" w:cs="Times New Roman"/>
          <w:b/>
          <w:bCs/>
          <w:sz w:val="28"/>
          <w:szCs w:val="28"/>
        </w:rPr>
      </w:pPr>
      <w:r w:rsidRPr="00B11A05">
        <w:rPr>
          <w:rFonts w:ascii="Times New Roman" w:hAnsi="Times New Roman" w:cs="Times New Roman"/>
          <w:b/>
          <w:bCs/>
          <w:sz w:val="28"/>
          <w:szCs w:val="28"/>
        </w:rPr>
        <w:t>Кейс 2</w:t>
      </w:r>
    </w:p>
    <w:p w14:paraId="236C39D9"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sz w:val="28"/>
          <w:szCs w:val="28"/>
        </w:rPr>
        <w:t>Під час техногенної аварії не було організовано евакуацію населення, що призвело до паніки.</w:t>
      </w:r>
    </w:p>
    <w:p w14:paraId="09F400B8"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Питання:</w:t>
      </w:r>
    </w:p>
    <w:p w14:paraId="70CC3FDF" w14:textId="77777777" w:rsidR="00B11A05" w:rsidRPr="00B11A05" w:rsidRDefault="00B11A05" w:rsidP="0066524E">
      <w:pPr>
        <w:numPr>
          <w:ilvl w:val="0"/>
          <w:numId w:val="14"/>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Які обов’язки не виконано? </w:t>
      </w:r>
    </w:p>
    <w:p w14:paraId="66BB5495" w14:textId="77777777" w:rsidR="00B11A05" w:rsidRPr="00B11A05" w:rsidRDefault="00B11A05" w:rsidP="0066524E">
      <w:pPr>
        <w:numPr>
          <w:ilvl w:val="0"/>
          <w:numId w:val="14"/>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 правильно організувати евакуацію? </w:t>
      </w:r>
    </w:p>
    <w:p w14:paraId="3BA8BAA9" w14:textId="4D1526F5" w:rsidR="00B11A05" w:rsidRPr="00B11A05" w:rsidRDefault="00B11A05" w:rsidP="00B11A05">
      <w:pPr>
        <w:spacing w:after="0" w:line="240" w:lineRule="auto"/>
        <w:ind w:firstLine="709"/>
        <w:rPr>
          <w:rFonts w:ascii="Times New Roman" w:hAnsi="Times New Roman" w:cs="Times New Roman"/>
          <w:sz w:val="28"/>
          <w:szCs w:val="28"/>
        </w:rPr>
      </w:pPr>
    </w:p>
    <w:p w14:paraId="530DB9C3" w14:textId="5733F3BD" w:rsidR="00B11A05" w:rsidRPr="00B11A05" w:rsidRDefault="00B11A05" w:rsidP="00B11A05">
      <w:pPr>
        <w:spacing w:after="0" w:line="240" w:lineRule="auto"/>
        <w:ind w:firstLine="709"/>
        <w:rPr>
          <w:rFonts w:ascii="Times New Roman" w:hAnsi="Times New Roman" w:cs="Times New Roman"/>
          <w:b/>
          <w:bCs/>
          <w:sz w:val="28"/>
          <w:szCs w:val="28"/>
        </w:rPr>
      </w:pPr>
      <w:r w:rsidRPr="00B11A05">
        <w:rPr>
          <w:rFonts w:ascii="Times New Roman" w:hAnsi="Times New Roman" w:cs="Times New Roman"/>
          <w:b/>
          <w:bCs/>
          <w:sz w:val="28"/>
          <w:szCs w:val="28"/>
        </w:rPr>
        <w:t>Кейс 3</w:t>
      </w:r>
    </w:p>
    <w:p w14:paraId="509C5BE9"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sz w:val="28"/>
          <w:szCs w:val="28"/>
        </w:rPr>
        <w:lastRenderedPageBreak/>
        <w:t>Правоохоронці діяли на місці ДТП із витоком пального без координації з ДСНС.</w:t>
      </w:r>
    </w:p>
    <w:p w14:paraId="197ECCF8"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Питання:</w:t>
      </w:r>
    </w:p>
    <w:p w14:paraId="3089F8F9" w14:textId="77777777" w:rsidR="00B11A05" w:rsidRPr="00B11A05" w:rsidRDefault="00B11A05" w:rsidP="0066524E">
      <w:pPr>
        <w:numPr>
          <w:ilvl w:val="0"/>
          <w:numId w:val="15"/>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Яке правило безпеки порушено? </w:t>
      </w:r>
    </w:p>
    <w:p w14:paraId="382128BF" w14:textId="77777777" w:rsidR="00B11A05" w:rsidRPr="00B11A05" w:rsidRDefault="00B11A05" w:rsidP="0066524E">
      <w:pPr>
        <w:numPr>
          <w:ilvl w:val="0"/>
          <w:numId w:val="15"/>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 має здійснюватися взаємодія служб? </w:t>
      </w:r>
    </w:p>
    <w:p w14:paraId="302DBB62" w14:textId="77777777" w:rsidR="00B11A05" w:rsidRDefault="00B11A05" w:rsidP="00B11A05">
      <w:pPr>
        <w:spacing w:after="0" w:line="360" w:lineRule="auto"/>
        <w:ind w:firstLine="709"/>
        <w:jc w:val="center"/>
        <w:rPr>
          <w:rFonts w:ascii="Times New Roman" w:hAnsi="Times New Roman" w:cs="Times New Roman"/>
          <w:b/>
          <w:bCs/>
          <w:sz w:val="24"/>
          <w:szCs w:val="24"/>
        </w:rPr>
      </w:pPr>
    </w:p>
    <w:p w14:paraId="5B1C598F" w14:textId="77777777" w:rsidR="00B11A05" w:rsidRDefault="00B11A05">
      <w:pPr>
        <w:rPr>
          <w:rFonts w:ascii="Times New Roman" w:hAnsi="Times New Roman" w:cs="Times New Roman"/>
          <w:b/>
          <w:bCs/>
          <w:sz w:val="24"/>
          <w:szCs w:val="24"/>
        </w:rPr>
      </w:pPr>
      <w:r>
        <w:rPr>
          <w:rFonts w:ascii="Times New Roman" w:hAnsi="Times New Roman" w:cs="Times New Roman"/>
          <w:b/>
          <w:bCs/>
          <w:sz w:val="24"/>
          <w:szCs w:val="24"/>
        </w:rPr>
        <w:br w:type="page"/>
      </w:r>
    </w:p>
    <w:p w14:paraId="29C090B7" w14:textId="18B876BE" w:rsidR="00B11A05" w:rsidRPr="00F326CF" w:rsidRDefault="00F326CF" w:rsidP="00F326CF">
      <w:pPr>
        <w:spacing w:after="0" w:line="240" w:lineRule="auto"/>
        <w:ind w:firstLine="709"/>
        <w:jc w:val="center"/>
        <w:rPr>
          <w:rFonts w:ascii="Times New Roman" w:hAnsi="Times New Roman" w:cs="Times New Roman"/>
          <w:b/>
          <w:bCs/>
          <w:sz w:val="28"/>
          <w:szCs w:val="28"/>
        </w:rPr>
      </w:pPr>
      <w:r w:rsidRPr="00F326CF">
        <w:rPr>
          <w:rFonts w:ascii="Times New Roman" w:hAnsi="Times New Roman" w:cs="Times New Roman"/>
          <w:b/>
          <w:bCs/>
          <w:sz w:val="28"/>
          <w:szCs w:val="28"/>
        </w:rPr>
        <w:lastRenderedPageBreak/>
        <w:t>ТЕМА 5. ОСНОВИ РАДІАЦІЙНОЇ ТА ХІМІЧНОЇ БЕЗПЕКИ В РОБОТІ ПРАВООХОРОНЦІВ</w:t>
      </w:r>
    </w:p>
    <w:p w14:paraId="55B0D8AF" w14:textId="77777777" w:rsidR="00B11A05" w:rsidRPr="00F326CF" w:rsidRDefault="00B11A05" w:rsidP="00F326CF">
      <w:pPr>
        <w:spacing w:after="0" w:line="240" w:lineRule="auto"/>
        <w:ind w:firstLine="709"/>
        <w:jc w:val="center"/>
        <w:rPr>
          <w:rFonts w:ascii="Times New Roman" w:hAnsi="Times New Roman" w:cs="Times New Roman"/>
          <w:b/>
          <w:bCs/>
          <w:sz w:val="28"/>
          <w:szCs w:val="28"/>
        </w:rPr>
      </w:pPr>
    </w:p>
    <w:p w14:paraId="7C759899" w14:textId="77777777" w:rsidR="00B11A05" w:rsidRPr="00F326CF" w:rsidRDefault="00B11A05" w:rsidP="0066524E">
      <w:pPr>
        <w:pStyle w:val="a3"/>
        <w:numPr>
          <w:ilvl w:val="0"/>
          <w:numId w:val="16"/>
        </w:numPr>
        <w:tabs>
          <w:tab w:val="left" w:pos="462"/>
        </w:tabs>
        <w:spacing w:after="0" w:line="240" w:lineRule="auto"/>
        <w:ind w:left="0" w:firstLine="709"/>
        <w:jc w:val="both"/>
        <w:rPr>
          <w:rFonts w:ascii="Times New Roman" w:hAnsi="Times New Roman" w:cs="Times New Roman"/>
          <w:sz w:val="28"/>
          <w:szCs w:val="28"/>
        </w:rPr>
      </w:pPr>
      <w:r w:rsidRPr="00F326CF">
        <w:rPr>
          <w:rFonts w:ascii="Times New Roman" w:hAnsi="Times New Roman" w:cs="Times New Roman"/>
          <w:sz w:val="28"/>
          <w:szCs w:val="28"/>
        </w:rPr>
        <w:t>Загальні поняття радіаційної та хімічної небезпеки.</w:t>
      </w:r>
    </w:p>
    <w:p w14:paraId="466C1C6B" w14:textId="77777777" w:rsidR="00B11A05" w:rsidRPr="00F326CF" w:rsidRDefault="00B11A05" w:rsidP="0066524E">
      <w:pPr>
        <w:pStyle w:val="a3"/>
        <w:numPr>
          <w:ilvl w:val="0"/>
          <w:numId w:val="16"/>
        </w:numPr>
        <w:tabs>
          <w:tab w:val="left" w:pos="462"/>
        </w:tabs>
        <w:spacing w:after="0" w:line="240" w:lineRule="auto"/>
        <w:ind w:left="0" w:firstLine="709"/>
        <w:jc w:val="both"/>
        <w:rPr>
          <w:rFonts w:ascii="Times New Roman" w:hAnsi="Times New Roman" w:cs="Times New Roman"/>
          <w:sz w:val="28"/>
          <w:szCs w:val="28"/>
        </w:rPr>
      </w:pPr>
      <w:r w:rsidRPr="00F326CF">
        <w:rPr>
          <w:rFonts w:ascii="Times New Roman" w:hAnsi="Times New Roman" w:cs="Times New Roman"/>
          <w:sz w:val="28"/>
          <w:szCs w:val="28"/>
        </w:rPr>
        <w:t>Джерела радіаційного та хімічного ураження у службовій діяльності.</w:t>
      </w:r>
    </w:p>
    <w:p w14:paraId="3C8B1202" w14:textId="77777777" w:rsidR="00B11A05" w:rsidRPr="00F326CF" w:rsidRDefault="00B11A05" w:rsidP="0066524E">
      <w:pPr>
        <w:pStyle w:val="a3"/>
        <w:numPr>
          <w:ilvl w:val="0"/>
          <w:numId w:val="16"/>
        </w:numPr>
        <w:tabs>
          <w:tab w:val="left" w:pos="462"/>
        </w:tabs>
        <w:spacing w:after="0" w:line="240" w:lineRule="auto"/>
        <w:ind w:left="0" w:firstLine="709"/>
        <w:jc w:val="both"/>
        <w:rPr>
          <w:rFonts w:ascii="Times New Roman" w:hAnsi="Times New Roman" w:cs="Times New Roman"/>
          <w:sz w:val="28"/>
          <w:szCs w:val="28"/>
        </w:rPr>
      </w:pPr>
      <w:r w:rsidRPr="00F326CF">
        <w:rPr>
          <w:rFonts w:ascii="Times New Roman" w:hAnsi="Times New Roman" w:cs="Times New Roman"/>
          <w:sz w:val="28"/>
          <w:szCs w:val="28"/>
        </w:rPr>
        <w:t>Основні ознаки радіаційного та хімічного впливу на організм.</w:t>
      </w:r>
    </w:p>
    <w:p w14:paraId="3E3EA819" w14:textId="77777777" w:rsidR="00B11A05" w:rsidRPr="00F326CF" w:rsidRDefault="00B11A05" w:rsidP="0066524E">
      <w:pPr>
        <w:pStyle w:val="a3"/>
        <w:numPr>
          <w:ilvl w:val="0"/>
          <w:numId w:val="16"/>
        </w:numPr>
        <w:tabs>
          <w:tab w:val="left" w:pos="462"/>
        </w:tabs>
        <w:spacing w:after="0" w:line="240" w:lineRule="auto"/>
        <w:ind w:left="0" w:firstLine="709"/>
        <w:jc w:val="both"/>
        <w:rPr>
          <w:rFonts w:ascii="Times New Roman" w:hAnsi="Times New Roman" w:cs="Times New Roman"/>
          <w:sz w:val="28"/>
          <w:szCs w:val="28"/>
        </w:rPr>
      </w:pPr>
      <w:r w:rsidRPr="00F326CF">
        <w:rPr>
          <w:rFonts w:ascii="Times New Roman" w:hAnsi="Times New Roman" w:cs="Times New Roman"/>
          <w:sz w:val="28"/>
          <w:szCs w:val="28"/>
        </w:rPr>
        <w:t>Правила поведінки правоохоронців у зонах зараження.</w:t>
      </w:r>
    </w:p>
    <w:p w14:paraId="04C3AAF7" w14:textId="77777777" w:rsidR="00B11A05" w:rsidRPr="00F326CF" w:rsidRDefault="00B11A05" w:rsidP="0066524E">
      <w:pPr>
        <w:pStyle w:val="a3"/>
        <w:numPr>
          <w:ilvl w:val="0"/>
          <w:numId w:val="16"/>
        </w:numPr>
        <w:tabs>
          <w:tab w:val="left" w:pos="462"/>
        </w:tabs>
        <w:spacing w:after="0" w:line="240" w:lineRule="auto"/>
        <w:ind w:left="0" w:firstLine="709"/>
        <w:jc w:val="both"/>
        <w:rPr>
          <w:rFonts w:ascii="Times New Roman" w:hAnsi="Times New Roman" w:cs="Times New Roman"/>
          <w:sz w:val="28"/>
          <w:szCs w:val="28"/>
        </w:rPr>
      </w:pPr>
      <w:r w:rsidRPr="00F326CF">
        <w:rPr>
          <w:rFonts w:ascii="Times New Roman" w:hAnsi="Times New Roman" w:cs="Times New Roman"/>
          <w:sz w:val="28"/>
          <w:szCs w:val="28"/>
        </w:rPr>
        <w:t>Засоби захисту та первинні заходи безпеки.</w:t>
      </w:r>
    </w:p>
    <w:p w14:paraId="61827E13" w14:textId="77B01F2D" w:rsidR="00B11A05" w:rsidRDefault="00B11A05" w:rsidP="0066524E">
      <w:pPr>
        <w:pStyle w:val="a3"/>
        <w:numPr>
          <w:ilvl w:val="0"/>
          <w:numId w:val="16"/>
        </w:numPr>
        <w:tabs>
          <w:tab w:val="left" w:pos="462"/>
        </w:tabs>
        <w:spacing w:after="0" w:line="240" w:lineRule="auto"/>
        <w:ind w:left="0" w:firstLine="709"/>
        <w:jc w:val="both"/>
        <w:rPr>
          <w:rFonts w:ascii="Times New Roman" w:hAnsi="Times New Roman" w:cs="Times New Roman"/>
          <w:sz w:val="28"/>
          <w:szCs w:val="28"/>
        </w:rPr>
      </w:pPr>
      <w:r w:rsidRPr="00F326CF">
        <w:rPr>
          <w:rFonts w:ascii="Times New Roman" w:hAnsi="Times New Roman" w:cs="Times New Roman"/>
          <w:sz w:val="28"/>
          <w:szCs w:val="28"/>
        </w:rPr>
        <w:t>Взаємодія з підрозділами цивільного захисту та медичними службами.</w:t>
      </w:r>
    </w:p>
    <w:p w14:paraId="3AA8FE7B" w14:textId="77777777" w:rsidR="00F326CF" w:rsidRPr="00F326CF" w:rsidRDefault="00F326CF" w:rsidP="00F326CF">
      <w:pPr>
        <w:pStyle w:val="a3"/>
        <w:tabs>
          <w:tab w:val="left" w:pos="462"/>
        </w:tabs>
        <w:spacing w:after="0" w:line="240" w:lineRule="auto"/>
        <w:ind w:left="709"/>
        <w:jc w:val="both"/>
        <w:rPr>
          <w:rFonts w:ascii="Times New Roman" w:hAnsi="Times New Roman" w:cs="Times New Roman"/>
          <w:sz w:val="28"/>
          <w:szCs w:val="28"/>
        </w:rPr>
      </w:pPr>
    </w:p>
    <w:p w14:paraId="57BECC64" w14:textId="5DF31D08" w:rsidR="00B11A05" w:rsidRPr="00B11A05" w:rsidRDefault="00BB326C" w:rsidP="00B11A05">
      <w:pPr>
        <w:spacing w:after="0" w:line="240" w:lineRule="auto"/>
        <w:ind w:firstLine="709"/>
        <w:rPr>
          <w:rFonts w:ascii="Times New Roman" w:hAnsi="Times New Roman" w:cs="Times New Roman"/>
          <w:b/>
          <w:bCs/>
          <w:sz w:val="28"/>
          <w:szCs w:val="28"/>
        </w:rPr>
      </w:pPr>
      <w:r>
        <w:rPr>
          <w:rFonts w:ascii="Times New Roman" w:hAnsi="Times New Roman" w:cs="Times New Roman"/>
          <w:b/>
          <w:bCs/>
          <w:sz w:val="28"/>
          <w:szCs w:val="28"/>
        </w:rPr>
        <w:t>Л</w:t>
      </w:r>
      <w:r w:rsidR="00B11A05" w:rsidRPr="00B11A05">
        <w:rPr>
          <w:rFonts w:ascii="Times New Roman" w:hAnsi="Times New Roman" w:cs="Times New Roman"/>
          <w:b/>
          <w:bCs/>
          <w:sz w:val="28"/>
          <w:szCs w:val="28"/>
        </w:rPr>
        <w:t>ітература</w:t>
      </w:r>
      <w:r>
        <w:rPr>
          <w:rFonts w:ascii="Times New Roman" w:hAnsi="Times New Roman" w:cs="Times New Roman"/>
          <w:b/>
          <w:bCs/>
          <w:sz w:val="28"/>
          <w:szCs w:val="28"/>
        </w:rPr>
        <w:t xml:space="preserve">: </w:t>
      </w:r>
      <w:r w:rsidRPr="00BB326C">
        <w:rPr>
          <w:rFonts w:ascii="Times New Roman" w:hAnsi="Times New Roman" w:cs="Times New Roman"/>
          <w:sz w:val="28"/>
          <w:szCs w:val="28"/>
        </w:rPr>
        <w:t>8, 16, 20, 21, 24, 27</w:t>
      </w:r>
      <w:r>
        <w:rPr>
          <w:rFonts w:ascii="Times New Roman" w:hAnsi="Times New Roman" w:cs="Times New Roman"/>
          <w:sz w:val="28"/>
          <w:szCs w:val="28"/>
        </w:rPr>
        <w:t xml:space="preserve">, </w:t>
      </w:r>
      <w:r w:rsidRPr="00BB326C">
        <w:rPr>
          <w:rFonts w:ascii="Times New Roman" w:hAnsi="Times New Roman" w:cs="Times New Roman"/>
          <w:sz w:val="28"/>
          <w:szCs w:val="28"/>
        </w:rPr>
        <w:t>28, 31</w:t>
      </w:r>
      <w:r>
        <w:rPr>
          <w:rFonts w:ascii="Times New Roman" w:hAnsi="Times New Roman" w:cs="Times New Roman"/>
          <w:sz w:val="28"/>
          <w:szCs w:val="28"/>
        </w:rPr>
        <w:t>.</w:t>
      </w:r>
      <w:r w:rsidRPr="00BB326C">
        <w:rPr>
          <w:rFonts w:ascii="Times New Roman" w:hAnsi="Times New Roman" w:cs="Times New Roman"/>
          <w:sz w:val="28"/>
          <w:szCs w:val="28"/>
        </w:rPr>
        <w:t xml:space="preserve"> </w:t>
      </w:r>
    </w:p>
    <w:p w14:paraId="64A3FE36" w14:textId="77777777" w:rsidR="00BB326C" w:rsidRDefault="00BB326C" w:rsidP="00BB326C">
      <w:pPr>
        <w:spacing w:after="0" w:line="240" w:lineRule="auto"/>
        <w:ind w:firstLine="709"/>
        <w:rPr>
          <w:rFonts w:ascii="Times New Roman" w:hAnsi="Times New Roman" w:cs="Times New Roman"/>
          <w:b/>
          <w:bCs/>
          <w:sz w:val="28"/>
          <w:szCs w:val="28"/>
        </w:rPr>
      </w:pPr>
    </w:p>
    <w:p w14:paraId="5AFFBDAC" w14:textId="6BBA4989" w:rsidR="00B11A05" w:rsidRPr="00B11A05" w:rsidRDefault="00063AD3" w:rsidP="00BB326C">
      <w:pPr>
        <w:spacing w:after="0" w:line="240" w:lineRule="auto"/>
        <w:ind w:firstLine="709"/>
        <w:rPr>
          <w:rFonts w:ascii="Times New Roman" w:hAnsi="Times New Roman" w:cs="Times New Roman"/>
          <w:b/>
          <w:bCs/>
          <w:sz w:val="28"/>
          <w:szCs w:val="28"/>
        </w:rPr>
      </w:pPr>
      <w:r w:rsidRPr="00B11A05">
        <w:rPr>
          <w:rFonts w:ascii="Times New Roman" w:hAnsi="Times New Roman" w:cs="Times New Roman"/>
          <w:b/>
          <w:bCs/>
          <w:sz w:val="28"/>
          <w:szCs w:val="28"/>
        </w:rPr>
        <w:t>2. ТЕСТОВІ ЗАВДАННЯ</w:t>
      </w:r>
    </w:p>
    <w:p w14:paraId="201C6772" w14:textId="5943BB6A"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1. Радіаційна небезпека – це:</w:t>
      </w:r>
      <w:r w:rsidRPr="00B11A05">
        <w:rPr>
          <w:rFonts w:ascii="Times New Roman" w:hAnsi="Times New Roman" w:cs="Times New Roman"/>
          <w:sz w:val="28"/>
          <w:szCs w:val="28"/>
        </w:rPr>
        <w:br/>
        <w:t>А) хімічна дія</w:t>
      </w:r>
      <w:r w:rsidRPr="00B11A05">
        <w:rPr>
          <w:rFonts w:ascii="Times New Roman" w:hAnsi="Times New Roman" w:cs="Times New Roman"/>
          <w:sz w:val="28"/>
          <w:szCs w:val="28"/>
        </w:rPr>
        <w:br/>
        <w:t xml:space="preserve">Б) вплив іонізуючого випромінювання </w:t>
      </w:r>
      <w:r w:rsidRPr="00B11A05">
        <w:rPr>
          <w:rFonts w:ascii="Times New Roman" w:hAnsi="Times New Roman" w:cs="Times New Roman"/>
          <w:sz w:val="28"/>
          <w:szCs w:val="28"/>
        </w:rPr>
        <w:br/>
        <w:t>В) механічний вплив</w:t>
      </w:r>
      <w:r w:rsidRPr="00B11A05">
        <w:rPr>
          <w:rFonts w:ascii="Times New Roman" w:hAnsi="Times New Roman" w:cs="Times New Roman"/>
          <w:sz w:val="28"/>
          <w:szCs w:val="28"/>
        </w:rPr>
        <w:br/>
        <w:t>Г) шум</w:t>
      </w:r>
    </w:p>
    <w:p w14:paraId="7CB952D5" w14:textId="38EBD379" w:rsidR="00B11A05" w:rsidRPr="00B11A05" w:rsidRDefault="00B11A05" w:rsidP="00B11A05">
      <w:pPr>
        <w:spacing w:after="0" w:line="240" w:lineRule="auto"/>
        <w:ind w:firstLine="709"/>
        <w:rPr>
          <w:rFonts w:ascii="Times New Roman" w:hAnsi="Times New Roman" w:cs="Times New Roman"/>
          <w:sz w:val="28"/>
          <w:szCs w:val="28"/>
        </w:rPr>
      </w:pPr>
    </w:p>
    <w:p w14:paraId="6CABAE16" w14:textId="4A1CABF0"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2. Джерело радіації:</w:t>
      </w:r>
      <w:r w:rsidRPr="00B11A05">
        <w:rPr>
          <w:rFonts w:ascii="Times New Roman" w:hAnsi="Times New Roman" w:cs="Times New Roman"/>
          <w:sz w:val="28"/>
          <w:szCs w:val="28"/>
        </w:rPr>
        <w:br/>
        <w:t>А) вода</w:t>
      </w:r>
      <w:r w:rsidRPr="00B11A05">
        <w:rPr>
          <w:rFonts w:ascii="Times New Roman" w:hAnsi="Times New Roman" w:cs="Times New Roman"/>
          <w:sz w:val="28"/>
          <w:szCs w:val="28"/>
        </w:rPr>
        <w:br/>
        <w:t xml:space="preserve">Б) ядерні матеріали </w:t>
      </w:r>
      <w:r w:rsidRPr="00B11A05">
        <w:rPr>
          <w:rFonts w:ascii="Times New Roman" w:hAnsi="Times New Roman" w:cs="Times New Roman"/>
          <w:sz w:val="28"/>
          <w:szCs w:val="28"/>
        </w:rPr>
        <w:br/>
        <w:t>В) повітря</w:t>
      </w:r>
      <w:r w:rsidRPr="00B11A05">
        <w:rPr>
          <w:rFonts w:ascii="Times New Roman" w:hAnsi="Times New Roman" w:cs="Times New Roman"/>
          <w:sz w:val="28"/>
          <w:szCs w:val="28"/>
        </w:rPr>
        <w:br/>
        <w:t>Г) тепло</w:t>
      </w:r>
    </w:p>
    <w:p w14:paraId="114273D0" w14:textId="0A454EA7" w:rsidR="00B11A05" w:rsidRPr="00B11A05" w:rsidRDefault="00B11A05" w:rsidP="00B11A05">
      <w:pPr>
        <w:spacing w:after="0" w:line="240" w:lineRule="auto"/>
        <w:ind w:firstLine="709"/>
        <w:rPr>
          <w:rFonts w:ascii="Times New Roman" w:hAnsi="Times New Roman" w:cs="Times New Roman"/>
          <w:sz w:val="28"/>
          <w:szCs w:val="28"/>
        </w:rPr>
      </w:pPr>
    </w:p>
    <w:p w14:paraId="3D61A2BE" w14:textId="2166C64B"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3. Хімічна небезпека – це:</w:t>
      </w:r>
      <w:r w:rsidRPr="00B11A05">
        <w:rPr>
          <w:rFonts w:ascii="Times New Roman" w:hAnsi="Times New Roman" w:cs="Times New Roman"/>
          <w:sz w:val="28"/>
          <w:szCs w:val="28"/>
        </w:rPr>
        <w:br/>
        <w:t>А) шум</w:t>
      </w:r>
      <w:r w:rsidRPr="00B11A05">
        <w:rPr>
          <w:rFonts w:ascii="Times New Roman" w:hAnsi="Times New Roman" w:cs="Times New Roman"/>
          <w:sz w:val="28"/>
          <w:szCs w:val="28"/>
        </w:rPr>
        <w:br/>
        <w:t xml:space="preserve">Б) дія токсичних речовин </w:t>
      </w:r>
      <w:r w:rsidRPr="00B11A05">
        <w:rPr>
          <w:rFonts w:ascii="Times New Roman" w:hAnsi="Times New Roman" w:cs="Times New Roman"/>
          <w:sz w:val="28"/>
          <w:szCs w:val="28"/>
        </w:rPr>
        <w:br/>
        <w:t>В) світло</w:t>
      </w:r>
      <w:r w:rsidRPr="00B11A05">
        <w:rPr>
          <w:rFonts w:ascii="Times New Roman" w:hAnsi="Times New Roman" w:cs="Times New Roman"/>
          <w:sz w:val="28"/>
          <w:szCs w:val="28"/>
        </w:rPr>
        <w:br/>
        <w:t>Г) рух</w:t>
      </w:r>
    </w:p>
    <w:p w14:paraId="65AD24FE" w14:textId="4C0D1111" w:rsidR="00B11A05" w:rsidRPr="00B11A05" w:rsidRDefault="00B11A05" w:rsidP="00B11A05">
      <w:pPr>
        <w:spacing w:after="0" w:line="240" w:lineRule="auto"/>
        <w:ind w:firstLine="709"/>
        <w:rPr>
          <w:rFonts w:ascii="Times New Roman" w:hAnsi="Times New Roman" w:cs="Times New Roman"/>
          <w:sz w:val="28"/>
          <w:szCs w:val="28"/>
        </w:rPr>
      </w:pPr>
    </w:p>
    <w:p w14:paraId="3E711989" w14:textId="2C54A05B"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4. Ознака радіаційного ураження:</w:t>
      </w:r>
      <w:r w:rsidRPr="00B11A05">
        <w:rPr>
          <w:rFonts w:ascii="Times New Roman" w:hAnsi="Times New Roman" w:cs="Times New Roman"/>
          <w:sz w:val="28"/>
          <w:szCs w:val="28"/>
        </w:rPr>
        <w:br/>
        <w:t>А) кашель</w:t>
      </w:r>
      <w:r w:rsidRPr="00B11A05">
        <w:rPr>
          <w:rFonts w:ascii="Times New Roman" w:hAnsi="Times New Roman" w:cs="Times New Roman"/>
          <w:sz w:val="28"/>
          <w:szCs w:val="28"/>
        </w:rPr>
        <w:br/>
        <w:t xml:space="preserve">Б) слабкість, нудота </w:t>
      </w:r>
      <w:r w:rsidRPr="00B11A05">
        <w:rPr>
          <w:rFonts w:ascii="Times New Roman" w:hAnsi="Times New Roman" w:cs="Times New Roman"/>
          <w:sz w:val="28"/>
          <w:szCs w:val="28"/>
        </w:rPr>
        <w:br/>
        <w:t>В) температура</w:t>
      </w:r>
      <w:r w:rsidRPr="00B11A05">
        <w:rPr>
          <w:rFonts w:ascii="Times New Roman" w:hAnsi="Times New Roman" w:cs="Times New Roman"/>
          <w:sz w:val="28"/>
          <w:szCs w:val="28"/>
        </w:rPr>
        <w:br/>
        <w:t>Г) сон</w:t>
      </w:r>
    </w:p>
    <w:p w14:paraId="13ED80E0" w14:textId="5B6B1EF0" w:rsidR="00B11A05" w:rsidRPr="00B11A05" w:rsidRDefault="00B11A05" w:rsidP="00B11A05">
      <w:pPr>
        <w:spacing w:after="0" w:line="240" w:lineRule="auto"/>
        <w:ind w:firstLine="709"/>
        <w:rPr>
          <w:rFonts w:ascii="Times New Roman" w:hAnsi="Times New Roman" w:cs="Times New Roman"/>
          <w:sz w:val="28"/>
          <w:szCs w:val="28"/>
        </w:rPr>
      </w:pPr>
    </w:p>
    <w:p w14:paraId="1975DEA1" w14:textId="378EB228"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5. При хімічному зараженні необхідно:</w:t>
      </w:r>
      <w:r w:rsidRPr="00B11A05">
        <w:rPr>
          <w:rFonts w:ascii="Times New Roman" w:hAnsi="Times New Roman" w:cs="Times New Roman"/>
          <w:sz w:val="28"/>
          <w:szCs w:val="28"/>
        </w:rPr>
        <w:br/>
        <w:t>А) бігти</w:t>
      </w:r>
      <w:r w:rsidRPr="00B11A05">
        <w:rPr>
          <w:rFonts w:ascii="Times New Roman" w:hAnsi="Times New Roman" w:cs="Times New Roman"/>
          <w:sz w:val="28"/>
          <w:szCs w:val="28"/>
        </w:rPr>
        <w:br/>
        <w:t xml:space="preserve">Б) використати засоби захисту </w:t>
      </w:r>
      <w:r w:rsidRPr="00B11A05">
        <w:rPr>
          <w:rFonts w:ascii="Times New Roman" w:hAnsi="Times New Roman" w:cs="Times New Roman"/>
          <w:sz w:val="28"/>
          <w:szCs w:val="28"/>
        </w:rPr>
        <w:br/>
        <w:t>В) чекати</w:t>
      </w:r>
      <w:r w:rsidRPr="00B11A05">
        <w:rPr>
          <w:rFonts w:ascii="Times New Roman" w:hAnsi="Times New Roman" w:cs="Times New Roman"/>
          <w:sz w:val="28"/>
          <w:szCs w:val="28"/>
        </w:rPr>
        <w:br/>
        <w:t>Г) ігнорувати</w:t>
      </w:r>
    </w:p>
    <w:p w14:paraId="59EA8461" w14:textId="06A571FB" w:rsidR="00B11A05" w:rsidRPr="00B11A05" w:rsidRDefault="00B11A05" w:rsidP="00B11A05">
      <w:pPr>
        <w:spacing w:after="0" w:line="240" w:lineRule="auto"/>
        <w:ind w:firstLine="709"/>
        <w:rPr>
          <w:rFonts w:ascii="Times New Roman" w:hAnsi="Times New Roman" w:cs="Times New Roman"/>
          <w:sz w:val="28"/>
          <w:szCs w:val="28"/>
        </w:rPr>
      </w:pPr>
    </w:p>
    <w:p w14:paraId="14E5586E" w14:textId="14126F0C"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lastRenderedPageBreak/>
        <w:t>6. Засіб індивідуального захисту:</w:t>
      </w:r>
      <w:r w:rsidRPr="00B11A05">
        <w:rPr>
          <w:rFonts w:ascii="Times New Roman" w:hAnsi="Times New Roman" w:cs="Times New Roman"/>
          <w:sz w:val="28"/>
          <w:szCs w:val="28"/>
        </w:rPr>
        <w:br/>
        <w:t>А) телефон</w:t>
      </w:r>
      <w:r w:rsidRPr="00B11A05">
        <w:rPr>
          <w:rFonts w:ascii="Times New Roman" w:hAnsi="Times New Roman" w:cs="Times New Roman"/>
          <w:sz w:val="28"/>
          <w:szCs w:val="28"/>
        </w:rPr>
        <w:br/>
        <w:t xml:space="preserve">Б) протигаз </w:t>
      </w:r>
      <w:r w:rsidRPr="00B11A05">
        <w:rPr>
          <w:rFonts w:ascii="Times New Roman" w:hAnsi="Times New Roman" w:cs="Times New Roman"/>
          <w:sz w:val="28"/>
          <w:szCs w:val="28"/>
        </w:rPr>
        <w:br/>
        <w:t>В) документ</w:t>
      </w:r>
      <w:r w:rsidRPr="00B11A05">
        <w:rPr>
          <w:rFonts w:ascii="Times New Roman" w:hAnsi="Times New Roman" w:cs="Times New Roman"/>
          <w:sz w:val="28"/>
          <w:szCs w:val="28"/>
        </w:rPr>
        <w:br/>
        <w:t>Г) форма</w:t>
      </w:r>
    </w:p>
    <w:p w14:paraId="3D7E299C" w14:textId="160DB96F" w:rsidR="00B11A05" w:rsidRPr="00B11A05" w:rsidRDefault="00B11A05" w:rsidP="00B11A05">
      <w:pPr>
        <w:spacing w:after="0" w:line="240" w:lineRule="auto"/>
        <w:ind w:firstLine="709"/>
        <w:rPr>
          <w:rFonts w:ascii="Times New Roman" w:hAnsi="Times New Roman" w:cs="Times New Roman"/>
          <w:sz w:val="28"/>
          <w:szCs w:val="28"/>
        </w:rPr>
      </w:pPr>
    </w:p>
    <w:p w14:paraId="2C0F219C" w14:textId="278F84CF"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7. Перша дія у зоні зараження:</w:t>
      </w:r>
      <w:r w:rsidRPr="00B11A05">
        <w:rPr>
          <w:rFonts w:ascii="Times New Roman" w:hAnsi="Times New Roman" w:cs="Times New Roman"/>
          <w:sz w:val="28"/>
          <w:szCs w:val="28"/>
        </w:rPr>
        <w:br/>
        <w:t>А) аналіз</w:t>
      </w:r>
      <w:r w:rsidRPr="00B11A05">
        <w:rPr>
          <w:rFonts w:ascii="Times New Roman" w:hAnsi="Times New Roman" w:cs="Times New Roman"/>
          <w:sz w:val="28"/>
          <w:szCs w:val="28"/>
        </w:rPr>
        <w:br/>
        <w:t xml:space="preserve">Б) захист </w:t>
      </w:r>
      <w:r w:rsidRPr="00B11A05">
        <w:rPr>
          <w:rFonts w:ascii="Times New Roman" w:hAnsi="Times New Roman" w:cs="Times New Roman"/>
          <w:sz w:val="28"/>
          <w:szCs w:val="28"/>
        </w:rPr>
        <w:br/>
        <w:t>В) спостереження</w:t>
      </w:r>
      <w:r w:rsidRPr="00B11A05">
        <w:rPr>
          <w:rFonts w:ascii="Times New Roman" w:hAnsi="Times New Roman" w:cs="Times New Roman"/>
          <w:sz w:val="28"/>
          <w:szCs w:val="28"/>
        </w:rPr>
        <w:br/>
        <w:t>Г) очікування</w:t>
      </w:r>
    </w:p>
    <w:p w14:paraId="5B8932A4" w14:textId="2B25C960" w:rsidR="00B11A05" w:rsidRPr="00B11A05" w:rsidRDefault="00B11A05" w:rsidP="00B11A05">
      <w:pPr>
        <w:spacing w:after="0" w:line="240" w:lineRule="auto"/>
        <w:ind w:firstLine="709"/>
        <w:rPr>
          <w:rFonts w:ascii="Times New Roman" w:hAnsi="Times New Roman" w:cs="Times New Roman"/>
          <w:sz w:val="28"/>
          <w:szCs w:val="28"/>
        </w:rPr>
      </w:pPr>
    </w:p>
    <w:p w14:paraId="396896AB" w14:textId="63AB3786"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8. Основний принцип:</w:t>
      </w:r>
      <w:r w:rsidRPr="00B11A05">
        <w:rPr>
          <w:rFonts w:ascii="Times New Roman" w:hAnsi="Times New Roman" w:cs="Times New Roman"/>
          <w:sz w:val="28"/>
          <w:szCs w:val="28"/>
        </w:rPr>
        <w:br/>
        <w:t>А) швидкість</w:t>
      </w:r>
      <w:r w:rsidRPr="00B11A05">
        <w:rPr>
          <w:rFonts w:ascii="Times New Roman" w:hAnsi="Times New Roman" w:cs="Times New Roman"/>
          <w:sz w:val="28"/>
          <w:szCs w:val="28"/>
        </w:rPr>
        <w:br/>
        <w:t xml:space="preserve">Б) мінімізація впливу </w:t>
      </w:r>
      <w:r w:rsidRPr="00B11A05">
        <w:rPr>
          <w:rFonts w:ascii="Times New Roman" w:hAnsi="Times New Roman" w:cs="Times New Roman"/>
          <w:sz w:val="28"/>
          <w:szCs w:val="28"/>
        </w:rPr>
        <w:br/>
        <w:t>В) контроль</w:t>
      </w:r>
      <w:r w:rsidRPr="00B11A05">
        <w:rPr>
          <w:rFonts w:ascii="Times New Roman" w:hAnsi="Times New Roman" w:cs="Times New Roman"/>
          <w:sz w:val="28"/>
          <w:szCs w:val="28"/>
        </w:rPr>
        <w:br/>
        <w:t>Г) наказ</w:t>
      </w:r>
    </w:p>
    <w:p w14:paraId="7C68F6D5" w14:textId="2A702CE1" w:rsidR="00B11A05" w:rsidRPr="00B11A05" w:rsidRDefault="00B11A05" w:rsidP="00B11A05">
      <w:pPr>
        <w:spacing w:after="0" w:line="240" w:lineRule="auto"/>
        <w:ind w:firstLine="709"/>
        <w:rPr>
          <w:rFonts w:ascii="Times New Roman" w:hAnsi="Times New Roman" w:cs="Times New Roman"/>
          <w:sz w:val="28"/>
          <w:szCs w:val="28"/>
        </w:rPr>
      </w:pPr>
    </w:p>
    <w:p w14:paraId="61D24BFA" w14:textId="64AA51A0"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9. Взаємодія здійснюється з:</w:t>
      </w:r>
      <w:r w:rsidRPr="00B11A05">
        <w:rPr>
          <w:rFonts w:ascii="Times New Roman" w:hAnsi="Times New Roman" w:cs="Times New Roman"/>
          <w:sz w:val="28"/>
          <w:szCs w:val="28"/>
        </w:rPr>
        <w:br/>
        <w:t>А) банками</w:t>
      </w:r>
      <w:r w:rsidRPr="00B11A05">
        <w:rPr>
          <w:rFonts w:ascii="Times New Roman" w:hAnsi="Times New Roman" w:cs="Times New Roman"/>
          <w:sz w:val="28"/>
          <w:szCs w:val="28"/>
        </w:rPr>
        <w:br/>
        <w:t xml:space="preserve">Б) ДСНС </w:t>
      </w:r>
      <w:r w:rsidRPr="00B11A05">
        <w:rPr>
          <w:rFonts w:ascii="Times New Roman" w:hAnsi="Times New Roman" w:cs="Times New Roman"/>
          <w:sz w:val="28"/>
          <w:szCs w:val="28"/>
        </w:rPr>
        <w:br/>
        <w:t>В) судами</w:t>
      </w:r>
      <w:r w:rsidRPr="00B11A05">
        <w:rPr>
          <w:rFonts w:ascii="Times New Roman" w:hAnsi="Times New Roman" w:cs="Times New Roman"/>
          <w:sz w:val="28"/>
          <w:szCs w:val="28"/>
        </w:rPr>
        <w:br/>
        <w:t>Г) школами</w:t>
      </w:r>
    </w:p>
    <w:p w14:paraId="5BB9A6BC" w14:textId="2ABE615F" w:rsidR="00B11A05" w:rsidRPr="00B11A05" w:rsidRDefault="00B11A05" w:rsidP="00B11A05">
      <w:pPr>
        <w:spacing w:after="0" w:line="240" w:lineRule="auto"/>
        <w:ind w:firstLine="709"/>
        <w:rPr>
          <w:rFonts w:ascii="Times New Roman" w:hAnsi="Times New Roman" w:cs="Times New Roman"/>
          <w:sz w:val="28"/>
          <w:szCs w:val="28"/>
        </w:rPr>
      </w:pPr>
    </w:p>
    <w:p w14:paraId="7C3E703B" w14:textId="5AC5D62C"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10. Радіація небезпечна тим, що:</w:t>
      </w:r>
      <w:r w:rsidRPr="00B11A05">
        <w:rPr>
          <w:rFonts w:ascii="Times New Roman" w:hAnsi="Times New Roman" w:cs="Times New Roman"/>
          <w:sz w:val="28"/>
          <w:szCs w:val="28"/>
        </w:rPr>
        <w:br/>
        <w:t>А) її видно</w:t>
      </w:r>
      <w:r w:rsidRPr="00B11A05">
        <w:rPr>
          <w:rFonts w:ascii="Times New Roman" w:hAnsi="Times New Roman" w:cs="Times New Roman"/>
          <w:sz w:val="28"/>
          <w:szCs w:val="28"/>
        </w:rPr>
        <w:br/>
        <w:t xml:space="preserve">Б) вона невидима </w:t>
      </w:r>
      <w:r w:rsidRPr="00B11A05">
        <w:rPr>
          <w:rFonts w:ascii="Times New Roman" w:hAnsi="Times New Roman" w:cs="Times New Roman"/>
          <w:sz w:val="28"/>
          <w:szCs w:val="28"/>
        </w:rPr>
        <w:br/>
        <w:t>В) вона гучна</w:t>
      </w:r>
      <w:r w:rsidRPr="00B11A05">
        <w:rPr>
          <w:rFonts w:ascii="Times New Roman" w:hAnsi="Times New Roman" w:cs="Times New Roman"/>
          <w:sz w:val="28"/>
          <w:szCs w:val="28"/>
        </w:rPr>
        <w:br/>
        <w:t>Г) вона швидка</w:t>
      </w:r>
    </w:p>
    <w:p w14:paraId="026483E5" w14:textId="69E6EAAD" w:rsidR="00B11A05" w:rsidRPr="00B11A05" w:rsidRDefault="00B11A05" w:rsidP="00B11A05">
      <w:pPr>
        <w:spacing w:after="0" w:line="240" w:lineRule="auto"/>
        <w:ind w:firstLine="709"/>
        <w:rPr>
          <w:rFonts w:ascii="Times New Roman" w:hAnsi="Times New Roman" w:cs="Times New Roman"/>
          <w:sz w:val="28"/>
          <w:szCs w:val="28"/>
        </w:rPr>
      </w:pPr>
    </w:p>
    <w:p w14:paraId="6524906D" w14:textId="5131F25A" w:rsidR="00B11A05" w:rsidRPr="00B11A05" w:rsidRDefault="00063AD3" w:rsidP="00A12ACA">
      <w:pPr>
        <w:rPr>
          <w:rFonts w:ascii="Times New Roman" w:hAnsi="Times New Roman" w:cs="Times New Roman"/>
          <w:b/>
          <w:bCs/>
          <w:sz w:val="28"/>
          <w:szCs w:val="28"/>
        </w:rPr>
      </w:pPr>
      <w:r w:rsidRPr="00B11A05">
        <w:rPr>
          <w:rFonts w:ascii="Times New Roman" w:hAnsi="Times New Roman" w:cs="Times New Roman"/>
          <w:b/>
          <w:bCs/>
          <w:sz w:val="28"/>
          <w:szCs w:val="28"/>
        </w:rPr>
        <w:t xml:space="preserve">3. ПРАКТИЧНІ КЕЙСИ </w:t>
      </w:r>
    </w:p>
    <w:p w14:paraId="46C59432" w14:textId="332AEE9F" w:rsidR="00B11A05" w:rsidRPr="00B11A05" w:rsidRDefault="00B11A05" w:rsidP="00B11A05">
      <w:pPr>
        <w:spacing w:after="0" w:line="240" w:lineRule="auto"/>
        <w:ind w:firstLine="709"/>
        <w:rPr>
          <w:rFonts w:ascii="Times New Roman" w:hAnsi="Times New Roman" w:cs="Times New Roman"/>
          <w:b/>
          <w:bCs/>
          <w:sz w:val="28"/>
          <w:szCs w:val="28"/>
        </w:rPr>
      </w:pPr>
      <w:r w:rsidRPr="00B11A05">
        <w:rPr>
          <w:rFonts w:ascii="Times New Roman" w:hAnsi="Times New Roman" w:cs="Times New Roman"/>
          <w:b/>
          <w:bCs/>
          <w:sz w:val="28"/>
          <w:szCs w:val="28"/>
        </w:rPr>
        <w:t>Кейс 1</w:t>
      </w:r>
    </w:p>
    <w:p w14:paraId="24D3108B"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sz w:val="28"/>
          <w:szCs w:val="28"/>
        </w:rPr>
        <w:t>Правоохоронець прибув на місце аварії з можливим радіаційним забрудненням без засобів індивідуального захисту.</w:t>
      </w:r>
    </w:p>
    <w:p w14:paraId="502E57D2"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Питання:</w:t>
      </w:r>
    </w:p>
    <w:p w14:paraId="1CEBFD64" w14:textId="77777777" w:rsidR="00B11A05" w:rsidRPr="00B11A05" w:rsidRDefault="00B11A05" w:rsidP="0066524E">
      <w:pPr>
        <w:numPr>
          <w:ilvl w:val="0"/>
          <w:numId w:val="17"/>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Які порушення допущено? </w:t>
      </w:r>
    </w:p>
    <w:p w14:paraId="2464A099" w14:textId="77777777" w:rsidR="00B11A05" w:rsidRPr="00B11A05" w:rsidRDefault="00B11A05" w:rsidP="0066524E">
      <w:pPr>
        <w:numPr>
          <w:ilvl w:val="0"/>
          <w:numId w:val="17"/>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Які першочергові дії мали бути? </w:t>
      </w:r>
    </w:p>
    <w:p w14:paraId="4371DB0F" w14:textId="575ACB45" w:rsidR="00B11A05" w:rsidRPr="00B11A05" w:rsidRDefault="00B11A05" w:rsidP="00B11A05">
      <w:pPr>
        <w:spacing w:after="0" w:line="240" w:lineRule="auto"/>
        <w:ind w:firstLine="709"/>
        <w:rPr>
          <w:rFonts w:ascii="Times New Roman" w:hAnsi="Times New Roman" w:cs="Times New Roman"/>
          <w:sz w:val="28"/>
          <w:szCs w:val="28"/>
        </w:rPr>
      </w:pPr>
    </w:p>
    <w:p w14:paraId="01EDA140" w14:textId="78545865" w:rsidR="00B11A05" w:rsidRPr="00B11A05" w:rsidRDefault="00B11A05" w:rsidP="00B11A05">
      <w:pPr>
        <w:spacing w:after="0" w:line="240" w:lineRule="auto"/>
        <w:ind w:firstLine="709"/>
        <w:rPr>
          <w:rFonts w:ascii="Times New Roman" w:hAnsi="Times New Roman" w:cs="Times New Roman"/>
          <w:b/>
          <w:bCs/>
          <w:sz w:val="28"/>
          <w:szCs w:val="28"/>
        </w:rPr>
      </w:pPr>
      <w:r w:rsidRPr="00B11A05">
        <w:rPr>
          <w:rFonts w:ascii="Times New Roman" w:hAnsi="Times New Roman" w:cs="Times New Roman"/>
          <w:b/>
          <w:bCs/>
          <w:sz w:val="28"/>
          <w:szCs w:val="28"/>
        </w:rPr>
        <w:t>Кейс 2</w:t>
      </w:r>
    </w:p>
    <w:p w14:paraId="144FBCB7"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sz w:val="28"/>
          <w:szCs w:val="28"/>
        </w:rPr>
        <w:t>Під час витоку хімічної речовини працівник залишився у зоні зараження без евакуації.</w:t>
      </w:r>
    </w:p>
    <w:p w14:paraId="52076F41"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Питання:</w:t>
      </w:r>
    </w:p>
    <w:p w14:paraId="0243F8FE" w14:textId="77777777" w:rsidR="00B11A05" w:rsidRPr="00B11A05" w:rsidRDefault="00B11A05" w:rsidP="0066524E">
      <w:pPr>
        <w:numPr>
          <w:ilvl w:val="0"/>
          <w:numId w:val="18"/>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Яка небезпека для здоров’я? </w:t>
      </w:r>
    </w:p>
    <w:p w14:paraId="04B3DCBA" w14:textId="77777777" w:rsidR="00B11A05" w:rsidRPr="00B11A05" w:rsidRDefault="00B11A05" w:rsidP="0066524E">
      <w:pPr>
        <w:numPr>
          <w:ilvl w:val="0"/>
          <w:numId w:val="18"/>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 потрібно діяти? </w:t>
      </w:r>
    </w:p>
    <w:p w14:paraId="032784BF" w14:textId="21428E5C" w:rsidR="00B11A05" w:rsidRPr="00B11A05" w:rsidRDefault="00B11A05" w:rsidP="00B11A05">
      <w:pPr>
        <w:spacing w:after="0" w:line="240" w:lineRule="auto"/>
        <w:ind w:firstLine="709"/>
        <w:rPr>
          <w:rFonts w:ascii="Times New Roman" w:hAnsi="Times New Roman" w:cs="Times New Roman"/>
          <w:sz w:val="28"/>
          <w:szCs w:val="28"/>
        </w:rPr>
      </w:pPr>
    </w:p>
    <w:p w14:paraId="1E1C4E33" w14:textId="198F16B4" w:rsidR="00B11A05" w:rsidRPr="00B11A05" w:rsidRDefault="00B11A05" w:rsidP="00B11A05">
      <w:pPr>
        <w:spacing w:after="0" w:line="240" w:lineRule="auto"/>
        <w:ind w:firstLine="709"/>
        <w:rPr>
          <w:rFonts w:ascii="Times New Roman" w:hAnsi="Times New Roman" w:cs="Times New Roman"/>
          <w:b/>
          <w:bCs/>
          <w:sz w:val="28"/>
          <w:szCs w:val="28"/>
        </w:rPr>
      </w:pPr>
      <w:r w:rsidRPr="00B11A05">
        <w:rPr>
          <w:rFonts w:ascii="Times New Roman" w:hAnsi="Times New Roman" w:cs="Times New Roman"/>
          <w:b/>
          <w:bCs/>
          <w:sz w:val="28"/>
          <w:szCs w:val="28"/>
        </w:rPr>
        <w:lastRenderedPageBreak/>
        <w:t>Кейс 3</w:t>
      </w:r>
    </w:p>
    <w:p w14:paraId="3EF0B54D"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sz w:val="28"/>
          <w:szCs w:val="28"/>
        </w:rPr>
        <w:t>На місці техногенної аварії правоохоронці діяли без координації з медичними службами та ДСНС.</w:t>
      </w:r>
    </w:p>
    <w:p w14:paraId="33682C75" w14:textId="77777777" w:rsidR="00B11A05" w:rsidRPr="00B11A05" w:rsidRDefault="00B11A05" w:rsidP="00B11A05">
      <w:pPr>
        <w:spacing w:after="0" w:line="240" w:lineRule="auto"/>
        <w:ind w:firstLine="709"/>
        <w:rPr>
          <w:rFonts w:ascii="Times New Roman" w:hAnsi="Times New Roman" w:cs="Times New Roman"/>
          <w:sz w:val="28"/>
          <w:szCs w:val="28"/>
        </w:rPr>
      </w:pPr>
      <w:r w:rsidRPr="00B11A05">
        <w:rPr>
          <w:rFonts w:ascii="Times New Roman" w:hAnsi="Times New Roman" w:cs="Times New Roman"/>
          <w:b/>
          <w:bCs/>
          <w:sz w:val="28"/>
          <w:szCs w:val="28"/>
        </w:rPr>
        <w:t>Питання:</w:t>
      </w:r>
    </w:p>
    <w:p w14:paraId="3E7E440B" w14:textId="77777777" w:rsidR="00B11A05" w:rsidRPr="00B11A05" w:rsidRDefault="00B11A05" w:rsidP="0066524E">
      <w:pPr>
        <w:numPr>
          <w:ilvl w:val="0"/>
          <w:numId w:val="19"/>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Яке правило порушено? </w:t>
      </w:r>
    </w:p>
    <w:p w14:paraId="0D05350A" w14:textId="77777777" w:rsidR="00B11A05" w:rsidRPr="00B11A05" w:rsidRDefault="00B11A05" w:rsidP="0066524E">
      <w:pPr>
        <w:numPr>
          <w:ilvl w:val="0"/>
          <w:numId w:val="19"/>
        </w:numPr>
        <w:spacing w:after="0" w:line="240" w:lineRule="auto"/>
        <w:rPr>
          <w:rFonts w:ascii="Times New Roman" w:hAnsi="Times New Roman" w:cs="Times New Roman"/>
          <w:sz w:val="28"/>
          <w:szCs w:val="28"/>
        </w:rPr>
      </w:pPr>
      <w:r w:rsidRPr="00B11A05">
        <w:rPr>
          <w:rFonts w:ascii="Times New Roman" w:hAnsi="Times New Roman" w:cs="Times New Roman"/>
          <w:sz w:val="28"/>
          <w:szCs w:val="28"/>
        </w:rPr>
        <w:t xml:space="preserve">Як має здійснюватися взаємодія? </w:t>
      </w:r>
    </w:p>
    <w:p w14:paraId="099E209A" w14:textId="6ACD934A" w:rsidR="00D278C4" w:rsidRDefault="00D278C4">
      <w:pPr>
        <w:rPr>
          <w:rFonts w:ascii="Times New Roman" w:hAnsi="Times New Roman" w:cs="Times New Roman"/>
          <w:sz w:val="28"/>
          <w:szCs w:val="28"/>
        </w:rPr>
      </w:pPr>
      <w:r>
        <w:rPr>
          <w:rFonts w:ascii="Times New Roman" w:hAnsi="Times New Roman" w:cs="Times New Roman"/>
          <w:sz w:val="28"/>
          <w:szCs w:val="28"/>
        </w:rPr>
        <w:br w:type="page"/>
      </w:r>
    </w:p>
    <w:p w14:paraId="2D600BB8" w14:textId="2731A106" w:rsidR="00D278C4" w:rsidRPr="00D278C4" w:rsidRDefault="00431A11" w:rsidP="00431A11">
      <w:pPr>
        <w:spacing w:after="0" w:line="240" w:lineRule="auto"/>
        <w:ind w:firstLine="709"/>
        <w:jc w:val="center"/>
        <w:rPr>
          <w:rFonts w:ascii="Times New Roman" w:hAnsi="Times New Roman" w:cs="Times New Roman"/>
          <w:b/>
          <w:bCs/>
          <w:sz w:val="28"/>
          <w:szCs w:val="28"/>
        </w:rPr>
      </w:pPr>
      <w:r w:rsidRPr="00D278C4">
        <w:rPr>
          <w:rFonts w:ascii="Times New Roman" w:hAnsi="Times New Roman" w:cs="Times New Roman"/>
          <w:b/>
          <w:bCs/>
          <w:sz w:val="28"/>
          <w:szCs w:val="28"/>
        </w:rPr>
        <w:lastRenderedPageBreak/>
        <w:t>ТЕМА 6. ЗАСОБИ ІНДИВІДУАЛЬНОГО І КОЛЕКТИВНОГО ЗАХИСТУ</w:t>
      </w:r>
      <w:r>
        <w:rPr>
          <w:rFonts w:ascii="Times New Roman" w:hAnsi="Times New Roman" w:cs="Times New Roman"/>
          <w:b/>
          <w:bCs/>
          <w:sz w:val="28"/>
          <w:szCs w:val="28"/>
        </w:rPr>
        <w:t xml:space="preserve"> </w:t>
      </w:r>
      <w:r w:rsidRPr="00D278C4">
        <w:rPr>
          <w:rFonts w:ascii="Times New Roman" w:hAnsi="Times New Roman" w:cs="Times New Roman"/>
          <w:b/>
          <w:bCs/>
          <w:sz w:val="28"/>
          <w:szCs w:val="28"/>
        </w:rPr>
        <w:t>У ПРАВООХОРОННІЙ ПРАКТИЦІ</w:t>
      </w:r>
    </w:p>
    <w:p w14:paraId="326F37E6" w14:textId="7D6D1384" w:rsidR="00D278C4" w:rsidRPr="00D278C4" w:rsidRDefault="00D278C4" w:rsidP="00D278C4">
      <w:pPr>
        <w:spacing w:after="0" w:line="240" w:lineRule="auto"/>
        <w:ind w:firstLine="709"/>
        <w:rPr>
          <w:rFonts w:ascii="Times New Roman" w:hAnsi="Times New Roman" w:cs="Times New Roman"/>
          <w:b/>
          <w:bCs/>
          <w:sz w:val="28"/>
          <w:szCs w:val="28"/>
        </w:rPr>
      </w:pPr>
      <w:r w:rsidRPr="00D278C4">
        <w:rPr>
          <w:rFonts w:ascii="Times New Roman" w:hAnsi="Times New Roman" w:cs="Times New Roman"/>
          <w:b/>
          <w:bCs/>
          <w:sz w:val="28"/>
          <w:szCs w:val="28"/>
        </w:rPr>
        <w:t xml:space="preserve"> </w:t>
      </w:r>
    </w:p>
    <w:p w14:paraId="6FC048DF" w14:textId="77777777" w:rsidR="00D278C4" w:rsidRPr="00D278C4" w:rsidRDefault="00D278C4" w:rsidP="0066524E">
      <w:pPr>
        <w:numPr>
          <w:ilvl w:val="0"/>
          <w:numId w:val="20"/>
        </w:numPr>
        <w:spacing w:after="0" w:line="240" w:lineRule="auto"/>
        <w:rPr>
          <w:rFonts w:ascii="Times New Roman" w:hAnsi="Times New Roman" w:cs="Times New Roman"/>
          <w:sz w:val="28"/>
          <w:szCs w:val="28"/>
        </w:rPr>
      </w:pPr>
      <w:r w:rsidRPr="00D278C4">
        <w:rPr>
          <w:rFonts w:ascii="Times New Roman" w:hAnsi="Times New Roman" w:cs="Times New Roman"/>
          <w:sz w:val="28"/>
          <w:szCs w:val="28"/>
        </w:rPr>
        <w:t>Поняття та класифікація засобів захисту правоохоронців.</w:t>
      </w:r>
    </w:p>
    <w:p w14:paraId="3EB87671" w14:textId="77777777" w:rsidR="00D278C4" w:rsidRPr="00D278C4" w:rsidRDefault="00D278C4" w:rsidP="0066524E">
      <w:pPr>
        <w:numPr>
          <w:ilvl w:val="0"/>
          <w:numId w:val="20"/>
        </w:numPr>
        <w:spacing w:after="0" w:line="240" w:lineRule="auto"/>
        <w:rPr>
          <w:rFonts w:ascii="Times New Roman" w:hAnsi="Times New Roman" w:cs="Times New Roman"/>
          <w:sz w:val="28"/>
          <w:szCs w:val="28"/>
        </w:rPr>
      </w:pPr>
      <w:r w:rsidRPr="00D278C4">
        <w:rPr>
          <w:rFonts w:ascii="Times New Roman" w:hAnsi="Times New Roman" w:cs="Times New Roman"/>
          <w:sz w:val="28"/>
          <w:szCs w:val="28"/>
        </w:rPr>
        <w:t>Засоби індивідуального захисту: види та порядок застосування.</w:t>
      </w:r>
    </w:p>
    <w:p w14:paraId="45A4A863" w14:textId="77777777" w:rsidR="00D278C4" w:rsidRPr="00D278C4" w:rsidRDefault="00D278C4" w:rsidP="0066524E">
      <w:pPr>
        <w:numPr>
          <w:ilvl w:val="0"/>
          <w:numId w:val="20"/>
        </w:numPr>
        <w:spacing w:after="0" w:line="240" w:lineRule="auto"/>
        <w:rPr>
          <w:rFonts w:ascii="Times New Roman" w:hAnsi="Times New Roman" w:cs="Times New Roman"/>
          <w:sz w:val="28"/>
          <w:szCs w:val="28"/>
        </w:rPr>
      </w:pPr>
      <w:r w:rsidRPr="00D278C4">
        <w:rPr>
          <w:rFonts w:ascii="Times New Roman" w:hAnsi="Times New Roman" w:cs="Times New Roman"/>
          <w:sz w:val="28"/>
          <w:szCs w:val="28"/>
        </w:rPr>
        <w:t>Засоби колективного захисту та умови їх використання.</w:t>
      </w:r>
    </w:p>
    <w:p w14:paraId="58DCC7EA" w14:textId="77777777" w:rsidR="00D278C4" w:rsidRPr="00D278C4" w:rsidRDefault="00D278C4" w:rsidP="0066524E">
      <w:pPr>
        <w:numPr>
          <w:ilvl w:val="0"/>
          <w:numId w:val="20"/>
        </w:numPr>
        <w:spacing w:after="0" w:line="240" w:lineRule="auto"/>
        <w:rPr>
          <w:rFonts w:ascii="Times New Roman" w:hAnsi="Times New Roman" w:cs="Times New Roman"/>
          <w:sz w:val="28"/>
          <w:szCs w:val="28"/>
        </w:rPr>
      </w:pPr>
      <w:r w:rsidRPr="00D278C4">
        <w:rPr>
          <w:rFonts w:ascii="Times New Roman" w:hAnsi="Times New Roman" w:cs="Times New Roman"/>
          <w:sz w:val="28"/>
          <w:szCs w:val="28"/>
        </w:rPr>
        <w:t>Правила експлуатації та зберігання захисного спорядження.</w:t>
      </w:r>
    </w:p>
    <w:p w14:paraId="28EE2FB4" w14:textId="77777777" w:rsidR="00D278C4" w:rsidRPr="00D278C4" w:rsidRDefault="00D278C4" w:rsidP="0066524E">
      <w:pPr>
        <w:numPr>
          <w:ilvl w:val="0"/>
          <w:numId w:val="20"/>
        </w:numPr>
        <w:spacing w:after="0" w:line="240" w:lineRule="auto"/>
        <w:rPr>
          <w:rFonts w:ascii="Times New Roman" w:hAnsi="Times New Roman" w:cs="Times New Roman"/>
          <w:sz w:val="28"/>
          <w:szCs w:val="28"/>
        </w:rPr>
      </w:pPr>
      <w:r w:rsidRPr="00D278C4">
        <w:rPr>
          <w:rFonts w:ascii="Times New Roman" w:hAnsi="Times New Roman" w:cs="Times New Roman"/>
          <w:sz w:val="28"/>
          <w:szCs w:val="28"/>
        </w:rPr>
        <w:t>Типові порушення при використанні засобів захисту.</w:t>
      </w:r>
    </w:p>
    <w:p w14:paraId="54A8E21C" w14:textId="77777777" w:rsidR="00D278C4" w:rsidRPr="00D278C4" w:rsidRDefault="00D278C4" w:rsidP="0066524E">
      <w:pPr>
        <w:numPr>
          <w:ilvl w:val="0"/>
          <w:numId w:val="20"/>
        </w:numPr>
        <w:spacing w:after="0" w:line="240" w:lineRule="auto"/>
        <w:rPr>
          <w:rFonts w:ascii="Times New Roman" w:hAnsi="Times New Roman" w:cs="Times New Roman"/>
          <w:sz w:val="28"/>
          <w:szCs w:val="28"/>
        </w:rPr>
      </w:pPr>
      <w:r w:rsidRPr="00D278C4">
        <w:rPr>
          <w:rFonts w:ascii="Times New Roman" w:hAnsi="Times New Roman" w:cs="Times New Roman"/>
          <w:sz w:val="28"/>
          <w:szCs w:val="28"/>
        </w:rPr>
        <w:t>Значення захисних засобів у збереженні життя і здоров’я правоохоронця.</w:t>
      </w:r>
    </w:p>
    <w:p w14:paraId="6B9867E7" w14:textId="0ABC5E07" w:rsidR="00CB4812" w:rsidRDefault="00CB4812" w:rsidP="00EA036A">
      <w:pPr>
        <w:spacing w:after="0" w:line="240" w:lineRule="auto"/>
        <w:ind w:firstLine="709"/>
        <w:rPr>
          <w:rFonts w:ascii="Times New Roman" w:hAnsi="Times New Roman" w:cs="Times New Roman"/>
          <w:sz w:val="28"/>
          <w:szCs w:val="28"/>
        </w:rPr>
      </w:pPr>
    </w:p>
    <w:p w14:paraId="2D7C61F4" w14:textId="56395923" w:rsidR="00D278C4" w:rsidRPr="00D278C4" w:rsidRDefault="00A12ACA" w:rsidP="00D278C4">
      <w:pPr>
        <w:spacing w:after="0" w:line="240" w:lineRule="auto"/>
        <w:ind w:firstLine="709"/>
        <w:rPr>
          <w:rFonts w:ascii="Times New Roman" w:hAnsi="Times New Roman" w:cs="Times New Roman"/>
          <w:b/>
          <w:bCs/>
          <w:sz w:val="28"/>
          <w:szCs w:val="28"/>
        </w:rPr>
      </w:pPr>
      <w:r>
        <w:rPr>
          <w:rFonts w:ascii="Times New Roman" w:hAnsi="Times New Roman" w:cs="Times New Roman"/>
          <w:b/>
          <w:bCs/>
          <w:sz w:val="28"/>
          <w:szCs w:val="28"/>
        </w:rPr>
        <w:t>Л</w:t>
      </w:r>
      <w:r w:rsidR="00D278C4" w:rsidRPr="00D278C4">
        <w:rPr>
          <w:rFonts w:ascii="Times New Roman" w:hAnsi="Times New Roman" w:cs="Times New Roman"/>
          <w:b/>
          <w:bCs/>
          <w:sz w:val="28"/>
          <w:szCs w:val="28"/>
        </w:rPr>
        <w:t>ітература</w:t>
      </w:r>
      <w:r>
        <w:rPr>
          <w:rFonts w:ascii="Times New Roman" w:hAnsi="Times New Roman" w:cs="Times New Roman"/>
          <w:b/>
          <w:bCs/>
          <w:sz w:val="28"/>
          <w:szCs w:val="28"/>
        </w:rPr>
        <w:t xml:space="preserve"> :</w:t>
      </w:r>
      <w:r w:rsidR="003069F7" w:rsidRPr="003069F7">
        <w:t xml:space="preserve"> </w:t>
      </w:r>
      <w:r w:rsidR="003069F7" w:rsidRPr="003069F7">
        <w:rPr>
          <w:rFonts w:ascii="Times New Roman" w:hAnsi="Times New Roman" w:cs="Times New Roman"/>
          <w:sz w:val="28"/>
          <w:szCs w:val="28"/>
        </w:rPr>
        <w:t>5, 16, 20, 21, 22, 24, 28, 30, 35</w:t>
      </w:r>
    </w:p>
    <w:p w14:paraId="59601AC9" w14:textId="721A16CE" w:rsidR="00D278C4" w:rsidRPr="00D278C4" w:rsidRDefault="00D278C4" w:rsidP="00D278C4">
      <w:pPr>
        <w:spacing w:after="0" w:line="240" w:lineRule="auto"/>
        <w:ind w:firstLine="709"/>
        <w:rPr>
          <w:rFonts w:ascii="Times New Roman" w:hAnsi="Times New Roman" w:cs="Times New Roman"/>
          <w:sz w:val="28"/>
          <w:szCs w:val="28"/>
        </w:rPr>
      </w:pPr>
    </w:p>
    <w:p w14:paraId="56F06A8F" w14:textId="7F4C2873" w:rsidR="00D278C4" w:rsidRPr="00D278C4" w:rsidRDefault="00C1571B" w:rsidP="00C1571B">
      <w:pPr>
        <w:spacing w:after="0" w:line="240" w:lineRule="auto"/>
        <w:ind w:firstLine="709"/>
        <w:jc w:val="center"/>
        <w:rPr>
          <w:rFonts w:ascii="Times New Roman" w:hAnsi="Times New Roman" w:cs="Times New Roman"/>
          <w:b/>
          <w:bCs/>
          <w:sz w:val="28"/>
          <w:szCs w:val="28"/>
        </w:rPr>
      </w:pPr>
      <w:r>
        <w:rPr>
          <w:rFonts w:cs="Segoe UI Emoji"/>
          <w:b/>
          <w:bCs/>
          <w:sz w:val="28"/>
          <w:szCs w:val="28"/>
        </w:rPr>
        <w:t xml:space="preserve">2. </w:t>
      </w:r>
      <w:r w:rsidRPr="00D278C4">
        <w:rPr>
          <w:rFonts w:ascii="Times New Roman" w:hAnsi="Times New Roman" w:cs="Times New Roman"/>
          <w:b/>
          <w:bCs/>
          <w:sz w:val="28"/>
          <w:szCs w:val="28"/>
        </w:rPr>
        <w:t>ТЕСТОВІ ЗАВДАННЯ</w:t>
      </w:r>
    </w:p>
    <w:p w14:paraId="6034CC1C" w14:textId="128C52E4"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1. Засоби індивідуального захисту – це:</w:t>
      </w:r>
      <w:r w:rsidRPr="00D278C4">
        <w:rPr>
          <w:rFonts w:ascii="Times New Roman" w:hAnsi="Times New Roman" w:cs="Times New Roman"/>
          <w:sz w:val="28"/>
          <w:szCs w:val="28"/>
        </w:rPr>
        <w:br/>
        <w:t>А) колективні засоби</w:t>
      </w:r>
      <w:r w:rsidRPr="00D278C4">
        <w:rPr>
          <w:rFonts w:ascii="Times New Roman" w:hAnsi="Times New Roman" w:cs="Times New Roman"/>
          <w:sz w:val="28"/>
          <w:szCs w:val="28"/>
        </w:rPr>
        <w:br/>
        <w:t xml:space="preserve">Б) засоби для одного працівника </w:t>
      </w:r>
      <w:r w:rsidRPr="00D278C4">
        <w:rPr>
          <w:rFonts w:ascii="Times New Roman" w:hAnsi="Times New Roman" w:cs="Times New Roman"/>
          <w:sz w:val="28"/>
          <w:szCs w:val="28"/>
        </w:rPr>
        <w:br/>
        <w:t>В) техніка</w:t>
      </w:r>
      <w:r w:rsidRPr="00D278C4">
        <w:rPr>
          <w:rFonts w:ascii="Times New Roman" w:hAnsi="Times New Roman" w:cs="Times New Roman"/>
          <w:sz w:val="28"/>
          <w:szCs w:val="28"/>
        </w:rPr>
        <w:br/>
        <w:t>Г) документи</w:t>
      </w:r>
    </w:p>
    <w:p w14:paraId="6487380B" w14:textId="1A111789" w:rsidR="00D278C4" w:rsidRPr="00D278C4" w:rsidRDefault="00D278C4" w:rsidP="00D278C4">
      <w:pPr>
        <w:spacing w:after="0" w:line="240" w:lineRule="auto"/>
        <w:ind w:firstLine="709"/>
        <w:rPr>
          <w:rFonts w:ascii="Times New Roman" w:hAnsi="Times New Roman" w:cs="Times New Roman"/>
          <w:sz w:val="28"/>
          <w:szCs w:val="28"/>
        </w:rPr>
      </w:pPr>
    </w:p>
    <w:p w14:paraId="327DF116" w14:textId="1CC09C2B"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2. До ЗІЗ належить:</w:t>
      </w:r>
      <w:r w:rsidRPr="00D278C4">
        <w:rPr>
          <w:rFonts w:ascii="Times New Roman" w:hAnsi="Times New Roman" w:cs="Times New Roman"/>
          <w:sz w:val="28"/>
          <w:szCs w:val="28"/>
        </w:rPr>
        <w:br/>
        <w:t>А) автомобіль</w:t>
      </w:r>
      <w:r w:rsidRPr="00D278C4">
        <w:rPr>
          <w:rFonts w:ascii="Times New Roman" w:hAnsi="Times New Roman" w:cs="Times New Roman"/>
          <w:sz w:val="28"/>
          <w:szCs w:val="28"/>
        </w:rPr>
        <w:br/>
        <w:t xml:space="preserve">Б) бронежилет </w:t>
      </w:r>
      <w:r w:rsidRPr="00D278C4">
        <w:rPr>
          <w:rFonts w:ascii="Times New Roman" w:hAnsi="Times New Roman" w:cs="Times New Roman"/>
          <w:sz w:val="28"/>
          <w:szCs w:val="28"/>
        </w:rPr>
        <w:br/>
        <w:t>В) будівля</w:t>
      </w:r>
      <w:r w:rsidRPr="00D278C4">
        <w:rPr>
          <w:rFonts w:ascii="Times New Roman" w:hAnsi="Times New Roman" w:cs="Times New Roman"/>
          <w:sz w:val="28"/>
          <w:szCs w:val="28"/>
        </w:rPr>
        <w:br/>
        <w:t>Г) кабінет</w:t>
      </w:r>
    </w:p>
    <w:p w14:paraId="2496B2D5" w14:textId="07C25E72" w:rsidR="00D278C4" w:rsidRPr="00D278C4" w:rsidRDefault="00D278C4" w:rsidP="00D278C4">
      <w:pPr>
        <w:spacing w:after="0" w:line="240" w:lineRule="auto"/>
        <w:ind w:firstLine="709"/>
        <w:rPr>
          <w:rFonts w:ascii="Times New Roman" w:hAnsi="Times New Roman" w:cs="Times New Roman"/>
          <w:sz w:val="28"/>
          <w:szCs w:val="28"/>
        </w:rPr>
      </w:pPr>
    </w:p>
    <w:p w14:paraId="4457670D" w14:textId="46ADFF39"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3. Засоби колективного захисту – це:</w:t>
      </w:r>
      <w:r w:rsidRPr="00D278C4">
        <w:rPr>
          <w:rFonts w:ascii="Times New Roman" w:hAnsi="Times New Roman" w:cs="Times New Roman"/>
          <w:sz w:val="28"/>
          <w:szCs w:val="28"/>
        </w:rPr>
        <w:br/>
        <w:t>А) індивідуальні</w:t>
      </w:r>
      <w:r w:rsidRPr="00D278C4">
        <w:rPr>
          <w:rFonts w:ascii="Times New Roman" w:hAnsi="Times New Roman" w:cs="Times New Roman"/>
          <w:sz w:val="28"/>
          <w:szCs w:val="28"/>
        </w:rPr>
        <w:br/>
        <w:t xml:space="preserve">Б) для групи людей </w:t>
      </w:r>
      <w:r w:rsidRPr="00D278C4">
        <w:rPr>
          <w:rFonts w:ascii="Times New Roman" w:hAnsi="Times New Roman" w:cs="Times New Roman"/>
          <w:sz w:val="28"/>
          <w:szCs w:val="28"/>
        </w:rPr>
        <w:br/>
        <w:t>В) техніка</w:t>
      </w:r>
      <w:r w:rsidRPr="00D278C4">
        <w:rPr>
          <w:rFonts w:ascii="Times New Roman" w:hAnsi="Times New Roman" w:cs="Times New Roman"/>
          <w:sz w:val="28"/>
          <w:szCs w:val="28"/>
        </w:rPr>
        <w:br/>
        <w:t>Г) форма</w:t>
      </w:r>
    </w:p>
    <w:p w14:paraId="6819371C" w14:textId="228CCD3D" w:rsidR="00D278C4" w:rsidRPr="00D278C4" w:rsidRDefault="00D278C4" w:rsidP="00D278C4">
      <w:pPr>
        <w:spacing w:after="0" w:line="240" w:lineRule="auto"/>
        <w:ind w:firstLine="709"/>
        <w:rPr>
          <w:rFonts w:ascii="Times New Roman" w:hAnsi="Times New Roman" w:cs="Times New Roman"/>
          <w:sz w:val="28"/>
          <w:szCs w:val="28"/>
        </w:rPr>
      </w:pPr>
    </w:p>
    <w:p w14:paraId="2A6421C3" w14:textId="0EAA61F3"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4. Основна функція ЗІЗ:</w:t>
      </w:r>
      <w:r w:rsidRPr="00D278C4">
        <w:rPr>
          <w:rFonts w:ascii="Times New Roman" w:hAnsi="Times New Roman" w:cs="Times New Roman"/>
          <w:sz w:val="28"/>
          <w:szCs w:val="28"/>
        </w:rPr>
        <w:br/>
        <w:t>А) прикраса</w:t>
      </w:r>
      <w:r w:rsidRPr="00D278C4">
        <w:rPr>
          <w:rFonts w:ascii="Times New Roman" w:hAnsi="Times New Roman" w:cs="Times New Roman"/>
          <w:sz w:val="28"/>
          <w:szCs w:val="28"/>
        </w:rPr>
        <w:br/>
        <w:t xml:space="preserve">Б) захист життя і здоров’я </w:t>
      </w:r>
      <w:r w:rsidRPr="00D278C4">
        <w:rPr>
          <w:rFonts w:ascii="Times New Roman" w:hAnsi="Times New Roman" w:cs="Times New Roman"/>
          <w:sz w:val="28"/>
          <w:szCs w:val="28"/>
        </w:rPr>
        <w:br/>
        <w:t>В) дисципліна</w:t>
      </w:r>
      <w:r w:rsidRPr="00D278C4">
        <w:rPr>
          <w:rFonts w:ascii="Times New Roman" w:hAnsi="Times New Roman" w:cs="Times New Roman"/>
          <w:sz w:val="28"/>
          <w:szCs w:val="28"/>
        </w:rPr>
        <w:br/>
        <w:t>Г) контроль</w:t>
      </w:r>
    </w:p>
    <w:p w14:paraId="5E700197" w14:textId="0E11040B" w:rsidR="00D278C4" w:rsidRPr="00D278C4" w:rsidRDefault="00D278C4" w:rsidP="00D278C4">
      <w:pPr>
        <w:spacing w:after="0" w:line="240" w:lineRule="auto"/>
        <w:ind w:firstLine="709"/>
        <w:rPr>
          <w:rFonts w:ascii="Times New Roman" w:hAnsi="Times New Roman" w:cs="Times New Roman"/>
          <w:sz w:val="28"/>
          <w:szCs w:val="28"/>
        </w:rPr>
      </w:pPr>
    </w:p>
    <w:p w14:paraId="09F9F033" w14:textId="3DD4E4DA"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5. Перед використанням необхідно:</w:t>
      </w:r>
      <w:r w:rsidRPr="00D278C4">
        <w:rPr>
          <w:rFonts w:ascii="Times New Roman" w:hAnsi="Times New Roman" w:cs="Times New Roman"/>
          <w:sz w:val="28"/>
          <w:szCs w:val="28"/>
        </w:rPr>
        <w:br/>
        <w:t>А) ігнорувати</w:t>
      </w:r>
      <w:r w:rsidRPr="00D278C4">
        <w:rPr>
          <w:rFonts w:ascii="Times New Roman" w:hAnsi="Times New Roman" w:cs="Times New Roman"/>
          <w:sz w:val="28"/>
          <w:szCs w:val="28"/>
        </w:rPr>
        <w:br/>
        <w:t xml:space="preserve">Б) перевірити справність </w:t>
      </w:r>
      <w:r w:rsidRPr="00D278C4">
        <w:rPr>
          <w:rFonts w:ascii="Times New Roman" w:hAnsi="Times New Roman" w:cs="Times New Roman"/>
          <w:sz w:val="28"/>
          <w:szCs w:val="28"/>
        </w:rPr>
        <w:br/>
        <w:t>В) відкласти</w:t>
      </w:r>
      <w:r w:rsidRPr="00D278C4">
        <w:rPr>
          <w:rFonts w:ascii="Times New Roman" w:hAnsi="Times New Roman" w:cs="Times New Roman"/>
          <w:sz w:val="28"/>
          <w:szCs w:val="28"/>
        </w:rPr>
        <w:br/>
        <w:t>Г) передати</w:t>
      </w:r>
    </w:p>
    <w:p w14:paraId="54808F0C" w14:textId="30681F58" w:rsidR="00D278C4" w:rsidRPr="00D278C4" w:rsidRDefault="00D278C4" w:rsidP="00D278C4">
      <w:pPr>
        <w:spacing w:after="0" w:line="240" w:lineRule="auto"/>
        <w:ind w:firstLine="709"/>
        <w:rPr>
          <w:rFonts w:ascii="Times New Roman" w:hAnsi="Times New Roman" w:cs="Times New Roman"/>
          <w:sz w:val="28"/>
          <w:szCs w:val="28"/>
        </w:rPr>
      </w:pPr>
    </w:p>
    <w:p w14:paraId="62FC93E0" w14:textId="258734D5"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6. Порушення правил використання призводить до:</w:t>
      </w:r>
      <w:r w:rsidRPr="00D278C4">
        <w:rPr>
          <w:rFonts w:ascii="Times New Roman" w:hAnsi="Times New Roman" w:cs="Times New Roman"/>
          <w:sz w:val="28"/>
          <w:szCs w:val="28"/>
        </w:rPr>
        <w:br/>
        <w:t>А) безпеки</w:t>
      </w:r>
      <w:r w:rsidRPr="00D278C4">
        <w:rPr>
          <w:rFonts w:ascii="Times New Roman" w:hAnsi="Times New Roman" w:cs="Times New Roman"/>
          <w:sz w:val="28"/>
          <w:szCs w:val="28"/>
        </w:rPr>
        <w:br/>
      </w:r>
      <w:r w:rsidRPr="00D278C4">
        <w:rPr>
          <w:rFonts w:ascii="Times New Roman" w:hAnsi="Times New Roman" w:cs="Times New Roman"/>
          <w:sz w:val="28"/>
          <w:szCs w:val="28"/>
        </w:rPr>
        <w:lastRenderedPageBreak/>
        <w:t xml:space="preserve">Б) травм </w:t>
      </w:r>
      <w:r w:rsidRPr="00D278C4">
        <w:rPr>
          <w:rFonts w:ascii="Times New Roman" w:hAnsi="Times New Roman" w:cs="Times New Roman"/>
          <w:sz w:val="28"/>
          <w:szCs w:val="28"/>
        </w:rPr>
        <w:br/>
        <w:t>В) навчання</w:t>
      </w:r>
      <w:r w:rsidRPr="00D278C4">
        <w:rPr>
          <w:rFonts w:ascii="Times New Roman" w:hAnsi="Times New Roman" w:cs="Times New Roman"/>
          <w:sz w:val="28"/>
          <w:szCs w:val="28"/>
        </w:rPr>
        <w:br/>
        <w:t>Г) контролю</w:t>
      </w:r>
    </w:p>
    <w:p w14:paraId="0EC1F462" w14:textId="69A533FE" w:rsidR="00D278C4" w:rsidRPr="00D278C4" w:rsidRDefault="00D278C4" w:rsidP="00D278C4">
      <w:pPr>
        <w:spacing w:after="0" w:line="240" w:lineRule="auto"/>
        <w:ind w:firstLine="709"/>
        <w:rPr>
          <w:rFonts w:ascii="Times New Roman" w:hAnsi="Times New Roman" w:cs="Times New Roman"/>
          <w:sz w:val="28"/>
          <w:szCs w:val="28"/>
        </w:rPr>
      </w:pPr>
    </w:p>
    <w:p w14:paraId="41C91EAE" w14:textId="01C87B4F"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7. Засіб захисту органів дихання:</w:t>
      </w:r>
      <w:r w:rsidRPr="00D278C4">
        <w:rPr>
          <w:rFonts w:ascii="Times New Roman" w:hAnsi="Times New Roman" w:cs="Times New Roman"/>
          <w:sz w:val="28"/>
          <w:szCs w:val="28"/>
        </w:rPr>
        <w:br/>
        <w:t>А) каска</w:t>
      </w:r>
      <w:r w:rsidRPr="00D278C4">
        <w:rPr>
          <w:rFonts w:ascii="Times New Roman" w:hAnsi="Times New Roman" w:cs="Times New Roman"/>
          <w:sz w:val="28"/>
          <w:szCs w:val="28"/>
        </w:rPr>
        <w:br/>
        <w:t xml:space="preserve">Б) протигаз </w:t>
      </w:r>
      <w:r w:rsidRPr="00D278C4">
        <w:rPr>
          <w:rFonts w:ascii="Times New Roman" w:hAnsi="Times New Roman" w:cs="Times New Roman"/>
          <w:sz w:val="28"/>
          <w:szCs w:val="28"/>
        </w:rPr>
        <w:br/>
        <w:t>В) бронежилет</w:t>
      </w:r>
      <w:r w:rsidRPr="00D278C4">
        <w:rPr>
          <w:rFonts w:ascii="Times New Roman" w:hAnsi="Times New Roman" w:cs="Times New Roman"/>
          <w:sz w:val="28"/>
          <w:szCs w:val="28"/>
        </w:rPr>
        <w:br/>
        <w:t>Г) щит</w:t>
      </w:r>
    </w:p>
    <w:p w14:paraId="5BAAD333" w14:textId="77F72F1B" w:rsidR="00D278C4" w:rsidRPr="00D278C4" w:rsidRDefault="00D278C4" w:rsidP="00D278C4">
      <w:pPr>
        <w:spacing w:after="0" w:line="240" w:lineRule="auto"/>
        <w:ind w:firstLine="709"/>
        <w:rPr>
          <w:rFonts w:ascii="Times New Roman" w:hAnsi="Times New Roman" w:cs="Times New Roman"/>
          <w:sz w:val="28"/>
          <w:szCs w:val="28"/>
        </w:rPr>
      </w:pPr>
    </w:p>
    <w:p w14:paraId="43752B23" w14:textId="60D723F4"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8. Колективний захист включає:</w:t>
      </w:r>
      <w:r w:rsidRPr="00D278C4">
        <w:rPr>
          <w:rFonts w:ascii="Times New Roman" w:hAnsi="Times New Roman" w:cs="Times New Roman"/>
          <w:sz w:val="28"/>
          <w:szCs w:val="28"/>
        </w:rPr>
        <w:br/>
        <w:t xml:space="preserve">А) укриття </w:t>
      </w:r>
      <w:r w:rsidRPr="00D278C4">
        <w:rPr>
          <w:rFonts w:ascii="Times New Roman" w:hAnsi="Times New Roman" w:cs="Times New Roman"/>
          <w:sz w:val="28"/>
          <w:szCs w:val="28"/>
        </w:rPr>
        <w:br/>
        <w:t>Б) форма</w:t>
      </w:r>
      <w:r w:rsidRPr="00D278C4">
        <w:rPr>
          <w:rFonts w:ascii="Times New Roman" w:hAnsi="Times New Roman" w:cs="Times New Roman"/>
          <w:sz w:val="28"/>
          <w:szCs w:val="28"/>
        </w:rPr>
        <w:br/>
        <w:t>В) зброя</w:t>
      </w:r>
      <w:r w:rsidRPr="00D278C4">
        <w:rPr>
          <w:rFonts w:ascii="Times New Roman" w:hAnsi="Times New Roman" w:cs="Times New Roman"/>
          <w:sz w:val="28"/>
          <w:szCs w:val="28"/>
        </w:rPr>
        <w:br/>
        <w:t>Г) документи</w:t>
      </w:r>
    </w:p>
    <w:p w14:paraId="0104AEDE" w14:textId="7FC6FABA" w:rsidR="00D278C4" w:rsidRPr="00D278C4" w:rsidRDefault="00D278C4" w:rsidP="00D278C4">
      <w:pPr>
        <w:spacing w:after="0" w:line="240" w:lineRule="auto"/>
        <w:ind w:firstLine="709"/>
        <w:rPr>
          <w:rFonts w:ascii="Times New Roman" w:hAnsi="Times New Roman" w:cs="Times New Roman"/>
          <w:sz w:val="28"/>
          <w:szCs w:val="28"/>
        </w:rPr>
      </w:pPr>
    </w:p>
    <w:p w14:paraId="2BB52343" w14:textId="0F8DB8F8"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9. Основний принцип використання:</w:t>
      </w:r>
      <w:r w:rsidRPr="00D278C4">
        <w:rPr>
          <w:rFonts w:ascii="Times New Roman" w:hAnsi="Times New Roman" w:cs="Times New Roman"/>
          <w:sz w:val="28"/>
          <w:szCs w:val="28"/>
        </w:rPr>
        <w:br/>
        <w:t>А) формальність</w:t>
      </w:r>
      <w:r w:rsidRPr="00D278C4">
        <w:rPr>
          <w:rFonts w:ascii="Times New Roman" w:hAnsi="Times New Roman" w:cs="Times New Roman"/>
          <w:sz w:val="28"/>
          <w:szCs w:val="28"/>
        </w:rPr>
        <w:br/>
        <w:t xml:space="preserve">Б) правильність </w:t>
      </w:r>
      <w:r w:rsidRPr="00D278C4">
        <w:rPr>
          <w:rFonts w:ascii="Times New Roman" w:hAnsi="Times New Roman" w:cs="Times New Roman"/>
          <w:sz w:val="28"/>
          <w:szCs w:val="28"/>
        </w:rPr>
        <w:br/>
        <w:t>В) швидкість</w:t>
      </w:r>
      <w:r w:rsidRPr="00D278C4">
        <w:rPr>
          <w:rFonts w:ascii="Times New Roman" w:hAnsi="Times New Roman" w:cs="Times New Roman"/>
          <w:sz w:val="28"/>
          <w:szCs w:val="28"/>
        </w:rPr>
        <w:br/>
        <w:t>Г) наказ</w:t>
      </w:r>
    </w:p>
    <w:p w14:paraId="5F16860C" w14:textId="146180ED" w:rsidR="00D278C4" w:rsidRPr="00D278C4" w:rsidRDefault="00D278C4" w:rsidP="00D278C4">
      <w:pPr>
        <w:spacing w:after="0" w:line="240" w:lineRule="auto"/>
        <w:ind w:firstLine="709"/>
        <w:rPr>
          <w:rFonts w:ascii="Times New Roman" w:hAnsi="Times New Roman" w:cs="Times New Roman"/>
          <w:sz w:val="28"/>
          <w:szCs w:val="28"/>
        </w:rPr>
      </w:pPr>
    </w:p>
    <w:p w14:paraId="7E21755A" w14:textId="7B9BB7A5"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10. Зберігання засобів має бути:</w:t>
      </w:r>
      <w:r w:rsidRPr="00D278C4">
        <w:rPr>
          <w:rFonts w:ascii="Times New Roman" w:hAnsi="Times New Roman" w:cs="Times New Roman"/>
          <w:sz w:val="28"/>
          <w:szCs w:val="28"/>
        </w:rPr>
        <w:br/>
        <w:t>А) будь-яким</w:t>
      </w:r>
      <w:r w:rsidRPr="00D278C4">
        <w:rPr>
          <w:rFonts w:ascii="Times New Roman" w:hAnsi="Times New Roman" w:cs="Times New Roman"/>
          <w:sz w:val="28"/>
          <w:szCs w:val="28"/>
        </w:rPr>
        <w:br/>
        <w:t xml:space="preserve">Б) відповідно до правил </w:t>
      </w:r>
      <w:r w:rsidRPr="00D278C4">
        <w:rPr>
          <w:rFonts w:ascii="Times New Roman" w:hAnsi="Times New Roman" w:cs="Times New Roman"/>
          <w:sz w:val="28"/>
          <w:szCs w:val="28"/>
        </w:rPr>
        <w:br/>
        <w:t>В) довільним</w:t>
      </w:r>
      <w:r w:rsidRPr="00D278C4">
        <w:rPr>
          <w:rFonts w:ascii="Times New Roman" w:hAnsi="Times New Roman" w:cs="Times New Roman"/>
          <w:sz w:val="28"/>
          <w:szCs w:val="28"/>
        </w:rPr>
        <w:br/>
        <w:t>Г) відкритим</w:t>
      </w:r>
    </w:p>
    <w:p w14:paraId="649FF0EF" w14:textId="39A2B8ED" w:rsidR="00D278C4" w:rsidRPr="00D278C4" w:rsidRDefault="00D278C4" w:rsidP="00D278C4">
      <w:pPr>
        <w:spacing w:after="0" w:line="240" w:lineRule="auto"/>
        <w:ind w:firstLine="709"/>
        <w:rPr>
          <w:rFonts w:ascii="Times New Roman" w:hAnsi="Times New Roman" w:cs="Times New Roman"/>
          <w:sz w:val="28"/>
          <w:szCs w:val="28"/>
        </w:rPr>
      </w:pPr>
    </w:p>
    <w:p w14:paraId="66EAE8BF" w14:textId="27B8CC4C" w:rsidR="00D278C4" w:rsidRPr="00D278C4" w:rsidRDefault="00B17802" w:rsidP="00364DC5">
      <w:pPr>
        <w:spacing w:after="0" w:line="240" w:lineRule="auto"/>
        <w:ind w:firstLine="709"/>
        <w:rPr>
          <w:rFonts w:ascii="Times New Roman" w:hAnsi="Times New Roman" w:cs="Times New Roman"/>
          <w:b/>
          <w:bCs/>
          <w:sz w:val="28"/>
          <w:szCs w:val="28"/>
        </w:rPr>
      </w:pPr>
      <w:r w:rsidRPr="00D278C4">
        <w:rPr>
          <w:rFonts w:ascii="Times New Roman" w:hAnsi="Times New Roman" w:cs="Times New Roman"/>
          <w:b/>
          <w:bCs/>
          <w:sz w:val="28"/>
          <w:szCs w:val="28"/>
        </w:rPr>
        <w:t>3. ПРАКТИЧНІ КЕЙСИ</w:t>
      </w:r>
    </w:p>
    <w:p w14:paraId="5CEFE51D" w14:textId="0A795C54" w:rsidR="00D278C4" w:rsidRPr="00D278C4" w:rsidRDefault="00D278C4" w:rsidP="00D278C4">
      <w:pPr>
        <w:spacing w:after="0" w:line="240" w:lineRule="auto"/>
        <w:ind w:firstLine="709"/>
        <w:rPr>
          <w:rFonts w:ascii="Times New Roman" w:hAnsi="Times New Roman" w:cs="Times New Roman"/>
          <w:b/>
          <w:bCs/>
          <w:sz w:val="28"/>
          <w:szCs w:val="28"/>
        </w:rPr>
      </w:pPr>
      <w:r w:rsidRPr="00D278C4">
        <w:rPr>
          <w:rFonts w:ascii="Times New Roman" w:hAnsi="Times New Roman" w:cs="Times New Roman"/>
          <w:b/>
          <w:bCs/>
          <w:sz w:val="28"/>
          <w:szCs w:val="28"/>
        </w:rPr>
        <w:t>Кейс 1</w:t>
      </w:r>
    </w:p>
    <w:p w14:paraId="7A3581CB" w14:textId="77777777"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sz w:val="28"/>
          <w:szCs w:val="28"/>
        </w:rPr>
        <w:t>Правоохоронець під час виконання службового завдання не використав бронежилет, хоча ситуація була потенційно небезпечною.</w:t>
      </w:r>
    </w:p>
    <w:p w14:paraId="71C1370A" w14:textId="77777777"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Питання:</w:t>
      </w:r>
    </w:p>
    <w:p w14:paraId="1C6962DC" w14:textId="0D3DCFA7" w:rsidR="00D278C4" w:rsidRPr="00B17802" w:rsidRDefault="00D278C4" w:rsidP="0066524E">
      <w:pPr>
        <w:pStyle w:val="a3"/>
        <w:numPr>
          <w:ilvl w:val="0"/>
          <w:numId w:val="21"/>
        </w:numPr>
        <w:spacing w:after="0" w:line="240" w:lineRule="auto"/>
        <w:rPr>
          <w:rFonts w:ascii="Times New Roman" w:hAnsi="Times New Roman" w:cs="Times New Roman"/>
          <w:sz w:val="28"/>
          <w:szCs w:val="28"/>
        </w:rPr>
      </w:pPr>
      <w:r w:rsidRPr="00B17802">
        <w:rPr>
          <w:rFonts w:ascii="Times New Roman" w:hAnsi="Times New Roman" w:cs="Times New Roman"/>
          <w:sz w:val="28"/>
          <w:szCs w:val="28"/>
        </w:rPr>
        <w:t xml:space="preserve">Яке порушення допущено? </w:t>
      </w:r>
    </w:p>
    <w:p w14:paraId="12025EE0" w14:textId="77777777" w:rsidR="00D278C4" w:rsidRPr="00D278C4" w:rsidRDefault="00D278C4" w:rsidP="0066524E">
      <w:pPr>
        <w:numPr>
          <w:ilvl w:val="0"/>
          <w:numId w:val="21"/>
        </w:numPr>
        <w:spacing w:after="0" w:line="240" w:lineRule="auto"/>
        <w:rPr>
          <w:rFonts w:ascii="Times New Roman" w:hAnsi="Times New Roman" w:cs="Times New Roman"/>
          <w:sz w:val="28"/>
          <w:szCs w:val="28"/>
        </w:rPr>
      </w:pPr>
      <w:r w:rsidRPr="00D278C4">
        <w:rPr>
          <w:rFonts w:ascii="Times New Roman" w:hAnsi="Times New Roman" w:cs="Times New Roman"/>
          <w:sz w:val="28"/>
          <w:szCs w:val="28"/>
        </w:rPr>
        <w:t xml:space="preserve">Які можливі наслідки? </w:t>
      </w:r>
    </w:p>
    <w:p w14:paraId="7FFE7FC1" w14:textId="093EE11E" w:rsidR="00D278C4" w:rsidRPr="00D278C4" w:rsidRDefault="00D278C4" w:rsidP="00D278C4">
      <w:pPr>
        <w:spacing w:after="0" w:line="240" w:lineRule="auto"/>
        <w:ind w:firstLine="709"/>
        <w:rPr>
          <w:rFonts w:ascii="Times New Roman" w:hAnsi="Times New Roman" w:cs="Times New Roman"/>
          <w:sz w:val="28"/>
          <w:szCs w:val="28"/>
        </w:rPr>
      </w:pPr>
    </w:p>
    <w:p w14:paraId="6177FAC9" w14:textId="0AE32BD1" w:rsidR="00D278C4" w:rsidRPr="00D278C4" w:rsidRDefault="00D278C4" w:rsidP="00D278C4">
      <w:pPr>
        <w:spacing w:after="0" w:line="240" w:lineRule="auto"/>
        <w:ind w:firstLine="709"/>
        <w:rPr>
          <w:rFonts w:ascii="Times New Roman" w:hAnsi="Times New Roman" w:cs="Times New Roman"/>
          <w:b/>
          <w:bCs/>
          <w:sz w:val="28"/>
          <w:szCs w:val="28"/>
        </w:rPr>
      </w:pPr>
      <w:r w:rsidRPr="00D278C4">
        <w:rPr>
          <w:rFonts w:ascii="Times New Roman" w:hAnsi="Times New Roman" w:cs="Times New Roman"/>
          <w:b/>
          <w:bCs/>
          <w:sz w:val="28"/>
          <w:szCs w:val="28"/>
        </w:rPr>
        <w:t>Кейс 2</w:t>
      </w:r>
    </w:p>
    <w:p w14:paraId="52DCCB9B" w14:textId="77777777"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sz w:val="28"/>
          <w:szCs w:val="28"/>
        </w:rPr>
        <w:t>Під час надзвичайної ситуації частина працівників не змогла використати протигази через їх несправність.</w:t>
      </w:r>
    </w:p>
    <w:p w14:paraId="7B7BEA4C" w14:textId="77777777"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Питання:</w:t>
      </w:r>
    </w:p>
    <w:p w14:paraId="5BD86283" w14:textId="10488C1E" w:rsidR="00D278C4" w:rsidRPr="00B17802" w:rsidRDefault="00D278C4" w:rsidP="0066524E">
      <w:pPr>
        <w:pStyle w:val="a3"/>
        <w:numPr>
          <w:ilvl w:val="0"/>
          <w:numId w:val="22"/>
        </w:numPr>
        <w:spacing w:after="0" w:line="240" w:lineRule="auto"/>
        <w:rPr>
          <w:rFonts w:ascii="Times New Roman" w:hAnsi="Times New Roman" w:cs="Times New Roman"/>
          <w:sz w:val="28"/>
          <w:szCs w:val="28"/>
        </w:rPr>
      </w:pPr>
      <w:r w:rsidRPr="00B17802">
        <w:rPr>
          <w:rFonts w:ascii="Times New Roman" w:hAnsi="Times New Roman" w:cs="Times New Roman"/>
          <w:sz w:val="28"/>
          <w:szCs w:val="28"/>
        </w:rPr>
        <w:t xml:space="preserve">Яке правило було порушено? </w:t>
      </w:r>
    </w:p>
    <w:p w14:paraId="17483401" w14:textId="77777777" w:rsidR="00D278C4" w:rsidRPr="00D278C4" w:rsidRDefault="00D278C4" w:rsidP="0066524E">
      <w:pPr>
        <w:numPr>
          <w:ilvl w:val="0"/>
          <w:numId w:val="22"/>
        </w:numPr>
        <w:spacing w:after="0" w:line="240" w:lineRule="auto"/>
        <w:rPr>
          <w:rFonts w:ascii="Times New Roman" w:hAnsi="Times New Roman" w:cs="Times New Roman"/>
          <w:sz w:val="28"/>
          <w:szCs w:val="28"/>
        </w:rPr>
      </w:pPr>
      <w:r w:rsidRPr="00D278C4">
        <w:rPr>
          <w:rFonts w:ascii="Times New Roman" w:hAnsi="Times New Roman" w:cs="Times New Roman"/>
          <w:sz w:val="28"/>
          <w:szCs w:val="28"/>
        </w:rPr>
        <w:t xml:space="preserve">Хто несе відповідальність? </w:t>
      </w:r>
    </w:p>
    <w:p w14:paraId="47FFB9DE" w14:textId="28551A5D" w:rsidR="00D278C4" w:rsidRPr="00D278C4" w:rsidRDefault="00D278C4" w:rsidP="00D278C4">
      <w:pPr>
        <w:spacing w:after="0" w:line="240" w:lineRule="auto"/>
        <w:ind w:firstLine="709"/>
        <w:rPr>
          <w:rFonts w:ascii="Times New Roman" w:hAnsi="Times New Roman" w:cs="Times New Roman"/>
          <w:sz w:val="28"/>
          <w:szCs w:val="28"/>
        </w:rPr>
      </w:pPr>
    </w:p>
    <w:p w14:paraId="03F00DB1" w14:textId="77777777" w:rsidR="00364DC5" w:rsidRDefault="00364DC5">
      <w:pPr>
        <w:rPr>
          <w:rFonts w:ascii="Times New Roman" w:hAnsi="Times New Roman" w:cs="Times New Roman"/>
          <w:b/>
          <w:bCs/>
          <w:sz w:val="28"/>
          <w:szCs w:val="28"/>
        </w:rPr>
      </w:pPr>
      <w:r>
        <w:rPr>
          <w:rFonts w:ascii="Times New Roman" w:hAnsi="Times New Roman" w:cs="Times New Roman"/>
          <w:b/>
          <w:bCs/>
          <w:sz w:val="28"/>
          <w:szCs w:val="28"/>
        </w:rPr>
        <w:br w:type="page"/>
      </w:r>
    </w:p>
    <w:p w14:paraId="388A59A2" w14:textId="7375A962" w:rsidR="00D278C4" w:rsidRPr="00D278C4" w:rsidRDefault="00D278C4" w:rsidP="00D278C4">
      <w:pPr>
        <w:spacing w:after="0" w:line="240" w:lineRule="auto"/>
        <w:ind w:firstLine="709"/>
        <w:rPr>
          <w:rFonts w:ascii="Times New Roman" w:hAnsi="Times New Roman" w:cs="Times New Roman"/>
          <w:b/>
          <w:bCs/>
          <w:sz w:val="28"/>
          <w:szCs w:val="28"/>
        </w:rPr>
      </w:pPr>
      <w:r w:rsidRPr="00D278C4">
        <w:rPr>
          <w:rFonts w:ascii="Times New Roman" w:hAnsi="Times New Roman" w:cs="Times New Roman"/>
          <w:b/>
          <w:bCs/>
          <w:sz w:val="28"/>
          <w:szCs w:val="28"/>
        </w:rPr>
        <w:lastRenderedPageBreak/>
        <w:t>Кейс 3</w:t>
      </w:r>
    </w:p>
    <w:p w14:paraId="2E9D697B" w14:textId="77777777"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sz w:val="28"/>
          <w:szCs w:val="28"/>
        </w:rPr>
        <w:t>У приміщенні для укриття не було організовано належних умов для колективного захисту.</w:t>
      </w:r>
    </w:p>
    <w:p w14:paraId="67E44E0D" w14:textId="77777777" w:rsidR="00D278C4" w:rsidRPr="00D278C4" w:rsidRDefault="00D278C4" w:rsidP="00D278C4">
      <w:pPr>
        <w:spacing w:after="0" w:line="240" w:lineRule="auto"/>
        <w:ind w:firstLine="709"/>
        <w:rPr>
          <w:rFonts w:ascii="Times New Roman" w:hAnsi="Times New Roman" w:cs="Times New Roman"/>
          <w:sz w:val="28"/>
          <w:szCs w:val="28"/>
        </w:rPr>
      </w:pPr>
      <w:r w:rsidRPr="00D278C4">
        <w:rPr>
          <w:rFonts w:ascii="Times New Roman" w:hAnsi="Times New Roman" w:cs="Times New Roman"/>
          <w:b/>
          <w:bCs/>
          <w:sz w:val="28"/>
          <w:szCs w:val="28"/>
        </w:rPr>
        <w:t>Питання:</w:t>
      </w:r>
    </w:p>
    <w:p w14:paraId="3C9335AB" w14:textId="25D20B36" w:rsidR="00D278C4" w:rsidRPr="00B17802" w:rsidRDefault="00D278C4" w:rsidP="0066524E">
      <w:pPr>
        <w:pStyle w:val="a3"/>
        <w:numPr>
          <w:ilvl w:val="1"/>
          <w:numId w:val="19"/>
        </w:numPr>
        <w:spacing w:after="0" w:line="240" w:lineRule="auto"/>
        <w:rPr>
          <w:rFonts w:ascii="Times New Roman" w:hAnsi="Times New Roman" w:cs="Times New Roman"/>
          <w:sz w:val="28"/>
          <w:szCs w:val="28"/>
        </w:rPr>
      </w:pPr>
      <w:r w:rsidRPr="00B17802">
        <w:rPr>
          <w:rFonts w:ascii="Times New Roman" w:hAnsi="Times New Roman" w:cs="Times New Roman"/>
          <w:sz w:val="28"/>
          <w:szCs w:val="28"/>
        </w:rPr>
        <w:t xml:space="preserve">Які вимоги порушено? </w:t>
      </w:r>
    </w:p>
    <w:p w14:paraId="767EBF01" w14:textId="107C3231" w:rsidR="00D278C4" w:rsidRPr="00B17802" w:rsidRDefault="00D278C4" w:rsidP="0066524E">
      <w:pPr>
        <w:pStyle w:val="a3"/>
        <w:numPr>
          <w:ilvl w:val="1"/>
          <w:numId w:val="19"/>
        </w:numPr>
        <w:spacing w:after="0" w:line="240" w:lineRule="auto"/>
        <w:rPr>
          <w:rFonts w:ascii="Times New Roman" w:hAnsi="Times New Roman" w:cs="Times New Roman"/>
          <w:sz w:val="28"/>
          <w:szCs w:val="28"/>
        </w:rPr>
      </w:pPr>
      <w:r w:rsidRPr="00B17802">
        <w:rPr>
          <w:rFonts w:ascii="Times New Roman" w:hAnsi="Times New Roman" w:cs="Times New Roman"/>
          <w:sz w:val="28"/>
          <w:szCs w:val="28"/>
        </w:rPr>
        <w:t>Як має бути організований колективний захист?</w:t>
      </w:r>
    </w:p>
    <w:p w14:paraId="596B6FD3" w14:textId="77777777" w:rsidR="00A22E88" w:rsidRDefault="00A22E88">
      <w:pPr>
        <w:rPr>
          <w:rFonts w:ascii="Times New Roman" w:hAnsi="Times New Roman" w:cs="Times New Roman"/>
          <w:b/>
          <w:bCs/>
          <w:sz w:val="24"/>
          <w:szCs w:val="24"/>
        </w:rPr>
      </w:pPr>
      <w:r>
        <w:rPr>
          <w:rFonts w:ascii="Times New Roman" w:hAnsi="Times New Roman" w:cs="Times New Roman"/>
          <w:b/>
          <w:bCs/>
          <w:sz w:val="24"/>
          <w:szCs w:val="24"/>
        </w:rPr>
        <w:br w:type="page"/>
      </w:r>
    </w:p>
    <w:p w14:paraId="2AE47E7A" w14:textId="77777777" w:rsidR="00F326CF" w:rsidRDefault="00F326CF" w:rsidP="00F326CF">
      <w:pPr>
        <w:spacing w:after="0" w:line="240" w:lineRule="auto"/>
        <w:ind w:firstLine="709"/>
        <w:jc w:val="center"/>
        <w:rPr>
          <w:rFonts w:ascii="Times New Roman" w:hAnsi="Times New Roman" w:cs="Times New Roman"/>
          <w:b/>
          <w:bCs/>
          <w:sz w:val="28"/>
          <w:szCs w:val="28"/>
        </w:rPr>
      </w:pPr>
      <w:bookmarkStart w:id="5" w:name="_Hlk225088004"/>
      <w:r w:rsidRPr="00A22E88">
        <w:rPr>
          <w:rFonts w:ascii="Times New Roman" w:hAnsi="Times New Roman" w:cs="Times New Roman"/>
          <w:b/>
          <w:bCs/>
          <w:sz w:val="28"/>
          <w:szCs w:val="28"/>
        </w:rPr>
        <w:lastRenderedPageBreak/>
        <w:t xml:space="preserve">ТЕМА 7. ПОЖЕЖНА БЕЗПЕКА ТА ДІЇ ПРАВООХОРОНЦІВ </w:t>
      </w:r>
    </w:p>
    <w:p w14:paraId="111B5D2C" w14:textId="3D3B66D3" w:rsidR="00A22E88" w:rsidRPr="00A22E88" w:rsidRDefault="00F326CF" w:rsidP="00F326CF">
      <w:pPr>
        <w:spacing w:after="0" w:line="240" w:lineRule="auto"/>
        <w:ind w:firstLine="709"/>
        <w:jc w:val="center"/>
        <w:rPr>
          <w:rFonts w:ascii="Times New Roman" w:hAnsi="Times New Roman" w:cs="Times New Roman"/>
          <w:b/>
          <w:bCs/>
          <w:sz w:val="28"/>
          <w:szCs w:val="28"/>
        </w:rPr>
      </w:pPr>
      <w:r w:rsidRPr="00A22E88">
        <w:rPr>
          <w:rFonts w:ascii="Times New Roman" w:hAnsi="Times New Roman" w:cs="Times New Roman"/>
          <w:b/>
          <w:bCs/>
          <w:sz w:val="28"/>
          <w:szCs w:val="28"/>
        </w:rPr>
        <w:t>У РАЗІ ПОЖЕЖІ</w:t>
      </w:r>
    </w:p>
    <w:bookmarkEnd w:id="5"/>
    <w:p w14:paraId="61D22983" w14:textId="48C8F35D" w:rsidR="00A22E88" w:rsidRPr="00A22E88" w:rsidRDefault="00A22E88" w:rsidP="00F326CF">
      <w:pPr>
        <w:spacing w:after="0" w:line="240" w:lineRule="auto"/>
        <w:ind w:firstLine="709"/>
        <w:jc w:val="center"/>
        <w:rPr>
          <w:rFonts w:ascii="Times New Roman" w:hAnsi="Times New Roman" w:cs="Times New Roman"/>
          <w:b/>
          <w:bCs/>
          <w:sz w:val="28"/>
          <w:szCs w:val="28"/>
        </w:rPr>
      </w:pPr>
      <w:r w:rsidRPr="00A22E88">
        <w:rPr>
          <w:rFonts w:ascii="Times New Roman" w:hAnsi="Times New Roman" w:cs="Times New Roman"/>
          <w:b/>
          <w:bCs/>
          <w:sz w:val="28"/>
          <w:szCs w:val="28"/>
        </w:rPr>
        <w:t xml:space="preserve"> </w:t>
      </w:r>
    </w:p>
    <w:p w14:paraId="568F8033" w14:textId="77777777" w:rsidR="00A22E88" w:rsidRPr="00A22E88" w:rsidRDefault="00A22E88" w:rsidP="0066524E">
      <w:pPr>
        <w:pStyle w:val="a3"/>
        <w:numPr>
          <w:ilvl w:val="0"/>
          <w:numId w:val="23"/>
        </w:numPr>
        <w:spacing w:after="0" w:line="240" w:lineRule="auto"/>
        <w:ind w:left="0" w:firstLine="709"/>
        <w:rPr>
          <w:rFonts w:ascii="Times New Roman" w:hAnsi="Times New Roman" w:cs="Times New Roman"/>
          <w:sz w:val="28"/>
          <w:szCs w:val="28"/>
        </w:rPr>
      </w:pPr>
      <w:r w:rsidRPr="00A22E88">
        <w:rPr>
          <w:rFonts w:ascii="Times New Roman" w:hAnsi="Times New Roman" w:cs="Times New Roman"/>
          <w:sz w:val="28"/>
          <w:szCs w:val="28"/>
        </w:rPr>
        <w:t>Основи пожежної безпеки у службовій діяльності.</w:t>
      </w:r>
    </w:p>
    <w:p w14:paraId="5A35F6CC" w14:textId="77777777" w:rsidR="00A22E88" w:rsidRPr="00A22E88" w:rsidRDefault="00A22E88" w:rsidP="0066524E">
      <w:pPr>
        <w:pStyle w:val="a3"/>
        <w:numPr>
          <w:ilvl w:val="0"/>
          <w:numId w:val="23"/>
        </w:numPr>
        <w:spacing w:after="0" w:line="240" w:lineRule="auto"/>
        <w:ind w:left="0" w:firstLine="709"/>
        <w:rPr>
          <w:rFonts w:ascii="Times New Roman" w:hAnsi="Times New Roman" w:cs="Times New Roman"/>
          <w:sz w:val="28"/>
          <w:szCs w:val="28"/>
        </w:rPr>
      </w:pPr>
      <w:r w:rsidRPr="00A22E88">
        <w:rPr>
          <w:rFonts w:ascii="Times New Roman" w:hAnsi="Times New Roman" w:cs="Times New Roman"/>
          <w:sz w:val="28"/>
          <w:szCs w:val="28"/>
        </w:rPr>
        <w:t>Основні причини пожеж у громадських та службових приміщеннях.</w:t>
      </w:r>
    </w:p>
    <w:p w14:paraId="6349DAE1" w14:textId="77777777" w:rsidR="00A22E88" w:rsidRPr="00A22E88" w:rsidRDefault="00A22E88" w:rsidP="0066524E">
      <w:pPr>
        <w:pStyle w:val="a3"/>
        <w:numPr>
          <w:ilvl w:val="0"/>
          <w:numId w:val="23"/>
        </w:numPr>
        <w:spacing w:after="0" w:line="240" w:lineRule="auto"/>
        <w:ind w:left="0" w:firstLine="709"/>
        <w:rPr>
          <w:rFonts w:ascii="Times New Roman" w:hAnsi="Times New Roman" w:cs="Times New Roman"/>
          <w:sz w:val="28"/>
          <w:szCs w:val="28"/>
        </w:rPr>
      </w:pPr>
      <w:r w:rsidRPr="00A22E88">
        <w:rPr>
          <w:rFonts w:ascii="Times New Roman" w:hAnsi="Times New Roman" w:cs="Times New Roman"/>
          <w:sz w:val="28"/>
          <w:szCs w:val="28"/>
        </w:rPr>
        <w:t>Дії правоохоронців при виявленні пожежі.</w:t>
      </w:r>
    </w:p>
    <w:p w14:paraId="235EE3B9" w14:textId="77777777" w:rsidR="00A22E88" w:rsidRPr="00A22E88" w:rsidRDefault="00A22E88" w:rsidP="0066524E">
      <w:pPr>
        <w:pStyle w:val="a3"/>
        <w:numPr>
          <w:ilvl w:val="0"/>
          <w:numId w:val="23"/>
        </w:numPr>
        <w:spacing w:after="0" w:line="240" w:lineRule="auto"/>
        <w:ind w:left="0" w:firstLine="709"/>
        <w:rPr>
          <w:rFonts w:ascii="Times New Roman" w:hAnsi="Times New Roman" w:cs="Times New Roman"/>
          <w:sz w:val="28"/>
          <w:szCs w:val="28"/>
        </w:rPr>
      </w:pPr>
      <w:r w:rsidRPr="00A22E88">
        <w:rPr>
          <w:rFonts w:ascii="Times New Roman" w:hAnsi="Times New Roman" w:cs="Times New Roman"/>
          <w:sz w:val="28"/>
          <w:szCs w:val="28"/>
        </w:rPr>
        <w:t>Забезпечення евакуації людей та охорони громадського порядку.</w:t>
      </w:r>
    </w:p>
    <w:p w14:paraId="0A52FEF6" w14:textId="77777777" w:rsidR="00A22E88" w:rsidRPr="00A22E88" w:rsidRDefault="00A22E88" w:rsidP="0066524E">
      <w:pPr>
        <w:pStyle w:val="a3"/>
        <w:numPr>
          <w:ilvl w:val="0"/>
          <w:numId w:val="23"/>
        </w:numPr>
        <w:spacing w:after="0" w:line="240" w:lineRule="auto"/>
        <w:ind w:left="0" w:firstLine="709"/>
        <w:rPr>
          <w:rFonts w:ascii="Times New Roman" w:hAnsi="Times New Roman" w:cs="Times New Roman"/>
          <w:sz w:val="28"/>
          <w:szCs w:val="28"/>
        </w:rPr>
      </w:pPr>
      <w:r w:rsidRPr="00A22E88">
        <w:rPr>
          <w:rFonts w:ascii="Times New Roman" w:hAnsi="Times New Roman" w:cs="Times New Roman"/>
          <w:sz w:val="28"/>
          <w:szCs w:val="28"/>
        </w:rPr>
        <w:t>Використання первинних засобів пожежогасіння.</w:t>
      </w:r>
    </w:p>
    <w:p w14:paraId="2D0BD32C" w14:textId="2B49E0CC" w:rsidR="00A22E88" w:rsidRDefault="00A22E88" w:rsidP="0066524E">
      <w:pPr>
        <w:pStyle w:val="a3"/>
        <w:numPr>
          <w:ilvl w:val="0"/>
          <w:numId w:val="23"/>
        </w:numPr>
        <w:spacing w:after="0" w:line="240" w:lineRule="auto"/>
        <w:ind w:left="0" w:firstLine="709"/>
        <w:rPr>
          <w:rFonts w:ascii="Times New Roman" w:hAnsi="Times New Roman" w:cs="Times New Roman"/>
          <w:sz w:val="28"/>
          <w:szCs w:val="28"/>
        </w:rPr>
      </w:pPr>
      <w:r w:rsidRPr="00A22E88">
        <w:rPr>
          <w:rFonts w:ascii="Times New Roman" w:hAnsi="Times New Roman" w:cs="Times New Roman"/>
          <w:sz w:val="28"/>
          <w:szCs w:val="28"/>
        </w:rPr>
        <w:t>Взаємодія з підрозділами Державної служби з надзвичайних ситуацій.</w:t>
      </w:r>
    </w:p>
    <w:p w14:paraId="4C41AD01" w14:textId="77777777" w:rsidR="00364DC5" w:rsidRPr="00A22E88" w:rsidRDefault="00364DC5" w:rsidP="00364DC5">
      <w:pPr>
        <w:pStyle w:val="a3"/>
        <w:spacing w:after="0" w:line="240" w:lineRule="auto"/>
        <w:ind w:left="709"/>
        <w:rPr>
          <w:rFonts w:ascii="Times New Roman" w:hAnsi="Times New Roman" w:cs="Times New Roman"/>
          <w:sz w:val="28"/>
          <w:szCs w:val="28"/>
        </w:rPr>
      </w:pPr>
    </w:p>
    <w:p w14:paraId="65F7AB9A" w14:textId="77777777" w:rsidR="00364DC5" w:rsidRDefault="00364DC5" w:rsidP="00F773F7">
      <w:pPr>
        <w:spacing w:after="0" w:line="240" w:lineRule="auto"/>
        <w:ind w:firstLine="709"/>
        <w:rPr>
          <w:rFonts w:ascii="Times New Roman" w:hAnsi="Times New Roman" w:cs="Times New Roman"/>
          <w:b/>
          <w:bCs/>
          <w:sz w:val="28"/>
          <w:szCs w:val="28"/>
        </w:rPr>
      </w:pPr>
    </w:p>
    <w:p w14:paraId="37B32D60" w14:textId="51D55500"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 xml:space="preserve"> </w:t>
      </w:r>
      <w:r w:rsidR="00364DC5">
        <w:rPr>
          <w:rFonts w:ascii="Times New Roman" w:hAnsi="Times New Roman" w:cs="Times New Roman"/>
          <w:b/>
          <w:bCs/>
          <w:sz w:val="28"/>
          <w:szCs w:val="28"/>
        </w:rPr>
        <w:t>Л</w:t>
      </w:r>
      <w:r w:rsidRPr="00F773F7">
        <w:rPr>
          <w:rFonts w:ascii="Times New Roman" w:hAnsi="Times New Roman" w:cs="Times New Roman"/>
          <w:b/>
          <w:bCs/>
          <w:sz w:val="28"/>
          <w:szCs w:val="28"/>
        </w:rPr>
        <w:t>ітература</w:t>
      </w:r>
      <w:r w:rsidR="00364DC5">
        <w:rPr>
          <w:rFonts w:ascii="Times New Roman" w:hAnsi="Times New Roman" w:cs="Times New Roman"/>
          <w:b/>
          <w:bCs/>
          <w:sz w:val="28"/>
          <w:szCs w:val="28"/>
        </w:rPr>
        <w:t xml:space="preserve"> </w:t>
      </w:r>
      <w:r w:rsidR="00364DC5">
        <w:rPr>
          <w:rFonts w:ascii="Times New Roman" w:hAnsi="Times New Roman" w:cs="Times New Roman"/>
          <w:sz w:val="28"/>
          <w:szCs w:val="28"/>
        </w:rPr>
        <w:t>:</w:t>
      </w:r>
      <w:r w:rsidR="000E5CCE" w:rsidRPr="000E5CCE">
        <w:t xml:space="preserve"> </w:t>
      </w:r>
      <w:r w:rsidR="000E5CCE" w:rsidRPr="000E5CCE">
        <w:rPr>
          <w:rFonts w:ascii="Times New Roman" w:hAnsi="Times New Roman" w:cs="Times New Roman"/>
          <w:sz w:val="28"/>
          <w:szCs w:val="28"/>
        </w:rPr>
        <w:t>8, 17, 20, 21, 24, 27,</w:t>
      </w:r>
      <w:r w:rsidR="000E5CCE">
        <w:rPr>
          <w:rFonts w:ascii="Times New Roman" w:hAnsi="Times New Roman" w:cs="Times New Roman"/>
          <w:sz w:val="28"/>
          <w:szCs w:val="28"/>
        </w:rPr>
        <w:t xml:space="preserve"> </w:t>
      </w:r>
      <w:r w:rsidR="000E5CCE" w:rsidRPr="000E5CCE">
        <w:rPr>
          <w:rFonts w:ascii="Times New Roman" w:hAnsi="Times New Roman" w:cs="Times New Roman"/>
          <w:sz w:val="28"/>
          <w:szCs w:val="28"/>
        </w:rPr>
        <w:t>28, 31, 35</w:t>
      </w:r>
    </w:p>
    <w:p w14:paraId="048AA20C" w14:textId="77777777" w:rsidR="000E5CCE" w:rsidRDefault="000E5CCE" w:rsidP="000E5CCE">
      <w:pPr>
        <w:spacing w:after="0" w:line="240" w:lineRule="auto"/>
        <w:ind w:firstLine="709"/>
        <w:rPr>
          <w:rFonts w:ascii="Times New Roman" w:hAnsi="Times New Roman" w:cs="Times New Roman"/>
          <w:b/>
          <w:bCs/>
          <w:sz w:val="28"/>
          <w:szCs w:val="28"/>
        </w:rPr>
      </w:pPr>
    </w:p>
    <w:p w14:paraId="6FE08800" w14:textId="002AC9C1" w:rsidR="00F773F7" w:rsidRPr="00F773F7" w:rsidRDefault="00F773F7" w:rsidP="000E5CCE">
      <w:pPr>
        <w:spacing w:after="0" w:line="240" w:lineRule="auto"/>
        <w:ind w:firstLine="709"/>
        <w:rPr>
          <w:rFonts w:ascii="Times New Roman" w:hAnsi="Times New Roman" w:cs="Times New Roman"/>
          <w:b/>
          <w:bCs/>
          <w:sz w:val="28"/>
          <w:szCs w:val="28"/>
        </w:rPr>
      </w:pPr>
      <w:r w:rsidRPr="00F773F7">
        <w:rPr>
          <w:rFonts w:ascii="Times New Roman" w:hAnsi="Times New Roman" w:cs="Times New Roman"/>
          <w:b/>
          <w:bCs/>
          <w:sz w:val="28"/>
          <w:szCs w:val="28"/>
        </w:rPr>
        <w:t>2. ТЕСТОВІ ЗАВДАННЯ</w:t>
      </w:r>
    </w:p>
    <w:p w14:paraId="13CE56D2" w14:textId="528FC271"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1. Пожежа – це:</w:t>
      </w:r>
      <w:r w:rsidRPr="00F773F7">
        <w:rPr>
          <w:rFonts w:ascii="Times New Roman" w:hAnsi="Times New Roman" w:cs="Times New Roman"/>
          <w:sz w:val="28"/>
          <w:szCs w:val="28"/>
        </w:rPr>
        <w:br/>
        <w:t>А) аварія</w:t>
      </w:r>
      <w:r w:rsidRPr="00F773F7">
        <w:rPr>
          <w:rFonts w:ascii="Times New Roman" w:hAnsi="Times New Roman" w:cs="Times New Roman"/>
          <w:sz w:val="28"/>
          <w:szCs w:val="28"/>
        </w:rPr>
        <w:br/>
        <w:t xml:space="preserve">Б) неконтрольоване горіння </w:t>
      </w:r>
      <w:r w:rsidRPr="00F773F7">
        <w:rPr>
          <w:rFonts w:ascii="Times New Roman" w:hAnsi="Times New Roman" w:cs="Times New Roman"/>
          <w:sz w:val="28"/>
          <w:szCs w:val="28"/>
        </w:rPr>
        <w:br/>
        <w:t>В) вибух</w:t>
      </w:r>
      <w:r w:rsidRPr="00F773F7">
        <w:rPr>
          <w:rFonts w:ascii="Times New Roman" w:hAnsi="Times New Roman" w:cs="Times New Roman"/>
          <w:sz w:val="28"/>
          <w:szCs w:val="28"/>
        </w:rPr>
        <w:br/>
        <w:t>Г) дим</w:t>
      </w:r>
    </w:p>
    <w:p w14:paraId="6DE582A3" w14:textId="7E82D946" w:rsidR="00F773F7" w:rsidRPr="00F773F7" w:rsidRDefault="00F773F7" w:rsidP="00F773F7">
      <w:pPr>
        <w:spacing w:after="0" w:line="240" w:lineRule="auto"/>
        <w:ind w:firstLine="709"/>
        <w:rPr>
          <w:rFonts w:ascii="Times New Roman" w:hAnsi="Times New Roman" w:cs="Times New Roman"/>
          <w:sz w:val="28"/>
          <w:szCs w:val="28"/>
        </w:rPr>
      </w:pPr>
    </w:p>
    <w:p w14:paraId="18D1AAF1" w14:textId="7CD65E3E"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2. Основна причина пожеж:</w:t>
      </w:r>
      <w:r w:rsidRPr="00F773F7">
        <w:rPr>
          <w:rFonts w:ascii="Times New Roman" w:hAnsi="Times New Roman" w:cs="Times New Roman"/>
          <w:sz w:val="28"/>
          <w:szCs w:val="28"/>
        </w:rPr>
        <w:br/>
        <w:t>А) вітер</w:t>
      </w:r>
      <w:r w:rsidRPr="00F773F7">
        <w:rPr>
          <w:rFonts w:ascii="Times New Roman" w:hAnsi="Times New Roman" w:cs="Times New Roman"/>
          <w:sz w:val="28"/>
          <w:szCs w:val="28"/>
        </w:rPr>
        <w:br/>
        <w:t xml:space="preserve">Б) людський фактор </w:t>
      </w:r>
      <w:r w:rsidRPr="00F773F7">
        <w:rPr>
          <w:rFonts w:ascii="Times New Roman" w:hAnsi="Times New Roman" w:cs="Times New Roman"/>
          <w:sz w:val="28"/>
          <w:szCs w:val="28"/>
        </w:rPr>
        <w:br/>
        <w:t>В) вода</w:t>
      </w:r>
      <w:r w:rsidRPr="00F773F7">
        <w:rPr>
          <w:rFonts w:ascii="Times New Roman" w:hAnsi="Times New Roman" w:cs="Times New Roman"/>
          <w:sz w:val="28"/>
          <w:szCs w:val="28"/>
        </w:rPr>
        <w:br/>
        <w:t>Г) холод</w:t>
      </w:r>
    </w:p>
    <w:p w14:paraId="3E979F9D" w14:textId="2F1268FE" w:rsidR="00F773F7" w:rsidRPr="00F773F7" w:rsidRDefault="00F773F7" w:rsidP="00F773F7">
      <w:pPr>
        <w:spacing w:after="0" w:line="240" w:lineRule="auto"/>
        <w:ind w:firstLine="709"/>
        <w:rPr>
          <w:rFonts w:ascii="Times New Roman" w:hAnsi="Times New Roman" w:cs="Times New Roman"/>
          <w:sz w:val="28"/>
          <w:szCs w:val="28"/>
        </w:rPr>
      </w:pPr>
    </w:p>
    <w:p w14:paraId="59D32F7D" w14:textId="7052A8F8"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3. Перша дія при пожежі:</w:t>
      </w:r>
      <w:r w:rsidRPr="00F773F7">
        <w:rPr>
          <w:rFonts w:ascii="Times New Roman" w:hAnsi="Times New Roman" w:cs="Times New Roman"/>
          <w:sz w:val="28"/>
          <w:szCs w:val="28"/>
        </w:rPr>
        <w:br/>
        <w:t>А) втеча</w:t>
      </w:r>
      <w:r w:rsidRPr="00F773F7">
        <w:rPr>
          <w:rFonts w:ascii="Times New Roman" w:hAnsi="Times New Roman" w:cs="Times New Roman"/>
          <w:sz w:val="28"/>
          <w:szCs w:val="28"/>
        </w:rPr>
        <w:br/>
        <w:t xml:space="preserve">Б) повідомлення відповідних служб </w:t>
      </w:r>
      <w:r w:rsidRPr="00F773F7">
        <w:rPr>
          <w:rFonts w:ascii="Times New Roman" w:hAnsi="Times New Roman" w:cs="Times New Roman"/>
          <w:sz w:val="28"/>
          <w:szCs w:val="28"/>
        </w:rPr>
        <w:br/>
        <w:t>В) очікування</w:t>
      </w:r>
      <w:r w:rsidRPr="00F773F7">
        <w:rPr>
          <w:rFonts w:ascii="Times New Roman" w:hAnsi="Times New Roman" w:cs="Times New Roman"/>
          <w:sz w:val="28"/>
          <w:szCs w:val="28"/>
        </w:rPr>
        <w:br/>
        <w:t>Г) складання звіту</w:t>
      </w:r>
    </w:p>
    <w:p w14:paraId="15D1A601" w14:textId="0A55B451" w:rsidR="00F773F7" w:rsidRPr="00F773F7" w:rsidRDefault="00F773F7" w:rsidP="00F773F7">
      <w:pPr>
        <w:spacing w:after="0" w:line="240" w:lineRule="auto"/>
        <w:ind w:firstLine="709"/>
        <w:rPr>
          <w:rFonts w:ascii="Times New Roman" w:hAnsi="Times New Roman" w:cs="Times New Roman"/>
          <w:sz w:val="28"/>
          <w:szCs w:val="28"/>
        </w:rPr>
      </w:pPr>
    </w:p>
    <w:p w14:paraId="26DA34CE" w14:textId="14F34B5A"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4. Основний небезпечний фактор:</w:t>
      </w:r>
      <w:r w:rsidRPr="00F773F7">
        <w:rPr>
          <w:rFonts w:ascii="Times New Roman" w:hAnsi="Times New Roman" w:cs="Times New Roman"/>
          <w:sz w:val="28"/>
          <w:szCs w:val="28"/>
        </w:rPr>
        <w:br/>
        <w:t>А) світло</w:t>
      </w:r>
      <w:r w:rsidRPr="00F773F7">
        <w:rPr>
          <w:rFonts w:ascii="Times New Roman" w:hAnsi="Times New Roman" w:cs="Times New Roman"/>
          <w:sz w:val="28"/>
          <w:szCs w:val="28"/>
        </w:rPr>
        <w:br/>
        <w:t xml:space="preserve">Б) дим </w:t>
      </w:r>
      <w:r w:rsidRPr="00F773F7">
        <w:rPr>
          <w:rFonts w:ascii="Times New Roman" w:hAnsi="Times New Roman" w:cs="Times New Roman"/>
          <w:sz w:val="28"/>
          <w:szCs w:val="28"/>
        </w:rPr>
        <w:br/>
        <w:t>В) шум</w:t>
      </w:r>
      <w:r w:rsidRPr="00F773F7">
        <w:rPr>
          <w:rFonts w:ascii="Times New Roman" w:hAnsi="Times New Roman" w:cs="Times New Roman"/>
          <w:sz w:val="28"/>
          <w:szCs w:val="28"/>
        </w:rPr>
        <w:br/>
        <w:t>Г) пил</w:t>
      </w:r>
    </w:p>
    <w:p w14:paraId="1C287E68" w14:textId="32D27BA9" w:rsidR="00F773F7" w:rsidRPr="00F773F7" w:rsidRDefault="00F773F7" w:rsidP="00F773F7">
      <w:pPr>
        <w:spacing w:after="0" w:line="240" w:lineRule="auto"/>
        <w:ind w:firstLine="709"/>
        <w:rPr>
          <w:rFonts w:ascii="Times New Roman" w:hAnsi="Times New Roman" w:cs="Times New Roman"/>
          <w:sz w:val="28"/>
          <w:szCs w:val="28"/>
        </w:rPr>
      </w:pPr>
    </w:p>
    <w:p w14:paraId="58861EC4" w14:textId="4FDEE1C7"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5. Евакуація – це:</w:t>
      </w:r>
      <w:r w:rsidRPr="00F773F7">
        <w:rPr>
          <w:rFonts w:ascii="Times New Roman" w:hAnsi="Times New Roman" w:cs="Times New Roman"/>
          <w:sz w:val="28"/>
          <w:szCs w:val="28"/>
        </w:rPr>
        <w:br/>
        <w:t>А) рух</w:t>
      </w:r>
      <w:r w:rsidRPr="00F773F7">
        <w:rPr>
          <w:rFonts w:ascii="Times New Roman" w:hAnsi="Times New Roman" w:cs="Times New Roman"/>
          <w:sz w:val="28"/>
          <w:szCs w:val="28"/>
        </w:rPr>
        <w:br/>
        <w:t xml:space="preserve">Б) організоване виведення людей </w:t>
      </w:r>
      <w:r w:rsidRPr="00F773F7">
        <w:rPr>
          <w:rFonts w:ascii="Times New Roman" w:hAnsi="Times New Roman" w:cs="Times New Roman"/>
          <w:sz w:val="28"/>
          <w:szCs w:val="28"/>
        </w:rPr>
        <w:br/>
        <w:t>В) допомога</w:t>
      </w:r>
      <w:r w:rsidRPr="00F773F7">
        <w:rPr>
          <w:rFonts w:ascii="Times New Roman" w:hAnsi="Times New Roman" w:cs="Times New Roman"/>
          <w:sz w:val="28"/>
          <w:szCs w:val="28"/>
        </w:rPr>
        <w:br/>
        <w:t>Г) контроль</w:t>
      </w:r>
    </w:p>
    <w:p w14:paraId="2C572DE1" w14:textId="204F5F0C" w:rsidR="00F773F7" w:rsidRPr="00F773F7" w:rsidRDefault="00F773F7" w:rsidP="00F773F7">
      <w:pPr>
        <w:spacing w:after="0" w:line="240" w:lineRule="auto"/>
        <w:ind w:firstLine="709"/>
        <w:rPr>
          <w:rFonts w:ascii="Times New Roman" w:hAnsi="Times New Roman" w:cs="Times New Roman"/>
          <w:sz w:val="28"/>
          <w:szCs w:val="28"/>
        </w:rPr>
      </w:pPr>
    </w:p>
    <w:p w14:paraId="2787E110" w14:textId="1FFE01F0"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lastRenderedPageBreak/>
        <w:t>6. Первинний засіб пожежогасіння:</w:t>
      </w:r>
      <w:r w:rsidRPr="00F773F7">
        <w:rPr>
          <w:rFonts w:ascii="Times New Roman" w:hAnsi="Times New Roman" w:cs="Times New Roman"/>
          <w:sz w:val="28"/>
          <w:szCs w:val="28"/>
        </w:rPr>
        <w:br/>
        <w:t>А) телефон</w:t>
      </w:r>
      <w:r w:rsidRPr="00F773F7">
        <w:rPr>
          <w:rFonts w:ascii="Times New Roman" w:hAnsi="Times New Roman" w:cs="Times New Roman"/>
          <w:sz w:val="28"/>
          <w:szCs w:val="28"/>
        </w:rPr>
        <w:br/>
        <w:t xml:space="preserve">Б) вогнегасник </w:t>
      </w:r>
      <w:r w:rsidRPr="00F773F7">
        <w:rPr>
          <w:rFonts w:ascii="Times New Roman" w:hAnsi="Times New Roman" w:cs="Times New Roman"/>
          <w:sz w:val="28"/>
          <w:szCs w:val="28"/>
        </w:rPr>
        <w:br/>
        <w:t>В) форма</w:t>
      </w:r>
      <w:r w:rsidRPr="00F773F7">
        <w:rPr>
          <w:rFonts w:ascii="Times New Roman" w:hAnsi="Times New Roman" w:cs="Times New Roman"/>
          <w:sz w:val="28"/>
          <w:szCs w:val="28"/>
        </w:rPr>
        <w:br/>
        <w:t>Г) документ</w:t>
      </w:r>
    </w:p>
    <w:p w14:paraId="22D1F1DD" w14:textId="0F8E0F20" w:rsidR="00F773F7" w:rsidRPr="00F773F7" w:rsidRDefault="00F773F7" w:rsidP="00F773F7">
      <w:pPr>
        <w:spacing w:after="0" w:line="240" w:lineRule="auto"/>
        <w:ind w:firstLine="709"/>
        <w:rPr>
          <w:rFonts w:ascii="Times New Roman" w:hAnsi="Times New Roman" w:cs="Times New Roman"/>
          <w:sz w:val="28"/>
          <w:szCs w:val="28"/>
        </w:rPr>
      </w:pPr>
    </w:p>
    <w:p w14:paraId="6B3876F6" w14:textId="57E70462"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7. При пожежі не можна:</w:t>
      </w:r>
      <w:r w:rsidRPr="00F773F7">
        <w:rPr>
          <w:rFonts w:ascii="Times New Roman" w:hAnsi="Times New Roman" w:cs="Times New Roman"/>
          <w:sz w:val="28"/>
          <w:szCs w:val="28"/>
        </w:rPr>
        <w:br/>
        <w:t>А) діяти швидко</w:t>
      </w:r>
      <w:r w:rsidRPr="00F773F7">
        <w:rPr>
          <w:rFonts w:ascii="Times New Roman" w:hAnsi="Times New Roman" w:cs="Times New Roman"/>
          <w:sz w:val="28"/>
          <w:szCs w:val="28"/>
        </w:rPr>
        <w:br/>
        <w:t xml:space="preserve">Б) користуватися ліфтом </w:t>
      </w:r>
      <w:r w:rsidRPr="00F773F7">
        <w:rPr>
          <w:rFonts w:ascii="Times New Roman" w:hAnsi="Times New Roman" w:cs="Times New Roman"/>
          <w:sz w:val="28"/>
          <w:szCs w:val="28"/>
        </w:rPr>
        <w:br/>
        <w:t>В) допомагати</w:t>
      </w:r>
      <w:r w:rsidRPr="00F773F7">
        <w:rPr>
          <w:rFonts w:ascii="Times New Roman" w:hAnsi="Times New Roman" w:cs="Times New Roman"/>
          <w:sz w:val="28"/>
          <w:szCs w:val="28"/>
        </w:rPr>
        <w:br/>
        <w:t>Г) повідомляти</w:t>
      </w:r>
    </w:p>
    <w:p w14:paraId="7038A6BD" w14:textId="1688E0C8" w:rsidR="00F773F7" w:rsidRPr="00F773F7" w:rsidRDefault="00F773F7" w:rsidP="00F773F7">
      <w:pPr>
        <w:spacing w:after="0" w:line="240" w:lineRule="auto"/>
        <w:ind w:firstLine="709"/>
        <w:rPr>
          <w:rFonts w:ascii="Times New Roman" w:hAnsi="Times New Roman" w:cs="Times New Roman"/>
          <w:sz w:val="28"/>
          <w:szCs w:val="28"/>
        </w:rPr>
      </w:pPr>
    </w:p>
    <w:p w14:paraId="486185BD" w14:textId="1C2408F3"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8. Основний принцип дій:</w:t>
      </w:r>
      <w:r w:rsidRPr="00F773F7">
        <w:rPr>
          <w:rFonts w:ascii="Times New Roman" w:hAnsi="Times New Roman" w:cs="Times New Roman"/>
          <w:sz w:val="28"/>
          <w:szCs w:val="28"/>
        </w:rPr>
        <w:br/>
        <w:t>А) швидкість</w:t>
      </w:r>
      <w:r w:rsidRPr="00F773F7">
        <w:rPr>
          <w:rFonts w:ascii="Times New Roman" w:hAnsi="Times New Roman" w:cs="Times New Roman"/>
          <w:sz w:val="28"/>
          <w:szCs w:val="28"/>
        </w:rPr>
        <w:br/>
        <w:t xml:space="preserve">Б) безпека </w:t>
      </w:r>
      <w:r w:rsidRPr="00F773F7">
        <w:rPr>
          <w:rFonts w:ascii="Times New Roman" w:hAnsi="Times New Roman" w:cs="Times New Roman"/>
          <w:sz w:val="28"/>
          <w:szCs w:val="28"/>
        </w:rPr>
        <w:br/>
        <w:t>В) наказ</w:t>
      </w:r>
      <w:r w:rsidRPr="00F773F7">
        <w:rPr>
          <w:rFonts w:ascii="Times New Roman" w:hAnsi="Times New Roman" w:cs="Times New Roman"/>
          <w:sz w:val="28"/>
          <w:szCs w:val="28"/>
        </w:rPr>
        <w:br/>
        <w:t>Г) контроль</w:t>
      </w:r>
    </w:p>
    <w:p w14:paraId="60547ED9" w14:textId="572F9D10" w:rsidR="00F773F7" w:rsidRPr="00F773F7" w:rsidRDefault="00F773F7" w:rsidP="00F773F7">
      <w:pPr>
        <w:spacing w:after="0" w:line="240" w:lineRule="auto"/>
        <w:ind w:firstLine="709"/>
        <w:rPr>
          <w:rFonts w:ascii="Times New Roman" w:hAnsi="Times New Roman" w:cs="Times New Roman"/>
          <w:sz w:val="28"/>
          <w:szCs w:val="28"/>
        </w:rPr>
      </w:pPr>
    </w:p>
    <w:p w14:paraId="249326D9" w14:textId="58A95B15"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9. Взаємодія здійснюється з:</w:t>
      </w:r>
      <w:r w:rsidRPr="00F773F7">
        <w:rPr>
          <w:rFonts w:ascii="Times New Roman" w:hAnsi="Times New Roman" w:cs="Times New Roman"/>
          <w:sz w:val="28"/>
          <w:szCs w:val="28"/>
        </w:rPr>
        <w:br/>
        <w:t>А) судами</w:t>
      </w:r>
      <w:r w:rsidRPr="00F773F7">
        <w:rPr>
          <w:rFonts w:ascii="Times New Roman" w:hAnsi="Times New Roman" w:cs="Times New Roman"/>
          <w:sz w:val="28"/>
          <w:szCs w:val="28"/>
        </w:rPr>
        <w:br/>
        <w:t xml:space="preserve">Б) ДСНС </w:t>
      </w:r>
      <w:r w:rsidRPr="00F773F7">
        <w:rPr>
          <w:rFonts w:ascii="Times New Roman" w:hAnsi="Times New Roman" w:cs="Times New Roman"/>
          <w:sz w:val="28"/>
          <w:szCs w:val="28"/>
        </w:rPr>
        <w:br/>
        <w:t>В) банками</w:t>
      </w:r>
      <w:r w:rsidRPr="00F773F7">
        <w:rPr>
          <w:rFonts w:ascii="Times New Roman" w:hAnsi="Times New Roman" w:cs="Times New Roman"/>
          <w:sz w:val="28"/>
          <w:szCs w:val="28"/>
        </w:rPr>
        <w:br/>
        <w:t>Г) школами</w:t>
      </w:r>
    </w:p>
    <w:p w14:paraId="3C460868" w14:textId="176FAE8F" w:rsidR="00F773F7" w:rsidRPr="00F773F7" w:rsidRDefault="00F773F7" w:rsidP="00F773F7">
      <w:pPr>
        <w:spacing w:after="0" w:line="240" w:lineRule="auto"/>
        <w:ind w:firstLine="709"/>
        <w:rPr>
          <w:rFonts w:ascii="Times New Roman" w:hAnsi="Times New Roman" w:cs="Times New Roman"/>
          <w:sz w:val="28"/>
          <w:szCs w:val="28"/>
        </w:rPr>
      </w:pPr>
    </w:p>
    <w:p w14:paraId="65BD52BF" w14:textId="328872B3"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10. Пожежна безпека – це:</w:t>
      </w:r>
      <w:r w:rsidRPr="00F773F7">
        <w:rPr>
          <w:rFonts w:ascii="Times New Roman" w:hAnsi="Times New Roman" w:cs="Times New Roman"/>
          <w:sz w:val="28"/>
          <w:szCs w:val="28"/>
        </w:rPr>
        <w:br/>
        <w:t>А) техніка</w:t>
      </w:r>
      <w:r w:rsidRPr="00F773F7">
        <w:rPr>
          <w:rFonts w:ascii="Times New Roman" w:hAnsi="Times New Roman" w:cs="Times New Roman"/>
          <w:sz w:val="28"/>
          <w:szCs w:val="28"/>
        </w:rPr>
        <w:br/>
        <w:t xml:space="preserve">Б) система заходів </w:t>
      </w:r>
      <w:r w:rsidRPr="00F773F7">
        <w:rPr>
          <w:rFonts w:ascii="Times New Roman" w:hAnsi="Times New Roman" w:cs="Times New Roman"/>
          <w:sz w:val="28"/>
          <w:szCs w:val="28"/>
        </w:rPr>
        <w:br/>
        <w:t>В) контроль</w:t>
      </w:r>
      <w:r w:rsidRPr="00F773F7">
        <w:rPr>
          <w:rFonts w:ascii="Times New Roman" w:hAnsi="Times New Roman" w:cs="Times New Roman"/>
          <w:sz w:val="28"/>
          <w:szCs w:val="28"/>
        </w:rPr>
        <w:br/>
        <w:t>Г) дисципліна</w:t>
      </w:r>
    </w:p>
    <w:p w14:paraId="2B1C68D7" w14:textId="77E3DC5B" w:rsidR="00F773F7" w:rsidRPr="00F773F7" w:rsidRDefault="00F773F7" w:rsidP="00F773F7">
      <w:pPr>
        <w:spacing w:after="0" w:line="240" w:lineRule="auto"/>
        <w:ind w:firstLine="709"/>
        <w:rPr>
          <w:rFonts w:ascii="Times New Roman" w:hAnsi="Times New Roman" w:cs="Times New Roman"/>
          <w:sz w:val="28"/>
          <w:szCs w:val="28"/>
        </w:rPr>
      </w:pPr>
    </w:p>
    <w:p w14:paraId="7BEED8D1" w14:textId="5C824085" w:rsidR="00F773F7" w:rsidRPr="00F773F7" w:rsidRDefault="0048520C" w:rsidP="000E5CCE">
      <w:pPr>
        <w:rPr>
          <w:rFonts w:ascii="Times New Roman" w:hAnsi="Times New Roman" w:cs="Times New Roman"/>
          <w:b/>
          <w:bCs/>
          <w:sz w:val="28"/>
          <w:szCs w:val="28"/>
        </w:rPr>
      </w:pPr>
      <w:r w:rsidRPr="00F773F7">
        <w:rPr>
          <w:rFonts w:ascii="Times New Roman" w:hAnsi="Times New Roman" w:cs="Times New Roman"/>
          <w:b/>
          <w:bCs/>
          <w:sz w:val="28"/>
          <w:szCs w:val="28"/>
        </w:rPr>
        <w:t xml:space="preserve">3. ПРАКТИЧНІ КЕЙСИ </w:t>
      </w:r>
    </w:p>
    <w:p w14:paraId="1500CC87" w14:textId="1753A65B" w:rsidR="00F773F7" w:rsidRPr="00F773F7" w:rsidRDefault="00F773F7" w:rsidP="00F773F7">
      <w:pPr>
        <w:spacing w:after="0" w:line="240" w:lineRule="auto"/>
        <w:ind w:firstLine="709"/>
        <w:rPr>
          <w:rFonts w:ascii="Times New Roman" w:hAnsi="Times New Roman" w:cs="Times New Roman"/>
          <w:b/>
          <w:bCs/>
          <w:sz w:val="28"/>
          <w:szCs w:val="28"/>
        </w:rPr>
      </w:pPr>
      <w:r w:rsidRPr="00F773F7">
        <w:rPr>
          <w:rFonts w:ascii="Times New Roman" w:hAnsi="Times New Roman" w:cs="Times New Roman"/>
          <w:b/>
          <w:bCs/>
          <w:sz w:val="28"/>
          <w:szCs w:val="28"/>
        </w:rPr>
        <w:t>Кейс 1</w:t>
      </w:r>
    </w:p>
    <w:p w14:paraId="5AB32198" w14:textId="77777777"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sz w:val="28"/>
          <w:szCs w:val="28"/>
        </w:rPr>
        <w:t>Правоохоронець виявив пожежу у приміщенні, але спочатку почав з’ясовувати обставини замість виклику ДСНС.</w:t>
      </w:r>
    </w:p>
    <w:p w14:paraId="251CBA28" w14:textId="77777777"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Питання:</w:t>
      </w:r>
    </w:p>
    <w:p w14:paraId="5A1E669F" w14:textId="77777777" w:rsidR="00F773F7" w:rsidRPr="00F773F7" w:rsidRDefault="00F773F7" w:rsidP="0066524E">
      <w:pPr>
        <w:numPr>
          <w:ilvl w:val="0"/>
          <w:numId w:val="24"/>
        </w:numPr>
        <w:spacing w:after="0" w:line="240" w:lineRule="auto"/>
        <w:rPr>
          <w:rFonts w:ascii="Times New Roman" w:hAnsi="Times New Roman" w:cs="Times New Roman"/>
          <w:sz w:val="28"/>
          <w:szCs w:val="28"/>
        </w:rPr>
      </w:pPr>
      <w:r w:rsidRPr="00F773F7">
        <w:rPr>
          <w:rFonts w:ascii="Times New Roman" w:hAnsi="Times New Roman" w:cs="Times New Roman"/>
          <w:sz w:val="28"/>
          <w:szCs w:val="28"/>
        </w:rPr>
        <w:t xml:space="preserve">Які помилки допущено? </w:t>
      </w:r>
    </w:p>
    <w:p w14:paraId="5B53D6A6" w14:textId="77777777" w:rsidR="00F773F7" w:rsidRPr="00F773F7" w:rsidRDefault="00F773F7" w:rsidP="0066524E">
      <w:pPr>
        <w:numPr>
          <w:ilvl w:val="0"/>
          <w:numId w:val="24"/>
        </w:numPr>
        <w:spacing w:after="0" w:line="240" w:lineRule="auto"/>
        <w:rPr>
          <w:rFonts w:ascii="Times New Roman" w:hAnsi="Times New Roman" w:cs="Times New Roman"/>
          <w:sz w:val="28"/>
          <w:szCs w:val="28"/>
        </w:rPr>
      </w:pPr>
      <w:r w:rsidRPr="00F773F7">
        <w:rPr>
          <w:rFonts w:ascii="Times New Roman" w:hAnsi="Times New Roman" w:cs="Times New Roman"/>
          <w:sz w:val="28"/>
          <w:szCs w:val="28"/>
        </w:rPr>
        <w:t xml:space="preserve">Який алгоритм дій мав бути? </w:t>
      </w:r>
    </w:p>
    <w:p w14:paraId="3A5E85EE" w14:textId="5FC7FD9D" w:rsidR="00F773F7" w:rsidRPr="00F773F7" w:rsidRDefault="00F773F7" w:rsidP="00F773F7">
      <w:pPr>
        <w:spacing w:after="0" w:line="240" w:lineRule="auto"/>
        <w:ind w:firstLine="709"/>
        <w:rPr>
          <w:rFonts w:ascii="Times New Roman" w:hAnsi="Times New Roman" w:cs="Times New Roman"/>
          <w:sz w:val="28"/>
          <w:szCs w:val="28"/>
        </w:rPr>
      </w:pPr>
    </w:p>
    <w:p w14:paraId="5744DD51" w14:textId="7F21A4FB" w:rsidR="00F773F7" w:rsidRPr="00F773F7" w:rsidRDefault="00F773F7" w:rsidP="00F773F7">
      <w:pPr>
        <w:spacing w:after="0" w:line="240" w:lineRule="auto"/>
        <w:ind w:firstLine="709"/>
        <w:rPr>
          <w:rFonts w:ascii="Times New Roman" w:hAnsi="Times New Roman" w:cs="Times New Roman"/>
          <w:b/>
          <w:bCs/>
          <w:sz w:val="28"/>
          <w:szCs w:val="28"/>
        </w:rPr>
      </w:pPr>
      <w:r w:rsidRPr="00F773F7">
        <w:rPr>
          <w:rFonts w:ascii="Times New Roman" w:hAnsi="Times New Roman" w:cs="Times New Roman"/>
          <w:b/>
          <w:bCs/>
          <w:sz w:val="28"/>
          <w:szCs w:val="28"/>
        </w:rPr>
        <w:t xml:space="preserve"> Кейс 2</w:t>
      </w:r>
    </w:p>
    <w:p w14:paraId="07EB4ECF" w14:textId="77777777"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sz w:val="28"/>
          <w:szCs w:val="28"/>
        </w:rPr>
        <w:t>Під час пожежі не було організовано евакуацію людей, що призвело до паніки.</w:t>
      </w:r>
    </w:p>
    <w:p w14:paraId="693B21A1" w14:textId="77777777"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Питання:</w:t>
      </w:r>
    </w:p>
    <w:p w14:paraId="1C8613CD" w14:textId="77777777" w:rsidR="00F773F7" w:rsidRPr="00F773F7" w:rsidRDefault="00F773F7" w:rsidP="0066524E">
      <w:pPr>
        <w:numPr>
          <w:ilvl w:val="0"/>
          <w:numId w:val="25"/>
        </w:numPr>
        <w:spacing w:after="0" w:line="240" w:lineRule="auto"/>
        <w:rPr>
          <w:rFonts w:ascii="Times New Roman" w:hAnsi="Times New Roman" w:cs="Times New Roman"/>
          <w:sz w:val="28"/>
          <w:szCs w:val="28"/>
        </w:rPr>
      </w:pPr>
      <w:r w:rsidRPr="00F773F7">
        <w:rPr>
          <w:rFonts w:ascii="Times New Roman" w:hAnsi="Times New Roman" w:cs="Times New Roman"/>
          <w:sz w:val="28"/>
          <w:szCs w:val="28"/>
        </w:rPr>
        <w:t xml:space="preserve">Які обов’язки не виконано? </w:t>
      </w:r>
    </w:p>
    <w:p w14:paraId="5EB2720B" w14:textId="77777777" w:rsidR="00F773F7" w:rsidRPr="00F773F7" w:rsidRDefault="00F773F7" w:rsidP="0066524E">
      <w:pPr>
        <w:numPr>
          <w:ilvl w:val="0"/>
          <w:numId w:val="25"/>
        </w:numPr>
        <w:spacing w:after="0" w:line="240" w:lineRule="auto"/>
        <w:rPr>
          <w:rFonts w:ascii="Times New Roman" w:hAnsi="Times New Roman" w:cs="Times New Roman"/>
          <w:sz w:val="28"/>
          <w:szCs w:val="28"/>
        </w:rPr>
      </w:pPr>
      <w:r w:rsidRPr="00F773F7">
        <w:rPr>
          <w:rFonts w:ascii="Times New Roman" w:hAnsi="Times New Roman" w:cs="Times New Roman"/>
          <w:sz w:val="28"/>
          <w:szCs w:val="28"/>
        </w:rPr>
        <w:t xml:space="preserve">Як правильно організувати евакуацію? </w:t>
      </w:r>
    </w:p>
    <w:p w14:paraId="7ECDF047" w14:textId="2C8ADEFB" w:rsidR="00F773F7" w:rsidRPr="00F773F7" w:rsidRDefault="00F773F7" w:rsidP="00F773F7">
      <w:pPr>
        <w:spacing w:after="0" w:line="240" w:lineRule="auto"/>
        <w:ind w:firstLine="709"/>
        <w:rPr>
          <w:rFonts w:ascii="Times New Roman" w:hAnsi="Times New Roman" w:cs="Times New Roman"/>
          <w:sz w:val="28"/>
          <w:szCs w:val="28"/>
        </w:rPr>
      </w:pPr>
    </w:p>
    <w:p w14:paraId="3D87BD4B" w14:textId="7EEBF492" w:rsidR="00F773F7" w:rsidRPr="00F773F7" w:rsidRDefault="00F773F7" w:rsidP="00F773F7">
      <w:pPr>
        <w:spacing w:after="0" w:line="240" w:lineRule="auto"/>
        <w:ind w:firstLine="709"/>
        <w:rPr>
          <w:rFonts w:ascii="Times New Roman" w:hAnsi="Times New Roman" w:cs="Times New Roman"/>
          <w:b/>
          <w:bCs/>
          <w:sz w:val="28"/>
          <w:szCs w:val="28"/>
        </w:rPr>
      </w:pPr>
      <w:r w:rsidRPr="00F773F7">
        <w:rPr>
          <w:rFonts w:ascii="Times New Roman" w:hAnsi="Times New Roman" w:cs="Times New Roman"/>
          <w:b/>
          <w:bCs/>
          <w:sz w:val="28"/>
          <w:szCs w:val="28"/>
        </w:rPr>
        <w:lastRenderedPageBreak/>
        <w:t>Кейс 3</w:t>
      </w:r>
    </w:p>
    <w:p w14:paraId="1B75B67F" w14:textId="77777777"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sz w:val="28"/>
          <w:szCs w:val="28"/>
        </w:rPr>
        <w:t>Працівник намагався гасити пожежу, але не знав, як користуватися вогнегасником.</w:t>
      </w:r>
    </w:p>
    <w:p w14:paraId="0DE6EE39" w14:textId="77777777" w:rsidR="00F773F7" w:rsidRPr="00F773F7" w:rsidRDefault="00F773F7" w:rsidP="00F773F7">
      <w:pPr>
        <w:spacing w:after="0" w:line="240" w:lineRule="auto"/>
        <w:ind w:firstLine="709"/>
        <w:rPr>
          <w:rFonts w:ascii="Times New Roman" w:hAnsi="Times New Roman" w:cs="Times New Roman"/>
          <w:sz w:val="28"/>
          <w:szCs w:val="28"/>
        </w:rPr>
      </w:pPr>
      <w:r w:rsidRPr="00F773F7">
        <w:rPr>
          <w:rFonts w:ascii="Times New Roman" w:hAnsi="Times New Roman" w:cs="Times New Roman"/>
          <w:b/>
          <w:bCs/>
          <w:sz w:val="28"/>
          <w:szCs w:val="28"/>
        </w:rPr>
        <w:t>Питання:</w:t>
      </w:r>
    </w:p>
    <w:p w14:paraId="6F4DAA24" w14:textId="77777777" w:rsidR="00F773F7" w:rsidRPr="00F773F7" w:rsidRDefault="00F773F7" w:rsidP="0066524E">
      <w:pPr>
        <w:numPr>
          <w:ilvl w:val="0"/>
          <w:numId w:val="26"/>
        </w:numPr>
        <w:spacing w:after="0" w:line="240" w:lineRule="auto"/>
        <w:rPr>
          <w:rFonts w:ascii="Times New Roman" w:hAnsi="Times New Roman" w:cs="Times New Roman"/>
          <w:sz w:val="28"/>
          <w:szCs w:val="28"/>
        </w:rPr>
      </w:pPr>
      <w:r w:rsidRPr="00F773F7">
        <w:rPr>
          <w:rFonts w:ascii="Times New Roman" w:hAnsi="Times New Roman" w:cs="Times New Roman"/>
          <w:sz w:val="28"/>
          <w:szCs w:val="28"/>
        </w:rPr>
        <w:t xml:space="preserve">Яке порушення допущено? </w:t>
      </w:r>
    </w:p>
    <w:p w14:paraId="11851214" w14:textId="77777777" w:rsidR="00F773F7" w:rsidRPr="00F773F7" w:rsidRDefault="00F773F7" w:rsidP="0066524E">
      <w:pPr>
        <w:numPr>
          <w:ilvl w:val="0"/>
          <w:numId w:val="26"/>
        </w:numPr>
        <w:spacing w:after="0" w:line="240" w:lineRule="auto"/>
        <w:rPr>
          <w:rFonts w:ascii="Times New Roman" w:hAnsi="Times New Roman" w:cs="Times New Roman"/>
          <w:sz w:val="28"/>
          <w:szCs w:val="28"/>
        </w:rPr>
      </w:pPr>
      <w:r w:rsidRPr="00F773F7">
        <w:rPr>
          <w:rFonts w:ascii="Times New Roman" w:hAnsi="Times New Roman" w:cs="Times New Roman"/>
          <w:sz w:val="28"/>
          <w:szCs w:val="28"/>
        </w:rPr>
        <w:t>Які вимоги до підготовки працівника?</w:t>
      </w:r>
    </w:p>
    <w:p w14:paraId="776FEAD0" w14:textId="0E69BCCF" w:rsidR="00E141D5" w:rsidRDefault="00E141D5">
      <w:pPr>
        <w:rPr>
          <w:rFonts w:ascii="Times New Roman" w:hAnsi="Times New Roman" w:cs="Times New Roman"/>
          <w:sz w:val="28"/>
          <w:szCs w:val="28"/>
        </w:rPr>
      </w:pPr>
      <w:r>
        <w:rPr>
          <w:rFonts w:ascii="Times New Roman" w:hAnsi="Times New Roman" w:cs="Times New Roman"/>
          <w:sz w:val="28"/>
          <w:szCs w:val="28"/>
        </w:rPr>
        <w:br w:type="page"/>
      </w:r>
    </w:p>
    <w:p w14:paraId="50B8C1E1" w14:textId="5B78798C" w:rsidR="00E141D5" w:rsidRPr="00E141D5" w:rsidRDefault="00F326CF" w:rsidP="00F326CF">
      <w:pPr>
        <w:spacing w:after="0" w:line="240" w:lineRule="auto"/>
        <w:ind w:firstLine="709"/>
        <w:jc w:val="center"/>
        <w:rPr>
          <w:rFonts w:ascii="Times New Roman" w:hAnsi="Times New Roman" w:cs="Times New Roman"/>
          <w:b/>
          <w:bCs/>
          <w:sz w:val="28"/>
          <w:szCs w:val="28"/>
        </w:rPr>
      </w:pPr>
      <w:r w:rsidRPr="00E141D5">
        <w:rPr>
          <w:rFonts w:ascii="Times New Roman" w:hAnsi="Times New Roman" w:cs="Times New Roman"/>
          <w:b/>
          <w:bCs/>
          <w:sz w:val="28"/>
          <w:szCs w:val="28"/>
        </w:rPr>
        <w:lastRenderedPageBreak/>
        <w:t>ТЕМА 8. ЕЛЕКТРОБЕЗПЕКА ТА ЗАПОБІГАННЯ ЕЛЕКТРОТРАВМАТИЗМУ</w:t>
      </w:r>
      <w:r>
        <w:rPr>
          <w:rFonts w:ascii="Times New Roman" w:hAnsi="Times New Roman" w:cs="Times New Roman"/>
          <w:b/>
          <w:bCs/>
          <w:sz w:val="28"/>
          <w:szCs w:val="28"/>
        </w:rPr>
        <w:t xml:space="preserve"> </w:t>
      </w:r>
      <w:r w:rsidRPr="00E141D5">
        <w:rPr>
          <w:rFonts w:ascii="Times New Roman" w:hAnsi="Times New Roman" w:cs="Times New Roman"/>
          <w:b/>
          <w:bCs/>
          <w:sz w:val="28"/>
          <w:szCs w:val="28"/>
        </w:rPr>
        <w:t>В СЛУЖБОВІЙ ДІЯЛЬНОСТІ</w:t>
      </w:r>
    </w:p>
    <w:p w14:paraId="2DF1B4FA" w14:textId="77777777" w:rsidR="00E141D5" w:rsidRPr="00E141D5" w:rsidRDefault="00E141D5" w:rsidP="00F326CF">
      <w:pPr>
        <w:spacing w:after="0" w:line="240" w:lineRule="auto"/>
        <w:ind w:firstLine="709"/>
        <w:jc w:val="center"/>
        <w:rPr>
          <w:rFonts w:ascii="Times New Roman" w:hAnsi="Times New Roman" w:cs="Times New Roman"/>
          <w:b/>
          <w:bCs/>
          <w:sz w:val="28"/>
          <w:szCs w:val="28"/>
        </w:rPr>
      </w:pPr>
    </w:p>
    <w:p w14:paraId="2CB8B5A3" w14:textId="77777777" w:rsidR="00E141D5" w:rsidRPr="00E141D5" w:rsidRDefault="00E141D5" w:rsidP="0066524E">
      <w:pPr>
        <w:numPr>
          <w:ilvl w:val="0"/>
          <w:numId w:val="27"/>
        </w:numPr>
        <w:spacing w:after="0" w:line="240" w:lineRule="auto"/>
        <w:ind w:left="709"/>
        <w:rPr>
          <w:rFonts w:ascii="Times New Roman" w:hAnsi="Times New Roman" w:cs="Times New Roman"/>
          <w:sz w:val="28"/>
          <w:szCs w:val="28"/>
        </w:rPr>
      </w:pPr>
      <w:r w:rsidRPr="00E141D5">
        <w:rPr>
          <w:rFonts w:ascii="Times New Roman" w:hAnsi="Times New Roman" w:cs="Times New Roman"/>
          <w:sz w:val="28"/>
          <w:szCs w:val="28"/>
        </w:rPr>
        <w:t xml:space="preserve">Поняття електробезпеки та </w:t>
      </w:r>
      <w:proofErr w:type="spellStart"/>
      <w:r w:rsidRPr="00E141D5">
        <w:rPr>
          <w:rFonts w:ascii="Times New Roman" w:hAnsi="Times New Roman" w:cs="Times New Roman"/>
          <w:sz w:val="28"/>
          <w:szCs w:val="28"/>
        </w:rPr>
        <w:t>електротравматизму</w:t>
      </w:r>
      <w:proofErr w:type="spellEnd"/>
      <w:r w:rsidRPr="00E141D5">
        <w:rPr>
          <w:rFonts w:ascii="Times New Roman" w:hAnsi="Times New Roman" w:cs="Times New Roman"/>
          <w:sz w:val="28"/>
          <w:szCs w:val="28"/>
        </w:rPr>
        <w:t>.</w:t>
      </w:r>
    </w:p>
    <w:p w14:paraId="451CE763" w14:textId="77777777" w:rsidR="00E141D5" w:rsidRPr="00E141D5" w:rsidRDefault="00E141D5" w:rsidP="0066524E">
      <w:pPr>
        <w:numPr>
          <w:ilvl w:val="0"/>
          <w:numId w:val="27"/>
        </w:numPr>
        <w:spacing w:after="0" w:line="240" w:lineRule="auto"/>
        <w:ind w:left="709"/>
        <w:rPr>
          <w:rFonts w:ascii="Times New Roman" w:hAnsi="Times New Roman" w:cs="Times New Roman"/>
          <w:sz w:val="28"/>
          <w:szCs w:val="28"/>
        </w:rPr>
      </w:pPr>
      <w:r w:rsidRPr="00E141D5">
        <w:rPr>
          <w:rFonts w:ascii="Times New Roman" w:hAnsi="Times New Roman" w:cs="Times New Roman"/>
          <w:sz w:val="28"/>
          <w:szCs w:val="28"/>
        </w:rPr>
        <w:t>Джерела електронебезпеки у роботі правоохоронців.</w:t>
      </w:r>
    </w:p>
    <w:p w14:paraId="00E58B26" w14:textId="77777777" w:rsidR="00E141D5" w:rsidRPr="00E141D5" w:rsidRDefault="00E141D5" w:rsidP="0066524E">
      <w:pPr>
        <w:numPr>
          <w:ilvl w:val="0"/>
          <w:numId w:val="27"/>
        </w:numPr>
        <w:spacing w:after="0" w:line="240" w:lineRule="auto"/>
        <w:ind w:left="709"/>
        <w:rPr>
          <w:rFonts w:ascii="Times New Roman" w:hAnsi="Times New Roman" w:cs="Times New Roman"/>
          <w:sz w:val="28"/>
          <w:szCs w:val="28"/>
        </w:rPr>
      </w:pPr>
      <w:r w:rsidRPr="00E141D5">
        <w:rPr>
          <w:rFonts w:ascii="Times New Roman" w:hAnsi="Times New Roman" w:cs="Times New Roman"/>
          <w:sz w:val="28"/>
          <w:szCs w:val="28"/>
        </w:rPr>
        <w:t>Основні причини ураження електричним струмом.</w:t>
      </w:r>
    </w:p>
    <w:p w14:paraId="0117DD8B" w14:textId="77777777" w:rsidR="00E141D5" w:rsidRPr="00E141D5" w:rsidRDefault="00E141D5" w:rsidP="0066524E">
      <w:pPr>
        <w:numPr>
          <w:ilvl w:val="0"/>
          <w:numId w:val="27"/>
        </w:numPr>
        <w:spacing w:after="0" w:line="240" w:lineRule="auto"/>
        <w:ind w:left="709"/>
        <w:rPr>
          <w:rFonts w:ascii="Times New Roman" w:hAnsi="Times New Roman" w:cs="Times New Roman"/>
          <w:sz w:val="28"/>
          <w:szCs w:val="28"/>
        </w:rPr>
      </w:pPr>
      <w:r w:rsidRPr="00E141D5">
        <w:rPr>
          <w:rFonts w:ascii="Times New Roman" w:hAnsi="Times New Roman" w:cs="Times New Roman"/>
          <w:sz w:val="28"/>
          <w:szCs w:val="28"/>
        </w:rPr>
        <w:t>Заходи запобігання електротравмам.</w:t>
      </w:r>
    </w:p>
    <w:p w14:paraId="0B9ABB79" w14:textId="77777777" w:rsidR="00E141D5" w:rsidRPr="00E141D5" w:rsidRDefault="00E141D5" w:rsidP="0066524E">
      <w:pPr>
        <w:numPr>
          <w:ilvl w:val="0"/>
          <w:numId w:val="27"/>
        </w:numPr>
        <w:spacing w:after="0" w:line="240" w:lineRule="auto"/>
        <w:ind w:left="709"/>
        <w:rPr>
          <w:rFonts w:ascii="Times New Roman" w:hAnsi="Times New Roman" w:cs="Times New Roman"/>
          <w:sz w:val="28"/>
          <w:szCs w:val="28"/>
        </w:rPr>
      </w:pPr>
      <w:r w:rsidRPr="00E141D5">
        <w:rPr>
          <w:rFonts w:ascii="Times New Roman" w:hAnsi="Times New Roman" w:cs="Times New Roman"/>
          <w:sz w:val="28"/>
          <w:szCs w:val="28"/>
        </w:rPr>
        <w:t>Дії правоохоронців при ураженні електричним струмом.</w:t>
      </w:r>
    </w:p>
    <w:p w14:paraId="4A16C2BF" w14:textId="77777777" w:rsidR="00E141D5" w:rsidRPr="00E141D5" w:rsidRDefault="00E141D5" w:rsidP="0066524E">
      <w:pPr>
        <w:numPr>
          <w:ilvl w:val="0"/>
          <w:numId w:val="27"/>
        </w:numPr>
        <w:spacing w:after="0" w:line="240" w:lineRule="auto"/>
        <w:ind w:left="709"/>
        <w:rPr>
          <w:rFonts w:ascii="Times New Roman" w:hAnsi="Times New Roman" w:cs="Times New Roman"/>
          <w:sz w:val="28"/>
          <w:szCs w:val="28"/>
        </w:rPr>
      </w:pPr>
      <w:r w:rsidRPr="00E141D5">
        <w:rPr>
          <w:rFonts w:ascii="Times New Roman" w:hAnsi="Times New Roman" w:cs="Times New Roman"/>
          <w:sz w:val="28"/>
          <w:szCs w:val="28"/>
        </w:rPr>
        <w:t>Правила безпечної експлуатації електрообладнання.</w:t>
      </w:r>
    </w:p>
    <w:p w14:paraId="097D04AE" w14:textId="07B6138A" w:rsidR="00D278C4" w:rsidRDefault="00D278C4" w:rsidP="00F326CF">
      <w:pPr>
        <w:spacing w:after="0" w:line="240" w:lineRule="auto"/>
        <w:ind w:left="709" w:firstLine="709"/>
        <w:rPr>
          <w:rFonts w:ascii="Times New Roman" w:hAnsi="Times New Roman" w:cs="Times New Roman"/>
          <w:sz w:val="28"/>
          <w:szCs w:val="28"/>
        </w:rPr>
      </w:pPr>
    </w:p>
    <w:p w14:paraId="04F4905F" w14:textId="6DB7F690" w:rsidR="00E141D5" w:rsidRPr="00D16D9D" w:rsidRDefault="00E141D5" w:rsidP="00D16D9D">
      <w:pPr>
        <w:spacing w:after="0" w:line="240" w:lineRule="auto"/>
        <w:rPr>
          <w:rFonts w:ascii="Times New Roman" w:hAnsi="Times New Roman" w:cs="Times New Roman"/>
          <w:sz w:val="28"/>
          <w:szCs w:val="28"/>
        </w:rPr>
      </w:pPr>
      <w:r w:rsidRPr="00E141D5">
        <w:rPr>
          <w:rFonts w:ascii="Times New Roman" w:hAnsi="Times New Roman" w:cs="Times New Roman"/>
          <w:b/>
          <w:bCs/>
          <w:sz w:val="28"/>
          <w:szCs w:val="28"/>
        </w:rPr>
        <w:t>Рекомендована література</w:t>
      </w:r>
      <w:r w:rsidR="00D16D9D">
        <w:rPr>
          <w:rFonts w:ascii="Times New Roman" w:hAnsi="Times New Roman" w:cs="Times New Roman"/>
          <w:b/>
          <w:bCs/>
          <w:sz w:val="28"/>
          <w:szCs w:val="28"/>
        </w:rPr>
        <w:t>:</w:t>
      </w:r>
      <w:r w:rsidR="00D16D9D" w:rsidRPr="00D16D9D">
        <w:t xml:space="preserve"> </w:t>
      </w:r>
      <w:r w:rsidR="00D16D9D" w:rsidRPr="00D16D9D">
        <w:rPr>
          <w:rFonts w:ascii="Times New Roman" w:hAnsi="Times New Roman" w:cs="Times New Roman"/>
          <w:sz w:val="28"/>
          <w:szCs w:val="28"/>
        </w:rPr>
        <w:t>5, 16, 20, 21, 24, 27</w:t>
      </w:r>
      <w:r w:rsidR="00D16D9D">
        <w:rPr>
          <w:rFonts w:ascii="Times New Roman" w:hAnsi="Times New Roman" w:cs="Times New Roman"/>
          <w:sz w:val="28"/>
          <w:szCs w:val="28"/>
        </w:rPr>
        <w:t xml:space="preserve">, </w:t>
      </w:r>
      <w:r w:rsidR="00D16D9D" w:rsidRPr="00D16D9D">
        <w:rPr>
          <w:rFonts w:ascii="Times New Roman" w:hAnsi="Times New Roman" w:cs="Times New Roman"/>
          <w:sz w:val="28"/>
          <w:szCs w:val="28"/>
        </w:rPr>
        <w:t xml:space="preserve">28, </w:t>
      </w:r>
    </w:p>
    <w:p w14:paraId="7C9889CA" w14:textId="77777777" w:rsidR="00F326CF" w:rsidRDefault="00F326CF" w:rsidP="00F326CF">
      <w:pPr>
        <w:tabs>
          <w:tab w:val="num" w:pos="426"/>
        </w:tabs>
        <w:spacing w:after="0" w:line="240" w:lineRule="auto"/>
        <w:ind w:left="426"/>
        <w:rPr>
          <w:rFonts w:ascii="Times New Roman" w:hAnsi="Times New Roman" w:cs="Times New Roman"/>
          <w:sz w:val="28"/>
          <w:szCs w:val="28"/>
        </w:rPr>
      </w:pPr>
    </w:p>
    <w:p w14:paraId="68D8C120" w14:textId="07B2EB41" w:rsidR="00E141D5" w:rsidRPr="00F326CF" w:rsidRDefault="00F326CF" w:rsidP="00D16D9D">
      <w:pPr>
        <w:spacing w:after="0" w:line="240" w:lineRule="auto"/>
        <w:ind w:left="720"/>
        <w:rPr>
          <w:rFonts w:ascii="Times New Roman" w:hAnsi="Times New Roman" w:cs="Times New Roman"/>
          <w:b/>
          <w:bCs/>
          <w:sz w:val="28"/>
          <w:szCs w:val="28"/>
        </w:rPr>
      </w:pPr>
      <w:r w:rsidRPr="00F326CF">
        <w:rPr>
          <w:rFonts w:ascii="Times New Roman" w:hAnsi="Times New Roman" w:cs="Times New Roman"/>
          <w:b/>
          <w:bCs/>
          <w:sz w:val="28"/>
          <w:szCs w:val="28"/>
        </w:rPr>
        <w:t>2. ТЕСТОВІ ЗАВДАННЯ</w:t>
      </w:r>
    </w:p>
    <w:p w14:paraId="5E75C9A8" w14:textId="1CE76F2E"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1. Електробезпека – це:</w:t>
      </w:r>
      <w:r w:rsidRPr="00E141D5">
        <w:rPr>
          <w:rFonts w:ascii="Times New Roman" w:hAnsi="Times New Roman" w:cs="Times New Roman"/>
          <w:sz w:val="28"/>
          <w:szCs w:val="28"/>
        </w:rPr>
        <w:br/>
        <w:t>А) техніка</w:t>
      </w:r>
      <w:r w:rsidRPr="00E141D5">
        <w:rPr>
          <w:rFonts w:ascii="Times New Roman" w:hAnsi="Times New Roman" w:cs="Times New Roman"/>
          <w:sz w:val="28"/>
          <w:szCs w:val="28"/>
        </w:rPr>
        <w:br/>
        <w:t xml:space="preserve">Б) система заходів захисту від струму </w:t>
      </w:r>
      <w:r w:rsidRPr="00E141D5">
        <w:rPr>
          <w:rFonts w:ascii="Times New Roman" w:hAnsi="Times New Roman" w:cs="Times New Roman"/>
          <w:sz w:val="28"/>
          <w:szCs w:val="28"/>
        </w:rPr>
        <w:br/>
        <w:t>В) контроль</w:t>
      </w:r>
      <w:r w:rsidRPr="00E141D5">
        <w:rPr>
          <w:rFonts w:ascii="Times New Roman" w:hAnsi="Times New Roman" w:cs="Times New Roman"/>
          <w:sz w:val="28"/>
          <w:szCs w:val="28"/>
        </w:rPr>
        <w:br/>
        <w:t>Г) дисципліна</w:t>
      </w:r>
    </w:p>
    <w:p w14:paraId="67C6147C" w14:textId="4733AB95" w:rsidR="00E141D5" w:rsidRPr="00E141D5" w:rsidRDefault="00E141D5" w:rsidP="00E141D5">
      <w:pPr>
        <w:spacing w:after="0" w:line="240" w:lineRule="auto"/>
        <w:ind w:firstLine="709"/>
        <w:rPr>
          <w:rFonts w:ascii="Times New Roman" w:hAnsi="Times New Roman" w:cs="Times New Roman"/>
          <w:sz w:val="28"/>
          <w:szCs w:val="28"/>
        </w:rPr>
      </w:pPr>
    </w:p>
    <w:p w14:paraId="350CCCD0" w14:textId="244A4BB2"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 xml:space="preserve">2. </w:t>
      </w:r>
      <w:proofErr w:type="spellStart"/>
      <w:r w:rsidRPr="00E141D5">
        <w:rPr>
          <w:rFonts w:ascii="Times New Roman" w:hAnsi="Times New Roman" w:cs="Times New Roman"/>
          <w:b/>
          <w:bCs/>
          <w:sz w:val="28"/>
          <w:szCs w:val="28"/>
        </w:rPr>
        <w:t>Електротравматизм</w:t>
      </w:r>
      <w:proofErr w:type="spellEnd"/>
      <w:r w:rsidRPr="00E141D5">
        <w:rPr>
          <w:rFonts w:ascii="Times New Roman" w:hAnsi="Times New Roman" w:cs="Times New Roman"/>
          <w:b/>
          <w:bCs/>
          <w:sz w:val="28"/>
          <w:szCs w:val="28"/>
        </w:rPr>
        <w:t xml:space="preserve"> – це:</w:t>
      </w:r>
      <w:r w:rsidRPr="00E141D5">
        <w:rPr>
          <w:rFonts w:ascii="Times New Roman" w:hAnsi="Times New Roman" w:cs="Times New Roman"/>
          <w:sz w:val="28"/>
          <w:szCs w:val="28"/>
        </w:rPr>
        <w:br/>
        <w:t>А) механічна травма</w:t>
      </w:r>
      <w:r w:rsidRPr="00E141D5">
        <w:rPr>
          <w:rFonts w:ascii="Times New Roman" w:hAnsi="Times New Roman" w:cs="Times New Roman"/>
          <w:sz w:val="28"/>
          <w:szCs w:val="28"/>
        </w:rPr>
        <w:br/>
        <w:t xml:space="preserve">Б) ураження електричним струмом </w:t>
      </w:r>
      <w:r w:rsidRPr="00E141D5">
        <w:rPr>
          <w:rFonts w:ascii="Times New Roman" w:hAnsi="Times New Roman" w:cs="Times New Roman"/>
          <w:sz w:val="28"/>
          <w:szCs w:val="28"/>
        </w:rPr>
        <w:br/>
        <w:t>В) опік</w:t>
      </w:r>
      <w:r w:rsidRPr="00E141D5">
        <w:rPr>
          <w:rFonts w:ascii="Times New Roman" w:hAnsi="Times New Roman" w:cs="Times New Roman"/>
          <w:sz w:val="28"/>
          <w:szCs w:val="28"/>
        </w:rPr>
        <w:br/>
        <w:t>Г) удар</w:t>
      </w:r>
    </w:p>
    <w:p w14:paraId="471A1364" w14:textId="564B5DD7" w:rsidR="00E141D5" w:rsidRPr="00E141D5" w:rsidRDefault="00E141D5" w:rsidP="00E141D5">
      <w:pPr>
        <w:spacing w:after="0" w:line="240" w:lineRule="auto"/>
        <w:ind w:firstLine="709"/>
        <w:rPr>
          <w:rFonts w:ascii="Times New Roman" w:hAnsi="Times New Roman" w:cs="Times New Roman"/>
          <w:sz w:val="28"/>
          <w:szCs w:val="28"/>
        </w:rPr>
      </w:pPr>
    </w:p>
    <w:p w14:paraId="4E66B646" w14:textId="245BD5BC"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3. Основне джерело небезпеки:</w:t>
      </w:r>
      <w:r w:rsidRPr="00E141D5">
        <w:rPr>
          <w:rFonts w:ascii="Times New Roman" w:hAnsi="Times New Roman" w:cs="Times New Roman"/>
          <w:sz w:val="28"/>
          <w:szCs w:val="28"/>
        </w:rPr>
        <w:br/>
        <w:t>А) вода</w:t>
      </w:r>
      <w:r w:rsidRPr="00E141D5">
        <w:rPr>
          <w:rFonts w:ascii="Times New Roman" w:hAnsi="Times New Roman" w:cs="Times New Roman"/>
          <w:sz w:val="28"/>
          <w:szCs w:val="28"/>
        </w:rPr>
        <w:br/>
        <w:t xml:space="preserve">Б) електричний струм </w:t>
      </w:r>
      <w:r w:rsidRPr="00E141D5">
        <w:rPr>
          <w:rFonts w:ascii="Times New Roman" w:hAnsi="Times New Roman" w:cs="Times New Roman"/>
          <w:sz w:val="28"/>
          <w:szCs w:val="28"/>
        </w:rPr>
        <w:br/>
        <w:t>В) повітря</w:t>
      </w:r>
      <w:r w:rsidRPr="00E141D5">
        <w:rPr>
          <w:rFonts w:ascii="Times New Roman" w:hAnsi="Times New Roman" w:cs="Times New Roman"/>
          <w:sz w:val="28"/>
          <w:szCs w:val="28"/>
        </w:rPr>
        <w:br/>
        <w:t>Г) світло</w:t>
      </w:r>
    </w:p>
    <w:p w14:paraId="556B7831" w14:textId="520DE057" w:rsidR="00E141D5" w:rsidRPr="00E141D5" w:rsidRDefault="00E141D5" w:rsidP="00E141D5">
      <w:pPr>
        <w:spacing w:after="0" w:line="240" w:lineRule="auto"/>
        <w:ind w:firstLine="709"/>
        <w:rPr>
          <w:rFonts w:ascii="Times New Roman" w:hAnsi="Times New Roman" w:cs="Times New Roman"/>
          <w:sz w:val="28"/>
          <w:szCs w:val="28"/>
        </w:rPr>
      </w:pPr>
    </w:p>
    <w:p w14:paraId="16EEC4B3" w14:textId="79645B58"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4. Причина ураження струмом:</w:t>
      </w:r>
      <w:r w:rsidRPr="00E141D5">
        <w:rPr>
          <w:rFonts w:ascii="Times New Roman" w:hAnsi="Times New Roman" w:cs="Times New Roman"/>
          <w:sz w:val="28"/>
          <w:szCs w:val="28"/>
        </w:rPr>
        <w:br/>
        <w:t>А) уважність</w:t>
      </w:r>
      <w:r w:rsidRPr="00E141D5">
        <w:rPr>
          <w:rFonts w:ascii="Times New Roman" w:hAnsi="Times New Roman" w:cs="Times New Roman"/>
          <w:sz w:val="28"/>
          <w:szCs w:val="28"/>
        </w:rPr>
        <w:br/>
        <w:t xml:space="preserve">Б) порушення правил </w:t>
      </w:r>
      <w:r w:rsidRPr="00E141D5">
        <w:rPr>
          <w:rFonts w:ascii="Times New Roman" w:hAnsi="Times New Roman" w:cs="Times New Roman"/>
          <w:sz w:val="28"/>
          <w:szCs w:val="28"/>
        </w:rPr>
        <w:br/>
        <w:t>В) дисципліна</w:t>
      </w:r>
      <w:r w:rsidRPr="00E141D5">
        <w:rPr>
          <w:rFonts w:ascii="Times New Roman" w:hAnsi="Times New Roman" w:cs="Times New Roman"/>
          <w:sz w:val="28"/>
          <w:szCs w:val="28"/>
        </w:rPr>
        <w:br/>
        <w:t>Г) навчання</w:t>
      </w:r>
    </w:p>
    <w:p w14:paraId="60FCB2C9" w14:textId="0BE8A123" w:rsidR="00E141D5" w:rsidRPr="00E141D5" w:rsidRDefault="00E141D5" w:rsidP="00E141D5">
      <w:pPr>
        <w:spacing w:after="0" w:line="240" w:lineRule="auto"/>
        <w:ind w:firstLine="709"/>
        <w:rPr>
          <w:rFonts w:ascii="Times New Roman" w:hAnsi="Times New Roman" w:cs="Times New Roman"/>
          <w:sz w:val="28"/>
          <w:szCs w:val="28"/>
        </w:rPr>
      </w:pPr>
    </w:p>
    <w:p w14:paraId="5963A5DB" w14:textId="767A78C7"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5. Перша дія при ураженні струмом:</w:t>
      </w:r>
      <w:r w:rsidRPr="00E141D5">
        <w:rPr>
          <w:rFonts w:ascii="Times New Roman" w:hAnsi="Times New Roman" w:cs="Times New Roman"/>
          <w:sz w:val="28"/>
          <w:szCs w:val="28"/>
        </w:rPr>
        <w:br/>
        <w:t>А) допомога</w:t>
      </w:r>
      <w:r w:rsidRPr="00E141D5">
        <w:rPr>
          <w:rFonts w:ascii="Times New Roman" w:hAnsi="Times New Roman" w:cs="Times New Roman"/>
          <w:sz w:val="28"/>
          <w:szCs w:val="28"/>
        </w:rPr>
        <w:br/>
        <w:t xml:space="preserve">Б) відключення джерела струму </w:t>
      </w:r>
      <w:r w:rsidRPr="00E141D5">
        <w:rPr>
          <w:rFonts w:ascii="Times New Roman" w:hAnsi="Times New Roman" w:cs="Times New Roman"/>
          <w:sz w:val="28"/>
          <w:szCs w:val="28"/>
        </w:rPr>
        <w:br/>
        <w:t>В) виклик</w:t>
      </w:r>
      <w:r w:rsidRPr="00E141D5">
        <w:rPr>
          <w:rFonts w:ascii="Times New Roman" w:hAnsi="Times New Roman" w:cs="Times New Roman"/>
          <w:sz w:val="28"/>
          <w:szCs w:val="28"/>
        </w:rPr>
        <w:br/>
        <w:t>Г) очікування</w:t>
      </w:r>
    </w:p>
    <w:p w14:paraId="5EDE9E6B" w14:textId="646E6765" w:rsidR="00E141D5" w:rsidRPr="00E141D5" w:rsidRDefault="00E141D5" w:rsidP="00E141D5">
      <w:pPr>
        <w:spacing w:after="0" w:line="240" w:lineRule="auto"/>
        <w:ind w:firstLine="709"/>
        <w:rPr>
          <w:rFonts w:ascii="Times New Roman" w:hAnsi="Times New Roman" w:cs="Times New Roman"/>
          <w:sz w:val="28"/>
          <w:szCs w:val="28"/>
        </w:rPr>
      </w:pPr>
    </w:p>
    <w:p w14:paraId="1D70633D" w14:textId="7A8170AB"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6. Засіб захисту:</w:t>
      </w:r>
      <w:r w:rsidRPr="00E141D5">
        <w:rPr>
          <w:rFonts w:ascii="Times New Roman" w:hAnsi="Times New Roman" w:cs="Times New Roman"/>
          <w:sz w:val="28"/>
          <w:szCs w:val="28"/>
        </w:rPr>
        <w:br/>
        <w:t>А) форма</w:t>
      </w:r>
      <w:r w:rsidRPr="00E141D5">
        <w:rPr>
          <w:rFonts w:ascii="Times New Roman" w:hAnsi="Times New Roman" w:cs="Times New Roman"/>
          <w:sz w:val="28"/>
          <w:szCs w:val="28"/>
        </w:rPr>
        <w:br/>
      </w:r>
      <w:r w:rsidRPr="00E141D5">
        <w:rPr>
          <w:rFonts w:ascii="Times New Roman" w:hAnsi="Times New Roman" w:cs="Times New Roman"/>
          <w:sz w:val="28"/>
          <w:szCs w:val="28"/>
        </w:rPr>
        <w:lastRenderedPageBreak/>
        <w:t xml:space="preserve">Б) діелектричні рукавички </w:t>
      </w:r>
      <w:r w:rsidRPr="00E141D5">
        <w:rPr>
          <w:rFonts w:ascii="Times New Roman" w:hAnsi="Times New Roman" w:cs="Times New Roman"/>
          <w:sz w:val="28"/>
          <w:szCs w:val="28"/>
        </w:rPr>
        <w:br/>
        <w:t>В) документ</w:t>
      </w:r>
      <w:r w:rsidRPr="00E141D5">
        <w:rPr>
          <w:rFonts w:ascii="Times New Roman" w:hAnsi="Times New Roman" w:cs="Times New Roman"/>
          <w:sz w:val="28"/>
          <w:szCs w:val="28"/>
        </w:rPr>
        <w:br/>
        <w:t>Г) транспорт</w:t>
      </w:r>
    </w:p>
    <w:p w14:paraId="7B9BD201" w14:textId="656A089D" w:rsidR="00E141D5" w:rsidRPr="00E141D5" w:rsidRDefault="00E141D5" w:rsidP="00E141D5">
      <w:pPr>
        <w:spacing w:after="0" w:line="240" w:lineRule="auto"/>
        <w:ind w:firstLine="709"/>
        <w:rPr>
          <w:rFonts w:ascii="Times New Roman" w:hAnsi="Times New Roman" w:cs="Times New Roman"/>
          <w:sz w:val="28"/>
          <w:szCs w:val="28"/>
        </w:rPr>
      </w:pPr>
    </w:p>
    <w:p w14:paraId="23D46F12" w14:textId="2FD9528B"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7. Основний принцип:</w:t>
      </w:r>
      <w:r w:rsidRPr="00E141D5">
        <w:rPr>
          <w:rFonts w:ascii="Times New Roman" w:hAnsi="Times New Roman" w:cs="Times New Roman"/>
          <w:sz w:val="28"/>
          <w:szCs w:val="28"/>
        </w:rPr>
        <w:br/>
        <w:t>А) швидкість</w:t>
      </w:r>
      <w:r w:rsidRPr="00E141D5">
        <w:rPr>
          <w:rFonts w:ascii="Times New Roman" w:hAnsi="Times New Roman" w:cs="Times New Roman"/>
          <w:sz w:val="28"/>
          <w:szCs w:val="28"/>
        </w:rPr>
        <w:br/>
        <w:t xml:space="preserve">Б) безпека </w:t>
      </w:r>
      <w:r w:rsidRPr="00E141D5">
        <w:rPr>
          <w:rFonts w:ascii="Times New Roman" w:hAnsi="Times New Roman" w:cs="Times New Roman"/>
          <w:sz w:val="28"/>
          <w:szCs w:val="28"/>
        </w:rPr>
        <w:br/>
        <w:t>В) контроль</w:t>
      </w:r>
      <w:r w:rsidRPr="00E141D5">
        <w:rPr>
          <w:rFonts w:ascii="Times New Roman" w:hAnsi="Times New Roman" w:cs="Times New Roman"/>
          <w:sz w:val="28"/>
          <w:szCs w:val="28"/>
        </w:rPr>
        <w:br/>
        <w:t>Г) наказ</w:t>
      </w:r>
    </w:p>
    <w:p w14:paraId="27B5BF03" w14:textId="7726787F" w:rsidR="00E141D5" w:rsidRPr="00E141D5" w:rsidRDefault="00E141D5" w:rsidP="00E141D5">
      <w:pPr>
        <w:spacing w:after="0" w:line="240" w:lineRule="auto"/>
        <w:ind w:firstLine="709"/>
        <w:rPr>
          <w:rFonts w:ascii="Times New Roman" w:hAnsi="Times New Roman" w:cs="Times New Roman"/>
          <w:sz w:val="28"/>
          <w:szCs w:val="28"/>
        </w:rPr>
      </w:pPr>
    </w:p>
    <w:p w14:paraId="026D95C8" w14:textId="19E98DAF"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8. Не можна:</w:t>
      </w:r>
      <w:r w:rsidRPr="00E141D5">
        <w:rPr>
          <w:rFonts w:ascii="Times New Roman" w:hAnsi="Times New Roman" w:cs="Times New Roman"/>
          <w:sz w:val="28"/>
          <w:szCs w:val="28"/>
        </w:rPr>
        <w:br/>
        <w:t>А) допомагати</w:t>
      </w:r>
      <w:r w:rsidRPr="00E141D5">
        <w:rPr>
          <w:rFonts w:ascii="Times New Roman" w:hAnsi="Times New Roman" w:cs="Times New Roman"/>
          <w:sz w:val="28"/>
          <w:szCs w:val="28"/>
        </w:rPr>
        <w:br/>
        <w:t xml:space="preserve">Б) торкатися потерпілого під струмом </w:t>
      </w:r>
      <w:r w:rsidRPr="00E141D5">
        <w:rPr>
          <w:rFonts w:ascii="Times New Roman" w:hAnsi="Times New Roman" w:cs="Times New Roman"/>
          <w:sz w:val="28"/>
          <w:szCs w:val="28"/>
        </w:rPr>
        <w:br/>
        <w:t>В) викликати допомогу</w:t>
      </w:r>
      <w:r w:rsidRPr="00E141D5">
        <w:rPr>
          <w:rFonts w:ascii="Times New Roman" w:hAnsi="Times New Roman" w:cs="Times New Roman"/>
          <w:sz w:val="28"/>
          <w:szCs w:val="28"/>
        </w:rPr>
        <w:br/>
        <w:t>Г) діяти</w:t>
      </w:r>
    </w:p>
    <w:p w14:paraId="4117DC45" w14:textId="20FF7C00" w:rsidR="00E141D5" w:rsidRPr="00E141D5" w:rsidRDefault="00E141D5" w:rsidP="00E141D5">
      <w:pPr>
        <w:spacing w:after="0" w:line="240" w:lineRule="auto"/>
        <w:ind w:firstLine="709"/>
        <w:rPr>
          <w:rFonts w:ascii="Times New Roman" w:hAnsi="Times New Roman" w:cs="Times New Roman"/>
          <w:sz w:val="28"/>
          <w:szCs w:val="28"/>
        </w:rPr>
      </w:pPr>
    </w:p>
    <w:p w14:paraId="4B6A08E7" w14:textId="0444D955"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9. Профілактика включає:</w:t>
      </w:r>
      <w:r w:rsidRPr="00E141D5">
        <w:rPr>
          <w:rFonts w:ascii="Times New Roman" w:hAnsi="Times New Roman" w:cs="Times New Roman"/>
          <w:sz w:val="28"/>
          <w:szCs w:val="28"/>
        </w:rPr>
        <w:br/>
        <w:t>А) ігнорування</w:t>
      </w:r>
      <w:r w:rsidRPr="00E141D5">
        <w:rPr>
          <w:rFonts w:ascii="Times New Roman" w:hAnsi="Times New Roman" w:cs="Times New Roman"/>
          <w:sz w:val="28"/>
          <w:szCs w:val="28"/>
        </w:rPr>
        <w:br/>
        <w:t xml:space="preserve">Б) навчання </w:t>
      </w:r>
      <w:r w:rsidRPr="00E141D5">
        <w:rPr>
          <w:rFonts w:ascii="Times New Roman" w:hAnsi="Times New Roman" w:cs="Times New Roman"/>
          <w:sz w:val="28"/>
          <w:szCs w:val="28"/>
        </w:rPr>
        <w:br/>
        <w:t>В) покарання</w:t>
      </w:r>
      <w:r w:rsidRPr="00E141D5">
        <w:rPr>
          <w:rFonts w:ascii="Times New Roman" w:hAnsi="Times New Roman" w:cs="Times New Roman"/>
          <w:sz w:val="28"/>
          <w:szCs w:val="28"/>
        </w:rPr>
        <w:br/>
        <w:t>Г) контроль</w:t>
      </w:r>
    </w:p>
    <w:p w14:paraId="3DE45B7D" w14:textId="236B5EE9" w:rsidR="00E141D5" w:rsidRPr="00E141D5" w:rsidRDefault="00E141D5" w:rsidP="00E141D5">
      <w:pPr>
        <w:spacing w:after="0" w:line="240" w:lineRule="auto"/>
        <w:ind w:firstLine="709"/>
        <w:rPr>
          <w:rFonts w:ascii="Times New Roman" w:hAnsi="Times New Roman" w:cs="Times New Roman"/>
          <w:sz w:val="28"/>
          <w:szCs w:val="28"/>
        </w:rPr>
      </w:pPr>
    </w:p>
    <w:p w14:paraId="7C968E84" w14:textId="6924DEA5"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10. Електрообладнання має бути:</w:t>
      </w:r>
      <w:r w:rsidRPr="00E141D5">
        <w:rPr>
          <w:rFonts w:ascii="Times New Roman" w:hAnsi="Times New Roman" w:cs="Times New Roman"/>
          <w:sz w:val="28"/>
          <w:szCs w:val="28"/>
        </w:rPr>
        <w:br/>
        <w:t>А) будь-яким</w:t>
      </w:r>
      <w:r w:rsidRPr="00E141D5">
        <w:rPr>
          <w:rFonts w:ascii="Times New Roman" w:hAnsi="Times New Roman" w:cs="Times New Roman"/>
          <w:sz w:val="28"/>
          <w:szCs w:val="28"/>
        </w:rPr>
        <w:br/>
        <w:t xml:space="preserve">Б) справним </w:t>
      </w:r>
      <w:r w:rsidRPr="00E141D5">
        <w:rPr>
          <w:rFonts w:ascii="Times New Roman" w:hAnsi="Times New Roman" w:cs="Times New Roman"/>
          <w:sz w:val="28"/>
          <w:szCs w:val="28"/>
        </w:rPr>
        <w:br/>
        <w:t>В) відкритим</w:t>
      </w:r>
      <w:r w:rsidRPr="00E141D5">
        <w:rPr>
          <w:rFonts w:ascii="Times New Roman" w:hAnsi="Times New Roman" w:cs="Times New Roman"/>
          <w:sz w:val="28"/>
          <w:szCs w:val="28"/>
        </w:rPr>
        <w:br/>
        <w:t>Г) старим</w:t>
      </w:r>
    </w:p>
    <w:p w14:paraId="36E6626D" w14:textId="2B3F9436" w:rsidR="00E141D5" w:rsidRPr="00E141D5" w:rsidRDefault="00E141D5" w:rsidP="00E141D5">
      <w:pPr>
        <w:spacing w:after="0" w:line="240" w:lineRule="auto"/>
        <w:ind w:firstLine="709"/>
        <w:rPr>
          <w:rFonts w:ascii="Times New Roman" w:hAnsi="Times New Roman" w:cs="Times New Roman"/>
          <w:sz w:val="28"/>
          <w:szCs w:val="28"/>
        </w:rPr>
      </w:pPr>
    </w:p>
    <w:p w14:paraId="3F5ACED5" w14:textId="15E0D564" w:rsidR="00E141D5" w:rsidRPr="00E141D5" w:rsidRDefault="00F6686B" w:rsidP="00E96A3B">
      <w:pPr>
        <w:rPr>
          <w:rFonts w:ascii="Times New Roman" w:hAnsi="Times New Roman" w:cs="Times New Roman"/>
          <w:b/>
          <w:bCs/>
          <w:sz w:val="28"/>
          <w:szCs w:val="28"/>
        </w:rPr>
      </w:pPr>
      <w:r w:rsidRPr="00E141D5">
        <w:rPr>
          <w:rFonts w:ascii="Times New Roman" w:hAnsi="Times New Roman" w:cs="Times New Roman"/>
          <w:b/>
          <w:bCs/>
          <w:sz w:val="28"/>
          <w:szCs w:val="28"/>
        </w:rPr>
        <w:t>3. ПРАКТИЧНІ КЕЙСИ</w:t>
      </w:r>
    </w:p>
    <w:p w14:paraId="19BD960D" w14:textId="5CDDC825" w:rsidR="00E141D5" w:rsidRPr="00E141D5" w:rsidRDefault="00E141D5" w:rsidP="00E141D5">
      <w:pPr>
        <w:spacing w:after="0" w:line="240" w:lineRule="auto"/>
        <w:ind w:firstLine="709"/>
        <w:rPr>
          <w:rFonts w:ascii="Times New Roman" w:hAnsi="Times New Roman" w:cs="Times New Roman"/>
          <w:b/>
          <w:bCs/>
          <w:sz w:val="28"/>
          <w:szCs w:val="28"/>
        </w:rPr>
      </w:pPr>
      <w:r w:rsidRPr="00E141D5">
        <w:rPr>
          <w:rFonts w:ascii="Times New Roman" w:hAnsi="Times New Roman" w:cs="Times New Roman"/>
          <w:b/>
          <w:bCs/>
          <w:sz w:val="28"/>
          <w:szCs w:val="28"/>
        </w:rPr>
        <w:t xml:space="preserve"> Кейс 1</w:t>
      </w:r>
    </w:p>
    <w:p w14:paraId="19322DF1" w14:textId="77777777"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sz w:val="28"/>
          <w:szCs w:val="28"/>
        </w:rPr>
        <w:t>Працівник правоохоронного органу торкнувся оголеного проводу і отримав ураження струмом.</w:t>
      </w:r>
    </w:p>
    <w:p w14:paraId="35193963" w14:textId="77777777"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Питання:</w:t>
      </w:r>
    </w:p>
    <w:p w14:paraId="23BB65B4" w14:textId="77777777" w:rsidR="00E141D5" w:rsidRPr="00E141D5" w:rsidRDefault="00E141D5" w:rsidP="0066524E">
      <w:pPr>
        <w:numPr>
          <w:ilvl w:val="0"/>
          <w:numId w:val="28"/>
        </w:numPr>
        <w:spacing w:after="0" w:line="240" w:lineRule="auto"/>
        <w:rPr>
          <w:rFonts w:ascii="Times New Roman" w:hAnsi="Times New Roman" w:cs="Times New Roman"/>
          <w:sz w:val="28"/>
          <w:szCs w:val="28"/>
        </w:rPr>
      </w:pPr>
      <w:r w:rsidRPr="00E141D5">
        <w:rPr>
          <w:rFonts w:ascii="Times New Roman" w:hAnsi="Times New Roman" w:cs="Times New Roman"/>
          <w:sz w:val="28"/>
          <w:szCs w:val="28"/>
        </w:rPr>
        <w:t xml:space="preserve">Яка причина нещасного випадку? </w:t>
      </w:r>
    </w:p>
    <w:p w14:paraId="673982F4" w14:textId="77777777" w:rsidR="00E141D5" w:rsidRPr="00E141D5" w:rsidRDefault="00E141D5" w:rsidP="0066524E">
      <w:pPr>
        <w:numPr>
          <w:ilvl w:val="0"/>
          <w:numId w:val="28"/>
        </w:numPr>
        <w:spacing w:after="0" w:line="240" w:lineRule="auto"/>
        <w:rPr>
          <w:rFonts w:ascii="Times New Roman" w:hAnsi="Times New Roman" w:cs="Times New Roman"/>
          <w:sz w:val="28"/>
          <w:szCs w:val="28"/>
        </w:rPr>
      </w:pPr>
      <w:r w:rsidRPr="00E141D5">
        <w:rPr>
          <w:rFonts w:ascii="Times New Roman" w:hAnsi="Times New Roman" w:cs="Times New Roman"/>
          <w:sz w:val="28"/>
          <w:szCs w:val="28"/>
        </w:rPr>
        <w:t xml:space="preserve">Які заходи запобігання? </w:t>
      </w:r>
    </w:p>
    <w:p w14:paraId="2461BF4E" w14:textId="49D9AC5B" w:rsidR="00E141D5" w:rsidRPr="00E141D5" w:rsidRDefault="00E141D5" w:rsidP="00E141D5">
      <w:pPr>
        <w:spacing w:after="0" w:line="240" w:lineRule="auto"/>
        <w:ind w:firstLine="709"/>
        <w:rPr>
          <w:rFonts w:ascii="Times New Roman" w:hAnsi="Times New Roman" w:cs="Times New Roman"/>
          <w:sz w:val="28"/>
          <w:szCs w:val="28"/>
        </w:rPr>
      </w:pPr>
    </w:p>
    <w:p w14:paraId="54F4E60E" w14:textId="0EE6C2C8" w:rsidR="00E141D5" w:rsidRPr="00E141D5" w:rsidRDefault="00E141D5" w:rsidP="00E141D5">
      <w:pPr>
        <w:spacing w:after="0" w:line="240" w:lineRule="auto"/>
        <w:ind w:firstLine="709"/>
        <w:rPr>
          <w:rFonts w:ascii="Times New Roman" w:hAnsi="Times New Roman" w:cs="Times New Roman"/>
          <w:b/>
          <w:bCs/>
          <w:sz w:val="28"/>
          <w:szCs w:val="28"/>
        </w:rPr>
      </w:pPr>
      <w:r w:rsidRPr="00E141D5">
        <w:rPr>
          <w:rFonts w:ascii="Times New Roman" w:hAnsi="Times New Roman" w:cs="Times New Roman"/>
          <w:b/>
          <w:bCs/>
          <w:sz w:val="28"/>
          <w:szCs w:val="28"/>
        </w:rPr>
        <w:t>Кейс 2</w:t>
      </w:r>
    </w:p>
    <w:p w14:paraId="522A954E" w14:textId="77777777"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sz w:val="28"/>
          <w:szCs w:val="28"/>
        </w:rPr>
        <w:t>Колега намагався допомогти потерпілому, не відключивши джерело струму.</w:t>
      </w:r>
    </w:p>
    <w:p w14:paraId="46AEB298" w14:textId="77777777"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Питання:</w:t>
      </w:r>
    </w:p>
    <w:p w14:paraId="37064238" w14:textId="77777777" w:rsidR="00E141D5" w:rsidRPr="00E141D5" w:rsidRDefault="00E141D5" w:rsidP="0066524E">
      <w:pPr>
        <w:numPr>
          <w:ilvl w:val="0"/>
          <w:numId w:val="29"/>
        </w:numPr>
        <w:spacing w:after="0" w:line="240" w:lineRule="auto"/>
        <w:rPr>
          <w:rFonts w:ascii="Times New Roman" w:hAnsi="Times New Roman" w:cs="Times New Roman"/>
          <w:sz w:val="28"/>
          <w:szCs w:val="28"/>
        </w:rPr>
      </w:pPr>
      <w:r w:rsidRPr="00E141D5">
        <w:rPr>
          <w:rFonts w:ascii="Times New Roman" w:hAnsi="Times New Roman" w:cs="Times New Roman"/>
          <w:sz w:val="28"/>
          <w:szCs w:val="28"/>
        </w:rPr>
        <w:t xml:space="preserve">Яка помилка допущена? </w:t>
      </w:r>
    </w:p>
    <w:p w14:paraId="06271F63" w14:textId="77777777" w:rsidR="00E141D5" w:rsidRPr="00E141D5" w:rsidRDefault="00E141D5" w:rsidP="0066524E">
      <w:pPr>
        <w:numPr>
          <w:ilvl w:val="0"/>
          <w:numId w:val="29"/>
        </w:numPr>
        <w:spacing w:after="0" w:line="240" w:lineRule="auto"/>
        <w:rPr>
          <w:rFonts w:ascii="Times New Roman" w:hAnsi="Times New Roman" w:cs="Times New Roman"/>
          <w:sz w:val="28"/>
          <w:szCs w:val="28"/>
        </w:rPr>
      </w:pPr>
      <w:r w:rsidRPr="00E141D5">
        <w:rPr>
          <w:rFonts w:ascii="Times New Roman" w:hAnsi="Times New Roman" w:cs="Times New Roman"/>
          <w:sz w:val="28"/>
          <w:szCs w:val="28"/>
        </w:rPr>
        <w:t xml:space="preserve">Як потрібно діяти? </w:t>
      </w:r>
    </w:p>
    <w:p w14:paraId="25EBBF8E" w14:textId="29DB3F5C" w:rsidR="00E141D5" w:rsidRPr="00E141D5" w:rsidRDefault="00E141D5" w:rsidP="00E141D5">
      <w:pPr>
        <w:spacing w:after="0" w:line="240" w:lineRule="auto"/>
        <w:ind w:firstLine="709"/>
        <w:rPr>
          <w:rFonts w:ascii="Times New Roman" w:hAnsi="Times New Roman" w:cs="Times New Roman"/>
          <w:sz w:val="28"/>
          <w:szCs w:val="28"/>
        </w:rPr>
      </w:pPr>
    </w:p>
    <w:p w14:paraId="6AFFE3F9" w14:textId="77777777" w:rsidR="001927EC" w:rsidRDefault="001927EC">
      <w:pPr>
        <w:rPr>
          <w:rFonts w:ascii="Times New Roman" w:hAnsi="Times New Roman" w:cs="Times New Roman"/>
          <w:b/>
          <w:bCs/>
          <w:sz w:val="28"/>
          <w:szCs w:val="28"/>
        </w:rPr>
      </w:pPr>
      <w:r>
        <w:rPr>
          <w:rFonts w:ascii="Times New Roman" w:hAnsi="Times New Roman" w:cs="Times New Roman"/>
          <w:b/>
          <w:bCs/>
          <w:sz w:val="28"/>
          <w:szCs w:val="28"/>
        </w:rPr>
        <w:br w:type="page"/>
      </w:r>
    </w:p>
    <w:p w14:paraId="602072F7" w14:textId="38749188" w:rsidR="00E141D5" w:rsidRPr="00E141D5" w:rsidRDefault="00E141D5" w:rsidP="001927EC">
      <w:pPr>
        <w:spacing w:after="0" w:line="240" w:lineRule="auto"/>
        <w:ind w:firstLine="360"/>
        <w:rPr>
          <w:rFonts w:ascii="Times New Roman" w:hAnsi="Times New Roman" w:cs="Times New Roman"/>
          <w:b/>
          <w:bCs/>
          <w:sz w:val="28"/>
          <w:szCs w:val="28"/>
        </w:rPr>
      </w:pPr>
      <w:r w:rsidRPr="00E141D5">
        <w:rPr>
          <w:rFonts w:ascii="Times New Roman" w:hAnsi="Times New Roman" w:cs="Times New Roman"/>
          <w:b/>
          <w:bCs/>
          <w:sz w:val="28"/>
          <w:szCs w:val="28"/>
        </w:rPr>
        <w:lastRenderedPageBreak/>
        <w:t>Кейс 3</w:t>
      </w:r>
    </w:p>
    <w:p w14:paraId="57E75967" w14:textId="77777777"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sz w:val="28"/>
          <w:szCs w:val="28"/>
        </w:rPr>
        <w:t>У службовому приміщенні використовувалося несправне електрообладнання.</w:t>
      </w:r>
    </w:p>
    <w:p w14:paraId="615D9EEE" w14:textId="77777777" w:rsidR="00E141D5" w:rsidRPr="00E141D5" w:rsidRDefault="00E141D5" w:rsidP="00E141D5">
      <w:pPr>
        <w:spacing w:after="0" w:line="240" w:lineRule="auto"/>
        <w:ind w:firstLine="709"/>
        <w:rPr>
          <w:rFonts w:ascii="Times New Roman" w:hAnsi="Times New Roman" w:cs="Times New Roman"/>
          <w:sz w:val="28"/>
          <w:szCs w:val="28"/>
        </w:rPr>
      </w:pPr>
      <w:r w:rsidRPr="00E141D5">
        <w:rPr>
          <w:rFonts w:ascii="Times New Roman" w:hAnsi="Times New Roman" w:cs="Times New Roman"/>
          <w:b/>
          <w:bCs/>
          <w:sz w:val="28"/>
          <w:szCs w:val="28"/>
        </w:rPr>
        <w:t>Питання:</w:t>
      </w:r>
    </w:p>
    <w:p w14:paraId="5FA6FA7C" w14:textId="77777777" w:rsidR="00E141D5" w:rsidRPr="00E141D5" w:rsidRDefault="00E141D5" w:rsidP="0066524E">
      <w:pPr>
        <w:numPr>
          <w:ilvl w:val="0"/>
          <w:numId w:val="30"/>
        </w:numPr>
        <w:spacing w:after="0" w:line="240" w:lineRule="auto"/>
        <w:rPr>
          <w:rFonts w:ascii="Times New Roman" w:hAnsi="Times New Roman" w:cs="Times New Roman"/>
          <w:sz w:val="28"/>
          <w:szCs w:val="28"/>
        </w:rPr>
      </w:pPr>
      <w:r w:rsidRPr="00E141D5">
        <w:rPr>
          <w:rFonts w:ascii="Times New Roman" w:hAnsi="Times New Roman" w:cs="Times New Roman"/>
          <w:sz w:val="28"/>
          <w:szCs w:val="28"/>
        </w:rPr>
        <w:t xml:space="preserve">Яке порушення має місце? </w:t>
      </w:r>
    </w:p>
    <w:p w14:paraId="23E441B6" w14:textId="77777777" w:rsidR="00E141D5" w:rsidRPr="00E141D5" w:rsidRDefault="00E141D5" w:rsidP="0066524E">
      <w:pPr>
        <w:numPr>
          <w:ilvl w:val="0"/>
          <w:numId w:val="30"/>
        </w:numPr>
        <w:spacing w:after="0" w:line="240" w:lineRule="auto"/>
        <w:rPr>
          <w:rFonts w:ascii="Times New Roman" w:hAnsi="Times New Roman" w:cs="Times New Roman"/>
          <w:sz w:val="28"/>
          <w:szCs w:val="28"/>
        </w:rPr>
      </w:pPr>
      <w:r w:rsidRPr="00E141D5">
        <w:rPr>
          <w:rFonts w:ascii="Times New Roman" w:hAnsi="Times New Roman" w:cs="Times New Roman"/>
          <w:sz w:val="28"/>
          <w:szCs w:val="28"/>
        </w:rPr>
        <w:t xml:space="preserve">Хто несе відповідальність? </w:t>
      </w:r>
    </w:p>
    <w:p w14:paraId="6F185126" w14:textId="7DC37E79" w:rsidR="00E141D5" w:rsidRDefault="00E141D5" w:rsidP="00EA036A">
      <w:pPr>
        <w:spacing w:after="0" w:line="240" w:lineRule="auto"/>
        <w:ind w:firstLine="709"/>
        <w:rPr>
          <w:rFonts w:ascii="Times New Roman" w:hAnsi="Times New Roman" w:cs="Times New Roman"/>
          <w:sz w:val="28"/>
          <w:szCs w:val="28"/>
        </w:rPr>
      </w:pPr>
    </w:p>
    <w:p w14:paraId="4FD7EB75" w14:textId="5F218BB7" w:rsidR="00020442" w:rsidRDefault="00020442">
      <w:pPr>
        <w:rPr>
          <w:rFonts w:ascii="Times New Roman" w:hAnsi="Times New Roman" w:cs="Times New Roman"/>
          <w:sz w:val="28"/>
          <w:szCs w:val="28"/>
        </w:rPr>
      </w:pPr>
      <w:r>
        <w:rPr>
          <w:rFonts w:ascii="Times New Roman" w:hAnsi="Times New Roman" w:cs="Times New Roman"/>
          <w:sz w:val="28"/>
          <w:szCs w:val="28"/>
        </w:rPr>
        <w:br w:type="page"/>
      </w:r>
    </w:p>
    <w:p w14:paraId="1BA164E2" w14:textId="77777777" w:rsidR="00150A18" w:rsidRDefault="00150A18" w:rsidP="00150A18">
      <w:pPr>
        <w:spacing w:after="0" w:line="240" w:lineRule="auto"/>
        <w:ind w:firstLine="709"/>
        <w:jc w:val="center"/>
        <w:rPr>
          <w:rFonts w:ascii="Times New Roman" w:hAnsi="Times New Roman" w:cs="Times New Roman"/>
          <w:b/>
          <w:bCs/>
          <w:sz w:val="28"/>
          <w:szCs w:val="28"/>
        </w:rPr>
      </w:pPr>
      <w:r w:rsidRPr="00020442">
        <w:rPr>
          <w:rFonts w:ascii="Times New Roman" w:hAnsi="Times New Roman" w:cs="Times New Roman"/>
          <w:b/>
          <w:bCs/>
          <w:sz w:val="28"/>
          <w:szCs w:val="28"/>
        </w:rPr>
        <w:lastRenderedPageBreak/>
        <w:t xml:space="preserve">ТЕМА 9. ГІГІЄНА ПРАЦІ ТА САНІТАРНО-ГІГІЄНІЧНІ </w:t>
      </w:r>
    </w:p>
    <w:p w14:paraId="61AAD826" w14:textId="6FF4C11D" w:rsidR="00020442" w:rsidRPr="00020442" w:rsidRDefault="00150A18" w:rsidP="00150A18">
      <w:pPr>
        <w:spacing w:after="0" w:line="240" w:lineRule="auto"/>
        <w:ind w:firstLine="709"/>
        <w:jc w:val="center"/>
        <w:rPr>
          <w:rFonts w:ascii="Times New Roman" w:hAnsi="Times New Roman" w:cs="Times New Roman"/>
          <w:b/>
          <w:bCs/>
          <w:sz w:val="28"/>
          <w:szCs w:val="28"/>
        </w:rPr>
      </w:pPr>
      <w:r w:rsidRPr="00020442">
        <w:rPr>
          <w:rFonts w:ascii="Times New Roman" w:hAnsi="Times New Roman" w:cs="Times New Roman"/>
          <w:b/>
          <w:bCs/>
          <w:sz w:val="28"/>
          <w:szCs w:val="28"/>
        </w:rPr>
        <w:t>УМОВИ СЛУЖБИ</w:t>
      </w:r>
    </w:p>
    <w:p w14:paraId="2BFCCD26" w14:textId="77777777" w:rsidR="00020442" w:rsidRPr="00020442" w:rsidRDefault="00020442" w:rsidP="00020442">
      <w:pPr>
        <w:spacing w:after="0" w:line="240" w:lineRule="auto"/>
        <w:ind w:firstLine="709"/>
        <w:rPr>
          <w:rFonts w:ascii="Times New Roman" w:hAnsi="Times New Roman" w:cs="Times New Roman"/>
          <w:b/>
          <w:bCs/>
          <w:sz w:val="28"/>
          <w:szCs w:val="28"/>
        </w:rPr>
      </w:pPr>
    </w:p>
    <w:p w14:paraId="1C56E447" w14:textId="77777777" w:rsidR="00020442" w:rsidRPr="00020442" w:rsidRDefault="00020442" w:rsidP="0066524E">
      <w:pPr>
        <w:numPr>
          <w:ilvl w:val="0"/>
          <w:numId w:val="31"/>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Поняття гігієни праці у правоохоронній діяльності.</w:t>
      </w:r>
    </w:p>
    <w:p w14:paraId="4C80377B" w14:textId="77777777" w:rsidR="00020442" w:rsidRPr="00020442" w:rsidRDefault="00020442" w:rsidP="0066524E">
      <w:pPr>
        <w:numPr>
          <w:ilvl w:val="0"/>
          <w:numId w:val="31"/>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Вплив умов служби на здоров’я правоохоронців.</w:t>
      </w:r>
    </w:p>
    <w:p w14:paraId="6DDD52A8" w14:textId="77777777" w:rsidR="00020442" w:rsidRPr="00020442" w:rsidRDefault="00020442" w:rsidP="0066524E">
      <w:pPr>
        <w:numPr>
          <w:ilvl w:val="0"/>
          <w:numId w:val="31"/>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Основні санітарно-гігієнічні вимоги до робочих місць.</w:t>
      </w:r>
    </w:p>
    <w:p w14:paraId="5EB8E33A" w14:textId="77777777" w:rsidR="00020442" w:rsidRPr="00020442" w:rsidRDefault="00020442" w:rsidP="0066524E">
      <w:pPr>
        <w:numPr>
          <w:ilvl w:val="0"/>
          <w:numId w:val="31"/>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Режим праці та відпочинку правоохоронців.</w:t>
      </w:r>
    </w:p>
    <w:p w14:paraId="75F20CFF" w14:textId="77777777" w:rsidR="00020442" w:rsidRPr="00020442" w:rsidRDefault="00020442" w:rsidP="0066524E">
      <w:pPr>
        <w:numPr>
          <w:ilvl w:val="0"/>
          <w:numId w:val="31"/>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Профілактика професійних захворювань.</w:t>
      </w:r>
    </w:p>
    <w:p w14:paraId="61E9862D" w14:textId="19A7E295" w:rsidR="00020442" w:rsidRDefault="00020442" w:rsidP="0066524E">
      <w:pPr>
        <w:numPr>
          <w:ilvl w:val="0"/>
          <w:numId w:val="31"/>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Контроль за дотриманням гігієнічних норм у службі.</w:t>
      </w:r>
    </w:p>
    <w:p w14:paraId="58AC359C" w14:textId="26DFCF62" w:rsidR="00150A18" w:rsidRPr="00020442" w:rsidRDefault="00150A18" w:rsidP="00150A18">
      <w:pPr>
        <w:spacing w:after="0" w:line="240" w:lineRule="auto"/>
        <w:ind w:left="1429"/>
        <w:rPr>
          <w:rFonts w:ascii="Times New Roman" w:hAnsi="Times New Roman" w:cs="Times New Roman"/>
          <w:sz w:val="28"/>
          <w:szCs w:val="28"/>
        </w:rPr>
      </w:pPr>
    </w:p>
    <w:p w14:paraId="4705E037" w14:textId="4DEAD44E" w:rsidR="00020442" w:rsidRPr="00136346" w:rsidRDefault="00136346" w:rsidP="00020442">
      <w:pPr>
        <w:spacing w:after="0" w:line="240" w:lineRule="auto"/>
        <w:ind w:firstLine="709"/>
        <w:rPr>
          <w:rFonts w:ascii="Times New Roman" w:hAnsi="Times New Roman" w:cs="Times New Roman"/>
          <w:sz w:val="28"/>
          <w:szCs w:val="28"/>
        </w:rPr>
      </w:pPr>
      <w:r>
        <w:rPr>
          <w:rFonts w:ascii="Times New Roman" w:hAnsi="Times New Roman" w:cs="Times New Roman"/>
          <w:b/>
          <w:bCs/>
          <w:sz w:val="28"/>
          <w:szCs w:val="28"/>
        </w:rPr>
        <w:t>Л</w:t>
      </w:r>
      <w:r w:rsidR="00020442" w:rsidRPr="00020442">
        <w:rPr>
          <w:rFonts w:ascii="Times New Roman" w:hAnsi="Times New Roman" w:cs="Times New Roman"/>
          <w:b/>
          <w:bCs/>
          <w:sz w:val="28"/>
          <w:szCs w:val="28"/>
        </w:rPr>
        <w:t>ітература</w:t>
      </w:r>
      <w:r>
        <w:rPr>
          <w:rFonts w:ascii="Times New Roman" w:hAnsi="Times New Roman" w:cs="Times New Roman"/>
          <w:b/>
          <w:bCs/>
          <w:sz w:val="28"/>
          <w:szCs w:val="28"/>
        </w:rPr>
        <w:t xml:space="preserve">: </w:t>
      </w:r>
      <w:r w:rsidRPr="00136346">
        <w:rPr>
          <w:rFonts w:ascii="Times New Roman" w:hAnsi="Times New Roman" w:cs="Times New Roman"/>
          <w:sz w:val="28"/>
          <w:szCs w:val="28"/>
        </w:rPr>
        <w:t>4, 5, 6, 12, 15, 16, 22, 24, 27, 36</w:t>
      </w:r>
    </w:p>
    <w:p w14:paraId="20DAA88C" w14:textId="580BA9D4" w:rsidR="00020442" w:rsidRPr="00020442" w:rsidRDefault="00020442" w:rsidP="00020442">
      <w:pPr>
        <w:spacing w:after="0" w:line="240" w:lineRule="auto"/>
        <w:ind w:firstLine="709"/>
        <w:rPr>
          <w:rFonts w:ascii="Times New Roman" w:hAnsi="Times New Roman" w:cs="Times New Roman"/>
          <w:sz w:val="28"/>
          <w:szCs w:val="28"/>
        </w:rPr>
      </w:pPr>
    </w:p>
    <w:p w14:paraId="7F80D25B" w14:textId="7DEFC3B0" w:rsidR="00020442" w:rsidRPr="00020442" w:rsidRDefault="00C86886" w:rsidP="00020442">
      <w:pPr>
        <w:spacing w:after="0" w:line="240" w:lineRule="auto"/>
        <w:ind w:firstLine="709"/>
        <w:rPr>
          <w:rFonts w:ascii="Times New Roman" w:hAnsi="Times New Roman" w:cs="Times New Roman"/>
          <w:b/>
          <w:bCs/>
          <w:sz w:val="28"/>
          <w:szCs w:val="28"/>
        </w:rPr>
      </w:pPr>
      <w:r w:rsidRPr="00020442">
        <w:rPr>
          <w:rFonts w:ascii="Times New Roman" w:hAnsi="Times New Roman" w:cs="Times New Roman"/>
          <w:b/>
          <w:bCs/>
          <w:sz w:val="28"/>
          <w:szCs w:val="28"/>
        </w:rPr>
        <w:t xml:space="preserve">2. ТЕСТОВІ ЗАВДАННЯ </w:t>
      </w:r>
    </w:p>
    <w:p w14:paraId="0C12E28D" w14:textId="723336EA"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1. Гігієна праці – це:</w:t>
      </w:r>
      <w:r w:rsidRPr="00020442">
        <w:rPr>
          <w:rFonts w:ascii="Times New Roman" w:hAnsi="Times New Roman" w:cs="Times New Roman"/>
          <w:sz w:val="28"/>
          <w:szCs w:val="28"/>
        </w:rPr>
        <w:br/>
        <w:t>А) техніка</w:t>
      </w:r>
      <w:r w:rsidRPr="00020442">
        <w:rPr>
          <w:rFonts w:ascii="Times New Roman" w:hAnsi="Times New Roman" w:cs="Times New Roman"/>
          <w:sz w:val="28"/>
          <w:szCs w:val="28"/>
        </w:rPr>
        <w:br/>
        <w:t xml:space="preserve">Б) система заходів збереження здоров’я </w:t>
      </w:r>
      <w:r w:rsidRPr="00020442">
        <w:rPr>
          <w:rFonts w:ascii="Times New Roman" w:hAnsi="Times New Roman" w:cs="Times New Roman"/>
          <w:sz w:val="28"/>
          <w:szCs w:val="28"/>
        </w:rPr>
        <w:br/>
        <w:t>В) контроль</w:t>
      </w:r>
      <w:r w:rsidRPr="00020442">
        <w:rPr>
          <w:rFonts w:ascii="Times New Roman" w:hAnsi="Times New Roman" w:cs="Times New Roman"/>
          <w:sz w:val="28"/>
          <w:szCs w:val="28"/>
        </w:rPr>
        <w:br/>
        <w:t>Г) дисципліна</w:t>
      </w:r>
    </w:p>
    <w:p w14:paraId="4B89E781" w14:textId="435F0B92" w:rsidR="00020442" w:rsidRPr="00020442" w:rsidRDefault="00020442" w:rsidP="00020442">
      <w:pPr>
        <w:spacing w:after="0" w:line="240" w:lineRule="auto"/>
        <w:ind w:firstLine="709"/>
        <w:rPr>
          <w:rFonts w:ascii="Times New Roman" w:hAnsi="Times New Roman" w:cs="Times New Roman"/>
          <w:sz w:val="28"/>
          <w:szCs w:val="28"/>
        </w:rPr>
      </w:pPr>
    </w:p>
    <w:p w14:paraId="0483271E" w14:textId="652C52A4"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2. Основна мета гігієни праці:</w:t>
      </w:r>
      <w:r w:rsidRPr="00020442">
        <w:rPr>
          <w:rFonts w:ascii="Times New Roman" w:hAnsi="Times New Roman" w:cs="Times New Roman"/>
          <w:sz w:val="28"/>
          <w:szCs w:val="28"/>
        </w:rPr>
        <w:br/>
        <w:t>А) контроль</w:t>
      </w:r>
      <w:r w:rsidRPr="00020442">
        <w:rPr>
          <w:rFonts w:ascii="Times New Roman" w:hAnsi="Times New Roman" w:cs="Times New Roman"/>
          <w:sz w:val="28"/>
          <w:szCs w:val="28"/>
        </w:rPr>
        <w:br/>
        <w:t>Б) збереження здоров’я</w:t>
      </w:r>
      <w:r w:rsidRPr="00020442">
        <w:rPr>
          <w:rFonts w:ascii="Times New Roman" w:hAnsi="Times New Roman" w:cs="Times New Roman"/>
          <w:sz w:val="28"/>
          <w:szCs w:val="28"/>
        </w:rPr>
        <w:br/>
        <w:t>В) дисципліна</w:t>
      </w:r>
      <w:r w:rsidRPr="00020442">
        <w:rPr>
          <w:rFonts w:ascii="Times New Roman" w:hAnsi="Times New Roman" w:cs="Times New Roman"/>
          <w:sz w:val="28"/>
          <w:szCs w:val="28"/>
        </w:rPr>
        <w:br/>
        <w:t>Г) звітність</w:t>
      </w:r>
    </w:p>
    <w:p w14:paraId="368068EA" w14:textId="406009E6" w:rsidR="00020442" w:rsidRPr="00020442" w:rsidRDefault="00020442" w:rsidP="00020442">
      <w:pPr>
        <w:spacing w:after="0" w:line="240" w:lineRule="auto"/>
        <w:ind w:firstLine="709"/>
        <w:rPr>
          <w:rFonts w:ascii="Times New Roman" w:hAnsi="Times New Roman" w:cs="Times New Roman"/>
          <w:sz w:val="28"/>
          <w:szCs w:val="28"/>
        </w:rPr>
      </w:pPr>
    </w:p>
    <w:p w14:paraId="7745A9A1" w14:textId="3F68A1B5"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3. Вплив умов праці:</w:t>
      </w:r>
      <w:r w:rsidRPr="00020442">
        <w:rPr>
          <w:rFonts w:ascii="Times New Roman" w:hAnsi="Times New Roman" w:cs="Times New Roman"/>
          <w:sz w:val="28"/>
          <w:szCs w:val="28"/>
        </w:rPr>
        <w:br/>
        <w:t>А) незначний</w:t>
      </w:r>
      <w:r w:rsidRPr="00020442">
        <w:rPr>
          <w:rFonts w:ascii="Times New Roman" w:hAnsi="Times New Roman" w:cs="Times New Roman"/>
          <w:sz w:val="28"/>
          <w:szCs w:val="28"/>
        </w:rPr>
        <w:br/>
        <w:t xml:space="preserve">Б) впливає на здоров’я </w:t>
      </w:r>
      <w:r w:rsidRPr="00020442">
        <w:rPr>
          <w:rFonts w:ascii="Times New Roman" w:hAnsi="Times New Roman" w:cs="Times New Roman"/>
          <w:sz w:val="28"/>
          <w:szCs w:val="28"/>
        </w:rPr>
        <w:br/>
        <w:t>В) відсутній</w:t>
      </w:r>
      <w:r w:rsidRPr="00020442">
        <w:rPr>
          <w:rFonts w:ascii="Times New Roman" w:hAnsi="Times New Roman" w:cs="Times New Roman"/>
          <w:sz w:val="28"/>
          <w:szCs w:val="28"/>
        </w:rPr>
        <w:br/>
        <w:t>Г) випадковий</w:t>
      </w:r>
    </w:p>
    <w:p w14:paraId="46897069" w14:textId="56398202" w:rsidR="00020442" w:rsidRPr="00020442" w:rsidRDefault="00020442" w:rsidP="00020442">
      <w:pPr>
        <w:spacing w:after="0" w:line="240" w:lineRule="auto"/>
        <w:ind w:firstLine="709"/>
        <w:rPr>
          <w:rFonts w:ascii="Times New Roman" w:hAnsi="Times New Roman" w:cs="Times New Roman"/>
          <w:sz w:val="28"/>
          <w:szCs w:val="28"/>
        </w:rPr>
      </w:pPr>
    </w:p>
    <w:p w14:paraId="21AA4DC7" w14:textId="773D7D8F"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4. Робоче місце має бути:</w:t>
      </w:r>
      <w:r w:rsidRPr="00020442">
        <w:rPr>
          <w:rFonts w:ascii="Times New Roman" w:hAnsi="Times New Roman" w:cs="Times New Roman"/>
          <w:sz w:val="28"/>
          <w:szCs w:val="28"/>
        </w:rPr>
        <w:br/>
        <w:t>А) будь-яким</w:t>
      </w:r>
      <w:r w:rsidRPr="00020442">
        <w:rPr>
          <w:rFonts w:ascii="Times New Roman" w:hAnsi="Times New Roman" w:cs="Times New Roman"/>
          <w:sz w:val="28"/>
          <w:szCs w:val="28"/>
        </w:rPr>
        <w:br/>
        <w:t xml:space="preserve">Б) безпечним </w:t>
      </w:r>
      <w:r w:rsidRPr="00020442">
        <w:rPr>
          <w:rFonts w:ascii="Times New Roman" w:hAnsi="Times New Roman" w:cs="Times New Roman"/>
          <w:sz w:val="28"/>
          <w:szCs w:val="28"/>
        </w:rPr>
        <w:br/>
        <w:t>В) відкритим</w:t>
      </w:r>
      <w:r w:rsidRPr="00020442">
        <w:rPr>
          <w:rFonts w:ascii="Times New Roman" w:hAnsi="Times New Roman" w:cs="Times New Roman"/>
          <w:sz w:val="28"/>
          <w:szCs w:val="28"/>
        </w:rPr>
        <w:br/>
        <w:t>Г) старим</w:t>
      </w:r>
    </w:p>
    <w:p w14:paraId="1D7698C5" w14:textId="43A4EE57" w:rsidR="00020442" w:rsidRPr="00020442" w:rsidRDefault="00020442" w:rsidP="00020442">
      <w:pPr>
        <w:spacing w:after="0" w:line="240" w:lineRule="auto"/>
        <w:ind w:firstLine="709"/>
        <w:rPr>
          <w:rFonts w:ascii="Times New Roman" w:hAnsi="Times New Roman" w:cs="Times New Roman"/>
          <w:sz w:val="28"/>
          <w:szCs w:val="28"/>
        </w:rPr>
      </w:pPr>
    </w:p>
    <w:p w14:paraId="69CF905C" w14:textId="4E59159C"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5. Режим праці включає:</w:t>
      </w:r>
      <w:r w:rsidRPr="00020442">
        <w:rPr>
          <w:rFonts w:ascii="Times New Roman" w:hAnsi="Times New Roman" w:cs="Times New Roman"/>
          <w:sz w:val="28"/>
          <w:szCs w:val="28"/>
        </w:rPr>
        <w:br/>
        <w:t>А) тільки роботу</w:t>
      </w:r>
      <w:r w:rsidRPr="00020442">
        <w:rPr>
          <w:rFonts w:ascii="Times New Roman" w:hAnsi="Times New Roman" w:cs="Times New Roman"/>
          <w:sz w:val="28"/>
          <w:szCs w:val="28"/>
        </w:rPr>
        <w:br/>
        <w:t xml:space="preserve">Б) роботу і відпочинок </w:t>
      </w:r>
      <w:r w:rsidRPr="00020442">
        <w:rPr>
          <w:rFonts w:ascii="Times New Roman" w:hAnsi="Times New Roman" w:cs="Times New Roman"/>
          <w:sz w:val="28"/>
          <w:szCs w:val="28"/>
        </w:rPr>
        <w:br/>
        <w:t>В) відпочинок</w:t>
      </w:r>
      <w:r w:rsidRPr="00020442">
        <w:rPr>
          <w:rFonts w:ascii="Times New Roman" w:hAnsi="Times New Roman" w:cs="Times New Roman"/>
          <w:sz w:val="28"/>
          <w:szCs w:val="28"/>
        </w:rPr>
        <w:br/>
        <w:t>Г) контроль</w:t>
      </w:r>
    </w:p>
    <w:p w14:paraId="5AE20E9C" w14:textId="1A0AC716" w:rsidR="00020442" w:rsidRPr="00020442" w:rsidRDefault="00020442" w:rsidP="00020442">
      <w:pPr>
        <w:spacing w:after="0" w:line="240" w:lineRule="auto"/>
        <w:ind w:firstLine="709"/>
        <w:rPr>
          <w:rFonts w:ascii="Times New Roman" w:hAnsi="Times New Roman" w:cs="Times New Roman"/>
          <w:sz w:val="28"/>
          <w:szCs w:val="28"/>
        </w:rPr>
      </w:pPr>
    </w:p>
    <w:p w14:paraId="2D5753CF" w14:textId="62102F0E"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6. Професійне захворювання – це:</w:t>
      </w:r>
      <w:r w:rsidRPr="00020442">
        <w:rPr>
          <w:rFonts w:ascii="Times New Roman" w:hAnsi="Times New Roman" w:cs="Times New Roman"/>
          <w:sz w:val="28"/>
          <w:szCs w:val="28"/>
        </w:rPr>
        <w:br/>
        <w:t>А) випадкова хвороба</w:t>
      </w:r>
      <w:r w:rsidRPr="00020442">
        <w:rPr>
          <w:rFonts w:ascii="Times New Roman" w:hAnsi="Times New Roman" w:cs="Times New Roman"/>
          <w:sz w:val="28"/>
          <w:szCs w:val="28"/>
        </w:rPr>
        <w:br/>
      </w:r>
      <w:r w:rsidRPr="00020442">
        <w:rPr>
          <w:rFonts w:ascii="Times New Roman" w:hAnsi="Times New Roman" w:cs="Times New Roman"/>
          <w:sz w:val="28"/>
          <w:szCs w:val="28"/>
        </w:rPr>
        <w:lastRenderedPageBreak/>
        <w:t xml:space="preserve">Б) пов’язане з роботою </w:t>
      </w:r>
      <w:r w:rsidRPr="00020442">
        <w:rPr>
          <w:rFonts w:ascii="Times New Roman" w:hAnsi="Times New Roman" w:cs="Times New Roman"/>
          <w:sz w:val="28"/>
          <w:szCs w:val="28"/>
        </w:rPr>
        <w:br/>
        <w:t>В) сезонне</w:t>
      </w:r>
      <w:r w:rsidRPr="00020442">
        <w:rPr>
          <w:rFonts w:ascii="Times New Roman" w:hAnsi="Times New Roman" w:cs="Times New Roman"/>
          <w:sz w:val="28"/>
          <w:szCs w:val="28"/>
        </w:rPr>
        <w:br/>
        <w:t>Г) тимчасове</w:t>
      </w:r>
    </w:p>
    <w:p w14:paraId="0A36FD93" w14:textId="40A96F58" w:rsidR="00020442" w:rsidRPr="00020442" w:rsidRDefault="00020442" w:rsidP="00020442">
      <w:pPr>
        <w:spacing w:after="0" w:line="240" w:lineRule="auto"/>
        <w:ind w:firstLine="709"/>
        <w:rPr>
          <w:rFonts w:ascii="Times New Roman" w:hAnsi="Times New Roman" w:cs="Times New Roman"/>
          <w:sz w:val="28"/>
          <w:szCs w:val="28"/>
        </w:rPr>
      </w:pPr>
    </w:p>
    <w:p w14:paraId="7AAAADEA" w14:textId="3F2164FA"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7. Профілактика включає:</w:t>
      </w:r>
      <w:r w:rsidRPr="00020442">
        <w:rPr>
          <w:rFonts w:ascii="Times New Roman" w:hAnsi="Times New Roman" w:cs="Times New Roman"/>
          <w:sz w:val="28"/>
          <w:szCs w:val="28"/>
        </w:rPr>
        <w:br/>
        <w:t>А) ігнорування</w:t>
      </w:r>
      <w:r w:rsidRPr="00020442">
        <w:rPr>
          <w:rFonts w:ascii="Times New Roman" w:hAnsi="Times New Roman" w:cs="Times New Roman"/>
          <w:sz w:val="28"/>
          <w:szCs w:val="28"/>
        </w:rPr>
        <w:br/>
        <w:t xml:space="preserve">Б) дотримання норм </w:t>
      </w:r>
      <w:r w:rsidRPr="00020442">
        <w:rPr>
          <w:rFonts w:ascii="Times New Roman" w:hAnsi="Times New Roman" w:cs="Times New Roman"/>
          <w:sz w:val="28"/>
          <w:szCs w:val="28"/>
        </w:rPr>
        <w:br/>
        <w:t>В) покарання</w:t>
      </w:r>
      <w:r w:rsidRPr="00020442">
        <w:rPr>
          <w:rFonts w:ascii="Times New Roman" w:hAnsi="Times New Roman" w:cs="Times New Roman"/>
          <w:sz w:val="28"/>
          <w:szCs w:val="28"/>
        </w:rPr>
        <w:br/>
        <w:t>Г) контроль</w:t>
      </w:r>
    </w:p>
    <w:p w14:paraId="00DEEF16" w14:textId="3F859BE9" w:rsidR="00020442" w:rsidRPr="00020442" w:rsidRDefault="00020442" w:rsidP="00020442">
      <w:pPr>
        <w:spacing w:after="0" w:line="240" w:lineRule="auto"/>
        <w:ind w:firstLine="709"/>
        <w:rPr>
          <w:rFonts w:ascii="Times New Roman" w:hAnsi="Times New Roman" w:cs="Times New Roman"/>
          <w:sz w:val="28"/>
          <w:szCs w:val="28"/>
        </w:rPr>
      </w:pPr>
    </w:p>
    <w:p w14:paraId="0386C2E3" w14:textId="03BB16EF"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8. Основний фактор ризику:</w:t>
      </w:r>
      <w:r w:rsidRPr="00020442">
        <w:rPr>
          <w:rFonts w:ascii="Times New Roman" w:hAnsi="Times New Roman" w:cs="Times New Roman"/>
          <w:sz w:val="28"/>
          <w:szCs w:val="28"/>
        </w:rPr>
        <w:br/>
        <w:t>А) комфорт</w:t>
      </w:r>
      <w:r w:rsidRPr="00020442">
        <w:rPr>
          <w:rFonts w:ascii="Times New Roman" w:hAnsi="Times New Roman" w:cs="Times New Roman"/>
          <w:sz w:val="28"/>
          <w:szCs w:val="28"/>
        </w:rPr>
        <w:br/>
        <w:t xml:space="preserve">Б) шкідливі умови </w:t>
      </w:r>
      <w:r w:rsidRPr="00020442">
        <w:rPr>
          <w:rFonts w:ascii="Times New Roman" w:hAnsi="Times New Roman" w:cs="Times New Roman"/>
          <w:sz w:val="28"/>
          <w:szCs w:val="28"/>
        </w:rPr>
        <w:br/>
        <w:t>В) відпочинок</w:t>
      </w:r>
      <w:r w:rsidRPr="00020442">
        <w:rPr>
          <w:rFonts w:ascii="Times New Roman" w:hAnsi="Times New Roman" w:cs="Times New Roman"/>
          <w:sz w:val="28"/>
          <w:szCs w:val="28"/>
        </w:rPr>
        <w:br/>
        <w:t>Г) навчання</w:t>
      </w:r>
    </w:p>
    <w:p w14:paraId="63EF322A" w14:textId="7A1D1D1D" w:rsidR="00020442" w:rsidRPr="00020442" w:rsidRDefault="00020442" w:rsidP="00020442">
      <w:pPr>
        <w:spacing w:after="0" w:line="240" w:lineRule="auto"/>
        <w:ind w:firstLine="709"/>
        <w:rPr>
          <w:rFonts w:ascii="Times New Roman" w:hAnsi="Times New Roman" w:cs="Times New Roman"/>
          <w:sz w:val="28"/>
          <w:szCs w:val="28"/>
        </w:rPr>
      </w:pPr>
    </w:p>
    <w:p w14:paraId="6A646754" w14:textId="49F2CFFB"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9. Контроль здійснюється:</w:t>
      </w:r>
      <w:r w:rsidRPr="00020442">
        <w:rPr>
          <w:rFonts w:ascii="Times New Roman" w:hAnsi="Times New Roman" w:cs="Times New Roman"/>
          <w:sz w:val="28"/>
          <w:szCs w:val="28"/>
        </w:rPr>
        <w:br/>
        <w:t>А) самостійно</w:t>
      </w:r>
      <w:r w:rsidRPr="00020442">
        <w:rPr>
          <w:rFonts w:ascii="Times New Roman" w:hAnsi="Times New Roman" w:cs="Times New Roman"/>
          <w:sz w:val="28"/>
          <w:szCs w:val="28"/>
        </w:rPr>
        <w:br/>
        <w:t xml:space="preserve">Б) уповноваженими органами </w:t>
      </w:r>
      <w:r w:rsidRPr="00020442">
        <w:rPr>
          <w:rFonts w:ascii="Times New Roman" w:hAnsi="Times New Roman" w:cs="Times New Roman"/>
          <w:sz w:val="28"/>
          <w:szCs w:val="28"/>
        </w:rPr>
        <w:br/>
        <w:t>В) випадково</w:t>
      </w:r>
      <w:r w:rsidRPr="00020442">
        <w:rPr>
          <w:rFonts w:ascii="Times New Roman" w:hAnsi="Times New Roman" w:cs="Times New Roman"/>
          <w:sz w:val="28"/>
          <w:szCs w:val="28"/>
        </w:rPr>
        <w:br/>
        <w:t>Г) не здійснюється</w:t>
      </w:r>
    </w:p>
    <w:p w14:paraId="28DCFBF3" w14:textId="6F309CB1" w:rsidR="00020442" w:rsidRPr="00020442" w:rsidRDefault="00020442" w:rsidP="00020442">
      <w:pPr>
        <w:spacing w:after="0" w:line="240" w:lineRule="auto"/>
        <w:ind w:firstLine="709"/>
        <w:rPr>
          <w:rFonts w:ascii="Times New Roman" w:hAnsi="Times New Roman" w:cs="Times New Roman"/>
          <w:sz w:val="28"/>
          <w:szCs w:val="28"/>
        </w:rPr>
      </w:pPr>
    </w:p>
    <w:p w14:paraId="40BA6B79" w14:textId="36F81655"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10. Гігієнічні умови включають:</w:t>
      </w:r>
      <w:r w:rsidRPr="00020442">
        <w:rPr>
          <w:rFonts w:ascii="Times New Roman" w:hAnsi="Times New Roman" w:cs="Times New Roman"/>
          <w:sz w:val="28"/>
          <w:szCs w:val="28"/>
        </w:rPr>
        <w:br/>
        <w:t>А) техніку</w:t>
      </w:r>
      <w:r w:rsidRPr="00020442">
        <w:rPr>
          <w:rFonts w:ascii="Times New Roman" w:hAnsi="Times New Roman" w:cs="Times New Roman"/>
          <w:sz w:val="28"/>
          <w:szCs w:val="28"/>
        </w:rPr>
        <w:br/>
        <w:t xml:space="preserve">Б) освітлення, температуру </w:t>
      </w:r>
      <w:r w:rsidRPr="00020442">
        <w:rPr>
          <w:rFonts w:ascii="Times New Roman" w:hAnsi="Times New Roman" w:cs="Times New Roman"/>
          <w:sz w:val="28"/>
          <w:szCs w:val="28"/>
        </w:rPr>
        <w:br/>
        <w:t>В) документи</w:t>
      </w:r>
      <w:r w:rsidRPr="00020442">
        <w:rPr>
          <w:rFonts w:ascii="Times New Roman" w:hAnsi="Times New Roman" w:cs="Times New Roman"/>
          <w:sz w:val="28"/>
          <w:szCs w:val="28"/>
        </w:rPr>
        <w:br/>
        <w:t>Г) транспорт</w:t>
      </w:r>
    </w:p>
    <w:p w14:paraId="4AB9E4C3" w14:textId="5E856B9D" w:rsidR="00020442" w:rsidRPr="00020442" w:rsidRDefault="00020442" w:rsidP="00020442">
      <w:pPr>
        <w:spacing w:after="0" w:line="240" w:lineRule="auto"/>
        <w:ind w:firstLine="709"/>
        <w:rPr>
          <w:rFonts w:ascii="Times New Roman" w:hAnsi="Times New Roman" w:cs="Times New Roman"/>
          <w:sz w:val="28"/>
          <w:szCs w:val="28"/>
        </w:rPr>
      </w:pPr>
    </w:p>
    <w:p w14:paraId="5889E494" w14:textId="7323A1C3" w:rsidR="00020442" w:rsidRPr="00020442" w:rsidRDefault="003A637C" w:rsidP="00020442">
      <w:pPr>
        <w:spacing w:after="0" w:line="240" w:lineRule="auto"/>
        <w:ind w:firstLine="709"/>
        <w:rPr>
          <w:rFonts w:ascii="Times New Roman" w:hAnsi="Times New Roman" w:cs="Times New Roman"/>
          <w:b/>
          <w:bCs/>
          <w:sz w:val="28"/>
          <w:szCs w:val="28"/>
        </w:rPr>
      </w:pPr>
      <w:r w:rsidRPr="00020442">
        <w:rPr>
          <w:rFonts w:ascii="Times New Roman" w:hAnsi="Times New Roman" w:cs="Times New Roman"/>
          <w:b/>
          <w:bCs/>
          <w:sz w:val="28"/>
          <w:szCs w:val="28"/>
        </w:rPr>
        <w:t xml:space="preserve">3. ПРАКТИЧНІ КЕЙСИ </w:t>
      </w:r>
    </w:p>
    <w:p w14:paraId="3D12F681" w14:textId="2A6A57FF" w:rsidR="00020442" w:rsidRPr="00020442" w:rsidRDefault="00020442" w:rsidP="00020442">
      <w:pPr>
        <w:spacing w:after="0" w:line="240" w:lineRule="auto"/>
        <w:ind w:firstLine="709"/>
        <w:rPr>
          <w:rFonts w:ascii="Times New Roman" w:hAnsi="Times New Roman" w:cs="Times New Roman"/>
          <w:b/>
          <w:bCs/>
          <w:sz w:val="28"/>
          <w:szCs w:val="28"/>
        </w:rPr>
      </w:pPr>
      <w:r w:rsidRPr="00020442">
        <w:rPr>
          <w:rFonts w:ascii="Times New Roman" w:hAnsi="Times New Roman" w:cs="Times New Roman"/>
          <w:b/>
          <w:bCs/>
          <w:sz w:val="28"/>
          <w:szCs w:val="28"/>
        </w:rPr>
        <w:t>Кейс 1</w:t>
      </w:r>
    </w:p>
    <w:p w14:paraId="1B878C8E"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Працівник тривалий час працює у приміщенні без належної вентиляції та освітлення.</w:t>
      </w:r>
    </w:p>
    <w:p w14:paraId="3A27E752"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Питання:</w:t>
      </w:r>
    </w:p>
    <w:p w14:paraId="27E2166C" w14:textId="77777777" w:rsidR="00020442" w:rsidRPr="00020442" w:rsidRDefault="00020442" w:rsidP="0066524E">
      <w:pPr>
        <w:numPr>
          <w:ilvl w:val="0"/>
          <w:numId w:val="32"/>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Які порушення допущено? </w:t>
      </w:r>
    </w:p>
    <w:p w14:paraId="2782FAB6" w14:textId="77777777" w:rsidR="00020442" w:rsidRPr="00020442" w:rsidRDefault="00020442" w:rsidP="0066524E">
      <w:pPr>
        <w:numPr>
          <w:ilvl w:val="0"/>
          <w:numId w:val="32"/>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Які можливі наслідки для здоров’я? </w:t>
      </w:r>
    </w:p>
    <w:p w14:paraId="66D8EAE9" w14:textId="51F46FB1" w:rsidR="00020442" w:rsidRPr="00020442" w:rsidRDefault="00020442" w:rsidP="00020442">
      <w:pPr>
        <w:spacing w:after="0" w:line="240" w:lineRule="auto"/>
        <w:ind w:firstLine="709"/>
        <w:rPr>
          <w:rFonts w:ascii="Times New Roman" w:hAnsi="Times New Roman" w:cs="Times New Roman"/>
          <w:sz w:val="28"/>
          <w:szCs w:val="28"/>
        </w:rPr>
      </w:pPr>
    </w:p>
    <w:p w14:paraId="2AB8E1D6" w14:textId="74721039" w:rsidR="00020442" w:rsidRPr="00020442" w:rsidRDefault="00020442" w:rsidP="00020442">
      <w:pPr>
        <w:spacing w:after="0" w:line="240" w:lineRule="auto"/>
        <w:ind w:firstLine="709"/>
        <w:rPr>
          <w:rFonts w:ascii="Times New Roman" w:hAnsi="Times New Roman" w:cs="Times New Roman"/>
          <w:b/>
          <w:bCs/>
          <w:sz w:val="28"/>
          <w:szCs w:val="28"/>
        </w:rPr>
      </w:pPr>
      <w:r w:rsidRPr="00020442">
        <w:rPr>
          <w:rFonts w:ascii="Times New Roman" w:hAnsi="Times New Roman" w:cs="Times New Roman"/>
          <w:b/>
          <w:bCs/>
          <w:sz w:val="28"/>
          <w:szCs w:val="28"/>
        </w:rPr>
        <w:t>Кейс 2</w:t>
      </w:r>
    </w:p>
    <w:p w14:paraId="11BC8585"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Правоохоронець систематично порушує режим відпочинку, що призводить до перевтоми.</w:t>
      </w:r>
    </w:p>
    <w:p w14:paraId="085AEA54"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t>Питання:</w:t>
      </w:r>
    </w:p>
    <w:p w14:paraId="22DC5609" w14:textId="77777777" w:rsidR="00020442" w:rsidRPr="00020442" w:rsidRDefault="00020442" w:rsidP="0066524E">
      <w:pPr>
        <w:numPr>
          <w:ilvl w:val="0"/>
          <w:numId w:val="33"/>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 це впливає на безпеку? </w:t>
      </w:r>
    </w:p>
    <w:p w14:paraId="79DD4F9D" w14:textId="77777777" w:rsidR="00020442" w:rsidRPr="00020442" w:rsidRDefault="00020442" w:rsidP="0066524E">
      <w:pPr>
        <w:numPr>
          <w:ilvl w:val="0"/>
          <w:numId w:val="33"/>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Які заходи профілактики? </w:t>
      </w:r>
    </w:p>
    <w:p w14:paraId="3A442AA7" w14:textId="65E614C0" w:rsidR="00020442" w:rsidRPr="00020442" w:rsidRDefault="00020442" w:rsidP="00020442">
      <w:pPr>
        <w:spacing w:after="0" w:line="240" w:lineRule="auto"/>
        <w:ind w:firstLine="709"/>
        <w:rPr>
          <w:rFonts w:ascii="Times New Roman" w:hAnsi="Times New Roman" w:cs="Times New Roman"/>
          <w:sz w:val="28"/>
          <w:szCs w:val="28"/>
        </w:rPr>
      </w:pPr>
    </w:p>
    <w:p w14:paraId="642522CE" w14:textId="56E561A7" w:rsidR="00020442" w:rsidRPr="00020442" w:rsidRDefault="00020442" w:rsidP="00020442">
      <w:pPr>
        <w:spacing w:after="0" w:line="240" w:lineRule="auto"/>
        <w:ind w:firstLine="709"/>
        <w:rPr>
          <w:rFonts w:ascii="Times New Roman" w:hAnsi="Times New Roman" w:cs="Times New Roman"/>
          <w:b/>
          <w:bCs/>
          <w:sz w:val="28"/>
          <w:szCs w:val="28"/>
        </w:rPr>
      </w:pPr>
      <w:r w:rsidRPr="00020442">
        <w:rPr>
          <w:rFonts w:ascii="Times New Roman" w:hAnsi="Times New Roman" w:cs="Times New Roman"/>
          <w:b/>
          <w:bCs/>
          <w:sz w:val="28"/>
          <w:szCs w:val="28"/>
        </w:rPr>
        <w:t xml:space="preserve"> Кейс 3</w:t>
      </w:r>
    </w:p>
    <w:p w14:paraId="7FB52661"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У підрозділі відсутній контроль за санітарними умовами праці.</w:t>
      </w:r>
    </w:p>
    <w:p w14:paraId="638E4681"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b/>
          <w:bCs/>
          <w:sz w:val="28"/>
          <w:szCs w:val="28"/>
        </w:rPr>
        <w:lastRenderedPageBreak/>
        <w:t>Питання:</w:t>
      </w:r>
    </w:p>
    <w:p w14:paraId="6433B906" w14:textId="77777777" w:rsidR="00020442" w:rsidRPr="00020442" w:rsidRDefault="00020442" w:rsidP="0066524E">
      <w:pPr>
        <w:numPr>
          <w:ilvl w:val="0"/>
          <w:numId w:val="34"/>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Які вимоги порушено? </w:t>
      </w:r>
    </w:p>
    <w:p w14:paraId="2F4E062E" w14:textId="77777777" w:rsidR="00020442" w:rsidRPr="00020442" w:rsidRDefault="00020442" w:rsidP="0066524E">
      <w:pPr>
        <w:numPr>
          <w:ilvl w:val="0"/>
          <w:numId w:val="34"/>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Хто несе відповідальність? </w:t>
      </w:r>
    </w:p>
    <w:p w14:paraId="24F9CE17" w14:textId="4C5888C7" w:rsidR="00020442" w:rsidRDefault="00020442">
      <w:pPr>
        <w:rPr>
          <w:rFonts w:ascii="Times New Roman" w:hAnsi="Times New Roman" w:cs="Times New Roman"/>
          <w:sz w:val="28"/>
          <w:szCs w:val="28"/>
        </w:rPr>
      </w:pPr>
      <w:r>
        <w:rPr>
          <w:rFonts w:ascii="Times New Roman" w:hAnsi="Times New Roman" w:cs="Times New Roman"/>
          <w:sz w:val="28"/>
          <w:szCs w:val="28"/>
        </w:rPr>
        <w:br w:type="page"/>
      </w:r>
    </w:p>
    <w:p w14:paraId="54228793" w14:textId="5205FB54" w:rsidR="00020442" w:rsidRDefault="00150A18" w:rsidP="00150A18">
      <w:pPr>
        <w:spacing w:after="0" w:line="240" w:lineRule="auto"/>
        <w:ind w:firstLine="709"/>
        <w:jc w:val="center"/>
        <w:rPr>
          <w:rFonts w:ascii="Times New Roman" w:hAnsi="Times New Roman" w:cs="Times New Roman"/>
          <w:b/>
          <w:bCs/>
          <w:sz w:val="28"/>
          <w:szCs w:val="28"/>
        </w:rPr>
      </w:pPr>
      <w:r w:rsidRPr="00020442">
        <w:rPr>
          <w:rFonts w:ascii="Times New Roman" w:hAnsi="Times New Roman" w:cs="Times New Roman"/>
          <w:b/>
          <w:bCs/>
          <w:sz w:val="28"/>
          <w:szCs w:val="28"/>
        </w:rPr>
        <w:lastRenderedPageBreak/>
        <w:t>ТЕМА 10. ПСИХОФІЗІОЛОГІЧНІ ЧИННИКИ БЕЗПЕКИ ТА ПРАЦЕЗДАТНОСТІ ПРАВООХОРОНЦЯ</w:t>
      </w:r>
    </w:p>
    <w:p w14:paraId="4A87B708" w14:textId="77777777" w:rsidR="00150A18" w:rsidRPr="00020442" w:rsidRDefault="00150A18" w:rsidP="00150A18">
      <w:pPr>
        <w:spacing w:after="0" w:line="240" w:lineRule="auto"/>
        <w:ind w:firstLine="709"/>
        <w:jc w:val="center"/>
        <w:rPr>
          <w:rFonts w:ascii="Times New Roman" w:hAnsi="Times New Roman" w:cs="Times New Roman"/>
          <w:b/>
          <w:bCs/>
          <w:sz w:val="28"/>
          <w:szCs w:val="28"/>
        </w:rPr>
      </w:pPr>
    </w:p>
    <w:p w14:paraId="6BC642FC" w14:textId="77777777" w:rsidR="00020442" w:rsidRPr="00020442" w:rsidRDefault="00020442" w:rsidP="0066524E">
      <w:pPr>
        <w:numPr>
          <w:ilvl w:val="0"/>
          <w:numId w:val="35"/>
        </w:numPr>
        <w:spacing w:after="0" w:line="240" w:lineRule="auto"/>
        <w:ind w:left="426" w:hanging="142"/>
        <w:rPr>
          <w:rFonts w:ascii="Times New Roman" w:hAnsi="Times New Roman" w:cs="Times New Roman"/>
          <w:sz w:val="28"/>
          <w:szCs w:val="28"/>
        </w:rPr>
      </w:pPr>
      <w:r w:rsidRPr="00020442">
        <w:rPr>
          <w:rFonts w:ascii="Times New Roman" w:hAnsi="Times New Roman" w:cs="Times New Roman"/>
          <w:sz w:val="28"/>
          <w:szCs w:val="28"/>
        </w:rPr>
        <w:t>Психофізіологічні особливості діяльності правоохоронців.</w:t>
      </w:r>
    </w:p>
    <w:p w14:paraId="3004A5A0" w14:textId="77777777" w:rsidR="00020442" w:rsidRPr="00020442" w:rsidRDefault="00020442" w:rsidP="0066524E">
      <w:pPr>
        <w:numPr>
          <w:ilvl w:val="0"/>
          <w:numId w:val="35"/>
        </w:numPr>
        <w:spacing w:after="0" w:line="240" w:lineRule="auto"/>
        <w:ind w:left="426" w:hanging="142"/>
        <w:rPr>
          <w:rFonts w:ascii="Times New Roman" w:hAnsi="Times New Roman" w:cs="Times New Roman"/>
          <w:sz w:val="28"/>
          <w:szCs w:val="28"/>
        </w:rPr>
      </w:pPr>
      <w:r w:rsidRPr="00020442">
        <w:rPr>
          <w:rFonts w:ascii="Times New Roman" w:hAnsi="Times New Roman" w:cs="Times New Roman"/>
          <w:sz w:val="28"/>
          <w:szCs w:val="28"/>
        </w:rPr>
        <w:t>Стрес і професійні навантаження як фактори ризику.</w:t>
      </w:r>
    </w:p>
    <w:p w14:paraId="3D52AA24" w14:textId="77777777" w:rsidR="00020442" w:rsidRPr="00020442" w:rsidRDefault="00020442" w:rsidP="0066524E">
      <w:pPr>
        <w:numPr>
          <w:ilvl w:val="0"/>
          <w:numId w:val="35"/>
        </w:numPr>
        <w:spacing w:after="0" w:line="240" w:lineRule="auto"/>
        <w:ind w:left="426" w:hanging="142"/>
        <w:rPr>
          <w:rFonts w:ascii="Times New Roman" w:hAnsi="Times New Roman" w:cs="Times New Roman"/>
          <w:sz w:val="28"/>
          <w:szCs w:val="28"/>
        </w:rPr>
      </w:pPr>
      <w:r w:rsidRPr="00020442">
        <w:rPr>
          <w:rFonts w:ascii="Times New Roman" w:hAnsi="Times New Roman" w:cs="Times New Roman"/>
          <w:sz w:val="28"/>
          <w:szCs w:val="28"/>
        </w:rPr>
        <w:t>Вплив емоційного стану на безпеку службової діяльності.</w:t>
      </w:r>
    </w:p>
    <w:p w14:paraId="44100FA2" w14:textId="77777777" w:rsidR="00020442" w:rsidRPr="00020442" w:rsidRDefault="00020442" w:rsidP="0066524E">
      <w:pPr>
        <w:numPr>
          <w:ilvl w:val="0"/>
          <w:numId w:val="35"/>
        </w:numPr>
        <w:spacing w:after="0" w:line="240" w:lineRule="auto"/>
        <w:ind w:left="426" w:hanging="142"/>
        <w:rPr>
          <w:rFonts w:ascii="Times New Roman" w:hAnsi="Times New Roman" w:cs="Times New Roman"/>
          <w:b/>
          <w:bCs/>
          <w:sz w:val="28"/>
          <w:szCs w:val="28"/>
        </w:rPr>
      </w:pPr>
      <w:r w:rsidRPr="00020442">
        <w:rPr>
          <w:rFonts w:ascii="Times New Roman" w:hAnsi="Times New Roman" w:cs="Times New Roman"/>
          <w:sz w:val="28"/>
          <w:szCs w:val="28"/>
        </w:rPr>
        <w:t xml:space="preserve">Профілактика професійного вигорання. </w:t>
      </w:r>
    </w:p>
    <w:p w14:paraId="47584F89" w14:textId="6B660664" w:rsidR="00020442" w:rsidRPr="00020442" w:rsidRDefault="00020442" w:rsidP="0066524E">
      <w:pPr>
        <w:numPr>
          <w:ilvl w:val="0"/>
          <w:numId w:val="35"/>
        </w:numPr>
        <w:spacing w:after="0" w:line="240" w:lineRule="auto"/>
        <w:ind w:left="426" w:hanging="142"/>
        <w:rPr>
          <w:rFonts w:ascii="Times New Roman" w:hAnsi="Times New Roman" w:cs="Times New Roman"/>
          <w:b/>
          <w:bCs/>
          <w:sz w:val="28"/>
          <w:szCs w:val="28"/>
        </w:rPr>
      </w:pPr>
      <w:r w:rsidRPr="00020442">
        <w:rPr>
          <w:rFonts w:ascii="Times New Roman" w:hAnsi="Times New Roman" w:cs="Times New Roman"/>
          <w:sz w:val="28"/>
          <w:szCs w:val="28"/>
        </w:rPr>
        <w:t>Підтримання працездатності та психологічної стійкості.</w:t>
      </w:r>
    </w:p>
    <w:p w14:paraId="1011B057" w14:textId="77777777" w:rsidR="00020442" w:rsidRPr="00020442" w:rsidRDefault="00020442" w:rsidP="00020442">
      <w:pPr>
        <w:spacing w:after="0" w:line="240" w:lineRule="auto"/>
        <w:ind w:firstLine="1134"/>
        <w:rPr>
          <w:rFonts w:ascii="Times New Roman" w:hAnsi="Times New Roman" w:cs="Times New Roman"/>
          <w:b/>
          <w:bCs/>
          <w:sz w:val="28"/>
          <w:szCs w:val="28"/>
        </w:rPr>
      </w:pPr>
    </w:p>
    <w:p w14:paraId="5EE97A20" w14:textId="17CA9E3E" w:rsidR="00020442" w:rsidRPr="00541A34" w:rsidRDefault="00541A34" w:rsidP="00541A34">
      <w:pPr>
        <w:spacing w:after="0" w:line="240" w:lineRule="auto"/>
        <w:ind w:firstLine="426"/>
        <w:rPr>
          <w:rFonts w:ascii="Times New Roman" w:hAnsi="Times New Roman" w:cs="Times New Roman"/>
          <w:sz w:val="28"/>
          <w:szCs w:val="28"/>
        </w:rPr>
      </w:pPr>
      <w:r>
        <w:rPr>
          <w:rFonts w:ascii="Times New Roman" w:hAnsi="Times New Roman" w:cs="Times New Roman"/>
          <w:b/>
          <w:bCs/>
          <w:sz w:val="28"/>
          <w:szCs w:val="28"/>
        </w:rPr>
        <w:t>Л</w:t>
      </w:r>
      <w:r w:rsidR="00020442" w:rsidRPr="00020442">
        <w:rPr>
          <w:rFonts w:ascii="Times New Roman" w:hAnsi="Times New Roman" w:cs="Times New Roman"/>
          <w:b/>
          <w:bCs/>
          <w:sz w:val="28"/>
          <w:szCs w:val="28"/>
        </w:rPr>
        <w:t>ітература</w:t>
      </w:r>
      <w:r>
        <w:rPr>
          <w:rFonts w:ascii="Times New Roman" w:hAnsi="Times New Roman" w:cs="Times New Roman"/>
          <w:b/>
          <w:bCs/>
          <w:sz w:val="28"/>
          <w:szCs w:val="28"/>
        </w:rPr>
        <w:t xml:space="preserve">: </w:t>
      </w:r>
      <w:r w:rsidRPr="00541A34">
        <w:rPr>
          <w:rFonts w:ascii="Times New Roman" w:hAnsi="Times New Roman" w:cs="Times New Roman"/>
          <w:sz w:val="28"/>
          <w:szCs w:val="28"/>
        </w:rPr>
        <w:t>26</w:t>
      </w:r>
      <w:r>
        <w:rPr>
          <w:rFonts w:ascii="Times New Roman" w:hAnsi="Times New Roman" w:cs="Times New Roman"/>
          <w:sz w:val="28"/>
          <w:szCs w:val="28"/>
        </w:rPr>
        <w:t xml:space="preserve">, </w:t>
      </w:r>
      <w:r w:rsidRPr="00541A34">
        <w:rPr>
          <w:rFonts w:ascii="Times New Roman" w:hAnsi="Times New Roman" w:cs="Times New Roman"/>
          <w:sz w:val="28"/>
          <w:szCs w:val="28"/>
        </w:rPr>
        <w:t xml:space="preserve">27, 28, 30, 31, 34, 38, </w:t>
      </w:r>
    </w:p>
    <w:p w14:paraId="0108B71A" w14:textId="1C47E9AF" w:rsidR="00020442" w:rsidRPr="003A637C" w:rsidRDefault="00020442" w:rsidP="00020442">
      <w:pPr>
        <w:spacing w:after="0" w:line="240" w:lineRule="auto"/>
        <w:ind w:firstLine="709"/>
        <w:rPr>
          <w:rFonts w:ascii="Times New Roman" w:hAnsi="Times New Roman" w:cs="Times New Roman"/>
          <w:b/>
          <w:bCs/>
          <w:sz w:val="28"/>
          <w:szCs w:val="28"/>
        </w:rPr>
      </w:pPr>
    </w:p>
    <w:p w14:paraId="4664FF3E" w14:textId="4CB8F858" w:rsidR="00020442" w:rsidRPr="003A637C" w:rsidRDefault="003A637C" w:rsidP="00020442">
      <w:pPr>
        <w:spacing w:after="0" w:line="240" w:lineRule="auto"/>
        <w:rPr>
          <w:rFonts w:ascii="Times New Roman" w:hAnsi="Times New Roman" w:cs="Times New Roman"/>
          <w:b/>
          <w:bCs/>
          <w:sz w:val="28"/>
          <w:szCs w:val="28"/>
        </w:rPr>
      </w:pPr>
      <w:r w:rsidRPr="003A637C">
        <w:rPr>
          <w:rFonts w:ascii="Times New Roman" w:hAnsi="Times New Roman" w:cs="Times New Roman"/>
          <w:b/>
          <w:bCs/>
          <w:sz w:val="28"/>
          <w:szCs w:val="28"/>
        </w:rPr>
        <w:t xml:space="preserve"> </w:t>
      </w:r>
      <w:r w:rsidRPr="003A637C">
        <w:rPr>
          <w:rFonts w:ascii="Times New Roman" w:hAnsi="Times New Roman" w:cs="Times New Roman"/>
          <w:b/>
          <w:bCs/>
          <w:sz w:val="28"/>
          <w:szCs w:val="28"/>
        </w:rPr>
        <w:tab/>
        <w:t xml:space="preserve">2. ТЕСТОВІ ЗАВДАННЯ </w:t>
      </w:r>
    </w:p>
    <w:p w14:paraId="3BEFB829" w14:textId="77777777" w:rsidR="007970C4" w:rsidRDefault="007970C4" w:rsidP="00020442">
      <w:pPr>
        <w:spacing w:after="0" w:line="240" w:lineRule="auto"/>
        <w:ind w:firstLine="709"/>
        <w:rPr>
          <w:rFonts w:ascii="Times New Roman" w:hAnsi="Times New Roman" w:cs="Times New Roman"/>
          <w:sz w:val="28"/>
          <w:szCs w:val="28"/>
        </w:rPr>
      </w:pPr>
    </w:p>
    <w:p w14:paraId="2BA0BA1A" w14:textId="6DCB8A26" w:rsidR="00020442" w:rsidRPr="00020442" w:rsidRDefault="00020442" w:rsidP="007970C4">
      <w:pPr>
        <w:tabs>
          <w:tab w:val="left" w:pos="3119"/>
        </w:tabs>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1. Психофізіологічні чинники – це:</w:t>
      </w:r>
      <w:r w:rsidRPr="00020442">
        <w:rPr>
          <w:rFonts w:ascii="Times New Roman" w:hAnsi="Times New Roman" w:cs="Times New Roman"/>
          <w:sz w:val="28"/>
          <w:szCs w:val="28"/>
        </w:rPr>
        <w:br/>
        <w:t>А) технічні умови</w:t>
      </w:r>
      <w:r w:rsidRPr="00020442">
        <w:rPr>
          <w:rFonts w:ascii="Times New Roman" w:hAnsi="Times New Roman" w:cs="Times New Roman"/>
          <w:sz w:val="28"/>
          <w:szCs w:val="28"/>
        </w:rPr>
        <w:br/>
        <w:t xml:space="preserve">Б) вплив психіки і фізіології </w:t>
      </w:r>
      <w:r w:rsidRPr="00020442">
        <w:rPr>
          <w:rFonts w:ascii="Times New Roman" w:hAnsi="Times New Roman" w:cs="Times New Roman"/>
          <w:sz w:val="28"/>
          <w:szCs w:val="28"/>
        </w:rPr>
        <w:br/>
        <w:t>В) правові норми</w:t>
      </w:r>
      <w:r w:rsidRPr="00020442">
        <w:rPr>
          <w:rFonts w:ascii="Times New Roman" w:hAnsi="Times New Roman" w:cs="Times New Roman"/>
          <w:sz w:val="28"/>
          <w:szCs w:val="28"/>
        </w:rPr>
        <w:br/>
        <w:t>Г) організаційні заходи</w:t>
      </w:r>
    </w:p>
    <w:p w14:paraId="50104ED0" w14:textId="704CF63B" w:rsidR="00020442" w:rsidRPr="00020442" w:rsidRDefault="00020442" w:rsidP="00020442">
      <w:pPr>
        <w:spacing w:after="0" w:line="240" w:lineRule="auto"/>
        <w:ind w:firstLine="709"/>
        <w:rPr>
          <w:rFonts w:ascii="Times New Roman" w:hAnsi="Times New Roman" w:cs="Times New Roman"/>
          <w:sz w:val="28"/>
          <w:szCs w:val="28"/>
        </w:rPr>
      </w:pPr>
    </w:p>
    <w:p w14:paraId="1CAC5376" w14:textId="538F2CCB"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2. Стрес – це:</w:t>
      </w:r>
      <w:r w:rsidRPr="00020442">
        <w:rPr>
          <w:rFonts w:ascii="Times New Roman" w:hAnsi="Times New Roman" w:cs="Times New Roman"/>
          <w:sz w:val="28"/>
          <w:szCs w:val="28"/>
        </w:rPr>
        <w:br/>
        <w:t>А) спокій</w:t>
      </w:r>
      <w:r w:rsidRPr="00020442">
        <w:rPr>
          <w:rFonts w:ascii="Times New Roman" w:hAnsi="Times New Roman" w:cs="Times New Roman"/>
          <w:sz w:val="28"/>
          <w:szCs w:val="28"/>
        </w:rPr>
        <w:br/>
        <w:t xml:space="preserve">Б) реакція організму на навантаження </w:t>
      </w:r>
      <w:r w:rsidRPr="00020442">
        <w:rPr>
          <w:rFonts w:ascii="Times New Roman" w:hAnsi="Times New Roman" w:cs="Times New Roman"/>
          <w:sz w:val="28"/>
          <w:szCs w:val="28"/>
        </w:rPr>
        <w:br/>
        <w:t>В) відпочинок</w:t>
      </w:r>
      <w:r w:rsidRPr="00020442">
        <w:rPr>
          <w:rFonts w:ascii="Times New Roman" w:hAnsi="Times New Roman" w:cs="Times New Roman"/>
          <w:sz w:val="28"/>
          <w:szCs w:val="28"/>
        </w:rPr>
        <w:br/>
        <w:t>Г) дисципліна</w:t>
      </w:r>
    </w:p>
    <w:p w14:paraId="1A0A9DCD" w14:textId="3497EC02" w:rsidR="00020442" w:rsidRPr="00020442" w:rsidRDefault="00020442" w:rsidP="00020442">
      <w:pPr>
        <w:spacing w:after="0" w:line="240" w:lineRule="auto"/>
        <w:ind w:firstLine="709"/>
        <w:rPr>
          <w:rFonts w:ascii="Times New Roman" w:hAnsi="Times New Roman" w:cs="Times New Roman"/>
          <w:sz w:val="28"/>
          <w:szCs w:val="28"/>
        </w:rPr>
      </w:pPr>
    </w:p>
    <w:p w14:paraId="24548356" w14:textId="4345C8CA"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3. Основний фактор ризику:</w:t>
      </w:r>
      <w:r w:rsidRPr="00020442">
        <w:rPr>
          <w:rFonts w:ascii="Times New Roman" w:hAnsi="Times New Roman" w:cs="Times New Roman"/>
          <w:sz w:val="28"/>
          <w:szCs w:val="28"/>
        </w:rPr>
        <w:br/>
        <w:t>А) сон</w:t>
      </w:r>
      <w:r w:rsidRPr="00020442">
        <w:rPr>
          <w:rFonts w:ascii="Times New Roman" w:hAnsi="Times New Roman" w:cs="Times New Roman"/>
          <w:sz w:val="28"/>
          <w:szCs w:val="28"/>
        </w:rPr>
        <w:br/>
        <w:t xml:space="preserve">Б) перевтома </w:t>
      </w:r>
      <w:r w:rsidRPr="00020442">
        <w:rPr>
          <w:rFonts w:ascii="Times New Roman" w:hAnsi="Times New Roman" w:cs="Times New Roman"/>
          <w:sz w:val="28"/>
          <w:szCs w:val="28"/>
        </w:rPr>
        <w:br/>
        <w:t>В) навчання</w:t>
      </w:r>
      <w:r w:rsidRPr="00020442">
        <w:rPr>
          <w:rFonts w:ascii="Times New Roman" w:hAnsi="Times New Roman" w:cs="Times New Roman"/>
          <w:sz w:val="28"/>
          <w:szCs w:val="28"/>
        </w:rPr>
        <w:br/>
        <w:t>Г) контроль</w:t>
      </w:r>
    </w:p>
    <w:p w14:paraId="593F471E" w14:textId="140BE492" w:rsidR="00020442" w:rsidRPr="00020442" w:rsidRDefault="00020442" w:rsidP="00020442">
      <w:pPr>
        <w:spacing w:after="0" w:line="240" w:lineRule="auto"/>
        <w:ind w:firstLine="709"/>
        <w:rPr>
          <w:rFonts w:ascii="Times New Roman" w:hAnsi="Times New Roman" w:cs="Times New Roman"/>
          <w:sz w:val="28"/>
          <w:szCs w:val="28"/>
        </w:rPr>
      </w:pPr>
    </w:p>
    <w:p w14:paraId="6B9831AC" w14:textId="274C82D1"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4. Емоційний стан впливає на:</w:t>
      </w:r>
      <w:r w:rsidRPr="00020442">
        <w:rPr>
          <w:rFonts w:ascii="Times New Roman" w:hAnsi="Times New Roman" w:cs="Times New Roman"/>
          <w:sz w:val="28"/>
          <w:szCs w:val="28"/>
        </w:rPr>
        <w:br/>
        <w:t>А) документи</w:t>
      </w:r>
      <w:r w:rsidRPr="00020442">
        <w:rPr>
          <w:rFonts w:ascii="Times New Roman" w:hAnsi="Times New Roman" w:cs="Times New Roman"/>
          <w:sz w:val="28"/>
          <w:szCs w:val="28"/>
        </w:rPr>
        <w:br/>
        <w:t xml:space="preserve">Б) безпеку </w:t>
      </w:r>
      <w:r w:rsidRPr="00020442">
        <w:rPr>
          <w:rFonts w:ascii="Times New Roman" w:hAnsi="Times New Roman" w:cs="Times New Roman"/>
          <w:sz w:val="28"/>
          <w:szCs w:val="28"/>
        </w:rPr>
        <w:br/>
        <w:t>В) форму</w:t>
      </w:r>
      <w:r w:rsidRPr="00020442">
        <w:rPr>
          <w:rFonts w:ascii="Times New Roman" w:hAnsi="Times New Roman" w:cs="Times New Roman"/>
          <w:sz w:val="28"/>
          <w:szCs w:val="28"/>
        </w:rPr>
        <w:br/>
        <w:t>Г) техніку</w:t>
      </w:r>
    </w:p>
    <w:p w14:paraId="48B68347" w14:textId="77F3943D" w:rsidR="00020442" w:rsidRPr="00020442" w:rsidRDefault="00020442" w:rsidP="00020442">
      <w:pPr>
        <w:spacing w:after="0" w:line="240" w:lineRule="auto"/>
        <w:ind w:firstLine="709"/>
        <w:rPr>
          <w:rFonts w:ascii="Times New Roman" w:hAnsi="Times New Roman" w:cs="Times New Roman"/>
          <w:sz w:val="28"/>
          <w:szCs w:val="28"/>
        </w:rPr>
      </w:pPr>
    </w:p>
    <w:p w14:paraId="1CD714EF" w14:textId="568AF27A"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5. Професійне вигорання – це:</w:t>
      </w:r>
      <w:r w:rsidRPr="00020442">
        <w:rPr>
          <w:rFonts w:ascii="Times New Roman" w:hAnsi="Times New Roman" w:cs="Times New Roman"/>
          <w:sz w:val="28"/>
          <w:szCs w:val="28"/>
        </w:rPr>
        <w:br/>
        <w:t>А) хвороба</w:t>
      </w:r>
      <w:r w:rsidRPr="00020442">
        <w:rPr>
          <w:rFonts w:ascii="Times New Roman" w:hAnsi="Times New Roman" w:cs="Times New Roman"/>
          <w:sz w:val="28"/>
          <w:szCs w:val="28"/>
        </w:rPr>
        <w:br/>
        <w:t xml:space="preserve">Б) психічне виснаження </w:t>
      </w:r>
      <w:r w:rsidRPr="00020442">
        <w:rPr>
          <w:rFonts w:ascii="Times New Roman" w:hAnsi="Times New Roman" w:cs="Times New Roman"/>
          <w:sz w:val="28"/>
          <w:szCs w:val="28"/>
        </w:rPr>
        <w:br/>
        <w:t>В) травма</w:t>
      </w:r>
      <w:r w:rsidRPr="00020442">
        <w:rPr>
          <w:rFonts w:ascii="Times New Roman" w:hAnsi="Times New Roman" w:cs="Times New Roman"/>
          <w:sz w:val="28"/>
          <w:szCs w:val="28"/>
        </w:rPr>
        <w:br/>
        <w:t>Г) навчання</w:t>
      </w:r>
    </w:p>
    <w:p w14:paraId="024ADC03" w14:textId="6FF7A0F6" w:rsidR="00020442" w:rsidRPr="00020442" w:rsidRDefault="00020442" w:rsidP="00020442">
      <w:pPr>
        <w:spacing w:after="0" w:line="240" w:lineRule="auto"/>
        <w:ind w:firstLine="709"/>
        <w:rPr>
          <w:rFonts w:ascii="Times New Roman" w:hAnsi="Times New Roman" w:cs="Times New Roman"/>
          <w:sz w:val="28"/>
          <w:szCs w:val="28"/>
        </w:rPr>
      </w:pPr>
    </w:p>
    <w:p w14:paraId="0CE701A3" w14:textId="09E6E778"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6. Ознака вигорання:</w:t>
      </w:r>
      <w:r w:rsidRPr="00020442">
        <w:rPr>
          <w:rFonts w:ascii="Times New Roman" w:hAnsi="Times New Roman" w:cs="Times New Roman"/>
          <w:sz w:val="28"/>
          <w:szCs w:val="28"/>
        </w:rPr>
        <w:br/>
        <w:t>А) активність</w:t>
      </w:r>
      <w:r w:rsidRPr="00020442">
        <w:rPr>
          <w:rFonts w:ascii="Times New Roman" w:hAnsi="Times New Roman" w:cs="Times New Roman"/>
          <w:sz w:val="28"/>
          <w:szCs w:val="28"/>
        </w:rPr>
        <w:br/>
      </w:r>
      <w:r w:rsidRPr="00020442">
        <w:rPr>
          <w:rFonts w:ascii="Times New Roman" w:hAnsi="Times New Roman" w:cs="Times New Roman"/>
          <w:sz w:val="28"/>
          <w:szCs w:val="28"/>
        </w:rPr>
        <w:lastRenderedPageBreak/>
        <w:t xml:space="preserve">Б) байдужість </w:t>
      </w:r>
      <w:r w:rsidRPr="00020442">
        <w:rPr>
          <w:rFonts w:ascii="Times New Roman" w:hAnsi="Times New Roman" w:cs="Times New Roman"/>
          <w:sz w:val="28"/>
          <w:szCs w:val="28"/>
        </w:rPr>
        <w:br/>
        <w:t>В) дисципліна</w:t>
      </w:r>
      <w:r w:rsidRPr="00020442">
        <w:rPr>
          <w:rFonts w:ascii="Times New Roman" w:hAnsi="Times New Roman" w:cs="Times New Roman"/>
          <w:sz w:val="28"/>
          <w:szCs w:val="28"/>
        </w:rPr>
        <w:br/>
        <w:t>Г) увага</w:t>
      </w:r>
    </w:p>
    <w:p w14:paraId="15367395" w14:textId="2B5472CE" w:rsidR="00020442" w:rsidRPr="00020442" w:rsidRDefault="00020442" w:rsidP="00020442">
      <w:pPr>
        <w:spacing w:after="0" w:line="240" w:lineRule="auto"/>
        <w:ind w:firstLine="709"/>
        <w:rPr>
          <w:rFonts w:ascii="Times New Roman" w:hAnsi="Times New Roman" w:cs="Times New Roman"/>
          <w:sz w:val="28"/>
          <w:szCs w:val="28"/>
        </w:rPr>
      </w:pPr>
    </w:p>
    <w:p w14:paraId="64FCC96C" w14:textId="61C524B2"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7. Профілактика включає:</w:t>
      </w:r>
      <w:r w:rsidRPr="00020442">
        <w:rPr>
          <w:rFonts w:ascii="Times New Roman" w:hAnsi="Times New Roman" w:cs="Times New Roman"/>
          <w:sz w:val="28"/>
          <w:szCs w:val="28"/>
        </w:rPr>
        <w:br/>
        <w:t>А) ігнорування</w:t>
      </w:r>
      <w:r w:rsidRPr="00020442">
        <w:rPr>
          <w:rFonts w:ascii="Times New Roman" w:hAnsi="Times New Roman" w:cs="Times New Roman"/>
          <w:sz w:val="28"/>
          <w:szCs w:val="28"/>
        </w:rPr>
        <w:br/>
        <w:t xml:space="preserve">Б) відпочинок </w:t>
      </w:r>
      <w:r w:rsidRPr="00020442">
        <w:rPr>
          <w:rFonts w:ascii="Times New Roman" w:hAnsi="Times New Roman" w:cs="Times New Roman"/>
          <w:sz w:val="28"/>
          <w:szCs w:val="28"/>
        </w:rPr>
        <w:br/>
        <w:t>В) покарання</w:t>
      </w:r>
      <w:r w:rsidRPr="00020442">
        <w:rPr>
          <w:rFonts w:ascii="Times New Roman" w:hAnsi="Times New Roman" w:cs="Times New Roman"/>
          <w:sz w:val="28"/>
          <w:szCs w:val="28"/>
        </w:rPr>
        <w:br/>
        <w:t>Г) контроль</w:t>
      </w:r>
    </w:p>
    <w:p w14:paraId="50C82EEE" w14:textId="2AF6A586" w:rsidR="00020442" w:rsidRPr="00020442" w:rsidRDefault="00020442" w:rsidP="00020442">
      <w:pPr>
        <w:spacing w:after="0" w:line="240" w:lineRule="auto"/>
        <w:ind w:firstLine="709"/>
        <w:rPr>
          <w:rFonts w:ascii="Times New Roman" w:hAnsi="Times New Roman" w:cs="Times New Roman"/>
          <w:sz w:val="28"/>
          <w:szCs w:val="28"/>
        </w:rPr>
      </w:pPr>
    </w:p>
    <w:p w14:paraId="2ABD37D4" w14:textId="5338C7C4"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8. Працездатність залежить від:</w:t>
      </w:r>
      <w:r w:rsidRPr="00020442">
        <w:rPr>
          <w:rFonts w:ascii="Times New Roman" w:hAnsi="Times New Roman" w:cs="Times New Roman"/>
          <w:sz w:val="28"/>
          <w:szCs w:val="28"/>
        </w:rPr>
        <w:br/>
        <w:t>А) випадку</w:t>
      </w:r>
      <w:r w:rsidRPr="00020442">
        <w:rPr>
          <w:rFonts w:ascii="Times New Roman" w:hAnsi="Times New Roman" w:cs="Times New Roman"/>
          <w:sz w:val="28"/>
          <w:szCs w:val="28"/>
        </w:rPr>
        <w:br/>
        <w:t xml:space="preserve">Б) стану здоров’я </w:t>
      </w:r>
      <w:r w:rsidRPr="00020442">
        <w:rPr>
          <w:rFonts w:ascii="Times New Roman" w:hAnsi="Times New Roman" w:cs="Times New Roman"/>
          <w:sz w:val="28"/>
          <w:szCs w:val="28"/>
        </w:rPr>
        <w:br/>
        <w:t>В) наказу</w:t>
      </w:r>
      <w:r w:rsidRPr="00020442">
        <w:rPr>
          <w:rFonts w:ascii="Times New Roman" w:hAnsi="Times New Roman" w:cs="Times New Roman"/>
          <w:sz w:val="28"/>
          <w:szCs w:val="28"/>
        </w:rPr>
        <w:br/>
        <w:t>Г) звіту</w:t>
      </w:r>
    </w:p>
    <w:p w14:paraId="381391EA" w14:textId="5AF7BDE5" w:rsidR="00020442" w:rsidRPr="00020442" w:rsidRDefault="00020442" w:rsidP="00020442">
      <w:pPr>
        <w:spacing w:after="0" w:line="240" w:lineRule="auto"/>
        <w:ind w:firstLine="709"/>
        <w:rPr>
          <w:rFonts w:ascii="Times New Roman" w:hAnsi="Times New Roman" w:cs="Times New Roman"/>
          <w:sz w:val="28"/>
          <w:szCs w:val="28"/>
        </w:rPr>
      </w:pPr>
    </w:p>
    <w:p w14:paraId="61D185F0" w14:textId="6D3CD886"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9. Психологічна стійкість – це:</w:t>
      </w:r>
      <w:r w:rsidRPr="00020442">
        <w:rPr>
          <w:rFonts w:ascii="Times New Roman" w:hAnsi="Times New Roman" w:cs="Times New Roman"/>
          <w:sz w:val="28"/>
          <w:szCs w:val="28"/>
        </w:rPr>
        <w:br/>
        <w:t>А) слабкість</w:t>
      </w:r>
      <w:r w:rsidRPr="00020442">
        <w:rPr>
          <w:rFonts w:ascii="Times New Roman" w:hAnsi="Times New Roman" w:cs="Times New Roman"/>
          <w:sz w:val="28"/>
          <w:szCs w:val="28"/>
        </w:rPr>
        <w:br/>
        <w:t xml:space="preserve">Б) здатність витримувати навантаження </w:t>
      </w:r>
      <w:r w:rsidRPr="00020442">
        <w:rPr>
          <w:rFonts w:ascii="Times New Roman" w:hAnsi="Times New Roman" w:cs="Times New Roman"/>
          <w:sz w:val="28"/>
          <w:szCs w:val="28"/>
        </w:rPr>
        <w:br/>
        <w:t>В) контроль</w:t>
      </w:r>
      <w:r w:rsidRPr="00020442">
        <w:rPr>
          <w:rFonts w:ascii="Times New Roman" w:hAnsi="Times New Roman" w:cs="Times New Roman"/>
          <w:sz w:val="28"/>
          <w:szCs w:val="28"/>
        </w:rPr>
        <w:br/>
        <w:t>Г) дисципліна</w:t>
      </w:r>
    </w:p>
    <w:p w14:paraId="3E0C306A" w14:textId="09D51744" w:rsidR="00020442" w:rsidRPr="00020442" w:rsidRDefault="00020442" w:rsidP="00020442">
      <w:pPr>
        <w:spacing w:after="0" w:line="240" w:lineRule="auto"/>
        <w:ind w:firstLine="709"/>
        <w:rPr>
          <w:rFonts w:ascii="Times New Roman" w:hAnsi="Times New Roman" w:cs="Times New Roman"/>
          <w:sz w:val="28"/>
          <w:szCs w:val="28"/>
        </w:rPr>
      </w:pPr>
    </w:p>
    <w:p w14:paraId="74AA1F62" w14:textId="4EEA39A2"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10. Основний принцип:</w:t>
      </w:r>
      <w:r w:rsidRPr="00020442">
        <w:rPr>
          <w:rFonts w:ascii="Times New Roman" w:hAnsi="Times New Roman" w:cs="Times New Roman"/>
          <w:sz w:val="28"/>
          <w:szCs w:val="28"/>
        </w:rPr>
        <w:br/>
        <w:t>А) швидкість</w:t>
      </w:r>
      <w:r w:rsidRPr="00020442">
        <w:rPr>
          <w:rFonts w:ascii="Times New Roman" w:hAnsi="Times New Roman" w:cs="Times New Roman"/>
          <w:sz w:val="28"/>
          <w:szCs w:val="28"/>
        </w:rPr>
        <w:br/>
        <w:t xml:space="preserve">Б) баланс навантаження і відпочинку </w:t>
      </w:r>
      <w:r w:rsidRPr="00020442">
        <w:rPr>
          <w:rFonts w:ascii="Times New Roman" w:hAnsi="Times New Roman" w:cs="Times New Roman"/>
          <w:sz w:val="28"/>
          <w:szCs w:val="28"/>
        </w:rPr>
        <w:br/>
        <w:t>В) наказ</w:t>
      </w:r>
      <w:r w:rsidRPr="00020442">
        <w:rPr>
          <w:rFonts w:ascii="Times New Roman" w:hAnsi="Times New Roman" w:cs="Times New Roman"/>
          <w:sz w:val="28"/>
          <w:szCs w:val="28"/>
        </w:rPr>
        <w:br/>
        <w:t>Г) контроль</w:t>
      </w:r>
    </w:p>
    <w:p w14:paraId="3D82DA61" w14:textId="5F1E91DE" w:rsidR="00020442" w:rsidRPr="00020442" w:rsidRDefault="00020442" w:rsidP="00020442">
      <w:pPr>
        <w:spacing w:after="0" w:line="240" w:lineRule="auto"/>
        <w:ind w:firstLine="709"/>
        <w:rPr>
          <w:rFonts w:ascii="Times New Roman" w:hAnsi="Times New Roman" w:cs="Times New Roman"/>
          <w:sz w:val="28"/>
          <w:szCs w:val="28"/>
        </w:rPr>
      </w:pPr>
    </w:p>
    <w:p w14:paraId="600084BE" w14:textId="41443187" w:rsidR="00020442" w:rsidRPr="00E051CA" w:rsidRDefault="00E051CA" w:rsidP="00F71276">
      <w:pPr>
        <w:rPr>
          <w:rFonts w:ascii="Times New Roman" w:hAnsi="Times New Roman" w:cs="Times New Roman"/>
          <w:b/>
          <w:bCs/>
          <w:sz w:val="28"/>
          <w:szCs w:val="28"/>
        </w:rPr>
      </w:pPr>
      <w:r w:rsidRPr="00E051CA">
        <w:rPr>
          <w:rFonts w:ascii="Times New Roman" w:hAnsi="Times New Roman" w:cs="Times New Roman"/>
          <w:b/>
          <w:bCs/>
          <w:sz w:val="28"/>
          <w:szCs w:val="28"/>
        </w:rPr>
        <w:t xml:space="preserve">3. ПРАКТИЧНІ КЕЙСИ </w:t>
      </w:r>
    </w:p>
    <w:p w14:paraId="0EF14E22" w14:textId="02A4A9C0" w:rsidR="00020442" w:rsidRPr="00E051CA" w:rsidRDefault="00020442" w:rsidP="00020442">
      <w:pPr>
        <w:spacing w:after="0" w:line="240" w:lineRule="auto"/>
        <w:ind w:firstLine="709"/>
        <w:rPr>
          <w:rFonts w:ascii="Times New Roman" w:hAnsi="Times New Roman" w:cs="Times New Roman"/>
          <w:b/>
          <w:bCs/>
          <w:sz w:val="28"/>
          <w:szCs w:val="28"/>
        </w:rPr>
      </w:pPr>
      <w:r w:rsidRPr="00E051CA">
        <w:rPr>
          <w:rFonts w:ascii="Times New Roman" w:hAnsi="Times New Roman" w:cs="Times New Roman"/>
          <w:b/>
          <w:bCs/>
          <w:sz w:val="28"/>
          <w:szCs w:val="28"/>
        </w:rPr>
        <w:t>Кейс 1</w:t>
      </w:r>
    </w:p>
    <w:p w14:paraId="5A4F3169"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Правоохоронець після тривалого чергування допускає помилки у службовій діяльності через втому.</w:t>
      </w:r>
    </w:p>
    <w:p w14:paraId="2B2778CA"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Питання:</w:t>
      </w:r>
    </w:p>
    <w:p w14:paraId="2451A996" w14:textId="77777777" w:rsidR="00020442" w:rsidRPr="00020442" w:rsidRDefault="00020442" w:rsidP="0066524E">
      <w:pPr>
        <w:numPr>
          <w:ilvl w:val="0"/>
          <w:numId w:val="36"/>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Який фактор вплинув? </w:t>
      </w:r>
    </w:p>
    <w:p w14:paraId="6BE3AEEA" w14:textId="77777777" w:rsidR="00020442" w:rsidRPr="00020442" w:rsidRDefault="00020442" w:rsidP="0066524E">
      <w:pPr>
        <w:numPr>
          <w:ilvl w:val="0"/>
          <w:numId w:val="36"/>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 запобігти таким ситуаціям? </w:t>
      </w:r>
    </w:p>
    <w:p w14:paraId="18BA3588" w14:textId="4F78999E" w:rsidR="00020442" w:rsidRPr="00020442" w:rsidRDefault="00020442" w:rsidP="00020442">
      <w:pPr>
        <w:spacing w:after="0" w:line="240" w:lineRule="auto"/>
        <w:ind w:firstLine="709"/>
        <w:rPr>
          <w:rFonts w:ascii="Times New Roman" w:hAnsi="Times New Roman" w:cs="Times New Roman"/>
          <w:sz w:val="28"/>
          <w:szCs w:val="28"/>
        </w:rPr>
      </w:pPr>
    </w:p>
    <w:p w14:paraId="3AA452E3" w14:textId="79BF39AE" w:rsidR="00020442" w:rsidRPr="00E051CA" w:rsidRDefault="00020442" w:rsidP="00020442">
      <w:pPr>
        <w:spacing w:after="0" w:line="240" w:lineRule="auto"/>
        <w:ind w:firstLine="709"/>
        <w:rPr>
          <w:rFonts w:ascii="Times New Roman" w:hAnsi="Times New Roman" w:cs="Times New Roman"/>
          <w:b/>
          <w:bCs/>
          <w:sz w:val="28"/>
          <w:szCs w:val="28"/>
        </w:rPr>
      </w:pPr>
      <w:r w:rsidRPr="00E051CA">
        <w:rPr>
          <w:rFonts w:ascii="Times New Roman" w:hAnsi="Times New Roman" w:cs="Times New Roman"/>
          <w:b/>
          <w:bCs/>
          <w:sz w:val="28"/>
          <w:szCs w:val="28"/>
        </w:rPr>
        <w:t>Кейс 2</w:t>
      </w:r>
    </w:p>
    <w:p w14:paraId="4D0C95F2"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Працівник постійно перебуває у стресовому стані, стає агресивним у спілкуванні з громадянами.</w:t>
      </w:r>
    </w:p>
    <w:p w14:paraId="76E149B1"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Питання:</w:t>
      </w:r>
    </w:p>
    <w:p w14:paraId="3BD4F0E7" w14:textId="77777777" w:rsidR="00020442" w:rsidRPr="00020442" w:rsidRDefault="00020442" w:rsidP="0066524E">
      <w:pPr>
        <w:numPr>
          <w:ilvl w:val="0"/>
          <w:numId w:val="37"/>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Яке явище спостерігається? </w:t>
      </w:r>
    </w:p>
    <w:p w14:paraId="732AB371" w14:textId="77777777" w:rsidR="00020442" w:rsidRPr="00020442" w:rsidRDefault="00020442" w:rsidP="0066524E">
      <w:pPr>
        <w:numPr>
          <w:ilvl w:val="0"/>
          <w:numId w:val="37"/>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Які заходи профілактики? </w:t>
      </w:r>
    </w:p>
    <w:p w14:paraId="4832FAF9" w14:textId="6231F5F1" w:rsidR="00020442" w:rsidRPr="00020442" w:rsidRDefault="00020442" w:rsidP="00020442">
      <w:pPr>
        <w:spacing w:after="0" w:line="240" w:lineRule="auto"/>
        <w:ind w:firstLine="709"/>
        <w:rPr>
          <w:rFonts w:ascii="Times New Roman" w:hAnsi="Times New Roman" w:cs="Times New Roman"/>
          <w:sz w:val="28"/>
          <w:szCs w:val="28"/>
        </w:rPr>
      </w:pPr>
    </w:p>
    <w:p w14:paraId="02980729" w14:textId="77777777" w:rsidR="00F71276" w:rsidRDefault="00F71276">
      <w:pPr>
        <w:rPr>
          <w:rFonts w:ascii="Times New Roman" w:hAnsi="Times New Roman" w:cs="Times New Roman"/>
          <w:b/>
          <w:bCs/>
          <w:sz w:val="28"/>
          <w:szCs w:val="28"/>
        </w:rPr>
      </w:pPr>
      <w:r>
        <w:rPr>
          <w:rFonts w:ascii="Times New Roman" w:hAnsi="Times New Roman" w:cs="Times New Roman"/>
          <w:b/>
          <w:bCs/>
          <w:sz w:val="28"/>
          <w:szCs w:val="28"/>
        </w:rPr>
        <w:br w:type="page"/>
      </w:r>
    </w:p>
    <w:p w14:paraId="66D30549" w14:textId="702CD298" w:rsidR="00020442" w:rsidRPr="00E051CA" w:rsidRDefault="00020442" w:rsidP="00020442">
      <w:pPr>
        <w:spacing w:after="0" w:line="240" w:lineRule="auto"/>
        <w:ind w:firstLine="709"/>
        <w:rPr>
          <w:rFonts w:ascii="Times New Roman" w:hAnsi="Times New Roman" w:cs="Times New Roman"/>
          <w:b/>
          <w:bCs/>
          <w:sz w:val="28"/>
          <w:szCs w:val="28"/>
        </w:rPr>
      </w:pPr>
      <w:r w:rsidRPr="00E051CA">
        <w:rPr>
          <w:rFonts w:ascii="Times New Roman" w:hAnsi="Times New Roman" w:cs="Times New Roman"/>
          <w:b/>
          <w:bCs/>
          <w:sz w:val="28"/>
          <w:szCs w:val="28"/>
        </w:rPr>
        <w:lastRenderedPageBreak/>
        <w:t>Кейс 3</w:t>
      </w:r>
    </w:p>
    <w:p w14:paraId="487EB1C3"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Досвідчений працівник втратив мотивацію, формально виконує обов’язки та уникає відповідальності.</w:t>
      </w:r>
    </w:p>
    <w:p w14:paraId="3F76636D" w14:textId="77777777" w:rsidR="00020442" w:rsidRPr="00020442" w:rsidRDefault="00020442" w:rsidP="00020442">
      <w:pPr>
        <w:spacing w:after="0" w:line="240" w:lineRule="auto"/>
        <w:ind w:firstLine="709"/>
        <w:rPr>
          <w:rFonts w:ascii="Times New Roman" w:hAnsi="Times New Roman" w:cs="Times New Roman"/>
          <w:sz w:val="28"/>
          <w:szCs w:val="28"/>
        </w:rPr>
      </w:pPr>
      <w:r w:rsidRPr="00020442">
        <w:rPr>
          <w:rFonts w:ascii="Times New Roman" w:hAnsi="Times New Roman" w:cs="Times New Roman"/>
          <w:sz w:val="28"/>
          <w:szCs w:val="28"/>
        </w:rPr>
        <w:t>Питання:</w:t>
      </w:r>
    </w:p>
    <w:p w14:paraId="3BD1216B" w14:textId="77777777" w:rsidR="00020442" w:rsidRPr="00020442" w:rsidRDefault="00020442" w:rsidP="0066524E">
      <w:pPr>
        <w:numPr>
          <w:ilvl w:val="0"/>
          <w:numId w:val="38"/>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Який стан характерний для нього? </w:t>
      </w:r>
    </w:p>
    <w:p w14:paraId="60FBD106" w14:textId="77777777" w:rsidR="00020442" w:rsidRPr="00020442" w:rsidRDefault="00020442" w:rsidP="0066524E">
      <w:pPr>
        <w:numPr>
          <w:ilvl w:val="0"/>
          <w:numId w:val="38"/>
        </w:numPr>
        <w:spacing w:after="0" w:line="240" w:lineRule="auto"/>
        <w:rPr>
          <w:rFonts w:ascii="Times New Roman" w:hAnsi="Times New Roman" w:cs="Times New Roman"/>
          <w:sz w:val="28"/>
          <w:szCs w:val="28"/>
        </w:rPr>
      </w:pPr>
      <w:r w:rsidRPr="00020442">
        <w:rPr>
          <w:rFonts w:ascii="Times New Roman" w:hAnsi="Times New Roman" w:cs="Times New Roman"/>
          <w:sz w:val="28"/>
          <w:szCs w:val="28"/>
        </w:rPr>
        <w:t xml:space="preserve">Як це впливає на безпеку? </w:t>
      </w:r>
    </w:p>
    <w:p w14:paraId="0188E3D7" w14:textId="378EB423" w:rsidR="00020442" w:rsidRDefault="00020442" w:rsidP="00020442">
      <w:pPr>
        <w:spacing w:after="0" w:line="240" w:lineRule="auto"/>
        <w:ind w:firstLine="709"/>
        <w:rPr>
          <w:rFonts w:ascii="Times New Roman" w:hAnsi="Times New Roman" w:cs="Times New Roman"/>
          <w:b/>
          <w:bCs/>
          <w:sz w:val="28"/>
          <w:szCs w:val="28"/>
        </w:rPr>
      </w:pPr>
    </w:p>
    <w:p w14:paraId="73852228" w14:textId="77777777" w:rsidR="00020442" w:rsidRPr="00020442" w:rsidRDefault="00020442" w:rsidP="00020442">
      <w:pPr>
        <w:spacing w:after="0" w:line="240" w:lineRule="auto"/>
        <w:ind w:firstLine="709"/>
        <w:rPr>
          <w:rFonts w:ascii="Times New Roman" w:hAnsi="Times New Roman" w:cs="Times New Roman"/>
          <w:b/>
          <w:bCs/>
          <w:sz w:val="28"/>
          <w:szCs w:val="28"/>
        </w:rPr>
      </w:pPr>
    </w:p>
    <w:p w14:paraId="7B841674" w14:textId="12D30AF3" w:rsidR="001D51D4" w:rsidRDefault="001D51D4">
      <w:pPr>
        <w:rPr>
          <w:rFonts w:ascii="Times New Roman" w:hAnsi="Times New Roman" w:cs="Times New Roman"/>
          <w:sz w:val="28"/>
          <w:szCs w:val="28"/>
        </w:rPr>
      </w:pPr>
      <w:r>
        <w:rPr>
          <w:rFonts w:ascii="Times New Roman" w:hAnsi="Times New Roman" w:cs="Times New Roman"/>
          <w:sz w:val="28"/>
          <w:szCs w:val="28"/>
        </w:rPr>
        <w:br w:type="page"/>
      </w:r>
    </w:p>
    <w:p w14:paraId="62B8D0F0" w14:textId="314EE16E" w:rsidR="001D51D4" w:rsidRDefault="00855994" w:rsidP="00855994">
      <w:pPr>
        <w:spacing w:after="0" w:line="240" w:lineRule="auto"/>
        <w:ind w:firstLine="709"/>
        <w:jc w:val="center"/>
        <w:rPr>
          <w:rFonts w:ascii="Times New Roman" w:hAnsi="Times New Roman" w:cs="Times New Roman"/>
          <w:b/>
          <w:bCs/>
          <w:sz w:val="28"/>
          <w:szCs w:val="28"/>
        </w:rPr>
      </w:pPr>
      <w:r w:rsidRPr="001D51D4">
        <w:rPr>
          <w:rFonts w:ascii="Times New Roman" w:hAnsi="Times New Roman" w:cs="Times New Roman"/>
          <w:b/>
          <w:bCs/>
          <w:sz w:val="28"/>
          <w:szCs w:val="28"/>
        </w:rPr>
        <w:lastRenderedPageBreak/>
        <w:t>ТЕМА 11. РОЛЬ ПРАВООХОРОННИХ ОРГАНІВ У СИСТЕМІ ЦИВІЛЬНОГО ЗАХИСТУ</w:t>
      </w:r>
    </w:p>
    <w:p w14:paraId="4CEBE2F5" w14:textId="77777777" w:rsidR="00855994" w:rsidRPr="001D51D4" w:rsidRDefault="00855994" w:rsidP="00855994">
      <w:pPr>
        <w:spacing w:after="0" w:line="240" w:lineRule="auto"/>
        <w:ind w:firstLine="709"/>
        <w:jc w:val="center"/>
        <w:rPr>
          <w:rFonts w:ascii="Times New Roman" w:hAnsi="Times New Roman" w:cs="Times New Roman"/>
          <w:b/>
          <w:bCs/>
          <w:sz w:val="28"/>
          <w:szCs w:val="28"/>
        </w:rPr>
      </w:pPr>
    </w:p>
    <w:p w14:paraId="2BCDB696" w14:textId="77777777" w:rsidR="001D51D4" w:rsidRPr="001D51D4" w:rsidRDefault="001D51D4" w:rsidP="0066524E">
      <w:pPr>
        <w:numPr>
          <w:ilvl w:val="0"/>
          <w:numId w:val="39"/>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Місце правоохоронних органів у системі цивільного захисту.</w:t>
      </w:r>
    </w:p>
    <w:p w14:paraId="0DE26765" w14:textId="77777777" w:rsidR="001D51D4" w:rsidRPr="001D51D4" w:rsidRDefault="001D51D4" w:rsidP="0066524E">
      <w:pPr>
        <w:numPr>
          <w:ilvl w:val="0"/>
          <w:numId w:val="39"/>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Повноваження правоохоронців у сфері цивільного захисту.</w:t>
      </w:r>
    </w:p>
    <w:p w14:paraId="41A54B6F" w14:textId="77777777" w:rsidR="001D51D4" w:rsidRPr="001D51D4" w:rsidRDefault="001D51D4" w:rsidP="0066524E">
      <w:pPr>
        <w:numPr>
          <w:ilvl w:val="0"/>
          <w:numId w:val="39"/>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Участь у запобіганні та ліквідації надзвичайних ситуацій.</w:t>
      </w:r>
    </w:p>
    <w:p w14:paraId="7D4BAE92" w14:textId="77777777" w:rsidR="001D51D4" w:rsidRPr="001D51D4" w:rsidRDefault="001D51D4" w:rsidP="0066524E">
      <w:pPr>
        <w:numPr>
          <w:ilvl w:val="0"/>
          <w:numId w:val="39"/>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Взаємодія з органами державної влади та службами реагування.</w:t>
      </w:r>
    </w:p>
    <w:p w14:paraId="5B7521A8" w14:textId="77777777" w:rsidR="001D51D4" w:rsidRPr="001D51D4" w:rsidRDefault="001D51D4" w:rsidP="0066524E">
      <w:pPr>
        <w:numPr>
          <w:ilvl w:val="0"/>
          <w:numId w:val="39"/>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Забезпечення правопорядку під час надзвичайних ситуацій.</w:t>
      </w:r>
    </w:p>
    <w:p w14:paraId="39738E32" w14:textId="77777777" w:rsidR="00855994" w:rsidRDefault="00855994" w:rsidP="001D51D4">
      <w:pPr>
        <w:spacing w:after="0" w:line="240" w:lineRule="auto"/>
        <w:ind w:firstLine="709"/>
        <w:rPr>
          <w:rFonts w:ascii="Times New Roman" w:hAnsi="Times New Roman" w:cs="Times New Roman"/>
          <w:b/>
          <w:bCs/>
          <w:sz w:val="28"/>
          <w:szCs w:val="28"/>
        </w:rPr>
      </w:pPr>
    </w:p>
    <w:p w14:paraId="7993637F" w14:textId="6E41350A" w:rsidR="001D51D4" w:rsidRPr="001D51D4" w:rsidRDefault="001D51D4" w:rsidP="001D51D4">
      <w:pPr>
        <w:spacing w:after="0" w:line="240" w:lineRule="auto"/>
        <w:ind w:firstLine="709"/>
        <w:rPr>
          <w:rFonts w:ascii="Times New Roman" w:hAnsi="Times New Roman" w:cs="Times New Roman"/>
          <w:b/>
          <w:bCs/>
          <w:sz w:val="28"/>
          <w:szCs w:val="28"/>
        </w:rPr>
      </w:pPr>
      <w:r w:rsidRPr="001D51D4">
        <w:rPr>
          <w:rFonts w:ascii="Times New Roman" w:hAnsi="Times New Roman" w:cs="Times New Roman"/>
          <w:b/>
          <w:bCs/>
          <w:sz w:val="28"/>
          <w:szCs w:val="28"/>
        </w:rPr>
        <w:t>Рекомендована література</w:t>
      </w:r>
      <w:r w:rsidR="00F71276">
        <w:rPr>
          <w:rFonts w:ascii="Times New Roman" w:hAnsi="Times New Roman" w:cs="Times New Roman"/>
          <w:b/>
          <w:bCs/>
          <w:sz w:val="28"/>
          <w:szCs w:val="28"/>
        </w:rPr>
        <w:t xml:space="preserve">: </w:t>
      </w:r>
      <w:r w:rsidR="00F71276" w:rsidRPr="00F71276">
        <w:rPr>
          <w:rFonts w:ascii="Times New Roman" w:hAnsi="Times New Roman" w:cs="Times New Roman"/>
          <w:sz w:val="28"/>
          <w:szCs w:val="28"/>
        </w:rPr>
        <w:t>8, 9, 13, 28, 31, 35</w:t>
      </w:r>
    </w:p>
    <w:p w14:paraId="42A793A0" w14:textId="7EE6DE38" w:rsidR="001D51D4" w:rsidRPr="001D51D4" w:rsidRDefault="001D51D4" w:rsidP="001D51D4">
      <w:pPr>
        <w:spacing w:after="0" w:line="240" w:lineRule="auto"/>
        <w:ind w:firstLine="709"/>
        <w:rPr>
          <w:rFonts w:ascii="Times New Roman" w:hAnsi="Times New Roman" w:cs="Times New Roman"/>
          <w:sz w:val="28"/>
          <w:szCs w:val="28"/>
        </w:rPr>
      </w:pPr>
    </w:p>
    <w:p w14:paraId="31D739B1" w14:textId="253CD956" w:rsidR="001D51D4" w:rsidRPr="001D51D4" w:rsidRDefault="00E051CA" w:rsidP="001D51D4">
      <w:pPr>
        <w:spacing w:after="0" w:line="240" w:lineRule="auto"/>
        <w:ind w:firstLine="709"/>
        <w:rPr>
          <w:rFonts w:ascii="Times New Roman" w:hAnsi="Times New Roman" w:cs="Times New Roman"/>
          <w:b/>
          <w:bCs/>
          <w:sz w:val="28"/>
          <w:szCs w:val="28"/>
        </w:rPr>
      </w:pPr>
      <w:r w:rsidRPr="001D51D4">
        <w:rPr>
          <w:rFonts w:ascii="Times New Roman" w:hAnsi="Times New Roman" w:cs="Times New Roman"/>
          <w:b/>
          <w:bCs/>
          <w:sz w:val="28"/>
          <w:szCs w:val="28"/>
        </w:rPr>
        <w:t xml:space="preserve">2. ТЕСТОВІ ЗАВДАННЯ </w:t>
      </w:r>
    </w:p>
    <w:p w14:paraId="28CD099A" w14:textId="2A6A7037"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1. Цивільний захист – це:</w:t>
      </w:r>
      <w:r w:rsidRPr="001D51D4">
        <w:rPr>
          <w:rFonts w:ascii="Times New Roman" w:hAnsi="Times New Roman" w:cs="Times New Roman"/>
          <w:sz w:val="28"/>
          <w:szCs w:val="28"/>
        </w:rPr>
        <w:br/>
        <w:t>А) військова діяльність</w:t>
      </w:r>
      <w:r w:rsidRPr="001D51D4">
        <w:rPr>
          <w:rFonts w:ascii="Times New Roman" w:hAnsi="Times New Roman" w:cs="Times New Roman"/>
          <w:sz w:val="28"/>
          <w:szCs w:val="28"/>
        </w:rPr>
        <w:br/>
        <w:t xml:space="preserve">Б) система заходів захисту населення </w:t>
      </w:r>
      <w:r w:rsidRPr="001D51D4">
        <w:rPr>
          <w:rFonts w:ascii="Times New Roman" w:hAnsi="Times New Roman" w:cs="Times New Roman"/>
          <w:sz w:val="28"/>
          <w:szCs w:val="28"/>
        </w:rPr>
        <w:br/>
        <w:t>В) економіка</w:t>
      </w:r>
      <w:r w:rsidRPr="001D51D4">
        <w:rPr>
          <w:rFonts w:ascii="Times New Roman" w:hAnsi="Times New Roman" w:cs="Times New Roman"/>
          <w:sz w:val="28"/>
          <w:szCs w:val="28"/>
        </w:rPr>
        <w:br/>
        <w:t>Г) політика</w:t>
      </w:r>
    </w:p>
    <w:p w14:paraId="5CF62BAA" w14:textId="05DBBCC8" w:rsidR="001D51D4" w:rsidRPr="001D51D4" w:rsidRDefault="001D51D4" w:rsidP="001D51D4">
      <w:pPr>
        <w:spacing w:after="0" w:line="240" w:lineRule="auto"/>
        <w:ind w:firstLine="709"/>
        <w:rPr>
          <w:rFonts w:ascii="Times New Roman" w:hAnsi="Times New Roman" w:cs="Times New Roman"/>
          <w:sz w:val="28"/>
          <w:szCs w:val="28"/>
        </w:rPr>
      </w:pPr>
    </w:p>
    <w:p w14:paraId="6AF606FA" w14:textId="59E5EF37"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2. Правоохоронні органи у системі ЦЗ:</w:t>
      </w:r>
      <w:r w:rsidRPr="001D51D4">
        <w:rPr>
          <w:rFonts w:ascii="Times New Roman" w:hAnsi="Times New Roman" w:cs="Times New Roman"/>
          <w:sz w:val="28"/>
          <w:szCs w:val="28"/>
        </w:rPr>
        <w:br/>
        <w:t>А) не беруть участі</w:t>
      </w:r>
      <w:r w:rsidRPr="001D51D4">
        <w:rPr>
          <w:rFonts w:ascii="Times New Roman" w:hAnsi="Times New Roman" w:cs="Times New Roman"/>
          <w:sz w:val="28"/>
          <w:szCs w:val="28"/>
        </w:rPr>
        <w:br/>
        <w:t xml:space="preserve">Б) є суб’єктами </w:t>
      </w:r>
      <w:r w:rsidRPr="001D51D4">
        <w:rPr>
          <w:rFonts w:ascii="Times New Roman" w:hAnsi="Times New Roman" w:cs="Times New Roman"/>
          <w:sz w:val="28"/>
          <w:szCs w:val="28"/>
        </w:rPr>
        <w:br/>
        <w:t>В) лише спостерігають</w:t>
      </w:r>
      <w:r w:rsidRPr="001D51D4">
        <w:rPr>
          <w:rFonts w:ascii="Times New Roman" w:hAnsi="Times New Roman" w:cs="Times New Roman"/>
          <w:sz w:val="28"/>
          <w:szCs w:val="28"/>
        </w:rPr>
        <w:br/>
        <w:t>Г) контролюють</w:t>
      </w:r>
    </w:p>
    <w:p w14:paraId="7B768613" w14:textId="5016A458" w:rsidR="001D51D4" w:rsidRPr="001D51D4" w:rsidRDefault="001D51D4" w:rsidP="001D51D4">
      <w:pPr>
        <w:spacing w:after="0" w:line="240" w:lineRule="auto"/>
        <w:ind w:firstLine="709"/>
        <w:rPr>
          <w:rFonts w:ascii="Times New Roman" w:hAnsi="Times New Roman" w:cs="Times New Roman"/>
          <w:sz w:val="28"/>
          <w:szCs w:val="28"/>
        </w:rPr>
      </w:pPr>
    </w:p>
    <w:p w14:paraId="0D027E6B" w14:textId="0FABAFDE"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3. Основна функція правоохоронців:</w:t>
      </w:r>
      <w:r w:rsidRPr="001D51D4">
        <w:rPr>
          <w:rFonts w:ascii="Times New Roman" w:hAnsi="Times New Roman" w:cs="Times New Roman"/>
          <w:sz w:val="28"/>
          <w:szCs w:val="28"/>
        </w:rPr>
        <w:br/>
        <w:t>А) навчання</w:t>
      </w:r>
      <w:r w:rsidRPr="001D51D4">
        <w:rPr>
          <w:rFonts w:ascii="Times New Roman" w:hAnsi="Times New Roman" w:cs="Times New Roman"/>
          <w:sz w:val="28"/>
          <w:szCs w:val="28"/>
        </w:rPr>
        <w:br/>
        <w:t xml:space="preserve">Б) забезпечення правопорядку </w:t>
      </w:r>
      <w:r w:rsidRPr="001D51D4">
        <w:rPr>
          <w:rFonts w:ascii="Times New Roman" w:hAnsi="Times New Roman" w:cs="Times New Roman"/>
          <w:sz w:val="28"/>
          <w:szCs w:val="28"/>
        </w:rPr>
        <w:br/>
        <w:t>В) звітність</w:t>
      </w:r>
      <w:r w:rsidRPr="001D51D4">
        <w:rPr>
          <w:rFonts w:ascii="Times New Roman" w:hAnsi="Times New Roman" w:cs="Times New Roman"/>
          <w:sz w:val="28"/>
          <w:szCs w:val="28"/>
        </w:rPr>
        <w:br/>
        <w:t>Г) контроль</w:t>
      </w:r>
    </w:p>
    <w:p w14:paraId="33B8778F" w14:textId="54451B0E" w:rsidR="001D51D4" w:rsidRPr="001D51D4" w:rsidRDefault="001D51D4" w:rsidP="001D51D4">
      <w:pPr>
        <w:spacing w:after="0" w:line="240" w:lineRule="auto"/>
        <w:ind w:firstLine="709"/>
        <w:rPr>
          <w:rFonts w:ascii="Times New Roman" w:hAnsi="Times New Roman" w:cs="Times New Roman"/>
          <w:sz w:val="28"/>
          <w:szCs w:val="28"/>
        </w:rPr>
      </w:pPr>
    </w:p>
    <w:p w14:paraId="46CF74A0" w14:textId="7A2BD840"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4. Надзвичайна ситуація – це:</w:t>
      </w:r>
      <w:r w:rsidRPr="001D51D4">
        <w:rPr>
          <w:rFonts w:ascii="Times New Roman" w:hAnsi="Times New Roman" w:cs="Times New Roman"/>
          <w:sz w:val="28"/>
          <w:szCs w:val="28"/>
        </w:rPr>
        <w:br/>
        <w:t>А) звичайна подія</w:t>
      </w:r>
      <w:r w:rsidRPr="001D51D4">
        <w:rPr>
          <w:rFonts w:ascii="Times New Roman" w:hAnsi="Times New Roman" w:cs="Times New Roman"/>
          <w:sz w:val="28"/>
          <w:szCs w:val="28"/>
        </w:rPr>
        <w:br/>
        <w:t xml:space="preserve">Б) небезпечна подія </w:t>
      </w:r>
      <w:r w:rsidRPr="001D51D4">
        <w:rPr>
          <w:rFonts w:ascii="Times New Roman" w:hAnsi="Times New Roman" w:cs="Times New Roman"/>
          <w:sz w:val="28"/>
          <w:szCs w:val="28"/>
        </w:rPr>
        <w:br/>
        <w:t>В) планова діяльність</w:t>
      </w:r>
      <w:r w:rsidRPr="001D51D4">
        <w:rPr>
          <w:rFonts w:ascii="Times New Roman" w:hAnsi="Times New Roman" w:cs="Times New Roman"/>
          <w:sz w:val="28"/>
          <w:szCs w:val="28"/>
        </w:rPr>
        <w:br/>
        <w:t>Г) робота</w:t>
      </w:r>
    </w:p>
    <w:p w14:paraId="1FBA0980" w14:textId="32BF5B4D" w:rsidR="001D51D4" w:rsidRPr="001D51D4" w:rsidRDefault="001D51D4" w:rsidP="001D51D4">
      <w:pPr>
        <w:spacing w:after="0" w:line="240" w:lineRule="auto"/>
        <w:ind w:firstLine="709"/>
        <w:rPr>
          <w:rFonts w:ascii="Times New Roman" w:hAnsi="Times New Roman" w:cs="Times New Roman"/>
          <w:sz w:val="28"/>
          <w:szCs w:val="28"/>
        </w:rPr>
      </w:pPr>
    </w:p>
    <w:p w14:paraId="3F0B3224" w14:textId="721E7522"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5. Участь правоохоронців включає:</w:t>
      </w:r>
      <w:r w:rsidRPr="001D51D4">
        <w:rPr>
          <w:rFonts w:ascii="Times New Roman" w:hAnsi="Times New Roman" w:cs="Times New Roman"/>
          <w:sz w:val="28"/>
          <w:szCs w:val="28"/>
        </w:rPr>
        <w:br/>
        <w:t>А) лише спостереження</w:t>
      </w:r>
      <w:r w:rsidRPr="001D51D4">
        <w:rPr>
          <w:rFonts w:ascii="Times New Roman" w:hAnsi="Times New Roman" w:cs="Times New Roman"/>
          <w:sz w:val="28"/>
          <w:szCs w:val="28"/>
        </w:rPr>
        <w:br/>
        <w:t xml:space="preserve">Б) ліквідацію наслідків </w:t>
      </w:r>
      <w:r w:rsidRPr="001D51D4">
        <w:rPr>
          <w:rFonts w:ascii="Times New Roman" w:hAnsi="Times New Roman" w:cs="Times New Roman"/>
          <w:sz w:val="28"/>
          <w:szCs w:val="28"/>
        </w:rPr>
        <w:br/>
        <w:t>В) навчання</w:t>
      </w:r>
      <w:r w:rsidRPr="001D51D4">
        <w:rPr>
          <w:rFonts w:ascii="Times New Roman" w:hAnsi="Times New Roman" w:cs="Times New Roman"/>
          <w:sz w:val="28"/>
          <w:szCs w:val="28"/>
        </w:rPr>
        <w:br/>
        <w:t>Г) звітність</w:t>
      </w:r>
    </w:p>
    <w:p w14:paraId="2B8F6339" w14:textId="3329FBFE" w:rsidR="001D51D4" w:rsidRPr="001D51D4" w:rsidRDefault="001D51D4" w:rsidP="001D51D4">
      <w:pPr>
        <w:spacing w:after="0" w:line="240" w:lineRule="auto"/>
        <w:ind w:firstLine="709"/>
        <w:rPr>
          <w:rFonts w:ascii="Times New Roman" w:hAnsi="Times New Roman" w:cs="Times New Roman"/>
          <w:sz w:val="28"/>
          <w:szCs w:val="28"/>
        </w:rPr>
      </w:pPr>
    </w:p>
    <w:p w14:paraId="36DE5ADF" w14:textId="6CB51896"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6. Взаємодія здійснюється з:</w:t>
      </w:r>
      <w:r w:rsidRPr="001D51D4">
        <w:rPr>
          <w:rFonts w:ascii="Times New Roman" w:hAnsi="Times New Roman" w:cs="Times New Roman"/>
          <w:sz w:val="28"/>
          <w:szCs w:val="28"/>
        </w:rPr>
        <w:br/>
        <w:t>А) банками</w:t>
      </w:r>
      <w:r w:rsidRPr="001D51D4">
        <w:rPr>
          <w:rFonts w:ascii="Times New Roman" w:hAnsi="Times New Roman" w:cs="Times New Roman"/>
          <w:sz w:val="28"/>
          <w:szCs w:val="28"/>
        </w:rPr>
        <w:br/>
        <w:t xml:space="preserve">Б) ДСНС </w:t>
      </w:r>
      <w:r w:rsidRPr="001D51D4">
        <w:rPr>
          <w:rFonts w:ascii="Times New Roman" w:hAnsi="Times New Roman" w:cs="Times New Roman"/>
          <w:sz w:val="28"/>
          <w:szCs w:val="28"/>
        </w:rPr>
        <w:br/>
      </w:r>
      <w:r w:rsidRPr="001D51D4">
        <w:rPr>
          <w:rFonts w:ascii="Times New Roman" w:hAnsi="Times New Roman" w:cs="Times New Roman"/>
          <w:sz w:val="28"/>
          <w:szCs w:val="28"/>
        </w:rPr>
        <w:lastRenderedPageBreak/>
        <w:t>В) судами</w:t>
      </w:r>
      <w:r w:rsidRPr="001D51D4">
        <w:rPr>
          <w:rFonts w:ascii="Times New Roman" w:hAnsi="Times New Roman" w:cs="Times New Roman"/>
          <w:sz w:val="28"/>
          <w:szCs w:val="28"/>
        </w:rPr>
        <w:br/>
        <w:t>Г) школами</w:t>
      </w:r>
    </w:p>
    <w:p w14:paraId="0B50FCB3" w14:textId="1CA48F9A" w:rsidR="001D51D4" w:rsidRPr="001D51D4" w:rsidRDefault="001D51D4" w:rsidP="001D51D4">
      <w:pPr>
        <w:spacing w:after="0" w:line="240" w:lineRule="auto"/>
        <w:ind w:firstLine="709"/>
        <w:rPr>
          <w:rFonts w:ascii="Times New Roman" w:hAnsi="Times New Roman" w:cs="Times New Roman"/>
          <w:sz w:val="28"/>
          <w:szCs w:val="28"/>
        </w:rPr>
      </w:pPr>
    </w:p>
    <w:p w14:paraId="3CFB10C8" w14:textId="7025C223"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7. Основний принцип:</w:t>
      </w:r>
      <w:r w:rsidRPr="001D51D4">
        <w:rPr>
          <w:rFonts w:ascii="Times New Roman" w:hAnsi="Times New Roman" w:cs="Times New Roman"/>
          <w:sz w:val="28"/>
          <w:szCs w:val="28"/>
        </w:rPr>
        <w:br/>
        <w:t>А) швидкість</w:t>
      </w:r>
      <w:r w:rsidRPr="001D51D4">
        <w:rPr>
          <w:rFonts w:ascii="Times New Roman" w:hAnsi="Times New Roman" w:cs="Times New Roman"/>
          <w:sz w:val="28"/>
          <w:szCs w:val="28"/>
        </w:rPr>
        <w:br/>
        <w:t xml:space="preserve">Б) координація </w:t>
      </w:r>
      <w:r w:rsidRPr="001D51D4">
        <w:rPr>
          <w:rFonts w:ascii="Times New Roman" w:hAnsi="Times New Roman" w:cs="Times New Roman"/>
          <w:sz w:val="28"/>
          <w:szCs w:val="28"/>
        </w:rPr>
        <w:br/>
        <w:t>В) наказ</w:t>
      </w:r>
      <w:r w:rsidRPr="001D51D4">
        <w:rPr>
          <w:rFonts w:ascii="Times New Roman" w:hAnsi="Times New Roman" w:cs="Times New Roman"/>
          <w:sz w:val="28"/>
          <w:szCs w:val="28"/>
        </w:rPr>
        <w:br/>
        <w:t>Г) контроль</w:t>
      </w:r>
    </w:p>
    <w:p w14:paraId="06BF9383" w14:textId="35E5799F" w:rsidR="001D51D4" w:rsidRPr="001D51D4" w:rsidRDefault="001D51D4" w:rsidP="001D51D4">
      <w:pPr>
        <w:spacing w:after="0" w:line="240" w:lineRule="auto"/>
        <w:ind w:firstLine="709"/>
        <w:rPr>
          <w:rFonts w:ascii="Times New Roman" w:hAnsi="Times New Roman" w:cs="Times New Roman"/>
          <w:sz w:val="28"/>
          <w:szCs w:val="28"/>
        </w:rPr>
      </w:pPr>
    </w:p>
    <w:p w14:paraId="7E8ACDAC" w14:textId="3F779A95"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8. Правопорядок – це:</w:t>
      </w:r>
      <w:r w:rsidRPr="001D51D4">
        <w:rPr>
          <w:rFonts w:ascii="Times New Roman" w:hAnsi="Times New Roman" w:cs="Times New Roman"/>
          <w:sz w:val="28"/>
          <w:szCs w:val="28"/>
        </w:rPr>
        <w:br/>
        <w:t>А) хаос</w:t>
      </w:r>
      <w:r w:rsidRPr="001D51D4">
        <w:rPr>
          <w:rFonts w:ascii="Times New Roman" w:hAnsi="Times New Roman" w:cs="Times New Roman"/>
          <w:sz w:val="28"/>
          <w:szCs w:val="28"/>
        </w:rPr>
        <w:br/>
        <w:t xml:space="preserve">Б) дотримання законів </w:t>
      </w:r>
      <w:r w:rsidRPr="001D51D4">
        <w:rPr>
          <w:rFonts w:ascii="Times New Roman" w:hAnsi="Times New Roman" w:cs="Times New Roman"/>
          <w:sz w:val="28"/>
          <w:szCs w:val="28"/>
        </w:rPr>
        <w:br/>
        <w:t>В) контроль</w:t>
      </w:r>
      <w:r w:rsidRPr="001D51D4">
        <w:rPr>
          <w:rFonts w:ascii="Times New Roman" w:hAnsi="Times New Roman" w:cs="Times New Roman"/>
          <w:sz w:val="28"/>
          <w:szCs w:val="28"/>
        </w:rPr>
        <w:br/>
        <w:t>Г) наказ</w:t>
      </w:r>
    </w:p>
    <w:p w14:paraId="2E012B75" w14:textId="1160C345" w:rsidR="001D51D4" w:rsidRPr="001D51D4" w:rsidRDefault="001D51D4" w:rsidP="001D51D4">
      <w:pPr>
        <w:spacing w:after="0" w:line="240" w:lineRule="auto"/>
        <w:ind w:firstLine="709"/>
        <w:rPr>
          <w:rFonts w:ascii="Times New Roman" w:hAnsi="Times New Roman" w:cs="Times New Roman"/>
          <w:sz w:val="28"/>
          <w:szCs w:val="28"/>
        </w:rPr>
      </w:pPr>
    </w:p>
    <w:p w14:paraId="7DECF799" w14:textId="482FEAE8"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9. Повноваження визначаються:</w:t>
      </w:r>
      <w:r w:rsidRPr="001D51D4">
        <w:rPr>
          <w:rFonts w:ascii="Times New Roman" w:hAnsi="Times New Roman" w:cs="Times New Roman"/>
          <w:sz w:val="28"/>
          <w:szCs w:val="28"/>
        </w:rPr>
        <w:br/>
        <w:t>А) звичаями</w:t>
      </w:r>
      <w:r w:rsidRPr="001D51D4">
        <w:rPr>
          <w:rFonts w:ascii="Times New Roman" w:hAnsi="Times New Roman" w:cs="Times New Roman"/>
          <w:sz w:val="28"/>
          <w:szCs w:val="28"/>
        </w:rPr>
        <w:br/>
        <w:t xml:space="preserve">Б) законом </w:t>
      </w:r>
      <w:r w:rsidRPr="001D51D4">
        <w:rPr>
          <w:rFonts w:ascii="Times New Roman" w:hAnsi="Times New Roman" w:cs="Times New Roman"/>
          <w:sz w:val="28"/>
          <w:szCs w:val="28"/>
        </w:rPr>
        <w:br/>
        <w:t>В) наказами</w:t>
      </w:r>
      <w:r w:rsidRPr="001D51D4">
        <w:rPr>
          <w:rFonts w:ascii="Times New Roman" w:hAnsi="Times New Roman" w:cs="Times New Roman"/>
          <w:sz w:val="28"/>
          <w:szCs w:val="28"/>
        </w:rPr>
        <w:br/>
        <w:t>Г) правилами</w:t>
      </w:r>
    </w:p>
    <w:p w14:paraId="06E3AF75" w14:textId="48E0B0EF" w:rsidR="001D51D4" w:rsidRPr="001D51D4" w:rsidRDefault="001D51D4" w:rsidP="001D51D4">
      <w:pPr>
        <w:spacing w:after="0" w:line="240" w:lineRule="auto"/>
        <w:ind w:firstLine="709"/>
        <w:rPr>
          <w:rFonts w:ascii="Times New Roman" w:hAnsi="Times New Roman" w:cs="Times New Roman"/>
          <w:sz w:val="28"/>
          <w:szCs w:val="28"/>
        </w:rPr>
      </w:pPr>
    </w:p>
    <w:p w14:paraId="67CECD2E" w14:textId="6EF09F62"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10. Основна мета:</w:t>
      </w:r>
      <w:r w:rsidRPr="001D51D4">
        <w:rPr>
          <w:rFonts w:ascii="Times New Roman" w:hAnsi="Times New Roman" w:cs="Times New Roman"/>
          <w:sz w:val="28"/>
          <w:szCs w:val="28"/>
        </w:rPr>
        <w:br/>
        <w:t>А) контроль</w:t>
      </w:r>
      <w:r w:rsidRPr="001D51D4">
        <w:rPr>
          <w:rFonts w:ascii="Times New Roman" w:hAnsi="Times New Roman" w:cs="Times New Roman"/>
          <w:sz w:val="28"/>
          <w:szCs w:val="28"/>
        </w:rPr>
        <w:br/>
        <w:t xml:space="preserve">Б) захист населення </w:t>
      </w:r>
      <w:r w:rsidRPr="001D51D4">
        <w:rPr>
          <w:rFonts w:ascii="Times New Roman" w:hAnsi="Times New Roman" w:cs="Times New Roman"/>
          <w:sz w:val="28"/>
          <w:szCs w:val="28"/>
        </w:rPr>
        <w:br/>
        <w:t>В) дисципліна</w:t>
      </w:r>
      <w:r w:rsidRPr="001D51D4">
        <w:rPr>
          <w:rFonts w:ascii="Times New Roman" w:hAnsi="Times New Roman" w:cs="Times New Roman"/>
          <w:sz w:val="28"/>
          <w:szCs w:val="28"/>
        </w:rPr>
        <w:br/>
        <w:t>Г) навчання</w:t>
      </w:r>
    </w:p>
    <w:p w14:paraId="03A247F7" w14:textId="03A9246B" w:rsidR="001D51D4" w:rsidRPr="001D51D4" w:rsidRDefault="001D51D4" w:rsidP="001D51D4">
      <w:pPr>
        <w:spacing w:after="0" w:line="240" w:lineRule="auto"/>
        <w:ind w:firstLine="709"/>
        <w:rPr>
          <w:rFonts w:ascii="Times New Roman" w:hAnsi="Times New Roman" w:cs="Times New Roman"/>
          <w:sz w:val="28"/>
          <w:szCs w:val="28"/>
        </w:rPr>
      </w:pPr>
    </w:p>
    <w:p w14:paraId="03AF7193" w14:textId="650451F0" w:rsidR="001D51D4" w:rsidRPr="001D51D4" w:rsidRDefault="00855994" w:rsidP="00F71276">
      <w:pPr>
        <w:ind w:firstLine="708"/>
        <w:rPr>
          <w:rFonts w:ascii="Times New Roman" w:hAnsi="Times New Roman" w:cs="Times New Roman"/>
          <w:b/>
          <w:bCs/>
          <w:sz w:val="28"/>
          <w:szCs w:val="28"/>
        </w:rPr>
      </w:pPr>
      <w:r w:rsidRPr="001D51D4">
        <w:rPr>
          <w:rFonts w:ascii="Times New Roman" w:hAnsi="Times New Roman" w:cs="Times New Roman"/>
          <w:b/>
          <w:bCs/>
          <w:sz w:val="28"/>
          <w:szCs w:val="28"/>
        </w:rPr>
        <w:t>3. ПРАКТИЧНІ КЕЙСИ</w:t>
      </w:r>
    </w:p>
    <w:p w14:paraId="7CA4D9A2" w14:textId="65829D2A" w:rsidR="001D51D4" w:rsidRPr="001D51D4" w:rsidRDefault="001D51D4" w:rsidP="001D51D4">
      <w:pPr>
        <w:spacing w:after="0" w:line="240" w:lineRule="auto"/>
        <w:ind w:firstLine="709"/>
        <w:rPr>
          <w:rFonts w:ascii="Times New Roman" w:hAnsi="Times New Roman" w:cs="Times New Roman"/>
          <w:b/>
          <w:bCs/>
          <w:sz w:val="28"/>
          <w:szCs w:val="28"/>
        </w:rPr>
      </w:pPr>
      <w:r w:rsidRPr="001D51D4">
        <w:rPr>
          <w:rFonts w:ascii="Times New Roman" w:hAnsi="Times New Roman" w:cs="Times New Roman"/>
          <w:b/>
          <w:bCs/>
          <w:sz w:val="28"/>
          <w:szCs w:val="28"/>
        </w:rPr>
        <w:t>Кейс 1</w:t>
      </w:r>
    </w:p>
    <w:p w14:paraId="5B3E15C2" w14:textId="77777777"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sz w:val="28"/>
          <w:szCs w:val="28"/>
        </w:rPr>
        <w:t>Під час надзвичайної ситуації правоохоронці не забезпечили охорону громадського порядку, що призвело до мародерства.</w:t>
      </w:r>
    </w:p>
    <w:p w14:paraId="77D5A1B1" w14:textId="77777777"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Питання:</w:t>
      </w:r>
    </w:p>
    <w:p w14:paraId="59A90AEB" w14:textId="77777777" w:rsidR="001D51D4" w:rsidRPr="001D51D4" w:rsidRDefault="001D51D4" w:rsidP="0066524E">
      <w:pPr>
        <w:numPr>
          <w:ilvl w:val="0"/>
          <w:numId w:val="40"/>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 xml:space="preserve">Які обов’язки не виконано? </w:t>
      </w:r>
    </w:p>
    <w:p w14:paraId="4514D0E2" w14:textId="77777777" w:rsidR="001D51D4" w:rsidRPr="001D51D4" w:rsidRDefault="001D51D4" w:rsidP="0066524E">
      <w:pPr>
        <w:numPr>
          <w:ilvl w:val="0"/>
          <w:numId w:val="40"/>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 xml:space="preserve">Які наслідки це може мати? </w:t>
      </w:r>
    </w:p>
    <w:p w14:paraId="3399ECFA" w14:textId="3A4BC663" w:rsidR="001D51D4" w:rsidRPr="001D51D4" w:rsidRDefault="001D51D4" w:rsidP="001D51D4">
      <w:pPr>
        <w:spacing w:after="0" w:line="240" w:lineRule="auto"/>
        <w:ind w:firstLine="709"/>
        <w:rPr>
          <w:rFonts w:ascii="Times New Roman" w:hAnsi="Times New Roman" w:cs="Times New Roman"/>
          <w:b/>
          <w:bCs/>
          <w:sz w:val="28"/>
          <w:szCs w:val="28"/>
        </w:rPr>
      </w:pPr>
      <w:r w:rsidRPr="001D51D4">
        <w:rPr>
          <w:rFonts w:ascii="Times New Roman" w:hAnsi="Times New Roman" w:cs="Times New Roman"/>
          <w:b/>
          <w:bCs/>
          <w:sz w:val="28"/>
          <w:szCs w:val="28"/>
        </w:rPr>
        <w:t xml:space="preserve"> Кейс 2</w:t>
      </w:r>
    </w:p>
    <w:p w14:paraId="3324FBF4" w14:textId="77777777"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sz w:val="28"/>
          <w:szCs w:val="28"/>
        </w:rPr>
        <w:t>Правоохоронці діяли під час ліквідації НС без взаємодії з ДСНС.</w:t>
      </w:r>
    </w:p>
    <w:p w14:paraId="2CE27DE8" w14:textId="77777777"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Питання:</w:t>
      </w:r>
    </w:p>
    <w:p w14:paraId="080504F3" w14:textId="77777777" w:rsidR="001D51D4" w:rsidRPr="001D51D4" w:rsidRDefault="001D51D4" w:rsidP="0066524E">
      <w:pPr>
        <w:numPr>
          <w:ilvl w:val="0"/>
          <w:numId w:val="41"/>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 xml:space="preserve">Яке правило порушено? </w:t>
      </w:r>
    </w:p>
    <w:p w14:paraId="439BA5AF" w14:textId="77777777" w:rsidR="001D51D4" w:rsidRPr="001D51D4" w:rsidRDefault="001D51D4" w:rsidP="0066524E">
      <w:pPr>
        <w:numPr>
          <w:ilvl w:val="0"/>
          <w:numId w:val="41"/>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 xml:space="preserve">Як має здійснюватися взаємодія? </w:t>
      </w:r>
    </w:p>
    <w:p w14:paraId="5EBE8153" w14:textId="296597F6" w:rsidR="001D51D4" w:rsidRPr="001D51D4" w:rsidRDefault="001D51D4" w:rsidP="001D51D4">
      <w:pPr>
        <w:spacing w:after="0" w:line="240" w:lineRule="auto"/>
        <w:ind w:firstLine="709"/>
        <w:rPr>
          <w:rFonts w:ascii="Times New Roman" w:hAnsi="Times New Roman" w:cs="Times New Roman"/>
          <w:b/>
          <w:bCs/>
          <w:sz w:val="28"/>
          <w:szCs w:val="28"/>
        </w:rPr>
      </w:pPr>
      <w:r w:rsidRPr="001D51D4">
        <w:rPr>
          <w:rFonts w:ascii="Times New Roman" w:hAnsi="Times New Roman" w:cs="Times New Roman"/>
          <w:b/>
          <w:bCs/>
          <w:sz w:val="28"/>
          <w:szCs w:val="28"/>
        </w:rPr>
        <w:t>Кейс 3</w:t>
      </w:r>
    </w:p>
    <w:p w14:paraId="4D74324E" w14:textId="77777777"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sz w:val="28"/>
          <w:szCs w:val="28"/>
        </w:rPr>
        <w:t>Працівники поліції відмовилися брати участь у ліквідації наслідків надзвичайної ситуації.</w:t>
      </w:r>
    </w:p>
    <w:p w14:paraId="7DBABC6A" w14:textId="77777777" w:rsidR="001D51D4" w:rsidRPr="001D51D4" w:rsidRDefault="001D51D4" w:rsidP="001D51D4">
      <w:pPr>
        <w:spacing w:after="0" w:line="240" w:lineRule="auto"/>
        <w:ind w:firstLine="709"/>
        <w:rPr>
          <w:rFonts w:ascii="Times New Roman" w:hAnsi="Times New Roman" w:cs="Times New Roman"/>
          <w:sz w:val="28"/>
          <w:szCs w:val="28"/>
        </w:rPr>
      </w:pPr>
      <w:r w:rsidRPr="001D51D4">
        <w:rPr>
          <w:rFonts w:ascii="Times New Roman" w:hAnsi="Times New Roman" w:cs="Times New Roman"/>
          <w:b/>
          <w:bCs/>
          <w:sz w:val="28"/>
          <w:szCs w:val="28"/>
        </w:rPr>
        <w:t>Питання:</w:t>
      </w:r>
    </w:p>
    <w:p w14:paraId="7FDB25CA" w14:textId="77777777" w:rsidR="001D51D4" w:rsidRPr="001D51D4" w:rsidRDefault="001D51D4" w:rsidP="0066524E">
      <w:pPr>
        <w:numPr>
          <w:ilvl w:val="0"/>
          <w:numId w:val="42"/>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 xml:space="preserve">Чи правомірні дії? </w:t>
      </w:r>
    </w:p>
    <w:p w14:paraId="1545BD2F" w14:textId="77777777" w:rsidR="001D51D4" w:rsidRPr="001D51D4" w:rsidRDefault="001D51D4" w:rsidP="0066524E">
      <w:pPr>
        <w:numPr>
          <w:ilvl w:val="0"/>
          <w:numId w:val="42"/>
        </w:numPr>
        <w:spacing w:after="0" w:line="240" w:lineRule="auto"/>
        <w:rPr>
          <w:rFonts w:ascii="Times New Roman" w:hAnsi="Times New Roman" w:cs="Times New Roman"/>
          <w:sz w:val="28"/>
          <w:szCs w:val="28"/>
        </w:rPr>
      </w:pPr>
      <w:r w:rsidRPr="001D51D4">
        <w:rPr>
          <w:rFonts w:ascii="Times New Roman" w:hAnsi="Times New Roman" w:cs="Times New Roman"/>
          <w:sz w:val="28"/>
          <w:szCs w:val="28"/>
        </w:rPr>
        <w:t xml:space="preserve">Яка відповідальність можлива? </w:t>
      </w:r>
    </w:p>
    <w:p w14:paraId="2745668D" w14:textId="102F63C9" w:rsidR="00885D6C" w:rsidRPr="00885D6C" w:rsidRDefault="00855994" w:rsidP="00885D6C">
      <w:pPr>
        <w:spacing w:after="0" w:line="240" w:lineRule="auto"/>
        <w:ind w:firstLine="709"/>
        <w:jc w:val="center"/>
        <w:rPr>
          <w:rFonts w:ascii="Times New Roman" w:hAnsi="Times New Roman" w:cs="Times New Roman"/>
          <w:b/>
          <w:bCs/>
          <w:sz w:val="28"/>
          <w:szCs w:val="28"/>
        </w:rPr>
      </w:pPr>
      <w:r w:rsidRPr="00885D6C">
        <w:rPr>
          <w:rFonts w:ascii="Times New Roman" w:hAnsi="Times New Roman" w:cs="Times New Roman"/>
          <w:b/>
          <w:bCs/>
          <w:sz w:val="28"/>
          <w:szCs w:val="28"/>
        </w:rPr>
        <w:lastRenderedPageBreak/>
        <w:t>ТЕМА 12. ЗАБЕЗПЕЧЕННЯ ОСОБИСТОЇ БЕЗПЕКИ</w:t>
      </w:r>
    </w:p>
    <w:p w14:paraId="2C7BE972" w14:textId="62BE6376" w:rsidR="00885D6C" w:rsidRDefault="00855994" w:rsidP="00885D6C">
      <w:pPr>
        <w:spacing w:after="0" w:line="240" w:lineRule="auto"/>
        <w:ind w:firstLine="709"/>
        <w:jc w:val="center"/>
        <w:rPr>
          <w:rFonts w:ascii="Times New Roman" w:hAnsi="Times New Roman" w:cs="Times New Roman"/>
          <w:b/>
          <w:bCs/>
          <w:sz w:val="28"/>
          <w:szCs w:val="28"/>
        </w:rPr>
      </w:pPr>
      <w:r w:rsidRPr="00885D6C">
        <w:rPr>
          <w:rFonts w:ascii="Times New Roman" w:hAnsi="Times New Roman" w:cs="Times New Roman"/>
          <w:b/>
          <w:bCs/>
          <w:sz w:val="28"/>
          <w:szCs w:val="28"/>
        </w:rPr>
        <w:t>ПРАВООХОРОНЦІВ ПІД ЧАС НАДЗВИЧАЙНИХ СИТУАЦІЙ</w:t>
      </w:r>
    </w:p>
    <w:p w14:paraId="11805ED8" w14:textId="77777777" w:rsidR="00885D6C" w:rsidRPr="00885D6C" w:rsidRDefault="00885D6C" w:rsidP="00885D6C">
      <w:pPr>
        <w:spacing w:after="0" w:line="240" w:lineRule="auto"/>
        <w:ind w:firstLine="709"/>
        <w:rPr>
          <w:rFonts w:ascii="Times New Roman" w:hAnsi="Times New Roman" w:cs="Times New Roman"/>
          <w:b/>
          <w:bCs/>
          <w:sz w:val="28"/>
          <w:szCs w:val="28"/>
        </w:rPr>
      </w:pPr>
    </w:p>
    <w:p w14:paraId="20C5EC94" w14:textId="77777777" w:rsidR="00885D6C" w:rsidRPr="00885D6C" w:rsidRDefault="00885D6C" w:rsidP="0066524E">
      <w:pPr>
        <w:numPr>
          <w:ilvl w:val="0"/>
          <w:numId w:val="43"/>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Класифікація надзвичайних ситуацій та їх загрози.</w:t>
      </w:r>
    </w:p>
    <w:p w14:paraId="6411B358" w14:textId="77777777" w:rsidR="00885D6C" w:rsidRPr="00885D6C" w:rsidRDefault="00885D6C" w:rsidP="0066524E">
      <w:pPr>
        <w:numPr>
          <w:ilvl w:val="0"/>
          <w:numId w:val="43"/>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Особливості діяльності правоохоронців у надзвичайних умовах.</w:t>
      </w:r>
    </w:p>
    <w:p w14:paraId="161A1F0C" w14:textId="77777777" w:rsidR="00885D6C" w:rsidRPr="00885D6C" w:rsidRDefault="00885D6C" w:rsidP="0066524E">
      <w:pPr>
        <w:numPr>
          <w:ilvl w:val="0"/>
          <w:numId w:val="43"/>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Алгоритми дій для збереження життя та здоров’я.</w:t>
      </w:r>
    </w:p>
    <w:p w14:paraId="0325CE4E" w14:textId="77777777" w:rsidR="00885D6C" w:rsidRPr="00885D6C" w:rsidRDefault="00885D6C" w:rsidP="0066524E">
      <w:pPr>
        <w:numPr>
          <w:ilvl w:val="0"/>
          <w:numId w:val="43"/>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Захист правоохоронців під час масових евакуацій.</w:t>
      </w:r>
    </w:p>
    <w:p w14:paraId="5C6829A0" w14:textId="3CFAA086" w:rsidR="00885D6C" w:rsidRDefault="00885D6C" w:rsidP="0066524E">
      <w:pPr>
        <w:numPr>
          <w:ilvl w:val="0"/>
          <w:numId w:val="43"/>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Аналіз практики реагування на надзвичайні ситуації.</w:t>
      </w:r>
    </w:p>
    <w:p w14:paraId="75ED1BC7" w14:textId="77777777" w:rsidR="00855994" w:rsidRPr="00885D6C" w:rsidRDefault="00855994" w:rsidP="00855994">
      <w:pPr>
        <w:spacing w:after="0" w:line="240" w:lineRule="auto"/>
        <w:ind w:left="1429"/>
        <w:rPr>
          <w:rFonts w:ascii="Times New Roman" w:hAnsi="Times New Roman" w:cs="Times New Roman"/>
          <w:sz w:val="28"/>
          <w:szCs w:val="28"/>
        </w:rPr>
      </w:pPr>
    </w:p>
    <w:p w14:paraId="1C13D27F" w14:textId="5D0BA19F" w:rsidR="00885D6C" w:rsidRPr="00F71276" w:rsidRDefault="00DF50A9" w:rsidP="00885D6C">
      <w:pPr>
        <w:spacing w:after="0" w:line="240" w:lineRule="auto"/>
        <w:ind w:firstLine="709"/>
        <w:rPr>
          <w:rFonts w:ascii="Times New Roman" w:hAnsi="Times New Roman" w:cs="Times New Roman"/>
          <w:sz w:val="28"/>
          <w:szCs w:val="28"/>
        </w:rPr>
      </w:pPr>
      <w:r>
        <w:rPr>
          <w:rFonts w:ascii="Times New Roman" w:hAnsi="Times New Roman" w:cs="Times New Roman"/>
          <w:b/>
          <w:bCs/>
          <w:sz w:val="28"/>
          <w:szCs w:val="28"/>
        </w:rPr>
        <w:t>Л</w:t>
      </w:r>
      <w:r w:rsidR="00885D6C" w:rsidRPr="00885D6C">
        <w:rPr>
          <w:rFonts w:ascii="Times New Roman" w:hAnsi="Times New Roman" w:cs="Times New Roman"/>
          <w:b/>
          <w:bCs/>
          <w:sz w:val="28"/>
          <w:szCs w:val="28"/>
        </w:rPr>
        <w:t>ітература</w:t>
      </w:r>
      <w:r w:rsidR="00F71276">
        <w:rPr>
          <w:rFonts w:ascii="Times New Roman" w:hAnsi="Times New Roman" w:cs="Times New Roman"/>
          <w:b/>
          <w:bCs/>
          <w:sz w:val="28"/>
          <w:szCs w:val="28"/>
        </w:rPr>
        <w:t xml:space="preserve">: </w:t>
      </w:r>
      <w:r w:rsidR="00F71276" w:rsidRPr="00F71276">
        <w:rPr>
          <w:rFonts w:ascii="Times New Roman" w:hAnsi="Times New Roman" w:cs="Times New Roman"/>
          <w:sz w:val="28"/>
          <w:szCs w:val="28"/>
        </w:rPr>
        <w:t>8, 13, 20, 21, 24, 27,</w:t>
      </w:r>
      <w:r w:rsidR="00F71276">
        <w:rPr>
          <w:rFonts w:ascii="Times New Roman" w:hAnsi="Times New Roman" w:cs="Times New Roman"/>
          <w:sz w:val="28"/>
          <w:szCs w:val="28"/>
        </w:rPr>
        <w:t xml:space="preserve"> </w:t>
      </w:r>
      <w:r w:rsidR="00F71276" w:rsidRPr="00F71276">
        <w:rPr>
          <w:rFonts w:ascii="Times New Roman" w:hAnsi="Times New Roman" w:cs="Times New Roman"/>
          <w:sz w:val="28"/>
          <w:szCs w:val="28"/>
        </w:rPr>
        <w:t>28, 31, 35</w:t>
      </w:r>
    </w:p>
    <w:p w14:paraId="282BBE54" w14:textId="4731420E" w:rsidR="00885D6C" w:rsidRPr="00885D6C" w:rsidRDefault="00885D6C" w:rsidP="00885D6C">
      <w:pPr>
        <w:spacing w:after="0" w:line="240" w:lineRule="auto"/>
        <w:ind w:firstLine="709"/>
        <w:rPr>
          <w:rFonts w:ascii="Times New Roman" w:hAnsi="Times New Roman" w:cs="Times New Roman"/>
          <w:sz w:val="28"/>
          <w:szCs w:val="28"/>
        </w:rPr>
      </w:pPr>
    </w:p>
    <w:p w14:paraId="313164E6" w14:textId="2A164494" w:rsidR="00885D6C" w:rsidRPr="00885D6C" w:rsidRDefault="00885D6C" w:rsidP="00885D6C">
      <w:pPr>
        <w:spacing w:after="0" w:line="240" w:lineRule="auto"/>
        <w:ind w:firstLine="709"/>
        <w:rPr>
          <w:rFonts w:ascii="Times New Roman" w:hAnsi="Times New Roman" w:cs="Times New Roman"/>
          <w:b/>
          <w:bCs/>
          <w:sz w:val="28"/>
          <w:szCs w:val="28"/>
        </w:rPr>
      </w:pPr>
      <w:bookmarkStart w:id="6" w:name="_Hlk225967896"/>
      <w:r w:rsidRPr="00885D6C">
        <w:rPr>
          <w:rFonts w:ascii="Times New Roman" w:hAnsi="Times New Roman" w:cs="Times New Roman"/>
          <w:b/>
          <w:bCs/>
          <w:sz w:val="28"/>
          <w:szCs w:val="28"/>
        </w:rPr>
        <w:t xml:space="preserve"> 2. </w:t>
      </w:r>
      <w:r w:rsidR="00C86886" w:rsidRPr="00885D6C">
        <w:rPr>
          <w:rFonts w:ascii="Times New Roman" w:hAnsi="Times New Roman" w:cs="Times New Roman"/>
          <w:b/>
          <w:bCs/>
          <w:sz w:val="28"/>
          <w:szCs w:val="28"/>
        </w:rPr>
        <w:t xml:space="preserve">ТЕСТОВІ ЗАВДАННЯ </w:t>
      </w:r>
    </w:p>
    <w:bookmarkEnd w:id="6"/>
    <w:p w14:paraId="4EF890DD" w14:textId="62394148"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1. Надзвичайна ситуація – це:</w:t>
      </w:r>
      <w:r w:rsidRPr="00885D6C">
        <w:rPr>
          <w:rFonts w:ascii="Times New Roman" w:hAnsi="Times New Roman" w:cs="Times New Roman"/>
          <w:sz w:val="28"/>
          <w:szCs w:val="28"/>
        </w:rPr>
        <w:br/>
        <w:t>А) звичайна подія</w:t>
      </w:r>
      <w:r w:rsidRPr="00885D6C">
        <w:rPr>
          <w:rFonts w:ascii="Times New Roman" w:hAnsi="Times New Roman" w:cs="Times New Roman"/>
          <w:sz w:val="28"/>
          <w:szCs w:val="28"/>
        </w:rPr>
        <w:br/>
        <w:t xml:space="preserve">Б) небезпечна подія </w:t>
      </w:r>
      <w:r w:rsidRPr="00885D6C">
        <w:rPr>
          <w:rFonts w:ascii="Times New Roman" w:hAnsi="Times New Roman" w:cs="Times New Roman"/>
          <w:sz w:val="28"/>
          <w:szCs w:val="28"/>
        </w:rPr>
        <w:br/>
        <w:t>В) планова діяльність</w:t>
      </w:r>
      <w:r w:rsidRPr="00885D6C">
        <w:rPr>
          <w:rFonts w:ascii="Times New Roman" w:hAnsi="Times New Roman" w:cs="Times New Roman"/>
          <w:sz w:val="28"/>
          <w:szCs w:val="28"/>
        </w:rPr>
        <w:br/>
        <w:t>Г) робота</w:t>
      </w:r>
    </w:p>
    <w:p w14:paraId="30DA48CD" w14:textId="28EA7381" w:rsidR="00885D6C" w:rsidRPr="00885D6C" w:rsidRDefault="00885D6C" w:rsidP="00885D6C">
      <w:pPr>
        <w:spacing w:after="0" w:line="240" w:lineRule="auto"/>
        <w:ind w:firstLine="709"/>
        <w:rPr>
          <w:rFonts w:ascii="Times New Roman" w:hAnsi="Times New Roman" w:cs="Times New Roman"/>
          <w:sz w:val="28"/>
          <w:szCs w:val="28"/>
        </w:rPr>
      </w:pPr>
    </w:p>
    <w:p w14:paraId="4127A422" w14:textId="455DDE2D"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2. Класифікація НС включає:</w:t>
      </w:r>
      <w:r w:rsidRPr="00885D6C">
        <w:rPr>
          <w:rFonts w:ascii="Times New Roman" w:hAnsi="Times New Roman" w:cs="Times New Roman"/>
          <w:sz w:val="28"/>
          <w:szCs w:val="28"/>
        </w:rPr>
        <w:br/>
        <w:t>А) лише природні</w:t>
      </w:r>
      <w:r w:rsidRPr="00885D6C">
        <w:rPr>
          <w:rFonts w:ascii="Times New Roman" w:hAnsi="Times New Roman" w:cs="Times New Roman"/>
          <w:sz w:val="28"/>
          <w:szCs w:val="28"/>
        </w:rPr>
        <w:br/>
        <w:t xml:space="preserve">Б) природні, техногенні, соціальні </w:t>
      </w:r>
      <w:r w:rsidRPr="00885D6C">
        <w:rPr>
          <w:rFonts w:ascii="Times New Roman" w:hAnsi="Times New Roman" w:cs="Times New Roman"/>
          <w:sz w:val="28"/>
          <w:szCs w:val="28"/>
        </w:rPr>
        <w:br/>
        <w:t>В) тільки соціальні</w:t>
      </w:r>
      <w:r w:rsidRPr="00885D6C">
        <w:rPr>
          <w:rFonts w:ascii="Times New Roman" w:hAnsi="Times New Roman" w:cs="Times New Roman"/>
          <w:sz w:val="28"/>
          <w:szCs w:val="28"/>
        </w:rPr>
        <w:br/>
        <w:t>Г) тільки технічні</w:t>
      </w:r>
    </w:p>
    <w:p w14:paraId="28D08704" w14:textId="27F59388" w:rsidR="00885D6C" w:rsidRPr="00885D6C" w:rsidRDefault="00885D6C" w:rsidP="00885D6C">
      <w:pPr>
        <w:spacing w:after="0" w:line="240" w:lineRule="auto"/>
        <w:ind w:firstLine="709"/>
        <w:rPr>
          <w:rFonts w:ascii="Times New Roman" w:hAnsi="Times New Roman" w:cs="Times New Roman"/>
          <w:sz w:val="28"/>
          <w:szCs w:val="28"/>
        </w:rPr>
      </w:pPr>
    </w:p>
    <w:p w14:paraId="62D8760C" w14:textId="13299762"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3. Основний принцип дій:</w:t>
      </w:r>
      <w:r w:rsidRPr="00885D6C">
        <w:rPr>
          <w:rFonts w:ascii="Times New Roman" w:hAnsi="Times New Roman" w:cs="Times New Roman"/>
          <w:sz w:val="28"/>
          <w:szCs w:val="28"/>
        </w:rPr>
        <w:br/>
        <w:t>А) швидкість</w:t>
      </w:r>
      <w:r w:rsidRPr="00885D6C">
        <w:rPr>
          <w:rFonts w:ascii="Times New Roman" w:hAnsi="Times New Roman" w:cs="Times New Roman"/>
          <w:sz w:val="28"/>
          <w:szCs w:val="28"/>
        </w:rPr>
        <w:br/>
        <w:t xml:space="preserve">Б) безпека </w:t>
      </w:r>
      <w:r w:rsidRPr="00885D6C">
        <w:rPr>
          <w:rFonts w:ascii="Times New Roman" w:hAnsi="Times New Roman" w:cs="Times New Roman"/>
          <w:sz w:val="28"/>
          <w:szCs w:val="28"/>
        </w:rPr>
        <w:br/>
        <w:t>В) контроль</w:t>
      </w:r>
      <w:r w:rsidRPr="00885D6C">
        <w:rPr>
          <w:rFonts w:ascii="Times New Roman" w:hAnsi="Times New Roman" w:cs="Times New Roman"/>
          <w:sz w:val="28"/>
          <w:szCs w:val="28"/>
        </w:rPr>
        <w:br/>
        <w:t>Г) наказ</w:t>
      </w:r>
    </w:p>
    <w:p w14:paraId="2535A325" w14:textId="7B574C00" w:rsidR="00885D6C" w:rsidRPr="00885D6C" w:rsidRDefault="00885D6C" w:rsidP="00885D6C">
      <w:pPr>
        <w:spacing w:after="0" w:line="240" w:lineRule="auto"/>
        <w:ind w:firstLine="709"/>
        <w:rPr>
          <w:rFonts w:ascii="Times New Roman" w:hAnsi="Times New Roman" w:cs="Times New Roman"/>
          <w:sz w:val="28"/>
          <w:szCs w:val="28"/>
        </w:rPr>
      </w:pPr>
    </w:p>
    <w:p w14:paraId="15C094CA" w14:textId="5F0B8499"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4. Особливість діяльності:</w:t>
      </w:r>
      <w:r w:rsidRPr="00885D6C">
        <w:rPr>
          <w:rFonts w:ascii="Times New Roman" w:hAnsi="Times New Roman" w:cs="Times New Roman"/>
          <w:sz w:val="28"/>
          <w:szCs w:val="28"/>
        </w:rPr>
        <w:br/>
        <w:t>А) спокій</w:t>
      </w:r>
      <w:r w:rsidRPr="00885D6C">
        <w:rPr>
          <w:rFonts w:ascii="Times New Roman" w:hAnsi="Times New Roman" w:cs="Times New Roman"/>
          <w:sz w:val="28"/>
          <w:szCs w:val="28"/>
        </w:rPr>
        <w:br/>
        <w:t xml:space="preserve">Б) підвищений ризик </w:t>
      </w:r>
      <w:r w:rsidRPr="00885D6C">
        <w:rPr>
          <w:rFonts w:ascii="Times New Roman" w:hAnsi="Times New Roman" w:cs="Times New Roman"/>
          <w:sz w:val="28"/>
          <w:szCs w:val="28"/>
        </w:rPr>
        <w:br/>
        <w:t>В) відпочинок</w:t>
      </w:r>
      <w:r w:rsidRPr="00885D6C">
        <w:rPr>
          <w:rFonts w:ascii="Times New Roman" w:hAnsi="Times New Roman" w:cs="Times New Roman"/>
          <w:sz w:val="28"/>
          <w:szCs w:val="28"/>
        </w:rPr>
        <w:br/>
        <w:t>Г) контроль</w:t>
      </w:r>
    </w:p>
    <w:p w14:paraId="1818D4C3" w14:textId="4CCE42E5" w:rsidR="00885D6C" w:rsidRPr="00885D6C" w:rsidRDefault="00885D6C" w:rsidP="00885D6C">
      <w:pPr>
        <w:spacing w:after="0" w:line="240" w:lineRule="auto"/>
        <w:ind w:firstLine="709"/>
        <w:rPr>
          <w:rFonts w:ascii="Times New Roman" w:hAnsi="Times New Roman" w:cs="Times New Roman"/>
          <w:sz w:val="28"/>
          <w:szCs w:val="28"/>
        </w:rPr>
      </w:pPr>
    </w:p>
    <w:p w14:paraId="0BA70C58" w14:textId="1FE91ED0"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5. Алгоритм дій включає:</w:t>
      </w:r>
      <w:r w:rsidRPr="00885D6C">
        <w:rPr>
          <w:rFonts w:ascii="Times New Roman" w:hAnsi="Times New Roman" w:cs="Times New Roman"/>
          <w:sz w:val="28"/>
          <w:szCs w:val="28"/>
        </w:rPr>
        <w:br/>
        <w:t>А) хаотичні дії</w:t>
      </w:r>
      <w:r w:rsidRPr="00885D6C">
        <w:rPr>
          <w:rFonts w:ascii="Times New Roman" w:hAnsi="Times New Roman" w:cs="Times New Roman"/>
          <w:sz w:val="28"/>
          <w:szCs w:val="28"/>
        </w:rPr>
        <w:br/>
        <w:t xml:space="preserve">Б) чітку послідовність </w:t>
      </w:r>
      <w:r w:rsidRPr="00885D6C">
        <w:rPr>
          <w:rFonts w:ascii="Times New Roman" w:hAnsi="Times New Roman" w:cs="Times New Roman"/>
          <w:sz w:val="28"/>
          <w:szCs w:val="28"/>
        </w:rPr>
        <w:br/>
        <w:t>В) наказ</w:t>
      </w:r>
      <w:r w:rsidRPr="00885D6C">
        <w:rPr>
          <w:rFonts w:ascii="Times New Roman" w:hAnsi="Times New Roman" w:cs="Times New Roman"/>
          <w:sz w:val="28"/>
          <w:szCs w:val="28"/>
        </w:rPr>
        <w:br/>
        <w:t>Г) контроль</w:t>
      </w:r>
    </w:p>
    <w:p w14:paraId="229134BB" w14:textId="60689E71" w:rsidR="00885D6C" w:rsidRPr="00885D6C" w:rsidRDefault="00885D6C" w:rsidP="00885D6C">
      <w:pPr>
        <w:spacing w:after="0" w:line="240" w:lineRule="auto"/>
        <w:ind w:firstLine="709"/>
        <w:rPr>
          <w:rFonts w:ascii="Times New Roman" w:hAnsi="Times New Roman" w:cs="Times New Roman"/>
          <w:sz w:val="28"/>
          <w:szCs w:val="28"/>
        </w:rPr>
      </w:pPr>
    </w:p>
    <w:p w14:paraId="37A0BC95" w14:textId="28934D50"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6. Під час евакуації необхідно:</w:t>
      </w:r>
      <w:r w:rsidRPr="00885D6C">
        <w:rPr>
          <w:rFonts w:ascii="Times New Roman" w:hAnsi="Times New Roman" w:cs="Times New Roman"/>
          <w:sz w:val="28"/>
          <w:szCs w:val="28"/>
        </w:rPr>
        <w:br/>
        <w:t>А) діяти самостійно</w:t>
      </w:r>
      <w:r w:rsidRPr="00885D6C">
        <w:rPr>
          <w:rFonts w:ascii="Times New Roman" w:hAnsi="Times New Roman" w:cs="Times New Roman"/>
          <w:sz w:val="28"/>
          <w:szCs w:val="28"/>
        </w:rPr>
        <w:br/>
        <w:t xml:space="preserve">Б) організовано </w:t>
      </w:r>
      <w:r w:rsidRPr="00885D6C">
        <w:rPr>
          <w:rFonts w:ascii="Times New Roman" w:hAnsi="Times New Roman" w:cs="Times New Roman"/>
          <w:sz w:val="28"/>
          <w:szCs w:val="28"/>
        </w:rPr>
        <w:br/>
      </w:r>
      <w:r w:rsidRPr="00885D6C">
        <w:rPr>
          <w:rFonts w:ascii="Times New Roman" w:hAnsi="Times New Roman" w:cs="Times New Roman"/>
          <w:sz w:val="28"/>
          <w:szCs w:val="28"/>
        </w:rPr>
        <w:lastRenderedPageBreak/>
        <w:t>В) чекати</w:t>
      </w:r>
      <w:r w:rsidRPr="00885D6C">
        <w:rPr>
          <w:rFonts w:ascii="Times New Roman" w:hAnsi="Times New Roman" w:cs="Times New Roman"/>
          <w:sz w:val="28"/>
          <w:szCs w:val="28"/>
        </w:rPr>
        <w:br/>
        <w:t>Г) ігнорувати</w:t>
      </w:r>
    </w:p>
    <w:p w14:paraId="2C6F6105" w14:textId="1A57A0E4" w:rsidR="00885D6C" w:rsidRPr="00885D6C" w:rsidRDefault="00885D6C" w:rsidP="00885D6C">
      <w:pPr>
        <w:spacing w:after="0" w:line="240" w:lineRule="auto"/>
        <w:ind w:firstLine="709"/>
        <w:rPr>
          <w:rFonts w:ascii="Times New Roman" w:hAnsi="Times New Roman" w:cs="Times New Roman"/>
          <w:sz w:val="28"/>
          <w:szCs w:val="28"/>
        </w:rPr>
      </w:pPr>
    </w:p>
    <w:p w14:paraId="47E9BBD5" w14:textId="2EC413E2"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7. Основний ризик:</w:t>
      </w:r>
      <w:r w:rsidRPr="00885D6C">
        <w:rPr>
          <w:rFonts w:ascii="Times New Roman" w:hAnsi="Times New Roman" w:cs="Times New Roman"/>
          <w:sz w:val="28"/>
          <w:szCs w:val="28"/>
        </w:rPr>
        <w:br/>
        <w:t>А) документи</w:t>
      </w:r>
      <w:r w:rsidRPr="00885D6C">
        <w:rPr>
          <w:rFonts w:ascii="Times New Roman" w:hAnsi="Times New Roman" w:cs="Times New Roman"/>
          <w:sz w:val="28"/>
          <w:szCs w:val="28"/>
        </w:rPr>
        <w:br/>
        <w:t xml:space="preserve">Б) загроза життю </w:t>
      </w:r>
      <w:r w:rsidRPr="00885D6C">
        <w:rPr>
          <w:rFonts w:ascii="Times New Roman" w:hAnsi="Times New Roman" w:cs="Times New Roman"/>
          <w:sz w:val="28"/>
          <w:szCs w:val="28"/>
        </w:rPr>
        <w:br/>
        <w:t>В) звітність</w:t>
      </w:r>
      <w:r w:rsidRPr="00885D6C">
        <w:rPr>
          <w:rFonts w:ascii="Times New Roman" w:hAnsi="Times New Roman" w:cs="Times New Roman"/>
          <w:sz w:val="28"/>
          <w:szCs w:val="28"/>
        </w:rPr>
        <w:br/>
        <w:t>Г) форма</w:t>
      </w:r>
    </w:p>
    <w:p w14:paraId="6CD7AB00" w14:textId="4220A5A9" w:rsidR="00885D6C" w:rsidRPr="00885D6C" w:rsidRDefault="00885D6C" w:rsidP="00885D6C">
      <w:pPr>
        <w:spacing w:after="0" w:line="240" w:lineRule="auto"/>
        <w:ind w:firstLine="709"/>
        <w:rPr>
          <w:rFonts w:ascii="Times New Roman" w:hAnsi="Times New Roman" w:cs="Times New Roman"/>
          <w:sz w:val="28"/>
          <w:szCs w:val="28"/>
        </w:rPr>
      </w:pPr>
    </w:p>
    <w:p w14:paraId="28C809ED" w14:textId="0038664C"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8. Засоби захисту:</w:t>
      </w:r>
      <w:r w:rsidRPr="00885D6C">
        <w:rPr>
          <w:rFonts w:ascii="Times New Roman" w:hAnsi="Times New Roman" w:cs="Times New Roman"/>
          <w:sz w:val="28"/>
          <w:szCs w:val="28"/>
        </w:rPr>
        <w:br/>
        <w:t>А) документи</w:t>
      </w:r>
      <w:r w:rsidRPr="00885D6C">
        <w:rPr>
          <w:rFonts w:ascii="Times New Roman" w:hAnsi="Times New Roman" w:cs="Times New Roman"/>
          <w:sz w:val="28"/>
          <w:szCs w:val="28"/>
        </w:rPr>
        <w:br/>
        <w:t xml:space="preserve">Б) ЗІЗ </w:t>
      </w:r>
      <w:r w:rsidRPr="00885D6C">
        <w:rPr>
          <w:rFonts w:ascii="Times New Roman" w:hAnsi="Times New Roman" w:cs="Times New Roman"/>
          <w:sz w:val="28"/>
          <w:szCs w:val="28"/>
        </w:rPr>
        <w:br/>
        <w:t>В) форма</w:t>
      </w:r>
      <w:r w:rsidRPr="00885D6C">
        <w:rPr>
          <w:rFonts w:ascii="Times New Roman" w:hAnsi="Times New Roman" w:cs="Times New Roman"/>
          <w:sz w:val="28"/>
          <w:szCs w:val="28"/>
        </w:rPr>
        <w:br/>
        <w:t>Г) транспорт</w:t>
      </w:r>
    </w:p>
    <w:p w14:paraId="1D31845E" w14:textId="1D2C4975" w:rsidR="00885D6C" w:rsidRPr="00885D6C" w:rsidRDefault="00885D6C" w:rsidP="00885D6C">
      <w:pPr>
        <w:spacing w:after="0" w:line="240" w:lineRule="auto"/>
        <w:ind w:firstLine="709"/>
        <w:rPr>
          <w:rFonts w:ascii="Times New Roman" w:hAnsi="Times New Roman" w:cs="Times New Roman"/>
          <w:sz w:val="28"/>
          <w:szCs w:val="28"/>
        </w:rPr>
      </w:pPr>
    </w:p>
    <w:p w14:paraId="0FAFD7A1" w14:textId="470AD715"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9. Взаємодія:</w:t>
      </w:r>
      <w:r w:rsidRPr="00885D6C">
        <w:rPr>
          <w:rFonts w:ascii="Times New Roman" w:hAnsi="Times New Roman" w:cs="Times New Roman"/>
          <w:sz w:val="28"/>
          <w:szCs w:val="28"/>
        </w:rPr>
        <w:br/>
        <w:t>А) відсутня</w:t>
      </w:r>
      <w:r w:rsidRPr="00885D6C">
        <w:rPr>
          <w:rFonts w:ascii="Times New Roman" w:hAnsi="Times New Roman" w:cs="Times New Roman"/>
          <w:sz w:val="28"/>
          <w:szCs w:val="28"/>
        </w:rPr>
        <w:br/>
        <w:t xml:space="preserve">Б) обов’язкова </w:t>
      </w:r>
      <w:r w:rsidRPr="00885D6C">
        <w:rPr>
          <w:rFonts w:ascii="Times New Roman" w:hAnsi="Times New Roman" w:cs="Times New Roman"/>
          <w:sz w:val="28"/>
          <w:szCs w:val="28"/>
        </w:rPr>
        <w:br/>
        <w:t>В) випадкова</w:t>
      </w:r>
      <w:r w:rsidRPr="00885D6C">
        <w:rPr>
          <w:rFonts w:ascii="Times New Roman" w:hAnsi="Times New Roman" w:cs="Times New Roman"/>
          <w:sz w:val="28"/>
          <w:szCs w:val="28"/>
        </w:rPr>
        <w:br/>
        <w:t>Г) формальна</w:t>
      </w:r>
    </w:p>
    <w:p w14:paraId="67EFE7EB" w14:textId="6D60B7BE" w:rsidR="00885D6C" w:rsidRPr="00885D6C" w:rsidRDefault="00885D6C" w:rsidP="00885D6C">
      <w:pPr>
        <w:spacing w:after="0" w:line="240" w:lineRule="auto"/>
        <w:ind w:firstLine="709"/>
        <w:rPr>
          <w:rFonts w:ascii="Times New Roman" w:hAnsi="Times New Roman" w:cs="Times New Roman"/>
          <w:sz w:val="28"/>
          <w:szCs w:val="28"/>
        </w:rPr>
      </w:pPr>
    </w:p>
    <w:p w14:paraId="79A1178E" w14:textId="3275E70A"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10. Основна мета:</w:t>
      </w:r>
      <w:r w:rsidRPr="00885D6C">
        <w:rPr>
          <w:rFonts w:ascii="Times New Roman" w:hAnsi="Times New Roman" w:cs="Times New Roman"/>
          <w:sz w:val="28"/>
          <w:szCs w:val="28"/>
        </w:rPr>
        <w:br/>
        <w:t>А) контроль</w:t>
      </w:r>
      <w:r w:rsidRPr="00885D6C">
        <w:rPr>
          <w:rFonts w:ascii="Times New Roman" w:hAnsi="Times New Roman" w:cs="Times New Roman"/>
          <w:sz w:val="28"/>
          <w:szCs w:val="28"/>
        </w:rPr>
        <w:br/>
        <w:t xml:space="preserve">Б) збереження життя </w:t>
      </w:r>
      <w:r w:rsidRPr="00885D6C">
        <w:rPr>
          <w:rFonts w:ascii="Times New Roman" w:hAnsi="Times New Roman" w:cs="Times New Roman"/>
          <w:sz w:val="28"/>
          <w:szCs w:val="28"/>
        </w:rPr>
        <w:br/>
        <w:t>В) звітність</w:t>
      </w:r>
      <w:r w:rsidRPr="00885D6C">
        <w:rPr>
          <w:rFonts w:ascii="Times New Roman" w:hAnsi="Times New Roman" w:cs="Times New Roman"/>
          <w:sz w:val="28"/>
          <w:szCs w:val="28"/>
        </w:rPr>
        <w:br/>
        <w:t>Г) дисципліна</w:t>
      </w:r>
    </w:p>
    <w:p w14:paraId="073DACCA" w14:textId="77777777" w:rsidR="00885D6C" w:rsidRPr="00885D6C" w:rsidRDefault="00885D6C" w:rsidP="00885D6C">
      <w:pPr>
        <w:spacing w:after="0" w:line="240" w:lineRule="auto"/>
        <w:ind w:firstLine="709"/>
        <w:rPr>
          <w:rFonts w:ascii="Times New Roman" w:hAnsi="Times New Roman" w:cs="Times New Roman"/>
          <w:sz w:val="28"/>
          <w:szCs w:val="28"/>
        </w:rPr>
      </w:pPr>
    </w:p>
    <w:p w14:paraId="241D6B71" w14:textId="780C8399" w:rsidR="00885D6C" w:rsidRPr="00885D6C" w:rsidRDefault="00885D6C" w:rsidP="00885D6C">
      <w:pPr>
        <w:spacing w:after="0" w:line="240" w:lineRule="auto"/>
        <w:ind w:firstLine="709"/>
        <w:rPr>
          <w:rFonts w:ascii="Times New Roman" w:hAnsi="Times New Roman" w:cs="Times New Roman"/>
          <w:b/>
          <w:bCs/>
          <w:sz w:val="28"/>
          <w:szCs w:val="28"/>
        </w:rPr>
      </w:pPr>
      <w:r w:rsidRPr="00885D6C">
        <w:rPr>
          <w:rFonts w:ascii="Times New Roman" w:hAnsi="Times New Roman" w:cs="Times New Roman"/>
          <w:b/>
          <w:bCs/>
          <w:sz w:val="28"/>
          <w:szCs w:val="28"/>
        </w:rPr>
        <w:t xml:space="preserve">3. </w:t>
      </w:r>
      <w:r w:rsidR="00C86886" w:rsidRPr="00885D6C">
        <w:rPr>
          <w:rFonts w:ascii="Times New Roman" w:hAnsi="Times New Roman" w:cs="Times New Roman"/>
          <w:b/>
          <w:bCs/>
          <w:sz w:val="28"/>
          <w:szCs w:val="28"/>
        </w:rPr>
        <w:t xml:space="preserve">ПРАКТИЧНІ КЕЙСИ </w:t>
      </w:r>
    </w:p>
    <w:p w14:paraId="17AF928A" w14:textId="677DD247" w:rsidR="00885D6C" w:rsidRPr="00885D6C" w:rsidRDefault="00885D6C" w:rsidP="00885D6C">
      <w:pPr>
        <w:spacing w:after="0" w:line="240" w:lineRule="auto"/>
        <w:ind w:firstLine="709"/>
        <w:rPr>
          <w:rFonts w:ascii="Times New Roman" w:hAnsi="Times New Roman" w:cs="Times New Roman"/>
          <w:b/>
          <w:bCs/>
          <w:sz w:val="28"/>
          <w:szCs w:val="28"/>
        </w:rPr>
      </w:pPr>
      <w:r w:rsidRPr="00885D6C">
        <w:rPr>
          <w:rFonts w:ascii="Times New Roman" w:hAnsi="Times New Roman" w:cs="Times New Roman"/>
          <w:b/>
          <w:bCs/>
          <w:sz w:val="28"/>
          <w:szCs w:val="28"/>
        </w:rPr>
        <w:t>Кейс 1</w:t>
      </w:r>
    </w:p>
    <w:p w14:paraId="45956C5C" w14:textId="77777777"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sz w:val="28"/>
          <w:szCs w:val="28"/>
        </w:rPr>
        <w:t>Під час надзвичайної ситуації правоохоронець діяв без плану, що призвело до небезпечної ситуації для нього та інших.</w:t>
      </w:r>
    </w:p>
    <w:p w14:paraId="106AD00E" w14:textId="77777777"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Питання:</w:t>
      </w:r>
    </w:p>
    <w:p w14:paraId="6CBC5943" w14:textId="77777777" w:rsidR="00885D6C" w:rsidRPr="00885D6C" w:rsidRDefault="00885D6C" w:rsidP="0066524E">
      <w:pPr>
        <w:numPr>
          <w:ilvl w:val="0"/>
          <w:numId w:val="44"/>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 xml:space="preserve">Яке порушення допущено? </w:t>
      </w:r>
    </w:p>
    <w:p w14:paraId="10B957AE" w14:textId="77777777" w:rsidR="00885D6C" w:rsidRPr="00885D6C" w:rsidRDefault="00885D6C" w:rsidP="0066524E">
      <w:pPr>
        <w:numPr>
          <w:ilvl w:val="0"/>
          <w:numId w:val="44"/>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 xml:space="preserve">Який алгоритм дій мав бути? </w:t>
      </w:r>
    </w:p>
    <w:p w14:paraId="316556E6" w14:textId="637A8282" w:rsidR="00885D6C" w:rsidRPr="00885D6C" w:rsidRDefault="00885D6C" w:rsidP="00885D6C">
      <w:pPr>
        <w:spacing w:after="0" w:line="240" w:lineRule="auto"/>
        <w:ind w:firstLine="709"/>
        <w:rPr>
          <w:rFonts w:ascii="Times New Roman" w:hAnsi="Times New Roman" w:cs="Times New Roman"/>
          <w:sz w:val="28"/>
          <w:szCs w:val="28"/>
        </w:rPr>
      </w:pPr>
    </w:p>
    <w:p w14:paraId="17C3813C" w14:textId="444E752B" w:rsidR="00885D6C" w:rsidRPr="00885D6C" w:rsidRDefault="00885D6C" w:rsidP="00885D6C">
      <w:pPr>
        <w:spacing w:after="0" w:line="240" w:lineRule="auto"/>
        <w:ind w:firstLine="709"/>
        <w:rPr>
          <w:rFonts w:ascii="Times New Roman" w:hAnsi="Times New Roman" w:cs="Times New Roman"/>
          <w:b/>
          <w:bCs/>
          <w:sz w:val="28"/>
          <w:szCs w:val="28"/>
        </w:rPr>
      </w:pPr>
      <w:r w:rsidRPr="00885D6C">
        <w:rPr>
          <w:rFonts w:ascii="Times New Roman" w:hAnsi="Times New Roman" w:cs="Times New Roman"/>
          <w:b/>
          <w:bCs/>
          <w:sz w:val="28"/>
          <w:szCs w:val="28"/>
        </w:rPr>
        <w:t>Кейс 2</w:t>
      </w:r>
    </w:p>
    <w:p w14:paraId="42419FCE" w14:textId="77777777"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sz w:val="28"/>
          <w:szCs w:val="28"/>
        </w:rPr>
        <w:t>Під час евакуації працівники не використовували засоби захисту.</w:t>
      </w:r>
    </w:p>
    <w:p w14:paraId="6A9C86D6" w14:textId="77777777"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Питання:</w:t>
      </w:r>
    </w:p>
    <w:p w14:paraId="11EDBA41" w14:textId="77777777" w:rsidR="00885D6C" w:rsidRPr="00885D6C" w:rsidRDefault="00885D6C" w:rsidP="0066524E">
      <w:pPr>
        <w:numPr>
          <w:ilvl w:val="0"/>
          <w:numId w:val="45"/>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 xml:space="preserve">Які ризики виникають? </w:t>
      </w:r>
    </w:p>
    <w:p w14:paraId="680F026A" w14:textId="77777777" w:rsidR="00885D6C" w:rsidRPr="00885D6C" w:rsidRDefault="00885D6C" w:rsidP="0066524E">
      <w:pPr>
        <w:numPr>
          <w:ilvl w:val="0"/>
          <w:numId w:val="45"/>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 xml:space="preserve">Які правила порушено? </w:t>
      </w:r>
    </w:p>
    <w:p w14:paraId="7F953BEA" w14:textId="279C7846" w:rsidR="00885D6C" w:rsidRPr="00885D6C" w:rsidRDefault="00885D6C" w:rsidP="00885D6C">
      <w:pPr>
        <w:spacing w:after="0" w:line="240" w:lineRule="auto"/>
        <w:ind w:firstLine="709"/>
        <w:rPr>
          <w:rFonts w:ascii="Times New Roman" w:hAnsi="Times New Roman" w:cs="Times New Roman"/>
          <w:b/>
          <w:bCs/>
          <w:sz w:val="28"/>
          <w:szCs w:val="28"/>
        </w:rPr>
      </w:pPr>
      <w:r w:rsidRPr="00885D6C">
        <w:rPr>
          <w:rFonts w:ascii="Times New Roman" w:hAnsi="Times New Roman" w:cs="Times New Roman"/>
          <w:b/>
          <w:bCs/>
          <w:sz w:val="28"/>
          <w:szCs w:val="28"/>
        </w:rPr>
        <w:t>Кейс 3</w:t>
      </w:r>
    </w:p>
    <w:p w14:paraId="1B28713A" w14:textId="77777777"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sz w:val="28"/>
          <w:szCs w:val="28"/>
        </w:rPr>
        <w:t>Правоохоронці діяли без взаємодії з іншими службами під час НС.</w:t>
      </w:r>
    </w:p>
    <w:p w14:paraId="798C833A" w14:textId="77777777" w:rsidR="00885D6C" w:rsidRPr="00885D6C" w:rsidRDefault="00885D6C" w:rsidP="00885D6C">
      <w:pPr>
        <w:spacing w:after="0" w:line="240" w:lineRule="auto"/>
        <w:ind w:firstLine="709"/>
        <w:rPr>
          <w:rFonts w:ascii="Times New Roman" w:hAnsi="Times New Roman" w:cs="Times New Roman"/>
          <w:sz w:val="28"/>
          <w:szCs w:val="28"/>
        </w:rPr>
      </w:pPr>
      <w:r w:rsidRPr="00885D6C">
        <w:rPr>
          <w:rFonts w:ascii="Times New Roman" w:hAnsi="Times New Roman" w:cs="Times New Roman"/>
          <w:b/>
          <w:bCs/>
          <w:sz w:val="28"/>
          <w:szCs w:val="28"/>
        </w:rPr>
        <w:t>Питання:</w:t>
      </w:r>
    </w:p>
    <w:p w14:paraId="1E933B03" w14:textId="77777777" w:rsidR="00885D6C" w:rsidRPr="00885D6C" w:rsidRDefault="00885D6C" w:rsidP="0066524E">
      <w:pPr>
        <w:numPr>
          <w:ilvl w:val="0"/>
          <w:numId w:val="46"/>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 xml:space="preserve">Яке правило порушено? </w:t>
      </w:r>
    </w:p>
    <w:p w14:paraId="114BAE25" w14:textId="77777777" w:rsidR="00885D6C" w:rsidRPr="00885D6C" w:rsidRDefault="00885D6C" w:rsidP="0066524E">
      <w:pPr>
        <w:numPr>
          <w:ilvl w:val="0"/>
          <w:numId w:val="46"/>
        </w:numPr>
        <w:spacing w:after="0" w:line="240" w:lineRule="auto"/>
        <w:rPr>
          <w:rFonts w:ascii="Times New Roman" w:hAnsi="Times New Roman" w:cs="Times New Roman"/>
          <w:sz w:val="28"/>
          <w:szCs w:val="28"/>
        </w:rPr>
      </w:pPr>
      <w:r w:rsidRPr="00885D6C">
        <w:rPr>
          <w:rFonts w:ascii="Times New Roman" w:hAnsi="Times New Roman" w:cs="Times New Roman"/>
          <w:sz w:val="28"/>
          <w:szCs w:val="28"/>
        </w:rPr>
        <w:t xml:space="preserve">Як повинна здійснюватися взаємодія? </w:t>
      </w:r>
    </w:p>
    <w:p w14:paraId="3938A937" w14:textId="77777777" w:rsidR="0067763C" w:rsidRDefault="0067763C" w:rsidP="00DF50A9">
      <w:pPr>
        <w:jc w:val="center"/>
        <w:rPr>
          <w:rFonts w:ascii="Times New Roman" w:hAnsi="Times New Roman" w:cs="Times New Roman"/>
          <w:b/>
          <w:bCs/>
          <w:sz w:val="28"/>
          <w:szCs w:val="28"/>
        </w:rPr>
      </w:pPr>
      <w:r w:rsidRPr="00BD34CB">
        <w:rPr>
          <w:rFonts w:ascii="Times New Roman" w:hAnsi="Times New Roman" w:cs="Times New Roman"/>
          <w:b/>
          <w:bCs/>
          <w:sz w:val="28"/>
          <w:szCs w:val="28"/>
        </w:rPr>
        <w:lastRenderedPageBreak/>
        <w:t xml:space="preserve">ТЕМА 13. ІНФОРМАЦІЙНІ ТА КІБЕРЗАГРОЗИ </w:t>
      </w:r>
    </w:p>
    <w:p w14:paraId="3242D69D" w14:textId="57AD94F7" w:rsidR="00BD34CB" w:rsidRPr="00BD34CB" w:rsidRDefault="0067763C" w:rsidP="00DF50A9">
      <w:pPr>
        <w:jc w:val="center"/>
        <w:rPr>
          <w:rFonts w:ascii="Times New Roman" w:hAnsi="Times New Roman" w:cs="Times New Roman"/>
          <w:b/>
          <w:bCs/>
          <w:sz w:val="28"/>
          <w:szCs w:val="28"/>
        </w:rPr>
      </w:pPr>
      <w:r w:rsidRPr="00BD34CB">
        <w:rPr>
          <w:rFonts w:ascii="Times New Roman" w:hAnsi="Times New Roman" w:cs="Times New Roman"/>
          <w:b/>
          <w:bCs/>
          <w:sz w:val="28"/>
          <w:szCs w:val="28"/>
        </w:rPr>
        <w:t>У ПРАВООХОРОННІЙ ДІЯЛЬНОСТІ</w:t>
      </w:r>
    </w:p>
    <w:p w14:paraId="5698E37C" w14:textId="77777777" w:rsidR="00BD34CB" w:rsidRPr="00BD34CB" w:rsidRDefault="00BD34CB" w:rsidP="0066524E">
      <w:pPr>
        <w:numPr>
          <w:ilvl w:val="0"/>
          <w:numId w:val="49"/>
        </w:numPr>
        <w:ind w:left="0" w:firstLine="426"/>
        <w:rPr>
          <w:rFonts w:ascii="Times New Roman" w:hAnsi="Times New Roman" w:cs="Times New Roman"/>
          <w:sz w:val="28"/>
          <w:szCs w:val="28"/>
        </w:rPr>
      </w:pPr>
      <w:r w:rsidRPr="00BD34CB">
        <w:rPr>
          <w:rFonts w:ascii="Times New Roman" w:hAnsi="Times New Roman" w:cs="Times New Roman"/>
          <w:sz w:val="28"/>
          <w:szCs w:val="28"/>
        </w:rPr>
        <w:t xml:space="preserve">Поняття інформаційної безпеки та </w:t>
      </w:r>
      <w:proofErr w:type="spellStart"/>
      <w:r w:rsidRPr="00BD34CB">
        <w:rPr>
          <w:rFonts w:ascii="Times New Roman" w:hAnsi="Times New Roman" w:cs="Times New Roman"/>
          <w:sz w:val="28"/>
          <w:szCs w:val="28"/>
        </w:rPr>
        <w:t>кібербезпеки</w:t>
      </w:r>
      <w:proofErr w:type="spellEnd"/>
      <w:r w:rsidRPr="00BD34CB">
        <w:rPr>
          <w:rFonts w:ascii="Times New Roman" w:hAnsi="Times New Roman" w:cs="Times New Roman"/>
          <w:sz w:val="28"/>
          <w:szCs w:val="28"/>
        </w:rPr>
        <w:t>.</w:t>
      </w:r>
    </w:p>
    <w:p w14:paraId="425BF40C" w14:textId="77777777" w:rsidR="00BD34CB" w:rsidRPr="00BD34CB" w:rsidRDefault="00BD34CB" w:rsidP="0066524E">
      <w:pPr>
        <w:numPr>
          <w:ilvl w:val="0"/>
          <w:numId w:val="49"/>
        </w:numPr>
        <w:ind w:left="0" w:firstLine="426"/>
        <w:rPr>
          <w:rFonts w:ascii="Times New Roman" w:hAnsi="Times New Roman" w:cs="Times New Roman"/>
          <w:sz w:val="28"/>
          <w:szCs w:val="28"/>
        </w:rPr>
      </w:pPr>
      <w:r w:rsidRPr="00BD34CB">
        <w:rPr>
          <w:rFonts w:ascii="Times New Roman" w:hAnsi="Times New Roman" w:cs="Times New Roman"/>
          <w:sz w:val="28"/>
          <w:szCs w:val="28"/>
        </w:rPr>
        <w:t xml:space="preserve">Основні види інформаційних і </w:t>
      </w:r>
      <w:proofErr w:type="spellStart"/>
      <w:r w:rsidRPr="00BD34CB">
        <w:rPr>
          <w:rFonts w:ascii="Times New Roman" w:hAnsi="Times New Roman" w:cs="Times New Roman"/>
          <w:sz w:val="28"/>
          <w:szCs w:val="28"/>
        </w:rPr>
        <w:t>кіберзагроз</w:t>
      </w:r>
      <w:proofErr w:type="spellEnd"/>
      <w:r w:rsidRPr="00BD34CB">
        <w:rPr>
          <w:rFonts w:ascii="Times New Roman" w:hAnsi="Times New Roman" w:cs="Times New Roman"/>
          <w:sz w:val="28"/>
          <w:szCs w:val="28"/>
        </w:rPr>
        <w:t>.</w:t>
      </w:r>
    </w:p>
    <w:p w14:paraId="5CAE4EB1" w14:textId="77777777" w:rsidR="00BD34CB" w:rsidRPr="00BD34CB" w:rsidRDefault="00BD34CB" w:rsidP="0066524E">
      <w:pPr>
        <w:numPr>
          <w:ilvl w:val="0"/>
          <w:numId w:val="49"/>
        </w:numPr>
        <w:ind w:left="0" w:firstLine="426"/>
        <w:rPr>
          <w:rFonts w:ascii="Times New Roman" w:hAnsi="Times New Roman" w:cs="Times New Roman"/>
          <w:sz w:val="28"/>
          <w:szCs w:val="28"/>
        </w:rPr>
      </w:pPr>
      <w:r w:rsidRPr="00BD34CB">
        <w:rPr>
          <w:rFonts w:ascii="Times New Roman" w:hAnsi="Times New Roman" w:cs="Times New Roman"/>
          <w:sz w:val="28"/>
          <w:szCs w:val="28"/>
        </w:rPr>
        <w:t>Ризики для правоохоронців у цифровому середовищі.</w:t>
      </w:r>
    </w:p>
    <w:p w14:paraId="260DD071" w14:textId="77777777" w:rsidR="00BD34CB" w:rsidRPr="00BD34CB" w:rsidRDefault="00BD34CB" w:rsidP="0066524E">
      <w:pPr>
        <w:numPr>
          <w:ilvl w:val="0"/>
          <w:numId w:val="49"/>
        </w:numPr>
        <w:ind w:left="0" w:firstLine="426"/>
        <w:rPr>
          <w:rFonts w:ascii="Times New Roman" w:hAnsi="Times New Roman" w:cs="Times New Roman"/>
          <w:sz w:val="28"/>
          <w:szCs w:val="28"/>
        </w:rPr>
      </w:pPr>
      <w:r w:rsidRPr="00BD34CB">
        <w:rPr>
          <w:rFonts w:ascii="Times New Roman" w:hAnsi="Times New Roman" w:cs="Times New Roman"/>
          <w:sz w:val="28"/>
          <w:szCs w:val="28"/>
        </w:rPr>
        <w:t>Захист персональних даних та службової інформації.</w:t>
      </w:r>
    </w:p>
    <w:p w14:paraId="7B02475A" w14:textId="77777777" w:rsidR="00BD34CB" w:rsidRPr="00BD34CB" w:rsidRDefault="00BD34CB" w:rsidP="0066524E">
      <w:pPr>
        <w:numPr>
          <w:ilvl w:val="0"/>
          <w:numId w:val="49"/>
        </w:numPr>
        <w:ind w:left="0" w:firstLine="426"/>
        <w:rPr>
          <w:rFonts w:ascii="Times New Roman" w:hAnsi="Times New Roman" w:cs="Times New Roman"/>
          <w:sz w:val="28"/>
          <w:szCs w:val="28"/>
        </w:rPr>
      </w:pPr>
      <w:r w:rsidRPr="00BD34CB">
        <w:rPr>
          <w:rFonts w:ascii="Times New Roman" w:hAnsi="Times New Roman" w:cs="Times New Roman"/>
          <w:sz w:val="28"/>
          <w:szCs w:val="28"/>
        </w:rPr>
        <w:t xml:space="preserve">Правові основи протидії </w:t>
      </w:r>
      <w:proofErr w:type="spellStart"/>
      <w:r w:rsidRPr="00BD34CB">
        <w:rPr>
          <w:rFonts w:ascii="Times New Roman" w:hAnsi="Times New Roman" w:cs="Times New Roman"/>
          <w:sz w:val="28"/>
          <w:szCs w:val="28"/>
        </w:rPr>
        <w:t>кіберзагрозам</w:t>
      </w:r>
      <w:proofErr w:type="spellEnd"/>
      <w:r w:rsidRPr="00BD34CB">
        <w:rPr>
          <w:rFonts w:ascii="Times New Roman" w:hAnsi="Times New Roman" w:cs="Times New Roman"/>
          <w:sz w:val="28"/>
          <w:szCs w:val="28"/>
        </w:rPr>
        <w:t>.</w:t>
      </w:r>
    </w:p>
    <w:p w14:paraId="217852C4" w14:textId="2E9E6B0A" w:rsidR="00BD34CB" w:rsidRDefault="00BD34CB" w:rsidP="0066524E">
      <w:pPr>
        <w:numPr>
          <w:ilvl w:val="0"/>
          <w:numId w:val="49"/>
        </w:numPr>
        <w:ind w:left="0" w:firstLine="426"/>
        <w:rPr>
          <w:rFonts w:ascii="Times New Roman" w:hAnsi="Times New Roman" w:cs="Times New Roman"/>
          <w:sz w:val="28"/>
          <w:szCs w:val="28"/>
        </w:rPr>
      </w:pPr>
      <w:r w:rsidRPr="00BD34CB">
        <w:rPr>
          <w:rFonts w:ascii="Times New Roman" w:hAnsi="Times New Roman" w:cs="Times New Roman"/>
          <w:sz w:val="28"/>
          <w:szCs w:val="28"/>
        </w:rPr>
        <w:t xml:space="preserve">Роль правоохоронних органів у забезпеченні </w:t>
      </w:r>
      <w:proofErr w:type="spellStart"/>
      <w:r w:rsidRPr="00BD34CB">
        <w:rPr>
          <w:rFonts w:ascii="Times New Roman" w:hAnsi="Times New Roman" w:cs="Times New Roman"/>
          <w:sz w:val="28"/>
          <w:szCs w:val="28"/>
        </w:rPr>
        <w:t>кібербезпеки</w:t>
      </w:r>
      <w:proofErr w:type="spellEnd"/>
      <w:r w:rsidRPr="00BD34CB">
        <w:rPr>
          <w:rFonts w:ascii="Times New Roman" w:hAnsi="Times New Roman" w:cs="Times New Roman"/>
          <w:sz w:val="28"/>
          <w:szCs w:val="28"/>
        </w:rPr>
        <w:t>.</w:t>
      </w:r>
    </w:p>
    <w:p w14:paraId="0E8A1616" w14:textId="627E0482" w:rsidR="00DF50A9" w:rsidRDefault="00DF50A9" w:rsidP="00DF50A9">
      <w:pPr>
        <w:spacing w:after="0" w:line="240" w:lineRule="auto"/>
        <w:ind w:firstLine="709"/>
        <w:rPr>
          <w:rFonts w:ascii="Times New Roman" w:hAnsi="Times New Roman" w:cs="Times New Roman"/>
          <w:b/>
          <w:bCs/>
          <w:sz w:val="28"/>
          <w:szCs w:val="28"/>
        </w:rPr>
      </w:pPr>
    </w:p>
    <w:p w14:paraId="177FEA1D" w14:textId="0357A9D7" w:rsidR="00DF50A9" w:rsidRDefault="00DF50A9" w:rsidP="00DF50A9">
      <w:pPr>
        <w:spacing w:after="0" w:line="240" w:lineRule="auto"/>
        <w:ind w:firstLine="709"/>
        <w:rPr>
          <w:rFonts w:ascii="Times New Roman" w:hAnsi="Times New Roman" w:cs="Times New Roman"/>
          <w:sz w:val="28"/>
          <w:szCs w:val="28"/>
        </w:rPr>
      </w:pPr>
      <w:r>
        <w:rPr>
          <w:rFonts w:ascii="Times New Roman" w:hAnsi="Times New Roman" w:cs="Times New Roman"/>
          <w:b/>
          <w:bCs/>
          <w:sz w:val="28"/>
          <w:szCs w:val="28"/>
        </w:rPr>
        <w:t>Література:</w:t>
      </w:r>
      <w:r w:rsidRPr="00DF50A9">
        <w:t xml:space="preserve"> </w:t>
      </w:r>
      <w:r w:rsidRPr="00DF50A9">
        <w:rPr>
          <w:rFonts w:ascii="Times New Roman" w:hAnsi="Times New Roman" w:cs="Times New Roman"/>
          <w:sz w:val="28"/>
          <w:szCs w:val="28"/>
        </w:rPr>
        <w:t>1, 2, 9, 28, 30, 31, 34, 38</w:t>
      </w:r>
    </w:p>
    <w:p w14:paraId="551B5154" w14:textId="77777777" w:rsidR="00DF50A9" w:rsidRPr="00DF50A9" w:rsidRDefault="00DF50A9" w:rsidP="00DF50A9">
      <w:pPr>
        <w:spacing w:after="0" w:line="240" w:lineRule="auto"/>
        <w:ind w:firstLine="709"/>
        <w:rPr>
          <w:rFonts w:ascii="Times New Roman" w:hAnsi="Times New Roman" w:cs="Times New Roman"/>
          <w:sz w:val="28"/>
          <w:szCs w:val="28"/>
        </w:rPr>
      </w:pPr>
    </w:p>
    <w:p w14:paraId="5113D95B" w14:textId="129C3AD7" w:rsidR="00DF50A9" w:rsidRPr="00885D6C" w:rsidRDefault="00DF50A9" w:rsidP="00DF50A9">
      <w:pPr>
        <w:spacing w:after="0" w:line="240" w:lineRule="auto"/>
        <w:ind w:firstLine="709"/>
        <w:rPr>
          <w:rFonts w:ascii="Times New Roman" w:hAnsi="Times New Roman" w:cs="Times New Roman"/>
          <w:b/>
          <w:bCs/>
          <w:sz w:val="28"/>
          <w:szCs w:val="28"/>
        </w:rPr>
      </w:pPr>
      <w:r w:rsidRPr="00885D6C">
        <w:rPr>
          <w:rFonts w:ascii="Times New Roman" w:hAnsi="Times New Roman" w:cs="Times New Roman"/>
          <w:b/>
          <w:bCs/>
          <w:sz w:val="28"/>
          <w:szCs w:val="28"/>
        </w:rPr>
        <w:t xml:space="preserve">2. ТЕСТОВІ ЗАВДАННЯ </w:t>
      </w:r>
    </w:p>
    <w:p w14:paraId="4C1C5F59"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1. Інформаційна безпека — це:</w:t>
      </w:r>
      <w:r w:rsidRPr="00DF50A9">
        <w:rPr>
          <w:rFonts w:ascii="Times New Roman" w:eastAsia="Times New Roman" w:hAnsi="Times New Roman" w:cs="Times New Roman"/>
          <w:sz w:val="28"/>
          <w:szCs w:val="28"/>
          <w:lang w:eastAsia="uk-UA"/>
        </w:rPr>
        <w:br/>
        <w:t>А) захист матеріальних об’єктів</w:t>
      </w:r>
      <w:r w:rsidRPr="00DF50A9">
        <w:rPr>
          <w:rFonts w:ascii="Times New Roman" w:eastAsia="Times New Roman" w:hAnsi="Times New Roman" w:cs="Times New Roman"/>
          <w:sz w:val="28"/>
          <w:szCs w:val="28"/>
          <w:lang w:eastAsia="uk-UA"/>
        </w:rPr>
        <w:br/>
        <w:t>Б) стан захищеності інформації від несанкціонованого доступу</w:t>
      </w:r>
      <w:r w:rsidRPr="00DF50A9">
        <w:rPr>
          <w:rFonts w:ascii="Times New Roman" w:eastAsia="Times New Roman" w:hAnsi="Times New Roman" w:cs="Times New Roman"/>
          <w:sz w:val="28"/>
          <w:szCs w:val="28"/>
          <w:lang w:eastAsia="uk-UA"/>
        </w:rPr>
        <w:br/>
        <w:t>В) спосіб зберігання документів</w:t>
      </w:r>
      <w:r w:rsidRPr="00DF50A9">
        <w:rPr>
          <w:rFonts w:ascii="Times New Roman" w:eastAsia="Times New Roman" w:hAnsi="Times New Roman" w:cs="Times New Roman"/>
          <w:sz w:val="28"/>
          <w:szCs w:val="28"/>
          <w:lang w:eastAsia="uk-UA"/>
        </w:rPr>
        <w:br/>
        <w:t>Г) система відеоспостереження</w:t>
      </w:r>
      <w:r w:rsidRPr="00DF50A9">
        <w:rPr>
          <w:rFonts w:ascii="Times New Roman" w:eastAsia="Times New Roman" w:hAnsi="Times New Roman" w:cs="Times New Roman"/>
          <w:sz w:val="28"/>
          <w:szCs w:val="28"/>
          <w:lang w:eastAsia="uk-UA"/>
        </w:rPr>
        <w:br/>
      </w:r>
    </w:p>
    <w:p w14:paraId="45DDE265"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 xml:space="preserve">2. </w:t>
      </w:r>
      <w:proofErr w:type="spellStart"/>
      <w:r w:rsidRPr="00DF50A9">
        <w:rPr>
          <w:rFonts w:ascii="Times New Roman" w:eastAsia="Times New Roman" w:hAnsi="Times New Roman" w:cs="Times New Roman"/>
          <w:b/>
          <w:bCs/>
          <w:sz w:val="28"/>
          <w:szCs w:val="28"/>
          <w:lang w:eastAsia="uk-UA"/>
        </w:rPr>
        <w:t>Кібербезпека</w:t>
      </w:r>
      <w:proofErr w:type="spellEnd"/>
      <w:r w:rsidRPr="00DF50A9">
        <w:rPr>
          <w:rFonts w:ascii="Times New Roman" w:eastAsia="Times New Roman" w:hAnsi="Times New Roman" w:cs="Times New Roman"/>
          <w:b/>
          <w:bCs/>
          <w:sz w:val="28"/>
          <w:szCs w:val="28"/>
          <w:lang w:eastAsia="uk-UA"/>
        </w:rPr>
        <w:t xml:space="preserve"> — це:</w:t>
      </w:r>
      <w:r w:rsidRPr="00DF50A9">
        <w:rPr>
          <w:rFonts w:ascii="Times New Roman" w:eastAsia="Times New Roman" w:hAnsi="Times New Roman" w:cs="Times New Roman"/>
          <w:sz w:val="28"/>
          <w:szCs w:val="28"/>
          <w:lang w:eastAsia="uk-UA"/>
        </w:rPr>
        <w:br/>
        <w:t>А) фізичний захист будівель</w:t>
      </w:r>
      <w:r w:rsidRPr="00DF50A9">
        <w:rPr>
          <w:rFonts w:ascii="Times New Roman" w:eastAsia="Times New Roman" w:hAnsi="Times New Roman" w:cs="Times New Roman"/>
          <w:sz w:val="28"/>
          <w:szCs w:val="28"/>
          <w:lang w:eastAsia="uk-UA"/>
        </w:rPr>
        <w:br/>
        <w:t>Б) захист інформаційних систем і мереж</w:t>
      </w:r>
      <w:r w:rsidRPr="00DF50A9">
        <w:rPr>
          <w:rFonts w:ascii="Times New Roman" w:eastAsia="Times New Roman" w:hAnsi="Times New Roman" w:cs="Times New Roman"/>
          <w:sz w:val="28"/>
          <w:szCs w:val="28"/>
          <w:lang w:eastAsia="uk-UA"/>
        </w:rPr>
        <w:br/>
        <w:t>В) охорона громадського порядку</w:t>
      </w:r>
      <w:r w:rsidRPr="00DF50A9">
        <w:rPr>
          <w:rFonts w:ascii="Times New Roman" w:eastAsia="Times New Roman" w:hAnsi="Times New Roman" w:cs="Times New Roman"/>
          <w:sz w:val="28"/>
          <w:szCs w:val="28"/>
          <w:lang w:eastAsia="uk-UA"/>
        </w:rPr>
        <w:br/>
        <w:t>Г) контроль транспорту</w:t>
      </w:r>
      <w:r w:rsidRPr="00DF50A9">
        <w:rPr>
          <w:rFonts w:ascii="Times New Roman" w:eastAsia="Times New Roman" w:hAnsi="Times New Roman" w:cs="Times New Roman"/>
          <w:sz w:val="28"/>
          <w:szCs w:val="28"/>
          <w:lang w:eastAsia="uk-UA"/>
        </w:rPr>
        <w:br/>
      </w:r>
    </w:p>
    <w:p w14:paraId="4E4D0816"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 xml:space="preserve">3. Що є </w:t>
      </w:r>
      <w:proofErr w:type="spellStart"/>
      <w:r w:rsidRPr="00DF50A9">
        <w:rPr>
          <w:rFonts w:ascii="Times New Roman" w:eastAsia="Times New Roman" w:hAnsi="Times New Roman" w:cs="Times New Roman"/>
          <w:b/>
          <w:bCs/>
          <w:sz w:val="28"/>
          <w:szCs w:val="28"/>
          <w:lang w:eastAsia="uk-UA"/>
        </w:rPr>
        <w:t>кіберзагрозою</w:t>
      </w:r>
      <w:proofErr w:type="spellEnd"/>
      <w:r w:rsidRPr="00DF50A9">
        <w:rPr>
          <w:rFonts w:ascii="Times New Roman" w:eastAsia="Times New Roman" w:hAnsi="Times New Roman" w:cs="Times New Roman"/>
          <w:b/>
          <w:bCs/>
          <w:sz w:val="28"/>
          <w:szCs w:val="28"/>
          <w:lang w:eastAsia="uk-UA"/>
        </w:rPr>
        <w:t>?</w:t>
      </w:r>
      <w:r w:rsidRPr="00DF50A9">
        <w:rPr>
          <w:rFonts w:ascii="Times New Roman" w:eastAsia="Times New Roman" w:hAnsi="Times New Roman" w:cs="Times New Roman"/>
          <w:sz w:val="28"/>
          <w:szCs w:val="28"/>
          <w:lang w:eastAsia="uk-UA"/>
        </w:rPr>
        <w:br/>
        <w:t>А) пожежа</w:t>
      </w:r>
      <w:r w:rsidRPr="00DF50A9">
        <w:rPr>
          <w:rFonts w:ascii="Times New Roman" w:eastAsia="Times New Roman" w:hAnsi="Times New Roman" w:cs="Times New Roman"/>
          <w:sz w:val="28"/>
          <w:szCs w:val="28"/>
          <w:lang w:eastAsia="uk-UA"/>
        </w:rPr>
        <w:br/>
        <w:t>Б) повінь</w:t>
      </w:r>
      <w:r w:rsidRPr="00DF50A9">
        <w:rPr>
          <w:rFonts w:ascii="Times New Roman" w:eastAsia="Times New Roman" w:hAnsi="Times New Roman" w:cs="Times New Roman"/>
          <w:sz w:val="28"/>
          <w:szCs w:val="28"/>
          <w:lang w:eastAsia="uk-UA"/>
        </w:rPr>
        <w:br/>
        <w:t xml:space="preserve">В) </w:t>
      </w:r>
      <w:proofErr w:type="spellStart"/>
      <w:r w:rsidRPr="00DF50A9">
        <w:rPr>
          <w:rFonts w:ascii="Times New Roman" w:eastAsia="Times New Roman" w:hAnsi="Times New Roman" w:cs="Times New Roman"/>
          <w:sz w:val="28"/>
          <w:szCs w:val="28"/>
          <w:lang w:eastAsia="uk-UA"/>
        </w:rPr>
        <w:t>фішинг</w:t>
      </w:r>
      <w:proofErr w:type="spellEnd"/>
      <w:r w:rsidRPr="00DF50A9">
        <w:rPr>
          <w:rFonts w:ascii="Times New Roman" w:eastAsia="Times New Roman" w:hAnsi="Times New Roman" w:cs="Times New Roman"/>
          <w:sz w:val="28"/>
          <w:szCs w:val="28"/>
          <w:lang w:eastAsia="uk-UA"/>
        </w:rPr>
        <w:br/>
        <w:t>Г) шум</w:t>
      </w:r>
      <w:r w:rsidRPr="00DF50A9">
        <w:rPr>
          <w:rFonts w:ascii="Times New Roman" w:eastAsia="Times New Roman" w:hAnsi="Times New Roman" w:cs="Times New Roman"/>
          <w:sz w:val="28"/>
          <w:szCs w:val="28"/>
          <w:lang w:eastAsia="uk-UA"/>
        </w:rPr>
        <w:br/>
      </w:r>
    </w:p>
    <w:p w14:paraId="6AC2BDA2"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4. Несанкціонований доступ — це:</w:t>
      </w:r>
      <w:r w:rsidRPr="00DF50A9">
        <w:rPr>
          <w:rFonts w:ascii="Times New Roman" w:eastAsia="Times New Roman" w:hAnsi="Times New Roman" w:cs="Times New Roman"/>
          <w:sz w:val="28"/>
          <w:szCs w:val="28"/>
          <w:lang w:eastAsia="uk-UA"/>
        </w:rPr>
        <w:br/>
        <w:t>А) доступ за дозволом</w:t>
      </w:r>
      <w:r w:rsidRPr="00DF50A9">
        <w:rPr>
          <w:rFonts w:ascii="Times New Roman" w:eastAsia="Times New Roman" w:hAnsi="Times New Roman" w:cs="Times New Roman"/>
          <w:sz w:val="28"/>
          <w:szCs w:val="28"/>
          <w:lang w:eastAsia="uk-UA"/>
        </w:rPr>
        <w:br/>
        <w:t>Б) доступ без дозволу власника інформації</w:t>
      </w:r>
      <w:r w:rsidRPr="00DF50A9">
        <w:rPr>
          <w:rFonts w:ascii="Times New Roman" w:eastAsia="Times New Roman" w:hAnsi="Times New Roman" w:cs="Times New Roman"/>
          <w:sz w:val="28"/>
          <w:szCs w:val="28"/>
          <w:lang w:eastAsia="uk-UA"/>
        </w:rPr>
        <w:br/>
        <w:t>В) доступ через суд</w:t>
      </w:r>
      <w:r w:rsidRPr="00DF50A9">
        <w:rPr>
          <w:rFonts w:ascii="Times New Roman" w:eastAsia="Times New Roman" w:hAnsi="Times New Roman" w:cs="Times New Roman"/>
          <w:sz w:val="28"/>
          <w:szCs w:val="28"/>
          <w:lang w:eastAsia="uk-UA"/>
        </w:rPr>
        <w:br/>
        <w:t>Г) службовий доступ</w:t>
      </w:r>
      <w:r w:rsidRPr="00DF50A9">
        <w:rPr>
          <w:rFonts w:ascii="Times New Roman" w:eastAsia="Times New Roman" w:hAnsi="Times New Roman" w:cs="Times New Roman"/>
          <w:sz w:val="28"/>
          <w:szCs w:val="28"/>
          <w:lang w:eastAsia="uk-UA"/>
        </w:rPr>
        <w:br/>
      </w:r>
    </w:p>
    <w:p w14:paraId="2D4285D2"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lastRenderedPageBreak/>
        <w:t xml:space="preserve">5. </w:t>
      </w:r>
      <w:proofErr w:type="spellStart"/>
      <w:r w:rsidRPr="00DF50A9">
        <w:rPr>
          <w:rFonts w:ascii="Times New Roman" w:eastAsia="Times New Roman" w:hAnsi="Times New Roman" w:cs="Times New Roman"/>
          <w:b/>
          <w:bCs/>
          <w:sz w:val="28"/>
          <w:szCs w:val="28"/>
          <w:lang w:eastAsia="uk-UA"/>
        </w:rPr>
        <w:t>Фішинг</w:t>
      </w:r>
      <w:proofErr w:type="spellEnd"/>
      <w:r w:rsidRPr="00DF50A9">
        <w:rPr>
          <w:rFonts w:ascii="Times New Roman" w:eastAsia="Times New Roman" w:hAnsi="Times New Roman" w:cs="Times New Roman"/>
          <w:b/>
          <w:bCs/>
          <w:sz w:val="28"/>
          <w:szCs w:val="28"/>
          <w:lang w:eastAsia="uk-UA"/>
        </w:rPr>
        <w:t xml:space="preserve"> — це:</w:t>
      </w:r>
      <w:r w:rsidRPr="00DF50A9">
        <w:rPr>
          <w:rFonts w:ascii="Times New Roman" w:eastAsia="Times New Roman" w:hAnsi="Times New Roman" w:cs="Times New Roman"/>
          <w:sz w:val="28"/>
          <w:szCs w:val="28"/>
          <w:lang w:eastAsia="uk-UA"/>
        </w:rPr>
        <w:br/>
        <w:t>А) вид шифрування</w:t>
      </w:r>
      <w:r w:rsidRPr="00DF50A9">
        <w:rPr>
          <w:rFonts w:ascii="Times New Roman" w:eastAsia="Times New Roman" w:hAnsi="Times New Roman" w:cs="Times New Roman"/>
          <w:sz w:val="28"/>
          <w:szCs w:val="28"/>
          <w:lang w:eastAsia="uk-UA"/>
        </w:rPr>
        <w:br/>
        <w:t>Б) спосіб отримання даних шляхом обману</w:t>
      </w:r>
      <w:r w:rsidRPr="00DF50A9">
        <w:rPr>
          <w:rFonts w:ascii="Times New Roman" w:eastAsia="Times New Roman" w:hAnsi="Times New Roman" w:cs="Times New Roman"/>
          <w:sz w:val="28"/>
          <w:szCs w:val="28"/>
          <w:lang w:eastAsia="uk-UA"/>
        </w:rPr>
        <w:br/>
        <w:t>В) метод зберігання даних</w:t>
      </w:r>
      <w:r w:rsidRPr="00DF50A9">
        <w:rPr>
          <w:rFonts w:ascii="Times New Roman" w:eastAsia="Times New Roman" w:hAnsi="Times New Roman" w:cs="Times New Roman"/>
          <w:sz w:val="28"/>
          <w:szCs w:val="28"/>
          <w:lang w:eastAsia="uk-UA"/>
        </w:rPr>
        <w:br/>
        <w:t>Г) антивірус</w:t>
      </w:r>
      <w:r w:rsidRPr="00DF50A9">
        <w:rPr>
          <w:rFonts w:ascii="Times New Roman" w:eastAsia="Times New Roman" w:hAnsi="Times New Roman" w:cs="Times New Roman"/>
          <w:sz w:val="28"/>
          <w:szCs w:val="28"/>
          <w:lang w:eastAsia="uk-UA"/>
        </w:rPr>
        <w:br/>
      </w:r>
    </w:p>
    <w:p w14:paraId="600B4663"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 xml:space="preserve">6. Основною метою </w:t>
      </w:r>
      <w:proofErr w:type="spellStart"/>
      <w:r w:rsidRPr="00DF50A9">
        <w:rPr>
          <w:rFonts w:ascii="Times New Roman" w:eastAsia="Times New Roman" w:hAnsi="Times New Roman" w:cs="Times New Roman"/>
          <w:b/>
          <w:bCs/>
          <w:sz w:val="28"/>
          <w:szCs w:val="28"/>
          <w:lang w:eastAsia="uk-UA"/>
        </w:rPr>
        <w:t>кіберзахисту</w:t>
      </w:r>
      <w:proofErr w:type="spellEnd"/>
      <w:r w:rsidRPr="00DF50A9">
        <w:rPr>
          <w:rFonts w:ascii="Times New Roman" w:eastAsia="Times New Roman" w:hAnsi="Times New Roman" w:cs="Times New Roman"/>
          <w:b/>
          <w:bCs/>
          <w:sz w:val="28"/>
          <w:szCs w:val="28"/>
          <w:lang w:eastAsia="uk-UA"/>
        </w:rPr>
        <w:t xml:space="preserve"> є:</w:t>
      </w:r>
      <w:r w:rsidRPr="00DF50A9">
        <w:rPr>
          <w:rFonts w:ascii="Times New Roman" w:eastAsia="Times New Roman" w:hAnsi="Times New Roman" w:cs="Times New Roman"/>
          <w:sz w:val="28"/>
          <w:szCs w:val="28"/>
          <w:lang w:eastAsia="uk-UA"/>
        </w:rPr>
        <w:br/>
        <w:t>А) знищення інформації</w:t>
      </w:r>
      <w:r w:rsidRPr="00DF50A9">
        <w:rPr>
          <w:rFonts w:ascii="Times New Roman" w:eastAsia="Times New Roman" w:hAnsi="Times New Roman" w:cs="Times New Roman"/>
          <w:sz w:val="28"/>
          <w:szCs w:val="28"/>
          <w:lang w:eastAsia="uk-UA"/>
        </w:rPr>
        <w:br/>
        <w:t>Б) забезпечення конфіденційності, цілісності та доступності</w:t>
      </w:r>
      <w:r w:rsidRPr="00DF50A9">
        <w:rPr>
          <w:rFonts w:ascii="Times New Roman" w:eastAsia="Times New Roman" w:hAnsi="Times New Roman" w:cs="Times New Roman"/>
          <w:sz w:val="28"/>
          <w:szCs w:val="28"/>
          <w:lang w:eastAsia="uk-UA"/>
        </w:rPr>
        <w:br/>
        <w:t>В) контроль працівників</w:t>
      </w:r>
      <w:r w:rsidRPr="00DF50A9">
        <w:rPr>
          <w:rFonts w:ascii="Times New Roman" w:eastAsia="Times New Roman" w:hAnsi="Times New Roman" w:cs="Times New Roman"/>
          <w:sz w:val="28"/>
          <w:szCs w:val="28"/>
          <w:lang w:eastAsia="uk-UA"/>
        </w:rPr>
        <w:br/>
        <w:t>Г) економія ресурсів</w:t>
      </w:r>
      <w:r w:rsidRPr="00DF50A9">
        <w:rPr>
          <w:rFonts w:ascii="Times New Roman" w:eastAsia="Times New Roman" w:hAnsi="Times New Roman" w:cs="Times New Roman"/>
          <w:sz w:val="28"/>
          <w:szCs w:val="28"/>
          <w:lang w:eastAsia="uk-UA"/>
        </w:rPr>
        <w:br/>
      </w:r>
    </w:p>
    <w:p w14:paraId="32CC3C54"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7. Що належить до персональних даних?</w:t>
      </w:r>
      <w:r w:rsidRPr="00DF50A9">
        <w:rPr>
          <w:rFonts w:ascii="Times New Roman" w:eastAsia="Times New Roman" w:hAnsi="Times New Roman" w:cs="Times New Roman"/>
          <w:sz w:val="28"/>
          <w:szCs w:val="28"/>
          <w:lang w:eastAsia="uk-UA"/>
        </w:rPr>
        <w:br/>
        <w:t>А) номер справи</w:t>
      </w:r>
      <w:r w:rsidRPr="00DF50A9">
        <w:rPr>
          <w:rFonts w:ascii="Times New Roman" w:eastAsia="Times New Roman" w:hAnsi="Times New Roman" w:cs="Times New Roman"/>
          <w:sz w:val="28"/>
          <w:szCs w:val="28"/>
          <w:lang w:eastAsia="uk-UA"/>
        </w:rPr>
        <w:br/>
        <w:t>Б) адреса особи</w:t>
      </w:r>
      <w:r w:rsidRPr="00DF50A9">
        <w:rPr>
          <w:rFonts w:ascii="Times New Roman" w:eastAsia="Times New Roman" w:hAnsi="Times New Roman" w:cs="Times New Roman"/>
          <w:sz w:val="28"/>
          <w:szCs w:val="28"/>
          <w:lang w:eastAsia="uk-UA"/>
        </w:rPr>
        <w:br/>
        <w:t>В) назва установи</w:t>
      </w:r>
      <w:r w:rsidRPr="00DF50A9">
        <w:rPr>
          <w:rFonts w:ascii="Times New Roman" w:eastAsia="Times New Roman" w:hAnsi="Times New Roman" w:cs="Times New Roman"/>
          <w:sz w:val="28"/>
          <w:szCs w:val="28"/>
          <w:lang w:eastAsia="uk-UA"/>
        </w:rPr>
        <w:br/>
        <w:t>Г) дата засідання</w:t>
      </w:r>
      <w:r w:rsidRPr="00DF50A9">
        <w:rPr>
          <w:rFonts w:ascii="Times New Roman" w:eastAsia="Times New Roman" w:hAnsi="Times New Roman" w:cs="Times New Roman"/>
          <w:sz w:val="28"/>
          <w:szCs w:val="28"/>
          <w:lang w:eastAsia="uk-UA"/>
        </w:rPr>
        <w:br/>
      </w:r>
    </w:p>
    <w:p w14:paraId="7490780B"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8. Витік інформації — це:</w:t>
      </w:r>
      <w:r w:rsidRPr="00DF50A9">
        <w:rPr>
          <w:rFonts w:ascii="Times New Roman" w:eastAsia="Times New Roman" w:hAnsi="Times New Roman" w:cs="Times New Roman"/>
          <w:sz w:val="28"/>
          <w:szCs w:val="28"/>
          <w:lang w:eastAsia="uk-UA"/>
        </w:rPr>
        <w:br/>
        <w:t>А) законна передача</w:t>
      </w:r>
      <w:r w:rsidRPr="00DF50A9">
        <w:rPr>
          <w:rFonts w:ascii="Times New Roman" w:eastAsia="Times New Roman" w:hAnsi="Times New Roman" w:cs="Times New Roman"/>
          <w:sz w:val="28"/>
          <w:szCs w:val="28"/>
          <w:lang w:eastAsia="uk-UA"/>
        </w:rPr>
        <w:br/>
        <w:t>Б) випадкове знищення</w:t>
      </w:r>
      <w:r w:rsidRPr="00DF50A9">
        <w:rPr>
          <w:rFonts w:ascii="Times New Roman" w:eastAsia="Times New Roman" w:hAnsi="Times New Roman" w:cs="Times New Roman"/>
          <w:sz w:val="28"/>
          <w:szCs w:val="28"/>
          <w:lang w:eastAsia="uk-UA"/>
        </w:rPr>
        <w:br/>
        <w:t>В) розголошення без дозволу</w:t>
      </w:r>
      <w:r w:rsidRPr="00DF50A9">
        <w:rPr>
          <w:rFonts w:ascii="Times New Roman" w:eastAsia="Times New Roman" w:hAnsi="Times New Roman" w:cs="Times New Roman"/>
          <w:sz w:val="28"/>
          <w:szCs w:val="28"/>
          <w:lang w:eastAsia="uk-UA"/>
        </w:rPr>
        <w:br/>
        <w:t>Г) архівування</w:t>
      </w:r>
      <w:r w:rsidRPr="00DF50A9">
        <w:rPr>
          <w:rFonts w:ascii="Times New Roman" w:eastAsia="Times New Roman" w:hAnsi="Times New Roman" w:cs="Times New Roman"/>
          <w:sz w:val="28"/>
          <w:szCs w:val="28"/>
          <w:lang w:eastAsia="uk-UA"/>
        </w:rPr>
        <w:br/>
      </w:r>
    </w:p>
    <w:p w14:paraId="4777622F"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 xml:space="preserve">9. Що є джерелом </w:t>
      </w:r>
      <w:proofErr w:type="spellStart"/>
      <w:r w:rsidRPr="00DF50A9">
        <w:rPr>
          <w:rFonts w:ascii="Times New Roman" w:eastAsia="Times New Roman" w:hAnsi="Times New Roman" w:cs="Times New Roman"/>
          <w:b/>
          <w:bCs/>
          <w:sz w:val="28"/>
          <w:szCs w:val="28"/>
          <w:lang w:eastAsia="uk-UA"/>
        </w:rPr>
        <w:t>кіберзагроз</w:t>
      </w:r>
      <w:proofErr w:type="spellEnd"/>
      <w:r w:rsidRPr="00DF50A9">
        <w:rPr>
          <w:rFonts w:ascii="Times New Roman" w:eastAsia="Times New Roman" w:hAnsi="Times New Roman" w:cs="Times New Roman"/>
          <w:b/>
          <w:bCs/>
          <w:sz w:val="28"/>
          <w:szCs w:val="28"/>
          <w:lang w:eastAsia="uk-UA"/>
        </w:rPr>
        <w:t>?</w:t>
      </w:r>
      <w:r w:rsidRPr="00DF50A9">
        <w:rPr>
          <w:rFonts w:ascii="Times New Roman" w:eastAsia="Times New Roman" w:hAnsi="Times New Roman" w:cs="Times New Roman"/>
          <w:sz w:val="28"/>
          <w:szCs w:val="28"/>
          <w:lang w:eastAsia="uk-UA"/>
        </w:rPr>
        <w:br/>
        <w:t>А) тільки техніка</w:t>
      </w:r>
      <w:r w:rsidRPr="00DF50A9">
        <w:rPr>
          <w:rFonts w:ascii="Times New Roman" w:eastAsia="Times New Roman" w:hAnsi="Times New Roman" w:cs="Times New Roman"/>
          <w:sz w:val="28"/>
          <w:szCs w:val="28"/>
          <w:lang w:eastAsia="uk-UA"/>
        </w:rPr>
        <w:br/>
        <w:t>Б) тільки люди</w:t>
      </w:r>
      <w:r w:rsidRPr="00DF50A9">
        <w:rPr>
          <w:rFonts w:ascii="Times New Roman" w:eastAsia="Times New Roman" w:hAnsi="Times New Roman" w:cs="Times New Roman"/>
          <w:sz w:val="28"/>
          <w:szCs w:val="28"/>
          <w:lang w:eastAsia="uk-UA"/>
        </w:rPr>
        <w:br/>
        <w:t>В) люди, програми, мережі</w:t>
      </w:r>
      <w:r w:rsidRPr="00DF50A9">
        <w:rPr>
          <w:rFonts w:ascii="Times New Roman" w:eastAsia="Times New Roman" w:hAnsi="Times New Roman" w:cs="Times New Roman"/>
          <w:sz w:val="28"/>
          <w:szCs w:val="28"/>
          <w:lang w:eastAsia="uk-UA"/>
        </w:rPr>
        <w:br/>
        <w:t>Г) тільки документи</w:t>
      </w:r>
      <w:r w:rsidRPr="00DF50A9">
        <w:rPr>
          <w:rFonts w:ascii="Times New Roman" w:eastAsia="Times New Roman" w:hAnsi="Times New Roman" w:cs="Times New Roman"/>
          <w:sz w:val="28"/>
          <w:szCs w:val="28"/>
          <w:lang w:eastAsia="uk-UA"/>
        </w:rPr>
        <w:br/>
      </w:r>
    </w:p>
    <w:p w14:paraId="358536EF"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10. Захист службової інформації включає:</w:t>
      </w:r>
      <w:r w:rsidRPr="00DF50A9">
        <w:rPr>
          <w:rFonts w:ascii="Times New Roman" w:eastAsia="Times New Roman" w:hAnsi="Times New Roman" w:cs="Times New Roman"/>
          <w:sz w:val="28"/>
          <w:szCs w:val="28"/>
          <w:lang w:eastAsia="uk-UA"/>
        </w:rPr>
        <w:br/>
        <w:t>А) її публікацію</w:t>
      </w:r>
      <w:r w:rsidRPr="00DF50A9">
        <w:rPr>
          <w:rFonts w:ascii="Times New Roman" w:eastAsia="Times New Roman" w:hAnsi="Times New Roman" w:cs="Times New Roman"/>
          <w:sz w:val="28"/>
          <w:szCs w:val="28"/>
          <w:lang w:eastAsia="uk-UA"/>
        </w:rPr>
        <w:br/>
        <w:t>Б) обмеження доступу</w:t>
      </w:r>
      <w:r w:rsidRPr="00DF50A9">
        <w:rPr>
          <w:rFonts w:ascii="Times New Roman" w:eastAsia="Times New Roman" w:hAnsi="Times New Roman" w:cs="Times New Roman"/>
          <w:sz w:val="28"/>
          <w:szCs w:val="28"/>
          <w:lang w:eastAsia="uk-UA"/>
        </w:rPr>
        <w:br/>
        <w:t>В) передачу всім працівникам</w:t>
      </w:r>
      <w:r w:rsidRPr="00DF50A9">
        <w:rPr>
          <w:rFonts w:ascii="Times New Roman" w:eastAsia="Times New Roman" w:hAnsi="Times New Roman" w:cs="Times New Roman"/>
          <w:sz w:val="28"/>
          <w:szCs w:val="28"/>
          <w:lang w:eastAsia="uk-UA"/>
        </w:rPr>
        <w:br/>
        <w:t>Г) копіювання</w:t>
      </w:r>
      <w:r w:rsidRPr="00DF50A9">
        <w:rPr>
          <w:rFonts w:ascii="Times New Roman" w:eastAsia="Times New Roman" w:hAnsi="Times New Roman" w:cs="Times New Roman"/>
          <w:sz w:val="28"/>
          <w:szCs w:val="28"/>
          <w:lang w:eastAsia="uk-UA"/>
        </w:rPr>
        <w:br/>
      </w:r>
    </w:p>
    <w:p w14:paraId="3397C935"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11. Що таке шкідливе програмне забезпечення?</w:t>
      </w:r>
      <w:r w:rsidRPr="00DF50A9">
        <w:rPr>
          <w:rFonts w:ascii="Times New Roman" w:eastAsia="Times New Roman" w:hAnsi="Times New Roman" w:cs="Times New Roman"/>
          <w:sz w:val="28"/>
          <w:szCs w:val="28"/>
          <w:lang w:eastAsia="uk-UA"/>
        </w:rPr>
        <w:br/>
        <w:t>А) службова програма</w:t>
      </w:r>
      <w:r w:rsidRPr="00DF50A9">
        <w:rPr>
          <w:rFonts w:ascii="Times New Roman" w:eastAsia="Times New Roman" w:hAnsi="Times New Roman" w:cs="Times New Roman"/>
          <w:sz w:val="28"/>
          <w:szCs w:val="28"/>
          <w:lang w:eastAsia="uk-UA"/>
        </w:rPr>
        <w:br/>
        <w:t>Б) вірус або троян</w:t>
      </w:r>
      <w:r w:rsidRPr="00DF50A9">
        <w:rPr>
          <w:rFonts w:ascii="Times New Roman" w:eastAsia="Times New Roman" w:hAnsi="Times New Roman" w:cs="Times New Roman"/>
          <w:sz w:val="28"/>
          <w:szCs w:val="28"/>
          <w:lang w:eastAsia="uk-UA"/>
        </w:rPr>
        <w:br/>
        <w:t>В) текстовий файл</w:t>
      </w:r>
      <w:r w:rsidRPr="00DF50A9">
        <w:rPr>
          <w:rFonts w:ascii="Times New Roman" w:eastAsia="Times New Roman" w:hAnsi="Times New Roman" w:cs="Times New Roman"/>
          <w:sz w:val="28"/>
          <w:szCs w:val="28"/>
          <w:lang w:eastAsia="uk-UA"/>
        </w:rPr>
        <w:br/>
      </w:r>
      <w:r w:rsidRPr="00DF50A9">
        <w:rPr>
          <w:rFonts w:ascii="Times New Roman" w:eastAsia="Times New Roman" w:hAnsi="Times New Roman" w:cs="Times New Roman"/>
          <w:sz w:val="28"/>
          <w:szCs w:val="28"/>
          <w:lang w:eastAsia="uk-UA"/>
        </w:rPr>
        <w:lastRenderedPageBreak/>
        <w:t>Г) браузер</w:t>
      </w:r>
      <w:r w:rsidRPr="00DF50A9">
        <w:rPr>
          <w:rFonts w:ascii="Times New Roman" w:eastAsia="Times New Roman" w:hAnsi="Times New Roman" w:cs="Times New Roman"/>
          <w:sz w:val="28"/>
          <w:szCs w:val="28"/>
          <w:lang w:eastAsia="uk-UA"/>
        </w:rPr>
        <w:br/>
      </w:r>
    </w:p>
    <w:p w14:paraId="2FF512F7"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 xml:space="preserve">12. Основний нормативний акт щодо </w:t>
      </w:r>
      <w:proofErr w:type="spellStart"/>
      <w:r w:rsidRPr="00DF50A9">
        <w:rPr>
          <w:rFonts w:ascii="Times New Roman" w:eastAsia="Times New Roman" w:hAnsi="Times New Roman" w:cs="Times New Roman"/>
          <w:b/>
          <w:bCs/>
          <w:sz w:val="28"/>
          <w:szCs w:val="28"/>
          <w:lang w:eastAsia="uk-UA"/>
        </w:rPr>
        <w:t>кібербезпеки</w:t>
      </w:r>
      <w:proofErr w:type="spellEnd"/>
      <w:r w:rsidRPr="00DF50A9">
        <w:rPr>
          <w:rFonts w:ascii="Times New Roman" w:eastAsia="Times New Roman" w:hAnsi="Times New Roman" w:cs="Times New Roman"/>
          <w:b/>
          <w:bCs/>
          <w:sz w:val="28"/>
          <w:szCs w:val="28"/>
          <w:lang w:eastAsia="uk-UA"/>
        </w:rPr>
        <w:t xml:space="preserve"> в Україні:</w:t>
      </w:r>
      <w:r w:rsidRPr="00DF50A9">
        <w:rPr>
          <w:rFonts w:ascii="Times New Roman" w:eastAsia="Times New Roman" w:hAnsi="Times New Roman" w:cs="Times New Roman"/>
          <w:sz w:val="28"/>
          <w:szCs w:val="28"/>
          <w:lang w:eastAsia="uk-UA"/>
        </w:rPr>
        <w:br/>
        <w:t>А) КЗпП</w:t>
      </w:r>
      <w:r w:rsidRPr="00DF50A9">
        <w:rPr>
          <w:rFonts w:ascii="Times New Roman" w:eastAsia="Times New Roman" w:hAnsi="Times New Roman" w:cs="Times New Roman"/>
          <w:sz w:val="28"/>
          <w:szCs w:val="28"/>
          <w:lang w:eastAsia="uk-UA"/>
        </w:rPr>
        <w:br/>
        <w:t xml:space="preserve">Б) Закон «Про основні засади забезпечення </w:t>
      </w:r>
      <w:proofErr w:type="spellStart"/>
      <w:r w:rsidRPr="00DF50A9">
        <w:rPr>
          <w:rFonts w:ascii="Times New Roman" w:eastAsia="Times New Roman" w:hAnsi="Times New Roman" w:cs="Times New Roman"/>
          <w:sz w:val="28"/>
          <w:szCs w:val="28"/>
          <w:lang w:eastAsia="uk-UA"/>
        </w:rPr>
        <w:t>кібербезпеки</w:t>
      </w:r>
      <w:proofErr w:type="spellEnd"/>
      <w:r w:rsidRPr="00DF50A9">
        <w:rPr>
          <w:rFonts w:ascii="Times New Roman" w:eastAsia="Times New Roman" w:hAnsi="Times New Roman" w:cs="Times New Roman"/>
          <w:sz w:val="28"/>
          <w:szCs w:val="28"/>
          <w:lang w:eastAsia="uk-UA"/>
        </w:rPr>
        <w:t xml:space="preserve"> України»</w:t>
      </w:r>
      <w:r w:rsidRPr="00DF50A9">
        <w:rPr>
          <w:rFonts w:ascii="Times New Roman" w:eastAsia="Times New Roman" w:hAnsi="Times New Roman" w:cs="Times New Roman"/>
          <w:sz w:val="28"/>
          <w:szCs w:val="28"/>
          <w:lang w:eastAsia="uk-UA"/>
        </w:rPr>
        <w:br/>
        <w:t>В) КУпАП</w:t>
      </w:r>
      <w:r w:rsidRPr="00DF50A9">
        <w:rPr>
          <w:rFonts w:ascii="Times New Roman" w:eastAsia="Times New Roman" w:hAnsi="Times New Roman" w:cs="Times New Roman"/>
          <w:sz w:val="28"/>
          <w:szCs w:val="28"/>
          <w:lang w:eastAsia="uk-UA"/>
        </w:rPr>
        <w:br/>
        <w:t>Г) ЦК України</w:t>
      </w:r>
      <w:r w:rsidRPr="00DF50A9">
        <w:rPr>
          <w:rFonts w:ascii="Times New Roman" w:eastAsia="Times New Roman" w:hAnsi="Times New Roman" w:cs="Times New Roman"/>
          <w:sz w:val="28"/>
          <w:szCs w:val="28"/>
          <w:lang w:eastAsia="uk-UA"/>
        </w:rPr>
        <w:br/>
      </w:r>
    </w:p>
    <w:p w14:paraId="625B6F9A" w14:textId="2B8916A7" w:rsidR="00DF50A9" w:rsidRPr="00DF50A9" w:rsidRDefault="00DF50A9" w:rsidP="00DF50A9">
      <w:pPr>
        <w:spacing w:before="100" w:beforeAutospacing="1" w:after="100" w:afterAutospacing="1" w:line="240" w:lineRule="auto"/>
        <w:rPr>
          <w:rFonts w:ascii="Times New Roman" w:eastAsia="Times New Roman" w:hAnsi="Times New Roman" w:cs="Times New Roman"/>
          <w:sz w:val="28"/>
          <w:szCs w:val="28"/>
          <w:lang w:eastAsia="uk-UA"/>
        </w:rPr>
      </w:pPr>
      <w:r w:rsidRPr="00DF50A9">
        <w:rPr>
          <w:rFonts w:ascii="Times New Roman" w:eastAsia="Times New Roman" w:hAnsi="Times New Roman" w:cs="Times New Roman"/>
          <w:b/>
          <w:bCs/>
          <w:sz w:val="28"/>
          <w:szCs w:val="28"/>
          <w:lang w:eastAsia="uk-UA"/>
        </w:rPr>
        <w:t xml:space="preserve">13. Правоохоронці у сфері </w:t>
      </w:r>
      <w:proofErr w:type="spellStart"/>
      <w:r w:rsidRPr="00DF50A9">
        <w:rPr>
          <w:rFonts w:ascii="Times New Roman" w:eastAsia="Times New Roman" w:hAnsi="Times New Roman" w:cs="Times New Roman"/>
          <w:b/>
          <w:bCs/>
          <w:sz w:val="28"/>
          <w:szCs w:val="28"/>
          <w:lang w:eastAsia="uk-UA"/>
        </w:rPr>
        <w:t>кібербезпеки</w:t>
      </w:r>
      <w:proofErr w:type="spellEnd"/>
      <w:r w:rsidRPr="00DF50A9">
        <w:rPr>
          <w:rFonts w:ascii="Times New Roman" w:eastAsia="Times New Roman" w:hAnsi="Times New Roman" w:cs="Times New Roman"/>
          <w:b/>
          <w:bCs/>
          <w:sz w:val="28"/>
          <w:szCs w:val="28"/>
          <w:lang w:eastAsia="uk-UA"/>
        </w:rPr>
        <w:t>:</w:t>
      </w:r>
      <w:r w:rsidRPr="00DF50A9">
        <w:rPr>
          <w:rFonts w:ascii="Times New Roman" w:eastAsia="Times New Roman" w:hAnsi="Times New Roman" w:cs="Times New Roman"/>
          <w:sz w:val="28"/>
          <w:szCs w:val="28"/>
          <w:lang w:eastAsia="uk-UA"/>
        </w:rPr>
        <w:br/>
        <w:t>А) не мають повноважень</w:t>
      </w:r>
      <w:r w:rsidRPr="00DF50A9">
        <w:rPr>
          <w:rFonts w:ascii="Times New Roman" w:eastAsia="Times New Roman" w:hAnsi="Times New Roman" w:cs="Times New Roman"/>
          <w:sz w:val="28"/>
          <w:szCs w:val="28"/>
          <w:lang w:eastAsia="uk-UA"/>
        </w:rPr>
        <w:br/>
        <w:t xml:space="preserve">Б) здійснюють виявлення та розслідування </w:t>
      </w:r>
      <w:proofErr w:type="spellStart"/>
      <w:r w:rsidRPr="00DF50A9">
        <w:rPr>
          <w:rFonts w:ascii="Times New Roman" w:eastAsia="Times New Roman" w:hAnsi="Times New Roman" w:cs="Times New Roman"/>
          <w:sz w:val="28"/>
          <w:szCs w:val="28"/>
          <w:lang w:eastAsia="uk-UA"/>
        </w:rPr>
        <w:t>кіберзлочинів</w:t>
      </w:r>
      <w:proofErr w:type="spellEnd"/>
      <w:r w:rsidRPr="00DF50A9">
        <w:rPr>
          <w:rFonts w:ascii="Times New Roman" w:eastAsia="Times New Roman" w:hAnsi="Times New Roman" w:cs="Times New Roman"/>
          <w:sz w:val="28"/>
          <w:szCs w:val="28"/>
          <w:lang w:eastAsia="uk-UA"/>
        </w:rPr>
        <w:br/>
        <w:t>В) тільки спостерігають</w:t>
      </w:r>
      <w:r w:rsidRPr="00DF50A9">
        <w:rPr>
          <w:rFonts w:ascii="Times New Roman" w:eastAsia="Times New Roman" w:hAnsi="Times New Roman" w:cs="Times New Roman"/>
          <w:sz w:val="28"/>
          <w:szCs w:val="28"/>
          <w:lang w:eastAsia="uk-UA"/>
        </w:rPr>
        <w:br/>
        <w:t>Г) передають інформацію іншим</w:t>
      </w:r>
      <w:r w:rsidRPr="00DF50A9">
        <w:rPr>
          <w:rFonts w:ascii="Times New Roman" w:eastAsia="Times New Roman" w:hAnsi="Times New Roman" w:cs="Times New Roman"/>
          <w:sz w:val="28"/>
          <w:szCs w:val="28"/>
          <w:lang w:eastAsia="uk-UA"/>
        </w:rPr>
        <w:br/>
      </w:r>
    </w:p>
    <w:p w14:paraId="02D57792" w14:textId="77777777" w:rsidR="00DF50A9" w:rsidRPr="00DF50A9" w:rsidRDefault="00DF50A9" w:rsidP="00DF50A9">
      <w:pPr>
        <w:spacing w:before="100" w:beforeAutospacing="1" w:after="100" w:afterAutospacing="1" w:line="240" w:lineRule="auto"/>
        <w:rPr>
          <w:rFonts w:ascii="Times New Roman" w:eastAsia="Times New Roman" w:hAnsi="Times New Roman" w:cs="Times New Roman"/>
          <w:b/>
          <w:bCs/>
          <w:sz w:val="28"/>
          <w:szCs w:val="28"/>
          <w:lang w:eastAsia="uk-UA"/>
        </w:rPr>
      </w:pPr>
      <w:r w:rsidRPr="00DF50A9">
        <w:rPr>
          <w:rFonts w:ascii="Times New Roman" w:eastAsia="Times New Roman" w:hAnsi="Times New Roman" w:cs="Times New Roman"/>
          <w:b/>
          <w:bCs/>
          <w:sz w:val="28"/>
          <w:szCs w:val="28"/>
          <w:lang w:eastAsia="uk-UA"/>
        </w:rPr>
        <w:t>14. Пароль має бути:</w:t>
      </w:r>
      <w:r w:rsidRPr="00DF50A9">
        <w:rPr>
          <w:rFonts w:ascii="Times New Roman" w:eastAsia="Times New Roman" w:hAnsi="Times New Roman" w:cs="Times New Roman"/>
          <w:sz w:val="28"/>
          <w:szCs w:val="28"/>
          <w:lang w:eastAsia="uk-UA"/>
        </w:rPr>
        <w:br/>
        <w:t>А) простим</w:t>
      </w:r>
      <w:r w:rsidRPr="00DF50A9">
        <w:rPr>
          <w:rFonts w:ascii="Times New Roman" w:eastAsia="Times New Roman" w:hAnsi="Times New Roman" w:cs="Times New Roman"/>
          <w:sz w:val="28"/>
          <w:szCs w:val="28"/>
          <w:lang w:eastAsia="uk-UA"/>
        </w:rPr>
        <w:br/>
        <w:t>Б) коротким</w:t>
      </w:r>
      <w:r w:rsidRPr="00DF50A9">
        <w:rPr>
          <w:rFonts w:ascii="Times New Roman" w:eastAsia="Times New Roman" w:hAnsi="Times New Roman" w:cs="Times New Roman"/>
          <w:sz w:val="28"/>
          <w:szCs w:val="28"/>
          <w:lang w:eastAsia="uk-UA"/>
        </w:rPr>
        <w:br/>
        <w:t>В) складним і унікальним</w:t>
      </w:r>
      <w:r w:rsidRPr="00DF50A9">
        <w:rPr>
          <w:rFonts w:ascii="Times New Roman" w:eastAsia="Times New Roman" w:hAnsi="Times New Roman" w:cs="Times New Roman"/>
          <w:sz w:val="28"/>
          <w:szCs w:val="28"/>
          <w:lang w:eastAsia="uk-UA"/>
        </w:rPr>
        <w:br/>
        <w:t>Г) однаковим для всіх систем</w:t>
      </w:r>
      <w:r w:rsidRPr="00DF50A9">
        <w:rPr>
          <w:rFonts w:ascii="Times New Roman" w:eastAsia="Times New Roman" w:hAnsi="Times New Roman" w:cs="Times New Roman"/>
          <w:sz w:val="28"/>
          <w:szCs w:val="28"/>
          <w:lang w:eastAsia="uk-UA"/>
        </w:rPr>
        <w:br/>
      </w:r>
    </w:p>
    <w:p w14:paraId="64792812" w14:textId="0F1A665B" w:rsidR="00DF50A9" w:rsidRPr="00DF50A9" w:rsidRDefault="00DF50A9" w:rsidP="00DF50A9">
      <w:pPr>
        <w:spacing w:before="100" w:beforeAutospacing="1" w:after="100" w:afterAutospacing="1" w:line="240" w:lineRule="auto"/>
        <w:rPr>
          <w:rFonts w:ascii="Times New Roman" w:eastAsia="Times New Roman" w:hAnsi="Times New Roman" w:cs="Times New Roman"/>
          <w:sz w:val="28"/>
          <w:szCs w:val="28"/>
          <w:lang w:eastAsia="uk-UA"/>
        </w:rPr>
      </w:pPr>
      <w:r w:rsidRPr="00DF50A9">
        <w:rPr>
          <w:rFonts w:ascii="Times New Roman" w:eastAsia="Times New Roman" w:hAnsi="Times New Roman" w:cs="Times New Roman"/>
          <w:b/>
          <w:bCs/>
          <w:sz w:val="28"/>
          <w:szCs w:val="28"/>
          <w:lang w:eastAsia="uk-UA"/>
        </w:rPr>
        <w:t xml:space="preserve">15. </w:t>
      </w:r>
      <w:proofErr w:type="spellStart"/>
      <w:r w:rsidRPr="00DF50A9">
        <w:rPr>
          <w:rFonts w:ascii="Times New Roman" w:eastAsia="Times New Roman" w:hAnsi="Times New Roman" w:cs="Times New Roman"/>
          <w:b/>
          <w:bCs/>
          <w:sz w:val="28"/>
          <w:szCs w:val="28"/>
          <w:lang w:eastAsia="uk-UA"/>
        </w:rPr>
        <w:t>Двофакторна</w:t>
      </w:r>
      <w:proofErr w:type="spellEnd"/>
      <w:r w:rsidRPr="00DF50A9">
        <w:rPr>
          <w:rFonts w:ascii="Times New Roman" w:eastAsia="Times New Roman" w:hAnsi="Times New Roman" w:cs="Times New Roman"/>
          <w:b/>
          <w:bCs/>
          <w:sz w:val="28"/>
          <w:szCs w:val="28"/>
          <w:lang w:eastAsia="uk-UA"/>
        </w:rPr>
        <w:t xml:space="preserve"> автентифікація — це:</w:t>
      </w:r>
      <w:r w:rsidRPr="00DF50A9">
        <w:rPr>
          <w:rFonts w:ascii="Times New Roman" w:eastAsia="Times New Roman" w:hAnsi="Times New Roman" w:cs="Times New Roman"/>
          <w:sz w:val="28"/>
          <w:szCs w:val="28"/>
          <w:lang w:eastAsia="uk-UA"/>
        </w:rPr>
        <w:br/>
        <w:t>А) подвійний пароль</w:t>
      </w:r>
      <w:r w:rsidRPr="00DF50A9">
        <w:rPr>
          <w:rFonts w:ascii="Times New Roman" w:eastAsia="Times New Roman" w:hAnsi="Times New Roman" w:cs="Times New Roman"/>
          <w:sz w:val="28"/>
          <w:szCs w:val="28"/>
          <w:lang w:eastAsia="uk-UA"/>
        </w:rPr>
        <w:br/>
        <w:t>Б) підтвердження доступу двома способами</w:t>
      </w:r>
      <w:r w:rsidRPr="00DF50A9">
        <w:rPr>
          <w:rFonts w:ascii="Times New Roman" w:eastAsia="Times New Roman" w:hAnsi="Times New Roman" w:cs="Times New Roman"/>
          <w:sz w:val="28"/>
          <w:szCs w:val="28"/>
          <w:lang w:eastAsia="uk-UA"/>
        </w:rPr>
        <w:br/>
        <w:t>В) резервне копіювання</w:t>
      </w:r>
      <w:r w:rsidRPr="00DF50A9">
        <w:rPr>
          <w:rFonts w:ascii="Times New Roman" w:eastAsia="Times New Roman" w:hAnsi="Times New Roman" w:cs="Times New Roman"/>
          <w:sz w:val="28"/>
          <w:szCs w:val="28"/>
          <w:lang w:eastAsia="uk-UA"/>
        </w:rPr>
        <w:br/>
        <w:t>Г) антивірус</w:t>
      </w:r>
    </w:p>
    <w:p w14:paraId="757F0432" w14:textId="77777777" w:rsidR="00DF50A9" w:rsidRPr="00DF50A9" w:rsidRDefault="00DF50A9" w:rsidP="00DF50A9">
      <w:pPr>
        <w:ind w:firstLine="426"/>
        <w:rPr>
          <w:rFonts w:ascii="Times New Roman" w:hAnsi="Times New Roman" w:cs="Times New Roman"/>
          <w:b/>
          <w:bCs/>
          <w:sz w:val="28"/>
          <w:szCs w:val="28"/>
        </w:rPr>
      </w:pPr>
      <w:r w:rsidRPr="00DF50A9">
        <w:rPr>
          <w:rFonts w:ascii="Times New Roman" w:hAnsi="Times New Roman" w:cs="Times New Roman"/>
          <w:b/>
          <w:bCs/>
          <w:sz w:val="28"/>
          <w:szCs w:val="28"/>
        </w:rPr>
        <w:t>Кейс 1. Витік службової інформації</w:t>
      </w:r>
    </w:p>
    <w:p w14:paraId="24D0F4EA" w14:textId="77777777" w:rsidR="00DF50A9" w:rsidRPr="00DF50A9" w:rsidRDefault="00DF50A9" w:rsidP="00DF50A9">
      <w:pPr>
        <w:ind w:firstLine="426"/>
        <w:rPr>
          <w:rFonts w:ascii="Times New Roman" w:hAnsi="Times New Roman" w:cs="Times New Roman"/>
          <w:sz w:val="28"/>
          <w:szCs w:val="28"/>
        </w:rPr>
      </w:pPr>
      <w:r w:rsidRPr="00DF50A9">
        <w:rPr>
          <w:rFonts w:ascii="Times New Roman" w:hAnsi="Times New Roman" w:cs="Times New Roman"/>
          <w:sz w:val="28"/>
          <w:szCs w:val="28"/>
        </w:rPr>
        <w:t>Працівник поліції переслав службовий документ через особистий месенджер знайомому. Документ містив персональні дані.</w:t>
      </w:r>
    </w:p>
    <w:p w14:paraId="7F508D7F" w14:textId="77777777" w:rsidR="00DF50A9" w:rsidRPr="00DF50A9" w:rsidRDefault="00DF50A9" w:rsidP="00DF50A9">
      <w:pPr>
        <w:ind w:firstLine="426"/>
        <w:rPr>
          <w:rFonts w:ascii="Times New Roman" w:hAnsi="Times New Roman" w:cs="Times New Roman"/>
          <w:sz w:val="28"/>
          <w:szCs w:val="28"/>
        </w:rPr>
      </w:pPr>
      <w:r w:rsidRPr="00DF50A9">
        <w:rPr>
          <w:rFonts w:ascii="Times New Roman" w:hAnsi="Times New Roman" w:cs="Times New Roman"/>
          <w:b/>
          <w:bCs/>
          <w:sz w:val="28"/>
          <w:szCs w:val="28"/>
        </w:rPr>
        <w:t>Питання:</w:t>
      </w:r>
    </w:p>
    <w:p w14:paraId="50512ED5" w14:textId="77777777" w:rsidR="00DF50A9" w:rsidRPr="00DF50A9" w:rsidRDefault="00DF50A9" w:rsidP="0066524E">
      <w:pPr>
        <w:numPr>
          <w:ilvl w:val="0"/>
          <w:numId w:val="51"/>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 xml:space="preserve">Які норми порушено? </w:t>
      </w:r>
    </w:p>
    <w:p w14:paraId="557E7838" w14:textId="77777777" w:rsidR="00DF50A9" w:rsidRPr="00DF50A9" w:rsidRDefault="00DF50A9" w:rsidP="0066524E">
      <w:pPr>
        <w:numPr>
          <w:ilvl w:val="0"/>
          <w:numId w:val="51"/>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 xml:space="preserve">Чи є це витоком інформації? </w:t>
      </w:r>
    </w:p>
    <w:p w14:paraId="6FD6EA30" w14:textId="77777777" w:rsidR="00DF50A9" w:rsidRPr="00DF50A9" w:rsidRDefault="00DF50A9" w:rsidP="0066524E">
      <w:pPr>
        <w:numPr>
          <w:ilvl w:val="0"/>
          <w:numId w:val="51"/>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 xml:space="preserve">Яка відповідальність можлива? </w:t>
      </w:r>
    </w:p>
    <w:p w14:paraId="22E31838" w14:textId="60A241A0" w:rsidR="00DF50A9" w:rsidRPr="00DF50A9" w:rsidRDefault="00DF50A9" w:rsidP="00DF50A9">
      <w:pPr>
        <w:ind w:firstLine="426"/>
        <w:rPr>
          <w:rFonts w:ascii="Times New Roman" w:hAnsi="Times New Roman" w:cs="Times New Roman"/>
          <w:sz w:val="28"/>
          <w:szCs w:val="28"/>
        </w:rPr>
      </w:pPr>
    </w:p>
    <w:p w14:paraId="7D24DBA8" w14:textId="77777777" w:rsidR="00DF50A9" w:rsidRPr="00DF50A9" w:rsidRDefault="00DF50A9" w:rsidP="00DF50A9">
      <w:pPr>
        <w:ind w:firstLine="426"/>
        <w:rPr>
          <w:rFonts w:ascii="Times New Roman" w:hAnsi="Times New Roman" w:cs="Times New Roman"/>
          <w:b/>
          <w:bCs/>
          <w:sz w:val="28"/>
          <w:szCs w:val="28"/>
        </w:rPr>
      </w:pPr>
      <w:r w:rsidRPr="00DF50A9">
        <w:rPr>
          <w:rFonts w:ascii="Times New Roman" w:hAnsi="Times New Roman" w:cs="Times New Roman"/>
          <w:b/>
          <w:bCs/>
          <w:sz w:val="28"/>
          <w:szCs w:val="28"/>
        </w:rPr>
        <w:t xml:space="preserve">Кейс 2. </w:t>
      </w:r>
      <w:proofErr w:type="spellStart"/>
      <w:r w:rsidRPr="00DF50A9">
        <w:rPr>
          <w:rFonts w:ascii="Times New Roman" w:hAnsi="Times New Roman" w:cs="Times New Roman"/>
          <w:b/>
          <w:bCs/>
          <w:sz w:val="28"/>
          <w:szCs w:val="28"/>
        </w:rPr>
        <w:t>Фішингова</w:t>
      </w:r>
      <w:proofErr w:type="spellEnd"/>
      <w:r w:rsidRPr="00DF50A9">
        <w:rPr>
          <w:rFonts w:ascii="Times New Roman" w:hAnsi="Times New Roman" w:cs="Times New Roman"/>
          <w:b/>
          <w:bCs/>
          <w:sz w:val="28"/>
          <w:szCs w:val="28"/>
        </w:rPr>
        <w:t xml:space="preserve"> атака</w:t>
      </w:r>
    </w:p>
    <w:p w14:paraId="0A0BA888" w14:textId="77777777" w:rsidR="00DF50A9" w:rsidRPr="00DF50A9" w:rsidRDefault="00DF50A9" w:rsidP="00DF50A9">
      <w:pPr>
        <w:ind w:firstLine="426"/>
        <w:rPr>
          <w:rFonts w:ascii="Times New Roman" w:hAnsi="Times New Roman" w:cs="Times New Roman"/>
          <w:sz w:val="28"/>
          <w:szCs w:val="28"/>
        </w:rPr>
      </w:pPr>
      <w:r w:rsidRPr="00DF50A9">
        <w:rPr>
          <w:rFonts w:ascii="Times New Roman" w:hAnsi="Times New Roman" w:cs="Times New Roman"/>
          <w:sz w:val="28"/>
          <w:szCs w:val="28"/>
        </w:rPr>
        <w:t>Правоохоронець отримав електронний лист нібито від керівництва з проханням перейти за посиланням і ввести пароль. Після цього доступ до службової пошти було втрачено.</w:t>
      </w:r>
    </w:p>
    <w:p w14:paraId="7C4D1D7A" w14:textId="77777777" w:rsidR="00DF50A9" w:rsidRPr="00DF50A9" w:rsidRDefault="00DF50A9" w:rsidP="00DF50A9">
      <w:pPr>
        <w:ind w:firstLine="426"/>
        <w:rPr>
          <w:rFonts w:ascii="Times New Roman" w:hAnsi="Times New Roman" w:cs="Times New Roman"/>
          <w:sz w:val="28"/>
          <w:szCs w:val="28"/>
        </w:rPr>
      </w:pPr>
      <w:r w:rsidRPr="00DF50A9">
        <w:rPr>
          <w:rFonts w:ascii="Times New Roman" w:hAnsi="Times New Roman" w:cs="Times New Roman"/>
          <w:b/>
          <w:bCs/>
          <w:sz w:val="28"/>
          <w:szCs w:val="28"/>
        </w:rPr>
        <w:lastRenderedPageBreak/>
        <w:t>Питання:</w:t>
      </w:r>
    </w:p>
    <w:p w14:paraId="3570DABD" w14:textId="77777777" w:rsidR="00DF50A9" w:rsidRPr="00DF50A9" w:rsidRDefault="00DF50A9" w:rsidP="0066524E">
      <w:pPr>
        <w:numPr>
          <w:ilvl w:val="0"/>
          <w:numId w:val="52"/>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 xml:space="preserve">Який вид </w:t>
      </w:r>
      <w:proofErr w:type="spellStart"/>
      <w:r w:rsidRPr="00DF50A9">
        <w:rPr>
          <w:rFonts w:ascii="Times New Roman" w:hAnsi="Times New Roman" w:cs="Times New Roman"/>
          <w:sz w:val="28"/>
          <w:szCs w:val="28"/>
        </w:rPr>
        <w:t>кіберзагрози</w:t>
      </w:r>
      <w:proofErr w:type="spellEnd"/>
      <w:r w:rsidRPr="00DF50A9">
        <w:rPr>
          <w:rFonts w:ascii="Times New Roman" w:hAnsi="Times New Roman" w:cs="Times New Roman"/>
          <w:sz w:val="28"/>
          <w:szCs w:val="28"/>
        </w:rPr>
        <w:t xml:space="preserve"> мав місце? </w:t>
      </w:r>
    </w:p>
    <w:p w14:paraId="45846398" w14:textId="77777777" w:rsidR="00DF50A9" w:rsidRPr="00DF50A9" w:rsidRDefault="00DF50A9" w:rsidP="0066524E">
      <w:pPr>
        <w:numPr>
          <w:ilvl w:val="0"/>
          <w:numId w:val="52"/>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 xml:space="preserve">Які помилки допустив працівник? </w:t>
      </w:r>
    </w:p>
    <w:p w14:paraId="02ED9D62" w14:textId="77777777" w:rsidR="00DF50A9" w:rsidRPr="00DF50A9" w:rsidRDefault="00DF50A9" w:rsidP="0066524E">
      <w:pPr>
        <w:numPr>
          <w:ilvl w:val="0"/>
          <w:numId w:val="52"/>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 xml:space="preserve">Які дії потрібно було вчинити? </w:t>
      </w:r>
    </w:p>
    <w:p w14:paraId="70BB5FF0" w14:textId="57A35FA8" w:rsidR="00DF50A9" w:rsidRPr="00DF50A9" w:rsidRDefault="00DF50A9" w:rsidP="00DF50A9">
      <w:pPr>
        <w:ind w:firstLine="426"/>
        <w:rPr>
          <w:rFonts w:ascii="Times New Roman" w:hAnsi="Times New Roman" w:cs="Times New Roman"/>
          <w:sz w:val="28"/>
          <w:szCs w:val="28"/>
        </w:rPr>
      </w:pPr>
    </w:p>
    <w:p w14:paraId="5F5C61E4" w14:textId="77777777" w:rsidR="00DF50A9" w:rsidRPr="00DF50A9" w:rsidRDefault="00DF50A9" w:rsidP="00DF50A9">
      <w:pPr>
        <w:ind w:firstLine="426"/>
        <w:rPr>
          <w:rFonts w:ascii="Times New Roman" w:hAnsi="Times New Roman" w:cs="Times New Roman"/>
          <w:b/>
          <w:bCs/>
          <w:sz w:val="28"/>
          <w:szCs w:val="28"/>
        </w:rPr>
      </w:pPr>
      <w:r w:rsidRPr="00DF50A9">
        <w:rPr>
          <w:rFonts w:ascii="Times New Roman" w:hAnsi="Times New Roman" w:cs="Times New Roman"/>
          <w:b/>
          <w:bCs/>
          <w:sz w:val="28"/>
          <w:szCs w:val="28"/>
        </w:rPr>
        <w:t xml:space="preserve">Кейс 3. Використання незахищеного </w:t>
      </w:r>
      <w:proofErr w:type="spellStart"/>
      <w:r w:rsidRPr="00DF50A9">
        <w:rPr>
          <w:rFonts w:ascii="Times New Roman" w:hAnsi="Times New Roman" w:cs="Times New Roman"/>
          <w:b/>
          <w:bCs/>
          <w:sz w:val="28"/>
          <w:szCs w:val="28"/>
        </w:rPr>
        <w:t>Wi-Fi</w:t>
      </w:r>
      <w:proofErr w:type="spellEnd"/>
    </w:p>
    <w:p w14:paraId="7624415D" w14:textId="77777777" w:rsidR="00DF50A9" w:rsidRPr="00DF50A9" w:rsidRDefault="00DF50A9" w:rsidP="00DF50A9">
      <w:pPr>
        <w:ind w:firstLine="426"/>
        <w:rPr>
          <w:rFonts w:ascii="Times New Roman" w:hAnsi="Times New Roman" w:cs="Times New Roman"/>
          <w:sz w:val="28"/>
          <w:szCs w:val="28"/>
        </w:rPr>
      </w:pPr>
      <w:r w:rsidRPr="00DF50A9">
        <w:rPr>
          <w:rFonts w:ascii="Times New Roman" w:hAnsi="Times New Roman" w:cs="Times New Roman"/>
          <w:sz w:val="28"/>
          <w:szCs w:val="28"/>
        </w:rPr>
        <w:t xml:space="preserve">Під час службового відрядження працівник підключився до відкритої </w:t>
      </w:r>
      <w:proofErr w:type="spellStart"/>
      <w:r w:rsidRPr="00DF50A9">
        <w:rPr>
          <w:rFonts w:ascii="Times New Roman" w:hAnsi="Times New Roman" w:cs="Times New Roman"/>
          <w:sz w:val="28"/>
          <w:szCs w:val="28"/>
        </w:rPr>
        <w:t>Wi-Fi</w:t>
      </w:r>
      <w:proofErr w:type="spellEnd"/>
      <w:r w:rsidRPr="00DF50A9">
        <w:rPr>
          <w:rFonts w:ascii="Times New Roman" w:hAnsi="Times New Roman" w:cs="Times New Roman"/>
          <w:sz w:val="28"/>
          <w:szCs w:val="28"/>
        </w:rPr>
        <w:t xml:space="preserve"> мережі та працював із службовою базою даних.</w:t>
      </w:r>
    </w:p>
    <w:p w14:paraId="67EC8F4F" w14:textId="77777777" w:rsidR="00DF50A9" w:rsidRPr="00DF50A9" w:rsidRDefault="00DF50A9" w:rsidP="00DF50A9">
      <w:pPr>
        <w:ind w:firstLine="426"/>
        <w:rPr>
          <w:rFonts w:ascii="Times New Roman" w:hAnsi="Times New Roman" w:cs="Times New Roman"/>
          <w:sz w:val="28"/>
          <w:szCs w:val="28"/>
        </w:rPr>
      </w:pPr>
      <w:r w:rsidRPr="00DF50A9">
        <w:rPr>
          <w:rFonts w:ascii="Times New Roman" w:hAnsi="Times New Roman" w:cs="Times New Roman"/>
          <w:b/>
          <w:bCs/>
          <w:sz w:val="28"/>
          <w:szCs w:val="28"/>
        </w:rPr>
        <w:t>Питання:</w:t>
      </w:r>
    </w:p>
    <w:p w14:paraId="7942B3B8" w14:textId="77777777" w:rsidR="00DF50A9" w:rsidRPr="00DF50A9" w:rsidRDefault="00DF50A9" w:rsidP="0066524E">
      <w:pPr>
        <w:numPr>
          <w:ilvl w:val="0"/>
          <w:numId w:val="53"/>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 xml:space="preserve">Які ризики виникають у такій ситуації? </w:t>
      </w:r>
    </w:p>
    <w:p w14:paraId="0EF59AE0" w14:textId="77777777" w:rsidR="00DF50A9" w:rsidRPr="00DF50A9" w:rsidRDefault="00DF50A9" w:rsidP="0066524E">
      <w:pPr>
        <w:numPr>
          <w:ilvl w:val="0"/>
          <w:numId w:val="53"/>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 xml:space="preserve">Чи є це порушенням правил інформаційної безпеки? </w:t>
      </w:r>
    </w:p>
    <w:p w14:paraId="7F432EC1" w14:textId="77777777" w:rsidR="00DF50A9" w:rsidRPr="00DF50A9" w:rsidRDefault="00DF50A9" w:rsidP="0066524E">
      <w:pPr>
        <w:numPr>
          <w:ilvl w:val="0"/>
          <w:numId w:val="53"/>
        </w:numPr>
        <w:spacing w:after="0" w:line="240" w:lineRule="auto"/>
        <w:ind w:left="0" w:firstLine="709"/>
        <w:rPr>
          <w:rFonts w:ascii="Times New Roman" w:hAnsi="Times New Roman" w:cs="Times New Roman"/>
          <w:sz w:val="28"/>
          <w:szCs w:val="28"/>
        </w:rPr>
      </w:pPr>
      <w:r w:rsidRPr="00DF50A9">
        <w:rPr>
          <w:rFonts w:ascii="Times New Roman" w:hAnsi="Times New Roman" w:cs="Times New Roman"/>
          <w:sz w:val="28"/>
          <w:szCs w:val="28"/>
        </w:rPr>
        <w:t>Які заходи безпеки слід було застосувати?</w:t>
      </w:r>
    </w:p>
    <w:p w14:paraId="200BE17A" w14:textId="4BBC8472" w:rsidR="00DF50A9" w:rsidRDefault="00DF50A9">
      <w:pPr>
        <w:rPr>
          <w:rFonts w:ascii="Times New Roman" w:hAnsi="Times New Roman" w:cs="Times New Roman"/>
          <w:sz w:val="28"/>
          <w:szCs w:val="28"/>
        </w:rPr>
      </w:pPr>
      <w:r>
        <w:rPr>
          <w:rFonts w:ascii="Times New Roman" w:hAnsi="Times New Roman" w:cs="Times New Roman"/>
          <w:sz w:val="28"/>
          <w:szCs w:val="28"/>
        </w:rPr>
        <w:br w:type="page"/>
      </w:r>
    </w:p>
    <w:p w14:paraId="5E7DC07E" w14:textId="3B776CEC" w:rsidR="00BD34CB" w:rsidRPr="00BD34CB" w:rsidRDefault="000978F2" w:rsidP="00DF50A9">
      <w:pPr>
        <w:jc w:val="center"/>
        <w:rPr>
          <w:rFonts w:ascii="Times New Roman" w:hAnsi="Times New Roman" w:cs="Times New Roman"/>
          <w:b/>
          <w:bCs/>
          <w:sz w:val="28"/>
          <w:szCs w:val="28"/>
        </w:rPr>
      </w:pPr>
      <w:r w:rsidRPr="00BD34CB">
        <w:rPr>
          <w:rFonts w:ascii="Times New Roman" w:hAnsi="Times New Roman" w:cs="Times New Roman"/>
          <w:b/>
          <w:bCs/>
          <w:sz w:val="28"/>
          <w:szCs w:val="28"/>
        </w:rPr>
        <w:lastRenderedPageBreak/>
        <w:t>ТЕМА 14. ВОЄННІ ЗАГРОЗИ ТА ОСОБЛИВОСТІ БЕЗПЕКИ ПРАВООХОРОНЦІВ</w:t>
      </w:r>
      <w:r>
        <w:rPr>
          <w:rFonts w:ascii="Times New Roman" w:hAnsi="Times New Roman" w:cs="Times New Roman"/>
          <w:b/>
          <w:bCs/>
          <w:sz w:val="28"/>
          <w:szCs w:val="28"/>
        </w:rPr>
        <w:t xml:space="preserve"> </w:t>
      </w:r>
      <w:r w:rsidRPr="00BD34CB">
        <w:rPr>
          <w:rFonts w:ascii="Times New Roman" w:hAnsi="Times New Roman" w:cs="Times New Roman"/>
          <w:b/>
          <w:bCs/>
          <w:sz w:val="28"/>
          <w:szCs w:val="28"/>
        </w:rPr>
        <w:t>В УМОВАХ ВОЄННОГО СТАНУ</w:t>
      </w:r>
    </w:p>
    <w:p w14:paraId="74C3695E" w14:textId="77777777" w:rsidR="00BD34CB" w:rsidRPr="00BD34CB" w:rsidRDefault="00BD34CB" w:rsidP="0066524E">
      <w:pPr>
        <w:numPr>
          <w:ilvl w:val="0"/>
          <w:numId w:val="50"/>
        </w:numPr>
        <w:spacing w:after="0" w:line="240" w:lineRule="auto"/>
        <w:ind w:left="0" w:firstLine="709"/>
        <w:rPr>
          <w:rFonts w:ascii="Times New Roman" w:hAnsi="Times New Roman" w:cs="Times New Roman"/>
          <w:sz w:val="28"/>
          <w:szCs w:val="28"/>
        </w:rPr>
      </w:pPr>
      <w:r w:rsidRPr="00BD34CB">
        <w:rPr>
          <w:rFonts w:ascii="Times New Roman" w:hAnsi="Times New Roman" w:cs="Times New Roman"/>
          <w:sz w:val="28"/>
          <w:szCs w:val="28"/>
        </w:rPr>
        <w:t>Поняття воєнних загроз та їх вплив на правоохоронну діяльність.</w:t>
      </w:r>
    </w:p>
    <w:p w14:paraId="07AE3C67" w14:textId="77777777" w:rsidR="00BD34CB" w:rsidRPr="00BD34CB" w:rsidRDefault="00BD34CB" w:rsidP="0066524E">
      <w:pPr>
        <w:numPr>
          <w:ilvl w:val="0"/>
          <w:numId w:val="50"/>
        </w:numPr>
        <w:spacing w:after="0" w:line="240" w:lineRule="auto"/>
        <w:ind w:left="0" w:firstLine="709"/>
        <w:rPr>
          <w:rFonts w:ascii="Times New Roman" w:hAnsi="Times New Roman" w:cs="Times New Roman"/>
          <w:sz w:val="28"/>
          <w:szCs w:val="28"/>
        </w:rPr>
      </w:pPr>
      <w:r w:rsidRPr="00BD34CB">
        <w:rPr>
          <w:rFonts w:ascii="Times New Roman" w:hAnsi="Times New Roman" w:cs="Times New Roman"/>
          <w:sz w:val="28"/>
          <w:szCs w:val="28"/>
        </w:rPr>
        <w:t>Особливості правового режиму воєнного стану.</w:t>
      </w:r>
    </w:p>
    <w:p w14:paraId="424FFBA2" w14:textId="77777777" w:rsidR="00BD34CB" w:rsidRPr="00BD34CB" w:rsidRDefault="00BD34CB" w:rsidP="0066524E">
      <w:pPr>
        <w:numPr>
          <w:ilvl w:val="0"/>
          <w:numId w:val="50"/>
        </w:numPr>
        <w:spacing w:after="0" w:line="240" w:lineRule="auto"/>
        <w:ind w:left="0" w:firstLine="709"/>
        <w:rPr>
          <w:rFonts w:ascii="Times New Roman" w:hAnsi="Times New Roman" w:cs="Times New Roman"/>
          <w:sz w:val="28"/>
          <w:szCs w:val="28"/>
        </w:rPr>
      </w:pPr>
      <w:r w:rsidRPr="00BD34CB">
        <w:rPr>
          <w:rFonts w:ascii="Times New Roman" w:hAnsi="Times New Roman" w:cs="Times New Roman"/>
          <w:sz w:val="28"/>
          <w:szCs w:val="28"/>
        </w:rPr>
        <w:t>Ризики для життя і здоров’я правоохоронців у воєнний час.</w:t>
      </w:r>
    </w:p>
    <w:p w14:paraId="117542E2" w14:textId="77777777" w:rsidR="00BD34CB" w:rsidRPr="00BD34CB" w:rsidRDefault="00BD34CB" w:rsidP="0066524E">
      <w:pPr>
        <w:numPr>
          <w:ilvl w:val="0"/>
          <w:numId w:val="50"/>
        </w:numPr>
        <w:spacing w:after="0" w:line="240" w:lineRule="auto"/>
        <w:ind w:left="0" w:firstLine="709"/>
        <w:rPr>
          <w:rFonts w:ascii="Times New Roman" w:hAnsi="Times New Roman" w:cs="Times New Roman"/>
          <w:sz w:val="28"/>
          <w:szCs w:val="28"/>
        </w:rPr>
      </w:pPr>
      <w:r w:rsidRPr="00BD34CB">
        <w:rPr>
          <w:rFonts w:ascii="Times New Roman" w:hAnsi="Times New Roman" w:cs="Times New Roman"/>
          <w:sz w:val="28"/>
          <w:szCs w:val="28"/>
        </w:rPr>
        <w:t>Заходи забезпечення особистої безпеки в умовах бойових дій.</w:t>
      </w:r>
    </w:p>
    <w:p w14:paraId="5A938116" w14:textId="77777777" w:rsidR="00BD34CB" w:rsidRPr="00BD34CB" w:rsidRDefault="00BD34CB" w:rsidP="0066524E">
      <w:pPr>
        <w:numPr>
          <w:ilvl w:val="0"/>
          <w:numId w:val="50"/>
        </w:numPr>
        <w:spacing w:after="0" w:line="240" w:lineRule="auto"/>
        <w:ind w:left="0" w:firstLine="709"/>
        <w:rPr>
          <w:rFonts w:ascii="Times New Roman" w:hAnsi="Times New Roman" w:cs="Times New Roman"/>
          <w:sz w:val="28"/>
          <w:szCs w:val="28"/>
        </w:rPr>
      </w:pPr>
      <w:r w:rsidRPr="00BD34CB">
        <w:rPr>
          <w:rFonts w:ascii="Times New Roman" w:hAnsi="Times New Roman" w:cs="Times New Roman"/>
          <w:sz w:val="28"/>
          <w:szCs w:val="28"/>
        </w:rPr>
        <w:t>Взаємодія правоохоронців із ЗСУ та іншими силовими структурами.</w:t>
      </w:r>
    </w:p>
    <w:p w14:paraId="7A4E26E1" w14:textId="77777777" w:rsidR="00124758" w:rsidRDefault="00124758" w:rsidP="00AE1872">
      <w:pPr>
        <w:spacing w:after="5" w:line="270" w:lineRule="auto"/>
        <w:ind w:firstLine="708"/>
        <w:jc w:val="both"/>
        <w:rPr>
          <w:rFonts w:ascii="Times New Roman" w:eastAsia="Times New Roman" w:hAnsi="Times New Roman" w:cs="Times New Roman"/>
          <w:b/>
          <w:color w:val="000000"/>
          <w:sz w:val="28"/>
          <w:szCs w:val="28"/>
          <w:lang w:eastAsia="uk-UA"/>
        </w:rPr>
      </w:pPr>
    </w:p>
    <w:p w14:paraId="03CEA57C" w14:textId="7AE33AA8" w:rsidR="00AE1872" w:rsidRPr="00124758" w:rsidRDefault="00685FB3" w:rsidP="00AE1872">
      <w:pPr>
        <w:spacing w:after="5" w:line="270" w:lineRule="auto"/>
        <w:ind w:firstLine="708"/>
        <w:jc w:val="both"/>
        <w:rPr>
          <w:rFonts w:ascii="Times New Roman" w:eastAsia="Times New Roman" w:hAnsi="Times New Roman" w:cs="Times New Roman"/>
          <w:bCs/>
          <w:color w:val="000000"/>
          <w:sz w:val="28"/>
          <w:szCs w:val="28"/>
          <w:lang w:eastAsia="uk-UA"/>
        </w:rPr>
      </w:pPr>
      <w:r w:rsidRPr="00685FB3">
        <w:rPr>
          <w:rFonts w:ascii="Times New Roman" w:eastAsia="Times New Roman" w:hAnsi="Times New Roman" w:cs="Times New Roman"/>
          <w:b/>
          <w:color w:val="000000"/>
          <w:sz w:val="28"/>
          <w:szCs w:val="28"/>
          <w:lang w:eastAsia="uk-UA"/>
        </w:rPr>
        <w:t>Л</w:t>
      </w:r>
      <w:r w:rsidR="00AE1872" w:rsidRPr="00685FB3">
        <w:rPr>
          <w:rFonts w:ascii="Times New Roman" w:eastAsia="Times New Roman" w:hAnsi="Times New Roman" w:cs="Times New Roman"/>
          <w:b/>
          <w:color w:val="000000"/>
          <w:sz w:val="28"/>
          <w:szCs w:val="28"/>
          <w:lang w:eastAsia="uk-UA"/>
        </w:rPr>
        <w:t xml:space="preserve">ітература </w:t>
      </w:r>
      <w:r w:rsidR="00DF50A9" w:rsidRPr="00685FB3">
        <w:rPr>
          <w:rFonts w:ascii="Times New Roman" w:eastAsia="Times New Roman" w:hAnsi="Times New Roman" w:cs="Times New Roman"/>
          <w:b/>
          <w:color w:val="000000"/>
          <w:sz w:val="28"/>
          <w:szCs w:val="28"/>
          <w:lang w:eastAsia="uk-UA"/>
        </w:rPr>
        <w:t>:</w:t>
      </w:r>
      <w:r w:rsidR="00124758" w:rsidRPr="00124758">
        <w:t xml:space="preserve"> </w:t>
      </w:r>
      <w:r w:rsidR="00124758" w:rsidRPr="00124758">
        <w:rPr>
          <w:rFonts w:ascii="Times New Roman" w:eastAsia="Times New Roman" w:hAnsi="Times New Roman" w:cs="Times New Roman"/>
          <w:bCs/>
          <w:color w:val="000000"/>
          <w:sz w:val="28"/>
          <w:szCs w:val="28"/>
          <w:lang w:eastAsia="uk-UA"/>
        </w:rPr>
        <w:t>1, 8, 9, 13, 28, 31, 35</w:t>
      </w:r>
    </w:p>
    <w:p w14:paraId="7C58D055" w14:textId="77777777" w:rsidR="00124758" w:rsidRDefault="00124758" w:rsidP="00AE1872">
      <w:pPr>
        <w:spacing w:after="5" w:line="270" w:lineRule="auto"/>
        <w:ind w:firstLine="708"/>
        <w:jc w:val="both"/>
        <w:rPr>
          <w:rFonts w:ascii="Times New Roman" w:eastAsia="Times New Roman" w:hAnsi="Times New Roman" w:cs="Times New Roman"/>
          <w:b/>
          <w:color w:val="000000"/>
          <w:sz w:val="28"/>
          <w:szCs w:val="28"/>
          <w:lang w:eastAsia="uk-UA"/>
        </w:rPr>
      </w:pPr>
    </w:p>
    <w:p w14:paraId="5C9AE37A" w14:textId="23367CA7" w:rsidR="00685FB3" w:rsidRPr="00685FB3" w:rsidRDefault="00685FB3" w:rsidP="00AE1872">
      <w:pPr>
        <w:spacing w:after="5" w:line="270" w:lineRule="auto"/>
        <w:ind w:firstLine="708"/>
        <w:jc w:val="both"/>
        <w:rPr>
          <w:rFonts w:ascii="Times New Roman" w:eastAsia="Times New Roman" w:hAnsi="Times New Roman" w:cs="Times New Roman"/>
          <w:b/>
          <w:color w:val="000000"/>
          <w:sz w:val="28"/>
          <w:szCs w:val="28"/>
          <w:lang w:eastAsia="uk-UA"/>
        </w:rPr>
      </w:pPr>
      <w:r w:rsidRPr="00685FB3">
        <w:rPr>
          <w:rFonts w:ascii="Times New Roman" w:eastAsia="Times New Roman" w:hAnsi="Times New Roman" w:cs="Times New Roman"/>
          <w:b/>
          <w:color w:val="000000"/>
          <w:sz w:val="28"/>
          <w:szCs w:val="28"/>
          <w:lang w:eastAsia="uk-UA"/>
        </w:rPr>
        <w:t>2. ТЕСТОВІ ЗАВДАННЯ</w:t>
      </w:r>
    </w:p>
    <w:p w14:paraId="5B98F4A7" w14:textId="589D5BC7" w:rsidR="00685FB3" w:rsidRPr="00685FB3" w:rsidRDefault="00685FB3" w:rsidP="00685FB3">
      <w:pPr>
        <w:pStyle w:val="a9"/>
        <w:rPr>
          <w:sz w:val="28"/>
          <w:szCs w:val="28"/>
        </w:rPr>
      </w:pPr>
      <w:r w:rsidRPr="00685FB3">
        <w:rPr>
          <w:b/>
          <w:bCs/>
          <w:sz w:val="28"/>
          <w:szCs w:val="28"/>
        </w:rPr>
        <w:t>1. Воєнні загрози — це:</w:t>
      </w:r>
      <w:r w:rsidRPr="00685FB3">
        <w:rPr>
          <w:sz w:val="28"/>
          <w:szCs w:val="28"/>
        </w:rPr>
        <w:br/>
        <w:t>А) лише природні явища</w:t>
      </w:r>
      <w:r w:rsidRPr="00685FB3">
        <w:rPr>
          <w:sz w:val="28"/>
          <w:szCs w:val="28"/>
        </w:rPr>
        <w:br/>
        <w:t>Б) загрози, пов’язані з бойовими діями та військовою агресією</w:t>
      </w:r>
      <w:r w:rsidRPr="00685FB3">
        <w:rPr>
          <w:sz w:val="28"/>
          <w:szCs w:val="28"/>
        </w:rPr>
        <w:br/>
        <w:t>В) тільки економічні ризики</w:t>
      </w:r>
      <w:r w:rsidRPr="00685FB3">
        <w:rPr>
          <w:sz w:val="28"/>
          <w:szCs w:val="28"/>
        </w:rPr>
        <w:br/>
        <w:t>Г) адміністративні правопорушення</w:t>
      </w:r>
      <w:r w:rsidRPr="00685FB3">
        <w:rPr>
          <w:sz w:val="28"/>
          <w:szCs w:val="28"/>
        </w:rPr>
        <w:br/>
      </w:r>
    </w:p>
    <w:p w14:paraId="5FF5A6DC"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t>2. Воєнний стан — це:</w:t>
      </w:r>
      <w:r w:rsidRPr="00685FB3">
        <w:rPr>
          <w:rFonts w:ascii="Times New Roman" w:eastAsia="Times New Roman" w:hAnsi="Times New Roman" w:cs="Times New Roman"/>
          <w:sz w:val="28"/>
          <w:szCs w:val="28"/>
          <w:lang w:eastAsia="uk-UA"/>
        </w:rPr>
        <w:br/>
        <w:t>А) режим надзвичайної ситуації</w:t>
      </w:r>
      <w:r w:rsidRPr="00685FB3">
        <w:rPr>
          <w:rFonts w:ascii="Times New Roman" w:eastAsia="Times New Roman" w:hAnsi="Times New Roman" w:cs="Times New Roman"/>
          <w:sz w:val="28"/>
          <w:szCs w:val="28"/>
          <w:lang w:eastAsia="uk-UA"/>
        </w:rPr>
        <w:br/>
        <w:t>Б) особливий правовий режим, що вводиться у разі збройної агресії</w:t>
      </w:r>
      <w:r w:rsidRPr="00685FB3">
        <w:rPr>
          <w:rFonts w:ascii="Times New Roman" w:eastAsia="Times New Roman" w:hAnsi="Times New Roman" w:cs="Times New Roman"/>
          <w:sz w:val="28"/>
          <w:szCs w:val="28"/>
          <w:lang w:eastAsia="uk-UA"/>
        </w:rPr>
        <w:br/>
        <w:t>В) форма місцевого самоврядування</w:t>
      </w:r>
      <w:r w:rsidRPr="00685FB3">
        <w:rPr>
          <w:rFonts w:ascii="Times New Roman" w:eastAsia="Times New Roman" w:hAnsi="Times New Roman" w:cs="Times New Roman"/>
          <w:sz w:val="28"/>
          <w:szCs w:val="28"/>
          <w:lang w:eastAsia="uk-UA"/>
        </w:rPr>
        <w:br/>
        <w:t>Г) вид адміністративного стягнення</w:t>
      </w:r>
      <w:r w:rsidRPr="00685FB3">
        <w:rPr>
          <w:rFonts w:ascii="Times New Roman" w:eastAsia="Times New Roman" w:hAnsi="Times New Roman" w:cs="Times New Roman"/>
          <w:sz w:val="28"/>
          <w:szCs w:val="28"/>
          <w:lang w:eastAsia="uk-UA"/>
        </w:rPr>
        <w:br/>
      </w:r>
    </w:p>
    <w:p w14:paraId="4D478FA2" w14:textId="6E0F3CC1"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3. Який орган вводить воєнний стан в Україні?</w:t>
      </w:r>
      <w:r w:rsidRPr="00685FB3">
        <w:rPr>
          <w:rFonts w:ascii="Times New Roman" w:eastAsia="Times New Roman" w:hAnsi="Times New Roman" w:cs="Times New Roman"/>
          <w:sz w:val="28"/>
          <w:szCs w:val="28"/>
          <w:lang w:eastAsia="uk-UA"/>
        </w:rPr>
        <w:br/>
        <w:t>А) Верховна Рада України</w:t>
      </w:r>
      <w:r w:rsidRPr="00685FB3">
        <w:rPr>
          <w:rFonts w:ascii="Times New Roman" w:eastAsia="Times New Roman" w:hAnsi="Times New Roman" w:cs="Times New Roman"/>
          <w:sz w:val="28"/>
          <w:szCs w:val="28"/>
          <w:lang w:eastAsia="uk-UA"/>
        </w:rPr>
        <w:br/>
        <w:t>Б) Президент України (з наступним затвердженням ВРУ)</w:t>
      </w:r>
      <w:r w:rsidRPr="00685FB3">
        <w:rPr>
          <w:rFonts w:ascii="Times New Roman" w:eastAsia="Times New Roman" w:hAnsi="Times New Roman" w:cs="Times New Roman"/>
          <w:sz w:val="28"/>
          <w:szCs w:val="28"/>
          <w:lang w:eastAsia="uk-UA"/>
        </w:rPr>
        <w:br/>
        <w:t>В) Кабінет Міністрів України</w:t>
      </w:r>
      <w:r w:rsidRPr="00685FB3">
        <w:rPr>
          <w:rFonts w:ascii="Times New Roman" w:eastAsia="Times New Roman" w:hAnsi="Times New Roman" w:cs="Times New Roman"/>
          <w:sz w:val="28"/>
          <w:szCs w:val="28"/>
          <w:lang w:eastAsia="uk-UA"/>
        </w:rPr>
        <w:br/>
        <w:t>Г) МВС</w:t>
      </w:r>
      <w:r w:rsidRPr="00685FB3">
        <w:rPr>
          <w:rFonts w:ascii="Times New Roman" w:eastAsia="Times New Roman" w:hAnsi="Times New Roman" w:cs="Times New Roman"/>
          <w:sz w:val="28"/>
          <w:szCs w:val="28"/>
          <w:lang w:eastAsia="uk-UA"/>
        </w:rPr>
        <w:br/>
      </w:r>
    </w:p>
    <w:p w14:paraId="31EE5BFE"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t>4. Основним нормативним актом є:</w:t>
      </w:r>
      <w:r w:rsidRPr="00685FB3">
        <w:rPr>
          <w:rFonts w:ascii="Times New Roman" w:eastAsia="Times New Roman" w:hAnsi="Times New Roman" w:cs="Times New Roman"/>
          <w:sz w:val="28"/>
          <w:szCs w:val="28"/>
          <w:lang w:eastAsia="uk-UA"/>
        </w:rPr>
        <w:br/>
        <w:t>А) КЗпП</w:t>
      </w:r>
      <w:r w:rsidRPr="00685FB3">
        <w:rPr>
          <w:rFonts w:ascii="Times New Roman" w:eastAsia="Times New Roman" w:hAnsi="Times New Roman" w:cs="Times New Roman"/>
          <w:sz w:val="28"/>
          <w:szCs w:val="28"/>
          <w:lang w:eastAsia="uk-UA"/>
        </w:rPr>
        <w:br/>
        <w:t>Б) Закон «Про правовий режим воєнного стану»</w:t>
      </w:r>
      <w:r w:rsidRPr="00685FB3">
        <w:rPr>
          <w:rFonts w:ascii="Times New Roman" w:eastAsia="Times New Roman" w:hAnsi="Times New Roman" w:cs="Times New Roman"/>
          <w:sz w:val="28"/>
          <w:szCs w:val="28"/>
          <w:lang w:eastAsia="uk-UA"/>
        </w:rPr>
        <w:br/>
        <w:t>В) ЦК України</w:t>
      </w:r>
      <w:r w:rsidRPr="00685FB3">
        <w:rPr>
          <w:rFonts w:ascii="Times New Roman" w:eastAsia="Times New Roman" w:hAnsi="Times New Roman" w:cs="Times New Roman"/>
          <w:sz w:val="28"/>
          <w:szCs w:val="28"/>
          <w:lang w:eastAsia="uk-UA"/>
        </w:rPr>
        <w:br/>
        <w:t>Г) КУпАП</w:t>
      </w:r>
      <w:r w:rsidRPr="00685FB3">
        <w:rPr>
          <w:rFonts w:ascii="Times New Roman" w:eastAsia="Times New Roman" w:hAnsi="Times New Roman" w:cs="Times New Roman"/>
          <w:sz w:val="28"/>
          <w:szCs w:val="28"/>
          <w:lang w:eastAsia="uk-UA"/>
        </w:rPr>
        <w:br/>
      </w:r>
    </w:p>
    <w:p w14:paraId="62BFE2CC" w14:textId="145801D1"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5. До ризиків для правоохоронців у воєнний час належить:</w:t>
      </w:r>
      <w:r w:rsidRPr="00685FB3">
        <w:rPr>
          <w:rFonts w:ascii="Times New Roman" w:eastAsia="Times New Roman" w:hAnsi="Times New Roman" w:cs="Times New Roman"/>
          <w:sz w:val="28"/>
          <w:szCs w:val="28"/>
          <w:lang w:eastAsia="uk-UA"/>
        </w:rPr>
        <w:br/>
        <w:t>А) лише перевтома</w:t>
      </w:r>
      <w:r w:rsidRPr="00685FB3">
        <w:rPr>
          <w:rFonts w:ascii="Times New Roman" w:eastAsia="Times New Roman" w:hAnsi="Times New Roman" w:cs="Times New Roman"/>
          <w:sz w:val="28"/>
          <w:szCs w:val="28"/>
          <w:lang w:eastAsia="uk-UA"/>
        </w:rPr>
        <w:br/>
        <w:t>Б) обстріли, мінна небезпека, диверсії</w:t>
      </w:r>
      <w:r w:rsidRPr="00685FB3">
        <w:rPr>
          <w:rFonts w:ascii="Times New Roman" w:eastAsia="Times New Roman" w:hAnsi="Times New Roman" w:cs="Times New Roman"/>
          <w:sz w:val="28"/>
          <w:szCs w:val="28"/>
          <w:lang w:eastAsia="uk-UA"/>
        </w:rPr>
        <w:br/>
        <w:t>В) тільки погодні умови</w:t>
      </w:r>
      <w:r w:rsidRPr="00685FB3">
        <w:rPr>
          <w:rFonts w:ascii="Times New Roman" w:eastAsia="Times New Roman" w:hAnsi="Times New Roman" w:cs="Times New Roman"/>
          <w:sz w:val="28"/>
          <w:szCs w:val="28"/>
          <w:lang w:eastAsia="uk-UA"/>
        </w:rPr>
        <w:br/>
      </w:r>
      <w:r w:rsidRPr="00685FB3">
        <w:rPr>
          <w:rFonts w:ascii="Times New Roman" w:eastAsia="Times New Roman" w:hAnsi="Times New Roman" w:cs="Times New Roman"/>
          <w:sz w:val="28"/>
          <w:szCs w:val="28"/>
          <w:lang w:eastAsia="uk-UA"/>
        </w:rPr>
        <w:lastRenderedPageBreak/>
        <w:t>Г) відсутність документів</w:t>
      </w:r>
      <w:r w:rsidRPr="00685FB3">
        <w:rPr>
          <w:rFonts w:ascii="Times New Roman" w:eastAsia="Times New Roman" w:hAnsi="Times New Roman" w:cs="Times New Roman"/>
          <w:sz w:val="28"/>
          <w:szCs w:val="28"/>
          <w:lang w:eastAsia="uk-UA"/>
        </w:rPr>
        <w:br/>
      </w:r>
      <w:r w:rsidRPr="00685FB3">
        <w:rPr>
          <w:rFonts w:ascii="Times New Roman" w:eastAsia="Times New Roman" w:hAnsi="Times New Roman" w:cs="Times New Roman"/>
          <w:b/>
          <w:bCs/>
          <w:sz w:val="28"/>
          <w:szCs w:val="28"/>
          <w:lang w:eastAsia="uk-UA"/>
        </w:rPr>
        <w:t>6. Мінна небезпека — це:</w:t>
      </w:r>
      <w:r w:rsidRPr="00685FB3">
        <w:rPr>
          <w:rFonts w:ascii="Times New Roman" w:eastAsia="Times New Roman" w:hAnsi="Times New Roman" w:cs="Times New Roman"/>
          <w:sz w:val="28"/>
          <w:szCs w:val="28"/>
          <w:lang w:eastAsia="uk-UA"/>
        </w:rPr>
        <w:br/>
        <w:t>А) адміністративне правопорушення</w:t>
      </w:r>
      <w:r w:rsidRPr="00685FB3">
        <w:rPr>
          <w:rFonts w:ascii="Times New Roman" w:eastAsia="Times New Roman" w:hAnsi="Times New Roman" w:cs="Times New Roman"/>
          <w:sz w:val="28"/>
          <w:szCs w:val="28"/>
          <w:lang w:eastAsia="uk-UA"/>
        </w:rPr>
        <w:br/>
        <w:t>Б) загроза від вибухонебезпечних предметів</w:t>
      </w:r>
      <w:r w:rsidRPr="00685FB3">
        <w:rPr>
          <w:rFonts w:ascii="Times New Roman" w:eastAsia="Times New Roman" w:hAnsi="Times New Roman" w:cs="Times New Roman"/>
          <w:sz w:val="28"/>
          <w:szCs w:val="28"/>
          <w:lang w:eastAsia="uk-UA"/>
        </w:rPr>
        <w:br/>
        <w:t>В) економічний ризик</w:t>
      </w:r>
      <w:r w:rsidRPr="00685FB3">
        <w:rPr>
          <w:rFonts w:ascii="Times New Roman" w:eastAsia="Times New Roman" w:hAnsi="Times New Roman" w:cs="Times New Roman"/>
          <w:sz w:val="28"/>
          <w:szCs w:val="28"/>
          <w:lang w:eastAsia="uk-UA"/>
        </w:rPr>
        <w:br/>
        <w:t>Г) пожежа</w:t>
      </w:r>
      <w:r w:rsidRPr="00685FB3">
        <w:rPr>
          <w:rFonts w:ascii="Times New Roman" w:eastAsia="Times New Roman" w:hAnsi="Times New Roman" w:cs="Times New Roman"/>
          <w:sz w:val="28"/>
          <w:szCs w:val="28"/>
          <w:lang w:eastAsia="uk-UA"/>
        </w:rPr>
        <w:br/>
      </w:r>
    </w:p>
    <w:p w14:paraId="76878437"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t>7. Пріоритетом дій правоохоронця під час обстрілу є:</w:t>
      </w:r>
      <w:r w:rsidRPr="00685FB3">
        <w:rPr>
          <w:rFonts w:ascii="Times New Roman" w:eastAsia="Times New Roman" w:hAnsi="Times New Roman" w:cs="Times New Roman"/>
          <w:sz w:val="28"/>
          <w:szCs w:val="28"/>
          <w:lang w:eastAsia="uk-UA"/>
        </w:rPr>
        <w:br/>
        <w:t>А) виконання звітності</w:t>
      </w:r>
      <w:r w:rsidRPr="00685FB3">
        <w:rPr>
          <w:rFonts w:ascii="Times New Roman" w:eastAsia="Times New Roman" w:hAnsi="Times New Roman" w:cs="Times New Roman"/>
          <w:sz w:val="28"/>
          <w:szCs w:val="28"/>
          <w:lang w:eastAsia="uk-UA"/>
        </w:rPr>
        <w:br/>
        <w:t>Б) укриття та збереження життя</w:t>
      </w:r>
      <w:r w:rsidRPr="00685FB3">
        <w:rPr>
          <w:rFonts w:ascii="Times New Roman" w:eastAsia="Times New Roman" w:hAnsi="Times New Roman" w:cs="Times New Roman"/>
          <w:sz w:val="28"/>
          <w:szCs w:val="28"/>
          <w:lang w:eastAsia="uk-UA"/>
        </w:rPr>
        <w:br/>
        <w:t>В) перевірка документів</w:t>
      </w:r>
      <w:r w:rsidRPr="00685FB3">
        <w:rPr>
          <w:rFonts w:ascii="Times New Roman" w:eastAsia="Times New Roman" w:hAnsi="Times New Roman" w:cs="Times New Roman"/>
          <w:sz w:val="28"/>
          <w:szCs w:val="28"/>
          <w:lang w:eastAsia="uk-UA"/>
        </w:rPr>
        <w:br/>
        <w:t>Г) патрулювання</w:t>
      </w:r>
      <w:r w:rsidRPr="00685FB3">
        <w:rPr>
          <w:rFonts w:ascii="Times New Roman" w:eastAsia="Times New Roman" w:hAnsi="Times New Roman" w:cs="Times New Roman"/>
          <w:sz w:val="28"/>
          <w:szCs w:val="28"/>
          <w:lang w:eastAsia="uk-UA"/>
        </w:rPr>
        <w:br/>
      </w:r>
    </w:p>
    <w:p w14:paraId="68DEF34C" w14:textId="47E82838"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8. Засоби індивідуального захисту в умовах бойових дій:</w:t>
      </w:r>
      <w:r w:rsidRPr="00685FB3">
        <w:rPr>
          <w:rFonts w:ascii="Times New Roman" w:eastAsia="Times New Roman" w:hAnsi="Times New Roman" w:cs="Times New Roman"/>
          <w:sz w:val="28"/>
          <w:szCs w:val="28"/>
          <w:lang w:eastAsia="uk-UA"/>
        </w:rPr>
        <w:br/>
        <w:t>А) не використовуються</w:t>
      </w:r>
      <w:r w:rsidRPr="00685FB3">
        <w:rPr>
          <w:rFonts w:ascii="Times New Roman" w:eastAsia="Times New Roman" w:hAnsi="Times New Roman" w:cs="Times New Roman"/>
          <w:sz w:val="28"/>
          <w:szCs w:val="28"/>
          <w:lang w:eastAsia="uk-UA"/>
        </w:rPr>
        <w:br/>
        <w:t>Б) каска, бронежилет</w:t>
      </w:r>
      <w:r w:rsidRPr="00685FB3">
        <w:rPr>
          <w:rFonts w:ascii="Times New Roman" w:eastAsia="Times New Roman" w:hAnsi="Times New Roman" w:cs="Times New Roman"/>
          <w:sz w:val="28"/>
          <w:szCs w:val="28"/>
          <w:lang w:eastAsia="uk-UA"/>
        </w:rPr>
        <w:br/>
        <w:t>В) тільки форма</w:t>
      </w:r>
      <w:r w:rsidRPr="00685FB3">
        <w:rPr>
          <w:rFonts w:ascii="Times New Roman" w:eastAsia="Times New Roman" w:hAnsi="Times New Roman" w:cs="Times New Roman"/>
          <w:sz w:val="28"/>
          <w:szCs w:val="28"/>
          <w:lang w:eastAsia="uk-UA"/>
        </w:rPr>
        <w:br/>
        <w:t>Г) лише документи</w:t>
      </w:r>
      <w:r w:rsidRPr="00685FB3">
        <w:rPr>
          <w:rFonts w:ascii="Times New Roman" w:eastAsia="Times New Roman" w:hAnsi="Times New Roman" w:cs="Times New Roman"/>
          <w:sz w:val="28"/>
          <w:szCs w:val="28"/>
          <w:lang w:eastAsia="uk-UA"/>
        </w:rPr>
        <w:br/>
      </w:r>
    </w:p>
    <w:p w14:paraId="4E534910" w14:textId="22A2B289"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9. Евакуація — це:</w:t>
      </w:r>
      <w:r w:rsidRPr="00685FB3">
        <w:rPr>
          <w:rFonts w:ascii="Times New Roman" w:eastAsia="Times New Roman" w:hAnsi="Times New Roman" w:cs="Times New Roman"/>
          <w:sz w:val="28"/>
          <w:szCs w:val="28"/>
          <w:lang w:eastAsia="uk-UA"/>
        </w:rPr>
        <w:br/>
        <w:t>А) затримання осіб</w:t>
      </w:r>
      <w:r w:rsidRPr="00685FB3">
        <w:rPr>
          <w:rFonts w:ascii="Times New Roman" w:eastAsia="Times New Roman" w:hAnsi="Times New Roman" w:cs="Times New Roman"/>
          <w:sz w:val="28"/>
          <w:szCs w:val="28"/>
          <w:lang w:eastAsia="uk-UA"/>
        </w:rPr>
        <w:br/>
        <w:t>Б) організоване виведення людей із небезпечної зони</w:t>
      </w:r>
      <w:r w:rsidRPr="00685FB3">
        <w:rPr>
          <w:rFonts w:ascii="Times New Roman" w:eastAsia="Times New Roman" w:hAnsi="Times New Roman" w:cs="Times New Roman"/>
          <w:sz w:val="28"/>
          <w:szCs w:val="28"/>
          <w:lang w:eastAsia="uk-UA"/>
        </w:rPr>
        <w:br/>
        <w:t>В) обшук</w:t>
      </w:r>
      <w:r w:rsidRPr="00685FB3">
        <w:rPr>
          <w:rFonts w:ascii="Times New Roman" w:eastAsia="Times New Roman" w:hAnsi="Times New Roman" w:cs="Times New Roman"/>
          <w:sz w:val="28"/>
          <w:szCs w:val="28"/>
          <w:lang w:eastAsia="uk-UA"/>
        </w:rPr>
        <w:br/>
        <w:t>Г) перевірка транспорту</w:t>
      </w:r>
      <w:r w:rsidRPr="00685FB3">
        <w:rPr>
          <w:rFonts w:ascii="Times New Roman" w:eastAsia="Times New Roman" w:hAnsi="Times New Roman" w:cs="Times New Roman"/>
          <w:sz w:val="28"/>
          <w:szCs w:val="28"/>
          <w:lang w:eastAsia="uk-UA"/>
        </w:rPr>
        <w:br/>
      </w:r>
    </w:p>
    <w:p w14:paraId="39A9DCF6"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t>10. Основне завдання правоохоронців під час НС:</w:t>
      </w:r>
      <w:r w:rsidRPr="00685FB3">
        <w:rPr>
          <w:rFonts w:ascii="Times New Roman" w:eastAsia="Times New Roman" w:hAnsi="Times New Roman" w:cs="Times New Roman"/>
          <w:sz w:val="28"/>
          <w:szCs w:val="28"/>
          <w:lang w:eastAsia="uk-UA"/>
        </w:rPr>
        <w:br/>
        <w:t>А) складання протоколів</w:t>
      </w:r>
      <w:r w:rsidRPr="00685FB3">
        <w:rPr>
          <w:rFonts w:ascii="Times New Roman" w:eastAsia="Times New Roman" w:hAnsi="Times New Roman" w:cs="Times New Roman"/>
          <w:sz w:val="28"/>
          <w:szCs w:val="28"/>
          <w:lang w:eastAsia="uk-UA"/>
        </w:rPr>
        <w:br/>
        <w:t>Б) забезпечення правопорядку та безпеки населення</w:t>
      </w:r>
      <w:r w:rsidRPr="00685FB3">
        <w:rPr>
          <w:rFonts w:ascii="Times New Roman" w:eastAsia="Times New Roman" w:hAnsi="Times New Roman" w:cs="Times New Roman"/>
          <w:sz w:val="28"/>
          <w:szCs w:val="28"/>
          <w:lang w:eastAsia="uk-UA"/>
        </w:rPr>
        <w:br/>
        <w:t>В) ведення бухгалтерії</w:t>
      </w:r>
      <w:r w:rsidRPr="00685FB3">
        <w:rPr>
          <w:rFonts w:ascii="Times New Roman" w:eastAsia="Times New Roman" w:hAnsi="Times New Roman" w:cs="Times New Roman"/>
          <w:sz w:val="28"/>
          <w:szCs w:val="28"/>
          <w:lang w:eastAsia="uk-UA"/>
        </w:rPr>
        <w:br/>
        <w:t>Г) навчання</w:t>
      </w:r>
      <w:r w:rsidRPr="00685FB3">
        <w:rPr>
          <w:rFonts w:ascii="Times New Roman" w:eastAsia="Times New Roman" w:hAnsi="Times New Roman" w:cs="Times New Roman"/>
          <w:sz w:val="28"/>
          <w:szCs w:val="28"/>
          <w:lang w:eastAsia="uk-UA"/>
        </w:rPr>
        <w:br/>
      </w:r>
    </w:p>
    <w:p w14:paraId="2776FAAE" w14:textId="448EA71A"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11. Взаємодія із ЗСУ полягає у:</w:t>
      </w:r>
      <w:r w:rsidRPr="00685FB3">
        <w:rPr>
          <w:rFonts w:ascii="Times New Roman" w:eastAsia="Times New Roman" w:hAnsi="Times New Roman" w:cs="Times New Roman"/>
          <w:sz w:val="28"/>
          <w:szCs w:val="28"/>
          <w:lang w:eastAsia="uk-UA"/>
        </w:rPr>
        <w:br/>
        <w:t>А) передачі повноважень</w:t>
      </w:r>
      <w:r w:rsidRPr="00685FB3">
        <w:rPr>
          <w:rFonts w:ascii="Times New Roman" w:eastAsia="Times New Roman" w:hAnsi="Times New Roman" w:cs="Times New Roman"/>
          <w:sz w:val="28"/>
          <w:szCs w:val="28"/>
          <w:lang w:eastAsia="uk-UA"/>
        </w:rPr>
        <w:br/>
        <w:t>Б) координації дій для безпеки</w:t>
      </w:r>
      <w:r w:rsidRPr="00685FB3">
        <w:rPr>
          <w:rFonts w:ascii="Times New Roman" w:eastAsia="Times New Roman" w:hAnsi="Times New Roman" w:cs="Times New Roman"/>
          <w:sz w:val="28"/>
          <w:szCs w:val="28"/>
          <w:lang w:eastAsia="uk-UA"/>
        </w:rPr>
        <w:br/>
        <w:t>В) підпорядкуванні поліції ЗСУ</w:t>
      </w:r>
      <w:r w:rsidRPr="00685FB3">
        <w:rPr>
          <w:rFonts w:ascii="Times New Roman" w:eastAsia="Times New Roman" w:hAnsi="Times New Roman" w:cs="Times New Roman"/>
          <w:sz w:val="28"/>
          <w:szCs w:val="28"/>
          <w:lang w:eastAsia="uk-UA"/>
        </w:rPr>
        <w:br/>
        <w:t>Г) відсутності взаємодії</w:t>
      </w:r>
      <w:r w:rsidRPr="00685FB3">
        <w:rPr>
          <w:rFonts w:ascii="Times New Roman" w:eastAsia="Times New Roman" w:hAnsi="Times New Roman" w:cs="Times New Roman"/>
          <w:sz w:val="28"/>
          <w:szCs w:val="28"/>
          <w:lang w:eastAsia="uk-UA"/>
        </w:rPr>
        <w:br/>
      </w:r>
    </w:p>
    <w:p w14:paraId="0F00E107"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t>12. Диверсія — це:</w:t>
      </w:r>
      <w:r w:rsidRPr="00685FB3">
        <w:rPr>
          <w:rFonts w:ascii="Times New Roman" w:eastAsia="Times New Roman" w:hAnsi="Times New Roman" w:cs="Times New Roman"/>
          <w:sz w:val="28"/>
          <w:szCs w:val="28"/>
          <w:lang w:eastAsia="uk-UA"/>
        </w:rPr>
        <w:br/>
        <w:t>А) стихійне лихо</w:t>
      </w:r>
      <w:r w:rsidRPr="00685FB3">
        <w:rPr>
          <w:rFonts w:ascii="Times New Roman" w:eastAsia="Times New Roman" w:hAnsi="Times New Roman" w:cs="Times New Roman"/>
          <w:sz w:val="28"/>
          <w:szCs w:val="28"/>
          <w:lang w:eastAsia="uk-UA"/>
        </w:rPr>
        <w:br/>
        <w:t>Б) навмисні дії для підриву безпеки</w:t>
      </w:r>
      <w:r w:rsidRPr="00685FB3">
        <w:rPr>
          <w:rFonts w:ascii="Times New Roman" w:eastAsia="Times New Roman" w:hAnsi="Times New Roman" w:cs="Times New Roman"/>
          <w:sz w:val="28"/>
          <w:szCs w:val="28"/>
          <w:lang w:eastAsia="uk-UA"/>
        </w:rPr>
        <w:br/>
      </w:r>
      <w:r w:rsidRPr="00685FB3">
        <w:rPr>
          <w:rFonts w:ascii="Times New Roman" w:eastAsia="Times New Roman" w:hAnsi="Times New Roman" w:cs="Times New Roman"/>
          <w:sz w:val="28"/>
          <w:szCs w:val="28"/>
          <w:lang w:eastAsia="uk-UA"/>
        </w:rPr>
        <w:lastRenderedPageBreak/>
        <w:t>В) адміністративне порушення</w:t>
      </w:r>
      <w:r w:rsidRPr="00685FB3">
        <w:rPr>
          <w:rFonts w:ascii="Times New Roman" w:eastAsia="Times New Roman" w:hAnsi="Times New Roman" w:cs="Times New Roman"/>
          <w:sz w:val="28"/>
          <w:szCs w:val="28"/>
          <w:lang w:eastAsia="uk-UA"/>
        </w:rPr>
        <w:br/>
        <w:t>Г) виробнича аварія</w:t>
      </w:r>
      <w:r w:rsidRPr="00685FB3">
        <w:rPr>
          <w:rFonts w:ascii="Times New Roman" w:eastAsia="Times New Roman" w:hAnsi="Times New Roman" w:cs="Times New Roman"/>
          <w:sz w:val="28"/>
          <w:szCs w:val="28"/>
          <w:lang w:eastAsia="uk-UA"/>
        </w:rPr>
        <w:br/>
      </w:r>
    </w:p>
    <w:p w14:paraId="27AD2884" w14:textId="2FC58FFA"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13. Повітряна тривога означає:</w:t>
      </w:r>
      <w:r w:rsidRPr="00685FB3">
        <w:rPr>
          <w:rFonts w:ascii="Times New Roman" w:eastAsia="Times New Roman" w:hAnsi="Times New Roman" w:cs="Times New Roman"/>
          <w:sz w:val="28"/>
          <w:szCs w:val="28"/>
          <w:lang w:eastAsia="uk-UA"/>
        </w:rPr>
        <w:br/>
        <w:t>А) завершення роботи</w:t>
      </w:r>
      <w:r w:rsidRPr="00685FB3">
        <w:rPr>
          <w:rFonts w:ascii="Times New Roman" w:eastAsia="Times New Roman" w:hAnsi="Times New Roman" w:cs="Times New Roman"/>
          <w:sz w:val="28"/>
          <w:szCs w:val="28"/>
          <w:lang w:eastAsia="uk-UA"/>
        </w:rPr>
        <w:br/>
        <w:t>Б) загрозу авіаційного удару</w:t>
      </w:r>
      <w:r w:rsidRPr="00685FB3">
        <w:rPr>
          <w:rFonts w:ascii="Times New Roman" w:eastAsia="Times New Roman" w:hAnsi="Times New Roman" w:cs="Times New Roman"/>
          <w:sz w:val="28"/>
          <w:szCs w:val="28"/>
          <w:lang w:eastAsia="uk-UA"/>
        </w:rPr>
        <w:br/>
        <w:t>В) пожежу</w:t>
      </w:r>
      <w:r w:rsidRPr="00685FB3">
        <w:rPr>
          <w:rFonts w:ascii="Times New Roman" w:eastAsia="Times New Roman" w:hAnsi="Times New Roman" w:cs="Times New Roman"/>
          <w:sz w:val="28"/>
          <w:szCs w:val="28"/>
          <w:lang w:eastAsia="uk-UA"/>
        </w:rPr>
        <w:br/>
        <w:t>Г) технічну несправність</w:t>
      </w:r>
      <w:r w:rsidRPr="00685FB3">
        <w:rPr>
          <w:rFonts w:ascii="Times New Roman" w:eastAsia="Times New Roman" w:hAnsi="Times New Roman" w:cs="Times New Roman"/>
          <w:sz w:val="28"/>
          <w:szCs w:val="28"/>
          <w:lang w:eastAsia="uk-UA"/>
        </w:rPr>
        <w:br/>
      </w:r>
    </w:p>
    <w:p w14:paraId="0BF3934B"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t>14. Під час евакуації правоохоронець повинен:</w:t>
      </w:r>
      <w:r w:rsidRPr="00685FB3">
        <w:rPr>
          <w:rFonts w:ascii="Times New Roman" w:eastAsia="Times New Roman" w:hAnsi="Times New Roman" w:cs="Times New Roman"/>
          <w:sz w:val="28"/>
          <w:szCs w:val="28"/>
          <w:lang w:eastAsia="uk-UA"/>
        </w:rPr>
        <w:br/>
        <w:t>А) діяти хаотично</w:t>
      </w:r>
      <w:r w:rsidRPr="00685FB3">
        <w:rPr>
          <w:rFonts w:ascii="Times New Roman" w:eastAsia="Times New Roman" w:hAnsi="Times New Roman" w:cs="Times New Roman"/>
          <w:sz w:val="28"/>
          <w:szCs w:val="28"/>
          <w:lang w:eastAsia="uk-UA"/>
        </w:rPr>
        <w:br/>
        <w:t>Б) організувати порядок і безпеку</w:t>
      </w:r>
      <w:r w:rsidRPr="00685FB3">
        <w:rPr>
          <w:rFonts w:ascii="Times New Roman" w:eastAsia="Times New Roman" w:hAnsi="Times New Roman" w:cs="Times New Roman"/>
          <w:sz w:val="28"/>
          <w:szCs w:val="28"/>
          <w:lang w:eastAsia="uk-UA"/>
        </w:rPr>
        <w:br/>
        <w:t>В) залишити місце</w:t>
      </w:r>
      <w:r w:rsidRPr="00685FB3">
        <w:rPr>
          <w:rFonts w:ascii="Times New Roman" w:eastAsia="Times New Roman" w:hAnsi="Times New Roman" w:cs="Times New Roman"/>
          <w:sz w:val="28"/>
          <w:szCs w:val="28"/>
          <w:lang w:eastAsia="uk-UA"/>
        </w:rPr>
        <w:br/>
        <w:t>Г) чекати наказу</w:t>
      </w:r>
      <w:r w:rsidRPr="00685FB3">
        <w:rPr>
          <w:rFonts w:ascii="Times New Roman" w:eastAsia="Times New Roman" w:hAnsi="Times New Roman" w:cs="Times New Roman"/>
          <w:sz w:val="28"/>
          <w:szCs w:val="28"/>
          <w:lang w:eastAsia="uk-UA"/>
        </w:rPr>
        <w:br/>
      </w:r>
    </w:p>
    <w:p w14:paraId="3D22D515" w14:textId="602BD0BC"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15. Порушення правил безпеки у воєнний час може призвести до:</w:t>
      </w:r>
      <w:r w:rsidRPr="00685FB3">
        <w:rPr>
          <w:rFonts w:ascii="Times New Roman" w:eastAsia="Times New Roman" w:hAnsi="Times New Roman" w:cs="Times New Roman"/>
          <w:sz w:val="28"/>
          <w:szCs w:val="28"/>
          <w:lang w:eastAsia="uk-UA"/>
        </w:rPr>
        <w:br/>
        <w:t>А) лише дисциплінарної відповідальності</w:t>
      </w:r>
      <w:r w:rsidRPr="00685FB3">
        <w:rPr>
          <w:rFonts w:ascii="Times New Roman" w:eastAsia="Times New Roman" w:hAnsi="Times New Roman" w:cs="Times New Roman"/>
          <w:sz w:val="28"/>
          <w:szCs w:val="28"/>
          <w:lang w:eastAsia="uk-UA"/>
        </w:rPr>
        <w:br/>
        <w:t>Б) тяжких наслідків для життя і здоров’я</w:t>
      </w:r>
      <w:r w:rsidRPr="00685FB3">
        <w:rPr>
          <w:rFonts w:ascii="Times New Roman" w:eastAsia="Times New Roman" w:hAnsi="Times New Roman" w:cs="Times New Roman"/>
          <w:sz w:val="28"/>
          <w:szCs w:val="28"/>
          <w:lang w:eastAsia="uk-UA"/>
        </w:rPr>
        <w:br/>
        <w:t>В) тільки штрафу</w:t>
      </w:r>
      <w:r w:rsidRPr="00685FB3">
        <w:rPr>
          <w:rFonts w:ascii="Times New Roman" w:eastAsia="Times New Roman" w:hAnsi="Times New Roman" w:cs="Times New Roman"/>
          <w:sz w:val="28"/>
          <w:szCs w:val="28"/>
          <w:lang w:eastAsia="uk-UA"/>
        </w:rPr>
        <w:br/>
        <w:t>Г) відсутності наслідків</w:t>
      </w:r>
      <w:r w:rsidRPr="00685FB3">
        <w:rPr>
          <w:rFonts w:ascii="Times New Roman" w:eastAsia="Times New Roman" w:hAnsi="Times New Roman" w:cs="Times New Roman"/>
          <w:sz w:val="28"/>
          <w:szCs w:val="28"/>
          <w:lang w:eastAsia="uk-UA"/>
        </w:rPr>
        <w:br/>
      </w:r>
    </w:p>
    <w:p w14:paraId="13B63605" w14:textId="77777777" w:rsidR="00685FB3" w:rsidRPr="00685FB3" w:rsidRDefault="00685FB3" w:rsidP="00685FB3">
      <w:pPr>
        <w:spacing w:before="100" w:beforeAutospacing="1" w:after="100" w:afterAutospacing="1" w:line="240" w:lineRule="auto"/>
        <w:outlineLvl w:val="2"/>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t>Кейс 1. Обстріл під час патрулювання</w:t>
      </w:r>
    </w:p>
    <w:p w14:paraId="504327FF"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Під час несення служби правоохоронці потрапили під артилерійський обстріл. Один із працівників продовжив виконувати завдання без укриття.</w:t>
      </w:r>
    </w:p>
    <w:p w14:paraId="3B6234BC"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Питання:</w:t>
      </w:r>
    </w:p>
    <w:p w14:paraId="418DD4A2" w14:textId="77777777" w:rsidR="00685FB3" w:rsidRPr="00685FB3" w:rsidRDefault="00685FB3" w:rsidP="0066524E">
      <w:pPr>
        <w:numPr>
          <w:ilvl w:val="0"/>
          <w:numId w:val="54"/>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 xml:space="preserve">Чи були дії працівника правомірними? </w:t>
      </w:r>
    </w:p>
    <w:p w14:paraId="79231780" w14:textId="77777777" w:rsidR="00685FB3" w:rsidRPr="00685FB3" w:rsidRDefault="00685FB3" w:rsidP="0066524E">
      <w:pPr>
        <w:numPr>
          <w:ilvl w:val="0"/>
          <w:numId w:val="54"/>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 xml:space="preserve">Який алгоритм дій у такій ситуації? </w:t>
      </w:r>
    </w:p>
    <w:p w14:paraId="524982BC" w14:textId="77777777" w:rsidR="00685FB3" w:rsidRPr="00685FB3" w:rsidRDefault="00685FB3" w:rsidP="0066524E">
      <w:pPr>
        <w:numPr>
          <w:ilvl w:val="0"/>
          <w:numId w:val="54"/>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 xml:space="preserve">Які правила особистої безпеки порушено? </w:t>
      </w:r>
    </w:p>
    <w:p w14:paraId="6DF8D71C" w14:textId="77777777" w:rsidR="00685FB3" w:rsidRPr="00685FB3" w:rsidRDefault="00685FB3" w:rsidP="00685FB3">
      <w:pPr>
        <w:spacing w:before="100" w:beforeAutospacing="1" w:after="100" w:afterAutospacing="1" w:line="240" w:lineRule="auto"/>
        <w:outlineLvl w:val="2"/>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t>Кейс 2. Евакуація населення</w:t>
      </w:r>
    </w:p>
    <w:p w14:paraId="7E613D09"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Правоохоронець отримав завдання організувати евакуацію мешканців із зони бойових дій, однак не забезпечив належний порядок, що призвело до паніки.</w:t>
      </w:r>
    </w:p>
    <w:p w14:paraId="736F89D0"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Питання:</w:t>
      </w:r>
    </w:p>
    <w:p w14:paraId="1906E108" w14:textId="77777777" w:rsidR="00685FB3" w:rsidRPr="00685FB3" w:rsidRDefault="00685FB3" w:rsidP="0066524E">
      <w:pPr>
        <w:numPr>
          <w:ilvl w:val="0"/>
          <w:numId w:val="55"/>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 xml:space="preserve">Які помилки були допущені? </w:t>
      </w:r>
    </w:p>
    <w:p w14:paraId="37F3BC1C" w14:textId="77777777" w:rsidR="00685FB3" w:rsidRPr="00685FB3" w:rsidRDefault="00685FB3" w:rsidP="0066524E">
      <w:pPr>
        <w:numPr>
          <w:ilvl w:val="0"/>
          <w:numId w:val="55"/>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 xml:space="preserve">Які обов’язки правоохоронця у такій ситуації? </w:t>
      </w:r>
    </w:p>
    <w:p w14:paraId="1C844D99" w14:textId="77777777" w:rsidR="00685FB3" w:rsidRPr="00685FB3" w:rsidRDefault="00685FB3" w:rsidP="0066524E">
      <w:pPr>
        <w:numPr>
          <w:ilvl w:val="0"/>
          <w:numId w:val="55"/>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 xml:space="preserve">Як слід організувати евакуацію безпечно? </w:t>
      </w:r>
    </w:p>
    <w:p w14:paraId="47B95F6D" w14:textId="77777777" w:rsidR="00685FB3" w:rsidRPr="00685FB3" w:rsidRDefault="00685FB3" w:rsidP="00685FB3">
      <w:pPr>
        <w:spacing w:before="100" w:beforeAutospacing="1" w:after="100" w:afterAutospacing="1" w:line="240" w:lineRule="auto"/>
        <w:outlineLvl w:val="2"/>
        <w:rPr>
          <w:rFonts w:ascii="Times New Roman" w:eastAsia="Times New Roman" w:hAnsi="Times New Roman" w:cs="Times New Roman"/>
          <w:b/>
          <w:bCs/>
          <w:sz w:val="28"/>
          <w:szCs w:val="28"/>
          <w:lang w:eastAsia="uk-UA"/>
        </w:rPr>
      </w:pPr>
      <w:r w:rsidRPr="00685FB3">
        <w:rPr>
          <w:rFonts w:ascii="Times New Roman" w:eastAsia="Times New Roman" w:hAnsi="Times New Roman" w:cs="Times New Roman"/>
          <w:b/>
          <w:bCs/>
          <w:sz w:val="28"/>
          <w:szCs w:val="28"/>
          <w:lang w:eastAsia="uk-UA"/>
        </w:rPr>
        <w:lastRenderedPageBreak/>
        <w:t>Кейс 3. Виявлення підозрілого предмета</w:t>
      </w:r>
    </w:p>
    <w:p w14:paraId="2D8EBF7A"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Під час патрулювання в умовах воєнного стану правоохоронець виявив підозрілий предмет, схожий на вибуховий пристрій, але вирішив самостійно його оглянути.</w:t>
      </w:r>
    </w:p>
    <w:p w14:paraId="58546DDB" w14:textId="77777777" w:rsidR="00685FB3" w:rsidRPr="00685FB3" w:rsidRDefault="00685FB3" w:rsidP="00685FB3">
      <w:p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b/>
          <w:bCs/>
          <w:sz w:val="28"/>
          <w:szCs w:val="28"/>
          <w:lang w:eastAsia="uk-UA"/>
        </w:rPr>
        <w:t>Питання:</w:t>
      </w:r>
    </w:p>
    <w:p w14:paraId="3A074FCA" w14:textId="77777777" w:rsidR="00685FB3" w:rsidRPr="00685FB3" w:rsidRDefault="00685FB3" w:rsidP="0066524E">
      <w:pPr>
        <w:numPr>
          <w:ilvl w:val="0"/>
          <w:numId w:val="56"/>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 xml:space="preserve">Чи допустимі такі дії? </w:t>
      </w:r>
    </w:p>
    <w:p w14:paraId="458CBB12" w14:textId="77777777" w:rsidR="00685FB3" w:rsidRPr="00685FB3" w:rsidRDefault="00685FB3" w:rsidP="0066524E">
      <w:pPr>
        <w:numPr>
          <w:ilvl w:val="0"/>
          <w:numId w:val="56"/>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 xml:space="preserve">Які правила безпеки порушено? </w:t>
      </w:r>
    </w:p>
    <w:p w14:paraId="42F16E57" w14:textId="77777777" w:rsidR="00685FB3" w:rsidRPr="00685FB3" w:rsidRDefault="00685FB3" w:rsidP="0066524E">
      <w:pPr>
        <w:numPr>
          <w:ilvl w:val="0"/>
          <w:numId w:val="56"/>
        </w:numPr>
        <w:spacing w:before="100" w:beforeAutospacing="1" w:after="100" w:afterAutospacing="1" w:line="240" w:lineRule="auto"/>
        <w:rPr>
          <w:rFonts w:ascii="Times New Roman" w:eastAsia="Times New Roman" w:hAnsi="Times New Roman" w:cs="Times New Roman"/>
          <w:sz w:val="28"/>
          <w:szCs w:val="28"/>
          <w:lang w:eastAsia="uk-UA"/>
        </w:rPr>
      </w:pPr>
      <w:r w:rsidRPr="00685FB3">
        <w:rPr>
          <w:rFonts w:ascii="Times New Roman" w:eastAsia="Times New Roman" w:hAnsi="Times New Roman" w:cs="Times New Roman"/>
          <w:sz w:val="28"/>
          <w:szCs w:val="28"/>
          <w:lang w:eastAsia="uk-UA"/>
        </w:rPr>
        <w:t>Який правильний алгоритм дій?</w:t>
      </w:r>
    </w:p>
    <w:p w14:paraId="02A4241D" w14:textId="1F1C57C3" w:rsidR="00685FB3" w:rsidRDefault="00685FB3">
      <w:pP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br w:type="page"/>
      </w:r>
    </w:p>
    <w:p w14:paraId="5925F51E" w14:textId="38AFD228" w:rsidR="004B4304" w:rsidRDefault="004B4304" w:rsidP="004B4304">
      <w:pPr>
        <w:pStyle w:val="a3"/>
        <w:jc w:val="center"/>
        <w:rPr>
          <w:rFonts w:ascii="Times New Roman" w:eastAsia="Times New Roman" w:hAnsi="Times New Roman" w:cs="Times New Roman"/>
          <w:b/>
          <w:color w:val="000000"/>
          <w:sz w:val="28"/>
          <w:szCs w:val="28"/>
          <w:lang w:eastAsia="uk-UA"/>
        </w:rPr>
      </w:pPr>
      <w:bookmarkStart w:id="7" w:name="_Hlk225972187"/>
      <w:r w:rsidRPr="004B4304">
        <w:rPr>
          <w:rFonts w:ascii="Times New Roman" w:eastAsia="Times New Roman" w:hAnsi="Times New Roman" w:cs="Times New Roman"/>
          <w:b/>
          <w:color w:val="000000"/>
          <w:sz w:val="28"/>
          <w:szCs w:val="28"/>
          <w:lang w:eastAsia="uk-UA"/>
        </w:rPr>
        <w:lastRenderedPageBreak/>
        <w:t>ПИТАННЯ ДЛЯ САМОКОНТРОЛЮ (ДО ЗАЛІКУ)</w:t>
      </w:r>
    </w:p>
    <w:bookmarkEnd w:id="7"/>
    <w:p w14:paraId="4C1E1FAC" w14:textId="77777777" w:rsidR="004B4304" w:rsidRPr="004B4304" w:rsidRDefault="004B4304" w:rsidP="004B4304">
      <w:pPr>
        <w:pStyle w:val="a3"/>
        <w:jc w:val="center"/>
        <w:rPr>
          <w:rFonts w:ascii="Times New Roman" w:eastAsia="Times New Roman" w:hAnsi="Times New Roman" w:cs="Times New Roman"/>
          <w:b/>
          <w:color w:val="000000"/>
          <w:sz w:val="28"/>
          <w:szCs w:val="28"/>
          <w:lang w:eastAsia="uk-UA"/>
        </w:rPr>
      </w:pPr>
    </w:p>
    <w:p w14:paraId="0503553C" w14:textId="307A268E"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Поняття особистої безпеки правоохоронця та її значення.</w:t>
      </w:r>
    </w:p>
    <w:p w14:paraId="6BE9986A"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Нормативно-правове регулювання забезпечення безпеки.</w:t>
      </w:r>
    </w:p>
    <w:p w14:paraId="7B890E7E"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Система суб’єктів забезпечення особистої безпеки.</w:t>
      </w:r>
    </w:p>
    <w:p w14:paraId="53FDFEDE"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Організаційні заходи запобігання ризикам.</w:t>
      </w:r>
    </w:p>
    <w:p w14:paraId="522777AB"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Права та обов’язки правоохоронців у сфері безпеки.</w:t>
      </w:r>
    </w:p>
    <w:p w14:paraId="4F26BFF9"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Відповідальність за порушення вимог безпеки.</w:t>
      </w:r>
    </w:p>
    <w:p w14:paraId="1C9FA008"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Види природних загроз та їх вплив.</w:t>
      </w:r>
    </w:p>
    <w:p w14:paraId="32CB0DF3"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Оцінка ризиків під час природних НС.</w:t>
      </w:r>
    </w:p>
    <w:p w14:paraId="32E30236"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Алгоритми дій при стихійних лихах.</w:t>
      </w:r>
    </w:p>
    <w:p w14:paraId="49D8B0C7"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Забезпечення особистої та колективної безпеки.</w:t>
      </w:r>
    </w:p>
    <w:p w14:paraId="19028FFF"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Взаємодія з службами реагування.</w:t>
      </w:r>
    </w:p>
    <w:p w14:paraId="125AEAFA"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Поняття та класифікація соціальних загроз.</w:t>
      </w:r>
    </w:p>
    <w:p w14:paraId="44F53B48"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Агресивна поведінка як фактор небезпеки.</w:t>
      </w:r>
    </w:p>
    <w:p w14:paraId="0EF0176B"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Масові заходи та заворушення.</w:t>
      </w:r>
    </w:p>
    <w:p w14:paraId="2BBF2AAE"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Конфліктні ситуації та їх врегулювання.</w:t>
      </w:r>
    </w:p>
    <w:p w14:paraId="5FD521A3"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Професійна деформація.</w:t>
      </w:r>
    </w:p>
    <w:p w14:paraId="0E784E8C"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Поняття техногенних загроз.</w:t>
      </w:r>
    </w:p>
    <w:p w14:paraId="386A0CA7"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Джерела техногенної небезпеки.</w:t>
      </w:r>
    </w:p>
    <w:p w14:paraId="57743A8F"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Дії при аваріях і катастрофах.</w:t>
      </w:r>
    </w:p>
    <w:p w14:paraId="20F75C43"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Захист у зонах підвищеної небезпеки.</w:t>
      </w:r>
    </w:p>
    <w:p w14:paraId="4C9B47C9"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Евакуація та охорона порядку.</w:t>
      </w:r>
    </w:p>
    <w:p w14:paraId="7C1DD4DD"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Поняття радіаційної та хімічної небезпеки.</w:t>
      </w:r>
    </w:p>
    <w:p w14:paraId="1F7C233D"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Джерела ураження.</w:t>
      </w:r>
    </w:p>
    <w:p w14:paraId="7860A5DC"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Ознаки впливу на організм.</w:t>
      </w:r>
    </w:p>
    <w:p w14:paraId="2EC7ECCC"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Поведінка у зонах зараження.</w:t>
      </w:r>
    </w:p>
    <w:p w14:paraId="46D41BF6"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Засоби захисту.</w:t>
      </w:r>
    </w:p>
    <w:p w14:paraId="52417BA4"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Поняття та класифікація засобів захисту.</w:t>
      </w:r>
    </w:p>
    <w:p w14:paraId="35312329"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Засоби індивідуального захисту.</w:t>
      </w:r>
    </w:p>
    <w:p w14:paraId="391EBAE8"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Засоби колективного захисту.</w:t>
      </w:r>
    </w:p>
    <w:p w14:paraId="6AF5160B"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Правила експлуатації та зберігання.</w:t>
      </w:r>
    </w:p>
    <w:p w14:paraId="575B93F0"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Типові порушення.</w:t>
      </w:r>
    </w:p>
    <w:p w14:paraId="6F474669"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Основи пожежної безпеки.</w:t>
      </w:r>
    </w:p>
    <w:p w14:paraId="1C651D63"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Причини пожеж.</w:t>
      </w:r>
    </w:p>
    <w:p w14:paraId="6E252086"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Дії при пожежі.</w:t>
      </w:r>
    </w:p>
    <w:p w14:paraId="215DB269"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Евакуація та охорона порядку.</w:t>
      </w:r>
    </w:p>
    <w:p w14:paraId="22923831"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Використання первинних засобів пожежогасіння.</w:t>
      </w:r>
    </w:p>
    <w:p w14:paraId="5E8285AB"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Поняття електробезпеки.</w:t>
      </w:r>
    </w:p>
    <w:p w14:paraId="504ED11B"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Джерела електронебезпеки.</w:t>
      </w:r>
    </w:p>
    <w:p w14:paraId="7AB8C66E"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Причини ураження струмом.</w:t>
      </w:r>
    </w:p>
    <w:p w14:paraId="1DA1710F"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Заходи запобігання електротравмам.</w:t>
      </w:r>
    </w:p>
    <w:p w14:paraId="557B131B"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lastRenderedPageBreak/>
        <w:t>Дії при ураженні електричним струмом.</w:t>
      </w:r>
    </w:p>
    <w:p w14:paraId="6D98D7A9"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Поняття гігієни праці.</w:t>
      </w:r>
    </w:p>
    <w:p w14:paraId="1B965AF8"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Вплив умов служби.</w:t>
      </w:r>
    </w:p>
    <w:p w14:paraId="722C9736"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Санітарні вимоги до робочих місць.</w:t>
      </w:r>
    </w:p>
    <w:p w14:paraId="33B1D885"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Режим праці та відпочинку.</w:t>
      </w:r>
    </w:p>
    <w:p w14:paraId="48CC415B"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Профілактика професійних захворювань.</w:t>
      </w:r>
    </w:p>
    <w:p w14:paraId="5EF40E22"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Психофізіологічні особливості діяльності.</w:t>
      </w:r>
    </w:p>
    <w:p w14:paraId="53CF1288"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Стрес і професійні навантаження.</w:t>
      </w:r>
    </w:p>
    <w:p w14:paraId="4A06BFA0"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Вплив емоційного стану.</w:t>
      </w:r>
    </w:p>
    <w:p w14:paraId="7FF23D41"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Профілактика професійного вигорання.</w:t>
      </w:r>
    </w:p>
    <w:p w14:paraId="0B24E88B"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Місце правоохоронних органів у системі цивільного захисту.</w:t>
      </w:r>
    </w:p>
    <w:p w14:paraId="21F9CEC6"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Повноваження у сфері цивільного захисту.</w:t>
      </w:r>
    </w:p>
    <w:p w14:paraId="077E5734"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Участь у ліквідації надзвичайних ситуацій.</w:t>
      </w:r>
    </w:p>
    <w:p w14:paraId="14E40E21"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Взаємодія з органами влади та службами.</w:t>
      </w:r>
    </w:p>
    <w:p w14:paraId="0BFED039"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Класифікація надзвичайних ситуацій.</w:t>
      </w:r>
    </w:p>
    <w:p w14:paraId="4986D214"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Особливості діяльності у надзвичайних умовах.</w:t>
      </w:r>
    </w:p>
    <w:p w14:paraId="54362C05"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Алгоритми дій для збереження життя.</w:t>
      </w:r>
    </w:p>
    <w:p w14:paraId="3D43A517"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 xml:space="preserve">Поняття інформаційної та </w:t>
      </w:r>
      <w:proofErr w:type="spellStart"/>
      <w:r w:rsidRPr="004B4304">
        <w:rPr>
          <w:rFonts w:ascii="Times New Roman" w:eastAsia="Times New Roman" w:hAnsi="Times New Roman" w:cs="Times New Roman"/>
          <w:bCs/>
          <w:color w:val="000000"/>
          <w:sz w:val="28"/>
          <w:szCs w:val="28"/>
          <w:lang w:eastAsia="uk-UA"/>
        </w:rPr>
        <w:t>кібербезпеки</w:t>
      </w:r>
      <w:proofErr w:type="spellEnd"/>
      <w:r w:rsidRPr="004B4304">
        <w:rPr>
          <w:rFonts w:ascii="Times New Roman" w:eastAsia="Times New Roman" w:hAnsi="Times New Roman" w:cs="Times New Roman"/>
          <w:bCs/>
          <w:color w:val="000000"/>
          <w:sz w:val="28"/>
          <w:szCs w:val="28"/>
          <w:lang w:eastAsia="uk-UA"/>
        </w:rPr>
        <w:t>.</w:t>
      </w:r>
    </w:p>
    <w:p w14:paraId="6721450F" w14:textId="77777777"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 xml:space="preserve">Види </w:t>
      </w:r>
      <w:proofErr w:type="spellStart"/>
      <w:r w:rsidRPr="004B4304">
        <w:rPr>
          <w:rFonts w:ascii="Times New Roman" w:eastAsia="Times New Roman" w:hAnsi="Times New Roman" w:cs="Times New Roman"/>
          <w:bCs/>
          <w:color w:val="000000"/>
          <w:sz w:val="28"/>
          <w:szCs w:val="28"/>
          <w:lang w:eastAsia="uk-UA"/>
        </w:rPr>
        <w:t>кіберзагроз</w:t>
      </w:r>
      <w:proofErr w:type="spellEnd"/>
      <w:r w:rsidRPr="004B4304">
        <w:rPr>
          <w:rFonts w:ascii="Times New Roman" w:eastAsia="Times New Roman" w:hAnsi="Times New Roman" w:cs="Times New Roman"/>
          <w:bCs/>
          <w:color w:val="000000"/>
          <w:sz w:val="28"/>
          <w:szCs w:val="28"/>
          <w:lang w:eastAsia="uk-UA"/>
        </w:rPr>
        <w:t>.</w:t>
      </w:r>
    </w:p>
    <w:p w14:paraId="0B15655F" w14:textId="02634B43" w:rsidR="004B4304" w:rsidRPr="004B4304" w:rsidRDefault="004B4304" w:rsidP="004B4304">
      <w:pPr>
        <w:pStyle w:val="a3"/>
        <w:numPr>
          <w:ilvl w:val="0"/>
          <w:numId w:val="57"/>
        </w:numPr>
        <w:rPr>
          <w:rFonts w:ascii="Times New Roman" w:eastAsia="Times New Roman" w:hAnsi="Times New Roman" w:cs="Times New Roman"/>
          <w:bCs/>
          <w:color w:val="000000"/>
          <w:sz w:val="28"/>
          <w:szCs w:val="28"/>
          <w:lang w:eastAsia="uk-UA"/>
        </w:rPr>
      </w:pPr>
      <w:r w:rsidRPr="004B4304">
        <w:rPr>
          <w:rFonts w:ascii="Times New Roman" w:eastAsia="Times New Roman" w:hAnsi="Times New Roman" w:cs="Times New Roman"/>
          <w:bCs/>
          <w:color w:val="000000"/>
          <w:sz w:val="28"/>
          <w:szCs w:val="28"/>
          <w:lang w:eastAsia="uk-UA"/>
        </w:rPr>
        <w:t>Поняття воєнних загроз та їх вплив.</w:t>
      </w:r>
      <w:r w:rsidRPr="004B4304">
        <w:rPr>
          <w:rFonts w:ascii="Times New Roman" w:eastAsia="Times New Roman" w:hAnsi="Times New Roman" w:cs="Times New Roman"/>
          <w:bCs/>
          <w:color w:val="000000"/>
          <w:sz w:val="28"/>
          <w:szCs w:val="28"/>
          <w:lang w:eastAsia="uk-UA"/>
        </w:rPr>
        <w:br w:type="page"/>
      </w:r>
    </w:p>
    <w:p w14:paraId="1D5F8884" w14:textId="6D434B77" w:rsidR="00DF50A9" w:rsidRDefault="003714D8" w:rsidP="00685FB3">
      <w:pPr>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lastRenderedPageBreak/>
        <w:t>ЛІТЕРАТУРА</w:t>
      </w:r>
    </w:p>
    <w:p w14:paraId="29AF3A93" w14:textId="302F7783" w:rsidR="00AE1872" w:rsidRPr="00294AC8" w:rsidRDefault="00AE1872" w:rsidP="00AE1872">
      <w:pPr>
        <w:spacing w:after="5" w:line="270" w:lineRule="auto"/>
        <w:ind w:firstLine="708"/>
        <w:rPr>
          <w:rFonts w:ascii="Times New Roman" w:eastAsia="Times New Roman" w:hAnsi="Times New Roman" w:cs="Times New Roman"/>
          <w:color w:val="000000"/>
          <w:sz w:val="28"/>
          <w:szCs w:val="28"/>
          <w:lang w:eastAsia="uk-UA"/>
        </w:rPr>
      </w:pPr>
      <w:r w:rsidRPr="00294AC8">
        <w:rPr>
          <w:rFonts w:ascii="Times New Roman" w:eastAsia="Times New Roman" w:hAnsi="Times New Roman" w:cs="Times New Roman"/>
          <w:b/>
          <w:color w:val="000000"/>
          <w:sz w:val="28"/>
          <w:szCs w:val="28"/>
          <w:lang w:eastAsia="uk-UA"/>
        </w:rPr>
        <w:t xml:space="preserve">1.Основна: </w:t>
      </w:r>
      <w:r w:rsidRPr="00294AC8">
        <w:rPr>
          <w:rFonts w:ascii="Times New Roman" w:eastAsia="Times New Roman" w:hAnsi="Times New Roman" w:cs="Times New Roman"/>
          <w:color w:val="000000"/>
          <w:sz w:val="28"/>
          <w:szCs w:val="28"/>
          <w:lang w:eastAsia="uk-UA"/>
        </w:rPr>
        <w:t xml:space="preserve"> </w:t>
      </w:r>
    </w:p>
    <w:p w14:paraId="4266D98B" w14:textId="77777777" w:rsidR="00AE1872" w:rsidRPr="00294AC8" w:rsidRDefault="00AE1872" w:rsidP="00AE1872">
      <w:pPr>
        <w:spacing w:after="5" w:line="270" w:lineRule="auto"/>
        <w:rPr>
          <w:rFonts w:ascii="Times New Roman" w:eastAsia="Times New Roman" w:hAnsi="Times New Roman" w:cs="Times New Roman"/>
          <w:color w:val="000000"/>
          <w:sz w:val="28"/>
          <w:szCs w:val="28"/>
          <w:lang w:eastAsia="uk-UA"/>
        </w:rPr>
      </w:pPr>
      <w:bookmarkStart w:id="8" w:name="_Hlk225965586"/>
      <w:r w:rsidRPr="00294AC8">
        <w:rPr>
          <w:rFonts w:ascii="Times New Roman" w:eastAsia="Times New Roman" w:hAnsi="Times New Roman" w:cs="Times New Roman"/>
          <w:b/>
          <w:color w:val="000000"/>
          <w:sz w:val="28"/>
          <w:szCs w:val="28"/>
          <w:lang w:eastAsia="uk-UA"/>
        </w:rPr>
        <w:t xml:space="preserve">Нормативні акти:  </w:t>
      </w:r>
    </w:p>
    <w:p w14:paraId="7EB46F8D"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 xml:space="preserve">Конституція України : Закон України від 28 </w:t>
      </w:r>
      <w:proofErr w:type="spellStart"/>
      <w:r w:rsidRPr="00187EA9">
        <w:rPr>
          <w:rFonts w:ascii="Times New Roman" w:eastAsia="Times New Roman" w:hAnsi="Times New Roman" w:cs="Times New Roman"/>
          <w:color w:val="000000"/>
          <w:sz w:val="28"/>
          <w:szCs w:val="28"/>
          <w:lang w:eastAsia="uk-UA"/>
        </w:rPr>
        <w:t>червн</w:t>
      </w:r>
      <w:proofErr w:type="spellEnd"/>
      <w:r w:rsidRPr="00187EA9">
        <w:rPr>
          <w:rFonts w:ascii="Times New Roman" w:eastAsia="Times New Roman" w:hAnsi="Times New Roman" w:cs="Times New Roman"/>
          <w:color w:val="000000"/>
          <w:sz w:val="28"/>
          <w:szCs w:val="28"/>
          <w:lang w:eastAsia="uk-UA"/>
        </w:rPr>
        <w:t>. 1996 р. № 254к/96-ВР:</w:t>
      </w:r>
      <w:r w:rsidRPr="00187EA9">
        <w:rPr>
          <w:rFonts w:ascii="Times New Roman" w:eastAsia="Times New Roman" w:hAnsi="Times New Roman" w:cs="Times New Roman"/>
          <w:color w:val="000000"/>
          <w:sz w:val="28"/>
          <w:szCs w:val="28"/>
          <w:lang w:eastAsia="uk-UA"/>
        </w:rPr>
        <w:br/>
        <w:t>URL: </w:t>
      </w:r>
      <w:hyperlink r:id="rId8" w:tgtFrame="_tab" w:history="1">
        <w:r w:rsidRPr="00187EA9">
          <w:rPr>
            <w:rStyle w:val="a4"/>
            <w:rFonts w:ascii="Times New Roman" w:eastAsia="Times New Roman" w:hAnsi="Times New Roman" w:cs="Times New Roman"/>
            <w:sz w:val="28"/>
            <w:szCs w:val="28"/>
            <w:lang w:eastAsia="uk-UA"/>
          </w:rPr>
          <w:t>https://zakon5.rada.gov.ua/laws/show/254%D0%BA/96-%D0%B2%D1%80</w:t>
        </w:r>
      </w:hyperlink>
      <w:r w:rsidRPr="00187EA9">
        <w:rPr>
          <w:rFonts w:ascii="Times New Roman" w:eastAsia="Times New Roman" w:hAnsi="Times New Roman" w:cs="Times New Roman"/>
          <w:color w:val="000000"/>
          <w:sz w:val="28"/>
          <w:szCs w:val="28"/>
          <w:lang w:eastAsia="uk-UA"/>
        </w:rPr>
        <w:t>.</w:t>
      </w:r>
    </w:p>
    <w:p w14:paraId="6B286E0E" w14:textId="77777777" w:rsidR="00AE1872"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0C348A">
        <w:rPr>
          <w:rFonts w:ascii="Times New Roman" w:eastAsia="Times New Roman" w:hAnsi="Times New Roman" w:cs="Times New Roman"/>
          <w:color w:val="000000"/>
          <w:sz w:val="28"/>
          <w:szCs w:val="28"/>
          <w:lang w:eastAsia="uk-UA"/>
        </w:rPr>
        <w:t>Конвенція про захист прав людини і основоположних свобод від 4.11.1950 р.,</w:t>
      </w:r>
      <w:r w:rsidRPr="00A04552">
        <w:t xml:space="preserve"> </w:t>
      </w:r>
      <w:r w:rsidRPr="000C348A">
        <w:rPr>
          <w:rFonts w:ascii="Times New Roman" w:eastAsia="Times New Roman" w:hAnsi="Times New Roman" w:cs="Times New Roman"/>
          <w:color w:val="000000"/>
          <w:sz w:val="28"/>
          <w:szCs w:val="28"/>
          <w:lang w:eastAsia="uk-UA"/>
        </w:rPr>
        <w:t xml:space="preserve">ратифікована </w:t>
      </w:r>
      <w:r w:rsidRPr="000C348A">
        <w:rPr>
          <w:rFonts w:ascii="Times New Roman" w:eastAsia="Times New Roman" w:hAnsi="Times New Roman" w:cs="Times New Roman"/>
          <w:color w:val="000000"/>
          <w:sz w:val="28"/>
          <w:szCs w:val="28"/>
          <w:lang w:eastAsia="uk-UA"/>
        </w:rPr>
        <w:tab/>
        <w:t xml:space="preserve">Україною </w:t>
      </w:r>
      <w:r w:rsidRPr="000C348A">
        <w:rPr>
          <w:rFonts w:ascii="Times New Roman" w:eastAsia="Times New Roman" w:hAnsi="Times New Roman" w:cs="Times New Roman"/>
          <w:color w:val="000000"/>
          <w:sz w:val="28"/>
          <w:szCs w:val="28"/>
          <w:lang w:eastAsia="uk-UA"/>
        </w:rPr>
        <w:tab/>
        <w:t xml:space="preserve">Законом№475/97-ВР </w:t>
      </w:r>
      <w:r w:rsidRPr="000C348A">
        <w:rPr>
          <w:rFonts w:ascii="Times New Roman" w:eastAsia="Times New Roman" w:hAnsi="Times New Roman" w:cs="Times New Roman"/>
          <w:color w:val="000000"/>
          <w:sz w:val="28"/>
          <w:szCs w:val="28"/>
          <w:lang w:eastAsia="uk-UA"/>
        </w:rPr>
        <w:tab/>
        <w:t xml:space="preserve">від </w:t>
      </w:r>
      <w:r w:rsidRPr="000C348A">
        <w:rPr>
          <w:rFonts w:ascii="Times New Roman" w:eastAsia="Times New Roman" w:hAnsi="Times New Roman" w:cs="Times New Roman"/>
          <w:color w:val="000000"/>
          <w:sz w:val="28"/>
          <w:szCs w:val="28"/>
          <w:lang w:eastAsia="uk-UA"/>
        </w:rPr>
        <w:tab/>
        <w:t>17.07.97.</w:t>
      </w:r>
      <w:r>
        <w:rPr>
          <w:rFonts w:ascii="Times New Roman" w:eastAsia="Times New Roman" w:hAnsi="Times New Roman" w:cs="Times New Roman"/>
          <w:color w:val="000000"/>
          <w:sz w:val="28"/>
          <w:szCs w:val="28"/>
          <w:lang w:eastAsia="uk-UA"/>
        </w:rPr>
        <w:t xml:space="preserve"> </w:t>
      </w:r>
    </w:p>
    <w:p w14:paraId="0912F66A" w14:textId="77777777" w:rsidR="00AE1872" w:rsidRPr="000C348A" w:rsidRDefault="00AE1872" w:rsidP="00AE1872">
      <w:pPr>
        <w:spacing w:after="16" w:line="270" w:lineRule="auto"/>
        <w:ind w:left="720" w:right="318"/>
        <w:jc w:val="both"/>
        <w:rPr>
          <w:rFonts w:ascii="Times New Roman" w:eastAsia="Times New Roman" w:hAnsi="Times New Roman" w:cs="Times New Roman"/>
          <w:color w:val="000000"/>
          <w:sz w:val="28"/>
          <w:szCs w:val="28"/>
          <w:lang w:eastAsia="uk-UA"/>
        </w:rPr>
      </w:pPr>
      <w:r w:rsidRPr="000C348A">
        <w:rPr>
          <w:rFonts w:ascii="Times New Roman" w:eastAsia="Times New Roman" w:hAnsi="Times New Roman" w:cs="Times New Roman"/>
          <w:color w:val="000000"/>
          <w:sz w:val="28"/>
          <w:szCs w:val="28"/>
          <w:lang w:eastAsia="uk-UA"/>
        </w:rPr>
        <w:t>URL: http://zakon0.rada.gov.ua/laws/show/995_004</w:t>
      </w:r>
      <w:r>
        <w:rPr>
          <w:rFonts w:ascii="Times New Roman" w:eastAsia="Times New Roman" w:hAnsi="Times New Roman" w:cs="Times New Roman"/>
          <w:color w:val="000000"/>
          <w:sz w:val="28"/>
          <w:szCs w:val="28"/>
          <w:lang w:eastAsia="uk-UA"/>
        </w:rPr>
        <w:t xml:space="preserve">. </w:t>
      </w:r>
      <w:r w:rsidRPr="000C348A">
        <w:rPr>
          <w:rFonts w:ascii="Times New Roman" w:eastAsia="Times New Roman" w:hAnsi="Times New Roman" w:cs="Times New Roman"/>
          <w:color w:val="000000"/>
          <w:sz w:val="28"/>
          <w:szCs w:val="28"/>
          <w:lang w:eastAsia="uk-UA"/>
        </w:rPr>
        <w:t xml:space="preserve"> </w:t>
      </w:r>
    </w:p>
    <w:p w14:paraId="37840691" w14:textId="77777777" w:rsidR="00AE1872"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D97455">
        <w:rPr>
          <w:rFonts w:ascii="Times New Roman" w:eastAsia="Times New Roman" w:hAnsi="Times New Roman" w:cs="Times New Roman"/>
          <w:color w:val="000000"/>
          <w:sz w:val="28"/>
          <w:szCs w:val="28"/>
          <w:lang w:eastAsia="uk-UA"/>
        </w:rPr>
        <w:t>Кодекс України про адміністративні правопорушення від 07.12.1984 № 8073-X (статті 1 - 212-24)</w:t>
      </w:r>
      <w:r>
        <w:rPr>
          <w:rFonts w:ascii="Times New Roman" w:eastAsia="Times New Roman" w:hAnsi="Times New Roman" w:cs="Times New Roman"/>
          <w:color w:val="000000"/>
          <w:sz w:val="28"/>
          <w:szCs w:val="28"/>
          <w:lang w:eastAsia="uk-UA"/>
        </w:rPr>
        <w:t>.</w:t>
      </w:r>
      <w:r w:rsidRPr="003272DE">
        <w:rPr>
          <w:b/>
          <w:bCs/>
          <w:color w:val="333333"/>
          <w:shd w:val="clear" w:color="auto" w:fill="FFFFFF"/>
        </w:rPr>
        <w:t xml:space="preserve"> </w:t>
      </w:r>
      <w:r w:rsidRPr="003272DE">
        <w:rPr>
          <w:rFonts w:ascii="Times New Roman" w:eastAsia="Times New Roman" w:hAnsi="Times New Roman" w:cs="Times New Roman"/>
          <w:i/>
          <w:iCs/>
          <w:color w:val="000000"/>
          <w:sz w:val="28"/>
          <w:szCs w:val="28"/>
          <w:lang w:eastAsia="uk-UA"/>
        </w:rPr>
        <w:t>Відомості Верховної Ради Української РСР (ВВР)</w:t>
      </w:r>
      <w:r>
        <w:rPr>
          <w:rFonts w:ascii="Times New Roman" w:eastAsia="Times New Roman" w:hAnsi="Times New Roman" w:cs="Times New Roman"/>
          <w:color w:val="000000"/>
          <w:sz w:val="28"/>
          <w:szCs w:val="28"/>
          <w:lang w:eastAsia="uk-UA"/>
        </w:rPr>
        <w:t>.</w:t>
      </w:r>
      <w:r w:rsidRPr="003272DE">
        <w:rPr>
          <w:rFonts w:ascii="Times New Roman" w:eastAsia="Times New Roman" w:hAnsi="Times New Roman" w:cs="Times New Roman"/>
          <w:color w:val="000000"/>
          <w:sz w:val="28"/>
          <w:szCs w:val="28"/>
          <w:lang w:eastAsia="uk-UA"/>
        </w:rPr>
        <w:t xml:space="preserve"> 1984, додаток до № 51, ст.1122</w:t>
      </w:r>
    </w:p>
    <w:p w14:paraId="5EFCBC25" w14:textId="77777777" w:rsidR="00AE1872" w:rsidRPr="003272DE" w:rsidRDefault="00AE1872" w:rsidP="00AE1872">
      <w:pPr>
        <w:spacing w:after="16" w:line="270" w:lineRule="auto"/>
        <w:ind w:right="318" w:firstLine="708"/>
        <w:jc w:val="both"/>
        <w:rPr>
          <w:rFonts w:ascii="Times New Roman" w:eastAsia="Times New Roman" w:hAnsi="Times New Roman" w:cs="Times New Roman"/>
          <w:color w:val="000000"/>
          <w:sz w:val="28"/>
          <w:szCs w:val="28"/>
          <w:lang w:eastAsia="uk-UA"/>
        </w:rPr>
      </w:pPr>
      <w:r w:rsidRPr="003272DE">
        <w:rPr>
          <w:rFonts w:ascii="Times New Roman" w:eastAsia="Times New Roman" w:hAnsi="Times New Roman" w:cs="Times New Roman"/>
          <w:color w:val="000000"/>
          <w:sz w:val="28"/>
          <w:szCs w:val="28"/>
          <w:lang w:eastAsia="uk-UA"/>
        </w:rPr>
        <w:t>URL: https://zakon.rada.gov.ua/laws/show/80731-10#Text</w:t>
      </w:r>
      <w:r>
        <w:rPr>
          <w:rFonts w:ascii="Times New Roman" w:eastAsia="Times New Roman" w:hAnsi="Times New Roman" w:cs="Times New Roman"/>
          <w:color w:val="000000"/>
          <w:sz w:val="28"/>
          <w:szCs w:val="28"/>
          <w:lang w:eastAsia="uk-UA"/>
        </w:rPr>
        <w:t>.</w:t>
      </w:r>
    </w:p>
    <w:p w14:paraId="20CABE9F"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Кодекс законів про працю України : Закон України від 10.12.1971 № 322-VIII:</w:t>
      </w:r>
      <w:r w:rsidRPr="00187EA9">
        <w:rPr>
          <w:rFonts w:ascii="Times New Roman" w:eastAsia="Times New Roman" w:hAnsi="Times New Roman" w:cs="Times New Roman"/>
          <w:color w:val="000000"/>
          <w:sz w:val="28"/>
          <w:szCs w:val="28"/>
          <w:lang w:eastAsia="uk-UA"/>
        </w:rPr>
        <w:br/>
        <w:t>URL: </w:t>
      </w:r>
      <w:hyperlink r:id="rId9" w:tgtFrame="_tab" w:history="1">
        <w:r w:rsidRPr="00187EA9">
          <w:rPr>
            <w:rStyle w:val="a4"/>
            <w:rFonts w:ascii="Times New Roman" w:eastAsia="Times New Roman" w:hAnsi="Times New Roman" w:cs="Times New Roman"/>
            <w:sz w:val="28"/>
            <w:szCs w:val="28"/>
            <w:lang w:eastAsia="uk-UA"/>
          </w:rPr>
          <w:t>https://zakon.rada.gov.ua/laws/show/322-08</w:t>
        </w:r>
      </w:hyperlink>
      <w:r w:rsidRPr="00187EA9">
        <w:rPr>
          <w:rFonts w:ascii="Times New Roman" w:eastAsia="Times New Roman" w:hAnsi="Times New Roman" w:cs="Times New Roman"/>
          <w:color w:val="000000"/>
          <w:sz w:val="28"/>
          <w:szCs w:val="28"/>
          <w:lang w:eastAsia="uk-UA"/>
        </w:rPr>
        <w:t>.</w:t>
      </w:r>
    </w:p>
    <w:p w14:paraId="1CFF91D0"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охорону праці : Закон України від 14 жовтня 1992 року№ 2694-XII:</w:t>
      </w:r>
      <w:r w:rsidRPr="00187EA9">
        <w:rPr>
          <w:rFonts w:ascii="Times New Roman" w:eastAsia="Times New Roman" w:hAnsi="Times New Roman" w:cs="Times New Roman"/>
          <w:color w:val="000000"/>
          <w:sz w:val="28"/>
          <w:szCs w:val="28"/>
          <w:lang w:eastAsia="uk-UA"/>
        </w:rPr>
        <w:br/>
        <w:t>URL: </w:t>
      </w:r>
      <w:hyperlink r:id="rId10" w:tgtFrame="_tab" w:history="1">
        <w:r w:rsidRPr="00187EA9">
          <w:rPr>
            <w:rStyle w:val="a4"/>
            <w:rFonts w:ascii="Times New Roman" w:eastAsia="Times New Roman" w:hAnsi="Times New Roman" w:cs="Times New Roman"/>
            <w:sz w:val="28"/>
            <w:szCs w:val="28"/>
            <w:lang w:eastAsia="uk-UA"/>
          </w:rPr>
          <w:t>https://zakon.rada.gov.ua/laws/show/2694-12</w:t>
        </w:r>
      </w:hyperlink>
      <w:r w:rsidRPr="00187EA9">
        <w:rPr>
          <w:rFonts w:ascii="Times New Roman" w:eastAsia="Times New Roman" w:hAnsi="Times New Roman" w:cs="Times New Roman"/>
          <w:color w:val="000000"/>
          <w:sz w:val="28"/>
          <w:szCs w:val="28"/>
          <w:lang w:eastAsia="uk-UA"/>
        </w:rPr>
        <w:t>.</w:t>
      </w:r>
    </w:p>
    <w:p w14:paraId="138986F2"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загальнообов'язкове державне соціальне страхування: Закон України від 23 вересня 1999 року № 1105-XIV:</w:t>
      </w:r>
      <w:r w:rsidRPr="00187EA9">
        <w:rPr>
          <w:rFonts w:ascii="Times New Roman" w:eastAsia="Times New Roman" w:hAnsi="Times New Roman" w:cs="Times New Roman"/>
          <w:color w:val="000000"/>
          <w:sz w:val="28"/>
          <w:szCs w:val="28"/>
          <w:lang w:eastAsia="uk-UA"/>
        </w:rPr>
        <w:br/>
        <w:t>URL: </w:t>
      </w:r>
      <w:hyperlink r:id="rId11" w:tgtFrame="_tab" w:history="1">
        <w:r w:rsidRPr="00187EA9">
          <w:rPr>
            <w:rStyle w:val="a4"/>
            <w:rFonts w:ascii="Times New Roman" w:eastAsia="Times New Roman" w:hAnsi="Times New Roman" w:cs="Times New Roman"/>
            <w:sz w:val="28"/>
            <w:szCs w:val="28"/>
            <w:lang w:eastAsia="uk-UA"/>
          </w:rPr>
          <w:t>https://zakon.rada.gov.ua/laws/show/1105-14</w:t>
        </w:r>
      </w:hyperlink>
      <w:r w:rsidRPr="00187EA9">
        <w:rPr>
          <w:rFonts w:ascii="Times New Roman" w:eastAsia="Times New Roman" w:hAnsi="Times New Roman" w:cs="Times New Roman"/>
          <w:color w:val="000000"/>
          <w:sz w:val="28"/>
          <w:szCs w:val="28"/>
          <w:lang w:eastAsia="uk-UA"/>
        </w:rPr>
        <w:t>.</w:t>
      </w:r>
    </w:p>
    <w:p w14:paraId="1E0AB61A"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соціальний діалог в Україні: Закон України від 23.12.2010 р. № 2862-VI:</w:t>
      </w:r>
      <w:r w:rsidRPr="00187EA9">
        <w:rPr>
          <w:rFonts w:ascii="Times New Roman" w:eastAsia="Times New Roman" w:hAnsi="Times New Roman" w:cs="Times New Roman"/>
          <w:color w:val="000000"/>
          <w:sz w:val="28"/>
          <w:szCs w:val="28"/>
          <w:lang w:eastAsia="uk-UA"/>
        </w:rPr>
        <w:br/>
        <w:t>URL: </w:t>
      </w:r>
      <w:hyperlink r:id="rId12" w:tgtFrame="_tab" w:history="1">
        <w:r w:rsidRPr="00187EA9">
          <w:rPr>
            <w:rStyle w:val="a4"/>
            <w:rFonts w:ascii="Times New Roman" w:eastAsia="Times New Roman" w:hAnsi="Times New Roman" w:cs="Times New Roman"/>
            <w:sz w:val="28"/>
            <w:szCs w:val="28"/>
            <w:lang w:eastAsia="uk-UA"/>
          </w:rPr>
          <w:t>https://zakon.rada.gov.ua/laws/show/2862-17</w:t>
        </w:r>
      </w:hyperlink>
      <w:r w:rsidRPr="00187EA9">
        <w:rPr>
          <w:rFonts w:ascii="Times New Roman" w:eastAsia="Times New Roman" w:hAnsi="Times New Roman" w:cs="Times New Roman"/>
          <w:color w:val="000000"/>
          <w:sz w:val="28"/>
          <w:szCs w:val="28"/>
          <w:lang w:eastAsia="uk-UA"/>
        </w:rPr>
        <w:t>.</w:t>
      </w:r>
    </w:p>
    <w:p w14:paraId="1BF8C22A"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Кодекс цивільного захисту України: Закон України від 2 жовтня 2012 року № 5403-VI:</w:t>
      </w:r>
      <w:r w:rsidRPr="00187EA9">
        <w:rPr>
          <w:rFonts w:ascii="Times New Roman" w:eastAsia="Times New Roman" w:hAnsi="Times New Roman" w:cs="Times New Roman"/>
          <w:color w:val="000000"/>
          <w:sz w:val="28"/>
          <w:szCs w:val="28"/>
          <w:lang w:eastAsia="uk-UA"/>
        </w:rPr>
        <w:br/>
        <w:t>URL: </w:t>
      </w:r>
      <w:hyperlink r:id="rId13" w:tgtFrame="_tab" w:history="1">
        <w:r w:rsidRPr="00187EA9">
          <w:rPr>
            <w:rStyle w:val="a4"/>
            <w:rFonts w:ascii="Times New Roman" w:eastAsia="Times New Roman" w:hAnsi="Times New Roman" w:cs="Times New Roman"/>
            <w:sz w:val="28"/>
            <w:szCs w:val="28"/>
            <w:lang w:eastAsia="uk-UA"/>
          </w:rPr>
          <w:t>https://zakon.rada.gov.ua/laws/show/5403-17</w:t>
        </w:r>
      </w:hyperlink>
      <w:r w:rsidRPr="00187EA9">
        <w:rPr>
          <w:rFonts w:ascii="Times New Roman" w:eastAsia="Times New Roman" w:hAnsi="Times New Roman" w:cs="Times New Roman"/>
          <w:color w:val="000000"/>
          <w:sz w:val="28"/>
          <w:szCs w:val="28"/>
          <w:lang w:eastAsia="uk-UA"/>
        </w:rPr>
        <w:t>.</w:t>
      </w:r>
    </w:p>
    <w:p w14:paraId="313D7A02"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Національну поліцію : Закон України від 2 липня 2015 року № 580-VIII:</w:t>
      </w:r>
      <w:r w:rsidRPr="00187EA9">
        <w:rPr>
          <w:rFonts w:ascii="Times New Roman" w:eastAsia="Times New Roman" w:hAnsi="Times New Roman" w:cs="Times New Roman"/>
          <w:color w:val="000000"/>
          <w:sz w:val="28"/>
          <w:szCs w:val="28"/>
          <w:lang w:eastAsia="uk-UA"/>
        </w:rPr>
        <w:br/>
        <w:t>URL: </w:t>
      </w:r>
      <w:hyperlink r:id="rId14" w:tgtFrame="_tab" w:history="1">
        <w:r w:rsidRPr="00187EA9">
          <w:rPr>
            <w:rStyle w:val="a4"/>
            <w:rFonts w:ascii="Times New Roman" w:eastAsia="Times New Roman" w:hAnsi="Times New Roman" w:cs="Times New Roman"/>
            <w:sz w:val="28"/>
            <w:szCs w:val="28"/>
            <w:lang w:eastAsia="uk-UA"/>
          </w:rPr>
          <w:t>https://zakon.rada.gov.ua/laws/show/580-19</w:t>
        </w:r>
      </w:hyperlink>
      <w:r w:rsidRPr="00187EA9">
        <w:rPr>
          <w:rFonts w:ascii="Times New Roman" w:eastAsia="Times New Roman" w:hAnsi="Times New Roman" w:cs="Times New Roman"/>
          <w:color w:val="000000"/>
          <w:sz w:val="28"/>
          <w:szCs w:val="28"/>
          <w:lang w:eastAsia="uk-UA"/>
        </w:rPr>
        <w:t>.</w:t>
      </w:r>
    </w:p>
    <w:p w14:paraId="1E7E73C6"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затвердження Порядку розслідування та обліку нещасних випадків невиробничого характеру: Постанова Кабінету Міністрів України від 22 березня 2001 р. № 270:</w:t>
      </w:r>
      <w:r w:rsidRPr="00187EA9">
        <w:rPr>
          <w:rFonts w:ascii="Times New Roman" w:eastAsia="Times New Roman" w:hAnsi="Times New Roman" w:cs="Times New Roman"/>
          <w:color w:val="000000"/>
          <w:sz w:val="28"/>
          <w:szCs w:val="28"/>
          <w:lang w:eastAsia="uk-UA"/>
        </w:rPr>
        <w:br/>
        <w:t>URL: </w:t>
      </w:r>
      <w:hyperlink r:id="rId15" w:tgtFrame="_tab" w:history="1">
        <w:r w:rsidRPr="00187EA9">
          <w:rPr>
            <w:rStyle w:val="a4"/>
            <w:rFonts w:ascii="Times New Roman" w:eastAsia="Times New Roman" w:hAnsi="Times New Roman" w:cs="Times New Roman"/>
            <w:sz w:val="28"/>
            <w:szCs w:val="28"/>
            <w:lang w:eastAsia="uk-UA"/>
          </w:rPr>
          <w:t>https://zakon2.rada.gov.ua/laws/show/270-2001-%D0%BF</w:t>
        </w:r>
      </w:hyperlink>
      <w:r w:rsidRPr="00187EA9">
        <w:rPr>
          <w:rFonts w:ascii="Times New Roman" w:eastAsia="Times New Roman" w:hAnsi="Times New Roman" w:cs="Times New Roman"/>
          <w:color w:val="000000"/>
          <w:sz w:val="28"/>
          <w:szCs w:val="28"/>
          <w:lang w:eastAsia="uk-UA"/>
        </w:rPr>
        <w:t>.</w:t>
      </w:r>
    </w:p>
    <w:p w14:paraId="742C2C9F"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 xml:space="preserve">Про затвердження Порядку розслідування та обліку нещасних випадків, професійних захворювань та аварій на виробництві: Постанова Кабінету </w:t>
      </w:r>
      <w:r w:rsidRPr="00187EA9">
        <w:rPr>
          <w:rFonts w:ascii="Times New Roman" w:eastAsia="Times New Roman" w:hAnsi="Times New Roman" w:cs="Times New Roman"/>
          <w:color w:val="000000"/>
          <w:sz w:val="28"/>
          <w:szCs w:val="28"/>
          <w:lang w:eastAsia="uk-UA"/>
        </w:rPr>
        <w:lastRenderedPageBreak/>
        <w:t>Міністрів України від 17 квітня 2019 р. № 337:</w:t>
      </w:r>
      <w:r w:rsidRPr="00187EA9">
        <w:rPr>
          <w:rFonts w:ascii="Times New Roman" w:eastAsia="Times New Roman" w:hAnsi="Times New Roman" w:cs="Times New Roman"/>
          <w:color w:val="000000"/>
          <w:sz w:val="28"/>
          <w:szCs w:val="28"/>
          <w:lang w:eastAsia="uk-UA"/>
        </w:rPr>
        <w:br/>
        <w:t>URL: </w:t>
      </w:r>
      <w:hyperlink r:id="rId16" w:tgtFrame="_tab" w:history="1">
        <w:r w:rsidRPr="00187EA9">
          <w:rPr>
            <w:rStyle w:val="a4"/>
            <w:rFonts w:ascii="Times New Roman" w:eastAsia="Times New Roman" w:hAnsi="Times New Roman" w:cs="Times New Roman"/>
            <w:sz w:val="28"/>
            <w:szCs w:val="28"/>
            <w:lang w:eastAsia="uk-UA"/>
          </w:rPr>
          <w:t>https://zakon.rada.gov.ua/laws/show/337-2019-%D0%BF</w:t>
        </w:r>
      </w:hyperlink>
      <w:r w:rsidRPr="00187EA9">
        <w:rPr>
          <w:rFonts w:ascii="Times New Roman" w:eastAsia="Times New Roman" w:hAnsi="Times New Roman" w:cs="Times New Roman"/>
          <w:color w:val="000000"/>
          <w:sz w:val="28"/>
          <w:szCs w:val="28"/>
          <w:lang w:eastAsia="uk-UA"/>
        </w:rPr>
        <w:t>.</w:t>
      </w:r>
    </w:p>
    <w:p w14:paraId="5DB8CAB8"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затвердження Положення про Державну службу України з питань праці: Постанова Кабінету Міністрів України від 11 лютого 2015 р. № 96:</w:t>
      </w:r>
      <w:r w:rsidRPr="00187EA9">
        <w:rPr>
          <w:rFonts w:ascii="Times New Roman" w:eastAsia="Times New Roman" w:hAnsi="Times New Roman" w:cs="Times New Roman"/>
          <w:color w:val="000000"/>
          <w:sz w:val="28"/>
          <w:szCs w:val="28"/>
          <w:lang w:eastAsia="uk-UA"/>
        </w:rPr>
        <w:br/>
        <w:t>URL: </w:t>
      </w:r>
      <w:hyperlink r:id="rId17" w:tgtFrame="_tab" w:history="1">
        <w:r w:rsidRPr="00187EA9">
          <w:rPr>
            <w:rStyle w:val="a4"/>
            <w:rFonts w:ascii="Times New Roman" w:eastAsia="Times New Roman" w:hAnsi="Times New Roman" w:cs="Times New Roman"/>
            <w:sz w:val="28"/>
            <w:szCs w:val="28"/>
            <w:lang w:eastAsia="uk-UA"/>
          </w:rPr>
          <w:t>https://zakon.rada.gov.ua/laws/show/96-2015-%D0%BF</w:t>
        </w:r>
      </w:hyperlink>
      <w:r w:rsidRPr="00187EA9">
        <w:rPr>
          <w:rFonts w:ascii="Times New Roman" w:eastAsia="Times New Roman" w:hAnsi="Times New Roman" w:cs="Times New Roman"/>
          <w:color w:val="000000"/>
          <w:sz w:val="28"/>
          <w:szCs w:val="28"/>
          <w:lang w:eastAsia="uk-UA"/>
        </w:rPr>
        <w:t>.</w:t>
      </w:r>
    </w:p>
    <w:p w14:paraId="1545D188"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Державну комісію питань техніко-екологічної безпеки та надзвичайних ситуацій: Постанова Кабінету Міністрів України від 8 липня 2015 року № 18:</w:t>
      </w:r>
      <w:r w:rsidRPr="00187EA9">
        <w:rPr>
          <w:rFonts w:ascii="Times New Roman" w:eastAsia="Times New Roman" w:hAnsi="Times New Roman" w:cs="Times New Roman"/>
          <w:color w:val="000000"/>
          <w:sz w:val="28"/>
          <w:szCs w:val="28"/>
          <w:lang w:eastAsia="uk-UA"/>
        </w:rPr>
        <w:br/>
        <w:t>URL: </w:t>
      </w:r>
      <w:hyperlink r:id="rId18" w:tgtFrame="_tab" w:history="1">
        <w:r w:rsidRPr="00187EA9">
          <w:rPr>
            <w:rStyle w:val="a4"/>
            <w:rFonts w:ascii="Times New Roman" w:eastAsia="Times New Roman" w:hAnsi="Times New Roman" w:cs="Times New Roman"/>
            <w:sz w:val="28"/>
            <w:szCs w:val="28"/>
            <w:lang w:eastAsia="uk-UA"/>
          </w:rPr>
          <w:t>https://zakon3.rada.gov.ua/laws/show/18-2015-%25D0%25BF</w:t>
        </w:r>
      </w:hyperlink>
    </w:p>
    <w:p w14:paraId="32841C55"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схвалення Концепції реформування системи управління охороною праці в Україні та затвердження плану заходів щодо її реалізації: Розпорядження Кабінету міністрів Украйни від 12 грудня 2018 р. № 989-р:</w:t>
      </w:r>
      <w:r w:rsidRPr="00187EA9">
        <w:rPr>
          <w:rFonts w:ascii="Times New Roman" w:eastAsia="Times New Roman" w:hAnsi="Times New Roman" w:cs="Times New Roman"/>
          <w:color w:val="000000"/>
          <w:sz w:val="28"/>
          <w:szCs w:val="28"/>
          <w:lang w:eastAsia="uk-UA"/>
        </w:rPr>
        <w:br/>
        <w:t>URL: </w:t>
      </w:r>
      <w:hyperlink r:id="rId19" w:tgtFrame="_tab" w:history="1">
        <w:r w:rsidRPr="00187EA9">
          <w:rPr>
            <w:rStyle w:val="a4"/>
            <w:rFonts w:ascii="Times New Roman" w:eastAsia="Times New Roman" w:hAnsi="Times New Roman" w:cs="Times New Roman"/>
            <w:sz w:val="28"/>
            <w:szCs w:val="28"/>
            <w:lang w:eastAsia="uk-UA"/>
          </w:rPr>
          <w:t>https://www.kmu.gov.ua/ua/npas/pro-shvalennya-koncepciyi-reformuvannya-sistemi-upravlinnya-ohoronoyu-praci-v-ukrayini-ta-zatverdzhennya-planu-zahodiv-shchodo-yiyi-realizaciyi</w:t>
        </w:r>
      </w:hyperlink>
      <w:r w:rsidRPr="00187EA9">
        <w:rPr>
          <w:rFonts w:ascii="Times New Roman" w:eastAsia="Times New Roman" w:hAnsi="Times New Roman" w:cs="Times New Roman"/>
          <w:color w:val="000000"/>
          <w:sz w:val="28"/>
          <w:szCs w:val="28"/>
          <w:lang w:eastAsia="uk-UA"/>
        </w:rPr>
        <w:t>.</w:t>
      </w:r>
    </w:p>
    <w:p w14:paraId="113FBF20"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порядок проведення атестації робочих місць по умовах праці: Постанова Кабінету Міністрів України від 01.08.1992 р. № 442:</w:t>
      </w:r>
      <w:r w:rsidRPr="00187EA9">
        <w:rPr>
          <w:rFonts w:ascii="Times New Roman" w:eastAsia="Times New Roman" w:hAnsi="Times New Roman" w:cs="Times New Roman"/>
          <w:color w:val="000000"/>
          <w:sz w:val="28"/>
          <w:szCs w:val="28"/>
          <w:lang w:eastAsia="uk-UA"/>
        </w:rPr>
        <w:br/>
        <w:t>URL: </w:t>
      </w:r>
      <w:hyperlink r:id="rId20" w:tgtFrame="_tab" w:history="1">
        <w:r w:rsidRPr="00187EA9">
          <w:rPr>
            <w:rStyle w:val="a4"/>
            <w:rFonts w:ascii="Times New Roman" w:eastAsia="Times New Roman" w:hAnsi="Times New Roman" w:cs="Times New Roman"/>
            <w:sz w:val="28"/>
            <w:szCs w:val="28"/>
            <w:lang w:eastAsia="uk-UA"/>
          </w:rPr>
          <w:t>https://zakon.rada.gov.ua/laws/show/442-92-%D0%BF</w:t>
        </w:r>
      </w:hyperlink>
      <w:r w:rsidRPr="00187EA9">
        <w:rPr>
          <w:rFonts w:ascii="Times New Roman" w:eastAsia="Times New Roman" w:hAnsi="Times New Roman" w:cs="Times New Roman"/>
          <w:color w:val="000000"/>
          <w:sz w:val="28"/>
          <w:szCs w:val="28"/>
          <w:lang w:eastAsia="uk-UA"/>
        </w:rPr>
        <w:t>.</w:t>
      </w:r>
    </w:p>
    <w:p w14:paraId="5593E4B9"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 Наказ МОЗ України від 08 квітня 2014 № 248:</w:t>
      </w:r>
      <w:r w:rsidRPr="00187EA9">
        <w:rPr>
          <w:rFonts w:ascii="Times New Roman" w:eastAsia="Times New Roman" w:hAnsi="Times New Roman" w:cs="Times New Roman"/>
          <w:color w:val="000000"/>
          <w:sz w:val="28"/>
          <w:szCs w:val="28"/>
          <w:lang w:eastAsia="uk-UA"/>
        </w:rPr>
        <w:br/>
        <w:t>URL: </w:t>
      </w:r>
      <w:hyperlink r:id="rId21" w:tgtFrame="_tab" w:history="1">
        <w:r w:rsidRPr="00187EA9">
          <w:rPr>
            <w:rStyle w:val="a4"/>
            <w:rFonts w:ascii="Times New Roman" w:eastAsia="Times New Roman" w:hAnsi="Times New Roman" w:cs="Times New Roman"/>
            <w:sz w:val="28"/>
            <w:szCs w:val="28"/>
            <w:lang w:eastAsia="uk-UA"/>
          </w:rPr>
          <w:t>https://zakon.rada.gov.ua/laws/show/z0472-14</w:t>
        </w:r>
      </w:hyperlink>
      <w:r w:rsidRPr="00187EA9">
        <w:rPr>
          <w:rFonts w:ascii="Times New Roman" w:eastAsia="Times New Roman" w:hAnsi="Times New Roman" w:cs="Times New Roman"/>
          <w:color w:val="000000"/>
          <w:sz w:val="28"/>
          <w:szCs w:val="28"/>
          <w:lang w:eastAsia="uk-UA"/>
        </w:rPr>
        <w:t>.</w:t>
      </w:r>
    </w:p>
    <w:p w14:paraId="25BA6C98"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Правила пожежної безпеки в Україні: Наказ МВС України від 30 грудня 2014 № 1417:</w:t>
      </w:r>
      <w:r w:rsidRPr="00187EA9">
        <w:rPr>
          <w:rFonts w:ascii="Times New Roman" w:eastAsia="Times New Roman" w:hAnsi="Times New Roman" w:cs="Times New Roman"/>
          <w:color w:val="000000"/>
          <w:sz w:val="28"/>
          <w:szCs w:val="28"/>
          <w:lang w:eastAsia="uk-UA"/>
        </w:rPr>
        <w:br/>
        <w:t>URL: </w:t>
      </w:r>
      <w:hyperlink r:id="rId22" w:tgtFrame="_tab" w:history="1">
        <w:r w:rsidRPr="00187EA9">
          <w:rPr>
            <w:rStyle w:val="a4"/>
            <w:rFonts w:ascii="Times New Roman" w:eastAsia="Times New Roman" w:hAnsi="Times New Roman" w:cs="Times New Roman"/>
            <w:sz w:val="28"/>
            <w:szCs w:val="28"/>
            <w:lang w:eastAsia="uk-UA"/>
          </w:rPr>
          <w:t>https://zakon.rada.gov.ua/laws/show/z0252-15</w:t>
        </w:r>
      </w:hyperlink>
      <w:r w:rsidRPr="00187EA9">
        <w:rPr>
          <w:rFonts w:ascii="Times New Roman" w:eastAsia="Times New Roman" w:hAnsi="Times New Roman" w:cs="Times New Roman"/>
          <w:color w:val="000000"/>
          <w:sz w:val="28"/>
          <w:szCs w:val="28"/>
          <w:lang w:eastAsia="uk-UA"/>
        </w:rPr>
        <w:t>.</w:t>
      </w:r>
    </w:p>
    <w:p w14:paraId="7BE4BF75"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затвердження Порядку розслідування та обліку нещасних випадків, професійних захворювань та аварій, що сталися в органах і підрозділах системи МВС України: Наказ МВС України від 27.12.2002 № 1346. URL: </w:t>
      </w:r>
      <w:hyperlink r:id="rId23" w:tgtFrame="_tab" w:history="1">
        <w:r w:rsidRPr="00187EA9">
          <w:rPr>
            <w:rStyle w:val="a4"/>
            <w:rFonts w:ascii="Times New Roman" w:eastAsia="Times New Roman" w:hAnsi="Times New Roman" w:cs="Times New Roman"/>
            <w:sz w:val="28"/>
            <w:szCs w:val="28"/>
            <w:lang w:eastAsia="uk-UA"/>
          </w:rPr>
          <w:t>https://zakon.rada.gov.ua/laws/show/z0083-03</w:t>
        </w:r>
      </w:hyperlink>
      <w:r w:rsidRPr="00187EA9">
        <w:rPr>
          <w:rFonts w:ascii="Times New Roman" w:eastAsia="Times New Roman" w:hAnsi="Times New Roman" w:cs="Times New Roman"/>
          <w:color w:val="000000"/>
          <w:sz w:val="28"/>
          <w:szCs w:val="28"/>
          <w:lang w:eastAsia="uk-UA"/>
        </w:rPr>
        <w:t>.</w:t>
      </w:r>
    </w:p>
    <w:p w14:paraId="1191ED35"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Про затвердження Положення про діяльність медичної (військово-лікарської) комісії МВС: Наказ МВС України від 03.04.2017 № 285:</w:t>
      </w:r>
      <w:r w:rsidRPr="00187EA9">
        <w:rPr>
          <w:rFonts w:ascii="Times New Roman" w:eastAsia="Times New Roman" w:hAnsi="Times New Roman" w:cs="Times New Roman"/>
          <w:color w:val="000000"/>
          <w:sz w:val="28"/>
          <w:szCs w:val="28"/>
          <w:lang w:eastAsia="uk-UA"/>
        </w:rPr>
        <w:br/>
        <w:t>URL: </w:t>
      </w:r>
      <w:hyperlink r:id="rId24" w:tgtFrame="_tab" w:history="1">
        <w:r w:rsidRPr="00187EA9">
          <w:rPr>
            <w:rStyle w:val="a4"/>
            <w:rFonts w:ascii="Times New Roman" w:eastAsia="Times New Roman" w:hAnsi="Times New Roman" w:cs="Times New Roman"/>
            <w:sz w:val="28"/>
            <w:szCs w:val="28"/>
            <w:lang w:eastAsia="uk-UA"/>
          </w:rPr>
          <w:t>https://zakon.rada.gov.ua/laws/show/z0559-17</w:t>
        </w:r>
      </w:hyperlink>
      <w:r w:rsidRPr="00187EA9">
        <w:rPr>
          <w:rFonts w:ascii="Times New Roman" w:eastAsia="Times New Roman" w:hAnsi="Times New Roman" w:cs="Times New Roman"/>
          <w:color w:val="000000"/>
          <w:sz w:val="28"/>
          <w:szCs w:val="28"/>
          <w:lang w:eastAsia="uk-UA"/>
        </w:rPr>
        <w:t>.</w:t>
      </w:r>
    </w:p>
    <w:p w14:paraId="2645CDEB"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proofErr w:type="spellStart"/>
      <w:r w:rsidRPr="00187EA9">
        <w:rPr>
          <w:rFonts w:ascii="Times New Roman" w:eastAsia="Times New Roman" w:hAnsi="Times New Roman" w:cs="Times New Roman"/>
          <w:color w:val="000000"/>
          <w:sz w:val="28"/>
          <w:szCs w:val="28"/>
          <w:lang w:eastAsia="uk-UA"/>
        </w:rPr>
        <w:t>Мінімальниі</w:t>
      </w:r>
      <w:proofErr w:type="spellEnd"/>
      <w:r w:rsidRPr="00187EA9">
        <w:rPr>
          <w:rFonts w:ascii="Times New Roman" w:eastAsia="Times New Roman" w:hAnsi="Times New Roman" w:cs="Times New Roman"/>
          <w:color w:val="000000"/>
          <w:sz w:val="28"/>
          <w:szCs w:val="28"/>
          <w:lang w:eastAsia="uk-UA"/>
        </w:rPr>
        <w:t xml:space="preserve"> вимоги безпеки і охорони здоров’я при використанні працівниками засобів індивідуального захисту на робочому місці (НПАОП 0.00-7.17-18): Наказ </w:t>
      </w:r>
      <w:proofErr w:type="spellStart"/>
      <w:r w:rsidRPr="00187EA9">
        <w:rPr>
          <w:rFonts w:ascii="Times New Roman" w:eastAsia="Times New Roman" w:hAnsi="Times New Roman" w:cs="Times New Roman"/>
          <w:color w:val="000000"/>
          <w:sz w:val="28"/>
          <w:szCs w:val="28"/>
          <w:lang w:eastAsia="uk-UA"/>
        </w:rPr>
        <w:t>Мінсоцполітики</w:t>
      </w:r>
      <w:proofErr w:type="spellEnd"/>
      <w:r w:rsidRPr="00187EA9">
        <w:rPr>
          <w:rFonts w:ascii="Times New Roman" w:eastAsia="Times New Roman" w:hAnsi="Times New Roman" w:cs="Times New Roman"/>
          <w:color w:val="000000"/>
          <w:sz w:val="28"/>
          <w:szCs w:val="28"/>
          <w:lang w:eastAsia="uk-UA"/>
        </w:rPr>
        <w:t xml:space="preserve"> України від 29 </w:t>
      </w:r>
      <w:proofErr w:type="spellStart"/>
      <w:r w:rsidRPr="00187EA9">
        <w:rPr>
          <w:rFonts w:ascii="Times New Roman" w:eastAsia="Times New Roman" w:hAnsi="Times New Roman" w:cs="Times New Roman"/>
          <w:color w:val="000000"/>
          <w:sz w:val="28"/>
          <w:szCs w:val="28"/>
          <w:lang w:eastAsia="uk-UA"/>
        </w:rPr>
        <w:t>листоп</w:t>
      </w:r>
      <w:proofErr w:type="spellEnd"/>
      <w:r w:rsidRPr="00187EA9">
        <w:rPr>
          <w:rFonts w:ascii="Times New Roman" w:eastAsia="Times New Roman" w:hAnsi="Times New Roman" w:cs="Times New Roman"/>
          <w:color w:val="000000"/>
          <w:sz w:val="28"/>
          <w:szCs w:val="28"/>
          <w:lang w:eastAsia="uk-UA"/>
        </w:rPr>
        <w:t>. 2018 р. № 1804:</w:t>
      </w:r>
      <w:r w:rsidRPr="00187EA9">
        <w:rPr>
          <w:rFonts w:ascii="Times New Roman" w:eastAsia="Times New Roman" w:hAnsi="Times New Roman" w:cs="Times New Roman"/>
          <w:color w:val="000000"/>
          <w:sz w:val="28"/>
          <w:szCs w:val="28"/>
          <w:lang w:eastAsia="uk-UA"/>
        </w:rPr>
        <w:br/>
        <w:t>URL: </w:t>
      </w:r>
      <w:hyperlink r:id="rId25" w:tgtFrame="_tab" w:history="1">
        <w:r w:rsidRPr="00187EA9">
          <w:rPr>
            <w:rStyle w:val="a4"/>
            <w:rFonts w:ascii="Times New Roman" w:eastAsia="Times New Roman" w:hAnsi="Times New Roman" w:cs="Times New Roman"/>
            <w:sz w:val="28"/>
            <w:szCs w:val="28"/>
            <w:lang w:eastAsia="uk-UA"/>
          </w:rPr>
          <w:t>https://zakon.rada.gov.ua/laws/show/z1494-18/ed20181129</w:t>
        </w:r>
      </w:hyperlink>
      <w:r w:rsidRPr="00187EA9">
        <w:rPr>
          <w:rFonts w:ascii="Times New Roman" w:eastAsia="Times New Roman" w:hAnsi="Times New Roman" w:cs="Times New Roman"/>
          <w:color w:val="000000"/>
          <w:sz w:val="28"/>
          <w:szCs w:val="28"/>
          <w:lang w:eastAsia="uk-UA"/>
        </w:rPr>
        <w:t>.</w:t>
      </w:r>
    </w:p>
    <w:p w14:paraId="5EF964AB"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lastRenderedPageBreak/>
        <w:t>Типове положення про порядок проведення навчання і перевірки знань з питань охорони праці (НПАОП 0.00-4.12-05) та Перелік робіт з підвищеною небезпекою: Наказ Держнаглядохоронпраці від 26.01.2005 № 15:</w:t>
      </w:r>
      <w:r w:rsidRPr="00187EA9">
        <w:rPr>
          <w:rFonts w:ascii="Times New Roman" w:eastAsia="Times New Roman" w:hAnsi="Times New Roman" w:cs="Times New Roman"/>
          <w:color w:val="000000"/>
          <w:sz w:val="28"/>
          <w:szCs w:val="28"/>
          <w:lang w:eastAsia="uk-UA"/>
        </w:rPr>
        <w:br/>
        <w:t>URL: </w:t>
      </w:r>
      <w:hyperlink r:id="rId26" w:tgtFrame="_tab" w:history="1">
        <w:r w:rsidRPr="00187EA9">
          <w:rPr>
            <w:rStyle w:val="a4"/>
            <w:rFonts w:ascii="Times New Roman" w:eastAsia="Times New Roman" w:hAnsi="Times New Roman" w:cs="Times New Roman"/>
            <w:sz w:val="28"/>
            <w:szCs w:val="28"/>
            <w:lang w:eastAsia="uk-UA"/>
          </w:rPr>
          <w:t>https://zakon.rada.gov.ua/laws/show/z0231-05</w:t>
        </w:r>
      </w:hyperlink>
      <w:r w:rsidRPr="00187EA9">
        <w:rPr>
          <w:rFonts w:ascii="Times New Roman" w:eastAsia="Times New Roman" w:hAnsi="Times New Roman" w:cs="Times New Roman"/>
          <w:color w:val="000000"/>
          <w:sz w:val="28"/>
          <w:szCs w:val="28"/>
          <w:lang w:eastAsia="uk-UA"/>
        </w:rPr>
        <w:t>.</w:t>
      </w:r>
    </w:p>
    <w:p w14:paraId="2097EC15" w14:textId="77777777" w:rsidR="00AE1872" w:rsidRPr="00187EA9"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187EA9">
        <w:rPr>
          <w:rFonts w:ascii="Times New Roman" w:eastAsia="Times New Roman" w:hAnsi="Times New Roman" w:cs="Times New Roman"/>
          <w:color w:val="000000"/>
          <w:sz w:val="28"/>
          <w:szCs w:val="28"/>
          <w:lang w:eastAsia="uk-UA"/>
        </w:rPr>
        <w:t>Типове положення про службу охорони праці (НПАОП 0.00-4.21-04): Наказ Держнаглядохоронпраці від 15.11.2004 р. № 255:</w:t>
      </w:r>
      <w:r w:rsidRPr="00187EA9">
        <w:rPr>
          <w:rFonts w:ascii="Times New Roman" w:eastAsia="Times New Roman" w:hAnsi="Times New Roman" w:cs="Times New Roman"/>
          <w:color w:val="000000"/>
          <w:sz w:val="28"/>
          <w:szCs w:val="28"/>
          <w:lang w:eastAsia="uk-UA"/>
        </w:rPr>
        <w:br/>
        <w:t>URL: </w:t>
      </w:r>
      <w:hyperlink r:id="rId27" w:tgtFrame="_tab" w:history="1">
        <w:r w:rsidRPr="00187EA9">
          <w:rPr>
            <w:rStyle w:val="a4"/>
            <w:rFonts w:ascii="Times New Roman" w:eastAsia="Times New Roman" w:hAnsi="Times New Roman" w:cs="Times New Roman"/>
            <w:sz w:val="28"/>
            <w:szCs w:val="28"/>
            <w:lang w:eastAsia="uk-UA"/>
          </w:rPr>
          <w:t>https://zakon.rada.gov.ua/laws/show/z1526-04</w:t>
        </w:r>
      </w:hyperlink>
      <w:r w:rsidRPr="00187EA9">
        <w:rPr>
          <w:rFonts w:ascii="Times New Roman" w:eastAsia="Times New Roman" w:hAnsi="Times New Roman" w:cs="Times New Roman"/>
          <w:color w:val="000000"/>
          <w:sz w:val="28"/>
          <w:szCs w:val="28"/>
          <w:lang w:eastAsia="uk-UA"/>
        </w:rPr>
        <w:t>.</w:t>
      </w:r>
    </w:p>
    <w:p w14:paraId="7F48B40C" w14:textId="77777777" w:rsidR="00AE1872" w:rsidRDefault="00AE1872" w:rsidP="0066524E">
      <w:pPr>
        <w:numPr>
          <w:ilvl w:val="0"/>
          <w:numId w:val="48"/>
        </w:numPr>
        <w:spacing w:after="16" w:line="270" w:lineRule="auto"/>
        <w:ind w:right="318"/>
        <w:jc w:val="both"/>
        <w:rPr>
          <w:rFonts w:ascii="Times New Roman" w:eastAsia="Times New Roman" w:hAnsi="Times New Roman" w:cs="Times New Roman"/>
          <w:color w:val="000000"/>
          <w:sz w:val="28"/>
          <w:szCs w:val="28"/>
          <w:lang w:eastAsia="uk-UA"/>
        </w:rPr>
      </w:pPr>
      <w:r w:rsidRPr="00FB1FDD">
        <w:rPr>
          <w:rFonts w:ascii="Times New Roman" w:eastAsia="Times New Roman" w:hAnsi="Times New Roman" w:cs="Times New Roman"/>
          <w:color w:val="000000"/>
          <w:sz w:val="28"/>
          <w:szCs w:val="28"/>
          <w:lang w:eastAsia="uk-UA"/>
        </w:rPr>
        <w:t xml:space="preserve">Правила охорони праці під час експлуатації навантажувачів : Наказ </w:t>
      </w:r>
      <w:proofErr w:type="spellStart"/>
      <w:r w:rsidRPr="00FB1FDD">
        <w:rPr>
          <w:rFonts w:ascii="Times New Roman" w:eastAsia="Times New Roman" w:hAnsi="Times New Roman" w:cs="Times New Roman"/>
          <w:color w:val="000000"/>
          <w:sz w:val="28"/>
          <w:szCs w:val="28"/>
          <w:lang w:eastAsia="uk-UA"/>
        </w:rPr>
        <w:t>Мінсоцполітики</w:t>
      </w:r>
      <w:proofErr w:type="spellEnd"/>
      <w:r w:rsidRPr="00FB1FDD">
        <w:rPr>
          <w:rFonts w:ascii="Times New Roman" w:eastAsia="Times New Roman" w:hAnsi="Times New Roman" w:cs="Times New Roman"/>
          <w:color w:val="000000"/>
          <w:sz w:val="28"/>
          <w:szCs w:val="28"/>
          <w:lang w:eastAsia="uk-UA"/>
        </w:rPr>
        <w:t xml:space="preserve"> України від 27 серпня 2018 № 1220:</w:t>
      </w:r>
      <w:r w:rsidRPr="00FB1FDD">
        <w:rPr>
          <w:rFonts w:ascii="Times New Roman" w:eastAsia="Times New Roman" w:hAnsi="Times New Roman" w:cs="Times New Roman"/>
          <w:color w:val="000000"/>
          <w:sz w:val="28"/>
          <w:szCs w:val="28"/>
          <w:lang w:eastAsia="uk-UA"/>
        </w:rPr>
        <w:br/>
        <w:t>URL: </w:t>
      </w:r>
      <w:hyperlink r:id="rId28" w:tgtFrame="_tab" w:history="1">
        <w:r w:rsidRPr="00FB1FDD">
          <w:rPr>
            <w:rStyle w:val="a4"/>
            <w:rFonts w:ascii="Times New Roman" w:eastAsia="Times New Roman" w:hAnsi="Times New Roman" w:cs="Times New Roman"/>
            <w:sz w:val="28"/>
            <w:szCs w:val="28"/>
            <w:lang w:eastAsia="uk-UA"/>
          </w:rPr>
          <w:t>https://zakon.rada.gov.ua/laws/show/z1082-18</w:t>
        </w:r>
      </w:hyperlink>
      <w:r w:rsidRPr="00FB1FDD">
        <w:rPr>
          <w:rFonts w:ascii="Times New Roman" w:eastAsia="Times New Roman" w:hAnsi="Times New Roman" w:cs="Times New Roman"/>
          <w:color w:val="000000"/>
          <w:sz w:val="28"/>
          <w:szCs w:val="28"/>
          <w:lang w:eastAsia="uk-UA"/>
        </w:rPr>
        <w:t>.</w:t>
      </w:r>
    </w:p>
    <w:p w14:paraId="23302912" w14:textId="77777777" w:rsidR="00AE1872" w:rsidRPr="00C13354" w:rsidRDefault="00AE1872" w:rsidP="0066524E">
      <w:pPr>
        <w:numPr>
          <w:ilvl w:val="0"/>
          <w:numId w:val="48"/>
        </w:numPr>
        <w:spacing w:after="16" w:line="270" w:lineRule="auto"/>
        <w:ind w:right="318"/>
        <w:jc w:val="both"/>
        <w:rPr>
          <w:rStyle w:val="a4"/>
          <w:rFonts w:ascii="Times New Roman" w:eastAsia="Times New Roman" w:hAnsi="Times New Roman" w:cs="Times New Roman"/>
          <w:color w:val="000000"/>
          <w:sz w:val="28"/>
          <w:szCs w:val="28"/>
          <w:lang w:eastAsia="uk-UA"/>
        </w:rPr>
      </w:pPr>
      <w:r w:rsidRPr="00C13354">
        <w:rPr>
          <w:rFonts w:ascii="Times New Roman" w:eastAsia="Times New Roman" w:hAnsi="Times New Roman" w:cs="Times New Roman"/>
          <w:color w:val="000000"/>
          <w:sz w:val="28"/>
          <w:szCs w:val="28"/>
          <w:lang w:eastAsia="uk-UA"/>
        </w:rPr>
        <w:t>Рекомендації щодо побудови, впровадження та удосконалення системи управління охороною праці: Затверджено Головою Держгірпромнагляду 07.02.2008 р.:</w:t>
      </w:r>
      <w:r w:rsidRPr="00C13354">
        <w:rPr>
          <w:rFonts w:ascii="Times New Roman" w:eastAsia="Times New Roman" w:hAnsi="Times New Roman" w:cs="Times New Roman"/>
          <w:color w:val="000000"/>
          <w:sz w:val="28"/>
          <w:szCs w:val="28"/>
          <w:lang w:eastAsia="uk-UA"/>
        </w:rPr>
        <w:br/>
        <w:t>URL: </w:t>
      </w:r>
      <w:hyperlink r:id="rId29" w:tgtFrame="_tab" w:history="1">
        <w:r w:rsidRPr="00C13354">
          <w:rPr>
            <w:rStyle w:val="a4"/>
            <w:rFonts w:ascii="Times New Roman" w:eastAsia="Times New Roman" w:hAnsi="Times New Roman" w:cs="Times New Roman"/>
            <w:sz w:val="28"/>
            <w:szCs w:val="28"/>
            <w:lang w:eastAsia="uk-UA"/>
          </w:rPr>
          <w:t>https://zakon.rada.gov.ua/rada/show/n0001641-08</w:t>
        </w:r>
      </w:hyperlink>
    </w:p>
    <w:p w14:paraId="027680BF" w14:textId="18096E60" w:rsidR="00AE1872" w:rsidRPr="00C13354" w:rsidRDefault="00AE1872" w:rsidP="00AE1872">
      <w:pPr>
        <w:spacing w:after="16" w:line="270" w:lineRule="auto"/>
        <w:ind w:left="720" w:right="318"/>
        <w:jc w:val="both"/>
        <w:rPr>
          <w:rFonts w:ascii="Times New Roman" w:eastAsia="Times New Roman" w:hAnsi="Times New Roman" w:cs="Times New Roman"/>
          <w:color w:val="000000"/>
          <w:sz w:val="28"/>
          <w:szCs w:val="28"/>
          <w:lang w:eastAsia="uk-UA"/>
        </w:rPr>
      </w:pPr>
      <w:r w:rsidRPr="00C13354">
        <w:rPr>
          <w:rFonts w:ascii="Times New Roman" w:eastAsia="Times New Roman" w:hAnsi="Times New Roman" w:cs="Times New Roman"/>
          <w:b/>
          <w:color w:val="000000"/>
          <w:sz w:val="28"/>
          <w:szCs w:val="28"/>
          <w:lang w:eastAsia="uk-UA"/>
        </w:rPr>
        <w:t xml:space="preserve">2. Підручники, посібники, наукові праці: </w:t>
      </w:r>
    </w:p>
    <w:p w14:paraId="1735C408" w14:textId="77777777" w:rsidR="00AE1872" w:rsidRDefault="00AE1872" w:rsidP="0066524E">
      <w:pPr>
        <w:pStyle w:val="a3"/>
        <w:numPr>
          <w:ilvl w:val="0"/>
          <w:numId w:val="48"/>
        </w:numPr>
        <w:spacing w:after="0"/>
        <w:jc w:val="both"/>
        <w:rPr>
          <w:rFonts w:ascii="Times New Roman" w:eastAsia="Times New Roman" w:hAnsi="Times New Roman" w:cs="Times New Roman"/>
          <w:color w:val="000000"/>
          <w:sz w:val="28"/>
          <w:szCs w:val="28"/>
          <w:lang w:eastAsia="uk-UA"/>
        </w:rPr>
      </w:pPr>
      <w:r w:rsidRPr="009037C3">
        <w:rPr>
          <w:rFonts w:ascii="Times New Roman" w:eastAsia="Times New Roman" w:hAnsi="Times New Roman" w:cs="Times New Roman"/>
          <w:color w:val="000000"/>
          <w:sz w:val="28"/>
          <w:szCs w:val="28"/>
          <w:lang w:eastAsia="uk-UA"/>
        </w:rPr>
        <w:t xml:space="preserve">Безпека життєдіяльності та охорона праці: навчальний посібник для здобувачів юридичної освіти: навчальний посібник / А.В. </w:t>
      </w:r>
      <w:proofErr w:type="spellStart"/>
      <w:r w:rsidRPr="009037C3">
        <w:rPr>
          <w:rFonts w:ascii="Times New Roman" w:eastAsia="Times New Roman" w:hAnsi="Times New Roman" w:cs="Times New Roman"/>
          <w:color w:val="000000"/>
          <w:sz w:val="28"/>
          <w:szCs w:val="28"/>
          <w:lang w:eastAsia="uk-UA"/>
        </w:rPr>
        <w:t>Краснощок</w:t>
      </w:r>
      <w:proofErr w:type="spellEnd"/>
      <w:r w:rsidRPr="009037C3">
        <w:rPr>
          <w:rFonts w:ascii="Times New Roman" w:eastAsia="Times New Roman" w:hAnsi="Times New Roman" w:cs="Times New Roman"/>
          <w:color w:val="000000"/>
          <w:sz w:val="28"/>
          <w:szCs w:val="28"/>
          <w:lang w:eastAsia="uk-UA"/>
        </w:rPr>
        <w:t xml:space="preserve"> та ін. Кривий Ріг, 2020. 137с. </w:t>
      </w:r>
    </w:p>
    <w:p w14:paraId="04AE1392" w14:textId="77777777" w:rsidR="00AE1872" w:rsidRDefault="00AE1872" w:rsidP="0066524E">
      <w:pPr>
        <w:pStyle w:val="a3"/>
        <w:numPr>
          <w:ilvl w:val="0"/>
          <w:numId w:val="48"/>
        </w:numPr>
        <w:spacing w:after="0"/>
        <w:jc w:val="both"/>
        <w:rPr>
          <w:rFonts w:ascii="Times New Roman" w:eastAsia="Times New Roman" w:hAnsi="Times New Roman" w:cs="Times New Roman"/>
          <w:color w:val="000000"/>
          <w:sz w:val="28"/>
          <w:szCs w:val="28"/>
          <w:lang w:eastAsia="uk-UA"/>
        </w:rPr>
      </w:pPr>
      <w:r w:rsidRPr="009037C3">
        <w:rPr>
          <w:rFonts w:ascii="Times New Roman" w:eastAsia="Times New Roman" w:hAnsi="Times New Roman" w:cs="Times New Roman"/>
          <w:color w:val="000000"/>
          <w:sz w:val="28"/>
          <w:szCs w:val="28"/>
          <w:lang w:eastAsia="uk-UA"/>
        </w:rPr>
        <w:t xml:space="preserve">Безпека життєдіяльності. 2-ге видання: підручник / О.І. Запорожець та ін. Київ: Центр учбової літератури, 2022. 448 с. </w:t>
      </w:r>
    </w:p>
    <w:p w14:paraId="2531760C" w14:textId="77777777" w:rsidR="00AE1872" w:rsidRPr="009037C3" w:rsidRDefault="00AE1872" w:rsidP="0066524E">
      <w:pPr>
        <w:pStyle w:val="a3"/>
        <w:numPr>
          <w:ilvl w:val="0"/>
          <w:numId w:val="48"/>
        </w:numPr>
        <w:spacing w:after="0"/>
        <w:jc w:val="both"/>
        <w:rPr>
          <w:rFonts w:ascii="Times New Roman" w:eastAsia="Times New Roman" w:hAnsi="Times New Roman" w:cs="Times New Roman"/>
          <w:color w:val="000000"/>
          <w:sz w:val="28"/>
          <w:szCs w:val="28"/>
          <w:lang w:eastAsia="uk-UA"/>
        </w:rPr>
      </w:pPr>
      <w:r w:rsidRPr="009037C3">
        <w:rPr>
          <w:rFonts w:ascii="Times New Roman" w:eastAsia="Times New Roman" w:hAnsi="Times New Roman" w:cs="Times New Roman"/>
          <w:color w:val="000000"/>
          <w:sz w:val="28"/>
          <w:szCs w:val="28"/>
          <w:lang w:eastAsia="uk-UA"/>
        </w:rPr>
        <w:t xml:space="preserve">Безпека життєдіяльності: навчальний посібник / С.О. </w:t>
      </w:r>
      <w:proofErr w:type="spellStart"/>
      <w:r w:rsidRPr="009037C3">
        <w:rPr>
          <w:rFonts w:ascii="Times New Roman" w:eastAsia="Times New Roman" w:hAnsi="Times New Roman" w:cs="Times New Roman"/>
          <w:color w:val="000000"/>
          <w:sz w:val="28"/>
          <w:szCs w:val="28"/>
          <w:lang w:eastAsia="uk-UA"/>
        </w:rPr>
        <w:t>Ковжога</w:t>
      </w:r>
      <w:proofErr w:type="spellEnd"/>
      <w:r w:rsidRPr="009037C3">
        <w:rPr>
          <w:rFonts w:ascii="Times New Roman" w:eastAsia="Times New Roman" w:hAnsi="Times New Roman" w:cs="Times New Roman"/>
          <w:color w:val="000000"/>
          <w:sz w:val="28"/>
          <w:szCs w:val="28"/>
          <w:lang w:eastAsia="uk-UA"/>
        </w:rPr>
        <w:t xml:space="preserve"> та ін. Харків: Право, 2024. 304с.</w:t>
      </w:r>
    </w:p>
    <w:p w14:paraId="758A7210" w14:textId="355EAA2C" w:rsidR="00AE1872" w:rsidRPr="009037C3" w:rsidRDefault="00AE1872" w:rsidP="0066524E">
      <w:pPr>
        <w:pStyle w:val="a3"/>
        <w:numPr>
          <w:ilvl w:val="0"/>
          <w:numId w:val="48"/>
        </w:numPr>
        <w:spacing w:after="0"/>
        <w:jc w:val="both"/>
        <w:rPr>
          <w:rFonts w:ascii="Times New Roman" w:eastAsia="Times New Roman" w:hAnsi="Times New Roman" w:cs="Times New Roman"/>
          <w:color w:val="000000"/>
          <w:sz w:val="28"/>
          <w:szCs w:val="28"/>
          <w:lang w:eastAsia="uk-UA"/>
        </w:rPr>
      </w:pPr>
      <w:proofErr w:type="spellStart"/>
      <w:r w:rsidRPr="009037C3">
        <w:rPr>
          <w:rFonts w:ascii="Times New Roman" w:eastAsia="Times New Roman" w:hAnsi="Times New Roman" w:cs="Times New Roman"/>
          <w:color w:val="000000"/>
          <w:sz w:val="28"/>
          <w:szCs w:val="28"/>
          <w:lang w:eastAsia="uk-UA"/>
        </w:rPr>
        <w:t>Грибан</w:t>
      </w:r>
      <w:proofErr w:type="spellEnd"/>
      <w:r w:rsidRPr="009037C3">
        <w:rPr>
          <w:rFonts w:ascii="Times New Roman" w:eastAsia="Times New Roman" w:hAnsi="Times New Roman" w:cs="Times New Roman"/>
          <w:color w:val="000000"/>
          <w:sz w:val="28"/>
          <w:szCs w:val="28"/>
          <w:lang w:eastAsia="uk-UA"/>
        </w:rPr>
        <w:t xml:space="preserve"> В.Г. Охорона праці та особиста безпека працівників правоохоронної діяльності України: Підручник / </w:t>
      </w:r>
      <w:proofErr w:type="spellStart"/>
      <w:r w:rsidRPr="009037C3">
        <w:rPr>
          <w:rFonts w:ascii="Times New Roman" w:eastAsia="Times New Roman" w:hAnsi="Times New Roman" w:cs="Times New Roman"/>
          <w:color w:val="000000"/>
          <w:sz w:val="28"/>
          <w:szCs w:val="28"/>
          <w:lang w:eastAsia="uk-UA"/>
        </w:rPr>
        <w:t>Грибан</w:t>
      </w:r>
      <w:proofErr w:type="spellEnd"/>
      <w:r w:rsidRPr="009037C3">
        <w:rPr>
          <w:rFonts w:ascii="Times New Roman" w:eastAsia="Times New Roman" w:hAnsi="Times New Roman" w:cs="Times New Roman"/>
          <w:color w:val="000000"/>
          <w:sz w:val="28"/>
          <w:szCs w:val="28"/>
          <w:lang w:eastAsia="uk-UA"/>
        </w:rPr>
        <w:t xml:space="preserve"> В.Г., Фоменко А.Є., </w:t>
      </w:r>
      <w:proofErr w:type="spellStart"/>
      <w:r w:rsidRPr="009037C3">
        <w:rPr>
          <w:rFonts w:ascii="Times New Roman" w:eastAsia="Times New Roman" w:hAnsi="Times New Roman" w:cs="Times New Roman"/>
          <w:color w:val="000000"/>
          <w:sz w:val="28"/>
          <w:szCs w:val="28"/>
          <w:lang w:eastAsia="uk-UA"/>
        </w:rPr>
        <w:t>Казначеєв</w:t>
      </w:r>
      <w:proofErr w:type="spellEnd"/>
      <w:r w:rsidRPr="009037C3">
        <w:rPr>
          <w:rFonts w:ascii="Times New Roman" w:eastAsia="Times New Roman" w:hAnsi="Times New Roman" w:cs="Times New Roman"/>
          <w:color w:val="000000"/>
          <w:sz w:val="28"/>
          <w:szCs w:val="28"/>
          <w:lang w:eastAsia="uk-UA"/>
        </w:rPr>
        <w:t xml:space="preserve"> Д.Г. Дніпро : </w:t>
      </w:r>
      <w:proofErr w:type="spellStart"/>
      <w:r w:rsidRPr="009037C3">
        <w:rPr>
          <w:rFonts w:ascii="Times New Roman" w:eastAsia="Times New Roman" w:hAnsi="Times New Roman" w:cs="Times New Roman"/>
          <w:color w:val="000000"/>
          <w:sz w:val="28"/>
          <w:szCs w:val="28"/>
          <w:lang w:eastAsia="uk-UA"/>
        </w:rPr>
        <w:t>Дніпроп</w:t>
      </w:r>
      <w:proofErr w:type="spellEnd"/>
      <w:r w:rsidRPr="009037C3">
        <w:rPr>
          <w:rFonts w:ascii="Times New Roman" w:eastAsia="Times New Roman" w:hAnsi="Times New Roman" w:cs="Times New Roman"/>
          <w:color w:val="000000"/>
          <w:sz w:val="28"/>
          <w:szCs w:val="28"/>
          <w:lang w:eastAsia="uk-UA"/>
        </w:rPr>
        <w:t xml:space="preserve">. </w:t>
      </w:r>
      <w:proofErr w:type="spellStart"/>
      <w:r w:rsidRPr="009037C3">
        <w:rPr>
          <w:rFonts w:ascii="Times New Roman" w:eastAsia="Times New Roman" w:hAnsi="Times New Roman" w:cs="Times New Roman"/>
          <w:color w:val="000000"/>
          <w:sz w:val="28"/>
          <w:szCs w:val="28"/>
          <w:lang w:eastAsia="uk-UA"/>
        </w:rPr>
        <w:t>держ</w:t>
      </w:r>
      <w:proofErr w:type="spellEnd"/>
      <w:r w:rsidRPr="009037C3">
        <w:rPr>
          <w:rFonts w:ascii="Times New Roman" w:eastAsia="Times New Roman" w:hAnsi="Times New Roman" w:cs="Times New Roman"/>
          <w:color w:val="000000"/>
          <w:sz w:val="28"/>
          <w:szCs w:val="28"/>
          <w:lang w:eastAsia="uk-UA"/>
        </w:rPr>
        <w:t xml:space="preserve">. ун-т </w:t>
      </w:r>
      <w:proofErr w:type="spellStart"/>
      <w:r w:rsidRPr="009037C3">
        <w:rPr>
          <w:rFonts w:ascii="Times New Roman" w:eastAsia="Times New Roman" w:hAnsi="Times New Roman" w:cs="Times New Roman"/>
          <w:color w:val="000000"/>
          <w:sz w:val="28"/>
          <w:szCs w:val="28"/>
          <w:lang w:eastAsia="uk-UA"/>
        </w:rPr>
        <w:t>внутр</w:t>
      </w:r>
      <w:proofErr w:type="spellEnd"/>
      <w:r w:rsidRPr="009037C3">
        <w:rPr>
          <w:rFonts w:ascii="Times New Roman" w:eastAsia="Times New Roman" w:hAnsi="Times New Roman" w:cs="Times New Roman"/>
          <w:color w:val="000000"/>
          <w:sz w:val="28"/>
          <w:szCs w:val="28"/>
          <w:lang w:eastAsia="uk-UA"/>
        </w:rPr>
        <w:t>. справ, 2021. 366 с</w:t>
      </w:r>
    </w:p>
    <w:p w14:paraId="5B46C97F" w14:textId="77777777" w:rsidR="00AE1872" w:rsidRPr="009037C3"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9037C3">
        <w:rPr>
          <w:rFonts w:ascii="Times New Roman" w:eastAsia="Times New Roman" w:hAnsi="Times New Roman" w:cs="Times New Roman"/>
          <w:color w:val="000000"/>
          <w:sz w:val="28"/>
          <w:szCs w:val="28"/>
          <w:lang w:eastAsia="uk-UA"/>
        </w:rPr>
        <w:t xml:space="preserve">Дії працівників Національної поліції та їх особиста безпека при зупинці транспортного засобу: </w:t>
      </w:r>
      <w:proofErr w:type="spellStart"/>
      <w:r w:rsidRPr="009037C3">
        <w:rPr>
          <w:rFonts w:ascii="Times New Roman" w:eastAsia="Times New Roman" w:hAnsi="Times New Roman" w:cs="Times New Roman"/>
          <w:color w:val="000000"/>
          <w:sz w:val="28"/>
          <w:szCs w:val="28"/>
          <w:lang w:eastAsia="uk-UA"/>
        </w:rPr>
        <w:t>навч.посіб</w:t>
      </w:r>
      <w:proofErr w:type="spellEnd"/>
      <w:r w:rsidRPr="009037C3">
        <w:rPr>
          <w:rFonts w:ascii="Times New Roman" w:eastAsia="Times New Roman" w:hAnsi="Times New Roman" w:cs="Times New Roman"/>
          <w:color w:val="000000"/>
          <w:sz w:val="28"/>
          <w:szCs w:val="28"/>
          <w:lang w:eastAsia="uk-UA"/>
        </w:rPr>
        <w:t xml:space="preserve">. / В. А </w:t>
      </w:r>
      <w:proofErr w:type="spellStart"/>
      <w:r w:rsidRPr="009037C3">
        <w:rPr>
          <w:rFonts w:ascii="Times New Roman" w:eastAsia="Times New Roman" w:hAnsi="Times New Roman" w:cs="Times New Roman"/>
          <w:color w:val="000000"/>
          <w:sz w:val="28"/>
          <w:szCs w:val="28"/>
          <w:lang w:eastAsia="uk-UA"/>
        </w:rPr>
        <w:t>Сягровець</w:t>
      </w:r>
      <w:proofErr w:type="spellEnd"/>
      <w:r w:rsidRPr="009037C3">
        <w:rPr>
          <w:rFonts w:ascii="Times New Roman" w:eastAsia="Times New Roman" w:hAnsi="Times New Roman" w:cs="Times New Roman"/>
          <w:color w:val="000000"/>
          <w:sz w:val="28"/>
          <w:szCs w:val="28"/>
          <w:lang w:eastAsia="uk-UA"/>
        </w:rPr>
        <w:t xml:space="preserve">, Ю. І. </w:t>
      </w:r>
      <w:proofErr w:type="spellStart"/>
      <w:r w:rsidRPr="009037C3">
        <w:rPr>
          <w:rFonts w:ascii="Times New Roman" w:eastAsia="Times New Roman" w:hAnsi="Times New Roman" w:cs="Times New Roman"/>
          <w:color w:val="000000"/>
          <w:sz w:val="28"/>
          <w:szCs w:val="28"/>
          <w:lang w:eastAsia="uk-UA"/>
        </w:rPr>
        <w:t>Давигора</w:t>
      </w:r>
      <w:proofErr w:type="spellEnd"/>
      <w:r w:rsidRPr="009037C3">
        <w:rPr>
          <w:rFonts w:ascii="Times New Roman" w:eastAsia="Times New Roman" w:hAnsi="Times New Roman" w:cs="Times New Roman"/>
          <w:color w:val="000000"/>
          <w:sz w:val="28"/>
          <w:szCs w:val="28"/>
          <w:lang w:eastAsia="uk-UA"/>
        </w:rPr>
        <w:t xml:space="preserve">, Є. В. Гузенко, О. В. Білоус, Ю. В. Демченко, С. В. Лук'янов, Д. М. </w:t>
      </w:r>
      <w:proofErr w:type="spellStart"/>
      <w:r w:rsidRPr="009037C3">
        <w:rPr>
          <w:rFonts w:ascii="Times New Roman" w:eastAsia="Times New Roman" w:hAnsi="Times New Roman" w:cs="Times New Roman"/>
          <w:color w:val="000000"/>
          <w:sz w:val="28"/>
          <w:szCs w:val="28"/>
          <w:lang w:eastAsia="uk-UA"/>
        </w:rPr>
        <w:t>Руцький</w:t>
      </w:r>
      <w:proofErr w:type="spellEnd"/>
      <w:r w:rsidRPr="009037C3">
        <w:rPr>
          <w:rFonts w:ascii="Times New Roman" w:eastAsia="Times New Roman" w:hAnsi="Times New Roman" w:cs="Times New Roman"/>
          <w:color w:val="000000"/>
          <w:sz w:val="28"/>
          <w:szCs w:val="28"/>
          <w:lang w:eastAsia="uk-UA"/>
        </w:rPr>
        <w:t xml:space="preserve">; </w:t>
      </w:r>
      <w:proofErr w:type="spellStart"/>
      <w:r w:rsidRPr="009037C3">
        <w:rPr>
          <w:rFonts w:ascii="Times New Roman" w:eastAsia="Times New Roman" w:hAnsi="Times New Roman" w:cs="Times New Roman"/>
          <w:color w:val="000000"/>
          <w:sz w:val="28"/>
          <w:szCs w:val="28"/>
          <w:lang w:eastAsia="uk-UA"/>
        </w:rPr>
        <w:t>під.заг.ред</w:t>
      </w:r>
      <w:proofErr w:type="spellEnd"/>
      <w:r w:rsidRPr="009037C3">
        <w:rPr>
          <w:rFonts w:ascii="Times New Roman" w:eastAsia="Times New Roman" w:hAnsi="Times New Roman" w:cs="Times New Roman"/>
          <w:color w:val="000000"/>
          <w:sz w:val="28"/>
          <w:szCs w:val="28"/>
          <w:lang w:eastAsia="uk-UA"/>
        </w:rPr>
        <w:t xml:space="preserve">. Сербина Р. А., Київ : </w:t>
      </w:r>
      <w:proofErr w:type="spellStart"/>
      <w:r w:rsidRPr="009037C3">
        <w:rPr>
          <w:rFonts w:ascii="Times New Roman" w:eastAsia="Times New Roman" w:hAnsi="Times New Roman" w:cs="Times New Roman"/>
          <w:color w:val="000000"/>
          <w:sz w:val="28"/>
          <w:szCs w:val="28"/>
          <w:lang w:eastAsia="uk-UA"/>
        </w:rPr>
        <w:t>Нац</w:t>
      </w:r>
      <w:proofErr w:type="spellEnd"/>
      <w:r w:rsidRPr="009037C3">
        <w:rPr>
          <w:rFonts w:ascii="Times New Roman" w:eastAsia="Times New Roman" w:hAnsi="Times New Roman" w:cs="Times New Roman"/>
          <w:color w:val="000000"/>
          <w:sz w:val="28"/>
          <w:szCs w:val="28"/>
          <w:lang w:eastAsia="uk-UA"/>
        </w:rPr>
        <w:t xml:space="preserve">. акад. </w:t>
      </w:r>
      <w:proofErr w:type="spellStart"/>
      <w:r w:rsidRPr="009037C3">
        <w:rPr>
          <w:rFonts w:ascii="Times New Roman" w:eastAsia="Times New Roman" w:hAnsi="Times New Roman" w:cs="Times New Roman"/>
          <w:color w:val="000000"/>
          <w:sz w:val="28"/>
          <w:szCs w:val="28"/>
          <w:lang w:eastAsia="uk-UA"/>
        </w:rPr>
        <w:t>внутр</w:t>
      </w:r>
      <w:proofErr w:type="spellEnd"/>
      <w:r w:rsidRPr="009037C3">
        <w:rPr>
          <w:rFonts w:ascii="Times New Roman" w:eastAsia="Times New Roman" w:hAnsi="Times New Roman" w:cs="Times New Roman"/>
          <w:color w:val="000000"/>
          <w:sz w:val="28"/>
          <w:szCs w:val="28"/>
          <w:lang w:eastAsia="uk-UA"/>
        </w:rPr>
        <w:t>. справ, 2021. 77с.</w:t>
      </w:r>
    </w:p>
    <w:p w14:paraId="45ACE660" w14:textId="77777777" w:rsidR="00AE1872" w:rsidRPr="009037C3"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9037C3">
        <w:rPr>
          <w:rFonts w:ascii="Times New Roman" w:eastAsia="Times New Roman" w:hAnsi="Times New Roman" w:cs="Times New Roman"/>
          <w:color w:val="000000"/>
          <w:sz w:val="28"/>
          <w:szCs w:val="28"/>
          <w:lang w:eastAsia="uk-UA"/>
        </w:rPr>
        <w:t xml:space="preserve">Особиста безпека поліцейського (в схемах) : </w:t>
      </w:r>
      <w:proofErr w:type="spellStart"/>
      <w:r w:rsidRPr="009037C3">
        <w:rPr>
          <w:rFonts w:ascii="Times New Roman" w:eastAsia="Times New Roman" w:hAnsi="Times New Roman" w:cs="Times New Roman"/>
          <w:color w:val="000000"/>
          <w:sz w:val="28"/>
          <w:szCs w:val="28"/>
          <w:lang w:eastAsia="uk-UA"/>
        </w:rPr>
        <w:t>навч</w:t>
      </w:r>
      <w:proofErr w:type="spellEnd"/>
      <w:r w:rsidRPr="009037C3">
        <w:rPr>
          <w:rFonts w:ascii="Times New Roman" w:eastAsia="Times New Roman" w:hAnsi="Times New Roman" w:cs="Times New Roman"/>
          <w:color w:val="000000"/>
          <w:sz w:val="28"/>
          <w:szCs w:val="28"/>
          <w:lang w:eastAsia="uk-UA"/>
        </w:rPr>
        <w:t xml:space="preserve">. </w:t>
      </w:r>
      <w:proofErr w:type="spellStart"/>
      <w:r w:rsidRPr="009037C3">
        <w:rPr>
          <w:rFonts w:ascii="Times New Roman" w:eastAsia="Times New Roman" w:hAnsi="Times New Roman" w:cs="Times New Roman"/>
          <w:color w:val="000000"/>
          <w:sz w:val="28"/>
          <w:szCs w:val="28"/>
          <w:lang w:eastAsia="uk-UA"/>
        </w:rPr>
        <w:t>посіб</w:t>
      </w:r>
      <w:proofErr w:type="spellEnd"/>
      <w:r w:rsidRPr="009037C3">
        <w:rPr>
          <w:rFonts w:ascii="Times New Roman" w:eastAsia="Times New Roman" w:hAnsi="Times New Roman" w:cs="Times New Roman"/>
          <w:color w:val="000000"/>
          <w:sz w:val="28"/>
          <w:szCs w:val="28"/>
          <w:lang w:eastAsia="uk-UA"/>
        </w:rPr>
        <w:t xml:space="preserve">. / </w:t>
      </w:r>
      <w:proofErr w:type="spellStart"/>
      <w:r w:rsidRPr="009037C3">
        <w:rPr>
          <w:rFonts w:ascii="Times New Roman" w:eastAsia="Times New Roman" w:hAnsi="Times New Roman" w:cs="Times New Roman"/>
          <w:color w:val="000000"/>
          <w:sz w:val="28"/>
          <w:szCs w:val="28"/>
          <w:lang w:eastAsia="uk-UA"/>
        </w:rPr>
        <w:t>кол</w:t>
      </w:r>
      <w:proofErr w:type="spellEnd"/>
      <w:r w:rsidRPr="009037C3">
        <w:rPr>
          <w:rFonts w:ascii="Times New Roman" w:eastAsia="Times New Roman" w:hAnsi="Times New Roman" w:cs="Times New Roman"/>
          <w:color w:val="000000"/>
          <w:sz w:val="28"/>
          <w:szCs w:val="28"/>
          <w:lang w:eastAsia="uk-UA"/>
        </w:rPr>
        <w:t xml:space="preserve">. </w:t>
      </w:r>
      <w:proofErr w:type="spellStart"/>
      <w:r w:rsidRPr="009037C3">
        <w:rPr>
          <w:rFonts w:ascii="Times New Roman" w:eastAsia="Times New Roman" w:hAnsi="Times New Roman" w:cs="Times New Roman"/>
          <w:color w:val="000000"/>
          <w:sz w:val="28"/>
          <w:szCs w:val="28"/>
          <w:lang w:eastAsia="uk-UA"/>
        </w:rPr>
        <w:t>авт</w:t>
      </w:r>
      <w:proofErr w:type="spellEnd"/>
      <w:r w:rsidRPr="009037C3">
        <w:rPr>
          <w:rFonts w:ascii="Times New Roman" w:eastAsia="Times New Roman" w:hAnsi="Times New Roman" w:cs="Times New Roman"/>
          <w:color w:val="000000"/>
          <w:sz w:val="28"/>
          <w:szCs w:val="28"/>
          <w:lang w:eastAsia="uk-UA"/>
        </w:rPr>
        <w:t xml:space="preserve">. ; ред. В. Я. </w:t>
      </w:r>
      <w:proofErr w:type="spellStart"/>
      <w:r w:rsidRPr="009037C3">
        <w:rPr>
          <w:rFonts w:ascii="Times New Roman" w:eastAsia="Times New Roman" w:hAnsi="Times New Roman" w:cs="Times New Roman"/>
          <w:color w:val="000000"/>
          <w:sz w:val="28"/>
          <w:szCs w:val="28"/>
          <w:lang w:eastAsia="uk-UA"/>
        </w:rPr>
        <w:t>Покайчук</w:t>
      </w:r>
      <w:proofErr w:type="spellEnd"/>
      <w:r w:rsidRPr="009037C3">
        <w:rPr>
          <w:rFonts w:ascii="Times New Roman" w:eastAsia="Times New Roman" w:hAnsi="Times New Roman" w:cs="Times New Roman"/>
          <w:color w:val="000000"/>
          <w:sz w:val="28"/>
          <w:szCs w:val="28"/>
          <w:lang w:eastAsia="uk-UA"/>
        </w:rPr>
        <w:t>.  Дніпро : ДДУВС, 2023. 280 с.</w:t>
      </w:r>
    </w:p>
    <w:p w14:paraId="150ED788" w14:textId="77777777" w:rsidR="00AE1872" w:rsidRPr="009037C3"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9037C3">
        <w:rPr>
          <w:rFonts w:ascii="Times New Roman" w:eastAsia="Times New Roman" w:hAnsi="Times New Roman" w:cs="Times New Roman"/>
          <w:color w:val="000000"/>
          <w:sz w:val="28"/>
          <w:szCs w:val="28"/>
          <w:lang w:eastAsia="uk-UA"/>
        </w:rPr>
        <w:t xml:space="preserve">Особиста безпека поліцейського в умовах дії правового режиму воєнного стану : </w:t>
      </w:r>
      <w:proofErr w:type="spellStart"/>
      <w:r w:rsidRPr="009037C3">
        <w:rPr>
          <w:rFonts w:ascii="Times New Roman" w:eastAsia="Times New Roman" w:hAnsi="Times New Roman" w:cs="Times New Roman"/>
          <w:color w:val="000000"/>
          <w:sz w:val="28"/>
          <w:szCs w:val="28"/>
          <w:lang w:eastAsia="uk-UA"/>
        </w:rPr>
        <w:t>навч</w:t>
      </w:r>
      <w:proofErr w:type="spellEnd"/>
      <w:r w:rsidRPr="009037C3">
        <w:rPr>
          <w:rFonts w:ascii="Times New Roman" w:eastAsia="Times New Roman" w:hAnsi="Times New Roman" w:cs="Times New Roman"/>
          <w:color w:val="000000"/>
          <w:sz w:val="28"/>
          <w:szCs w:val="28"/>
          <w:lang w:eastAsia="uk-UA"/>
        </w:rPr>
        <w:t xml:space="preserve">. </w:t>
      </w:r>
      <w:proofErr w:type="spellStart"/>
      <w:r w:rsidRPr="009037C3">
        <w:rPr>
          <w:rFonts w:ascii="Times New Roman" w:eastAsia="Times New Roman" w:hAnsi="Times New Roman" w:cs="Times New Roman"/>
          <w:color w:val="000000"/>
          <w:sz w:val="28"/>
          <w:szCs w:val="28"/>
          <w:lang w:eastAsia="uk-UA"/>
        </w:rPr>
        <w:t>посіб</w:t>
      </w:r>
      <w:proofErr w:type="spellEnd"/>
      <w:r w:rsidRPr="009037C3">
        <w:rPr>
          <w:rFonts w:ascii="Times New Roman" w:eastAsia="Times New Roman" w:hAnsi="Times New Roman" w:cs="Times New Roman"/>
          <w:color w:val="000000"/>
          <w:sz w:val="28"/>
          <w:szCs w:val="28"/>
          <w:lang w:eastAsia="uk-UA"/>
        </w:rPr>
        <w:t xml:space="preserve">. /[уклад.: Боровик М. О.; </w:t>
      </w:r>
      <w:proofErr w:type="spellStart"/>
      <w:r w:rsidRPr="009037C3">
        <w:rPr>
          <w:rFonts w:ascii="Times New Roman" w:eastAsia="Times New Roman" w:hAnsi="Times New Roman" w:cs="Times New Roman"/>
          <w:color w:val="000000"/>
          <w:sz w:val="28"/>
          <w:szCs w:val="28"/>
          <w:lang w:eastAsia="uk-UA"/>
        </w:rPr>
        <w:t>Шутяк</w:t>
      </w:r>
      <w:proofErr w:type="spellEnd"/>
      <w:r w:rsidRPr="009037C3">
        <w:rPr>
          <w:rFonts w:ascii="Times New Roman" w:eastAsia="Times New Roman" w:hAnsi="Times New Roman" w:cs="Times New Roman"/>
          <w:color w:val="000000"/>
          <w:sz w:val="28"/>
          <w:szCs w:val="28"/>
          <w:lang w:eastAsia="uk-UA"/>
        </w:rPr>
        <w:t xml:space="preserve"> І. А.; Ларіонова І. Т., </w:t>
      </w:r>
      <w:proofErr w:type="spellStart"/>
      <w:r w:rsidRPr="009037C3">
        <w:rPr>
          <w:rFonts w:ascii="Times New Roman" w:eastAsia="Times New Roman" w:hAnsi="Times New Roman" w:cs="Times New Roman"/>
          <w:color w:val="000000"/>
          <w:sz w:val="28"/>
          <w:szCs w:val="28"/>
          <w:lang w:eastAsia="uk-UA"/>
        </w:rPr>
        <w:t>Іншеков</w:t>
      </w:r>
      <w:proofErr w:type="spellEnd"/>
      <w:r w:rsidRPr="009037C3">
        <w:rPr>
          <w:rFonts w:ascii="Times New Roman" w:eastAsia="Times New Roman" w:hAnsi="Times New Roman" w:cs="Times New Roman"/>
          <w:color w:val="000000"/>
          <w:sz w:val="28"/>
          <w:szCs w:val="28"/>
          <w:lang w:eastAsia="uk-UA"/>
        </w:rPr>
        <w:t xml:space="preserve"> М. В.]; МВС України, </w:t>
      </w:r>
      <w:proofErr w:type="spellStart"/>
      <w:r w:rsidRPr="009037C3">
        <w:rPr>
          <w:rFonts w:ascii="Times New Roman" w:eastAsia="Times New Roman" w:hAnsi="Times New Roman" w:cs="Times New Roman"/>
          <w:color w:val="000000"/>
          <w:sz w:val="28"/>
          <w:szCs w:val="28"/>
          <w:lang w:eastAsia="uk-UA"/>
        </w:rPr>
        <w:t>Харк</w:t>
      </w:r>
      <w:proofErr w:type="spellEnd"/>
      <w:r w:rsidRPr="009037C3">
        <w:rPr>
          <w:rFonts w:ascii="Times New Roman" w:eastAsia="Times New Roman" w:hAnsi="Times New Roman" w:cs="Times New Roman"/>
          <w:color w:val="000000"/>
          <w:sz w:val="28"/>
          <w:szCs w:val="28"/>
          <w:lang w:eastAsia="uk-UA"/>
        </w:rPr>
        <w:t xml:space="preserve">. </w:t>
      </w:r>
      <w:proofErr w:type="spellStart"/>
      <w:r w:rsidRPr="009037C3">
        <w:rPr>
          <w:rFonts w:ascii="Times New Roman" w:eastAsia="Times New Roman" w:hAnsi="Times New Roman" w:cs="Times New Roman"/>
          <w:color w:val="000000"/>
          <w:sz w:val="28"/>
          <w:szCs w:val="28"/>
          <w:lang w:eastAsia="uk-UA"/>
        </w:rPr>
        <w:t>нац</w:t>
      </w:r>
      <w:proofErr w:type="spellEnd"/>
      <w:r w:rsidRPr="009037C3">
        <w:rPr>
          <w:rFonts w:ascii="Times New Roman" w:eastAsia="Times New Roman" w:hAnsi="Times New Roman" w:cs="Times New Roman"/>
          <w:color w:val="000000"/>
          <w:sz w:val="28"/>
          <w:szCs w:val="28"/>
          <w:lang w:eastAsia="uk-UA"/>
        </w:rPr>
        <w:t xml:space="preserve">. ун-т </w:t>
      </w:r>
      <w:proofErr w:type="spellStart"/>
      <w:r w:rsidRPr="009037C3">
        <w:rPr>
          <w:rFonts w:ascii="Times New Roman" w:eastAsia="Times New Roman" w:hAnsi="Times New Roman" w:cs="Times New Roman"/>
          <w:color w:val="000000"/>
          <w:sz w:val="28"/>
          <w:szCs w:val="28"/>
          <w:lang w:eastAsia="uk-UA"/>
        </w:rPr>
        <w:t>внутр</w:t>
      </w:r>
      <w:proofErr w:type="spellEnd"/>
      <w:r w:rsidRPr="009037C3">
        <w:rPr>
          <w:rFonts w:ascii="Times New Roman" w:eastAsia="Times New Roman" w:hAnsi="Times New Roman" w:cs="Times New Roman"/>
          <w:color w:val="000000"/>
          <w:sz w:val="28"/>
          <w:szCs w:val="28"/>
          <w:lang w:eastAsia="uk-UA"/>
        </w:rPr>
        <w:t xml:space="preserve">. справ, Каф. такт. та. спец. </w:t>
      </w:r>
      <w:proofErr w:type="spellStart"/>
      <w:r w:rsidRPr="009037C3">
        <w:rPr>
          <w:rFonts w:ascii="Times New Roman" w:eastAsia="Times New Roman" w:hAnsi="Times New Roman" w:cs="Times New Roman"/>
          <w:color w:val="000000"/>
          <w:sz w:val="28"/>
          <w:szCs w:val="28"/>
          <w:lang w:eastAsia="uk-UA"/>
        </w:rPr>
        <w:t>фіз</w:t>
      </w:r>
      <w:proofErr w:type="spellEnd"/>
      <w:r w:rsidRPr="009037C3">
        <w:rPr>
          <w:rFonts w:ascii="Times New Roman" w:eastAsia="Times New Roman" w:hAnsi="Times New Roman" w:cs="Times New Roman"/>
          <w:color w:val="000000"/>
          <w:sz w:val="28"/>
          <w:szCs w:val="28"/>
          <w:lang w:eastAsia="uk-UA"/>
        </w:rPr>
        <w:t>. підготовки.  Вінниця : ТВОРИ, 2023. 188 с.</w:t>
      </w:r>
    </w:p>
    <w:p w14:paraId="756F2A09" w14:textId="77777777" w:rsidR="00AE1872" w:rsidRPr="009037C3"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9037C3">
        <w:rPr>
          <w:rFonts w:ascii="Times New Roman" w:eastAsia="Times New Roman" w:hAnsi="Times New Roman" w:cs="Times New Roman"/>
          <w:color w:val="000000"/>
          <w:sz w:val="28"/>
          <w:szCs w:val="28"/>
          <w:lang w:eastAsia="uk-UA"/>
        </w:rPr>
        <w:t xml:space="preserve">Особиста безпека суддів та працівників апарату суду : інтерактивний </w:t>
      </w:r>
      <w:proofErr w:type="spellStart"/>
      <w:r w:rsidRPr="009037C3">
        <w:rPr>
          <w:rFonts w:ascii="Times New Roman" w:eastAsia="Times New Roman" w:hAnsi="Times New Roman" w:cs="Times New Roman"/>
          <w:color w:val="000000"/>
          <w:sz w:val="28"/>
          <w:szCs w:val="28"/>
          <w:lang w:eastAsia="uk-UA"/>
        </w:rPr>
        <w:t>навч</w:t>
      </w:r>
      <w:proofErr w:type="spellEnd"/>
      <w:r w:rsidRPr="009037C3">
        <w:rPr>
          <w:rFonts w:ascii="Times New Roman" w:eastAsia="Times New Roman" w:hAnsi="Times New Roman" w:cs="Times New Roman"/>
          <w:color w:val="000000"/>
          <w:sz w:val="28"/>
          <w:szCs w:val="28"/>
          <w:lang w:eastAsia="uk-UA"/>
        </w:rPr>
        <w:t xml:space="preserve">. </w:t>
      </w:r>
      <w:proofErr w:type="spellStart"/>
      <w:r w:rsidRPr="009037C3">
        <w:rPr>
          <w:rFonts w:ascii="Times New Roman" w:eastAsia="Times New Roman" w:hAnsi="Times New Roman" w:cs="Times New Roman"/>
          <w:color w:val="000000"/>
          <w:sz w:val="28"/>
          <w:szCs w:val="28"/>
          <w:lang w:eastAsia="uk-UA"/>
        </w:rPr>
        <w:t>посіб</w:t>
      </w:r>
      <w:proofErr w:type="spellEnd"/>
      <w:r w:rsidRPr="009037C3">
        <w:rPr>
          <w:rFonts w:ascii="Times New Roman" w:eastAsia="Times New Roman" w:hAnsi="Times New Roman" w:cs="Times New Roman"/>
          <w:color w:val="000000"/>
          <w:sz w:val="28"/>
          <w:szCs w:val="28"/>
          <w:lang w:eastAsia="uk-UA"/>
        </w:rPr>
        <w:t>. "Право-</w:t>
      </w:r>
      <w:proofErr w:type="spellStart"/>
      <w:r w:rsidRPr="009037C3">
        <w:rPr>
          <w:rFonts w:ascii="Times New Roman" w:eastAsia="Times New Roman" w:hAnsi="Times New Roman" w:cs="Times New Roman"/>
          <w:color w:val="000000"/>
          <w:sz w:val="28"/>
          <w:szCs w:val="28"/>
          <w:lang w:eastAsia="uk-UA"/>
        </w:rPr>
        <w:t>Justice</w:t>
      </w:r>
      <w:proofErr w:type="spellEnd"/>
      <w:r w:rsidRPr="009037C3">
        <w:rPr>
          <w:rFonts w:ascii="Times New Roman" w:eastAsia="Times New Roman" w:hAnsi="Times New Roman" w:cs="Times New Roman"/>
          <w:color w:val="000000"/>
          <w:sz w:val="28"/>
          <w:szCs w:val="28"/>
          <w:lang w:eastAsia="uk-UA"/>
        </w:rPr>
        <w:t xml:space="preserve">" 2020 URL: https://www.pravojustice.eu/ </w:t>
      </w:r>
      <w:proofErr w:type="spellStart"/>
      <w:r w:rsidRPr="009037C3">
        <w:rPr>
          <w:rFonts w:ascii="Times New Roman" w:eastAsia="Times New Roman" w:hAnsi="Times New Roman" w:cs="Times New Roman"/>
          <w:color w:val="000000"/>
          <w:sz w:val="28"/>
          <w:szCs w:val="28"/>
          <w:lang w:eastAsia="uk-UA"/>
        </w:rPr>
        <w:t>storage</w:t>
      </w:r>
      <w:proofErr w:type="spellEnd"/>
      <w:r w:rsidRPr="009037C3">
        <w:rPr>
          <w:rFonts w:ascii="Times New Roman" w:eastAsia="Times New Roman" w:hAnsi="Times New Roman" w:cs="Times New Roman"/>
          <w:color w:val="000000"/>
          <w:sz w:val="28"/>
          <w:szCs w:val="28"/>
          <w:lang w:eastAsia="uk-UA"/>
        </w:rPr>
        <w:t>/</w:t>
      </w:r>
      <w:proofErr w:type="spellStart"/>
      <w:r w:rsidRPr="009037C3">
        <w:rPr>
          <w:rFonts w:ascii="Times New Roman" w:eastAsia="Times New Roman" w:hAnsi="Times New Roman" w:cs="Times New Roman"/>
          <w:color w:val="000000"/>
          <w:sz w:val="28"/>
          <w:szCs w:val="28"/>
          <w:lang w:eastAsia="uk-UA"/>
        </w:rPr>
        <w:t>app</w:t>
      </w:r>
      <w:proofErr w:type="spellEnd"/>
      <w:r w:rsidRPr="009037C3">
        <w:rPr>
          <w:rFonts w:ascii="Times New Roman" w:eastAsia="Times New Roman" w:hAnsi="Times New Roman" w:cs="Times New Roman"/>
          <w:color w:val="000000"/>
          <w:sz w:val="28"/>
          <w:szCs w:val="28"/>
          <w:lang w:eastAsia="uk-UA"/>
        </w:rPr>
        <w:t>/</w:t>
      </w:r>
      <w:proofErr w:type="spellStart"/>
      <w:r w:rsidRPr="009037C3">
        <w:rPr>
          <w:rFonts w:ascii="Times New Roman" w:eastAsia="Times New Roman" w:hAnsi="Times New Roman" w:cs="Times New Roman"/>
          <w:color w:val="000000"/>
          <w:sz w:val="28"/>
          <w:szCs w:val="28"/>
          <w:lang w:eastAsia="uk-UA"/>
        </w:rPr>
        <w:t>uploads</w:t>
      </w:r>
      <w:proofErr w:type="spellEnd"/>
      <w:r w:rsidRPr="009037C3">
        <w:rPr>
          <w:rFonts w:ascii="Times New Roman" w:eastAsia="Times New Roman" w:hAnsi="Times New Roman" w:cs="Times New Roman"/>
          <w:color w:val="000000"/>
          <w:sz w:val="28"/>
          <w:szCs w:val="28"/>
          <w:lang w:eastAsia="uk-UA"/>
        </w:rPr>
        <w:t>/</w:t>
      </w:r>
      <w:proofErr w:type="spellStart"/>
      <w:r w:rsidRPr="009037C3">
        <w:rPr>
          <w:rFonts w:ascii="Times New Roman" w:eastAsia="Times New Roman" w:hAnsi="Times New Roman" w:cs="Times New Roman"/>
          <w:color w:val="000000"/>
          <w:sz w:val="28"/>
          <w:szCs w:val="28"/>
          <w:lang w:eastAsia="uk-UA"/>
        </w:rPr>
        <w:t>public</w:t>
      </w:r>
      <w:proofErr w:type="spellEnd"/>
      <w:r w:rsidRPr="009037C3">
        <w:rPr>
          <w:rFonts w:ascii="Times New Roman" w:eastAsia="Times New Roman" w:hAnsi="Times New Roman" w:cs="Times New Roman"/>
          <w:color w:val="000000"/>
          <w:sz w:val="28"/>
          <w:szCs w:val="28"/>
          <w:lang w:eastAsia="uk-UA"/>
        </w:rPr>
        <w:t xml:space="preserve"> /5f5/5e1/da8/5f55e1da8861d865141855.pdf.</w:t>
      </w:r>
    </w:p>
    <w:p w14:paraId="44AC8CDC" w14:textId="77777777" w:rsidR="00AE1872" w:rsidRPr="009037C3"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9037C3">
        <w:rPr>
          <w:rFonts w:ascii="Times New Roman" w:eastAsia="Times New Roman" w:hAnsi="Times New Roman" w:cs="Times New Roman"/>
          <w:color w:val="000000"/>
          <w:sz w:val="28"/>
          <w:szCs w:val="28"/>
          <w:lang w:eastAsia="uk-UA"/>
        </w:rPr>
        <w:t xml:space="preserve">Охорона праці та особиста безпека працівників органів Національної поліції: / В. А. </w:t>
      </w:r>
      <w:proofErr w:type="spellStart"/>
      <w:r w:rsidRPr="009037C3">
        <w:rPr>
          <w:rFonts w:ascii="Times New Roman" w:eastAsia="Times New Roman" w:hAnsi="Times New Roman" w:cs="Times New Roman"/>
          <w:color w:val="000000"/>
          <w:sz w:val="28"/>
          <w:szCs w:val="28"/>
          <w:lang w:eastAsia="uk-UA"/>
        </w:rPr>
        <w:t>Молотай</w:t>
      </w:r>
      <w:proofErr w:type="spellEnd"/>
      <w:r w:rsidRPr="009037C3">
        <w:rPr>
          <w:rFonts w:ascii="Times New Roman" w:eastAsia="Times New Roman" w:hAnsi="Times New Roman" w:cs="Times New Roman"/>
          <w:color w:val="000000"/>
          <w:sz w:val="28"/>
          <w:szCs w:val="28"/>
          <w:lang w:eastAsia="uk-UA"/>
        </w:rPr>
        <w:t xml:space="preserve">, О.В. Коломієць, </w:t>
      </w:r>
      <w:proofErr w:type="spellStart"/>
      <w:r w:rsidRPr="009037C3">
        <w:rPr>
          <w:rFonts w:ascii="Times New Roman" w:eastAsia="Times New Roman" w:hAnsi="Times New Roman" w:cs="Times New Roman"/>
          <w:color w:val="000000"/>
          <w:sz w:val="28"/>
          <w:szCs w:val="28"/>
          <w:lang w:eastAsia="uk-UA"/>
        </w:rPr>
        <w:t>Ю.В.Демченко</w:t>
      </w:r>
      <w:proofErr w:type="spellEnd"/>
      <w:r w:rsidRPr="009037C3">
        <w:rPr>
          <w:rFonts w:ascii="Times New Roman" w:eastAsia="Times New Roman" w:hAnsi="Times New Roman" w:cs="Times New Roman"/>
          <w:color w:val="000000"/>
          <w:sz w:val="28"/>
          <w:szCs w:val="28"/>
          <w:lang w:eastAsia="uk-UA"/>
        </w:rPr>
        <w:t xml:space="preserve">, В.В. </w:t>
      </w:r>
      <w:r w:rsidRPr="009037C3">
        <w:rPr>
          <w:rFonts w:ascii="Times New Roman" w:eastAsia="Times New Roman" w:hAnsi="Times New Roman" w:cs="Times New Roman"/>
          <w:color w:val="000000"/>
          <w:sz w:val="28"/>
          <w:szCs w:val="28"/>
          <w:lang w:eastAsia="uk-UA"/>
        </w:rPr>
        <w:lastRenderedPageBreak/>
        <w:t>Підвисоцький. Київ, 2019. Національна академія внутрішніх справ. URL: https://arm.naiau.kiev.ua/books/occupational_h_s/info/vstup.html.</w:t>
      </w:r>
    </w:p>
    <w:p w14:paraId="2AA4BBD9" w14:textId="77777777" w:rsidR="00AE1872"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proofErr w:type="spellStart"/>
      <w:r w:rsidRPr="009037C3">
        <w:rPr>
          <w:rFonts w:ascii="Times New Roman" w:eastAsia="Times New Roman" w:hAnsi="Times New Roman" w:cs="Times New Roman"/>
          <w:color w:val="000000"/>
          <w:sz w:val="28"/>
          <w:szCs w:val="28"/>
          <w:lang w:eastAsia="uk-UA"/>
        </w:rPr>
        <w:t>Ромашенко</w:t>
      </w:r>
      <w:proofErr w:type="spellEnd"/>
      <w:r w:rsidRPr="009037C3">
        <w:rPr>
          <w:rFonts w:ascii="Times New Roman" w:eastAsia="Times New Roman" w:hAnsi="Times New Roman" w:cs="Times New Roman"/>
          <w:color w:val="000000"/>
          <w:sz w:val="28"/>
          <w:szCs w:val="28"/>
          <w:lang w:eastAsia="uk-UA"/>
        </w:rPr>
        <w:t xml:space="preserve"> В. Є. Особиста безпека поліцейського: навчальний посібник. Маріуполь : </w:t>
      </w:r>
      <w:proofErr w:type="spellStart"/>
      <w:r w:rsidRPr="009037C3">
        <w:rPr>
          <w:rFonts w:ascii="Times New Roman" w:eastAsia="Times New Roman" w:hAnsi="Times New Roman" w:cs="Times New Roman"/>
          <w:color w:val="000000"/>
          <w:sz w:val="28"/>
          <w:szCs w:val="28"/>
          <w:lang w:eastAsia="uk-UA"/>
        </w:rPr>
        <w:t>ДонДУВС</w:t>
      </w:r>
      <w:proofErr w:type="spellEnd"/>
      <w:r w:rsidRPr="009037C3">
        <w:rPr>
          <w:rFonts w:ascii="Times New Roman" w:eastAsia="Times New Roman" w:hAnsi="Times New Roman" w:cs="Times New Roman"/>
          <w:color w:val="000000"/>
          <w:sz w:val="28"/>
          <w:szCs w:val="28"/>
          <w:lang w:eastAsia="uk-UA"/>
        </w:rPr>
        <w:t xml:space="preserve"> України, 2021. 119 с</w:t>
      </w:r>
      <w:r>
        <w:rPr>
          <w:rFonts w:ascii="Times New Roman" w:eastAsia="Times New Roman" w:hAnsi="Times New Roman" w:cs="Times New Roman"/>
          <w:color w:val="000000"/>
          <w:sz w:val="28"/>
          <w:szCs w:val="28"/>
          <w:lang w:eastAsia="uk-UA"/>
        </w:rPr>
        <w:t>.</w:t>
      </w:r>
    </w:p>
    <w:p w14:paraId="0CC74B34" w14:textId="77777777" w:rsidR="00AE1872" w:rsidRPr="00A349E3" w:rsidRDefault="00AE1872" w:rsidP="00AE1872">
      <w:pPr>
        <w:pStyle w:val="a3"/>
        <w:spacing w:after="29"/>
        <w:ind w:firstLine="696"/>
        <w:jc w:val="both"/>
        <w:rPr>
          <w:rFonts w:ascii="Times New Roman" w:eastAsia="Times New Roman" w:hAnsi="Times New Roman" w:cs="Times New Roman"/>
          <w:b/>
          <w:bCs/>
          <w:color w:val="000000"/>
          <w:sz w:val="28"/>
          <w:szCs w:val="28"/>
          <w:lang w:eastAsia="uk-UA"/>
        </w:rPr>
      </w:pPr>
      <w:r w:rsidRPr="00A349E3">
        <w:rPr>
          <w:rFonts w:ascii="Times New Roman" w:eastAsia="Times New Roman" w:hAnsi="Times New Roman" w:cs="Times New Roman"/>
          <w:b/>
          <w:bCs/>
          <w:color w:val="000000"/>
          <w:sz w:val="28"/>
          <w:szCs w:val="28"/>
          <w:lang w:eastAsia="uk-UA"/>
        </w:rPr>
        <w:t>Допоміжна література</w:t>
      </w:r>
    </w:p>
    <w:p w14:paraId="549CB56C" w14:textId="77777777" w:rsidR="00AE1872"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A349E3">
        <w:rPr>
          <w:rFonts w:ascii="Times New Roman" w:eastAsia="Times New Roman" w:hAnsi="Times New Roman" w:cs="Times New Roman"/>
          <w:color w:val="000000"/>
          <w:sz w:val="28"/>
          <w:szCs w:val="28"/>
          <w:lang w:eastAsia="uk-UA"/>
        </w:rPr>
        <w:t>Охорона праці та особиста безпека працівників органів внутрішніх справ: навчальний посібник / С.М. Бадьора та ін. Київ : Національна академія</w:t>
      </w:r>
      <w:r>
        <w:rPr>
          <w:rFonts w:ascii="Times New Roman" w:eastAsia="Times New Roman" w:hAnsi="Times New Roman" w:cs="Times New Roman"/>
          <w:color w:val="000000"/>
          <w:sz w:val="28"/>
          <w:szCs w:val="28"/>
          <w:lang w:eastAsia="uk-UA"/>
        </w:rPr>
        <w:t xml:space="preserve"> </w:t>
      </w:r>
      <w:r w:rsidRPr="00A349E3">
        <w:rPr>
          <w:rFonts w:ascii="Times New Roman" w:eastAsia="Times New Roman" w:hAnsi="Times New Roman" w:cs="Times New Roman"/>
          <w:color w:val="000000"/>
          <w:sz w:val="28"/>
          <w:szCs w:val="28"/>
          <w:lang w:eastAsia="uk-UA"/>
        </w:rPr>
        <w:t>внутрішніх справ, 2023. 296</w:t>
      </w:r>
      <w:r>
        <w:rPr>
          <w:rFonts w:ascii="Times New Roman" w:eastAsia="Times New Roman" w:hAnsi="Times New Roman" w:cs="Times New Roman"/>
          <w:color w:val="000000"/>
          <w:sz w:val="28"/>
          <w:szCs w:val="28"/>
          <w:lang w:eastAsia="uk-UA"/>
        </w:rPr>
        <w:t xml:space="preserve"> </w:t>
      </w:r>
      <w:r w:rsidRPr="00A349E3">
        <w:rPr>
          <w:rFonts w:ascii="Times New Roman" w:eastAsia="Times New Roman" w:hAnsi="Times New Roman" w:cs="Times New Roman"/>
          <w:color w:val="000000"/>
          <w:sz w:val="28"/>
          <w:szCs w:val="28"/>
          <w:lang w:eastAsia="uk-UA"/>
        </w:rPr>
        <w:t xml:space="preserve">с. </w:t>
      </w:r>
    </w:p>
    <w:p w14:paraId="1AE8DE88" w14:textId="77777777" w:rsidR="00AE1872"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A349E3">
        <w:rPr>
          <w:rFonts w:ascii="Times New Roman" w:eastAsia="Times New Roman" w:hAnsi="Times New Roman" w:cs="Times New Roman"/>
          <w:color w:val="000000"/>
          <w:sz w:val="28"/>
          <w:szCs w:val="28"/>
          <w:lang w:eastAsia="uk-UA"/>
        </w:rPr>
        <w:t xml:space="preserve">Охорона праці в галузі юриспруденції: </w:t>
      </w:r>
      <w:proofErr w:type="spellStart"/>
      <w:r w:rsidRPr="00A349E3">
        <w:rPr>
          <w:rFonts w:ascii="Times New Roman" w:eastAsia="Times New Roman" w:hAnsi="Times New Roman" w:cs="Times New Roman"/>
          <w:color w:val="000000"/>
          <w:sz w:val="28"/>
          <w:szCs w:val="28"/>
          <w:lang w:eastAsia="uk-UA"/>
        </w:rPr>
        <w:t>навч</w:t>
      </w:r>
      <w:proofErr w:type="spellEnd"/>
      <w:r w:rsidRPr="00A349E3">
        <w:rPr>
          <w:rFonts w:ascii="Times New Roman" w:eastAsia="Times New Roman" w:hAnsi="Times New Roman" w:cs="Times New Roman"/>
          <w:color w:val="000000"/>
          <w:sz w:val="28"/>
          <w:szCs w:val="28"/>
          <w:lang w:eastAsia="uk-UA"/>
        </w:rPr>
        <w:t xml:space="preserve">. </w:t>
      </w:r>
      <w:proofErr w:type="spellStart"/>
      <w:r w:rsidRPr="00A349E3">
        <w:rPr>
          <w:rFonts w:ascii="Times New Roman" w:eastAsia="Times New Roman" w:hAnsi="Times New Roman" w:cs="Times New Roman"/>
          <w:color w:val="000000"/>
          <w:sz w:val="28"/>
          <w:szCs w:val="28"/>
          <w:lang w:eastAsia="uk-UA"/>
        </w:rPr>
        <w:t>посіб</w:t>
      </w:r>
      <w:proofErr w:type="spellEnd"/>
      <w:r w:rsidRPr="00A349E3">
        <w:rPr>
          <w:rFonts w:ascii="Times New Roman" w:eastAsia="Times New Roman" w:hAnsi="Times New Roman" w:cs="Times New Roman"/>
          <w:color w:val="000000"/>
          <w:sz w:val="28"/>
          <w:szCs w:val="28"/>
          <w:lang w:eastAsia="uk-UA"/>
        </w:rPr>
        <w:t xml:space="preserve">. для </w:t>
      </w:r>
      <w:proofErr w:type="spellStart"/>
      <w:r w:rsidRPr="00A349E3">
        <w:rPr>
          <w:rFonts w:ascii="Times New Roman" w:eastAsia="Times New Roman" w:hAnsi="Times New Roman" w:cs="Times New Roman"/>
          <w:color w:val="000000"/>
          <w:sz w:val="28"/>
          <w:szCs w:val="28"/>
          <w:lang w:eastAsia="uk-UA"/>
        </w:rPr>
        <w:t>студ</w:t>
      </w:r>
      <w:proofErr w:type="spellEnd"/>
      <w:r w:rsidRPr="00A349E3">
        <w:rPr>
          <w:rFonts w:ascii="Times New Roman" w:eastAsia="Times New Roman" w:hAnsi="Times New Roman" w:cs="Times New Roman"/>
          <w:color w:val="000000"/>
          <w:sz w:val="28"/>
          <w:szCs w:val="28"/>
          <w:lang w:eastAsia="uk-UA"/>
        </w:rPr>
        <w:t xml:space="preserve">. </w:t>
      </w:r>
      <w:proofErr w:type="spellStart"/>
      <w:r w:rsidRPr="00A349E3">
        <w:rPr>
          <w:rFonts w:ascii="Times New Roman" w:eastAsia="Times New Roman" w:hAnsi="Times New Roman" w:cs="Times New Roman"/>
          <w:color w:val="000000"/>
          <w:sz w:val="28"/>
          <w:szCs w:val="28"/>
          <w:lang w:eastAsia="uk-UA"/>
        </w:rPr>
        <w:t>вищ</w:t>
      </w:r>
      <w:proofErr w:type="spellEnd"/>
      <w:r w:rsidRPr="00A349E3">
        <w:rPr>
          <w:rFonts w:ascii="Times New Roman" w:eastAsia="Times New Roman" w:hAnsi="Times New Roman" w:cs="Times New Roman"/>
          <w:color w:val="000000"/>
          <w:sz w:val="28"/>
          <w:szCs w:val="28"/>
          <w:lang w:eastAsia="uk-UA"/>
        </w:rPr>
        <w:t xml:space="preserve">. </w:t>
      </w:r>
      <w:proofErr w:type="spellStart"/>
      <w:r w:rsidRPr="00A349E3">
        <w:rPr>
          <w:rFonts w:ascii="Times New Roman" w:eastAsia="Times New Roman" w:hAnsi="Times New Roman" w:cs="Times New Roman"/>
          <w:color w:val="000000"/>
          <w:sz w:val="28"/>
          <w:szCs w:val="28"/>
          <w:lang w:eastAsia="uk-UA"/>
        </w:rPr>
        <w:t>навч</w:t>
      </w:r>
      <w:proofErr w:type="spellEnd"/>
      <w:r w:rsidRPr="00A349E3">
        <w:rPr>
          <w:rFonts w:ascii="Times New Roman" w:eastAsia="Times New Roman" w:hAnsi="Times New Roman" w:cs="Times New Roman"/>
          <w:color w:val="000000"/>
          <w:sz w:val="28"/>
          <w:szCs w:val="28"/>
          <w:lang w:eastAsia="uk-UA"/>
        </w:rPr>
        <w:t xml:space="preserve">. </w:t>
      </w:r>
      <w:proofErr w:type="spellStart"/>
      <w:r w:rsidRPr="00A349E3">
        <w:rPr>
          <w:rFonts w:ascii="Times New Roman" w:eastAsia="Times New Roman" w:hAnsi="Times New Roman" w:cs="Times New Roman"/>
          <w:color w:val="000000"/>
          <w:sz w:val="28"/>
          <w:szCs w:val="28"/>
          <w:lang w:eastAsia="uk-UA"/>
        </w:rPr>
        <w:t>закл</w:t>
      </w:r>
      <w:proofErr w:type="spellEnd"/>
      <w:r w:rsidRPr="00A349E3">
        <w:rPr>
          <w:rFonts w:ascii="Times New Roman" w:eastAsia="Times New Roman" w:hAnsi="Times New Roman" w:cs="Times New Roman"/>
          <w:color w:val="000000"/>
          <w:sz w:val="28"/>
          <w:szCs w:val="28"/>
          <w:lang w:eastAsia="uk-UA"/>
        </w:rPr>
        <w:t xml:space="preserve">. / Пилипенко П.Д. та ін. Київ: Ін Юре, 2024. 272с. </w:t>
      </w:r>
    </w:p>
    <w:p w14:paraId="72ADC944" w14:textId="77777777" w:rsidR="00AE1872"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A349E3">
        <w:rPr>
          <w:rFonts w:ascii="Times New Roman" w:eastAsia="Times New Roman" w:hAnsi="Times New Roman" w:cs="Times New Roman"/>
          <w:color w:val="000000"/>
          <w:sz w:val="28"/>
          <w:szCs w:val="28"/>
          <w:lang w:eastAsia="uk-UA"/>
        </w:rPr>
        <w:t xml:space="preserve">Охорона праці в органах внутрішніх справ: підручник / 4 В.Г. </w:t>
      </w:r>
      <w:proofErr w:type="spellStart"/>
      <w:r w:rsidRPr="00A349E3">
        <w:rPr>
          <w:rFonts w:ascii="Times New Roman" w:eastAsia="Times New Roman" w:hAnsi="Times New Roman" w:cs="Times New Roman"/>
          <w:color w:val="000000"/>
          <w:sz w:val="28"/>
          <w:szCs w:val="28"/>
          <w:lang w:eastAsia="uk-UA"/>
        </w:rPr>
        <w:t>Грибан</w:t>
      </w:r>
      <w:proofErr w:type="spellEnd"/>
      <w:r w:rsidRPr="00A349E3">
        <w:rPr>
          <w:rFonts w:ascii="Times New Roman" w:eastAsia="Times New Roman" w:hAnsi="Times New Roman" w:cs="Times New Roman"/>
          <w:color w:val="000000"/>
          <w:sz w:val="28"/>
          <w:szCs w:val="28"/>
          <w:lang w:eastAsia="uk-UA"/>
        </w:rPr>
        <w:t xml:space="preserve"> </w:t>
      </w:r>
      <w:proofErr w:type="spellStart"/>
      <w:r w:rsidRPr="00A349E3">
        <w:rPr>
          <w:rFonts w:ascii="Times New Roman" w:eastAsia="Times New Roman" w:hAnsi="Times New Roman" w:cs="Times New Roman"/>
          <w:color w:val="000000"/>
          <w:sz w:val="28"/>
          <w:szCs w:val="28"/>
          <w:lang w:eastAsia="uk-UA"/>
        </w:rPr>
        <w:t>таін</w:t>
      </w:r>
      <w:proofErr w:type="spellEnd"/>
      <w:r w:rsidRPr="00A349E3">
        <w:rPr>
          <w:rFonts w:ascii="Times New Roman" w:eastAsia="Times New Roman" w:hAnsi="Times New Roman" w:cs="Times New Roman"/>
          <w:color w:val="000000"/>
          <w:sz w:val="28"/>
          <w:szCs w:val="28"/>
          <w:lang w:eastAsia="uk-UA"/>
        </w:rPr>
        <w:t xml:space="preserve">. Київ: Центр учбової літератури, 2020. 336 с. </w:t>
      </w:r>
    </w:p>
    <w:p w14:paraId="0809FDCA" w14:textId="77777777" w:rsidR="00AE1872" w:rsidRDefault="00AE1872" w:rsidP="0066524E">
      <w:pPr>
        <w:pStyle w:val="a3"/>
        <w:numPr>
          <w:ilvl w:val="0"/>
          <w:numId w:val="48"/>
        </w:numPr>
        <w:spacing w:after="29"/>
        <w:jc w:val="both"/>
        <w:rPr>
          <w:rFonts w:ascii="Times New Roman" w:eastAsia="Times New Roman" w:hAnsi="Times New Roman" w:cs="Times New Roman"/>
          <w:color w:val="000000"/>
          <w:sz w:val="28"/>
          <w:szCs w:val="28"/>
          <w:lang w:eastAsia="uk-UA"/>
        </w:rPr>
      </w:pPr>
      <w:r w:rsidRPr="00AE1872">
        <w:rPr>
          <w:rFonts w:ascii="Times New Roman" w:eastAsia="Times New Roman" w:hAnsi="Times New Roman" w:cs="Times New Roman"/>
          <w:color w:val="000000"/>
          <w:sz w:val="28"/>
          <w:szCs w:val="28"/>
          <w:lang w:eastAsia="uk-UA"/>
        </w:rPr>
        <w:t xml:space="preserve">Особиста безпека: </w:t>
      </w:r>
      <w:proofErr w:type="spellStart"/>
      <w:r w:rsidRPr="00AE1872">
        <w:rPr>
          <w:rFonts w:ascii="Times New Roman" w:eastAsia="Times New Roman" w:hAnsi="Times New Roman" w:cs="Times New Roman"/>
          <w:color w:val="000000"/>
          <w:sz w:val="28"/>
          <w:szCs w:val="28"/>
          <w:lang w:eastAsia="uk-UA"/>
        </w:rPr>
        <w:t>навч</w:t>
      </w:r>
      <w:proofErr w:type="spellEnd"/>
      <w:r w:rsidRPr="00AE1872">
        <w:rPr>
          <w:rFonts w:ascii="Times New Roman" w:eastAsia="Times New Roman" w:hAnsi="Times New Roman" w:cs="Times New Roman"/>
          <w:color w:val="000000"/>
          <w:sz w:val="28"/>
          <w:szCs w:val="28"/>
          <w:lang w:eastAsia="uk-UA"/>
        </w:rPr>
        <w:t>.-</w:t>
      </w:r>
      <w:proofErr w:type="spellStart"/>
      <w:r w:rsidRPr="00AE1872">
        <w:rPr>
          <w:rFonts w:ascii="Times New Roman" w:eastAsia="Times New Roman" w:hAnsi="Times New Roman" w:cs="Times New Roman"/>
          <w:color w:val="000000"/>
          <w:sz w:val="28"/>
          <w:szCs w:val="28"/>
          <w:lang w:eastAsia="uk-UA"/>
        </w:rPr>
        <w:t>практ</w:t>
      </w:r>
      <w:proofErr w:type="spellEnd"/>
      <w:r w:rsidRPr="00AE1872">
        <w:rPr>
          <w:rFonts w:ascii="Times New Roman" w:eastAsia="Times New Roman" w:hAnsi="Times New Roman" w:cs="Times New Roman"/>
          <w:color w:val="000000"/>
          <w:sz w:val="28"/>
          <w:szCs w:val="28"/>
          <w:lang w:eastAsia="uk-UA"/>
        </w:rPr>
        <w:t xml:space="preserve">. </w:t>
      </w:r>
      <w:proofErr w:type="spellStart"/>
      <w:r w:rsidRPr="00AE1872">
        <w:rPr>
          <w:rFonts w:ascii="Times New Roman" w:eastAsia="Times New Roman" w:hAnsi="Times New Roman" w:cs="Times New Roman"/>
          <w:color w:val="000000"/>
          <w:sz w:val="28"/>
          <w:szCs w:val="28"/>
          <w:lang w:eastAsia="uk-UA"/>
        </w:rPr>
        <w:t>посіб</w:t>
      </w:r>
      <w:proofErr w:type="spellEnd"/>
      <w:r w:rsidRPr="00AE1872">
        <w:rPr>
          <w:rFonts w:ascii="Times New Roman" w:eastAsia="Times New Roman" w:hAnsi="Times New Roman" w:cs="Times New Roman"/>
          <w:color w:val="000000"/>
          <w:sz w:val="28"/>
          <w:szCs w:val="28"/>
          <w:lang w:eastAsia="uk-UA"/>
        </w:rPr>
        <w:t xml:space="preserve">./ В.О. </w:t>
      </w:r>
      <w:proofErr w:type="spellStart"/>
      <w:r w:rsidRPr="00AE1872">
        <w:rPr>
          <w:rFonts w:ascii="Times New Roman" w:eastAsia="Times New Roman" w:hAnsi="Times New Roman" w:cs="Times New Roman"/>
          <w:color w:val="000000"/>
          <w:sz w:val="28"/>
          <w:szCs w:val="28"/>
          <w:lang w:eastAsia="uk-UA"/>
        </w:rPr>
        <w:t>Криволапчук</w:t>
      </w:r>
      <w:proofErr w:type="spellEnd"/>
      <w:r w:rsidRPr="00AE1872">
        <w:rPr>
          <w:rFonts w:ascii="Times New Roman" w:eastAsia="Times New Roman" w:hAnsi="Times New Roman" w:cs="Times New Roman"/>
          <w:color w:val="000000"/>
          <w:sz w:val="28"/>
          <w:szCs w:val="28"/>
          <w:lang w:eastAsia="uk-UA"/>
        </w:rPr>
        <w:t xml:space="preserve"> та ін. Київ: ВПЦ МВС України, 2020. 169 с. </w:t>
      </w:r>
    </w:p>
    <w:bookmarkEnd w:id="8"/>
    <w:p w14:paraId="671A58AF" w14:textId="35A932A1" w:rsidR="00AE1872" w:rsidRPr="00AE1872" w:rsidRDefault="00AE1872" w:rsidP="00AE1872">
      <w:pPr>
        <w:pStyle w:val="a3"/>
        <w:spacing w:after="29"/>
        <w:jc w:val="both"/>
        <w:rPr>
          <w:rFonts w:ascii="Times New Roman" w:eastAsia="Times New Roman" w:hAnsi="Times New Roman" w:cs="Times New Roman"/>
          <w:color w:val="000000"/>
          <w:sz w:val="28"/>
          <w:szCs w:val="28"/>
          <w:lang w:eastAsia="uk-UA"/>
        </w:rPr>
      </w:pPr>
      <w:r w:rsidRPr="00AE1872">
        <w:rPr>
          <w:rFonts w:ascii="Times New Roman" w:eastAsia="Times New Roman" w:hAnsi="Times New Roman" w:cs="Times New Roman"/>
          <w:b/>
          <w:color w:val="000000"/>
          <w:sz w:val="28"/>
          <w:szCs w:val="28"/>
          <w:lang w:eastAsia="uk-UA"/>
        </w:rPr>
        <w:t xml:space="preserve">3. Інформаційні ресурси в Інтернеті:  </w:t>
      </w:r>
    </w:p>
    <w:p w14:paraId="78C929D5" w14:textId="77777777" w:rsidR="00AE1872" w:rsidRDefault="0042660C" w:rsidP="0066524E">
      <w:pPr>
        <w:numPr>
          <w:ilvl w:val="0"/>
          <w:numId w:val="47"/>
        </w:numPr>
        <w:spacing w:after="25" w:line="270" w:lineRule="auto"/>
        <w:ind w:right="318" w:hanging="567"/>
        <w:jc w:val="both"/>
        <w:rPr>
          <w:rFonts w:ascii="Times New Roman" w:eastAsia="Times New Roman" w:hAnsi="Times New Roman" w:cs="Times New Roman"/>
          <w:color w:val="000000"/>
          <w:sz w:val="28"/>
          <w:szCs w:val="28"/>
          <w:lang w:eastAsia="uk-UA"/>
        </w:rPr>
      </w:pPr>
      <w:hyperlink r:id="rId30">
        <w:r w:rsidR="00AE1872" w:rsidRPr="003B1608">
          <w:rPr>
            <w:rFonts w:ascii="Times New Roman" w:eastAsia="Times New Roman" w:hAnsi="Times New Roman" w:cs="Times New Roman"/>
            <w:color w:val="0563C1"/>
            <w:sz w:val="28"/>
            <w:szCs w:val="28"/>
            <w:u w:val="single" w:color="0563C1"/>
            <w:lang w:eastAsia="uk-UA"/>
          </w:rPr>
          <w:t>www.rada.gov.ua</w:t>
        </w:r>
      </w:hyperlink>
      <w:hyperlink r:id="rId31">
        <w:r w:rsidR="00AE1872" w:rsidRPr="003B1608">
          <w:rPr>
            <w:rFonts w:ascii="Times New Roman" w:eastAsia="Times New Roman" w:hAnsi="Times New Roman" w:cs="Times New Roman"/>
            <w:color w:val="000000"/>
            <w:sz w:val="28"/>
            <w:szCs w:val="28"/>
            <w:lang w:eastAsia="uk-UA"/>
          </w:rPr>
          <w:t xml:space="preserve"> </w:t>
        </w:r>
      </w:hyperlink>
      <w:bookmarkStart w:id="9" w:name="_Hlk220341056"/>
      <w:r w:rsidR="00AE1872" w:rsidRPr="003B1608">
        <w:rPr>
          <w:rFonts w:ascii="Times New Roman" w:eastAsia="Times New Roman" w:hAnsi="Times New Roman" w:cs="Times New Roman"/>
          <w:color w:val="000000"/>
          <w:sz w:val="28"/>
          <w:szCs w:val="28"/>
          <w:lang w:eastAsia="uk-UA"/>
        </w:rPr>
        <w:t>–</w:t>
      </w:r>
      <w:bookmarkEnd w:id="9"/>
      <w:r w:rsidR="00AE1872" w:rsidRPr="003B1608">
        <w:rPr>
          <w:rFonts w:ascii="Times New Roman" w:eastAsia="Times New Roman" w:hAnsi="Times New Roman" w:cs="Times New Roman"/>
          <w:color w:val="000000"/>
          <w:sz w:val="28"/>
          <w:szCs w:val="28"/>
          <w:lang w:eastAsia="uk-UA"/>
        </w:rPr>
        <w:t xml:space="preserve"> Офіційний сайт Верховн</w:t>
      </w:r>
      <w:r w:rsidR="00AE1872">
        <w:rPr>
          <w:rFonts w:ascii="Times New Roman" w:eastAsia="Times New Roman" w:hAnsi="Times New Roman" w:cs="Times New Roman"/>
          <w:color w:val="000000"/>
          <w:sz w:val="28"/>
          <w:szCs w:val="28"/>
          <w:lang w:eastAsia="uk-UA"/>
        </w:rPr>
        <w:t>ої</w:t>
      </w:r>
      <w:r w:rsidR="00AE1872" w:rsidRPr="003B1608">
        <w:rPr>
          <w:rFonts w:ascii="Times New Roman" w:eastAsia="Times New Roman" w:hAnsi="Times New Roman" w:cs="Times New Roman"/>
          <w:color w:val="000000"/>
          <w:sz w:val="28"/>
          <w:szCs w:val="28"/>
          <w:lang w:eastAsia="uk-UA"/>
        </w:rPr>
        <w:t xml:space="preserve"> Рад</w:t>
      </w:r>
      <w:r w:rsidR="00AE1872">
        <w:rPr>
          <w:rFonts w:ascii="Times New Roman" w:eastAsia="Times New Roman" w:hAnsi="Times New Roman" w:cs="Times New Roman"/>
          <w:color w:val="000000"/>
          <w:sz w:val="28"/>
          <w:szCs w:val="28"/>
          <w:lang w:eastAsia="uk-UA"/>
        </w:rPr>
        <w:t>и</w:t>
      </w:r>
      <w:r w:rsidR="00AE1872" w:rsidRPr="003B1608">
        <w:rPr>
          <w:rFonts w:ascii="Times New Roman" w:eastAsia="Times New Roman" w:hAnsi="Times New Roman" w:cs="Times New Roman"/>
          <w:color w:val="000000"/>
          <w:sz w:val="28"/>
          <w:szCs w:val="28"/>
          <w:lang w:eastAsia="uk-UA"/>
        </w:rPr>
        <w:t xml:space="preserve"> України</w:t>
      </w:r>
    </w:p>
    <w:p w14:paraId="5856BEAC" w14:textId="77777777" w:rsidR="00AE1872" w:rsidRPr="003B1608" w:rsidRDefault="00AE1872" w:rsidP="0066524E">
      <w:pPr>
        <w:numPr>
          <w:ilvl w:val="0"/>
          <w:numId w:val="47"/>
        </w:numPr>
        <w:spacing w:after="11" w:line="270" w:lineRule="auto"/>
        <w:ind w:right="318" w:hanging="567"/>
        <w:jc w:val="both"/>
        <w:rPr>
          <w:rFonts w:ascii="Times New Roman" w:eastAsia="Times New Roman" w:hAnsi="Times New Roman" w:cs="Times New Roman"/>
          <w:color w:val="000000"/>
          <w:sz w:val="28"/>
          <w:szCs w:val="28"/>
          <w:lang w:eastAsia="uk-UA"/>
        </w:rPr>
      </w:pPr>
      <w:r w:rsidRPr="00FD3AAA">
        <w:rPr>
          <w:rFonts w:ascii="Times New Roman" w:eastAsia="Times New Roman" w:hAnsi="Times New Roman" w:cs="Times New Roman"/>
          <w:color w:val="000000"/>
          <w:sz w:val="28"/>
          <w:szCs w:val="28"/>
          <w:lang w:eastAsia="uk-UA"/>
        </w:rPr>
        <w:t>http://www.kmu.gov.ua</w:t>
      </w:r>
      <w:r w:rsidRPr="003B1608">
        <w:rPr>
          <w:rFonts w:ascii="Times New Roman" w:eastAsia="Times New Roman" w:hAnsi="Times New Roman" w:cs="Times New Roman"/>
          <w:color w:val="000000"/>
          <w:sz w:val="28"/>
          <w:szCs w:val="28"/>
          <w:lang w:eastAsia="uk-UA"/>
        </w:rPr>
        <w:t xml:space="preserve"> –</w:t>
      </w:r>
      <w:r w:rsidRPr="003B1608">
        <w:rPr>
          <w:rFonts w:ascii="Times New Roman" w:eastAsia="Times New Roman" w:hAnsi="Times New Roman" w:cs="Times New Roman"/>
          <w:color w:val="000000"/>
          <w:sz w:val="28"/>
          <w:szCs w:val="28"/>
          <w:lang w:val="ru-RU" w:eastAsia="uk-UA"/>
        </w:rPr>
        <w:t xml:space="preserve"> </w:t>
      </w:r>
      <w:r w:rsidRPr="00FD3AAA">
        <w:rPr>
          <w:rFonts w:ascii="Times New Roman" w:eastAsia="Times New Roman" w:hAnsi="Times New Roman" w:cs="Times New Roman"/>
          <w:color w:val="000000"/>
          <w:sz w:val="28"/>
          <w:szCs w:val="28"/>
          <w:lang w:eastAsia="uk-UA"/>
        </w:rPr>
        <w:t>Урядовий портал – єдиний веб-ресурс органів виконавчої</w:t>
      </w:r>
      <w:r w:rsidRPr="003B1608">
        <w:rPr>
          <w:rFonts w:ascii="Times New Roman" w:eastAsia="Times New Roman" w:hAnsi="Times New Roman" w:cs="Times New Roman"/>
          <w:color w:val="000000"/>
          <w:sz w:val="28"/>
          <w:szCs w:val="28"/>
          <w:lang w:val="ru-RU" w:eastAsia="uk-UA"/>
        </w:rPr>
        <w:t xml:space="preserve"> </w:t>
      </w:r>
      <w:r w:rsidRPr="00FD3AAA">
        <w:rPr>
          <w:rFonts w:ascii="Times New Roman" w:eastAsia="Times New Roman" w:hAnsi="Times New Roman" w:cs="Times New Roman"/>
          <w:color w:val="000000"/>
          <w:sz w:val="28"/>
          <w:szCs w:val="28"/>
          <w:lang w:eastAsia="uk-UA"/>
        </w:rPr>
        <w:t>влади України</w:t>
      </w:r>
    </w:p>
    <w:p w14:paraId="12DDB4B6" w14:textId="77777777" w:rsidR="00AE1872" w:rsidRDefault="00AE1872" w:rsidP="0066524E">
      <w:pPr>
        <w:numPr>
          <w:ilvl w:val="0"/>
          <w:numId w:val="47"/>
        </w:numPr>
        <w:spacing w:after="25" w:line="270" w:lineRule="auto"/>
        <w:ind w:right="318" w:hanging="567"/>
        <w:jc w:val="both"/>
        <w:rPr>
          <w:rFonts w:ascii="Times New Roman" w:eastAsia="Times New Roman" w:hAnsi="Times New Roman" w:cs="Times New Roman"/>
          <w:color w:val="000000"/>
          <w:sz w:val="28"/>
          <w:szCs w:val="28"/>
          <w:lang w:eastAsia="uk-UA"/>
        </w:rPr>
      </w:pPr>
      <w:r w:rsidRPr="00FD3AAA">
        <w:rPr>
          <w:rFonts w:ascii="Times New Roman" w:eastAsia="Times New Roman" w:hAnsi="Times New Roman" w:cs="Times New Roman"/>
          <w:color w:val="000000"/>
          <w:sz w:val="28"/>
          <w:szCs w:val="28"/>
          <w:lang w:eastAsia="uk-UA"/>
        </w:rPr>
        <w:t>http://www.president.gov.ua</w:t>
      </w:r>
      <w:r w:rsidRPr="003B1608">
        <w:rPr>
          <w:rFonts w:ascii="Times New Roman" w:eastAsia="Times New Roman" w:hAnsi="Times New Roman" w:cs="Times New Roman"/>
          <w:color w:val="000000"/>
          <w:sz w:val="28"/>
          <w:szCs w:val="28"/>
          <w:lang w:eastAsia="uk-UA"/>
        </w:rPr>
        <w:t xml:space="preserve"> Офіційне Інтернет-представництво Президента України</w:t>
      </w:r>
    </w:p>
    <w:p w14:paraId="5E6A76FE" w14:textId="77777777" w:rsidR="00AE1872" w:rsidRPr="003B1608" w:rsidRDefault="00AE1872" w:rsidP="0066524E">
      <w:pPr>
        <w:numPr>
          <w:ilvl w:val="0"/>
          <w:numId w:val="47"/>
        </w:numPr>
        <w:spacing w:after="25" w:line="270" w:lineRule="auto"/>
        <w:ind w:right="318" w:hanging="567"/>
        <w:jc w:val="both"/>
        <w:rPr>
          <w:rFonts w:ascii="Times New Roman" w:eastAsia="Times New Roman" w:hAnsi="Times New Roman" w:cs="Times New Roman"/>
          <w:color w:val="000000"/>
          <w:sz w:val="28"/>
          <w:szCs w:val="28"/>
          <w:lang w:eastAsia="uk-UA"/>
        </w:rPr>
      </w:pPr>
      <w:r w:rsidRPr="00FD3AAA">
        <w:rPr>
          <w:rFonts w:ascii="Times New Roman" w:eastAsia="Times New Roman" w:hAnsi="Times New Roman" w:cs="Times New Roman"/>
          <w:color w:val="000000"/>
          <w:sz w:val="28"/>
          <w:szCs w:val="28"/>
          <w:lang w:eastAsia="uk-UA"/>
        </w:rPr>
        <w:t>https://supreme.court.gov.ua)</w:t>
      </w:r>
      <w:r w:rsidRPr="003B1608">
        <w:rPr>
          <w:rFonts w:ascii="Times New Roman" w:eastAsia="Times New Roman" w:hAnsi="Times New Roman" w:cs="Times New Roman"/>
          <w:color w:val="000000"/>
          <w:sz w:val="28"/>
          <w:szCs w:val="28"/>
          <w:lang w:eastAsia="uk-UA"/>
        </w:rPr>
        <w:t xml:space="preserve"> </w:t>
      </w:r>
      <w:r w:rsidRPr="00D97455">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FD3AAA">
        <w:rPr>
          <w:rFonts w:ascii="Times New Roman" w:eastAsia="Times New Roman" w:hAnsi="Times New Roman" w:cs="Times New Roman"/>
          <w:color w:val="000000"/>
          <w:sz w:val="28"/>
          <w:szCs w:val="28"/>
          <w:lang w:eastAsia="uk-UA"/>
        </w:rPr>
        <w:t xml:space="preserve">Верховний Суд </w:t>
      </w:r>
    </w:p>
    <w:p w14:paraId="3563D60D" w14:textId="77777777" w:rsidR="00AE1872" w:rsidRDefault="00AE1872" w:rsidP="0066524E">
      <w:pPr>
        <w:numPr>
          <w:ilvl w:val="0"/>
          <w:numId w:val="47"/>
        </w:numPr>
        <w:spacing w:after="11" w:line="270" w:lineRule="auto"/>
        <w:ind w:right="318" w:hanging="567"/>
        <w:jc w:val="both"/>
        <w:rPr>
          <w:rFonts w:ascii="Times New Roman" w:eastAsia="Times New Roman" w:hAnsi="Times New Roman" w:cs="Times New Roman"/>
          <w:color w:val="000000"/>
          <w:sz w:val="28"/>
          <w:szCs w:val="28"/>
          <w:lang w:eastAsia="uk-UA"/>
        </w:rPr>
      </w:pPr>
      <w:r w:rsidRPr="00433DD5">
        <w:rPr>
          <w:rFonts w:ascii="Times New Roman" w:eastAsia="Times New Roman" w:hAnsi="Times New Roman" w:cs="Times New Roman"/>
          <w:color w:val="000000"/>
          <w:sz w:val="28"/>
          <w:szCs w:val="28"/>
          <w:lang w:eastAsia="uk-UA"/>
        </w:rPr>
        <w:t>https://mvs.gov.ua/ –  Офіційний сайт Міністерства внутрішніх справ України</w:t>
      </w:r>
    </w:p>
    <w:p w14:paraId="52177A27" w14:textId="77777777" w:rsidR="00AE1872" w:rsidRPr="00433DD5" w:rsidRDefault="00AE1872" w:rsidP="0066524E">
      <w:pPr>
        <w:numPr>
          <w:ilvl w:val="0"/>
          <w:numId w:val="47"/>
        </w:numPr>
        <w:spacing w:after="11" w:line="270" w:lineRule="auto"/>
        <w:ind w:right="318" w:hanging="567"/>
        <w:jc w:val="both"/>
        <w:rPr>
          <w:rFonts w:ascii="Times New Roman" w:eastAsia="Times New Roman" w:hAnsi="Times New Roman" w:cs="Times New Roman"/>
          <w:color w:val="000000"/>
          <w:sz w:val="28"/>
          <w:szCs w:val="28"/>
          <w:lang w:eastAsia="uk-UA"/>
        </w:rPr>
      </w:pPr>
      <w:r w:rsidRPr="0009573A">
        <w:rPr>
          <w:rFonts w:ascii="Times New Roman" w:eastAsia="Times New Roman" w:hAnsi="Times New Roman" w:cs="Times New Roman"/>
          <w:color w:val="000000"/>
          <w:sz w:val="28"/>
          <w:szCs w:val="28"/>
          <w:lang w:eastAsia="uk-UA"/>
        </w:rPr>
        <w:t xml:space="preserve">https://www.npu.gov.ua </w:t>
      </w:r>
      <w:r w:rsidRPr="00CE32F2">
        <w:rPr>
          <w:rFonts w:ascii="Times New Roman" w:eastAsia="Times New Roman" w:hAnsi="Times New Roman" w:cs="Times New Roman"/>
          <w:color w:val="000000"/>
          <w:sz w:val="28"/>
          <w:szCs w:val="28"/>
          <w:lang w:eastAsia="uk-UA"/>
        </w:rPr>
        <w:t xml:space="preserve"> –  </w:t>
      </w:r>
      <w:r>
        <w:rPr>
          <w:rFonts w:ascii="Times New Roman" w:eastAsia="Times New Roman" w:hAnsi="Times New Roman" w:cs="Times New Roman"/>
          <w:color w:val="000000"/>
          <w:sz w:val="28"/>
          <w:szCs w:val="28"/>
          <w:lang w:eastAsia="uk-UA"/>
        </w:rPr>
        <w:t xml:space="preserve"> </w:t>
      </w:r>
      <w:r w:rsidRPr="0009573A">
        <w:rPr>
          <w:rFonts w:ascii="Times New Roman" w:eastAsia="Times New Roman" w:hAnsi="Times New Roman" w:cs="Times New Roman"/>
          <w:color w:val="000000"/>
          <w:sz w:val="28"/>
          <w:szCs w:val="28"/>
          <w:lang w:eastAsia="uk-UA"/>
        </w:rPr>
        <w:t>Офіційний сайт Національної поліції України</w:t>
      </w:r>
    </w:p>
    <w:p w14:paraId="69B6044E" w14:textId="77777777" w:rsidR="00AE1872" w:rsidRPr="00294AC8" w:rsidRDefault="0042660C" w:rsidP="0066524E">
      <w:pPr>
        <w:numPr>
          <w:ilvl w:val="0"/>
          <w:numId w:val="47"/>
        </w:numPr>
        <w:spacing w:after="11" w:line="270" w:lineRule="auto"/>
        <w:ind w:right="318" w:hanging="567"/>
        <w:jc w:val="both"/>
        <w:rPr>
          <w:rFonts w:ascii="Times New Roman" w:eastAsia="Times New Roman" w:hAnsi="Times New Roman" w:cs="Times New Roman"/>
          <w:color w:val="000000"/>
          <w:sz w:val="28"/>
          <w:szCs w:val="28"/>
          <w:lang w:eastAsia="uk-UA"/>
        </w:rPr>
      </w:pPr>
      <w:hyperlink r:id="rId32" w:history="1">
        <w:r w:rsidR="00AE1872" w:rsidRPr="002D35D0">
          <w:rPr>
            <w:rStyle w:val="a4"/>
            <w:rFonts w:ascii="Times New Roman" w:eastAsia="Times New Roman" w:hAnsi="Times New Roman" w:cs="Times New Roman"/>
            <w:sz w:val="28"/>
            <w:szCs w:val="28"/>
            <w:lang w:eastAsia="uk-UA"/>
          </w:rPr>
          <w:t>http://dspace.onua.edu.ua</w:t>
        </w:r>
      </w:hyperlink>
      <w:hyperlink r:id="rId33">
        <w:r w:rsidR="00AE1872" w:rsidRPr="00294AC8">
          <w:rPr>
            <w:rFonts w:ascii="Times New Roman" w:eastAsia="Times New Roman" w:hAnsi="Times New Roman" w:cs="Times New Roman"/>
            <w:color w:val="000000"/>
            <w:sz w:val="28"/>
            <w:szCs w:val="28"/>
            <w:lang w:eastAsia="uk-UA"/>
          </w:rPr>
          <w:t xml:space="preserve"> </w:t>
        </w:r>
      </w:hyperlink>
      <w:r w:rsidR="00AE1872" w:rsidRPr="00294AC8">
        <w:rPr>
          <w:rFonts w:ascii="Times New Roman" w:eastAsia="Times New Roman" w:hAnsi="Times New Roman" w:cs="Times New Roman"/>
          <w:color w:val="000000"/>
          <w:sz w:val="28"/>
          <w:szCs w:val="28"/>
          <w:lang w:eastAsia="uk-UA"/>
        </w:rPr>
        <w:t xml:space="preserve">– </w:t>
      </w:r>
      <w:proofErr w:type="spellStart"/>
      <w:r w:rsidR="00AE1872" w:rsidRPr="00294AC8">
        <w:rPr>
          <w:rFonts w:ascii="Times New Roman" w:eastAsia="Times New Roman" w:hAnsi="Times New Roman" w:cs="Times New Roman"/>
          <w:color w:val="000000"/>
          <w:sz w:val="28"/>
          <w:szCs w:val="28"/>
          <w:lang w:eastAsia="uk-UA"/>
        </w:rPr>
        <w:t>eNUOLAIR</w:t>
      </w:r>
      <w:proofErr w:type="spellEnd"/>
      <w:r w:rsidR="00AE1872" w:rsidRPr="00294AC8">
        <w:rPr>
          <w:rFonts w:ascii="Times New Roman" w:eastAsia="Times New Roman" w:hAnsi="Times New Roman" w:cs="Times New Roman"/>
          <w:color w:val="000000"/>
          <w:sz w:val="28"/>
          <w:szCs w:val="28"/>
          <w:lang w:eastAsia="uk-UA"/>
        </w:rPr>
        <w:t xml:space="preserve"> </w:t>
      </w:r>
      <w:proofErr w:type="spellStart"/>
      <w:r w:rsidR="00AE1872" w:rsidRPr="00294AC8">
        <w:rPr>
          <w:rFonts w:ascii="Times New Roman" w:eastAsia="Times New Roman" w:hAnsi="Times New Roman" w:cs="Times New Roman"/>
          <w:color w:val="000000"/>
          <w:sz w:val="28"/>
          <w:szCs w:val="28"/>
          <w:lang w:eastAsia="uk-UA"/>
        </w:rPr>
        <w:t>репозитарій</w:t>
      </w:r>
      <w:proofErr w:type="spellEnd"/>
      <w:r w:rsidR="00AE1872" w:rsidRPr="00294AC8">
        <w:rPr>
          <w:rFonts w:ascii="Times New Roman" w:eastAsia="Times New Roman" w:hAnsi="Times New Roman" w:cs="Times New Roman"/>
          <w:color w:val="000000"/>
          <w:sz w:val="28"/>
          <w:szCs w:val="28"/>
          <w:lang w:eastAsia="uk-UA"/>
        </w:rPr>
        <w:t xml:space="preserve"> (архів) НУ ОЮА.  </w:t>
      </w:r>
    </w:p>
    <w:p w14:paraId="06D011E3" w14:textId="77777777" w:rsidR="00AE1872" w:rsidRPr="005C3017" w:rsidRDefault="00AE1872" w:rsidP="0066524E">
      <w:pPr>
        <w:numPr>
          <w:ilvl w:val="0"/>
          <w:numId w:val="47"/>
        </w:numPr>
        <w:spacing w:after="11" w:line="270" w:lineRule="auto"/>
        <w:ind w:right="318" w:hanging="567"/>
        <w:jc w:val="both"/>
        <w:rPr>
          <w:rFonts w:ascii="Times New Roman" w:eastAsia="Times New Roman" w:hAnsi="Times New Roman" w:cs="Times New Roman"/>
          <w:color w:val="000000"/>
          <w:sz w:val="28"/>
          <w:szCs w:val="28"/>
          <w:lang w:eastAsia="uk-UA"/>
        </w:rPr>
      </w:pPr>
      <w:r w:rsidRPr="0009573A">
        <w:rPr>
          <w:rFonts w:ascii="Times New Roman" w:eastAsia="Times New Roman" w:hAnsi="Times New Roman" w:cs="Times New Roman"/>
          <w:color w:val="000000"/>
          <w:sz w:val="28"/>
          <w:szCs w:val="28"/>
          <w:lang w:eastAsia="uk-UA"/>
        </w:rPr>
        <w:t>www.nplu.org</w:t>
      </w:r>
      <w:r>
        <w:rPr>
          <w:rFonts w:ascii="Times New Roman" w:eastAsia="Times New Roman" w:hAnsi="Times New Roman" w:cs="Times New Roman"/>
          <w:color w:val="000000"/>
          <w:sz w:val="28"/>
          <w:szCs w:val="28"/>
          <w:lang w:eastAsia="uk-UA"/>
        </w:rPr>
        <w:t>.</w:t>
      </w:r>
      <w:r w:rsidRPr="00A71917">
        <w:rPr>
          <w:rFonts w:ascii="Times New Roman" w:eastAsia="Times New Roman" w:hAnsi="Times New Roman" w:cs="Times New Roman"/>
          <w:color w:val="000000"/>
          <w:sz w:val="28"/>
          <w:szCs w:val="28"/>
          <w:lang w:eastAsia="uk-UA"/>
        </w:rPr>
        <w:t>ua</w:t>
      </w:r>
      <w:r w:rsidRPr="005C3017">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 </w:t>
      </w:r>
      <w:r w:rsidRPr="0009573A">
        <w:rPr>
          <w:rFonts w:ascii="Times New Roman" w:eastAsia="Times New Roman" w:hAnsi="Times New Roman" w:cs="Times New Roman"/>
          <w:color w:val="000000"/>
          <w:sz w:val="28"/>
          <w:szCs w:val="28"/>
          <w:lang w:eastAsia="uk-UA"/>
        </w:rPr>
        <w:t>Національна Парламентська бібліотека України</w:t>
      </w:r>
    </w:p>
    <w:p w14:paraId="774AD401" w14:textId="77777777" w:rsidR="00AE1872" w:rsidRPr="00294AC8" w:rsidRDefault="0042660C" w:rsidP="0066524E">
      <w:pPr>
        <w:numPr>
          <w:ilvl w:val="0"/>
          <w:numId w:val="47"/>
        </w:numPr>
        <w:spacing w:after="11" w:line="270" w:lineRule="auto"/>
        <w:ind w:right="318" w:hanging="567"/>
        <w:jc w:val="both"/>
        <w:rPr>
          <w:rFonts w:ascii="Times New Roman" w:eastAsia="Times New Roman" w:hAnsi="Times New Roman" w:cs="Times New Roman"/>
          <w:color w:val="000000"/>
          <w:sz w:val="28"/>
          <w:szCs w:val="28"/>
          <w:lang w:eastAsia="uk-UA"/>
        </w:rPr>
      </w:pPr>
      <w:hyperlink r:id="rId34" w:history="1">
        <w:r w:rsidR="00AE1872" w:rsidRPr="002D35D0">
          <w:rPr>
            <w:rStyle w:val="a4"/>
            <w:rFonts w:ascii="Times New Roman" w:eastAsia="Times New Roman" w:hAnsi="Times New Roman" w:cs="Times New Roman"/>
            <w:sz w:val="28"/>
            <w:szCs w:val="28"/>
            <w:lang w:eastAsia="uk-UA"/>
          </w:rPr>
          <w:t>http://www.nbuv.gov.ua/</w:t>
        </w:r>
      </w:hyperlink>
      <w:hyperlink r:id="rId35">
        <w:r w:rsidR="00AE1872" w:rsidRPr="00294AC8">
          <w:rPr>
            <w:rFonts w:ascii="Times New Roman" w:eastAsia="Times New Roman" w:hAnsi="Times New Roman" w:cs="Times New Roman"/>
            <w:color w:val="000000"/>
            <w:sz w:val="28"/>
            <w:szCs w:val="28"/>
            <w:lang w:eastAsia="uk-UA"/>
          </w:rPr>
          <w:t xml:space="preserve"> </w:t>
        </w:r>
      </w:hyperlink>
      <w:r w:rsidR="00AE1872" w:rsidRPr="00294AC8">
        <w:rPr>
          <w:rFonts w:ascii="Times New Roman" w:eastAsia="Times New Roman" w:hAnsi="Times New Roman" w:cs="Times New Roman"/>
          <w:color w:val="000000"/>
          <w:sz w:val="28"/>
          <w:szCs w:val="28"/>
          <w:lang w:eastAsia="uk-UA"/>
        </w:rPr>
        <w:t xml:space="preserve">– Національна бібліотеки України ім. В. І. Вернадського. </w:t>
      </w:r>
    </w:p>
    <w:p w14:paraId="0CB42074" w14:textId="77777777" w:rsidR="00AE1872" w:rsidRDefault="00AE1872" w:rsidP="0066524E">
      <w:pPr>
        <w:numPr>
          <w:ilvl w:val="0"/>
          <w:numId w:val="47"/>
        </w:numPr>
        <w:spacing w:after="0" w:line="270" w:lineRule="auto"/>
        <w:ind w:right="318" w:hanging="567"/>
        <w:jc w:val="both"/>
        <w:rPr>
          <w:rFonts w:ascii="Times New Roman" w:eastAsia="Times New Roman" w:hAnsi="Times New Roman" w:cs="Times New Roman"/>
          <w:color w:val="000000"/>
          <w:sz w:val="28"/>
          <w:szCs w:val="28"/>
          <w:lang w:eastAsia="uk-UA"/>
        </w:rPr>
      </w:pPr>
      <w:r w:rsidRPr="00420518">
        <w:rPr>
          <w:rFonts w:ascii="Times New Roman" w:eastAsia="Times New Roman" w:hAnsi="Times New Roman" w:cs="Times New Roman"/>
          <w:color w:val="000000"/>
          <w:sz w:val="28"/>
          <w:szCs w:val="28"/>
          <w:lang w:eastAsia="uk-UA"/>
        </w:rPr>
        <w:t xml:space="preserve">https://nlu.org.ua – Національна бібліотека України імені Ярослава Мудрого. </w:t>
      </w:r>
    </w:p>
    <w:p w14:paraId="754DBFCE" w14:textId="77777777" w:rsidR="00AE1872" w:rsidRPr="00420518" w:rsidRDefault="00AE1872" w:rsidP="0066524E">
      <w:pPr>
        <w:numPr>
          <w:ilvl w:val="0"/>
          <w:numId w:val="47"/>
        </w:numPr>
        <w:spacing w:after="0" w:line="270" w:lineRule="auto"/>
        <w:ind w:right="318" w:hanging="567"/>
        <w:jc w:val="both"/>
        <w:rPr>
          <w:rFonts w:ascii="Times New Roman" w:eastAsia="Times New Roman" w:hAnsi="Times New Roman" w:cs="Times New Roman"/>
          <w:color w:val="000000"/>
          <w:sz w:val="28"/>
          <w:szCs w:val="28"/>
          <w:lang w:eastAsia="uk-UA"/>
        </w:rPr>
      </w:pPr>
      <w:r w:rsidRPr="00420518">
        <w:rPr>
          <w:rFonts w:ascii="Times New Roman" w:eastAsia="Times New Roman" w:hAnsi="Times New Roman" w:cs="Times New Roman"/>
          <w:color w:val="000000"/>
          <w:sz w:val="28"/>
          <w:szCs w:val="28"/>
          <w:lang w:eastAsia="uk-UA"/>
        </w:rPr>
        <w:t xml:space="preserve"> </w:t>
      </w:r>
      <w:hyperlink r:id="rId36" w:history="1">
        <w:r w:rsidRPr="002D35D0">
          <w:rPr>
            <w:rStyle w:val="a4"/>
            <w:rFonts w:ascii="Times New Roman" w:eastAsia="Times New Roman" w:hAnsi="Times New Roman" w:cs="Times New Roman"/>
            <w:sz w:val="28"/>
            <w:szCs w:val="28"/>
            <w:lang w:eastAsia="uk-UA"/>
          </w:rPr>
          <w:t>https://lukl.kyiv.ua</w:t>
        </w:r>
      </w:hyperlink>
      <w:r>
        <w:rPr>
          <w:rFonts w:ascii="Times New Roman" w:eastAsia="Times New Roman" w:hAnsi="Times New Roman" w:cs="Times New Roman"/>
          <w:color w:val="000000"/>
          <w:sz w:val="28"/>
          <w:szCs w:val="28"/>
          <w:lang w:eastAsia="uk-UA"/>
        </w:rPr>
        <w:t xml:space="preserve"> </w:t>
      </w:r>
      <w:r w:rsidRPr="001426AB">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420518">
        <w:rPr>
          <w:rFonts w:ascii="Times New Roman" w:eastAsia="Times New Roman" w:hAnsi="Times New Roman" w:cs="Times New Roman"/>
          <w:color w:val="000000"/>
          <w:sz w:val="28"/>
          <w:szCs w:val="28"/>
          <w:lang w:eastAsia="uk-UA"/>
        </w:rPr>
        <w:t>Публічна бібліотека імені Лесі Українки</w:t>
      </w:r>
    </w:p>
    <w:p w14:paraId="42C42E7B" w14:textId="77777777" w:rsidR="00AE1872" w:rsidRPr="00294AC8" w:rsidRDefault="00AE1872" w:rsidP="00AE1872">
      <w:pPr>
        <w:spacing w:after="0"/>
        <w:rPr>
          <w:rFonts w:ascii="Times New Roman" w:eastAsia="Times New Roman" w:hAnsi="Times New Roman" w:cs="Times New Roman"/>
          <w:color w:val="000000"/>
          <w:sz w:val="28"/>
          <w:szCs w:val="28"/>
          <w:lang w:eastAsia="uk-UA"/>
        </w:rPr>
      </w:pPr>
    </w:p>
    <w:p w14:paraId="3D6ADEEF" w14:textId="5C8047D5" w:rsidR="004B4304" w:rsidRDefault="004B4304">
      <w:pPr>
        <w:rPr>
          <w:rFonts w:ascii="Times New Roman" w:hAnsi="Times New Roman" w:cs="Times New Roman"/>
          <w:b/>
          <w:bCs/>
          <w:sz w:val="28"/>
          <w:szCs w:val="28"/>
        </w:rPr>
      </w:pPr>
      <w:r>
        <w:rPr>
          <w:rFonts w:ascii="Times New Roman" w:hAnsi="Times New Roman" w:cs="Times New Roman"/>
          <w:b/>
          <w:bCs/>
          <w:sz w:val="28"/>
          <w:szCs w:val="28"/>
        </w:rPr>
        <w:br w:type="page"/>
      </w:r>
    </w:p>
    <w:p w14:paraId="6F7711F8" w14:textId="77777777" w:rsidR="004B4304" w:rsidRPr="004B4304" w:rsidRDefault="004B4304" w:rsidP="004B4304">
      <w:pPr>
        <w:spacing w:after="0" w:line="240" w:lineRule="auto"/>
        <w:ind w:firstLine="709"/>
        <w:jc w:val="center"/>
        <w:rPr>
          <w:rFonts w:ascii="Times New Roman" w:hAnsi="Times New Roman" w:cs="Times New Roman"/>
          <w:b/>
          <w:bCs/>
          <w:sz w:val="28"/>
          <w:szCs w:val="28"/>
        </w:rPr>
      </w:pPr>
      <w:r w:rsidRPr="004B4304">
        <w:rPr>
          <w:rFonts w:ascii="Times New Roman" w:hAnsi="Times New Roman" w:cs="Times New Roman"/>
          <w:b/>
          <w:bCs/>
          <w:sz w:val="28"/>
          <w:szCs w:val="28"/>
        </w:rPr>
        <w:lastRenderedPageBreak/>
        <w:t>ЗМІСТ</w:t>
      </w:r>
    </w:p>
    <w:p w14:paraId="45F93DE5" w14:textId="77777777" w:rsidR="004B4304" w:rsidRPr="004B4304" w:rsidRDefault="004B4304" w:rsidP="004B4304">
      <w:pPr>
        <w:spacing w:after="0" w:line="240" w:lineRule="auto"/>
        <w:ind w:firstLine="709"/>
        <w:rPr>
          <w:rFonts w:ascii="Times New Roman" w:hAnsi="Times New Roman" w:cs="Times New Roman"/>
          <w:b/>
          <w:bCs/>
          <w:sz w:val="28"/>
          <w:szCs w:val="28"/>
        </w:rPr>
      </w:pPr>
    </w:p>
    <w:p w14:paraId="05C85C20" w14:textId="56535258" w:rsidR="004B4304" w:rsidRPr="004B4304" w:rsidRDefault="004B4304" w:rsidP="001E3B4F">
      <w:pPr>
        <w:spacing w:after="0" w:line="240" w:lineRule="auto"/>
        <w:ind w:firstLine="709"/>
        <w:rPr>
          <w:rFonts w:ascii="Times New Roman" w:hAnsi="Times New Roman" w:cs="Times New Roman"/>
          <w:sz w:val="28"/>
          <w:szCs w:val="28"/>
        </w:rPr>
      </w:pPr>
      <w:r w:rsidRPr="004B4304">
        <w:rPr>
          <w:rFonts w:ascii="Times New Roman" w:hAnsi="Times New Roman" w:cs="Times New Roman"/>
          <w:sz w:val="28"/>
          <w:szCs w:val="28"/>
        </w:rPr>
        <w:t>ПЕРЕДМОВА</w:t>
      </w:r>
      <w:r w:rsidRPr="004B4304">
        <w:rPr>
          <w:rFonts w:ascii="Times New Roman" w:hAnsi="Times New Roman" w:cs="Times New Roman"/>
          <w:sz w:val="28"/>
          <w:szCs w:val="28"/>
        </w:rPr>
        <w:tab/>
      </w:r>
      <w:r w:rsidRPr="004B4304">
        <w:rPr>
          <w:rFonts w:ascii="Times New Roman" w:hAnsi="Times New Roman" w:cs="Times New Roman"/>
          <w:sz w:val="28"/>
          <w:szCs w:val="28"/>
        </w:rPr>
        <w:tab/>
      </w:r>
      <w:r w:rsidRPr="004B4304">
        <w:rPr>
          <w:rFonts w:ascii="Times New Roman" w:hAnsi="Times New Roman" w:cs="Times New Roman"/>
          <w:sz w:val="28"/>
          <w:szCs w:val="28"/>
        </w:rPr>
        <w:tab/>
      </w:r>
      <w:r w:rsidRPr="004B4304">
        <w:rPr>
          <w:rFonts w:ascii="Times New Roman" w:hAnsi="Times New Roman" w:cs="Times New Roman"/>
          <w:sz w:val="28"/>
          <w:szCs w:val="28"/>
        </w:rPr>
        <w:tab/>
      </w:r>
      <w:r w:rsidRPr="004B4304">
        <w:rPr>
          <w:rFonts w:ascii="Times New Roman" w:hAnsi="Times New Roman" w:cs="Times New Roman"/>
          <w:sz w:val="28"/>
          <w:szCs w:val="28"/>
        </w:rPr>
        <w:tab/>
      </w:r>
      <w:r w:rsidRPr="004B4304">
        <w:rPr>
          <w:rFonts w:ascii="Times New Roman" w:hAnsi="Times New Roman" w:cs="Times New Roman"/>
          <w:sz w:val="28"/>
          <w:szCs w:val="28"/>
        </w:rPr>
        <w:tab/>
      </w:r>
      <w:r w:rsidRPr="004B4304">
        <w:rPr>
          <w:rFonts w:ascii="Times New Roman" w:hAnsi="Times New Roman" w:cs="Times New Roman"/>
          <w:sz w:val="28"/>
          <w:szCs w:val="28"/>
        </w:rPr>
        <w:tab/>
      </w:r>
      <w:r w:rsidRPr="004B4304">
        <w:rPr>
          <w:rFonts w:ascii="Times New Roman" w:hAnsi="Times New Roman" w:cs="Times New Roman"/>
          <w:sz w:val="28"/>
          <w:szCs w:val="28"/>
        </w:rPr>
        <w:tab/>
      </w:r>
      <w:r w:rsidRPr="004B4304">
        <w:rPr>
          <w:rFonts w:ascii="Times New Roman" w:hAnsi="Times New Roman" w:cs="Times New Roman"/>
          <w:sz w:val="28"/>
          <w:szCs w:val="28"/>
        </w:rPr>
        <w:tab/>
      </w:r>
      <w:r w:rsidRPr="004B4304">
        <w:rPr>
          <w:rFonts w:ascii="Times New Roman" w:hAnsi="Times New Roman" w:cs="Times New Roman"/>
          <w:sz w:val="28"/>
          <w:szCs w:val="28"/>
        </w:rPr>
        <w:tab/>
        <w:t>3</w:t>
      </w:r>
    </w:p>
    <w:p w14:paraId="40509BD5" w14:textId="67094EBE" w:rsidR="00C86886" w:rsidRDefault="00966983" w:rsidP="001E3B4F">
      <w:pPr>
        <w:spacing w:after="0" w:line="240" w:lineRule="auto"/>
        <w:ind w:firstLine="709"/>
        <w:rPr>
          <w:rFonts w:ascii="Times New Roman" w:hAnsi="Times New Roman" w:cs="Times New Roman"/>
          <w:sz w:val="28"/>
          <w:szCs w:val="28"/>
        </w:rPr>
      </w:pPr>
      <w:r w:rsidRPr="00966983">
        <w:rPr>
          <w:rFonts w:ascii="Times New Roman" w:hAnsi="Times New Roman" w:cs="Times New Roman"/>
          <w:sz w:val="28"/>
          <w:szCs w:val="28"/>
        </w:rPr>
        <w:t>КОМПЕТЕНТНОСТІ, ЯКІ МАЮТЬ БУТИ СФОРМОВАНІ У РЕЗУЛЬТАТІ ОПАНУВАННЯ НАВЧАЛЬНОЇ ДИСЦИПЛІНИ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w:t>
      </w:r>
    </w:p>
    <w:p w14:paraId="763E284B" w14:textId="6B1EB3F3" w:rsidR="00966983" w:rsidRDefault="00966983" w:rsidP="001E3B4F">
      <w:pPr>
        <w:spacing w:after="0" w:line="240" w:lineRule="auto"/>
        <w:ind w:firstLine="709"/>
        <w:rPr>
          <w:rFonts w:ascii="Times New Roman" w:hAnsi="Times New Roman" w:cs="Times New Roman"/>
          <w:sz w:val="28"/>
          <w:szCs w:val="28"/>
        </w:rPr>
      </w:pPr>
      <w:r>
        <w:rPr>
          <w:rFonts w:ascii="Times New Roman" w:hAnsi="Times New Roman" w:cs="Times New Roman"/>
          <w:sz w:val="28"/>
          <w:szCs w:val="28"/>
        </w:rPr>
        <w:t>СТРУКТУРА НАВЧАЛЬНОЇ ДИСЦИПЛІНИ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w:t>
      </w:r>
    </w:p>
    <w:p w14:paraId="77CE9D14" w14:textId="16C8B9B0" w:rsidR="00966983" w:rsidRPr="00966983" w:rsidRDefault="00966983" w:rsidP="001E3B4F">
      <w:pPr>
        <w:spacing w:after="0" w:line="240" w:lineRule="auto"/>
        <w:ind w:firstLine="709"/>
        <w:rPr>
          <w:rFonts w:ascii="Times New Roman" w:hAnsi="Times New Roman" w:cs="Times New Roman"/>
          <w:sz w:val="28"/>
          <w:szCs w:val="28"/>
        </w:rPr>
      </w:pPr>
      <w:r w:rsidRPr="00966983">
        <w:rPr>
          <w:rFonts w:ascii="Times New Roman" w:hAnsi="Times New Roman" w:cs="Times New Roman"/>
          <w:sz w:val="28"/>
          <w:szCs w:val="28"/>
        </w:rPr>
        <w:t>ПЛАНИ СЕМІНАРСЬКИХ /ПРАКТИЧНИХ ЗАНЯТЬ</w: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14:paraId="46F795A6" w14:textId="315A9AE6" w:rsidR="00966983" w:rsidRPr="00966983" w:rsidRDefault="00966983" w:rsidP="001E3B4F">
      <w:pPr>
        <w:spacing w:after="0" w:line="240" w:lineRule="auto"/>
        <w:ind w:firstLine="709"/>
        <w:rPr>
          <w:rFonts w:ascii="Times New Roman" w:hAnsi="Times New Roman" w:cs="Times New Roman"/>
          <w:sz w:val="28"/>
          <w:szCs w:val="28"/>
        </w:rPr>
      </w:pPr>
      <w:r w:rsidRPr="00966983">
        <w:rPr>
          <w:rFonts w:ascii="Times New Roman" w:hAnsi="Times New Roman" w:cs="Times New Roman"/>
          <w:sz w:val="28"/>
          <w:szCs w:val="28"/>
        </w:rPr>
        <w:t>ТЕМА 1. ПРАВОВІ ТА ОРГАНІЗАЦІЙНІ ЗАСАДИ ЗАБЕЗПЕЧЕННЯ ОСОБИСТОЇ БЕЗПЕКИ У ПРАВООХОРОННІЙ ДІЯЛЬНОСТІ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10</w:t>
      </w:r>
    </w:p>
    <w:p w14:paraId="01022404" w14:textId="0FB6042C" w:rsidR="00966983" w:rsidRDefault="00966983" w:rsidP="001E3B4F">
      <w:pPr>
        <w:spacing w:after="0" w:line="240" w:lineRule="auto"/>
        <w:ind w:firstLine="709"/>
        <w:rPr>
          <w:rFonts w:ascii="Times New Roman" w:hAnsi="Times New Roman" w:cs="Times New Roman"/>
          <w:sz w:val="28"/>
          <w:szCs w:val="28"/>
        </w:rPr>
      </w:pPr>
      <w:r w:rsidRPr="00966983">
        <w:rPr>
          <w:rFonts w:ascii="Times New Roman" w:hAnsi="Times New Roman" w:cs="Times New Roman"/>
          <w:sz w:val="28"/>
          <w:szCs w:val="28"/>
        </w:rPr>
        <w:t>ТЕМА 2. ПРИРОДНІ ЗАГРОЗИ В ДІЯЛЬНОСТІ ПРАВООХОРОННИХ ОРГАНІВ:</w:t>
      </w:r>
      <w:r>
        <w:rPr>
          <w:rFonts w:ascii="Times New Roman" w:hAnsi="Times New Roman" w:cs="Times New Roman"/>
          <w:sz w:val="28"/>
          <w:szCs w:val="28"/>
        </w:rPr>
        <w:t xml:space="preserve"> </w:t>
      </w:r>
      <w:r w:rsidRPr="00966983">
        <w:rPr>
          <w:rFonts w:ascii="Times New Roman" w:hAnsi="Times New Roman" w:cs="Times New Roman"/>
          <w:sz w:val="28"/>
          <w:szCs w:val="28"/>
        </w:rPr>
        <w:t>РИЗИКИ ТА АЛГОРИТМИ ДІЙ</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w:t>
      </w:r>
    </w:p>
    <w:p w14:paraId="02880D5F" w14:textId="02E13F11" w:rsidR="00966983" w:rsidRDefault="00966983" w:rsidP="001E3B4F">
      <w:pPr>
        <w:spacing w:after="0" w:line="240" w:lineRule="auto"/>
        <w:ind w:firstLine="709"/>
        <w:rPr>
          <w:rFonts w:ascii="Times New Roman" w:hAnsi="Times New Roman" w:cs="Times New Roman"/>
          <w:sz w:val="28"/>
          <w:szCs w:val="28"/>
        </w:rPr>
      </w:pPr>
      <w:r w:rsidRPr="00966983">
        <w:rPr>
          <w:rFonts w:ascii="Times New Roman" w:hAnsi="Times New Roman" w:cs="Times New Roman"/>
          <w:sz w:val="28"/>
          <w:szCs w:val="28"/>
        </w:rPr>
        <w:t>ТЕМА 3. СОЦІАЛЬНІ ЗАГРОЗИ ЯК ФАКТОР НЕБЕЗПЕКИ ДЛЯ ПРАВООХОРОНЦЯ</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15</w:t>
      </w:r>
    </w:p>
    <w:p w14:paraId="6689F69B" w14:textId="5B684A17" w:rsidR="00966983" w:rsidRDefault="00966983" w:rsidP="001E3B4F">
      <w:pPr>
        <w:spacing w:after="0" w:line="240" w:lineRule="auto"/>
        <w:ind w:firstLine="709"/>
        <w:rPr>
          <w:rFonts w:ascii="Times New Roman" w:hAnsi="Times New Roman" w:cs="Times New Roman"/>
          <w:sz w:val="28"/>
          <w:szCs w:val="28"/>
        </w:rPr>
      </w:pPr>
      <w:r w:rsidRPr="00966983">
        <w:rPr>
          <w:rFonts w:ascii="Times New Roman" w:hAnsi="Times New Roman" w:cs="Times New Roman"/>
          <w:sz w:val="28"/>
          <w:szCs w:val="28"/>
        </w:rPr>
        <w:t>ТЕМА 4. ТЕХНОГЕННІ ЗАГРОЗИ У СФЕРІ ПУБЛІЧНОЇ БЕЗПЕКИ</w:t>
      </w:r>
      <w:r>
        <w:rPr>
          <w:rFonts w:ascii="Times New Roman" w:hAnsi="Times New Roman" w:cs="Times New Roman"/>
          <w:sz w:val="28"/>
          <w:szCs w:val="28"/>
        </w:rPr>
        <w:tab/>
        <w:t>18</w:t>
      </w:r>
    </w:p>
    <w:p w14:paraId="2FE39DDB" w14:textId="2FA3BC47" w:rsidR="00966983" w:rsidRDefault="00966983" w:rsidP="001E3B4F">
      <w:pPr>
        <w:spacing w:after="0" w:line="240" w:lineRule="auto"/>
        <w:ind w:firstLine="709"/>
        <w:rPr>
          <w:rFonts w:ascii="Times New Roman" w:hAnsi="Times New Roman" w:cs="Times New Roman"/>
          <w:sz w:val="28"/>
          <w:szCs w:val="28"/>
        </w:rPr>
      </w:pPr>
      <w:r w:rsidRPr="00966983">
        <w:rPr>
          <w:rFonts w:ascii="Times New Roman" w:hAnsi="Times New Roman" w:cs="Times New Roman"/>
          <w:sz w:val="28"/>
          <w:szCs w:val="28"/>
        </w:rPr>
        <w:t>ТЕМА 5. ОСНОВИ РАДІАЦІЙНОЇ ТА ХІМІЧНОЇ БЕЗПЕКИ В РОБОТІ ПРАВООХОРОНЦІВ</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A348AC">
        <w:rPr>
          <w:rFonts w:ascii="Times New Roman" w:hAnsi="Times New Roman" w:cs="Times New Roman"/>
          <w:sz w:val="28"/>
          <w:szCs w:val="28"/>
        </w:rPr>
        <w:t>21</w:t>
      </w:r>
    </w:p>
    <w:p w14:paraId="43C90376" w14:textId="49ACF332" w:rsidR="00A348AC" w:rsidRDefault="00A348AC" w:rsidP="001E3B4F">
      <w:pPr>
        <w:spacing w:after="0" w:line="240" w:lineRule="auto"/>
        <w:ind w:firstLine="709"/>
        <w:rPr>
          <w:rFonts w:ascii="Times New Roman" w:hAnsi="Times New Roman" w:cs="Times New Roman"/>
          <w:sz w:val="28"/>
          <w:szCs w:val="28"/>
        </w:rPr>
      </w:pPr>
      <w:r w:rsidRPr="00A348AC">
        <w:rPr>
          <w:rFonts w:ascii="Times New Roman" w:hAnsi="Times New Roman" w:cs="Times New Roman"/>
          <w:sz w:val="28"/>
          <w:szCs w:val="28"/>
        </w:rPr>
        <w:t>ТЕМА 6. ЗАСОБИ ІНДИВІДУАЛЬНОГО І КОЛЕКТИВНОГО ЗАХИСТУ У ПРАВООХОРОННІЙ ПРАКТИЦІ</w:t>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sidRPr="00A348AC">
        <w:rPr>
          <w:rFonts w:ascii="Times New Roman" w:hAnsi="Times New Roman" w:cs="Times New Roman"/>
          <w:sz w:val="28"/>
          <w:szCs w:val="28"/>
        </w:rPr>
        <w:t>24</w:t>
      </w:r>
    </w:p>
    <w:p w14:paraId="37FB7BA4" w14:textId="77777777" w:rsidR="00DC6D35" w:rsidRPr="00DC6D35" w:rsidRDefault="00DC6D35" w:rsidP="001E3B4F">
      <w:pPr>
        <w:spacing w:after="0" w:line="240" w:lineRule="auto"/>
        <w:ind w:firstLine="709"/>
        <w:rPr>
          <w:rFonts w:ascii="Times New Roman" w:hAnsi="Times New Roman" w:cs="Times New Roman"/>
          <w:sz w:val="28"/>
          <w:szCs w:val="28"/>
        </w:rPr>
      </w:pPr>
      <w:r w:rsidRPr="00DC6D35">
        <w:rPr>
          <w:rFonts w:ascii="Times New Roman" w:hAnsi="Times New Roman" w:cs="Times New Roman"/>
          <w:sz w:val="28"/>
          <w:szCs w:val="28"/>
        </w:rPr>
        <w:t xml:space="preserve">ТЕМА 7. ПОЖЕЖНА БЕЗПЕКА ТА ДІЇ ПРАВООХОРОНЦІВ </w:t>
      </w:r>
    </w:p>
    <w:p w14:paraId="45C304BD" w14:textId="79DC1DFF" w:rsidR="00DC6D35" w:rsidRDefault="00DC6D35" w:rsidP="001E3B4F">
      <w:pPr>
        <w:spacing w:after="0" w:line="240" w:lineRule="auto"/>
        <w:ind w:firstLine="709"/>
        <w:rPr>
          <w:rFonts w:ascii="Times New Roman" w:hAnsi="Times New Roman" w:cs="Times New Roman"/>
          <w:sz w:val="28"/>
          <w:szCs w:val="28"/>
        </w:rPr>
      </w:pPr>
      <w:r w:rsidRPr="00DC6D35">
        <w:rPr>
          <w:rFonts w:ascii="Times New Roman" w:hAnsi="Times New Roman" w:cs="Times New Roman"/>
          <w:sz w:val="28"/>
          <w:szCs w:val="28"/>
        </w:rPr>
        <w:t>У РАЗІ ПОЖЕЖІ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27</w:t>
      </w:r>
    </w:p>
    <w:p w14:paraId="34C9B8B5" w14:textId="1BF67293" w:rsidR="001E3B4F" w:rsidRDefault="001E3B4F" w:rsidP="001E3B4F">
      <w:pPr>
        <w:spacing w:after="0" w:line="240" w:lineRule="auto"/>
        <w:ind w:firstLine="709"/>
        <w:jc w:val="both"/>
        <w:rPr>
          <w:rFonts w:ascii="Times New Roman" w:hAnsi="Times New Roman" w:cs="Times New Roman"/>
          <w:sz w:val="28"/>
          <w:szCs w:val="28"/>
        </w:rPr>
      </w:pPr>
      <w:r w:rsidRPr="001E3B4F">
        <w:rPr>
          <w:rFonts w:ascii="Times New Roman" w:hAnsi="Times New Roman" w:cs="Times New Roman"/>
          <w:sz w:val="28"/>
          <w:szCs w:val="28"/>
        </w:rPr>
        <w:t>ТЕМА 8. ЕЛЕКТРОБЕЗПЕКА ТА ЗАПОБІГАННЯ ЕЛЕКТРОТРАВМАТИЗМУ В СЛУЖБОВІЙ ДІЯЛЬНОСТІ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30</w:t>
      </w:r>
    </w:p>
    <w:p w14:paraId="7C3AED87" w14:textId="7EE7F0F2" w:rsidR="001E3B4F" w:rsidRPr="001E3B4F" w:rsidRDefault="001E3B4F" w:rsidP="001E3B4F">
      <w:pPr>
        <w:spacing w:after="0" w:line="240" w:lineRule="auto"/>
        <w:ind w:firstLine="709"/>
        <w:jc w:val="both"/>
        <w:rPr>
          <w:rFonts w:ascii="Times New Roman" w:hAnsi="Times New Roman" w:cs="Times New Roman"/>
          <w:b/>
          <w:bCs/>
          <w:sz w:val="28"/>
          <w:szCs w:val="28"/>
        </w:rPr>
      </w:pPr>
      <w:r w:rsidRPr="001E3B4F">
        <w:rPr>
          <w:rFonts w:ascii="Times New Roman" w:hAnsi="Times New Roman" w:cs="Times New Roman"/>
          <w:sz w:val="28"/>
          <w:szCs w:val="28"/>
        </w:rPr>
        <w:t>ТЕМА 9. ГІГІЄНА ПРАЦІ ТА САНІТАРНО-ГІГІЄНІЧНІ УМОВИ СЛУЖБИ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33</w:t>
      </w:r>
    </w:p>
    <w:p w14:paraId="7BA91921" w14:textId="5970EAB1" w:rsidR="001E3B4F" w:rsidRDefault="001E3B4F" w:rsidP="001E3B4F">
      <w:pPr>
        <w:spacing w:after="0" w:line="240" w:lineRule="auto"/>
        <w:ind w:firstLine="709"/>
        <w:jc w:val="both"/>
        <w:rPr>
          <w:rFonts w:ascii="Times New Roman" w:hAnsi="Times New Roman" w:cs="Times New Roman"/>
          <w:sz w:val="28"/>
          <w:szCs w:val="28"/>
        </w:rPr>
      </w:pPr>
      <w:r w:rsidRPr="001E3B4F">
        <w:rPr>
          <w:rFonts w:ascii="Times New Roman" w:hAnsi="Times New Roman" w:cs="Times New Roman"/>
          <w:sz w:val="28"/>
          <w:szCs w:val="28"/>
        </w:rPr>
        <w:t>ТЕМА 10. ПСИХОФІЗІОЛОГІЧНІ ЧИННИКИ БЕЗПЕКИ ТА ПРАЦЕЗДАТНОСТІ ПРАВООХОРОНЦЯ</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36</w:t>
      </w:r>
    </w:p>
    <w:p w14:paraId="74D7A695" w14:textId="2DF8FDC0" w:rsidR="001E3B4F" w:rsidRDefault="001E3B4F" w:rsidP="001E3B4F">
      <w:pPr>
        <w:spacing w:after="0" w:line="240" w:lineRule="auto"/>
        <w:ind w:firstLine="709"/>
        <w:jc w:val="both"/>
        <w:rPr>
          <w:rFonts w:ascii="Times New Roman" w:hAnsi="Times New Roman" w:cs="Times New Roman"/>
          <w:sz w:val="28"/>
          <w:szCs w:val="28"/>
        </w:rPr>
      </w:pPr>
      <w:r w:rsidRPr="001E3B4F">
        <w:rPr>
          <w:rFonts w:ascii="Times New Roman" w:hAnsi="Times New Roman" w:cs="Times New Roman"/>
          <w:sz w:val="28"/>
          <w:szCs w:val="28"/>
        </w:rPr>
        <w:t>ТЕМА 11. РОЛЬ ПРАВООХОРОННИХ ОРГАНІВ У СИСТЕМІ ЦИВІЛЬНОГО ЗАХИСТУ</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39</w:t>
      </w:r>
    </w:p>
    <w:p w14:paraId="2898FF89" w14:textId="0038037E" w:rsidR="00F3163F" w:rsidRDefault="00F3163F" w:rsidP="00F3163F">
      <w:pPr>
        <w:spacing w:after="0" w:line="240" w:lineRule="auto"/>
        <w:ind w:firstLine="709"/>
        <w:jc w:val="both"/>
        <w:rPr>
          <w:rFonts w:ascii="Times New Roman" w:hAnsi="Times New Roman" w:cs="Times New Roman"/>
          <w:sz w:val="28"/>
          <w:szCs w:val="28"/>
        </w:rPr>
      </w:pPr>
      <w:r w:rsidRPr="00F3163F">
        <w:rPr>
          <w:rFonts w:ascii="Times New Roman" w:hAnsi="Times New Roman" w:cs="Times New Roman"/>
          <w:sz w:val="28"/>
          <w:szCs w:val="28"/>
        </w:rPr>
        <w:t>ТЕМА 12. ЗАБЕЗПЕЧЕННЯ ОСОБИСТОЇ БЕЗПЕКИ</w:t>
      </w:r>
      <w:r>
        <w:rPr>
          <w:rFonts w:ascii="Times New Roman" w:hAnsi="Times New Roman" w:cs="Times New Roman"/>
          <w:sz w:val="28"/>
          <w:szCs w:val="28"/>
        </w:rPr>
        <w:t xml:space="preserve"> </w:t>
      </w:r>
      <w:r w:rsidRPr="00F3163F">
        <w:rPr>
          <w:rFonts w:ascii="Times New Roman" w:hAnsi="Times New Roman" w:cs="Times New Roman"/>
          <w:sz w:val="28"/>
          <w:szCs w:val="28"/>
        </w:rPr>
        <w:t>ПРАВООХОРОНЦІВ ПІД ЧАС НАДЗВИЧАЙНИХ СИТУАЦІЙ</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41</w:t>
      </w:r>
    </w:p>
    <w:p w14:paraId="18BFFF43" w14:textId="594E116F" w:rsidR="0067763C" w:rsidRDefault="0067763C" w:rsidP="0067763C">
      <w:pPr>
        <w:spacing w:after="0" w:line="240" w:lineRule="auto"/>
        <w:ind w:firstLine="709"/>
        <w:jc w:val="both"/>
        <w:rPr>
          <w:rFonts w:ascii="Times New Roman" w:hAnsi="Times New Roman" w:cs="Times New Roman"/>
          <w:sz w:val="28"/>
          <w:szCs w:val="28"/>
        </w:rPr>
      </w:pPr>
      <w:r w:rsidRPr="0067763C">
        <w:rPr>
          <w:rFonts w:ascii="Times New Roman" w:hAnsi="Times New Roman" w:cs="Times New Roman"/>
          <w:sz w:val="28"/>
          <w:szCs w:val="28"/>
        </w:rPr>
        <w:t>ТЕМА 13. ІНФОРМАЦІЙНІ ТА КІБЕРЗАГРОЗИ У ПРАВООХОРОННІЙ ДІЯЛЬНОСТІ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43</w:t>
      </w:r>
    </w:p>
    <w:p w14:paraId="130BA32E" w14:textId="7B3D39E3" w:rsidR="000978F2" w:rsidRDefault="000978F2" w:rsidP="000978F2">
      <w:pPr>
        <w:spacing w:after="0" w:line="240" w:lineRule="auto"/>
        <w:ind w:firstLine="709"/>
        <w:jc w:val="both"/>
        <w:rPr>
          <w:rFonts w:ascii="Times New Roman" w:hAnsi="Times New Roman" w:cs="Times New Roman"/>
          <w:sz w:val="28"/>
          <w:szCs w:val="28"/>
        </w:rPr>
      </w:pPr>
      <w:r w:rsidRPr="000978F2">
        <w:rPr>
          <w:rFonts w:ascii="Times New Roman" w:hAnsi="Times New Roman" w:cs="Times New Roman"/>
          <w:sz w:val="28"/>
          <w:szCs w:val="28"/>
        </w:rPr>
        <w:t>ТЕМА 14. ВОЄННІ ЗАГРОЗИ ТА ОСОБЛИВОСТІ БЕЗПЕКИ ПРАВООХОРОНЦІВ В УМОВАХ ВОЄННОГО СТАНУ</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47</w:t>
      </w:r>
    </w:p>
    <w:p w14:paraId="60B5FD41" w14:textId="54511192" w:rsidR="003714D8" w:rsidRPr="003714D8" w:rsidRDefault="003714D8" w:rsidP="003714D8">
      <w:pPr>
        <w:spacing w:after="0" w:line="240" w:lineRule="auto"/>
        <w:ind w:firstLine="709"/>
        <w:jc w:val="both"/>
        <w:rPr>
          <w:rFonts w:ascii="Times New Roman" w:hAnsi="Times New Roman" w:cs="Times New Roman"/>
          <w:bCs/>
          <w:sz w:val="28"/>
          <w:szCs w:val="28"/>
        </w:rPr>
      </w:pPr>
      <w:r w:rsidRPr="003714D8">
        <w:rPr>
          <w:rFonts w:ascii="Times New Roman" w:hAnsi="Times New Roman" w:cs="Times New Roman"/>
          <w:bCs/>
          <w:sz w:val="28"/>
          <w:szCs w:val="28"/>
        </w:rPr>
        <w:t>ПИТАННЯ ДЛЯ САМОКОНТРОЛЮ (ДО ЗАЛІКУ)</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51</w:t>
      </w:r>
    </w:p>
    <w:p w14:paraId="76E2AE93" w14:textId="65168E73" w:rsidR="000978F2" w:rsidRPr="000978F2" w:rsidRDefault="003714D8" w:rsidP="000978F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ЛІТЕРАТУРА</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53</w:t>
      </w:r>
    </w:p>
    <w:p w14:paraId="22FFC6E9" w14:textId="77777777" w:rsidR="0067763C" w:rsidRPr="0067763C" w:rsidRDefault="0067763C" w:rsidP="0067763C">
      <w:pPr>
        <w:spacing w:after="0" w:line="240" w:lineRule="auto"/>
        <w:ind w:firstLine="709"/>
        <w:jc w:val="both"/>
        <w:rPr>
          <w:rFonts w:ascii="Times New Roman" w:hAnsi="Times New Roman" w:cs="Times New Roman"/>
          <w:sz w:val="28"/>
          <w:szCs w:val="28"/>
        </w:rPr>
      </w:pPr>
    </w:p>
    <w:p w14:paraId="7FEAA9EC" w14:textId="77777777" w:rsidR="00F3163F" w:rsidRPr="00F3163F" w:rsidRDefault="00F3163F" w:rsidP="00F3163F">
      <w:pPr>
        <w:spacing w:after="0" w:line="240" w:lineRule="auto"/>
        <w:ind w:firstLine="709"/>
        <w:jc w:val="both"/>
        <w:rPr>
          <w:rFonts w:ascii="Times New Roman" w:hAnsi="Times New Roman" w:cs="Times New Roman"/>
          <w:sz w:val="28"/>
          <w:szCs w:val="28"/>
        </w:rPr>
      </w:pPr>
    </w:p>
    <w:p w14:paraId="442B84FE" w14:textId="18B3D561" w:rsidR="001E3B4F" w:rsidRPr="001E3B4F" w:rsidRDefault="00F3163F" w:rsidP="001E3B4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ab/>
      </w:r>
    </w:p>
    <w:p w14:paraId="101EA089" w14:textId="77777777" w:rsidR="001E3B4F" w:rsidRPr="001E3B4F" w:rsidRDefault="001E3B4F" w:rsidP="001E3B4F">
      <w:pPr>
        <w:spacing w:after="0" w:line="240" w:lineRule="auto"/>
        <w:ind w:firstLine="709"/>
        <w:jc w:val="both"/>
        <w:rPr>
          <w:rFonts w:ascii="Times New Roman" w:hAnsi="Times New Roman" w:cs="Times New Roman"/>
          <w:sz w:val="28"/>
          <w:szCs w:val="28"/>
        </w:rPr>
      </w:pPr>
    </w:p>
    <w:p w14:paraId="5BE87864" w14:textId="77777777" w:rsidR="001E3B4F" w:rsidRPr="001E3B4F" w:rsidRDefault="001E3B4F" w:rsidP="001E3B4F">
      <w:pPr>
        <w:spacing w:after="0" w:line="240" w:lineRule="auto"/>
        <w:ind w:firstLine="709"/>
        <w:jc w:val="both"/>
        <w:rPr>
          <w:rFonts w:ascii="Times New Roman" w:hAnsi="Times New Roman" w:cs="Times New Roman"/>
          <w:sz w:val="28"/>
          <w:szCs w:val="28"/>
        </w:rPr>
      </w:pPr>
    </w:p>
    <w:p w14:paraId="58962D32" w14:textId="77777777" w:rsidR="001E3B4F" w:rsidRPr="001E3B4F" w:rsidRDefault="001E3B4F" w:rsidP="001E3B4F">
      <w:pPr>
        <w:spacing w:after="0" w:line="240" w:lineRule="auto"/>
        <w:ind w:firstLine="709"/>
        <w:jc w:val="both"/>
        <w:rPr>
          <w:rFonts w:ascii="Times New Roman" w:hAnsi="Times New Roman" w:cs="Times New Roman"/>
          <w:sz w:val="28"/>
          <w:szCs w:val="28"/>
        </w:rPr>
      </w:pPr>
    </w:p>
    <w:p w14:paraId="0C77B235" w14:textId="77777777" w:rsidR="00DC6D35" w:rsidRPr="00DC6D35" w:rsidRDefault="00DC6D35" w:rsidP="001E3B4F">
      <w:pPr>
        <w:spacing w:after="0" w:line="240" w:lineRule="auto"/>
        <w:ind w:firstLine="709"/>
        <w:rPr>
          <w:rFonts w:ascii="Times New Roman" w:hAnsi="Times New Roman" w:cs="Times New Roman"/>
          <w:sz w:val="28"/>
          <w:szCs w:val="28"/>
        </w:rPr>
      </w:pPr>
    </w:p>
    <w:p w14:paraId="0AFAA11B" w14:textId="77777777" w:rsidR="00A348AC" w:rsidRPr="00A348AC" w:rsidRDefault="00A348AC" w:rsidP="001E3B4F">
      <w:pPr>
        <w:spacing w:after="0" w:line="240" w:lineRule="auto"/>
        <w:ind w:firstLine="709"/>
        <w:rPr>
          <w:rFonts w:ascii="Times New Roman" w:hAnsi="Times New Roman" w:cs="Times New Roman"/>
          <w:sz w:val="28"/>
          <w:szCs w:val="28"/>
        </w:rPr>
      </w:pPr>
    </w:p>
    <w:p w14:paraId="4B7E9729" w14:textId="276A9698" w:rsidR="00966983" w:rsidRPr="00966983" w:rsidRDefault="00966983" w:rsidP="00966983">
      <w:pPr>
        <w:spacing w:after="0" w:line="360" w:lineRule="auto"/>
        <w:ind w:firstLine="709"/>
        <w:rPr>
          <w:rFonts w:ascii="Times New Roman" w:hAnsi="Times New Roman" w:cs="Times New Roman"/>
          <w:sz w:val="28"/>
          <w:szCs w:val="28"/>
        </w:rPr>
      </w:pPr>
    </w:p>
    <w:sectPr w:rsidR="00966983" w:rsidRPr="00966983" w:rsidSect="00927BC3">
      <w:footerReference w:type="default" r:id="rId3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5BF0E" w14:textId="77777777" w:rsidR="0042660C" w:rsidRDefault="0042660C" w:rsidP="00927BC3">
      <w:pPr>
        <w:spacing w:after="0" w:line="240" w:lineRule="auto"/>
      </w:pPr>
      <w:r>
        <w:separator/>
      </w:r>
    </w:p>
  </w:endnote>
  <w:endnote w:type="continuationSeparator" w:id="0">
    <w:p w14:paraId="2F111AB9" w14:textId="77777777" w:rsidR="0042660C" w:rsidRDefault="0042660C" w:rsidP="00927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0040149"/>
      <w:docPartObj>
        <w:docPartGallery w:val="Page Numbers (Bottom of Page)"/>
        <w:docPartUnique/>
      </w:docPartObj>
    </w:sdtPr>
    <w:sdtEndPr/>
    <w:sdtContent>
      <w:p w14:paraId="1688EE3E" w14:textId="10D4773A" w:rsidR="00927BC3" w:rsidRDefault="00927BC3">
        <w:pPr>
          <w:pStyle w:val="a7"/>
          <w:jc w:val="right"/>
        </w:pPr>
        <w:r>
          <w:fldChar w:fldCharType="begin"/>
        </w:r>
        <w:r>
          <w:instrText>PAGE   \* MERGEFORMAT</w:instrText>
        </w:r>
        <w:r>
          <w:fldChar w:fldCharType="separate"/>
        </w:r>
        <w:r>
          <w:t>2</w:t>
        </w:r>
        <w:r>
          <w:fldChar w:fldCharType="end"/>
        </w:r>
      </w:p>
    </w:sdtContent>
  </w:sdt>
  <w:p w14:paraId="54672EFC" w14:textId="77777777" w:rsidR="00927BC3" w:rsidRDefault="00927BC3">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05322C" w14:textId="77777777" w:rsidR="0042660C" w:rsidRDefault="0042660C" w:rsidP="00927BC3">
      <w:pPr>
        <w:spacing w:after="0" w:line="240" w:lineRule="auto"/>
      </w:pPr>
      <w:r>
        <w:separator/>
      </w:r>
    </w:p>
  </w:footnote>
  <w:footnote w:type="continuationSeparator" w:id="0">
    <w:p w14:paraId="2B7A27EF" w14:textId="77777777" w:rsidR="0042660C" w:rsidRDefault="0042660C" w:rsidP="00927B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17DEA"/>
    <w:multiLevelType w:val="multilevel"/>
    <w:tmpl w:val="8BE41D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DB675C"/>
    <w:multiLevelType w:val="hybridMultilevel"/>
    <w:tmpl w:val="DDB60CA4"/>
    <w:lvl w:ilvl="0" w:tplc="0422000F">
      <w:start w:val="1"/>
      <w:numFmt w:val="decimal"/>
      <w:lvlText w:val="%1."/>
      <w:lvlJc w:val="left"/>
      <w:pPr>
        <w:ind w:left="1429" w:hanging="360"/>
      </w:pPr>
      <w:rPr>
        <w:b w:val="0"/>
        <w:bCs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8E01D1C"/>
    <w:multiLevelType w:val="multilevel"/>
    <w:tmpl w:val="DB0E5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034060"/>
    <w:multiLevelType w:val="multilevel"/>
    <w:tmpl w:val="CEE60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3A7D7F"/>
    <w:multiLevelType w:val="multilevel"/>
    <w:tmpl w:val="0C080A9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D6731E"/>
    <w:multiLevelType w:val="multilevel"/>
    <w:tmpl w:val="33D83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BC278B"/>
    <w:multiLevelType w:val="multilevel"/>
    <w:tmpl w:val="982EC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EE5FCA"/>
    <w:multiLevelType w:val="multilevel"/>
    <w:tmpl w:val="21D2B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7A3785"/>
    <w:multiLevelType w:val="hybridMultilevel"/>
    <w:tmpl w:val="4EFA1E5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131E2831"/>
    <w:multiLevelType w:val="multilevel"/>
    <w:tmpl w:val="18B8C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DC2608"/>
    <w:multiLevelType w:val="multilevel"/>
    <w:tmpl w:val="80E0A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517122"/>
    <w:multiLevelType w:val="multilevel"/>
    <w:tmpl w:val="FD44A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60E1843"/>
    <w:multiLevelType w:val="hybridMultilevel"/>
    <w:tmpl w:val="D0D4044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26861A03"/>
    <w:multiLevelType w:val="multilevel"/>
    <w:tmpl w:val="24D6A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4F53A2"/>
    <w:multiLevelType w:val="hybridMultilevel"/>
    <w:tmpl w:val="596854E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2AFC4B8F"/>
    <w:multiLevelType w:val="multilevel"/>
    <w:tmpl w:val="E60CE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822192"/>
    <w:multiLevelType w:val="multilevel"/>
    <w:tmpl w:val="11484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0B18DB"/>
    <w:multiLevelType w:val="multilevel"/>
    <w:tmpl w:val="697E7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175241"/>
    <w:multiLevelType w:val="multilevel"/>
    <w:tmpl w:val="C2AA6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251120E"/>
    <w:multiLevelType w:val="multilevel"/>
    <w:tmpl w:val="2EA61476"/>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8E1EC6"/>
    <w:multiLevelType w:val="hybridMultilevel"/>
    <w:tmpl w:val="769CD4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3E92EEF"/>
    <w:multiLevelType w:val="multilevel"/>
    <w:tmpl w:val="892019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4847986"/>
    <w:multiLevelType w:val="multilevel"/>
    <w:tmpl w:val="C93EC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9BC0EDA"/>
    <w:multiLevelType w:val="multilevel"/>
    <w:tmpl w:val="F5A690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D622C2A"/>
    <w:multiLevelType w:val="multilevel"/>
    <w:tmpl w:val="060A1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0374006"/>
    <w:multiLevelType w:val="multilevel"/>
    <w:tmpl w:val="946695FA"/>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3891835"/>
    <w:multiLevelType w:val="multilevel"/>
    <w:tmpl w:val="A3441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3A54E5B"/>
    <w:multiLevelType w:val="multilevel"/>
    <w:tmpl w:val="68061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9477A50"/>
    <w:multiLevelType w:val="multilevel"/>
    <w:tmpl w:val="29921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B210591"/>
    <w:multiLevelType w:val="multilevel"/>
    <w:tmpl w:val="99B2C4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B856A2C"/>
    <w:multiLevelType w:val="multilevel"/>
    <w:tmpl w:val="DCB6B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C3013F3"/>
    <w:multiLevelType w:val="multilevel"/>
    <w:tmpl w:val="FDCAF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C964C0E"/>
    <w:multiLevelType w:val="multilevel"/>
    <w:tmpl w:val="17DA8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DEB7B01"/>
    <w:multiLevelType w:val="multilevel"/>
    <w:tmpl w:val="722EDA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E8A482E"/>
    <w:multiLevelType w:val="multilevel"/>
    <w:tmpl w:val="857A3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E8E605B"/>
    <w:multiLevelType w:val="multilevel"/>
    <w:tmpl w:val="767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ECF1302"/>
    <w:multiLevelType w:val="multilevel"/>
    <w:tmpl w:val="E8A46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3232E46"/>
    <w:multiLevelType w:val="multilevel"/>
    <w:tmpl w:val="CE2603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3D8416B"/>
    <w:multiLevelType w:val="multilevel"/>
    <w:tmpl w:val="B6A45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7120CCB"/>
    <w:multiLevelType w:val="hybridMultilevel"/>
    <w:tmpl w:val="DCDCA53E"/>
    <w:lvl w:ilvl="0" w:tplc="D892E082">
      <w:start w:val="1"/>
      <w:numFmt w:val="decimal"/>
      <w:lvlText w:val="%1."/>
      <w:lvlJc w:val="left"/>
      <w:pPr>
        <w:ind w:left="5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EA494C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B046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B0E177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DF4021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5EAE2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C38E7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AA2ACF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E40640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595E40A8"/>
    <w:multiLevelType w:val="multilevel"/>
    <w:tmpl w:val="62EC7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9BE14EE"/>
    <w:multiLevelType w:val="multilevel"/>
    <w:tmpl w:val="6BCCF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B7D0DE8"/>
    <w:multiLevelType w:val="multilevel"/>
    <w:tmpl w:val="77AED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C335F3F"/>
    <w:multiLevelType w:val="multilevel"/>
    <w:tmpl w:val="700884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EC02C13"/>
    <w:multiLevelType w:val="multilevel"/>
    <w:tmpl w:val="00C86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3A157DC"/>
    <w:multiLevelType w:val="hybridMultilevel"/>
    <w:tmpl w:val="9DF65D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64752E51"/>
    <w:multiLevelType w:val="multilevel"/>
    <w:tmpl w:val="07C46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B05617C"/>
    <w:multiLevelType w:val="multilevel"/>
    <w:tmpl w:val="4AD43F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EA045B1"/>
    <w:multiLevelType w:val="multilevel"/>
    <w:tmpl w:val="957647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F2F21E7"/>
    <w:multiLevelType w:val="hybridMultilevel"/>
    <w:tmpl w:val="905EFC6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15:restartNumberingAfterBreak="0">
    <w:nsid w:val="6F596F15"/>
    <w:multiLevelType w:val="hybridMultilevel"/>
    <w:tmpl w:val="7E0AE01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 w15:restartNumberingAfterBreak="0">
    <w:nsid w:val="71DC56EE"/>
    <w:multiLevelType w:val="multilevel"/>
    <w:tmpl w:val="86B2B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3B825FD"/>
    <w:multiLevelType w:val="hybridMultilevel"/>
    <w:tmpl w:val="3E023F1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 w15:restartNumberingAfterBreak="0">
    <w:nsid w:val="7ACE7273"/>
    <w:multiLevelType w:val="multilevel"/>
    <w:tmpl w:val="E1505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AE0294A"/>
    <w:multiLevelType w:val="hybridMultilevel"/>
    <w:tmpl w:val="3B14EE7E"/>
    <w:lvl w:ilvl="0" w:tplc="0F021192">
      <w:start w:val="1"/>
      <w:numFmt w:val="decimal"/>
      <w:lvlText w:val="%1."/>
      <w:lvlJc w:val="left"/>
      <w:pPr>
        <w:ind w:left="1429" w:hanging="360"/>
      </w:pPr>
      <w:rPr>
        <w:b w:val="0"/>
        <w:bCs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 w15:restartNumberingAfterBreak="0">
    <w:nsid w:val="7B937CDE"/>
    <w:multiLevelType w:val="multilevel"/>
    <w:tmpl w:val="31863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CD2562A"/>
    <w:multiLevelType w:val="multilevel"/>
    <w:tmpl w:val="BCFA47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8"/>
  </w:num>
  <w:num w:numId="2">
    <w:abstractNumId w:val="44"/>
  </w:num>
  <w:num w:numId="3">
    <w:abstractNumId w:val="30"/>
  </w:num>
  <w:num w:numId="4">
    <w:abstractNumId w:val="27"/>
  </w:num>
  <w:num w:numId="5">
    <w:abstractNumId w:val="9"/>
  </w:num>
  <w:num w:numId="6">
    <w:abstractNumId w:val="2"/>
  </w:num>
  <w:num w:numId="7">
    <w:abstractNumId w:val="47"/>
  </w:num>
  <w:num w:numId="8">
    <w:abstractNumId w:val="33"/>
  </w:num>
  <w:num w:numId="9">
    <w:abstractNumId w:val="43"/>
  </w:num>
  <w:num w:numId="10">
    <w:abstractNumId w:val="51"/>
  </w:num>
  <w:num w:numId="11">
    <w:abstractNumId w:val="38"/>
  </w:num>
  <w:num w:numId="12">
    <w:abstractNumId w:val="20"/>
  </w:num>
  <w:num w:numId="13">
    <w:abstractNumId w:val="24"/>
  </w:num>
  <w:num w:numId="14">
    <w:abstractNumId w:val="41"/>
  </w:num>
  <w:num w:numId="15">
    <w:abstractNumId w:val="22"/>
  </w:num>
  <w:num w:numId="16">
    <w:abstractNumId w:val="52"/>
  </w:num>
  <w:num w:numId="17">
    <w:abstractNumId w:val="40"/>
  </w:num>
  <w:num w:numId="18">
    <w:abstractNumId w:val="11"/>
  </w:num>
  <w:num w:numId="19">
    <w:abstractNumId w:val="4"/>
  </w:num>
  <w:num w:numId="20">
    <w:abstractNumId w:val="0"/>
  </w:num>
  <w:num w:numId="21">
    <w:abstractNumId w:val="19"/>
  </w:num>
  <w:num w:numId="22">
    <w:abstractNumId w:val="25"/>
  </w:num>
  <w:num w:numId="23">
    <w:abstractNumId w:val="14"/>
  </w:num>
  <w:num w:numId="24">
    <w:abstractNumId w:val="36"/>
  </w:num>
  <w:num w:numId="25">
    <w:abstractNumId w:val="3"/>
  </w:num>
  <w:num w:numId="26">
    <w:abstractNumId w:val="17"/>
  </w:num>
  <w:num w:numId="27">
    <w:abstractNumId w:val="50"/>
  </w:num>
  <w:num w:numId="28">
    <w:abstractNumId w:val="7"/>
  </w:num>
  <w:num w:numId="29">
    <w:abstractNumId w:val="42"/>
  </w:num>
  <w:num w:numId="30">
    <w:abstractNumId w:val="13"/>
  </w:num>
  <w:num w:numId="31">
    <w:abstractNumId w:val="12"/>
  </w:num>
  <w:num w:numId="32">
    <w:abstractNumId w:val="32"/>
  </w:num>
  <w:num w:numId="33">
    <w:abstractNumId w:val="16"/>
  </w:num>
  <w:num w:numId="34">
    <w:abstractNumId w:val="34"/>
  </w:num>
  <w:num w:numId="35">
    <w:abstractNumId w:val="8"/>
  </w:num>
  <w:num w:numId="36">
    <w:abstractNumId w:val="31"/>
  </w:num>
  <w:num w:numId="37">
    <w:abstractNumId w:val="15"/>
  </w:num>
  <w:num w:numId="38">
    <w:abstractNumId w:val="6"/>
  </w:num>
  <w:num w:numId="39">
    <w:abstractNumId w:val="26"/>
  </w:num>
  <w:num w:numId="40">
    <w:abstractNumId w:val="53"/>
  </w:num>
  <w:num w:numId="41">
    <w:abstractNumId w:val="35"/>
  </w:num>
  <w:num w:numId="42">
    <w:abstractNumId w:val="55"/>
  </w:num>
  <w:num w:numId="43">
    <w:abstractNumId w:val="49"/>
  </w:num>
  <w:num w:numId="44">
    <w:abstractNumId w:val="46"/>
  </w:num>
  <w:num w:numId="45">
    <w:abstractNumId w:val="5"/>
  </w:num>
  <w:num w:numId="46">
    <w:abstractNumId w:val="10"/>
  </w:num>
  <w:num w:numId="47">
    <w:abstractNumId w:val="39"/>
  </w:num>
  <w:num w:numId="48">
    <w:abstractNumId w:val="48"/>
  </w:num>
  <w:num w:numId="49">
    <w:abstractNumId w:val="54"/>
  </w:num>
  <w:num w:numId="50">
    <w:abstractNumId w:val="1"/>
  </w:num>
  <w:num w:numId="51">
    <w:abstractNumId w:val="56"/>
  </w:num>
  <w:num w:numId="52">
    <w:abstractNumId w:val="18"/>
  </w:num>
  <w:num w:numId="53">
    <w:abstractNumId w:val="21"/>
  </w:num>
  <w:num w:numId="54">
    <w:abstractNumId w:val="37"/>
  </w:num>
  <w:num w:numId="55">
    <w:abstractNumId w:val="29"/>
  </w:num>
  <w:num w:numId="56">
    <w:abstractNumId w:val="23"/>
  </w:num>
  <w:num w:numId="57">
    <w:abstractNumId w:val="4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812"/>
    <w:rsid w:val="00005FDD"/>
    <w:rsid w:val="00020442"/>
    <w:rsid w:val="00063AD3"/>
    <w:rsid w:val="000978F2"/>
    <w:rsid w:val="000E5CCE"/>
    <w:rsid w:val="00124758"/>
    <w:rsid w:val="00136346"/>
    <w:rsid w:val="001413FE"/>
    <w:rsid w:val="00150A18"/>
    <w:rsid w:val="001927EC"/>
    <w:rsid w:val="001B6E67"/>
    <w:rsid w:val="001D327D"/>
    <w:rsid w:val="001D3B02"/>
    <w:rsid w:val="001D51D4"/>
    <w:rsid w:val="001E3B4F"/>
    <w:rsid w:val="001F46E0"/>
    <w:rsid w:val="00241878"/>
    <w:rsid w:val="002A3A45"/>
    <w:rsid w:val="002A65EB"/>
    <w:rsid w:val="002D4DCD"/>
    <w:rsid w:val="00306212"/>
    <w:rsid w:val="003069F7"/>
    <w:rsid w:val="00340527"/>
    <w:rsid w:val="00364DC5"/>
    <w:rsid w:val="003714D8"/>
    <w:rsid w:val="003A637C"/>
    <w:rsid w:val="003B21E5"/>
    <w:rsid w:val="003C0C55"/>
    <w:rsid w:val="00402A1A"/>
    <w:rsid w:val="00411115"/>
    <w:rsid w:val="0042660C"/>
    <w:rsid w:val="00431A11"/>
    <w:rsid w:val="0048520C"/>
    <w:rsid w:val="004B4304"/>
    <w:rsid w:val="00515BA2"/>
    <w:rsid w:val="00541A34"/>
    <w:rsid w:val="005E331D"/>
    <w:rsid w:val="0066524E"/>
    <w:rsid w:val="0067763C"/>
    <w:rsid w:val="00685FB3"/>
    <w:rsid w:val="00705A06"/>
    <w:rsid w:val="00744AB6"/>
    <w:rsid w:val="007970C4"/>
    <w:rsid w:val="007B4D24"/>
    <w:rsid w:val="007D3D4A"/>
    <w:rsid w:val="00855994"/>
    <w:rsid w:val="00885D6C"/>
    <w:rsid w:val="008929E6"/>
    <w:rsid w:val="008A527E"/>
    <w:rsid w:val="008D287C"/>
    <w:rsid w:val="008D4180"/>
    <w:rsid w:val="00903481"/>
    <w:rsid w:val="00924405"/>
    <w:rsid w:val="00927BC3"/>
    <w:rsid w:val="009350B0"/>
    <w:rsid w:val="00966983"/>
    <w:rsid w:val="00975C3D"/>
    <w:rsid w:val="009B1BBD"/>
    <w:rsid w:val="009E5CF4"/>
    <w:rsid w:val="00A12ACA"/>
    <w:rsid w:val="00A174E7"/>
    <w:rsid w:val="00A22E88"/>
    <w:rsid w:val="00A348AC"/>
    <w:rsid w:val="00A94C4C"/>
    <w:rsid w:val="00AE1872"/>
    <w:rsid w:val="00B11A05"/>
    <w:rsid w:val="00B17802"/>
    <w:rsid w:val="00B2482F"/>
    <w:rsid w:val="00BB2EF6"/>
    <w:rsid w:val="00BB326C"/>
    <w:rsid w:val="00BD34CB"/>
    <w:rsid w:val="00BD5CEF"/>
    <w:rsid w:val="00C1571B"/>
    <w:rsid w:val="00C42434"/>
    <w:rsid w:val="00C86886"/>
    <w:rsid w:val="00CB4812"/>
    <w:rsid w:val="00CC4538"/>
    <w:rsid w:val="00D16D9D"/>
    <w:rsid w:val="00D278C4"/>
    <w:rsid w:val="00D941BF"/>
    <w:rsid w:val="00D9540A"/>
    <w:rsid w:val="00DB0291"/>
    <w:rsid w:val="00DC6D35"/>
    <w:rsid w:val="00DF50A9"/>
    <w:rsid w:val="00E051CA"/>
    <w:rsid w:val="00E141D5"/>
    <w:rsid w:val="00E93DBE"/>
    <w:rsid w:val="00E96A3B"/>
    <w:rsid w:val="00E96EEB"/>
    <w:rsid w:val="00EA036A"/>
    <w:rsid w:val="00EC05A6"/>
    <w:rsid w:val="00F3163F"/>
    <w:rsid w:val="00F326CF"/>
    <w:rsid w:val="00F6686B"/>
    <w:rsid w:val="00F71276"/>
    <w:rsid w:val="00F773F7"/>
    <w:rsid w:val="00FB25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B97C7"/>
  <w15:chartTrackingRefBased/>
  <w15:docId w15:val="{248A1577-44F6-425F-82F8-84CFC0090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50A9"/>
  </w:style>
  <w:style w:type="paragraph" w:styleId="1">
    <w:name w:val="heading 1"/>
    <w:basedOn w:val="a"/>
    <w:next w:val="a"/>
    <w:link w:val="10"/>
    <w:uiPriority w:val="9"/>
    <w:qFormat/>
    <w:rsid w:val="00685FB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02044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B258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1A05"/>
    <w:pPr>
      <w:ind w:left="720"/>
      <w:contextualSpacing/>
    </w:pPr>
  </w:style>
  <w:style w:type="character" w:customStyle="1" w:styleId="20">
    <w:name w:val="Заголовок 2 Знак"/>
    <w:basedOn w:val="a0"/>
    <w:link w:val="2"/>
    <w:uiPriority w:val="9"/>
    <w:semiHidden/>
    <w:rsid w:val="00020442"/>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FB2588"/>
    <w:rPr>
      <w:rFonts w:asciiTheme="majorHAnsi" w:eastAsiaTheme="majorEastAsia" w:hAnsiTheme="majorHAnsi" w:cstheme="majorBidi"/>
      <w:color w:val="1F3763" w:themeColor="accent1" w:themeShade="7F"/>
      <w:sz w:val="24"/>
      <w:szCs w:val="24"/>
    </w:rPr>
  </w:style>
  <w:style w:type="character" w:styleId="a4">
    <w:name w:val="Hyperlink"/>
    <w:basedOn w:val="a0"/>
    <w:uiPriority w:val="99"/>
    <w:unhideWhenUsed/>
    <w:rsid w:val="00AE1872"/>
    <w:rPr>
      <w:color w:val="0563C1" w:themeColor="hyperlink"/>
      <w:u w:val="single"/>
    </w:rPr>
  </w:style>
  <w:style w:type="paragraph" w:styleId="a5">
    <w:name w:val="header"/>
    <w:basedOn w:val="a"/>
    <w:link w:val="a6"/>
    <w:uiPriority w:val="99"/>
    <w:unhideWhenUsed/>
    <w:rsid w:val="00927BC3"/>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927BC3"/>
  </w:style>
  <w:style w:type="paragraph" w:styleId="a7">
    <w:name w:val="footer"/>
    <w:basedOn w:val="a"/>
    <w:link w:val="a8"/>
    <w:uiPriority w:val="99"/>
    <w:unhideWhenUsed/>
    <w:rsid w:val="00927BC3"/>
    <w:pPr>
      <w:tabs>
        <w:tab w:val="center" w:pos="4819"/>
        <w:tab w:val="right" w:pos="9639"/>
      </w:tabs>
      <w:spacing w:after="0" w:line="240" w:lineRule="auto"/>
    </w:pPr>
  </w:style>
  <w:style w:type="character" w:customStyle="1" w:styleId="a8">
    <w:name w:val="Нижній колонтитул Знак"/>
    <w:basedOn w:val="a0"/>
    <w:link w:val="a7"/>
    <w:uiPriority w:val="99"/>
    <w:rsid w:val="00927BC3"/>
  </w:style>
  <w:style w:type="paragraph" w:styleId="a9">
    <w:name w:val="Normal (Web)"/>
    <w:basedOn w:val="a"/>
    <w:uiPriority w:val="99"/>
    <w:semiHidden/>
    <w:unhideWhenUsed/>
    <w:rsid w:val="00DF50A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Strong"/>
    <w:basedOn w:val="a0"/>
    <w:uiPriority w:val="22"/>
    <w:qFormat/>
    <w:rsid w:val="00DF50A9"/>
    <w:rPr>
      <w:b/>
      <w:bCs/>
    </w:rPr>
  </w:style>
  <w:style w:type="character" w:customStyle="1" w:styleId="10">
    <w:name w:val="Заголовок 1 Знак"/>
    <w:basedOn w:val="a0"/>
    <w:link w:val="1"/>
    <w:uiPriority w:val="9"/>
    <w:rsid w:val="00685FB3"/>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490076">
      <w:bodyDiv w:val="1"/>
      <w:marLeft w:val="0"/>
      <w:marRight w:val="0"/>
      <w:marTop w:val="0"/>
      <w:marBottom w:val="0"/>
      <w:divBdr>
        <w:top w:val="none" w:sz="0" w:space="0" w:color="auto"/>
        <w:left w:val="none" w:sz="0" w:space="0" w:color="auto"/>
        <w:bottom w:val="none" w:sz="0" w:space="0" w:color="auto"/>
        <w:right w:val="none" w:sz="0" w:space="0" w:color="auto"/>
      </w:divBdr>
    </w:div>
    <w:div w:id="419789275">
      <w:bodyDiv w:val="1"/>
      <w:marLeft w:val="0"/>
      <w:marRight w:val="0"/>
      <w:marTop w:val="0"/>
      <w:marBottom w:val="0"/>
      <w:divBdr>
        <w:top w:val="none" w:sz="0" w:space="0" w:color="auto"/>
        <w:left w:val="none" w:sz="0" w:space="0" w:color="auto"/>
        <w:bottom w:val="none" w:sz="0" w:space="0" w:color="auto"/>
        <w:right w:val="none" w:sz="0" w:space="0" w:color="auto"/>
      </w:divBdr>
    </w:div>
    <w:div w:id="489639971">
      <w:bodyDiv w:val="1"/>
      <w:marLeft w:val="0"/>
      <w:marRight w:val="0"/>
      <w:marTop w:val="0"/>
      <w:marBottom w:val="0"/>
      <w:divBdr>
        <w:top w:val="none" w:sz="0" w:space="0" w:color="auto"/>
        <w:left w:val="none" w:sz="0" w:space="0" w:color="auto"/>
        <w:bottom w:val="none" w:sz="0" w:space="0" w:color="auto"/>
        <w:right w:val="none" w:sz="0" w:space="0" w:color="auto"/>
      </w:divBdr>
    </w:div>
    <w:div w:id="567809846">
      <w:bodyDiv w:val="1"/>
      <w:marLeft w:val="0"/>
      <w:marRight w:val="0"/>
      <w:marTop w:val="0"/>
      <w:marBottom w:val="0"/>
      <w:divBdr>
        <w:top w:val="none" w:sz="0" w:space="0" w:color="auto"/>
        <w:left w:val="none" w:sz="0" w:space="0" w:color="auto"/>
        <w:bottom w:val="none" w:sz="0" w:space="0" w:color="auto"/>
        <w:right w:val="none" w:sz="0" w:space="0" w:color="auto"/>
      </w:divBdr>
    </w:div>
    <w:div w:id="569972720">
      <w:bodyDiv w:val="1"/>
      <w:marLeft w:val="0"/>
      <w:marRight w:val="0"/>
      <w:marTop w:val="0"/>
      <w:marBottom w:val="0"/>
      <w:divBdr>
        <w:top w:val="none" w:sz="0" w:space="0" w:color="auto"/>
        <w:left w:val="none" w:sz="0" w:space="0" w:color="auto"/>
        <w:bottom w:val="none" w:sz="0" w:space="0" w:color="auto"/>
        <w:right w:val="none" w:sz="0" w:space="0" w:color="auto"/>
      </w:divBdr>
    </w:div>
    <w:div w:id="691415666">
      <w:bodyDiv w:val="1"/>
      <w:marLeft w:val="0"/>
      <w:marRight w:val="0"/>
      <w:marTop w:val="0"/>
      <w:marBottom w:val="0"/>
      <w:divBdr>
        <w:top w:val="none" w:sz="0" w:space="0" w:color="auto"/>
        <w:left w:val="none" w:sz="0" w:space="0" w:color="auto"/>
        <w:bottom w:val="none" w:sz="0" w:space="0" w:color="auto"/>
        <w:right w:val="none" w:sz="0" w:space="0" w:color="auto"/>
      </w:divBdr>
    </w:div>
    <w:div w:id="990791033">
      <w:bodyDiv w:val="1"/>
      <w:marLeft w:val="0"/>
      <w:marRight w:val="0"/>
      <w:marTop w:val="0"/>
      <w:marBottom w:val="0"/>
      <w:divBdr>
        <w:top w:val="none" w:sz="0" w:space="0" w:color="auto"/>
        <w:left w:val="none" w:sz="0" w:space="0" w:color="auto"/>
        <w:bottom w:val="none" w:sz="0" w:space="0" w:color="auto"/>
        <w:right w:val="none" w:sz="0" w:space="0" w:color="auto"/>
      </w:divBdr>
    </w:div>
    <w:div w:id="1037393435">
      <w:bodyDiv w:val="1"/>
      <w:marLeft w:val="0"/>
      <w:marRight w:val="0"/>
      <w:marTop w:val="0"/>
      <w:marBottom w:val="0"/>
      <w:divBdr>
        <w:top w:val="none" w:sz="0" w:space="0" w:color="auto"/>
        <w:left w:val="none" w:sz="0" w:space="0" w:color="auto"/>
        <w:bottom w:val="none" w:sz="0" w:space="0" w:color="auto"/>
        <w:right w:val="none" w:sz="0" w:space="0" w:color="auto"/>
      </w:divBdr>
    </w:div>
    <w:div w:id="1075785164">
      <w:bodyDiv w:val="1"/>
      <w:marLeft w:val="0"/>
      <w:marRight w:val="0"/>
      <w:marTop w:val="0"/>
      <w:marBottom w:val="0"/>
      <w:divBdr>
        <w:top w:val="none" w:sz="0" w:space="0" w:color="auto"/>
        <w:left w:val="none" w:sz="0" w:space="0" w:color="auto"/>
        <w:bottom w:val="none" w:sz="0" w:space="0" w:color="auto"/>
        <w:right w:val="none" w:sz="0" w:space="0" w:color="auto"/>
      </w:divBdr>
    </w:div>
    <w:div w:id="1106651927">
      <w:bodyDiv w:val="1"/>
      <w:marLeft w:val="0"/>
      <w:marRight w:val="0"/>
      <w:marTop w:val="0"/>
      <w:marBottom w:val="0"/>
      <w:divBdr>
        <w:top w:val="none" w:sz="0" w:space="0" w:color="auto"/>
        <w:left w:val="none" w:sz="0" w:space="0" w:color="auto"/>
        <w:bottom w:val="none" w:sz="0" w:space="0" w:color="auto"/>
        <w:right w:val="none" w:sz="0" w:space="0" w:color="auto"/>
      </w:divBdr>
    </w:div>
    <w:div w:id="1150713542">
      <w:bodyDiv w:val="1"/>
      <w:marLeft w:val="0"/>
      <w:marRight w:val="0"/>
      <w:marTop w:val="0"/>
      <w:marBottom w:val="0"/>
      <w:divBdr>
        <w:top w:val="none" w:sz="0" w:space="0" w:color="auto"/>
        <w:left w:val="none" w:sz="0" w:space="0" w:color="auto"/>
        <w:bottom w:val="none" w:sz="0" w:space="0" w:color="auto"/>
        <w:right w:val="none" w:sz="0" w:space="0" w:color="auto"/>
      </w:divBdr>
    </w:div>
    <w:div w:id="1217010299">
      <w:bodyDiv w:val="1"/>
      <w:marLeft w:val="0"/>
      <w:marRight w:val="0"/>
      <w:marTop w:val="0"/>
      <w:marBottom w:val="0"/>
      <w:divBdr>
        <w:top w:val="none" w:sz="0" w:space="0" w:color="auto"/>
        <w:left w:val="none" w:sz="0" w:space="0" w:color="auto"/>
        <w:bottom w:val="none" w:sz="0" w:space="0" w:color="auto"/>
        <w:right w:val="none" w:sz="0" w:space="0" w:color="auto"/>
      </w:divBdr>
    </w:div>
    <w:div w:id="1401293263">
      <w:bodyDiv w:val="1"/>
      <w:marLeft w:val="0"/>
      <w:marRight w:val="0"/>
      <w:marTop w:val="0"/>
      <w:marBottom w:val="0"/>
      <w:divBdr>
        <w:top w:val="none" w:sz="0" w:space="0" w:color="auto"/>
        <w:left w:val="none" w:sz="0" w:space="0" w:color="auto"/>
        <w:bottom w:val="none" w:sz="0" w:space="0" w:color="auto"/>
        <w:right w:val="none" w:sz="0" w:space="0" w:color="auto"/>
      </w:divBdr>
    </w:div>
    <w:div w:id="1644042447">
      <w:bodyDiv w:val="1"/>
      <w:marLeft w:val="0"/>
      <w:marRight w:val="0"/>
      <w:marTop w:val="0"/>
      <w:marBottom w:val="0"/>
      <w:divBdr>
        <w:top w:val="none" w:sz="0" w:space="0" w:color="auto"/>
        <w:left w:val="none" w:sz="0" w:space="0" w:color="auto"/>
        <w:bottom w:val="none" w:sz="0" w:space="0" w:color="auto"/>
        <w:right w:val="none" w:sz="0" w:space="0" w:color="auto"/>
      </w:divBdr>
    </w:div>
    <w:div w:id="1663847304">
      <w:bodyDiv w:val="1"/>
      <w:marLeft w:val="0"/>
      <w:marRight w:val="0"/>
      <w:marTop w:val="0"/>
      <w:marBottom w:val="0"/>
      <w:divBdr>
        <w:top w:val="none" w:sz="0" w:space="0" w:color="auto"/>
        <w:left w:val="none" w:sz="0" w:space="0" w:color="auto"/>
        <w:bottom w:val="none" w:sz="0" w:space="0" w:color="auto"/>
        <w:right w:val="none" w:sz="0" w:space="0" w:color="auto"/>
      </w:divBdr>
    </w:div>
    <w:div w:id="1720780975">
      <w:bodyDiv w:val="1"/>
      <w:marLeft w:val="0"/>
      <w:marRight w:val="0"/>
      <w:marTop w:val="0"/>
      <w:marBottom w:val="0"/>
      <w:divBdr>
        <w:top w:val="none" w:sz="0" w:space="0" w:color="auto"/>
        <w:left w:val="none" w:sz="0" w:space="0" w:color="auto"/>
        <w:bottom w:val="none" w:sz="0" w:space="0" w:color="auto"/>
        <w:right w:val="none" w:sz="0" w:space="0" w:color="auto"/>
      </w:divBdr>
    </w:div>
    <w:div w:id="1817725512">
      <w:bodyDiv w:val="1"/>
      <w:marLeft w:val="0"/>
      <w:marRight w:val="0"/>
      <w:marTop w:val="0"/>
      <w:marBottom w:val="0"/>
      <w:divBdr>
        <w:top w:val="none" w:sz="0" w:space="0" w:color="auto"/>
        <w:left w:val="none" w:sz="0" w:space="0" w:color="auto"/>
        <w:bottom w:val="none" w:sz="0" w:space="0" w:color="auto"/>
        <w:right w:val="none" w:sz="0" w:space="0" w:color="auto"/>
      </w:divBdr>
    </w:div>
    <w:div w:id="1988850345">
      <w:bodyDiv w:val="1"/>
      <w:marLeft w:val="0"/>
      <w:marRight w:val="0"/>
      <w:marTop w:val="0"/>
      <w:marBottom w:val="0"/>
      <w:divBdr>
        <w:top w:val="none" w:sz="0" w:space="0" w:color="auto"/>
        <w:left w:val="none" w:sz="0" w:space="0" w:color="auto"/>
        <w:bottom w:val="none" w:sz="0" w:space="0" w:color="auto"/>
        <w:right w:val="none" w:sz="0" w:space="0" w:color="auto"/>
      </w:divBdr>
    </w:div>
    <w:div w:id="2131388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5403-17" TargetMode="External"/><Relationship Id="rId18" Type="http://schemas.openxmlformats.org/officeDocument/2006/relationships/hyperlink" Target="https://zakon3.rada.gov.ua/laws/show/18-2015-%25D0%25BF" TargetMode="External"/><Relationship Id="rId26" Type="http://schemas.openxmlformats.org/officeDocument/2006/relationships/hyperlink" Target="https://zakon.rada.gov.ua/laws/show/z0231-05" TargetMode="External"/><Relationship Id="rId39" Type="http://schemas.openxmlformats.org/officeDocument/2006/relationships/theme" Target="theme/theme1.xml"/><Relationship Id="rId21" Type="http://schemas.openxmlformats.org/officeDocument/2006/relationships/hyperlink" Target="https://zakon.rada.gov.ua/laws/show/z0472-14" TargetMode="External"/><Relationship Id="rId34" Type="http://schemas.openxmlformats.org/officeDocument/2006/relationships/hyperlink" Target="http://www.nbuv.gov.ua/" TargetMode="External"/><Relationship Id="rId7" Type="http://schemas.openxmlformats.org/officeDocument/2006/relationships/endnotes" Target="endnotes.xml"/><Relationship Id="rId12" Type="http://schemas.openxmlformats.org/officeDocument/2006/relationships/hyperlink" Target="https://zakon.rada.gov.ua/laws/show/2862-17" TargetMode="External"/><Relationship Id="rId17" Type="http://schemas.openxmlformats.org/officeDocument/2006/relationships/hyperlink" Target="https://zakon.rada.gov.ua/laws/show/96-2015-%D0%BF" TargetMode="External"/><Relationship Id="rId25" Type="http://schemas.openxmlformats.org/officeDocument/2006/relationships/hyperlink" Target="https://zakon.rada.gov.ua/laws/show/z1494-18/ed20181129" TargetMode="External"/><Relationship Id="rId33" Type="http://schemas.openxmlformats.org/officeDocument/2006/relationships/hyperlink" Target="http://dspace.onua.edu.ua/"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show/337-2019-%D0%BF" TargetMode="External"/><Relationship Id="rId20" Type="http://schemas.openxmlformats.org/officeDocument/2006/relationships/hyperlink" Target="https://zakon.rada.gov.ua/laws/show/442-92-%D0%BF" TargetMode="External"/><Relationship Id="rId29" Type="http://schemas.openxmlformats.org/officeDocument/2006/relationships/hyperlink" Target="https://zakon.rada.gov.ua/rada/show/n0001641-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105-14" TargetMode="External"/><Relationship Id="rId24" Type="http://schemas.openxmlformats.org/officeDocument/2006/relationships/hyperlink" Target="https://zakon.rada.gov.ua/laws/show/z0559-17" TargetMode="External"/><Relationship Id="rId32" Type="http://schemas.openxmlformats.org/officeDocument/2006/relationships/hyperlink" Target="http://dspace.onua.edu.ua"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zakon2.rada.gov.ua/laws/show/270-2001-%D0%BF" TargetMode="External"/><Relationship Id="rId23" Type="http://schemas.openxmlformats.org/officeDocument/2006/relationships/hyperlink" Target="https://zakon.rada.gov.ua/laws/show/z0083-03" TargetMode="External"/><Relationship Id="rId28" Type="http://schemas.openxmlformats.org/officeDocument/2006/relationships/hyperlink" Target="https://zakon.rada.gov.ua/laws/show/z1082-18" TargetMode="External"/><Relationship Id="rId36" Type="http://schemas.openxmlformats.org/officeDocument/2006/relationships/hyperlink" Target="https://lukl.kyiv.ua" TargetMode="External"/><Relationship Id="rId10" Type="http://schemas.openxmlformats.org/officeDocument/2006/relationships/hyperlink" Target="https://zakon.rada.gov.ua/laws/show/2694-12" TargetMode="External"/><Relationship Id="rId19" Type="http://schemas.openxmlformats.org/officeDocument/2006/relationships/hyperlink" Target="https://www.kmu.gov.ua/ua/npas/pro-shvalennya-koncepciyi-reformuvannya-sistemi-upravlinnya-ohoronoyu-praci-v-ukrayini-ta-zatverdzhennya-planu-zahodiv-shchodo-yiyi-realizaciyi" TargetMode="External"/><Relationship Id="rId31" Type="http://schemas.openxmlformats.org/officeDocument/2006/relationships/hyperlink" Target="http://www.rada.gov.ua/" TargetMode="External"/><Relationship Id="rId4" Type="http://schemas.openxmlformats.org/officeDocument/2006/relationships/settings" Target="settings.xml"/><Relationship Id="rId9" Type="http://schemas.openxmlformats.org/officeDocument/2006/relationships/hyperlink" Target="https://zakon.rada.gov.ua/laws/show/322-08" TargetMode="External"/><Relationship Id="rId14" Type="http://schemas.openxmlformats.org/officeDocument/2006/relationships/hyperlink" Target="https://zakon.rada.gov.ua/laws/show/580-19" TargetMode="External"/><Relationship Id="rId22" Type="http://schemas.openxmlformats.org/officeDocument/2006/relationships/hyperlink" Target="https://zakon.rada.gov.ua/laws/show/z0252-15" TargetMode="External"/><Relationship Id="rId27" Type="http://schemas.openxmlformats.org/officeDocument/2006/relationships/hyperlink" Target="https://zakon.rada.gov.ua/laws/show/z1526-04" TargetMode="External"/><Relationship Id="rId30" Type="http://schemas.openxmlformats.org/officeDocument/2006/relationships/hyperlink" Target="http://www.rada.gov.ua/" TargetMode="External"/><Relationship Id="rId35" Type="http://schemas.openxmlformats.org/officeDocument/2006/relationships/hyperlink" Target="http://www.nbuv.gov.ua/" TargetMode="External"/><Relationship Id="rId8" Type="http://schemas.openxmlformats.org/officeDocument/2006/relationships/hyperlink" Target="https://zakon5.rada.gov.ua/laws/show/254%D0%BA/96-%D0%B2%D1%80"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C6C457-6DDA-48B2-9EBC-F870393CCC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37348</Words>
  <Characters>21289</Characters>
  <Application>Microsoft Office Word</Application>
  <DocSecurity>0</DocSecurity>
  <Lines>177</Lines>
  <Paragraphs>117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58520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2026-04-06T05:58:00Z</dcterms:created>
  <dcterms:modified xsi:type="dcterms:W3CDTF">2026-04-06T05:58:00Z</dcterms:modified>
</cp:coreProperties>
</file>