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34F816" w14:textId="29945670" w:rsidR="003E411D" w:rsidRPr="0026116A" w:rsidRDefault="00857666" w:rsidP="003E411D">
      <w:pPr>
        <w:pBdr>
          <w:bottom w:val="single" w:sz="12" w:space="1" w:color="auto"/>
        </w:pBdr>
        <w:spacing w:after="0" w:line="240" w:lineRule="auto"/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26116A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ТЕХНОЛОГІЯ БІОЛОГІЧНО-АКТИВНИХ РЕЧОВИН</w:t>
      </w:r>
    </w:p>
    <w:p w14:paraId="561E403A" w14:textId="77777777" w:rsidR="003E411D" w:rsidRPr="0026116A" w:rsidRDefault="003E411D" w:rsidP="00C24E2F">
      <w:pPr>
        <w:spacing w:after="0" w:line="276" w:lineRule="auto"/>
        <w:jc w:val="both"/>
        <w:rPr>
          <w:rFonts w:ascii="Times New Roman" w:hAnsi="Times New Roman" w:cs="Times New Roman"/>
          <w:bCs/>
          <w:sz w:val="28"/>
          <w:szCs w:val="28"/>
        </w:rPr>
      </w:pPr>
    </w:p>
    <w:p w14:paraId="6192E1E9" w14:textId="5E8F1F61" w:rsidR="00C507A2" w:rsidRPr="0026116A" w:rsidRDefault="00C507A2" w:rsidP="00E13675">
      <w:pPr>
        <w:spacing w:after="0" w:line="276" w:lineRule="auto"/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26116A">
        <w:rPr>
          <w:rFonts w:ascii="Times New Roman" w:hAnsi="Times New Roman" w:cs="Times New Roman"/>
          <w:bCs/>
          <w:sz w:val="28"/>
          <w:szCs w:val="28"/>
          <w:lang w:val="uk-UA"/>
        </w:rPr>
        <w:t>Тести.</w:t>
      </w:r>
    </w:p>
    <w:p w14:paraId="149F428F" w14:textId="12BC92B6" w:rsidR="00857666" w:rsidRPr="0026116A" w:rsidRDefault="00C507A2" w:rsidP="00C24E2F">
      <w:pPr>
        <w:spacing w:after="0" w:line="276" w:lineRule="auto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1. </w:t>
      </w:r>
      <w:r w:rsidR="00857666"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Сучасні дані науки про харчування дають змогу виділити чотири біологічні дії їжі на організм людини (виберіть </w:t>
      </w:r>
      <w:r w:rsidR="00E13675"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всі </w:t>
      </w:r>
      <w:r w:rsidR="00857666"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правильні варіанти)</w:t>
      </w:r>
    </w:p>
    <w:p w14:paraId="012BDF41" w14:textId="53CDA3A8" w:rsidR="00C507A2" w:rsidRPr="0026116A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а) </w:t>
      </w:r>
      <w:r w:rsidR="00857666"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специфічна</w:t>
      </w:r>
    </w:p>
    <w:p w14:paraId="59BAC971" w14:textId="269A215D" w:rsidR="00857666" w:rsidRPr="0026116A" w:rsidRDefault="00C507A2" w:rsidP="00857666">
      <w:pPr>
        <w:spacing w:after="0" w:line="276" w:lineRule="auto"/>
        <w:ind w:left="360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б) </w:t>
      </w:r>
      <w:r w:rsidR="00857666"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неспецифічна</w:t>
      </w:r>
    </w:p>
    <w:p w14:paraId="7551FC33" w14:textId="6DCED9F3" w:rsidR="00C507A2" w:rsidRPr="0026116A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в) </w:t>
      </w:r>
      <w:r w:rsidR="00857666"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захисна</w:t>
      </w:r>
    </w:p>
    <w:p w14:paraId="6545327D" w14:textId="01FEB193" w:rsidR="00C507A2" w:rsidRPr="0026116A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г) </w:t>
      </w:r>
      <w:proofErr w:type="spellStart"/>
      <w:r w:rsidR="00857666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фармакологічна</w:t>
      </w:r>
      <w:proofErr w:type="spellEnd"/>
    </w:p>
    <w:p w14:paraId="22EEFE24" w14:textId="48B28D76" w:rsidR="00857666" w:rsidRPr="0026116A" w:rsidRDefault="00857666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д) гуморальна</w:t>
      </w:r>
    </w:p>
    <w:p w14:paraId="51B85BC3" w14:textId="63217E10" w:rsidR="00857666" w:rsidRPr="0026116A" w:rsidRDefault="00C507A2" w:rsidP="00857666">
      <w:pPr>
        <w:spacing w:after="0" w:line="276" w:lineRule="auto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2. </w:t>
      </w:r>
      <w:r w:rsidR="00857666"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Фізіологічно повноцінне харчування здорових людей, що має певний режим і враховує фізіологічні потреби організму в харчових речовинах і енергії це -</w:t>
      </w:r>
    </w:p>
    <w:p w14:paraId="1021E6F0" w14:textId="6E47577F" w:rsidR="00C507A2" w:rsidRPr="0026116A" w:rsidRDefault="00857666" w:rsidP="00857666">
      <w:pPr>
        <w:spacing w:after="0" w:line="276" w:lineRule="auto"/>
        <w:ind w:firstLine="360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="00C507A2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а) </w:t>
      </w:r>
      <w:proofErr w:type="spellStart"/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Лікувально-профілактичне</w:t>
      </w:r>
      <w:proofErr w:type="spellEnd"/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харчування</w:t>
      </w:r>
      <w:proofErr w:type="spellEnd"/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 </w:t>
      </w:r>
    </w:p>
    <w:p w14:paraId="7FA542DA" w14:textId="06248BBE" w:rsidR="00C507A2" w:rsidRPr="0026116A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б) </w:t>
      </w:r>
      <w:r w:rsidR="00857666"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раціональне</w:t>
      </w:r>
    </w:p>
    <w:p w14:paraId="020291D8" w14:textId="4447DD28" w:rsidR="00C507A2" w:rsidRPr="0026116A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в) </w:t>
      </w:r>
      <w:proofErr w:type="spellStart"/>
      <w:r w:rsidR="00857666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Превентивне</w:t>
      </w:r>
      <w:proofErr w:type="spellEnd"/>
      <w:r w:rsidR="00857666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="00857666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харчування</w:t>
      </w:r>
      <w:proofErr w:type="spellEnd"/>
      <w:r w:rsidR="00857666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 </w:t>
      </w:r>
    </w:p>
    <w:p w14:paraId="37A1CDA2" w14:textId="10CD97DC" w:rsidR="00C507A2" w:rsidRPr="0026116A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г) </w:t>
      </w:r>
      <w:r w:rsidR="00857666"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дієтичне</w:t>
      </w:r>
    </w:p>
    <w:p w14:paraId="53FF0893" w14:textId="5A02BE9D" w:rsidR="00E06DB0" w:rsidRPr="0026116A" w:rsidRDefault="00C507A2" w:rsidP="00E06DB0">
      <w:pPr>
        <w:spacing w:after="0" w:line="276" w:lineRule="auto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3.</w:t>
      </w:r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</w:t>
      </w:r>
      <w:proofErr w:type="spellStart"/>
      <w:r w:rsidR="00E06DB0" w:rsidRPr="0026116A">
        <w:rPr>
          <w:rFonts w:ascii="Times New Roman" w:hAnsi="Times New Roman" w:cs="Times New Roman"/>
          <w:bCs/>
          <w:sz w:val="28"/>
          <w:szCs w:val="28"/>
        </w:rPr>
        <w:t>Фізіологічна</w:t>
      </w:r>
      <w:proofErr w:type="spellEnd"/>
      <w:r w:rsidR="00E06DB0" w:rsidRPr="0026116A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E06DB0" w:rsidRPr="0026116A">
        <w:rPr>
          <w:rFonts w:ascii="Times New Roman" w:hAnsi="Times New Roman" w:cs="Times New Roman"/>
          <w:bCs/>
          <w:sz w:val="28"/>
          <w:szCs w:val="28"/>
        </w:rPr>
        <w:t>цінність</w:t>
      </w:r>
      <w:proofErr w:type="spellEnd"/>
      <w:r w:rsidR="00E06DB0" w:rsidRPr="0026116A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E06DB0" w:rsidRPr="0026116A">
        <w:rPr>
          <w:rFonts w:ascii="Times New Roman" w:hAnsi="Times New Roman" w:cs="Times New Roman"/>
          <w:bCs/>
          <w:sz w:val="28"/>
          <w:szCs w:val="28"/>
        </w:rPr>
        <w:t>білків</w:t>
      </w:r>
      <w:proofErr w:type="spellEnd"/>
      <w:r w:rsidR="00E06DB0" w:rsidRPr="0026116A">
        <w:rPr>
          <w:rFonts w:ascii="Times New Roman" w:hAnsi="Times New Roman" w:cs="Times New Roman"/>
          <w:bCs/>
          <w:sz w:val="28"/>
          <w:szCs w:val="28"/>
        </w:rPr>
        <w:t xml:space="preserve"> для </w:t>
      </w:r>
      <w:proofErr w:type="spellStart"/>
      <w:r w:rsidR="00E06DB0" w:rsidRPr="0026116A">
        <w:rPr>
          <w:rFonts w:ascii="Times New Roman" w:hAnsi="Times New Roman" w:cs="Times New Roman"/>
          <w:bCs/>
          <w:sz w:val="28"/>
          <w:szCs w:val="28"/>
        </w:rPr>
        <w:t>людини</w:t>
      </w:r>
      <w:proofErr w:type="spellEnd"/>
      <w:r w:rsidR="00E06DB0" w:rsidRPr="0026116A">
        <w:rPr>
          <w:rFonts w:ascii="Times New Roman" w:hAnsi="Times New Roman" w:cs="Times New Roman"/>
          <w:bCs/>
          <w:sz w:val="28"/>
          <w:szCs w:val="28"/>
        </w:rPr>
        <w:t xml:space="preserve"> є </w:t>
      </w:r>
      <w:proofErr w:type="spellStart"/>
      <w:r w:rsidR="00E06DB0" w:rsidRPr="0026116A">
        <w:rPr>
          <w:rFonts w:ascii="Times New Roman" w:hAnsi="Times New Roman" w:cs="Times New Roman"/>
          <w:bCs/>
          <w:sz w:val="28"/>
          <w:szCs w:val="28"/>
        </w:rPr>
        <w:t>різною</w:t>
      </w:r>
      <w:proofErr w:type="spellEnd"/>
      <w:r w:rsidR="00E06DB0" w:rsidRPr="0026116A">
        <w:rPr>
          <w:rFonts w:ascii="Times New Roman" w:hAnsi="Times New Roman" w:cs="Times New Roman"/>
          <w:bCs/>
          <w:sz w:val="28"/>
          <w:szCs w:val="28"/>
        </w:rPr>
        <w:t xml:space="preserve"> і </w:t>
      </w:r>
      <w:proofErr w:type="spellStart"/>
      <w:r w:rsidR="00E06DB0" w:rsidRPr="0026116A">
        <w:rPr>
          <w:rFonts w:ascii="Times New Roman" w:hAnsi="Times New Roman" w:cs="Times New Roman"/>
          <w:bCs/>
          <w:sz w:val="28"/>
          <w:szCs w:val="28"/>
        </w:rPr>
        <w:t>визначається</w:t>
      </w:r>
      <w:proofErr w:type="spellEnd"/>
      <w:r w:rsidR="00E06DB0" w:rsidRPr="0026116A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E06DB0" w:rsidRPr="0026116A">
        <w:rPr>
          <w:rFonts w:ascii="Times New Roman" w:hAnsi="Times New Roman" w:cs="Times New Roman"/>
          <w:bCs/>
          <w:sz w:val="28"/>
          <w:szCs w:val="28"/>
        </w:rPr>
        <w:t>вмістом</w:t>
      </w:r>
      <w:proofErr w:type="spellEnd"/>
      <w:r w:rsidR="00E06DB0" w:rsidRPr="0026116A">
        <w:rPr>
          <w:rFonts w:ascii="Times New Roman" w:hAnsi="Times New Roman" w:cs="Times New Roman"/>
          <w:bCs/>
          <w:sz w:val="28"/>
          <w:szCs w:val="28"/>
        </w:rPr>
        <w:t xml:space="preserve"> у них </w:t>
      </w:r>
    </w:p>
    <w:p w14:paraId="0C434C75" w14:textId="64E8DA06" w:rsidR="00C507A2" w:rsidRPr="0026116A" w:rsidRDefault="00C507A2" w:rsidP="00E06DB0">
      <w:pPr>
        <w:spacing w:after="0" w:line="276" w:lineRule="auto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а) </w:t>
      </w:r>
      <w:r w:rsidR="00E06DB0"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ліпідів</w:t>
      </w:r>
    </w:p>
    <w:p w14:paraId="0CD8E65F" w14:textId="3F16E796" w:rsidR="00C507A2" w:rsidRPr="0026116A" w:rsidRDefault="00C507A2" w:rsidP="002E618E">
      <w:pPr>
        <w:spacing w:after="0" w:line="276" w:lineRule="auto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б) </w:t>
      </w:r>
      <w:r w:rsidR="00E06DB0"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замінних амінокислот</w:t>
      </w:r>
    </w:p>
    <w:p w14:paraId="49B6A395" w14:textId="77777777" w:rsidR="00E06DB0" w:rsidRPr="0026116A" w:rsidRDefault="00C507A2" w:rsidP="002E618E">
      <w:pPr>
        <w:spacing w:after="0" w:line="276" w:lineRule="auto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в) </w:t>
      </w:r>
      <w:proofErr w:type="spellStart"/>
      <w:r w:rsidR="00E06DB0" w:rsidRPr="0026116A">
        <w:rPr>
          <w:rFonts w:ascii="Times New Roman" w:hAnsi="Times New Roman" w:cs="Times New Roman"/>
          <w:bCs/>
          <w:sz w:val="28"/>
          <w:szCs w:val="28"/>
        </w:rPr>
        <w:t>незамінних</w:t>
      </w:r>
      <w:proofErr w:type="spellEnd"/>
      <w:r w:rsidR="00E06DB0" w:rsidRPr="0026116A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E06DB0" w:rsidRPr="0026116A">
        <w:rPr>
          <w:rFonts w:ascii="Times New Roman" w:hAnsi="Times New Roman" w:cs="Times New Roman"/>
          <w:bCs/>
          <w:sz w:val="28"/>
          <w:szCs w:val="28"/>
        </w:rPr>
        <w:t>амінокислот</w:t>
      </w:r>
      <w:proofErr w:type="spellEnd"/>
      <w:r w:rsidR="00E06DB0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</w:p>
    <w:p w14:paraId="1AFACF70" w14:textId="4E146586" w:rsidR="00E06DB0" w:rsidRPr="0026116A" w:rsidRDefault="00C507A2" w:rsidP="00E06DB0">
      <w:pPr>
        <w:pStyle w:val="a5"/>
        <w:spacing w:before="0" w:beforeAutospacing="0" w:after="0" w:afterAutospacing="0"/>
        <w:jc w:val="both"/>
        <w:rPr>
          <w:bCs/>
          <w:sz w:val="28"/>
          <w:szCs w:val="28"/>
        </w:rPr>
      </w:pPr>
      <w:r w:rsidRPr="0026116A">
        <w:rPr>
          <w:bCs/>
          <w:sz w:val="28"/>
          <w:szCs w:val="28"/>
          <w:lang w:val="uk-UA"/>
        </w:rPr>
        <w:t>4.</w:t>
      </w:r>
      <w:r w:rsidRPr="0026116A">
        <w:rPr>
          <w:bCs/>
          <w:sz w:val="28"/>
          <w:szCs w:val="28"/>
        </w:rPr>
        <w:t xml:space="preserve">  </w:t>
      </w:r>
      <w:r w:rsidR="00E06DB0" w:rsidRPr="0026116A">
        <w:rPr>
          <w:bCs/>
          <w:sz w:val="28"/>
          <w:szCs w:val="28"/>
          <w:lang w:val="uk-UA"/>
        </w:rPr>
        <w:t>О</w:t>
      </w:r>
      <w:proofErr w:type="spellStart"/>
      <w:r w:rsidR="00E06DB0" w:rsidRPr="0026116A">
        <w:rPr>
          <w:rStyle w:val="a3"/>
          <w:b w:val="0"/>
          <w:sz w:val="28"/>
          <w:szCs w:val="28"/>
        </w:rPr>
        <w:t>птимальна</w:t>
      </w:r>
      <w:proofErr w:type="spellEnd"/>
      <w:r w:rsidR="00E06DB0" w:rsidRPr="0026116A">
        <w:rPr>
          <w:rStyle w:val="a3"/>
          <w:b w:val="0"/>
          <w:sz w:val="28"/>
          <w:szCs w:val="28"/>
        </w:rPr>
        <w:t xml:space="preserve"> потреба у </w:t>
      </w:r>
      <w:proofErr w:type="spellStart"/>
      <w:r w:rsidR="00E06DB0" w:rsidRPr="0026116A">
        <w:rPr>
          <w:rStyle w:val="a3"/>
          <w:b w:val="0"/>
          <w:sz w:val="28"/>
          <w:szCs w:val="28"/>
        </w:rPr>
        <w:t>білках</w:t>
      </w:r>
      <w:proofErr w:type="spellEnd"/>
      <w:r w:rsidR="00E06DB0" w:rsidRPr="0026116A">
        <w:rPr>
          <w:rStyle w:val="a3"/>
          <w:b w:val="0"/>
          <w:sz w:val="28"/>
          <w:szCs w:val="28"/>
        </w:rPr>
        <w:t> </w:t>
      </w:r>
    </w:p>
    <w:p w14:paraId="7BB6E968" w14:textId="22F4CB30" w:rsidR="00E06DB0" w:rsidRPr="0026116A" w:rsidRDefault="00E06DB0" w:rsidP="00E06DB0">
      <w:pPr>
        <w:pStyle w:val="a5"/>
        <w:spacing w:before="0" w:beforeAutospacing="0" w:after="0" w:afterAutospacing="0"/>
        <w:jc w:val="both"/>
        <w:rPr>
          <w:rStyle w:val="a3"/>
          <w:b w:val="0"/>
          <w:sz w:val="28"/>
          <w:szCs w:val="28"/>
        </w:rPr>
      </w:pPr>
      <w:r w:rsidRPr="0026116A">
        <w:rPr>
          <w:bCs/>
          <w:sz w:val="28"/>
          <w:szCs w:val="28"/>
        </w:rPr>
        <w:t>а)</w:t>
      </w:r>
      <w:r w:rsidRPr="0026116A">
        <w:rPr>
          <w:rStyle w:val="a3"/>
          <w:b w:val="0"/>
          <w:sz w:val="28"/>
          <w:szCs w:val="28"/>
        </w:rPr>
        <w:t>0,5 г </w:t>
      </w:r>
      <w:r w:rsidRPr="0026116A">
        <w:rPr>
          <w:bCs/>
          <w:sz w:val="28"/>
          <w:szCs w:val="28"/>
        </w:rPr>
        <w:t xml:space="preserve">на 1 кг </w:t>
      </w:r>
      <w:proofErr w:type="spellStart"/>
      <w:r w:rsidRPr="0026116A">
        <w:rPr>
          <w:bCs/>
          <w:sz w:val="28"/>
          <w:szCs w:val="28"/>
        </w:rPr>
        <w:t>маси</w:t>
      </w:r>
      <w:proofErr w:type="spellEnd"/>
      <w:r w:rsidRPr="0026116A">
        <w:rPr>
          <w:bCs/>
          <w:sz w:val="28"/>
          <w:szCs w:val="28"/>
        </w:rPr>
        <w:t xml:space="preserve"> </w:t>
      </w:r>
      <w:proofErr w:type="spellStart"/>
      <w:r w:rsidRPr="0026116A">
        <w:rPr>
          <w:bCs/>
          <w:sz w:val="28"/>
          <w:szCs w:val="28"/>
        </w:rPr>
        <w:t>тіла</w:t>
      </w:r>
      <w:proofErr w:type="spellEnd"/>
      <w:r w:rsidRPr="0026116A">
        <w:rPr>
          <w:bCs/>
          <w:sz w:val="28"/>
          <w:szCs w:val="28"/>
        </w:rPr>
        <w:t xml:space="preserve">, </w:t>
      </w:r>
      <w:proofErr w:type="spellStart"/>
      <w:r w:rsidRPr="0026116A">
        <w:rPr>
          <w:bCs/>
          <w:sz w:val="28"/>
          <w:szCs w:val="28"/>
        </w:rPr>
        <w:t>забезпечує</w:t>
      </w:r>
      <w:proofErr w:type="spellEnd"/>
      <w:r w:rsidRPr="0026116A">
        <w:rPr>
          <w:bCs/>
          <w:sz w:val="28"/>
          <w:szCs w:val="28"/>
        </w:rPr>
        <w:t xml:space="preserve"> </w:t>
      </w:r>
      <w:proofErr w:type="spellStart"/>
      <w:r w:rsidRPr="0026116A">
        <w:rPr>
          <w:bCs/>
          <w:sz w:val="28"/>
          <w:szCs w:val="28"/>
        </w:rPr>
        <w:t>азотисту</w:t>
      </w:r>
      <w:proofErr w:type="spellEnd"/>
      <w:r w:rsidRPr="0026116A">
        <w:rPr>
          <w:bCs/>
          <w:sz w:val="28"/>
          <w:szCs w:val="28"/>
        </w:rPr>
        <w:t xml:space="preserve"> </w:t>
      </w:r>
      <w:proofErr w:type="spellStart"/>
      <w:r w:rsidRPr="0026116A">
        <w:rPr>
          <w:bCs/>
          <w:sz w:val="28"/>
          <w:szCs w:val="28"/>
        </w:rPr>
        <w:t>рівновагу</w:t>
      </w:r>
      <w:proofErr w:type="spellEnd"/>
      <w:r w:rsidRPr="0026116A">
        <w:rPr>
          <w:bCs/>
          <w:sz w:val="28"/>
          <w:szCs w:val="28"/>
        </w:rPr>
        <w:t xml:space="preserve"> і є </w:t>
      </w:r>
      <w:proofErr w:type="spellStart"/>
      <w:r w:rsidRPr="0026116A">
        <w:rPr>
          <w:bCs/>
          <w:sz w:val="28"/>
          <w:szCs w:val="28"/>
        </w:rPr>
        <w:t>нижньою</w:t>
      </w:r>
      <w:proofErr w:type="spellEnd"/>
      <w:r w:rsidRPr="0026116A">
        <w:rPr>
          <w:bCs/>
          <w:sz w:val="28"/>
          <w:szCs w:val="28"/>
        </w:rPr>
        <w:t xml:space="preserve"> </w:t>
      </w:r>
      <w:proofErr w:type="spellStart"/>
      <w:r w:rsidRPr="0026116A">
        <w:rPr>
          <w:bCs/>
          <w:sz w:val="28"/>
          <w:szCs w:val="28"/>
        </w:rPr>
        <w:t>межею</w:t>
      </w:r>
      <w:proofErr w:type="spellEnd"/>
      <w:r w:rsidRPr="0026116A">
        <w:rPr>
          <w:bCs/>
          <w:sz w:val="28"/>
          <w:szCs w:val="28"/>
        </w:rPr>
        <w:t xml:space="preserve"> </w:t>
      </w:r>
      <w:proofErr w:type="spellStart"/>
      <w:r w:rsidRPr="0026116A">
        <w:rPr>
          <w:bCs/>
          <w:sz w:val="28"/>
          <w:szCs w:val="28"/>
        </w:rPr>
        <w:t>безпеки</w:t>
      </w:r>
      <w:proofErr w:type="spellEnd"/>
      <w:r w:rsidRPr="0026116A">
        <w:rPr>
          <w:bCs/>
          <w:sz w:val="28"/>
          <w:szCs w:val="28"/>
        </w:rPr>
        <w:t xml:space="preserve">, яка </w:t>
      </w:r>
      <w:proofErr w:type="spellStart"/>
      <w:r w:rsidRPr="0026116A">
        <w:rPr>
          <w:bCs/>
          <w:sz w:val="28"/>
          <w:szCs w:val="28"/>
        </w:rPr>
        <w:t>задовольнить</w:t>
      </w:r>
      <w:proofErr w:type="spellEnd"/>
      <w:r w:rsidRPr="0026116A">
        <w:rPr>
          <w:bCs/>
          <w:sz w:val="28"/>
          <w:szCs w:val="28"/>
        </w:rPr>
        <w:t xml:space="preserve"> потребу у </w:t>
      </w:r>
      <w:proofErr w:type="spellStart"/>
      <w:r w:rsidRPr="0026116A">
        <w:rPr>
          <w:bCs/>
          <w:sz w:val="28"/>
          <w:szCs w:val="28"/>
        </w:rPr>
        <w:t>білку</w:t>
      </w:r>
      <w:proofErr w:type="spellEnd"/>
      <w:r w:rsidRPr="0026116A">
        <w:rPr>
          <w:bCs/>
          <w:sz w:val="28"/>
          <w:szCs w:val="28"/>
        </w:rPr>
        <w:t xml:space="preserve"> для 60 % </w:t>
      </w:r>
      <w:proofErr w:type="spellStart"/>
      <w:r w:rsidRPr="0026116A">
        <w:rPr>
          <w:bCs/>
          <w:sz w:val="28"/>
          <w:szCs w:val="28"/>
        </w:rPr>
        <w:t>населення</w:t>
      </w:r>
      <w:proofErr w:type="spellEnd"/>
      <w:r w:rsidRPr="0026116A">
        <w:rPr>
          <w:bCs/>
          <w:sz w:val="28"/>
          <w:szCs w:val="28"/>
        </w:rPr>
        <w:t>.</w:t>
      </w:r>
    </w:p>
    <w:p w14:paraId="461E9A10" w14:textId="56E8A341" w:rsidR="00E06DB0" w:rsidRPr="0026116A" w:rsidRDefault="00E06DB0" w:rsidP="00E06DB0">
      <w:pPr>
        <w:pStyle w:val="a5"/>
        <w:spacing w:before="0" w:beforeAutospacing="0" w:after="0" w:afterAutospacing="0"/>
        <w:jc w:val="both"/>
        <w:rPr>
          <w:bCs/>
          <w:sz w:val="28"/>
          <w:szCs w:val="28"/>
        </w:rPr>
      </w:pPr>
      <w:r w:rsidRPr="0026116A">
        <w:rPr>
          <w:bCs/>
          <w:sz w:val="28"/>
          <w:szCs w:val="28"/>
        </w:rPr>
        <w:t>б)</w:t>
      </w:r>
      <w:r w:rsidRPr="0026116A">
        <w:rPr>
          <w:rStyle w:val="a3"/>
          <w:b w:val="0"/>
          <w:sz w:val="28"/>
          <w:szCs w:val="28"/>
        </w:rPr>
        <w:t>0,75 г </w:t>
      </w:r>
      <w:r w:rsidRPr="0026116A">
        <w:rPr>
          <w:bCs/>
          <w:sz w:val="28"/>
          <w:szCs w:val="28"/>
        </w:rPr>
        <w:t xml:space="preserve">на 1 кг </w:t>
      </w:r>
      <w:proofErr w:type="spellStart"/>
      <w:r w:rsidRPr="0026116A">
        <w:rPr>
          <w:bCs/>
          <w:sz w:val="28"/>
          <w:szCs w:val="28"/>
        </w:rPr>
        <w:t>маси</w:t>
      </w:r>
      <w:proofErr w:type="spellEnd"/>
      <w:r w:rsidRPr="0026116A">
        <w:rPr>
          <w:bCs/>
          <w:sz w:val="28"/>
          <w:szCs w:val="28"/>
        </w:rPr>
        <w:t xml:space="preserve"> </w:t>
      </w:r>
      <w:proofErr w:type="spellStart"/>
      <w:r w:rsidRPr="0026116A">
        <w:rPr>
          <w:bCs/>
          <w:sz w:val="28"/>
          <w:szCs w:val="28"/>
        </w:rPr>
        <w:t>тіла</w:t>
      </w:r>
      <w:proofErr w:type="spellEnd"/>
      <w:r w:rsidRPr="0026116A">
        <w:rPr>
          <w:bCs/>
          <w:sz w:val="28"/>
          <w:szCs w:val="28"/>
        </w:rPr>
        <w:t xml:space="preserve">, </w:t>
      </w:r>
      <w:proofErr w:type="spellStart"/>
      <w:r w:rsidRPr="0026116A">
        <w:rPr>
          <w:bCs/>
          <w:sz w:val="28"/>
          <w:szCs w:val="28"/>
        </w:rPr>
        <w:t>забезпечує</w:t>
      </w:r>
      <w:proofErr w:type="spellEnd"/>
      <w:r w:rsidRPr="0026116A">
        <w:rPr>
          <w:bCs/>
          <w:sz w:val="28"/>
          <w:szCs w:val="28"/>
        </w:rPr>
        <w:t xml:space="preserve"> поправку на </w:t>
      </w:r>
      <w:proofErr w:type="spellStart"/>
      <w:r w:rsidRPr="0026116A">
        <w:rPr>
          <w:bCs/>
          <w:sz w:val="28"/>
          <w:szCs w:val="28"/>
        </w:rPr>
        <w:t>стресову</w:t>
      </w:r>
      <w:proofErr w:type="spellEnd"/>
      <w:r w:rsidRPr="0026116A">
        <w:rPr>
          <w:bCs/>
          <w:sz w:val="28"/>
          <w:szCs w:val="28"/>
        </w:rPr>
        <w:t xml:space="preserve"> </w:t>
      </w:r>
      <w:proofErr w:type="spellStart"/>
      <w:r w:rsidRPr="0026116A">
        <w:rPr>
          <w:bCs/>
          <w:sz w:val="28"/>
          <w:szCs w:val="28"/>
        </w:rPr>
        <w:t>ситуацію</w:t>
      </w:r>
      <w:proofErr w:type="spellEnd"/>
      <w:r w:rsidRPr="0026116A">
        <w:rPr>
          <w:bCs/>
          <w:sz w:val="28"/>
          <w:szCs w:val="28"/>
        </w:rPr>
        <w:t xml:space="preserve"> (20 %) і </w:t>
      </w:r>
      <w:proofErr w:type="spellStart"/>
      <w:r w:rsidRPr="0026116A">
        <w:rPr>
          <w:bCs/>
          <w:sz w:val="28"/>
          <w:szCs w:val="28"/>
        </w:rPr>
        <w:t>забезпечує</w:t>
      </w:r>
      <w:proofErr w:type="spellEnd"/>
      <w:r w:rsidRPr="0026116A">
        <w:rPr>
          <w:bCs/>
          <w:sz w:val="28"/>
          <w:szCs w:val="28"/>
        </w:rPr>
        <w:t xml:space="preserve"> </w:t>
      </w:r>
      <w:proofErr w:type="spellStart"/>
      <w:r w:rsidRPr="0026116A">
        <w:rPr>
          <w:bCs/>
          <w:sz w:val="28"/>
          <w:szCs w:val="28"/>
        </w:rPr>
        <w:t>засвоюваність</w:t>
      </w:r>
      <w:proofErr w:type="spellEnd"/>
      <w:r w:rsidRPr="0026116A">
        <w:rPr>
          <w:bCs/>
          <w:sz w:val="28"/>
          <w:szCs w:val="28"/>
        </w:rPr>
        <w:t xml:space="preserve"> </w:t>
      </w:r>
      <w:proofErr w:type="spellStart"/>
      <w:r w:rsidRPr="0026116A">
        <w:rPr>
          <w:bCs/>
          <w:sz w:val="28"/>
          <w:szCs w:val="28"/>
        </w:rPr>
        <w:t>білків</w:t>
      </w:r>
      <w:proofErr w:type="spellEnd"/>
      <w:r w:rsidRPr="0026116A">
        <w:rPr>
          <w:bCs/>
          <w:sz w:val="28"/>
          <w:szCs w:val="28"/>
        </w:rPr>
        <w:t xml:space="preserve"> (30 %)</w:t>
      </w:r>
    </w:p>
    <w:p w14:paraId="1BAE5393" w14:textId="7F879BFE" w:rsidR="00E06DB0" w:rsidRPr="0026116A" w:rsidRDefault="00E06DB0" w:rsidP="00E06DB0">
      <w:pPr>
        <w:pStyle w:val="a5"/>
        <w:spacing w:before="0" w:beforeAutospacing="0" w:after="0" w:afterAutospacing="0"/>
        <w:jc w:val="both"/>
        <w:rPr>
          <w:bCs/>
          <w:sz w:val="28"/>
          <w:szCs w:val="28"/>
        </w:rPr>
      </w:pPr>
      <w:r w:rsidRPr="0026116A">
        <w:rPr>
          <w:rStyle w:val="a3"/>
          <w:b w:val="0"/>
          <w:sz w:val="28"/>
          <w:szCs w:val="28"/>
          <w:lang w:val="uk-UA"/>
        </w:rPr>
        <w:t>в)</w:t>
      </w:r>
      <w:r w:rsidRPr="0026116A">
        <w:rPr>
          <w:rStyle w:val="a3"/>
          <w:b w:val="0"/>
          <w:sz w:val="28"/>
          <w:szCs w:val="28"/>
        </w:rPr>
        <w:t>1,1 г </w:t>
      </w:r>
      <w:r w:rsidRPr="0026116A">
        <w:rPr>
          <w:bCs/>
          <w:sz w:val="28"/>
          <w:szCs w:val="28"/>
        </w:rPr>
        <w:t xml:space="preserve">на 1 кг </w:t>
      </w:r>
      <w:proofErr w:type="spellStart"/>
      <w:r w:rsidRPr="0026116A">
        <w:rPr>
          <w:bCs/>
          <w:sz w:val="28"/>
          <w:szCs w:val="28"/>
        </w:rPr>
        <w:t>маси</w:t>
      </w:r>
      <w:proofErr w:type="spellEnd"/>
      <w:r w:rsidRPr="0026116A">
        <w:rPr>
          <w:bCs/>
          <w:sz w:val="28"/>
          <w:szCs w:val="28"/>
        </w:rPr>
        <w:t xml:space="preserve"> </w:t>
      </w:r>
      <w:proofErr w:type="spellStart"/>
      <w:r w:rsidRPr="0026116A">
        <w:rPr>
          <w:bCs/>
          <w:sz w:val="28"/>
          <w:szCs w:val="28"/>
        </w:rPr>
        <w:t>тіла</w:t>
      </w:r>
      <w:proofErr w:type="spellEnd"/>
      <w:r w:rsidRPr="0026116A">
        <w:rPr>
          <w:bCs/>
          <w:sz w:val="28"/>
          <w:szCs w:val="28"/>
        </w:rPr>
        <w:t xml:space="preserve">, </w:t>
      </w:r>
      <w:proofErr w:type="spellStart"/>
      <w:r w:rsidRPr="0026116A">
        <w:rPr>
          <w:bCs/>
          <w:sz w:val="28"/>
          <w:szCs w:val="28"/>
        </w:rPr>
        <w:t>забезпечує</w:t>
      </w:r>
      <w:proofErr w:type="spellEnd"/>
      <w:r w:rsidRPr="0026116A">
        <w:rPr>
          <w:bCs/>
          <w:sz w:val="28"/>
          <w:szCs w:val="28"/>
        </w:rPr>
        <w:t xml:space="preserve"> </w:t>
      </w:r>
      <w:proofErr w:type="spellStart"/>
      <w:r w:rsidRPr="0026116A">
        <w:rPr>
          <w:bCs/>
          <w:sz w:val="28"/>
          <w:szCs w:val="28"/>
        </w:rPr>
        <w:t>витрати</w:t>
      </w:r>
      <w:proofErr w:type="spellEnd"/>
      <w:r w:rsidRPr="0026116A">
        <w:rPr>
          <w:bCs/>
          <w:sz w:val="28"/>
          <w:szCs w:val="28"/>
        </w:rPr>
        <w:t xml:space="preserve"> на </w:t>
      </w:r>
      <w:proofErr w:type="spellStart"/>
      <w:r w:rsidRPr="0026116A">
        <w:rPr>
          <w:bCs/>
          <w:sz w:val="28"/>
          <w:szCs w:val="28"/>
        </w:rPr>
        <w:t>фізичну</w:t>
      </w:r>
      <w:proofErr w:type="spellEnd"/>
      <w:r w:rsidRPr="0026116A">
        <w:rPr>
          <w:bCs/>
          <w:sz w:val="28"/>
          <w:szCs w:val="28"/>
        </w:rPr>
        <w:t xml:space="preserve"> </w:t>
      </w:r>
      <w:proofErr w:type="spellStart"/>
      <w:r w:rsidRPr="0026116A">
        <w:rPr>
          <w:bCs/>
          <w:sz w:val="28"/>
          <w:szCs w:val="28"/>
        </w:rPr>
        <w:t>працю</w:t>
      </w:r>
      <w:proofErr w:type="spellEnd"/>
      <w:r w:rsidRPr="0026116A">
        <w:rPr>
          <w:bCs/>
          <w:sz w:val="28"/>
          <w:szCs w:val="28"/>
        </w:rPr>
        <w:t xml:space="preserve"> (40 %)</w:t>
      </w:r>
    </w:p>
    <w:p w14:paraId="3B33EDAB" w14:textId="1547E8E9" w:rsidR="00C507A2" w:rsidRPr="0026116A" w:rsidRDefault="00C507A2" w:rsidP="00E06DB0">
      <w:pPr>
        <w:spacing w:after="0" w:line="276" w:lineRule="auto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5.</w:t>
      </w:r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</w:t>
      </w:r>
      <w:proofErr w:type="spellStart"/>
      <w:r w:rsidR="00E06DB0" w:rsidRPr="0026116A">
        <w:rPr>
          <w:rFonts w:ascii="Times New Roman" w:hAnsi="Times New Roman" w:cs="Times New Roman"/>
          <w:bCs/>
          <w:sz w:val="28"/>
          <w:szCs w:val="28"/>
        </w:rPr>
        <w:t>Біологічну</w:t>
      </w:r>
      <w:proofErr w:type="spellEnd"/>
      <w:r w:rsidR="00E06DB0" w:rsidRPr="0026116A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E06DB0" w:rsidRPr="0026116A">
        <w:rPr>
          <w:rFonts w:ascii="Times New Roman" w:hAnsi="Times New Roman" w:cs="Times New Roman"/>
          <w:bCs/>
          <w:sz w:val="28"/>
          <w:szCs w:val="28"/>
        </w:rPr>
        <w:t>цінність</w:t>
      </w:r>
      <w:proofErr w:type="spellEnd"/>
      <w:r w:rsidR="00E06DB0" w:rsidRPr="0026116A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E06DB0" w:rsidRPr="0026116A">
        <w:rPr>
          <w:rFonts w:ascii="Times New Roman" w:hAnsi="Times New Roman" w:cs="Times New Roman"/>
          <w:bCs/>
          <w:sz w:val="28"/>
          <w:szCs w:val="28"/>
        </w:rPr>
        <w:t>білків</w:t>
      </w:r>
      <w:proofErr w:type="spellEnd"/>
      <w:r w:rsidR="00E06DB0" w:rsidRPr="0026116A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E06DB0" w:rsidRPr="0026116A">
        <w:rPr>
          <w:rFonts w:ascii="Times New Roman" w:hAnsi="Times New Roman" w:cs="Times New Roman"/>
          <w:bCs/>
          <w:sz w:val="28"/>
          <w:szCs w:val="28"/>
        </w:rPr>
        <w:t>оцінюють</w:t>
      </w:r>
      <w:proofErr w:type="spellEnd"/>
      <w:r w:rsidR="00E06DB0" w:rsidRPr="0026116A"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p w14:paraId="52318FE4" w14:textId="552F7D76" w:rsidR="00C507A2" w:rsidRPr="0026116A" w:rsidRDefault="00E06DB0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а</w:t>
      </w:r>
      <w:r w:rsidR="00C507A2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) </w:t>
      </w:r>
      <w:r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біологічним методом</w:t>
      </w:r>
    </w:p>
    <w:p w14:paraId="5269F558" w14:textId="344EC3EA" w:rsidR="00C507A2" w:rsidRPr="0026116A" w:rsidRDefault="00E06DB0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б</w:t>
      </w:r>
      <w:r w:rsidR="00C507A2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) </w:t>
      </w:r>
      <w:proofErr w:type="spellStart"/>
      <w:r w:rsidRPr="0026116A">
        <w:rPr>
          <w:rFonts w:ascii="Times New Roman" w:hAnsi="Times New Roman" w:cs="Times New Roman"/>
          <w:bCs/>
          <w:sz w:val="28"/>
          <w:szCs w:val="28"/>
        </w:rPr>
        <w:t>хімічними</w:t>
      </w:r>
      <w:proofErr w:type="spellEnd"/>
      <w:r w:rsidRPr="0026116A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Pr="0026116A">
        <w:rPr>
          <w:rFonts w:ascii="Times New Roman" w:hAnsi="Times New Roman" w:cs="Times New Roman"/>
          <w:bCs/>
          <w:sz w:val="28"/>
          <w:szCs w:val="28"/>
        </w:rPr>
        <w:t>біохімічними</w:t>
      </w:r>
      <w:proofErr w:type="spellEnd"/>
      <w:r w:rsidRPr="0026116A">
        <w:rPr>
          <w:rFonts w:ascii="Times New Roman" w:hAnsi="Times New Roman" w:cs="Times New Roman"/>
          <w:bCs/>
          <w:sz w:val="28"/>
          <w:szCs w:val="28"/>
        </w:rPr>
        <w:t xml:space="preserve"> та </w:t>
      </w:r>
      <w:proofErr w:type="spellStart"/>
      <w:r w:rsidRPr="0026116A">
        <w:rPr>
          <w:rFonts w:ascii="Times New Roman" w:hAnsi="Times New Roman" w:cs="Times New Roman"/>
          <w:bCs/>
          <w:sz w:val="28"/>
          <w:szCs w:val="28"/>
        </w:rPr>
        <w:t>біологічними</w:t>
      </w:r>
      <w:proofErr w:type="spellEnd"/>
      <w:r w:rsidRPr="0026116A">
        <w:rPr>
          <w:rFonts w:ascii="Times New Roman" w:hAnsi="Times New Roman" w:cs="Times New Roman"/>
          <w:bCs/>
          <w:sz w:val="28"/>
          <w:szCs w:val="28"/>
        </w:rPr>
        <w:t xml:space="preserve"> методами</w:t>
      </w:r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</w:p>
    <w:p w14:paraId="45F610CD" w14:textId="608F3167" w:rsidR="00C507A2" w:rsidRPr="0026116A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г) </w:t>
      </w:r>
      <w:r w:rsidR="00E06DB0"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фізіологічним методом</w:t>
      </w:r>
    </w:p>
    <w:p w14:paraId="599DE7C1" w14:textId="7F55C4C8" w:rsidR="00E06DB0" w:rsidRPr="0026116A" w:rsidRDefault="00C507A2" w:rsidP="00C24E2F">
      <w:pPr>
        <w:spacing w:after="0" w:line="276" w:lineRule="auto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6.</w:t>
      </w:r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</w:t>
      </w:r>
      <w:r w:rsidR="00E06DB0"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Біологічно активні речовини - це</w:t>
      </w:r>
    </w:p>
    <w:p w14:paraId="7B6FF3A7" w14:textId="505E5315" w:rsidR="00C507A2" w:rsidRPr="0026116A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а) </w:t>
      </w:r>
      <w:proofErr w:type="spellStart"/>
      <w:r w:rsidR="00E06DB0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органічн</w:t>
      </w:r>
      <w:proofErr w:type="spellEnd"/>
      <w:r w:rsidR="00E06DB0"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і</w:t>
      </w:r>
      <w:r w:rsidR="00E06DB0" w:rsidRPr="0026116A">
        <w:rPr>
          <w:rFonts w:ascii="Times New Roman" w:eastAsia="Times New Roman" w:hAnsi="Times New Roman" w:cs="Times New Roman"/>
          <w:bCs/>
          <w:sz w:val="28"/>
          <w:szCs w:val="28"/>
          <w:lang w:val="it-IT" w:eastAsia="ru-RU"/>
        </w:rPr>
        <w:t xml:space="preserve"> </w:t>
      </w:r>
      <w:proofErr w:type="spellStart"/>
      <w:r w:rsidR="00E06DB0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сполук</w:t>
      </w:r>
      <w:proofErr w:type="spellEnd"/>
      <w:r w:rsidR="00E06DB0"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и, що</w:t>
      </w:r>
      <w:r w:rsidR="00E06DB0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="00E06DB0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виявляють</w:t>
      </w:r>
      <w:proofErr w:type="spellEnd"/>
      <w:r w:rsidR="00E06DB0" w:rsidRPr="0026116A">
        <w:rPr>
          <w:rFonts w:ascii="Times New Roman" w:eastAsia="Times New Roman" w:hAnsi="Times New Roman" w:cs="Times New Roman"/>
          <w:bCs/>
          <w:sz w:val="28"/>
          <w:szCs w:val="28"/>
          <w:lang w:val="it-IT" w:eastAsia="ru-RU"/>
        </w:rPr>
        <w:t xml:space="preserve"> </w:t>
      </w:r>
      <w:proofErr w:type="spellStart"/>
      <w:r w:rsidR="00E06DB0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високу</w:t>
      </w:r>
      <w:proofErr w:type="spellEnd"/>
      <w:r w:rsidR="00E06DB0" w:rsidRPr="0026116A">
        <w:rPr>
          <w:rFonts w:ascii="Times New Roman" w:eastAsia="Times New Roman" w:hAnsi="Times New Roman" w:cs="Times New Roman"/>
          <w:bCs/>
          <w:sz w:val="28"/>
          <w:szCs w:val="28"/>
          <w:lang w:val="it-IT" w:eastAsia="ru-RU"/>
        </w:rPr>
        <w:t xml:space="preserve"> </w:t>
      </w:r>
      <w:proofErr w:type="spellStart"/>
      <w:r w:rsidR="00E06DB0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специфічну</w:t>
      </w:r>
      <w:proofErr w:type="spellEnd"/>
      <w:r w:rsidR="00E06DB0" w:rsidRPr="0026116A">
        <w:rPr>
          <w:rFonts w:ascii="Times New Roman" w:eastAsia="Times New Roman" w:hAnsi="Times New Roman" w:cs="Times New Roman"/>
          <w:bCs/>
          <w:sz w:val="28"/>
          <w:szCs w:val="28"/>
          <w:lang w:val="it-IT" w:eastAsia="ru-RU"/>
        </w:rPr>
        <w:t xml:space="preserve"> </w:t>
      </w:r>
      <w:proofErr w:type="spellStart"/>
      <w:r w:rsidR="00E06DB0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дію</w:t>
      </w:r>
      <w:proofErr w:type="spellEnd"/>
    </w:p>
    <w:p w14:paraId="10E339DE" w14:textId="5D2ABD7A" w:rsidR="00C507A2" w:rsidRPr="0026116A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б) </w:t>
      </w:r>
      <w:r w:rsidR="00E06DB0"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білки, жири, вуглеводи</w:t>
      </w:r>
    </w:p>
    <w:p w14:paraId="3061F463" w14:textId="274577C2" w:rsidR="00E06DB0" w:rsidRPr="0026116A" w:rsidRDefault="00E06DB0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в) </w:t>
      </w:r>
      <w:proofErr w:type="spellStart"/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загальна</w:t>
      </w:r>
      <w:proofErr w:type="spellEnd"/>
      <w:r w:rsidRPr="0026116A">
        <w:rPr>
          <w:rFonts w:ascii="Times New Roman" w:eastAsia="Times New Roman" w:hAnsi="Times New Roman" w:cs="Times New Roman"/>
          <w:bCs/>
          <w:sz w:val="28"/>
          <w:szCs w:val="28"/>
          <w:lang w:val="it-IT" w:eastAsia="ru-RU"/>
        </w:rPr>
        <w:t xml:space="preserve"> </w:t>
      </w:r>
      <w:proofErr w:type="spellStart"/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назва</w:t>
      </w:r>
      <w:proofErr w:type="spellEnd"/>
      <w:r w:rsidRPr="0026116A">
        <w:rPr>
          <w:rFonts w:ascii="Times New Roman" w:eastAsia="Times New Roman" w:hAnsi="Times New Roman" w:cs="Times New Roman"/>
          <w:bCs/>
          <w:sz w:val="28"/>
          <w:szCs w:val="28"/>
          <w:lang w:val="it-IT" w:eastAsia="ru-RU"/>
        </w:rPr>
        <w:t xml:space="preserve"> </w:t>
      </w:r>
      <w:proofErr w:type="spellStart"/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органічних</w:t>
      </w:r>
      <w:proofErr w:type="spellEnd"/>
      <w:r w:rsidRPr="0026116A">
        <w:rPr>
          <w:rFonts w:ascii="Times New Roman" w:eastAsia="Times New Roman" w:hAnsi="Times New Roman" w:cs="Times New Roman"/>
          <w:bCs/>
          <w:sz w:val="28"/>
          <w:szCs w:val="28"/>
          <w:lang w:val="it-IT" w:eastAsia="ru-RU"/>
        </w:rPr>
        <w:t xml:space="preserve"> </w:t>
      </w:r>
      <w:proofErr w:type="spellStart"/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сполук</w:t>
      </w:r>
      <w:proofErr w:type="spellEnd"/>
      <w:r w:rsidRPr="0026116A">
        <w:rPr>
          <w:rFonts w:ascii="Times New Roman" w:eastAsia="Times New Roman" w:hAnsi="Times New Roman" w:cs="Times New Roman"/>
          <w:bCs/>
          <w:sz w:val="28"/>
          <w:szCs w:val="28"/>
          <w:lang w:val="it-IT" w:eastAsia="ru-RU"/>
        </w:rPr>
        <w:t xml:space="preserve">, </w:t>
      </w:r>
      <w:proofErr w:type="spellStart"/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які</w:t>
      </w:r>
      <w:proofErr w:type="spellEnd"/>
      <w:r w:rsidRPr="0026116A">
        <w:rPr>
          <w:rFonts w:ascii="Times New Roman" w:eastAsia="Times New Roman" w:hAnsi="Times New Roman" w:cs="Times New Roman"/>
          <w:bCs/>
          <w:sz w:val="28"/>
          <w:szCs w:val="28"/>
          <w:lang w:val="it-IT" w:eastAsia="ru-RU"/>
        </w:rPr>
        <w:t xml:space="preserve"> </w:t>
      </w:r>
      <w:proofErr w:type="spellStart"/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беруть</w:t>
      </w:r>
      <w:proofErr w:type="spellEnd"/>
      <w:r w:rsidRPr="0026116A">
        <w:rPr>
          <w:rFonts w:ascii="Times New Roman" w:eastAsia="Times New Roman" w:hAnsi="Times New Roman" w:cs="Times New Roman"/>
          <w:bCs/>
          <w:sz w:val="28"/>
          <w:szCs w:val="28"/>
          <w:lang w:val="it-IT" w:eastAsia="ru-RU"/>
        </w:rPr>
        <w:t xml:space="preserve"> </w:t>
      </w:r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участь</w:t>
      </w:r>
      <w:r w:rsidRPr="0026116A">
        <w:rPr>
          <w:rFonts w:ascii="Times New Roman" w:eastAsia="Times New Roman" w:hAnsi="Times New Roman" w:cs="Times New Roman"/>
          <w:bCs/>
          <w:sz w:val="28"/>
          <w:szCs w:val="28"/>
          <w:lang w:val="it-IT" w:eastAsia="ru-RU"/>
        </w:rPr>
        <w:t xml:space="preserve"> </w:t>
      </w:r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у</w:t>
      </w:r>
      <w:r w:rsidRPr="0026116A">
        <w:rPr>
          <w:rFonts w:ascii="Times New Roman" w:eastAsia="Times New Roman" w:hAnsi="Times New Roman" w:cs="Times New Roman"/>
          <w:bCs/>
          <w:sz w:val="28"/>
          <w:szCs w:val="28"/>
          <w:lang w:val="it-IT" w:eastAsia="ru-RU"/>
        </w:rPr>
        <w:t xml:space="preserve"> </w:t>
      </w:r>
      <w:proofErr w:type="spellStart"/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здійсненні</w:t>
      </w:r>
      <w:proofErr w:type="spellEnd"/>
      <w:r w:rsidRPr="0026116A">
        <w:rPr>
          <w:rFonts w:ascii="Times New Roman" w:eastAsia="Times New Roman" w:hAnsi="Times New Roman" w:cs="Times New Roman"/>
          <w:bCs/>
          <w:sz w:val="28"/>
          <w:szCs w:val="28"/>
          <w:lang w:val="it-IT" w:eastAsia="ru-RU"/>
        </w:rPr>
        <w:t xml:space="preserve"> </w:t>
      </w:r>
      <w:proofErr w:type="spellStart"/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певних</w:t>
      </w:r>
      <w:proofErr w:type="spellEnd"/>
      <w:r w:rsidRPr="0026116A">
        <w:rPr>
          <w:rFonts w:ascii="Times New Roman" w:eastAsia="Times New Roman" w:hAnsi="Times New Roman" w:cs="Times New Roman"/>
          <w:bCs/>
          <w:sz w:val="28"/>
          <w:szCs w:val="28"/>
          <w:lang w:val="it-IT" w:eastAsia="ru-RU"/>
        </w:rPr>
        <w:t xml:space="preserve"> </w:t>
      </w:r>
      <w:proofErr w:type="spellStart"/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функцій</w:t>
      </w:r>
      <w:proofErr w:type="spellEnd"/>
      <w:r w:rsidRPr="0026116A">
        <w:rPr>
          <w:rFonts w:ascii="Times New Roman" w:eastAsia="Times New Roman" w:hAnsi="Times New Roman" w:cs="Times New Roman"/>
          <w:bCs/>
          <w:sz w:val="28"/>
          <w:szCs w:val="28"/>
          <w:lang w:val="it-IT" w:eastAsia="ru-RU"/>
        </w:rPr>
        <w:t xml:space="preserve"> </w:t>
      </w:r>
      <w:proofErr w:type="spellStart"/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організму</w:t>
      </w:r>
      <w:proofErr w:type="spellEnd"/>
      <w:r w:rsidRPr="0026116A">
        <w:rPr>
          <w:rFonts w:ascii="Times New Roman" w:eastAsia="Times New Roman" w:hAnsi="Times New Roman" w:cs="Times New Roman"/>
          <w:bCs/>
          <w:sz w:val="28"/>
          <w:szCs w:val="28"/>
          <w:lang w:val="it-IT" w:eastAsia="ru-RU"/>
        </w:rPr>
        <w:t xml:space="preserve"> </w:t>
      </w:r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та</w:t>
      </w:r>
      <w:r w:rsidRPr="0026116A">
        <w:rPr>
          <w:rFonts w:ascii="Times New Roman" w:eastAsia="Times New Roman" w:hAnsi="Times New Roman" w:cs="Times New Roman"/>
          <w:bCs/>
          <w:sz w:val="28"/>
          <w:szCs w:val="28"/>
          <w:lang w:val="it-IT" w:eastAsia="ru-RU"/>
        </w:rPr>
        <w:t xml:space="preserve"> </w:t>
      </w:r>
      <w:proofErr w:type="spellStart"/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виявляють</w:t>
      </w:r>
      <w:proofErr w:type="spellEnd"/>
      <w:r w:rsidRPr="0026116A">
        <w:rPr>
          <w:rFonts w:ascii="Times New Roman" w:eastAsia="Times New Roman" w:hAnsi="Times New Roman" w:cs="Times New Roman"/>
          <w:bCs/>
          <w:sz w:val="28"/>
          <w:szCs w:val="28"/>
          <w:lang w:val="it-IT" w:eastAsia="ru-RU"/>
        </w:rPr>
        <w:t xml:space="preserve"> </w:t>
      </w:r>
      <w:proofErr w:type="spellStart"/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високу</w:t>
      </w:r>
      <w:proofErr w:type="spellEnd"/>
      <w:r w:rsidRPr="0026116A">
        <w:rPr>
          <w:rFonts w:ascii="Times New Roman" w:eastAsia="Times New Roman" w:hAnsi="Times New Roman" w:cs="Times New Roman"/>
          <w:bCs/>
          <w:sz w:val="28"/>
          <w:szCs w:val="28"/>
          <w:lang w:val="it-IT" w:eastAsia="ru-RU"/>
        </w:rPr>
        <w:t xml:space="preserve"> </w:t>
      </w:r>
      <w:proofErr w:type="spellStart"/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специфічну</w:t>
      </w:r>
      <w:proofErr w:type="spellEnd"/>
      <w:r w:rsidRPr="0026116A">
        <w:rPr>
          <w:rFonts w:ascii="Times New Roman" w:eastAsia="Times New Roman" w:hAnsi="Times New Roman" w:cs="Times New Roman"/>
          <w:bCs/>
          <w:sz w:val="28"/>
          <w:szCs w:val="28"/>
          <w:lang w:val="it-IT" w:eastAsia="ru-RU"/>
        </w:rPr>
        <w:t xml:space="preserve"> </w:t>
      </w:r>
      <w:proofErr w:type="spellStart"/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дію</w:t>
      </w:r>
      <w:proofErr w:type="spellEnd"/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</w:p>
    <w:p w14:paraId="47A1AE01" w14:textId="1ED73EC5" w:rsidR="009B4B66" w:rsidRPr="0026116A" w:rsidRDefault="00C507A2" w:rsidP="00E06DB0">
      <w:pPr>
        <w:spacing w:after="0" w:line="276" w:lineRule="auto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7.</w:t>
      </w:r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="009B4B66"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С</w:t>
      </w:r>
      <w:r w:rsidR="00E06DB0"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полуки білкової природи, в основі каталітичної дії яких лежать фізико-хімічні та термодинамічні закономірності хімічної кінетики </w:t>
      </w:r>
      <w:r w:rsidR="009B4B66"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це -</w:t>
      </w:r>
    </w:p>
    <w:p w14:paraId="07E0BAFB" w14:textId="4C405BAD" w:rsidR="00C507A2" w:rsidRPr="0026116A" w:rsidRDefault="00C507A2" w:rsidP="009B4B66">
      <w:pPr>
        <w:spacing w:after="0" w:line="276" w:lineRule="auto"/>
        <w:ind w:firstLine="360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а) </w:t>
      </w:r>
      <w:r w:rsidR="009B4B66"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ферменти</w:t>
      </w:r>
    </w:p>
    <w:p w14:paraId="5371DC5D" w14:textId="42BA7D0B" w:rsidR="00C507A2" w:rsidRPr="0026116A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б) </w:t>
      </w:r>
      <w:r w:rsidR="009B4B66"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альбуміни</w:t>
      </w:r>
    </w:p>
    <w:p w14:paraId="521FC9EE" w14:textId="0C9A9067" w:rsidR="00C507A2" w:rsidRPr="0026116A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в) </w:t>
      </w:r>
      <w:r w:rsidR="009B4B66"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амінокислоти</w:t>
      </w:r>
    </w:p>
    <w:p w14:paraId="289289C0" w14:textId="483A652A" w:rsidR="00C507A2" w:rsidRPr="0026116A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lastRenderedPageBreak/>
        <w:t xml:space="preserve">г) </w:t>
      </w:r>
      <w:r w:rsidR="009B4B66"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протеїни</w:t>
      </w:r>
    </w:p>
    <w:p w14:paraId="4A03AAD6" w14:textId="31308FA9" w:rsidR="00AD6973" w:rsidRPr="0026116A" w:rsidRDefault="00C507A2" w:rsidP="00AD6973">
      <w:pPr>
        <w:spacing w:after="0" w:line="276" w:lineRule="auto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8.</w:t>
      </w:r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</w:t>
      </w:r>
      <w:r w:rsidR="00AD6973" w:rsidRPr="0026116A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C</w:t>
      </w:r>
      <w:proofErr w:type="spellStart"/>
      <w:r w:rsidR="00AD6973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уміш</w:t>
      </w:r>
      <w:proofErr w:type="spellEnd"/>
      <w:r w:rsidR="00AD6973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="00AD6973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рідких</w:t>
      </w:r>
      <w:proofErr w:type="spellEnd"/>
      <w:r w:rsidR="00AD6973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="00AD6973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ароматних</w:t>
      </w:r>
      <w:proofErr w:type="spellEnd"/>
      <w:r w:rsidR="00AD6973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="00AD6973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летких</w:t>
      </w:r>
      <w:proofErr w:type="spellEnd"/>
      <w:r w:rsidR="00AD6973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="00AD6973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речовин</w:t>
      </w:r>
      <w:proofErr w:type="spellEnd"/>
      <w:r w:rsidR="00AD6973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, </w:t>
      </w:r>
      <w:proofErr w:type="spellStart"/>
      <w:r w:rsidR="00AD6973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які</w:t>
      </w:r>
      <w:proofErr w:type="spellEnd"/>
      <w:r w:rsidR="00AD6973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="00AD6973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можна</w:t>
      </w:r>
      <w:proofErr w:type="spellEnd"/>
      <w:r w:rsidR="00AD6973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="00AD6973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одержати</w:t>
      </w:r>
      <w:proofErr w:type="spellEnd"/>
      <w:r w:rsidR="00AD6973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з </w:t>
      </w:r>
      <w:proofErr w:type="spellStart"/>
      <w:r w:rsidR="00AD6973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рослин</w:t>
      </w:r>
      <w:proofErr w:type="spellEnd"/>
      <w:r w:rsidR="00AD6973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шляхом </w:t>
      </w:r>
      <w:proofErr w:type="spellStart"/>
      <w:r w:rsidR="00AD6973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дистиляції</w:t>
      </w:r>
      <w:proofErr w:type="spellEnd"/>
      <w:r w:rsidR="00AD6973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, </w:t>
      </w:r>
      <w:proofErr w:type="spellStart"/>
      <w:r w:rsidR="00AD6973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екстракції</w:t>
      </w:r>
      <w:proofErr w:type="spellEnd"/>
      <w:r w:rsidR="00AD6973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, </w:t>
      </w:r>
      <w:proofErr w:type="spellStart"/>
      <w:r w:rsidR="00AD6973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пресування</w:t>
      </w:r>
      <w:proofErr w:type="spellEnd"/>
      <w:r w:rsidR="00AD6973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="00AD6973"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- це</w:t>
      </w:r>
    </w:p>
    <w:p w14:paraId="6759AEAC" w14:textId="4ED3A364" w:rsidR="00C507A2" w:rsidRPr="0026116A" w:rsidRDefault="00AD6973" w:rsidP="00AD6973">
      <w:pPr>
        <w:spacing w:after="0" w:line="276" w:lineRule="auto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="00C507A2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а) </w:t>
      </w:r>
      <w:r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ліпіди</w:t>
      </w:r>
    </w:p>
    <w:p w14:paraId="768EF351" w14:textId="28EBD458" w:rsidR="00C507A2" w:rsidRPr="0026116A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б) </w:t>
      </w:r>
      <w:proofErr w:type="spellStart"/>
      <w:r w:rsidR="00AD6973"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терпеноїди</w:t>
      </w:r>
      <w:proofErr w:type="spellEnd"/>
    </w:p>
    <w:p w14:paraId="65196DC6" w14:textId="5F4817B3" w:rsidR="00C507A2" w:rsidRPr="0026116A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в) </w:t>
      </w:r>
      <w:proofErr w:type="spellStart"/>
      <w:r w:rsidR="00AD6973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Ефірні</w:t>
      </w:r>
      <w:proofErr w:type="spellEnd"/>
      <w:r w:rsidR="00AD6973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="00AD6973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олії</w:t>
      </w:r>
      <w:proofErr w:type="spellEnd"/>
      <w:r w:rsidR="00AD6973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</w:p>
    <w:p w14:paraId="45316190" w14:textId="7C652440" w:rsidR="00C507A2" w:rsidRPr="0026116A" w:rsidRDefault="00C507A2" w:rsidP="00C24E2F">
      <w:pPr>
        <w:spacing w:after="0" w:line="276" w:lineRule="auto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9.</w:t>
      </w:r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</w:t>
      </w:r>
      <w:r w:rsidR="00AD6973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 </w:t>
      </w:r>
      <w:r w:rsidR="00AD6973"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Р</w:t>
      </w:r>
      <w:proofErr w:type="spellStart"/>
      <w:r w:rsidR="00AD6973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ечовини</w:t>
      </w:r>
      <w:proofErr w:type="spellEnd"/>
      <w:r w:rsidR="00AD6973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, </w:t>
      </w:r>
      <w:proofErr w:type="spellStart"/>
      <w:r w:rsidR="00AD6973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які</w:t>
      </w:r>
      <w:proofErr w:type="spellEnd"/>
      <w:r w:rsidR="00AD6973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="00AD6973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утворюються</w:t>
      </w:r>
      <w:proofErr w:type="spellEnd"/>
      <w:r w:rsidR="00AD6973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="00AD6973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вищими</w:t>
      </w:r>
      <w:proofErr w:type="spellEnd"/>
      <w:r w:rsidR="00AD6973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="00AD6973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рослинами</w:t>
      </w:r>
      <w:proofErr w:type="spellEnd"/>
      <w:r w:rsidR="00AD6973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і </w:t>
      </w:r>
      <w:proofErr w:type="spellStart"/>
      <w:r w:rsidR="00AD6973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мають</w:t>
      </w:r>
      <w:proofErr w:type="spellEnd"/>
      <w:r w:rsidR="00AD6973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="00AD6973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бактерицидну</w:t>
      </w:r>
      <w:proofErr w:type="spellEnd"/>
      <w:r w:rsidR="00AD6973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, </w:t>
      </w:r>
      <w:proofErr w:type="spellStart"/>
      <w:r w:rsidR="00AD6973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фунгіцидну</w:t>
      </w:r>
      <w:proofErr w:type="spellEnd"/>
      <w:r w:rsidR="00AD6973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і </w:t>
      </w:r>
      <w:proofErr w:type="spellStart"/>
      <w:r w:rsidR="00AD6973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протистоцидну</w:t>
      </w:r>
      <w:proofErr w:type="spellEnd"/>
      <w:r w:rsidR="00AD6973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="00AD6973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дію</w:t>
      </w:r>
      <w:proofErr w:type="spellEnd"/>
      <w:r w:rsidR="00AD6973"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- </w:t>
      </w:r>
    </w:p>
    <w:p w14:paraId="1278AB28" w14:textId="256725F5" w:rsidR="00C507A2" w:rsidRPr="0026116A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а) </w:t>
      </w:r>
      <w:r w:rsidR="00AD6973"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фунгіциди</w:t>
      </w:r>
    </w:p>
    <w:p w14:paraId="3A4AC8D7" w14:textId="0127EE11" w:rsidR="00C507A2" w:rsidRPr="0026116A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б) </w:t>
      </w:r>
      <w:proofErr w:type="spellStart"/>
      <w:r w:rsidR="00AD6973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Фітонциди</w:t>
      </w:r>
      <w:proofErr w:type="spellEnd"/>
      <w:r w:rsidR="00AD6973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</w:p>
    <w:p w14:paraId="6207B97E" w14:textId="0BF39506" w:rsidR="00C507A2" w:rsidRPr="0026116A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в) </w:t>
      </w:r>
      <w:proofErr w:type="spellStart"/>
      <w:r w:rsidR="00AD6973"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бактеріоциди</w:t>
      </w:r>
      <w:proofErr w:type="spellEnd"/>
    </w:p>
    <w:p w14:paraId="6026C9D6" w14:textId="77777777" w:rsidR="00AD6973" w:rsidRPr="0026116A" w:rsidRDefault="00C507A2" w:rsidP="00AD6973">
      <w:pPr>
        <w:spacing w:after="0" w:line="276" w:lineRule="auto"/>
        <w:rPr>
          <w:rFonts w:ascii="Times New Roman" w:hAnsi="Times New Roman" w:cs="Times New Roman"/>
          <w:bCs/>
          <w:sz w:val="28"/>
          <w:szCs w:val="28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10.</w:t>
      </w:r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</w:t>
      </w:r>
      <w:r w:rsidR="00AD6973" w:rsidRPr="0026116A">
        <w:rPr>
          <w:rFonts w:ascii="Times New Roman" w:hAnsi="Times New Roman" w:cs="Times New Roman"/>
          <w:bCs/>
          <w:sz w:val="28"/>
          <w:szCs w:val="28"/>
          <w:lang w:val="uk-UA"/>
        </w:rPr>
        <w:t>П</w:t>
      </w:r>
      <w:proofErr w:type="spellStart"/>
      <w:r w:rsidR="00AD6973" w:rsidRPr="0026116A">
        <w:rPr>
          <w:rFonts w:ascii="Times New Roman" w:hAnsi="Times New Roman" w:cs="Times New Roman"/>
          <w:bCs/>
          <w:sz w:val="28"/>
          <w:szCs w:val="28"/>
        </w:rPr>
        <w:t>оживні</w:t>
      </w:r>
      <w:proofErr w:type="spellEnd"/>
      <w:r w:rsidR="00AD6973" w:rsidRPr="0026116A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AD6973" w:rsidRPr="0026116A">
        <w:rPr>
          <w:rFonts w:ascii="Times New Roman" w:hAnsi="Times New Roman" w:cs="Times New Roman"/>
          <w:bCs/>
          <w:sz w:val="28"/>
          <w:szCs w:val="28"/>
        </w:rPr>
        <w:t>речовини</w:t>
      </w:r>
      <w:proofErr w:type="spellEnd"/>
      <w:r w:rsidR="00AD6973" w:rsidRPr="0026116A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="00AD6973" w:rsidRPr="0026116A">
        <w:rPr>
          <w:rFonts w:ascii="Times New Roman" w:hAnsi="Times New Roman" w:cs="Times New Roman"/>
          <w:bCs/>
          <w:sz w:val="28"/>
          <w:szCs w:val="28"/>
        </w:rPr>
        <w:t>важливі</w:t>
      </w:r>
      <w:proofErr w:type="spellEnd"/>
      <w:r w:rsidR="00AD6973" w:rsidRPr="0026116A">
        <w:rPr>
          <w:rFonts w:ascii="Times New Roman" w:hAnsi="Times New Roman" w:cs="Times New Roman"/>
          <w:bCs/>
          <w:sz w:val="28"/>
          <w:szCs w:val="28"/>
        </w:rPr>
        <w:t xml:space="preserve"> для </w:t>
      </w:r>
      <w:proofErr w:type="spellStart"/>
      <w:r w:rsidR="00AD6973" w:rsidRPr="0026116A">
        <w:rPr>
          <w:rFonts w:ascii="Times New Roman" w:hAnsi="Times New Roman" w:cs="Times New Roman"/>
          <w:bCs/>
          <w:sz w:val="28"/>
          <w:szCs w:val="28"/>
        </w:rPr>
        <w:t>організму</w:t>
      </w:r>
      <w:proofErr w:type="spellEnd"/>
      <w:r w:rsidR="00AD6973" w:rsidRPr="0026116A">
        <w:rPr>
          <w:rFonts w:ascii="Times New Roman" w:hAnsi="Times New Roman" w:cs="Times New Roman"/>
          <w:bCs/>
          <w:sz w:val="28"/>
          <w:szCs w:val="28"/>
        </w:rPr>
        <w:t xml:space="preserve">, але </w:t>
      </w:r>
      <w:proofErr w:type="spellStart"/>
      <w:r w:rsidR="00AD6973" w:rsidRPr="0026116A">
        <w:rPr>
          <w:rFonts w:ascii="Times New Roman" w:hAnsi="Times New Roman" w:cs="Times New Roman"/>
          <w:bCs/>
          <w:sz w:val="28"/>
          <w:szCs w:val="28"/>
        </w:rPr>
        <w:t>необхідні</w:t>
      </w:r>
      <w:proofErr w:type="spellEnd"/>
      <w:r w:rsidR="00AD6973" w:rsidRPr="0026116A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AD6973" w:rsidRPr="0026116A">
        <w:rPr>
          <w:rFonts w:ascii="Times New Roman" w:hAnsi="Times New Roman" w:cs="Times New Roman"/>
          <w:bCs/>
          <w:sz w:val="28"/>
          <w:szCs w:val="28"/>
        </w:rPr>
        <w:t>йому</w:t>
      </w:r>
      <w:proofErr w:type="spellEnd"/>
      <w:r w:rsidR="00AD6973" w:rsidRPr="0026116A">
        <w:rPr>
          <w:rFonts w:ascii="Times New Roman" w:hAnsi="Times New Roman" w:cs="Times New Roman"/>
          <w:bCs/>
          <w:sz w:val="28"/>
          <w:szCs w:val="28"/>
        </w:rPr>
        <w:t xml:space="preserve"> в </w:t>
      </w:r>
      <w:proofErr w:type="spellStart"/>
      <w:r w:rsidR="00AD6973" w:rsidRPr="0026116A">
        <w:rPr>
          <w:rFonts w:ascii="Times New Roman" w:hAnsi="Times New Roman" w:cs="Times New Roman"/>
          <w:bCs/>
          <w:sz w:val="28"/>
          <w:szCs w:val="28"/>
        </w:rPr>
        <w:t>мінімальних</w:t>
      </w:r>
      <w:proofErr w:type="spellEnd"/>
      <w:r w:rsidR="00AD6973" w:rsidRPr="0026116A">
        <w:rPr>
          <w:rFonts w:ascii="Times New Roman" w:hAnsi="Times New Roman" w:cs="Times New Roman"/>
          <w:bCs/>
          <w:sz w:val="28"/>
          <w:szCs w:val="28"/>
        </w:rPr>
        <w:t xml:space="preserve"> дозах</w:t>
      </w:r>
    </w:p>
    <w:p w14:paraId="50450C1C" w14:textId="21B3E895" w:rsidR="00C507A2" w:rsidRPr="0026116A" w:rsidRDefault="00AD6973" w:rsidP="00AD6973">
      <w:pPr>
        <w:spacing w:after="0" w:line="276" w:lineRule="auto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="00C507A2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а) </w:t>
      </w:r>
      <w:proofErr w:type="spellStart"/>
      <w:r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мікронутрієнти</w:t>
      </w:r>
      <w:proofErr w:type="spellEnd"/>
    </w:p>
    <w:p w14:paraId="03EE6F0F" w14:textId="649F9FD9" w:rsidR="00C507A2" w:rsidRPr="0026116A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б) </w:t>
      </w:r>
      <w:proofErr w:type="spellStart"/>
      <w:r w:rsidR="00AD6973"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макронутрієнти</w:t>
      </w:r>
      <w:proofErr w:type="spellEnd"/>
    </w:p>
    <w:p w14:paraId="6D27409A" w14:textId="4EE5A9E2" w:rsidR="00C507A2" w:rsidRPr="0026116A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в) </w:t>
      </w:r>
      <w:r w:rsidR="00AD6973"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фізіологічно активні речовини</w:t>
      </w:r>
    </w:p>
    <w:p w14:paraId="36D4327C" w14:textId="139E679C" w:rsidR="00AD6973" w:rsidRPr="0026116A" w:rsidRDefault="00C507A2" w:rsidP="00AD6973">
      <w:pPr>
        <w:spacing w:after="0" w:line="276" w:lineRule="auto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11.  </w:t>
      </w:r>
      <w:proofErr w:type="spellStart"/>
      <w:r w:rsidR="00AD6973" w:rsidRPr="0026116A">
        <w:rPr>
          <w:rFonts w:ascii="Times New Roman" w:hAnsi="Times New Roman" w:cs="Times New Roman"/>
          <w:bCs/>
          <w:sz w:val="28"/>
          <w:szCs w:val="28"/>
          <w:lang w:val="uk-UA"/>
        </w:rPr>
        <w:t>Мікронутрієнти</w:t>
      </w:r>
      <w:proofErr w:type="spellEnd"/>
      <w:r w:rsidR="00AD6973" w:rsidRPr="0026116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діляться на: </w:t>
      </w:r>
    </w:p>
    <w:p w14:paraId="7AC262B3" w14:textId="1B7226B8" w:rsidR="00C507A2" w:rsidRPr="0026116A" w:rsidRDefault="00C507A2" w:rsidP="00AD6973">
      <w:pPr>
        <w:spacing w:after="0" w:line="276" w:lineRule="auto"/>
        <w:ind w:firstLine="360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а) </w:t>
      </w:r>
      <w:r w:rsidR="00AD6973"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3 групи</w:t>
      </w:r>
    </w:p>
    <w:p w14:paraId="0E516EE2" w14:textId="24A97136" w:rsidR="00C507A2" w:rsidRPr="0026116A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б) </w:t>
      </w:r>
      <w:r w:rsidR="00AD6973"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4 групи</w:t>
      </w:r>
    </w:p>
    <w:p w14:paraId="65177F55" w14:textId="4E87D89A" w:rsidR="00C507A2" w:rsidRPr="0026116A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в) </w:t>
      </w:r>
      <w:r w:rsidR="00AD6973" w:rsidRPr="0026116A">
        <w:rPr>
          <w:rFonts w:ascii="Times New Roman" w:hAnsi="Times New Roman" w:cs="Times New Roman"/>
          <w:bCs/>
          <w:sz w:val="28"/>
          <w:szCs w:val="28"/>
          <w:lang w:val="uk-UA"/>
        </w:rPr>
        <w:t>2 групи</w:t>
      </w:r>
    </w:p>
    <w:p w14:paraId="3D90C41B" w14:textId="0DD33BEA" w:rsidR="00C507A2" w:rsidRPr="0026116A" w:rsidRDefault="00C507A2" w:rsidP="00C24E2F">
      <w:pPr>
        <w:spacing w:after="0" w:line="276" w:lineRule="auto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12.  </w:t>
      </w:r>
      <w:r w:rsidR="00AD6973" w:rsidRPr="0026116A">
        <w:rPr>
          <w:rFonts w:ascii="Times New Roman" w:hAnsi="Times New Roman" w:cs="Times New Roman"/>
          <w:bCs/>
          <w:sz w:val="28"/>
          <w:szCs w:val="28"/>
        </w:rPr>
        <w:t> </w:t>
      </w:r>
      <w:r w:rsidR="00AD6973" w:rsidRPr="0026116A">
        <w:rPr>
          <w:rFonts w:ascii="Times New Roman" w:hAnsi="Times New Roman" w:cs="Times New Roman"/>
          <w:bCs/>
          <w:sz w:val="28"/>
          <w:szCs w:val="28"/>
          <w:lang w:val="uk-UA"/>
        </w:rPr>
        <w:t>Б</w:t>
      </w:r>
      <w:proofErr w:type="spellStart"/>
      <w:r w:rsidR="00AD6973" w:rsidRPr="0026116A">
        <w:rPr>
          <w:rFonts w:ascii="Times New Roman" w:hAnsi="Times New Roman" w:cs="Times New Roman"/>
          <w:bCs/>
          <w:sz w:val="28"/>
          <w:szCs w:val="28"/>
        </w:rPr>
        <w:t>іологічно</w:t>
      </w:r>
      <w:proofErr w:type="spellEnd"/>
      <w:r w:rsidR="00AD6973" w:rsidRPr="0026116A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AD6973" w:rsidRPr="0026116A">
        <w:rPr>
          <w:rFonts w:ascii="Times New Roman" w:hAnsi="Times New Roman" w:cs="Times New Roman"/>
          <w:bCs/>
          <w:sz w:val="28"/>
          <w:szCs w:val="28"/>
        </w:rPr>
        <w:t>активні</w:t>
      </w:r>
      <w:proofErr w:type="spellEnd"/>
      <w:r w:rsidR="00AD6973" w:rsidRPr="0026116A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AD6973" w:rsidRPr="0026116A">
        <w:rPr>
          <w:rFonts w:ascii="Times New Roman" w:hAnsi="Times New Roman" w:cs="Times New Roman"/>
          <w:bCs/>
          <w:sz w:val="28"/>
          <w:szCs w:val="28"/>
        </w:rPr>
        <w:t>речовини</w:t>
      </w:r>
      <w:proofErr w:type="spellEnd"/>
      <w:r w:rsidR="00AD6973" w:rsidRPr="0026116A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="00AD6973" w:rsidRPr="0026116A">
        <w:rPr>
          <w:rFonts w:ascii="Times New Roman" w:hAnsi="Times New Roman" w:cs="Times New Roman"/>
          <w:bCs/>
          <w:sz w:val="28"/>
          <w:szCs w:val="28"/>
        </w:rPr>
        <w:t>які</w:t>
      </w:r>
      <w:proofErr w:type="spellEnd"/>
      <w:r w:rsidR="00AD6973" w:rsidRPr="0026116A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AD6973" w:rsidRPr="0026116A">
        <w:rPr>
          <w:rFonts w:ascii="Times New Roman" w:hAnsi="Times New Roman" w:cs="Times New Roman"/>
          <w:bCs/>
          <w:sz w:val="28"/>
          <w:szCs w:val="28"/>
        </w:rPr>
        <w:t>здатні</w:t>
      </w:r>
      <w:proofErr w:type="spellEnd"/>
      <w:r w:rsidR="00AD6973" w:rsidRPr="0026116A">
        <w:rPr>
          <w:rFonts w:ascii="Times New Roman" w:hAnsi="Times New Roman" w:cs="Times New Roman"/>
          <w:bCs/>
          <w:sz w:val="28"/>
          <w:szCs w:val="28"/>
        </w:rPr>
        <w:t xml:space="preserve"> в </w:t>
      </w:r>
      <w:proofErr w:type="spellStart"/>
      <w:r w:rsidR="00AD6973" w:rsidRPr="0026116A">
        <w:rPr>
          <w:rFonts w:ascii="Times New Roman" w:hAnsi="Times New Roman" w:cs="Times New Roman"/>
          <w:bCs/>
          <w:sz w:val="28"/>
          <w:szCs w:val="28"/>
        </w:rPr>
        <w:t>надзвичайно</w:t>
      </w:r>
      <w:proofErr w:type="spellEnd"/>
      <w:r w:rsidR="00AD6973" w:rsidRPr="0026116A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AD6973" w:rsidRPr="0026116A">
        <w:rPr>
          <w:rFonts w:ascii="Times New Roman" w:hAnsi="Times New Roman" w:cs="Times New Roman"/>
          <w:bCs/>
          <w:sz w:val="28"/>
          <w:szCs w:val="28"/>
        </w:rPr>
        <w:t>малих</w:t>
      </w:r>
      <w:proofErr w:type="spellEnd"/>
      <w:r w:rsidR="00AD6973" w:rsidRPr="0026116A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AD6973" w:rsidRPr="0026116A">
        <w:rPr>
          <w:rFonts w:ascii="Times New Roman" w:hAnsi="Times New Roman" w:cs="Times New Roman"/>
          <w:bCs/>
          <w:sz w:val="28"/>
          <w:szCs w:val="28"/>
        </w:rPr>
        <w:t>кількостях</w:t>
      </w:r>
      <w:proofErr w:type="spellEnd"/>
      <w:r w:rsidR="00AD6973" w:rsidRPr="0026116A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AD6973" w:rsidRPr="0026116A">
        <w:rPr>
          <w:rFonts w:ascii="Times New Roman" w:hAnsi="Times New Roman" w:cs="Times New Roman"/>
          <w:bCs/>
          <w:sz w:val="28"/>
          <w:szCs w:val="28"/>
        </w:rPr>
        <w:t>регулювати</w:t>
      </w:r>
      <w:proofErr w:type="spellEnd"/>
      <w:r w:rsidR="00AD6973" w:rsidRPr="0026116A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AD6973" w:rsidRPr="0026116A">
        <w:rPr>
          <w:rFonts w:ascii="Times New Roman" w:hAnsi="Times New Roman" w:cs="Times New Roman"/>
          <w:bCs/>
          <w:sz w:val="28"/>
          <w:szCs w:val="28"/>
        </w:rPr>
        <w:t>процеси</w:t>
      </w:r>
      <w:proofErr w:type="spellEnd"/>
      <w:r w:rsidR="00AD6973" w:rsidRPr="0026116A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AD6973" w:rsidRPr="0026116A">
        <w:rPr>
          <w:rFonts w:ascii="Times New Roman" w:hAnsi="Times New Roman" w:cs="Times New Roman"/>
          <w:bCs/>
          <w:sz w:val="28"/>
          <w:szCs w:val="28"/>
        </w:rPr>
        <w:t>життєдіяльності</w:t>
      </w:r>
      <w:proofErr w:type="spellEnd"/>
      <w:r w:rsidR="00AD6973" w:rsidRPr="0026116A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AD6973" w:rsidRPr="0026116A">
        <w:rPr>
          <w:rFonts w:ascii="Times New Roman" w:hAnsi="Times New Roman" w:cs="Times New Roman"/>
          <w:bCs/>
          <w:sz w:val="28"/>
          <w:szCs w:val="28"/>
        </w:rPr>
        <w:t>рослин</w:t>
      </w:r>
      <w:proofErr w:type="spellEnd"/>
      <w:r w:rsidR="00536B9E" w:rsidRPr="0026116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- </w:t>
      </w:r>
    </w:p>
    <w:p w14:paraId="75C00B2F" w14:textId="7A78DC21" w:rsidR="00C507A2" w:rsidRPr="0026116A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а) </w:t>
      </w:r>
      <w:proofErr w:type="spellStart"/>
      <w:r w:rsidR="00536B9E"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екзогормони</w:t>
      </w:r>
      <w:proofErr w:type="spellEnd"/>
    </w:p>
    <w:p w14:paraId="6379FFEF" w14:textId="5503BE32" w:rsidR="00C507A2" w:rsidRPr="0026116A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б) </w:t>
      </w:r>
      <w:r w:rsidR="00536B9E"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нітрати</w:t>
      </w:r>
    </w:p>
    <w:p w14:paraId="5A5C6963" w14:textId="15FCB611" w:rsidR="00C507A2" w:rsidRPr="0026116A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в) </w:t>
      </w:r>
      <w:proofErr w:type="spellStart"/>
      <w:r w:rsidR="00AD6973" w:rsidRPr="0026116A">
        <w:rPr>
          <w:rStyle w:val="a3"/>
          <w:rFonts w:ascii="Times New Roman" w:eastAsiaTheme="majorEastAsia" w:hAnsi="Times New Roman" w:cs="Times New Roman"/>
          <w:b w:val="0"/>
          <w:sz w:val="28"/>
          <w:szCs w:val="28"/>
        </w:rPr>
        <w:t>Фітогормони</w:t>
      </w:r>
      <w:proofErr w:type="spellEnd"/>
    </w:p>
    <w:p w14:paraId="7D520079" w14:textId="77777777" w:rsidR="00536B9E" w:rsidRPr="0026116A" w:rsidRDefault="00C507A2" w:rsidP="00536B9E">
      <w:pPr>
        <w:spacing w:after="0" w:line="276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13.</w:t>
      </w:r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</w:t>
      </w:r>
      <w:r w:rsidR="00536B9E"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В харчовій промисловості </w:t>
      </w:r>
      <w:r w:rsidR="00536B9E" w:rsidRPr="0026116A">
        <w:rPr>
          <w:rFonts w:ascii="Times New Roman" w:hAnsi="Times New Roman" w:cs="Times New Roman"/>
          <w:bCs/>
          <w:sz w:val="28"/>
          <w:szCs w:val="28"/>
        </w:rPr>
        <w:t>особливо</w:t>
      </w:r>
      <w:r w:rsidR="00536B9E" w:rsidRPr="0026116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часто використовуються такі харчові добавки:</w:t>
      </w:r>
    </w:p>
    <w:p w14:paraId="76117AF1" w14:textId="76638C83" w:rsidR="00C507A2" w:rsidRPr="0026116A" w:rsidRDefault="00536B9E" w:rsidP="00536B9E">
      <w:pPr>
        <w:spacing w:after="0" w:line="276" w:lineRule="auto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26116A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2E618E" w:rsidRPr="0026116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26116A">
        <w:rPr>
          <w:rFonts w:ascii="Times New Roman" w:hAnsi="Times New Roman" w:cs="Times New Roman"/>
          <w:bCs/>
          <w:sz w:val="28"/>
          <w:szCs w:val="28"/>
          <w:lang w:val="uk-UA"/>
        </w:rPr>
        <w:t>)</w:t>
      </w:r>
      <w:proofErr w:type="spellStart"/>
      <w:r w:rsidRPr="0026116A">
        <w:rPr>
          <w:rFonts w:ascii="Times New Roman" w:hAnsi="Times New Roman" w:cs="Times New Roman"/>
          <w:bCs/>
          <w:sz w:val="28"/>
          <w:szCs w:val="28"/>
        </w:rPr>
        <w:t>барвники</w:t>
      </w:r>
      <w:proofErr w:type="spellEnd"/>
      <w:r w:rsidRPr="0026116A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Pr="0026116A">
        <w:rPr>
          <w:rFonts w:ascii="Times New Roman" w:hAnsi="Times New Roman" w:cs="Times New Roman"/>
          <w:bCs/>
          <w:sz w:val="28"/>
          <w:szCs w:val="28"/>
        </w:rPr>
        <w:t>цукрозамінники</w:t>
      </w:r>
      <w:proofErr w:type="spellEnd"/>
      <w:r w:rsidRPr="0026116A">
        <w:rPr>
          <w:rFonts w:ascii="Times New Roman" w:hAnsi="Times New Roman" w:cs="Times New Roman"/>
          <w:bCs/>
          <w:sz w:val="28"/>
          <w:szCs w:val="28"/>
        </w:rPr>
        <w:t xml:space="preserve"> та</w:t>
      </w:r>
      <w:r w:rsidRPr="0026116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26116A">
        <w:rPr>
          <w:rFonts w:ascii="Times New Roman" w:hAnsi="Times New Roman" w:cs="Times New Roman"/>
          <w:bCs/>
          <w:sz w:val="28"/>
          <w:szCs w:val="28"/>
        </w:rPr>
        <w:t>підсолоджувачі</w:t>
      </w:r>
      <w:proofErr w:type="spellEnd"/>
    </w:p>
    <w:p w14:paraId="17A66305" w14:textId="311AECFB" w:rsidR="00C507A2" w:rsidRPr="0026116A" w:rsidRDefault="002E618E" w:rsidP="00536B9E">
      <w:pPr>
        <w:spacing w:after="0" w:line="276" w:lineRule="auto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б</w:t>
      </w:r>
      <w:r w:rsidR="00536B9E"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) консерванти, стабілізатори</w:t>
      </w:r>
    </w:p>
    <w:p w14:paraId="4EDB0CD0" w14:textId="7825101F" w:rsidR="00536B9E" w:rsidRPr="0026116A" w:rsidRDefault="002E618E" w:rsidP="00536B9E">
      <w:pPr>
        <w:spacing w:after="0" w:line="276" w:lineRule="auto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в</w:t>
      </w:r>
      <w:r w:rsidR="00536B9E"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) підсилювачі смаку</w:t>
      </w:r>
    </w:p>
    <w:p w14:paraId="396859CA" w14:textId="7713CBCE" w:rsidR="00C507A2" w:rsidRPr="0026116A" w:rsidRDefault="00C507A2" w:rsidP="00C24E2F">
      <w:pPr>
        <w:spacing w:after="0" w:line="276" w:lineRule="auto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14.</w:t>
      </w:r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</w:t>
      </w:r>
      <w:r w:rsidR="00536B9E"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Сировиною для натуральних барвників є</w:t>
      </w:r>
    </w:p>
    <w:p w14:paraId="73497DBC" w14:textId="5D991B94" w:rsidR="00C507A2" w:rsidRPr="0026116A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а) </w:t>
      </w:r>
      <w:r w:rsidR="00536B9E"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консерванти</w:t>
      </w:r>
    </w:p>
    <w:p w14:paraId="65698FF4" w14:textId="6D487CDD" w:rsidR="00C507A2" w:rsidRPr="0026116A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б) </w:t>
      </w:r>
      <w:proofErr w:type="spellStart"/>
      <w:r w:rsidR="00536B9E"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поліненасичені</w:t>
      </w:r>
      <w:proofErr w:type="spellEnd"/>
      <w:r w:rsidR="00536B9E"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жирні кислоти</w:t>
      </w:r>
    </w:p>
    <w:p w14:paraId="1DC46AD2" w14:textId="5CC51A8D" w:rsidR="00C507A2" w:rsidRPr="0026116A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proofErr w:type="gramStart"/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в) </w:t>
      </w:r>
      <w:r w:rsidR="00536B9E" w:rsidRPr="0026116A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536B9E" w:rsidRPr="0026116A">
        <w:rPr>
          <w:rFonts w:ascii="Times New Roman" w:hAnsi="Times New Roman" w:cs="Times New Roman"/>
          <w:bCs/>
          <w:sz w:val="28"/>
          <w:szCs w:val="28"/>
        </w:rPr>
        <w:t>різні</w:t>
      </w:r>
      <w:proofErr w:type="spellEnd"/>
      <w:proofErr w:type="gramEnd"/>
      <w:r w:rsidR="00536B9E" w:rsidRPr="0026116A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536B9E" w:rsidRPr="0026116A">
        <w:rPr>
          <w:rFonts w:ascii="Times New Roman" w:hAnsi="Times New Roman" w:cs="Times New Roman"/>
          <w:bCs/>
          <w:sz w:val="28"/>
          <w:szCs w:val="28"/>
        </w:rPr>
        <w:t>частини</w:t>
      </w:r>
      <w:proofErr w:type="spellEnd"/>
      <w:r w:rsidR="00536B9E" w:rsidRPr="0026116A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536B9E" w:rsidRPr="0026116A">
        <w:rPr>
          <w:rFonts w:ascii="Times New Roman" w:hAnsi="Times New Roman" w:cs="Times New Roman"/>
          <w:bCs/>
          <w:sz w:val="28"/>
          <w:szCs w:val="28"/>
        </w:rPr>
        <w:t>дикорослих</w:t>
      </w:r>
      <w:proofErr w:type="spellEnd"/>
      <w:r w:rsidR="00536B9E" w:rsidRPr="0026116A">
        <w:rPr>
          <w:rFonts w:ascii="Times New Roman" w:hAnsi="Times New Roman" w:cs="Times New Roman"/>
          <w:bCs/>
          <w:sz w:val="28"/>
          <w:szCs w:val="28"/>
        </w:rPr>
        <w:t xml:space="preserve"> і </w:t>
      </w:r>
      <w:proofErr w:type="spellStart"/>
      <w:r w:rsidR="00536B9E" w:rsidRPr="0026116A">
        <w:rPr>
          <w:rFonts w:ascii="Times New Roman" w:hAnsi="Times New Roman" w:cs="Times New Roman"/>
          <w:bCs/>
          <w:sz w:val="28"/>
          <w:szCs w:val="28"/>
        </w:rPr>
        <w:t>культурних</w:t>
      </w:r>
      <w:proofErr w:type="spellEnd"/>
      <w:r w:rsidR="00536B9E" w:rsidRPr="0026116A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536B9E" w:rsidRPr="0026116A">
        <w:rPr>
          <w:rFonts w:ascii="Times New Roman" w:hAnsi="Times New Roman" w:cs="Times New Roman"/>
          <w:bCs/>
          <w:sz w:val="28"/>
          <w:szCs w:val="28"/>
        </w:rPr>
        <w:t>рослин</w:t>
      </w:r>
      <w:proofErr w:type="spellEnd"/>
      <w:r w:rsidR="00536B9E" w:rsidRPr="0026116A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="00536B9E" w:rsidRPr="0026116A">
        <w:rPr>
          <w:rFonts w:ascii="Times New Roman" w:hAnsi="Times New Roman" w:cs="Times New Roman"/>
          <w:bCs/>
          <w:sz w:val="28"/>
          <w:szCs w:val="28"/>
        </w:rPr>
        <w:t>відходи</w:t>
      </w:r>
      <w:proofErr w:type="spellEnd"/>
      <w:r w:rsidR="00536B9E" w:rsidRPr="0026116A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536B9E" w:rsidRPr="0026116A">
        <w:rPr>
          <w:rFonts w:ascii="Times New Roman" w:hAnsi="Times New Roman" w:cs="Times New Roman"/>
          <w:bCs/>
          <w:sz w:val="28"/>
          <w:szCs w:val="28"/>
        </w:rPr>
        <w:t>їх</w:t>
      </w:r>
      <w:proofErr w:type="spellEnd"/>
      <w:r w:rsidR="00536B9E" w:rsidRPr="0026116A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536B9E" w:rsidRPr="0026116A">
        <w:rPr>
          <w:rFonts w:ascii="Times New Roman" w:hAnsi="Times New Roman" w:cs="Times New Roman"/>
          <w:bCs/>
          <w:sz w:val="28"/>
          <w:szCs w:val="28"/>
        </w:rPr>
        <w:t>переробки</w:t>
      </w:r>
      <w:proofErr w:type="spellEnd"/>
      <w:r w:rsidR="00536B9E" w:rsidRPr="0026116A">
        <w:rPr>
          <w:rFonts w:ascii="Times New Roman" w:hAnsi="Times New Roman" w:cs="Times New Roman"/>
          <w:bCs/>
          <w:sz w:val="28"/>
          <w:szCs w:val="28"/>
        </w:rPr>
        <w:t xml:space="preserve"> на </w:t>
      </w:r>
      <w:proofErr w:type="spellStart"/>
      <w:r w:rsidR="00536B9E" w:rsidRPr="0026116A">
        <w:rPr>
          <w:rFonts w:ascii="Times New Roman" w:hAnsi="Times New Roman" w:cs="Times New Roman"/>
          <w:bCs/>
          <w:sz w:val="28"/>
          <w:szCs w:val="28"/>
        </w:rPr>
        <w:t>виноробних</w:t>
      </w:r>
      <w:proofErr w:type="spellEnd"/>
      <w:r w:rsidR="00536B9E" w:rsidRPr="0026116A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="00536B9E" w:rsidRPr="0026116A">
        <w:rPr>
          <w:rFonts w:ascii="Times New Roman" w:hAnsi="Times New Roman" w:cs="Times New Roman"/>
          <w:bCs/>
          <w:sz w:val="28"/>
          <w:szCs w:val="28"/>
        </w:rPr>
        <w:t>сокодобувних</w:t>
      </w:r>
      <w:proofErr w:type="spellEnd"/>
      <w:r w:rsidR="00536B9E" w:rsidRPr="0026116A">
        <w:rPr>
          <w:rFonts w:ascii="Times New Roman" w:hAnsi="Times New Roman" w:cs="Times New Roman"/>
          <w:bCs/>
          <w:sz w:val="28"/>
          <w:szCs w:val="28"/>
        </w:rPr>
        <w:t xml:space="preserve"> і </w:t>
      </w:r>
      <w:proofErr w:type="spellStart"/>
      <w:r w:rsidR="00536B9E" w:rsidRPr="0026116A">
        <w:rPr>
          <w:rFonts w:ascii="Times New Roman" w:hAnsi="Times New Roman" w:cs="Times New Roman"/>
          <w:bCs/>
          <w:sz w:val="28"/>
          <w:szCs w:val="28"/>
        </w:rPr>
        <w:t>консервних</w:t>
      </w:r>
      <w:proofErr w:type="spellEnd"/>
      <w:r w:rsidR="00536B9E" w:rsidRPr="0026116A">
        <w:rPr>
          <w:rFonts w:ascii="Times New Roman" w:hAnsi="Times New Roman" w:cs="Times New Roman"/>
          <w:bCs/>
          <w:sz w:val="28"/>
          <w:szCs w:val="28"/>
        </w:rPr>
        <w:t xml:space="preserve"> заводах</w:t>
      </w:r>
    </w:p>
    <w:p w14:paraId="27F75D11" w14:textId="1E78A86F" w:rsidR="00E13675" w:rsidRPr="0026116A" w:rsidRDefault="00C507A2" w:rsidP="00C24E2F">
      <w:pPr>
        <w:spacing w:after="0" w:line="276" w:lineRule="auto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15.</w:t>
      </w:r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</w:t>
      </w:r>
      <w:r w:rsidR="00E13675"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У порівнянні з натуральними барвниками, синтетичні барвники мають ряд переваг (виберіть усі варіанти)</w:t>
      </w:r>
    </w:p>
    <w:p w14:paraId="6F7BEB18" w14:textId="0F8C01CC" w:rsidR="00C507A2" w:rsidRPr="0026116A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а) </w:t>
      </w:r>
      <w:proofErr w:type="spellStart"/>
      <w:r w:rsidR="00E13675" w:rsidRPr="0026116A">
        <w:rPr>
          <w:rFonts w:ascii="Times New Roman" w:hAnsi="Times New Roman" w:cs="Times New Roman"/>
          <w:bCs/>
          <w:sz w:val="28"/>
          <w:szCs w:val="28"/>
        </w:rPr>
        <w:t>дешевші</w:t>
      </w:r>
      <w:proofErr w:type="spellEnd"/>
      <w:r w:rsidR="00E13675" w:rsidRPr="0026116A"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p w14:paraId="7FF6DCCB" w14:textId="072C6D9A" w:rsidR="00C507A2" w:rsidRPr="0026116A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б) </w:t>
      </w:r>
      <w:r w:rsidR="00E13675" w:rsidRPr="0026116A">
        <w:rPr>
          <w:rFonts w:ascii="Times New Roman" w:hAnsi="Times New Roman" w:cs="Times New Roman"/>
          <w:bCs/>
          <w:sz w:val="28"/>
          <w:szCs w:val="28"/>
          <w:lang w:val="uk-UA"/>
        </w:rPr>
        <w:t>яскраві, легко відновлювані кольори</w:t>
      </w:r>
    </w:p>
    <w:p w14:paraId="3C8164D6" w14:textId="5562B0CA" w:rsidR="00C507A2" w:rsidRPr="0026116A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в) </w:t>
      </w:r>
      <w:r w:rsidR="00E13675" w:rsidRPr="0026116A">
        <w:rPr>
          <w:rFonts w:ascii="Times New Roman" w:hAnsi="Times New Roman" w:cs="Times New Roman"/>
          <w:bCs/>
          <w:sz w:val="28"/>
          <w:szCs w:val="28"/>
          <w:lang w:val="uk-UA"/>
        </w:rPr>
        <w:t>менш чутливі до різних видів впливу</w:t>
      </w:r>
    </w:p>
    <w:p w14:paraId="4B0640C8" w14:textId="532C0C1B" w:rsidR="00C507A2" w:rsidRPr="0026116A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г) </w:t>
      </w:r>
      <w:r w:rsidR="00E13675"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потребують особливих умов зберігання</w:t>
      </w:r>
    </w:p>
    <w:p w14:paraId="49F006BB" w14:textId="40E87251" w:rsidR="00C507A2" w:rsidRPr="0026116A" w:rsidRDefault="00C507A2" w:rsidP="002E618E">
      <w:pPr>
        <w:pStyle w:val="a5"/>
        <w:shd w:val="clear" w:color="auto" w:fill="FFFFFF"/>
        <w:spacing w:before="0" w:beforeAutospacing="0" w:after="0" w:afterAutospacing="0"/>
        <w:ind w:firstLine="375"/>
        <w:jc w:val="both"/>
        <w:textAlignment w:val="baseline"/>
        <w:rPr>
          <w:bCs/>
          <w:sz w:val="28"/>
          <w:szCs w:val="28"/>
        </w:rPr>
      </w:pPr>
      <w:r w:rsidRPr="0026116A">
        <w:rPr>
          <w:bCs/>
          <w:sz w:val="28"/>
          <w:szCs w:val="28"/>
          <w:lang w:val="uk-UA"/>
        </w:rPr>
        <w:lastRenderedPageBreak/>
        <w:t>16.</w:t>
      </w:r>
      <w:r w:rsidRPr="0026116A">
        <w:rPr>
          <w:bCs/>
          <w:sz w:val="28"/>
          <w:szCs w:val="28"/>
        </w:rPr>
        <w:t xml:space="preserve">  </w:t>
      </w:r>
      <w:r w:rsidR="00E13675" w:rsidRPr="0026116A">
        <w:rPr>
          <w:bCs/>
          <w:sz w:val="28"/>
          <w:szCs w:val="28"/>
        </w:rPr>
        <w:t>Для </w:t>
      </w:r>
      <w:proofErr w:type="spellStart"/>
      <w:r w:rsidR="00E13675" w:rsidRPr="0026116A">
        <w:rPr>
          <w:rStyle w:val="a3"/>
          <w:b w:val="0"/>
          <w:sz w:val="28"/>
          <w:szCs w:val="28"/>
        </w:rPr>
        <w:t>запобігання</w:t>
      </w:r>
      <w:proofErr w:type="spellEnd"/>
      <w:r w:rsidR="00E13675" w:rsidRPr="0026116A">
        <w:rPr>
          <w:rStyle w:val="a3"/>
          <w:b w:val="0"/>
          <w:sz w:val="28"/>
          <w:szCs w:val="28"/>
        </w:rPr>
        <w:t xml:space="preserve"> </w:t>
      </w:r>
      <w:proofErr w:type="spellStart"/>
      <w:r w:rsidR="00E13675" w:rsidRPr="0026116A">
        <w:rPr>
          <w:rStyle w:val="a3"/>
          <w:b w:val="0"/>
          <w:sz w:val="28"/>
          <w:szCs w:val="28"/>
        </w:rPr>
        <w:t>окислювальному</w:t>
      </w:r>
      <w:proofErr w:type="spellEnd"/>
      <w:r w:rsidR="00E13675" w:rsidRPr="0026116A">
        <w:rPr>
          <w:rStyle w:val="a3"/>
          <w:b w:val="0"/>
          <w:sz w:val="28"/>
          <w:szCs w:val="28"/>
        </w:rPr>
        <w:t xml:space="preserve"> </w:t>
      </w:r>
      <w:proofErr w:type="spellStart"/>
      <w:r w:rsidR="00E13675" w:rsidRPr="0026116A">
        <w:rPr>
          <w:rStyle w:val="a3"/>
          <w:b w:val="0"/>
          <w:sz w:val="28"/>
          <w:szCs w:val="28"/>
        </w:rPr>
        <w:t>псуванню</w:t>
      </w:r>
      <w:proofErr w:type="spellEnd"/>
      <w:r w:rsidR="00E13675" w:rsidRPr="0026116A">
        <w:rPr>
          <w:bCs/>
          <w:sz w:val="28"/>
          <w:szCs w:val="28"/>
        </w:rPr>
        <w:t> </w:t>
      </w:r>
      <w:proofErr w:type="spellStart"/>
      <w:r w:rsidR="00E13675" w:rsidRPr="0026116A">
        <w:rPr>
          <w:bCs/>
          <w:sz w:val="28"/>
          <w:szCs w:val="28"/>
        </w:rPr>
        <w:t>харчових</w:t>
      </w:r>
      <w:proofErr w:type="spellEnd"/>
      <w:r w:rsidR="00E13675" w:rsidRPr="0026116A">
        <w:rPr>
          <w:bCs/>
          <w:sz w:val="28"/>
          <w:szCs w:val="28"/>
        </w:rPr>
        <w:t xml:space="preserve"> </w:t>
      </w:r>
      <w:proofErr w:type="spellStart"/>
      <w:r w:rsidR="00E13675" w:rsidRPr="0026116A">
        <w:rPr>
          <w:bCs/>
          <w:sz w:val="28"/>
          <w:szCs w:val="28"/>
        </w:rPr>
        <w:t>продуктів</w:t>
      </w:r>
      <w:proofErr w:type="spellEnd"/>
      <w:r w:rsidR="00E13675" w:rsidRPr="0026116A">
        <w:rPr>
          <w:bCs/>
          <w:sz w:val="28"/>
          <w:szCs w:val="28"/>
        </w:rPr>
        <w:t xml:space="preserve"> </w:t>
      </w:r>
      <w:proofErr w:type="spellStart"/>
      <w:r w:rsidR="00E13675" w:rsidRPr="0026116A">
        <w:rPr>
          <w:bCs/>
          <w:sz w:val="28"/>
          <w:szCs w:val="28"/>
        </w:rPr>
        <w:t>допомагають</w:t>
      </w:r>
      <w:proofErr w:type="spellEnd"/>
      <w:r w:rsidR="00E13675" w:rsidRPr="0026116A">
        <w:rPr>
          <w:bCs/>
          <w:sz w:val="28"/>
          <w:szCs w:val="28"/>
        </w:rPr>
        <w:t xml:space="preserve"> </w:t>
      </w:r>
    </w:p>
    <w:p w14:paraId="183F181E" w14:textId="6B544E32" w:rsidR="00C507A2" w:rsidRPr="0026116A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а) </w:t>
      </w:r>
      <w:proofErr w:type="spellStart"/>
      <w:r w:rsidR="00E13675" w:rsidRPr="0026116A">
        <w:rPr>
          <w:rFonts w:ascii="Times New Roman" w:hAnsi="Times New Roman" w:cs="Times New Roman"/>
          <w:bCs/>
          <w:sz w:val="28"/>
          <w:szCs w:val="28"/>
        </w:rPr>
        <w:t>антиоксиданти</w:t>
      </w:r>
      <w:proofErr w:type="spellEnd"/>
      <w:r w:rsidR="00E13675" w:rsidRPr="0026116A">
        <w:rPr>
          <w:rFonts w:ascii="Times New Roman" w:hAnsi="Times New Roman" w:cs="Times New Roman"/>
          <w:bCs/>
          <w:sz w:val="28"/>
          <w:szCs w:val="28"/>
        </w:rPr>
        <w:t>.</w:t>
      </w:r>
    </w:p>
    <w:p w14:paraId="478CE4C1" w14:textId="3874205F" w:rsidR="00C507A2" w:rsidRPr="0026116A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б) </w:t>
      </w:r>
      <w:proofErr w:type="spellStart"/>
      <w:r w:rsidR="00E13675"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антоціани</w:t>
      </w:r>
      <w:proofErr w:type="spellEnd"/>
    </w:p>
    <w:p w14:paraId="0330A040" w14:textId="47E942BE" w:rsidR="00C507A2" w:rsidRPr="0026116A" w:rsidRDefault="00C507A2" w:rsidP="00C24E2F">
      <w:pPr>
        <w:spacing w:after="0" w:line="276" w:lineRule="auto"/>
        <w:ind w:left="360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в) </w:t>
      </w:r>
      <w:r w:rsidR="00E13675"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мінеральні речовини</w:t>
      </w:r>
    </w:p>
    <w:p w14:paraId="7D96D150" w14:textId="2A082D07" w:rsidR="00E13675" w:rsidRPr="0026116A" w:rsidRDefault="00C507A2" w:rsidP="00E13675">
      <w:pPr>
        <w:shd w:val="clear" w:color="auto" w:fill="FFFFFF"/>
        <w:spacing w:after="0" w:line="240" w:lineRule="auto"/>
        <w:ind w:firstLine="375"/>
        <w:jc w:val="both"/>
        <w:textAlignment w:val="baseline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17.</w:t>
      </w:r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</w:t>
      </w:r>
      <w:r w:rsidR="00E13675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До </w:t>
      </w:r>
      <w:proofErr w:type="spellStart"/>
      <w:r w:rsidR="00E13675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натуральних</w:t>
      </w:r>
      <w:proofErr w:type="spellEnd"/>
      <w:r w:rsidR="00E13675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="00E13675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антиоксидантів</w:t>
      </w:r>
      <w:proofErr w:type="spellEnd"/>
      <w:r w:rsidR="00E13675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="00E13675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відносять</w:t>
      </w:r>
      <w:proofErr w:type="spellEnd"/>
      <w:r w:rsidR="00E13675"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:</w:t>
      </w:r>
    </w:p>
    <w:p w14:paraId="16B435F2" w14:textId="4EBECA34" w:rsidR="00E13675" w:rsidRPr="0026116A" w:rsidRDefault="00E13675" w:rsidP="00E13675">
      <w:pPr>
        <w:shd w:val="clear" w:color="auto" w:fill="FFFFFF"/>
        <w:spacing w:after="0" w:line="240" w:lineRule="auto"/>
        <w:ind w:firstLine="375"/>
        <w:jc w:val="both"/>
        <w:textAlignment w:val="baseline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а) консерванти</w:t>
      </w:r>
    </w:p>
    <w:p w14:paraId="0498E903" w14:textId="0E252A45" w:rsidR="00E13675" w:rsidRPr="0026116A" w:rsidRDefault="00E13675" w:rsidP="00E13675">
      <w:pPr>
        <w:shd w:val="clear" w:color="auto" w:fill="FFFFFF"/>
        <w:spacing w:after="0" w:line="240" w:lineRule="auto"/>
        <w:ind w:firstLine="375"/>
        <w:jc w:val="both"/>
        <w:textAlignment w:val="baseline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б)</w:t>
      </w:r>
      <w:r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антибіотики</w:t>
      </w:r>
    </w:p>
    <w:p w14:paraId="04B7AD4B" w14:textId="3EB94757" w:rsidR="00E13675" w:rsidRPr="0026116A" w:rsidRDefault="00E13675" w:rsidP="00E13675">
      <w:pPr>
        <w:shd w:val="clear" w:color="auto" w:fill="FFFFFF"/>
        <w:spacing w:after="0" w:line="240" w:lineRule="auto"/>
        <w:ind w:firstLine="375"/>
        <w:jc w:val="both"/>
        <w:textAlignment w:val="baseline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в)</w:t>
      </w:r>
      <w:proofErr w:type="spellStart"/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ферментні</w:t>
      </w:r>
      <w:proofErr w:type="spellEnd"/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антиоксиданти</w:t>
      </w:r>
      <w:proofErr w:type="spellEnd"/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, </w:t>
      </w:r>
      <w:proofErr w:type="spellStart"/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низькомолекулярні</w:t>
      </w:r>
      <w:proofErr w:type="spellEnd"/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сполуки</w:t>
      </w:r>
      <w:proofErr w:type="spellEnd"/>
      <w:r w:rsidRPr="0026116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,</w:t>
      </w:r>
      <w:proofErr w:type="spellStart"/>
      <w:r w:rsidRPr="002611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гормони</w:t>
      </w:r>
      <w:proofErr w:type="spellEnd"/>
    </w:p>
    <w:p w14:paraId="5B861AE9" w14:textId="77777777" w:rsidR="00C507A2" w:rsidRPr="0026116A" w:rsidRDefault="00C507A2" w:rsidP="00C24E2F">
      <w:pPr>
        <w:spacing w:after="0" w:line="276" w:lineRule="auto"/>
        <w:rPr>
          <w:rFonts w:ascii="Times New Roman" w:hAnsi="Times New Roman" w:cs="Times New Roman"/>
          <w:bCs/>
          <w:sz w:val="28"/>
          <w:szCs w:val="28"/>
        </w:rPr>
      </w:pPr>
    </w:p>
    <w:sectPr w:rsidR="00C507A2" w:rsidRPr="0026116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E97562"/>
    <w:multiLevelType w:val="multilevel"/>
    <w:tmpl w:val="F33A7B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2DA147B"/>
    <w:multiLevelType w:val="multilevel"/>
    <w:tmpl w:val="CC36BE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2E23D86"/>
    <w:multiLevelType w:val="multilevel"/>
    <w:tmpl w:val="DCEE4D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5A77E5F"/>
    <w:multiLevelType w:val="multilevel"/>
    <w:tmpl w:val="A5E0F7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785171B"/>
    <w:multiLevelType w:val="multilevel"/>
    <w:tmpl w:val="248464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8FC535D"/>
    <w:multiLevelType w:val="multilevel"/>
    <w:tmpl w:val="C9CAEA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0C3D2A88"/>
    <w:multiLevelType w:val="multilevel"/>
    <w:tmpl w:val="9F0032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0CAF585D"/>
    <w:multiLevelType w:val="multilevel"/>
    <w:tmpl w:val="773216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43A333B"/>
    <w:multiLevelType w:val="multilevel"/>
    <w:tmpl w:val="45D8F2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B262C02"/>
    <w:multiLevelType w:val="multilevel"/>
    <w:tmpl w:val="1A1CEE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D417750"/>
    <w:multiLevelType w:val="multilevel"/>
    <w:tmpl w:val="01EE44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1F121A3B"/>
    <w:multiLevelType w:val="multilevel"/>
    <w:tmpl w:val="DF58F7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3D86169"/>
    <w:multiLevelType w:val="multilevel"/>
    <w:tmpl w:val="A78C4A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33B130C"/>
    <w:multiLevelType w:val="multilevel"/>
    <w:tmpl w:val="C5806B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C3F7223"/>
    <w:multiLevelType w:val="multilevel"/>
    <w:tmpl w:val="D57817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3E8F3B88"/>
    <w:multiLevelType w:val="multilevel"/>
    <w:tmpl w:val="FB800B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1731F4D"/>
    <w:multiLevelType w:val="multilevel"/>
    <w:tmpl w:val="04C8C5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45841D8C"/>
    <w:multiLevelType w:val="multilevel"/>
    <w:tmpl w:val="707A68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6CC445E"/>
    <w:multiLevelType w:val="multilevel"/>
    <w:tmpl w:val="3C946152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9" w15:restartNumberingAfterBreak="0">
    <w:nsid w:val="4991023D"/>
    <w:multiLevelType w:val="multilevel"/>
    <w:tmpl w:val="F4D29E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4B4B4B2C"/>
    <w:multiLevelType w:val="multilevel"/>
    <w:tmpl w:val="17D497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C4E028F"/>
    <w:multiLevelType w:val="multilevel"/>
    <w:tmpl w:val="87EAAB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51B96266"/>
    <w:multiLevelType w:val="multilevel"/>
    <w:tmpl w:val="7924C6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564F6D63"/>
    <w:multiLevelType w:val="multilevel"/>
    <w:tmpl w:val="6512BA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57063F70"/>
    <w:multiLevelType w:val="multilevel"/>
    <w:tmpl w:val="B92A01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5C2F3E5A"/>
    <w:multiLevelType w:val="multilevel"/>
    <w:tmpl w:val="7A72D5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61E00CB2"/>
    <w:multiLevelType w:val="multilevel"/>
    <w:tmpl w:val="694AC5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68C52BFB"/>
    <w:multiLevelType w:val="multilevel"/>
    <w:tmpl w:val="CC0C9D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69BC20F3"/>
    <w:multiLevelType w:val="multilevel"/>
    <w:tmpl w:val="81A29C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71355413"/>
    <w:multiLevelType w:val="multilevel"/>
    <w:tmpl w:val="60D2EC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737A5CF2"/>
    <w:multiLevelType w:val="multilevel"/>
    <w:tmpl w:val="E20C8A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79422EFA"/>
    <w:multiLevelType w:val="multilevel"/>
    <w:tmpl w:val="E4EE1A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FF36084"/>
    <w:multiLevelType w:val="multilevel"/>
    <w:tmpl w:val="EB420B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2"/>
  </w:num>
  <w:num w:numId="2">
    <w:abstractNumId w:val="26"/>
  </w:num>
  <w:num w:numId="3">
    <w:abstractNumId w:val="13"/>
  </w:num>
  <w:num w:numId="4">
    <w:abstractNumId w:val="6"/>
  </w:num>
  <w:num w:numId="5">
    <w:abstractNumId w:val="24"/>
  </w:num>
  <w:num w:numId="6">
    <w:abstractNumId w:val="32"/>
  </w:num>
  <w:num w:numId="7">
    <w:abstractNumId w:val="31"/>
  </w:num>
  <w:num w:numId="8">
    <w:abstractNumId w:val="0"/>
  </w:num>
  <w:num w:numId="9">
    <w:abstractNumId w:val="14"/>
  </w:num>
  <w:num w:numId="10">
    <w:abstractNumId w:val="11"/>
  </w:num>
  <w:num w:numId="11">
    <w:abstractNumId w:val="25"/>
  </w:num>
  <w:num w:numId="12">
    <w:abstractNumId w:val="28"/>
  </w:num>
  <w:num w:numId="13">
    <w:abstractNumId w:val="3"/>
  </w:num>
  <w:num w:numId="14">
    <w:abstractNumId w:val="8"/>
  </w:num>
  <w:num w:numId="15">
    <w:abstractNumId w:val="30"/>
  </w:num>
  <w:num w:numId="16">
    <w:abstractNumId w:val="20"/>
  </w:num>
  <w:num w:numId="17">
    <w:abstractNumId w:val="15"/>
  </w:num>
  <w:num w:numId="18">
    <w:abstractNumId w:val="5"/>
  </w:num>
  <w:num w:numId="19">
    <w:abstractNumId w:val="10"/>
  </w:num>
  <w:num w:numId="20">
    <w:abstractNumId w:val="2"/>
  </w:num>
  <w:num w:numId="21">
    <w:abstractNumId w:val="4"/>
  </w:num>
  <w:num w:numId="22">
    <w:abstractNumId w:val="21"/>
  </w:num>
  <w:num w:numId="23">
    <w:abstractNumId w:val="22"/>
  </w:num>
  <w:num w:numId="24">
    <w:abstractNumId w:val="29"/>
  </w:num>
  <w:num w:numId="25">
    <w:abstractNumId w:val="27"/>
  </w:num>
  <w:num w:numId="26">
    <w:abstractNumId w:val="7"/>
  </w:num>
  <w:num w:numId="27">
    <w:abstractNumId w:val="16"/>
  </w:num>
  <w:num w:numId="28">
    <w:abstractNumId w:val="17"/>
  </w:num>
  <w:num w:numId="29">
    <w:abstractNumId w:val="1"/>
  </w:num>
  <w:num w:numId="30">
    <w:abstractNumId w:val="9"/>
  </w:num>
  <w:num w:numId="31">
    <w:abstractNumId w:val="19"/>
  </w:num>
  <w:num w:numId="32">
    <w:abstractNumId w:val="23"/>
  </w:num>
  <w:num w:numId="33">
    <w:abstractNumId w:val="18"/>
    <w:lvlOverride w:ilvl="0">
      <w:lvl w:ilvl="0">
        <w:numFmt w:val="bullet"/>
        <w:lvlText w:val=""/>
        <w:lvlJc w:val="left"/>
        <w:pPr>
          <w:tabs>
            <w:tab w:val="num" w:pos="720"/>
          </w:tabs>
          <w:ind w:left="720" w:hanging="360"/>
        </w:pPr>
        <w:rPr>
          <w:rFonts w:ascii="Symbol" w:hAnsi="Symbol" w:hint="default"/>
          <w:sz w:val="20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C7B3D"/>
    <w:rsid w:val="000C7B3D"/>
    <w:rsid w:val="000D2C61"/>
    <w:rsid w:val="001F5169"/>
    <w:rsid w:val="0026116A"/>
    <w:rsid w:val="002E618E"/>
    <w:rsid w:val="003E411D"/>
    <w:rsid w:val="00402E0E"/>
    <w:rsid w:val="004B66EC"/>
    <w:rsid w:val="00536B9E"/>
    <w:rsid w:val="006C77C4"/>
    <w:rsid w:val="00845D9D"/>
    <w:rsid w:val="00857666"/>
    <w:rsid w:val="009A56D8"/>
    <w:rsid w:val="009B4B66"/>
    <w:rsid w:val="00AD6973"/>
    <w:rsid w:val="00C24E2F"/>
    <w:rsid w:val="00C507A2"/>
    <w:rsid w:val="00D23EF5"/>
    <w:rsid w:val="00E06DB0"/>
    <w:rsid w:val="00E136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A5DB55"/>
  <w15:chartTrackingRefBased/>
  <w15:docId w15:val="{F9C11876-FAB3-4BBD-B127-310F90C0C1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3">
    <w:name w:val="heading 3"/>
    <w:basedOn w:val="a"/>
    <w:next w:val="a"/>
    <w:link w:val="30"/>
    <w:qFormat/>
    <w:rsid w:val="00C507A2"/>
    <w:pPr>
      <w:keepNext/>
      <w:spacing w:before="240" w:after="60" w:line="240" w:lineRule="auto"/>
      <w:ind w:firstLine="567"/>
      <w:jc w:val="both"/>
      <w:outlineLvl w:val="2"/>
    </w:pPr>
    <w:rPr>
      <w:rFonts w:ascii="Cambria" w:eastAsia="Times New Roman" w:hAnsi="Cambria" w:cs="Times New Roman"/>
      <w:b/>
      <w:bCs/>
      <w:sz w:val="26"/>
      <w:szCs w:val="26"/>
      <w:lang w:val="uk-UA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C507A2"/>
    <w:rPr>
      <w:rFonts w:ascii="Cambria" w:eastAsia="Times New Roman" w:hAnsi="Cambria" w:cs="Times New Roman"/>
      <w:b/>
      <w:bCs/>
      <w:sz w:val="26"/>
      <w:szCs w:val="26"/>
      <w:lang w:val="uk-UA" w:eastAsia="x-none"/>
    </w:rPr>
  </w:style>
  <w:style w:type="character" w:styleId="a3">
    <w:name w:val="Strong"/>
    <w:uiPriority w:val="22"/>
    <w:qFormat/>
    <w:rsid w:val="00C507A2"/>
    <w:rPr>
      <w:b/>
      <w:bCs/>
    </w:rPr>
  </w:style>
  <w:style w:type="paragraph" w:styleId="a4">
    <w:name w:val="List Paragraph"/>
    <w:basedOn w:val="a"/>
    <w:uiPriority w:val="34"/>
    <w:qFormat/>
    <w:rsid w:val="00C507A2"/>
    <w:pPr>
      <w:ind w:left="720"/>
      <w:contextualSpacing/>
    </w:pPr>
  </w:style>
  <w:style w:type="paragraph" w:styleId="a5">
    <w:name w:val="Normal (Web)"/>
    <w:aliases w:val="Обычный (веб),Знак Знак4, Знак Знак4"/>
    <w:basedOn w:val="a"/>
    <w:uiPriority w:val="99"/>
    <w:unhideWhenUsed/>
    <w:rsid w:val="009A56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955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3706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9498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573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16902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63617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593894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980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4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31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7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32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28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4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</TotalTime>
  <Pages>1</Pages>
  <Words>474</Words>
  <Characters>2703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Карина</dc:creator>
  <cp:keywords/>
  <dc:description/>
  <cp:lastModifiedBy>Алена</cp:lastModifiedBy>
  <cp:revision>11</cp:revision>
  <dcterms:created xsi:type="dcterms:W3CDTF">2024-09-28T10:04:00Z</dcterms:created>
  <dcterms:modified xsi:type="dcterms:W3CDTF">2024-10-02T13:56:00Z</dcterms:modified>
</cp:coreProperties>
</file>