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6DB1" w:rsidRPr="00E06DB1" w:rsidRDefault="00E06DB1" w:rsidP="00E06D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6DB1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t>Тема 1. СУТНІСТЬ, ЗНАЧЕННЯ І ЗАВДАННЯ МЕНЕДЖМЕНТУ МАРКЕТИНГУ.</w:t>
      </w:r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br/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Проблеми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впровадження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менеджменту маркетингу на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підприємствах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України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Сутність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еволюція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маркетингової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концепції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Концепції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які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організація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може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взяти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за основу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маркетингової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діяльності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: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виробнича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товарна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збутова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маркетингова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(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ринкова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).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Маркетингові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взаємовідносини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Потреби: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сутність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класифікація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Попит: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сутність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види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br/>
        <w:t xml:space="preserve">Товар: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сутність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класифікація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Послуга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як товар: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сутність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особливості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Вартість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Задоволення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потреб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Обмін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Ринок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Цільовий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ринок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підприємства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6DB1" w:rsidRPr="00E06DB1" w:rsidRDefault="00E06DB1" w:rsidP="00E06D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6DB1">
        <w:rPr>
          <w:rFonts w:ascii="Times New Roman" w:eastAsia="Times New Roman" w:hAnsi="Times New Roman" w:cs="Times New Roman"/>
          <w:sz w:val="24"/>
          <w:szCs w:val="24"/>
        </w:rPr>
        <w:pict>
          <v:rect id="_x0000_i1025" style="width:0;height:1.5pt" o:hralign="center" o:hrstd="t" o:hr="t" fillcolor="#a0a0a0" stroked="f"/>
        </w:pict>
      </w:r>
    </w:p>
    <w:p w:rsidR="00E06DB1" w:rsidRPr="00E06DB1" w:rsidRDefault="00E06DB1" w:rsidP="00E06D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06DB1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t>Тема 2. ПРОЦЕС МЕНЕДЖМЕНТ МАРКЕТИНГУ.</w:t>
      </w:r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br/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Завдання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процесу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менеджменту маркетингу.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Рівні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управління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маркетингом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компанії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Глобальний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ринок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механізм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його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перетворення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06DB1" w:rsidRPr="00E06DB1" w:rsidRDefault="00E06DB1" w:rsidP="00E06DB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Маркетингова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діяльність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глобальних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компаній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6DB1" w:rsidRPr="00E06DB1" w:rsidRDefault="00E06DB1" w:rsidP="00E06DB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Маркетингові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стратегії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виходу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глобальний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ринок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06DB1" w:rsidRPr="00E06DB1" w:rsidRDefault="00E06DB1" w:rsidP="00E06DB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Аналіз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внутрішнього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зовнішнього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маркетингового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середовища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06DB1" w:rsidRPr="00E06DB1" w:rsidRDefault="00E06DB1" w:rsidP="00E06D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6DB1">
        <w:rPr>
          <w:rFonts w:ascii="Times New Roman" w:eastAsia="Times New Roman" w:hAnsi="Times New Roman" w:cs="Times New Roman"/>
          <w:sz w:val="24"/>
          <w:szCs w:val="24"/>
        </w:rPr>
        <w:pict>
          <v:rect id="_x0000_i1026" style="width:0;height:1.5pt" o:hralign="center" o:hrstd="t" o:hr="t" fillcolor="#a0a0a0" stroked="f"/>
        </w:pict>
      </w:r>
    </w:p>
    <w:p w:rsidR="00E06DB1" w:rsidRPr="00E06DB1" w:rsidRDefault="00E06DB1" w:rsidP="00E06D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06DB1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t>Тема 3. ОРГАНІЗАЦІЯ МЕНЕДЖМЕНТ МАРКЕТИНГУ.</w:t>
      </w:r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br/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Сутність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принципи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організації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менеджмент маркетингу.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Процес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побудови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маркетингових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організаційних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структур. Концептуальна база як основа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організації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менеджмент маркетингу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компаній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06DB1" w:rsidRPr="00E06DB1" w:rsidRDefault="00E06DB1" w:rsidP="00E06D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06DB1">
        <w:rPr>
          <w:rFonts w:ascii="Times New Roman" w:eastAsia="Times New Roman" w:hAnsi="Times New Roman" w:cs="Times New Roman"/>
          <w:b/>
          <w:bCs/>
          <w:sz w:val="24"/>
          <w:szCs w:val="24"/>
        </w:rPr>
        <w:t>Реферат</w:t>
      </w:r>
      <w:proofErr w:type="spellEnd"/>
      <w:r w:rsidRPr="00E06DB1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</w:p>
    <w:p w:rsidR="00E06DB1" w:rsidRPr="00E06DB1" w:rsidRDefault="00E06DB1" w:rsidP="00E06DB1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Корпоративна культура в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організації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маркетингового менеджменту.</w:t>
      </w:r>
    </w:p>
    <w:p w:rsidR="00E06DB1" w:rsidRPr="00E06DB1" w:rsidRDefault="00E06DB1" w:rsidP="00E06DB1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Маркетингова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інформація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: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сутність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класифікація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методи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збору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06DB1" w:rsidRPr="00E06DB1" w:rsidRDefault="00E06DB1" w:rsidP="00E06DB1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Інформаційні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технології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що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використовуються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організації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маркетингової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діяльності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06DB1" w:rsidRPr="00E06DB1" w:rsidRDefault="00E06DB1" w:rsidP="00E06D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6DB1">
        <w:rPr>
          <w:rFonts w:ascii="Times New Roman" w:eastAsia="Times New Roman" w:hAnsi="Times New Roman" w:cs="Times New Roman"/>
          <w:sz w:val="24"/>
          <w:szCs w:val="24"/>
        </w:rPr>
        <w:pict>
          <v:rect id="_x0000_i1027" style="width:0;height:1.5pt" o:hralign="center" o:hrstd="t" o:hr="t" fillcolor="#a0a0a0" stroked="f"/>
        </w:pict>
      </w:r>
    </w:p>
    <w:p w:rsidR="00E06DB1" w:rsidRPr="00E06DB1" w:rsidRDefault="00E06DB1" w:rsidP="00E06D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6DB1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t>Тема 4. СТВОРЕННЯ МАРКЕТИНГОВИХ ОРГАНІЗАЦІЙНИХ СТРУКТУР.</w:t>
      </w:r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br/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Сучасні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тенденції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розвитку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організаційних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маркетингових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структур.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Принципи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алгоритм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та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вимоги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створення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структур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маркетингу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6DB1" w:rsidRPr="00E06DB1" w:rsidRDefault="00E06DB1" w:rsidP="00E06D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06DB1">
        <w:rPr>
          <w:rFonts w:ascii="Times New Roman" w:eastAsia="Times New Roman" w:hAnsi="Times New Roman" w:cs="Times New Roman"/>
          <w:b/>
          <w:bCs/>
          <w:sz w:val="24"/>
          <w:szCs w:val="24"/>
        </w:rPr>
        <w:t>Реферат</w:t>
      </w:r>
      <w:proofErr w:type="spellEnd"/>
      <w:r w:rsidRPr="00E06DB1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</w:p>
    <w:p w:rsidR="00E06DB1" w:rsidRPr="00E06DB1" w:rsidRDefault="00E06DB1" w:rsidP="00E06DB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Завдання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функції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структурних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підрозділів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служби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маркетингу.</w:t>
      </w:r>
    </w:p>
    <w:p w:rsidR="00E06DB1" w:rsidRPr="00E06DB1" w:rsidRDefault="00E06DB1" w:rsidP="00E06DB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Планування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маркетингової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діяльності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підприємства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6DB1" w:rsidRDefault="00E06DB1" w:rsidP="00E06D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</w:p>
    <w:p w:rsidR="00E06DB1" w:rsidRDefault="00E06DB1" w:rsidP="00E06D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</w:p>
    <w:p w:rsidR="00E06DB1" w:rsidRPr="00E06DB1" w:rsidRDefault="00E06DB1" w:rsidP="00E06D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  <w:r w:rsidRPr="00E06DB1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lastRenderedPageBreak/>
        <w:t>Тема 5. СУТНІСТЬ ТА СИСТЕМА МАРКЕТИНГОВОГО ПЛАНУВАННЯ.</w:t>
      </w:r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br/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Сутність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маркетингового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планування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його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цілі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завдання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Принципи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і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методи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маркетингового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планування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Процес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маркетингового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планування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6DB1" w:rsidRPr="00E06DB1" w:rsidRDefault="00E06DB1" w:rsidP="00E06D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06DB1">
        <w:rPr>
          <w:rFonts w:ascii="Times New Roman" w:eastAsia="Times New Roman" w:hAnsi="Times New Roman" w:cs="Times New Roman"/>
          <w:b/>
          <w:bCs/>
          <w:sz w:val="24"/>
          <w:szCs w:val="24"/>
        </w:rPr>
        <w:t>Реферат</w:t>
      </w:r>
      <w:proofErr w:type="spellEnd"/>
      <w:r w:rsidRPr="00E06DB1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</w:p>
    <w:p w:rsidR="00E06DB1" w:rsidRPr="00E06DB1" w:rsidRDefault="00E06DB1" w:rsidP="00E06DB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Система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маркетингового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планування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6DB1" w:rsidRPr="00E06DB1" w:rsidRDefault="00E06DB1" w:rsidP="00E06DB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Сутність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способи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рівні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планування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нових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товарів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06DB1" w:rsidRPr="00E06DB1" w:rsidRDefault="00E06DB1" w:rsidP="00E06DB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Алгоритм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процесу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планування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нових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товарів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характеристика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його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етапів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06DB1" w:rsidRPr="00E06DB1" w:rsidRDefault="00E06DB1" w:rsidP="00E06DB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Маркетингове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стратегічне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планування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мета та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завдання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06DB1" w:rsidRPr="00E06DB1" w:rsidRDefault="00E06DB1" w:rsidP="00E06DB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Організація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процесу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маркетингового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планування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6DB1" w:rsidRPr="00E06DB1" w:rsidRDefault="00E06DB1" w:rsidP="00E06DB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Маркетингове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оперативне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планування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6DB1" w:rsidRPr="00E06DB1" w:rsidRDefault="00E06DB1" w:rsidP="00E06D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6DB1">
        <w:rPr>
          <w:rFonts w:ascii="Times New Roman" w:eastAsia="Times New Roman" w:hAnsi="Times New Roman" w:cs="Times New Roman"/>
          <w:sz w:val="24"/>
          <w:szCs w:val="24"/>
        </w:rPr>
        <w:pict>
          <v:rect id="_x0000_i1031" style="width:0;height:1.5pt" o:hralign="center" o:hrstd="t" o:hr="t" fillcolor="#a0a0a0" stroked="f"/>
        </w:pict>
      </w:r>
    </w:p>
    <w:p w:rsidR="00E06DB1" w:rsidRPr="00E06DB1" w:rsidRDefault="00E06DB1" w:rsidP="00E06D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06DB1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t>Тема 6. МАРКЕТИНГОВІ СТРАТЕГІЇ.</w:t>
      </w:r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br/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Маркетингові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стратегії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малих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компаній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Стратегії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зростання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середніх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компаній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Стратегії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зростання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великих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компаній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;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стратегії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недиференційованого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маркетингу;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стратегії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диференційованого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маркетингу;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стратегії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концентрованого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маркетингу.</w:t>
      </w:r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br/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Стратегії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збільшення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ринкової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частки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за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існуючої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місткості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(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поліпшення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якості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товару,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зміна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товару,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диверсифікація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завоювання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цінового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лідерства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вдосконалення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збутової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діяльності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підвищення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ефективності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рекламної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діяльності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посилення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інноваційного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процесу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інтеграція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);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стратегії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захисту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ринкових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позицій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(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фланговий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захист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позиційний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захист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мобільний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захист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контрнаступальний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захист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стратегія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відступу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).</w:t>
      </w:r>
    </w:p>
    <w:p w:rsidR="00E06DB1" w:rsidRPr="00E06DB1" w:rsidRDefault="00E06DB1" w:rsidP="00E06D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06DB1">
        <w:rPr>
          <w:rFonts w:ascii="Times New Roman" w:eastAsia="Times New Roman" w:hAnsi="Times New Roman" w:cs="Times New Roman"/>
          <w:b/>
          <w:bCs/>
          <w:sz w:val="24"/>
          <w:szCs w:val="24"/>
        </w:rPr>
        <w:t>Реферат</w:t>
      </w:r>
      <w:proofErr w:type="spellEnd"/>
      <w:r w:rsidRPr="00E06DB1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</w:p>
    <w:p w:rsidR="00E06DB1" w:rsidRPr="00E06DB1" w:rsidRDefault="00E06DB1" w:rsidP="00E06DB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Сутність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маркетингової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стратегії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6DB1" w:rsidRPr="00E06DB1" w:rsidRDefault="00E06DB1" w:rsidP="00E06DB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Види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маркетингових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стратегій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6DB1" w:rsidRPr="00E06DB1" w:rsidRDefault="00E06DB1" w:rsidP="00E06DB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Вибір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оптимальних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маркетингових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стратегій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6DB1" w:rsidRPr="00E06DB1" w:rsidRDefault="00E06DB1" w:rsidP="00E06D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6DB1">
        <w:rPr>
          <w:rFonts w:ascii="Times New Roman" w:eastAsia="Times New Roman" w:hAnsi="Times New Roman" w:cs="Times New Roman"/>
          <w:sz w:val="24"/>
          <w:szCs w:val="24"/>
        </w:rPr>
        <w:pict>
          <v:rect id="_x0000_i1032" style="width:0;height:1.5pt" o:hralign="center" o:hrstd="t" o:hr="t" fillcolor="#a0a0a0" stroked="f"/>
        </w:pict>
      </w:r>
    </w:p>
    <w:p w:rsidR="00E06DB1" w:rsidRPr="00E06DB1" w:rsidRDefault="00E06DB1" w:rsidP="00E06D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06DB1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t>Тема 7. РОЗРОБКА МАРКЕТИНГОВИХ ПРОГРАМ.</w:t>
      </w:r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br/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Класифікація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програм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маркетингу.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Розробка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маркетингових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програм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Програма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передбачає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визначення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цілей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маркетингу,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програм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окремих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комплексних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напрямів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маркетингу,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програм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освоєння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окремих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елементів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маркетингової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діяльності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Принципи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вимоги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до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розроблення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маркетингових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програм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для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різних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рівнів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управління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06DB1" w:rsidRPr="00E06DB1" w:rsidRDefault="00E06DB1" w:rsidP="00E06D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06DB1">
        <w:rPr>
          <w:rFonts w:ascii="Times New Roman" w:eastAsia="Times New Roman" w:hAnsi="Times New Roman" w:cs="Times New Roman"/>
          <w:b/>
          <w:bCs/>
          <w:sz w:val="24"/>
          <w:szCs w:val="24"/>
        </w:rPr>
        <w:t>Реферат</w:t>
      </w:r>
      <w:proofErr w:type="spellEnd"/>
      <w:r w:rsidRPr="00E06DB1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</w:p>
    <w:p w:rsidR="00E06DB1" w:rsidRPr="00E06DB1" w:rsidRDefault="00E06DB1" w:rsidP="00E06DB1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Сутність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завдання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й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завдання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маркетингових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програм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06DB1" w:rsidRPr="00E06DB1" w:rsidRDefault="00E06DB1" w:rsidP="00E06DB1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Види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маркетингових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програм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6DB1" w:rsidRPr="00E06DB1" w:rsidRDefault="00E06DB1" w:rsidP="00E06DB1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Принципи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розроблення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маркетингових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програм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6DB1" w:rsidRPr="00E06DB1" w:rsidRDefault="00E06DB1" w:rsidP="00E06DB1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Програми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окремих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напрямів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маркетингової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діяльності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06DB1" w:rsidRPr="00E06DB1" w:rsidRDefault="00E06DB1" w:rsidP="00E06DB1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Програми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по товарах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спрямовані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розроблення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маркетингових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програм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для кожного виду товару.</w:t>
      </w:r>
    </w:p>
    <w:p w:rsidR="00E06DB1" w:rsidRPr="00E06DB1" w:rsidRDefault="00E06DB1" w:rsidP="00E06D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6DB1">
        <w:rPr>
          <w:rFonts w:ascii="Times New Roman" w:eastAsia="Times New Roman" w:hAnsi="Times New Roman" w:cs="Times New Roman"/>
          <w:sz w:val="24"/>
          <w:szCs w:val="24"/>
        </w:rPr>
        <w:pict>
          <v:rect id="_x0000_i1033" style="width:0;height:1.5pt" o:hralign="center" o:hrstd="t" o:hr="t" fillcolor="#a0a0a0" stroked="f"/>
        </w:pict>
      </w:r>
    </w:p>
    <w:p w:rsidR="00E06DB1" w:rsidRPr="00E06DB1" w:rsidRDefault="00E06DB1" w:rsidP="00E06D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6DB1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lastRenderedPageBreak/>
        <w:t>Тема 8. КОНТРОЛЬ МАРКЕТИНГОВОЇ ДІЯЛЬНОСТІ.</w:t>
      </w:r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br/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Об’єкти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контролю маркетингу: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прибутки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витрати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обсяги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продажу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товарів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частка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ринку,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витрати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обігу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ін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Контроль за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цінами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товарами, 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також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за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реалізацією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маркетингових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дій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— все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маркетингова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діяльність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Контроль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маркетингових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програм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6DB1" w:rsidRPr="00E06DB1" w:rsidRDefault="00E06DB1" w:rsidP="00E06D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06DB1">
        <w:rPr>
          <w:rFonts w:ascii="Times New Roman" w:eastAsia="Times New Roman" w:hAnsi="Times New Roman" w:cs="Times New Roman"/>
          <w:b/>
          <w:bCs/>
          <w:sz w:val="24"/>
          <w:szCs w:val="24"/>
        </w:rPr>
        <w:t>Реферат</w:t>
      </w:r>
      <w:proofErr w:type="spellEnd"/>
      <w:r w:rsidRPr="00E06DB1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</w:p>
    <w:p w:rsidR="00E06DB1" w:rsidRPr="00E06DB1" w:rsidRDefault="00E06DB1" w:rsidP="00E06DB1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Об’єкти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етапи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маркетингового контролю: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прибутки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витрати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обсяги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продажу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товарів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частка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ринку,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витрати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обігу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06DB1" w:rsidRPr="00E06DB1" w:rsidRDefault="00E06DB1" w:rsidP="00E06DB1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Види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контролю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маркетингової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діяльності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6DB1" w:rsidRPr="00E06DB1" w:rsidRDefault="00E06DB1" w:rsidP="00E06DB1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Контроль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маркетингових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програм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проводяться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контролем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маркетингової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діяльності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06DB1" w:rsidRPr="00E06DB1" w:rsidRDefault="00E06DB1" w:rsidP="00E06DB1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Сутність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завдання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методи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маркетингового контролю.</w:t>
      </w:r>
    </w:p>
    <w:p w:rsidR="00E06DB1" w:rsidRPr="00E06DB1" w:rsidRDefault="00E06DB1" w:rsidP="00E06DB1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Критерії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оцінки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ефективності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</w:rPr>
        <w:t>контролю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6DB1" w:rsidRPr="00E06DB1" w:rsidRDefault="00E06DB1" w:rsidP="00E06DB1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Маркетинговий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контроль та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показники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які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характеризують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ефективність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діяльності</w:t>
      </w:r>
      <w:proofErr w:type="spellEnd"/>
      <w:r w:rsidRPr="00E06DB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653A0C" w:rsidRPr="00E06DB1" w:rsidRDefault="00653A0C" w:rsidP="00E06DB1">
      <w:pPr>
        <w:rPr>
          <w:lang w:val="ru-RU"/>
        </w:rPr>
      </w:pPr>
    </w:p>
    <w:sectPr w:rsidR="00653A0C" w:rsidRPr="00E06DB1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EB6EFA"/>
    <w:multiLevelType w:val="multilevel"/>
    <w:tmpl w:val="948E7F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8B64FC6"/>
    <w:multiLevelType w:val="multilevel"/>
    <w:tmpl w:val="455409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C9842CD"/>
    <w:multiLevelType w:val="multilevel"/>
    <w:tmpl w:val="C6E612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2CA778F"/>
    <w:multiLevelType w:val="multilevel"/>
    <w:tmpl w:val="0088D1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68D3FD8"/>
    <w:multiLevelType w:val="multilevel"/>
    <w:tmpl w:val="2A184A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BB32E12"/>
    <w:multiLevelType w:val="multilevel"/>
    <w:tmpl w:val="3CDEA4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E754200"/>
    <w:multiLevelType w:val="multilevel"/>
    <w:tmpl w:val="6FFA23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6"/>
  </w:num>
  <w:num w:numId="5">
    <w:abstractNumId w:val="3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6401"/>
    <w:rsid w:val="00653A0C"/>
    <w:rsid w:val="00DC6401"/>
    <w:rsid w:val="00E06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28E454"/>
  <w15:chartTrackingRefBased/>
  <w15:docId w15:val="{9B1B8ADF-E34F-46C1-8CCD-E7529A048F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06D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E06DB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07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1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637</Words>
  <Characters>3632</Characters>
  <Application>Microsoft Office Word</Application>
  <DocSecurity>0</DocSecurity>
  <Lines>30</Lines>
  <Paragraphs>8</Paragraphs>
  <ScaleCrop>false</ScaleCrop>
  <Company>SPecialiST RePack</Company>
  <LinksUpToDate>false</LinksUpToDate>
  <CharactersWithSpaces>4261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Данил Бородено</dc:creator>
  <cp:keywords/>
  <dc:description/>
  <cp:lastModifiedBy>Данил Бородено</cp:lastModifiedBy>
  <cp:revision>3</cp:revision>
  <dcterms:created xsi:type="dcterms:W3CDTF">2025-11-06T01:29:00Z</dcterms:created>
  <dcterms:modified xsi:type="dcterms:W3CDTF">2025-11-06T01:32:00Z</dcterms:modified>
</cp:coreProperties>
</file>