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CC7" w:rsidRPr="00EF24E4" w:rsidRDefault="00BE0CC7" w:rsidP="00BE0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Методичні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рекомендації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підг</w:t>
      </w:r>
      <w:r>
        <w:rPr>
          <w:rFonts w:ascii="Times New Roman" w:hAnsi="Times New Roman" w:cs="Times New Roman"/>
          <w:b/>
          <w:sz w:val="28"/>
          <w:szCs w:val="28"/>
        </w:rPr>
        <w:t>отовки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практичних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занять </w:t>
      </w:r>
    </w:p>
    <w:p w:rsidR="00BE0CC7" w:rsidRPr="00F62BDA" w:rsidRDefault="00BE0CC7" w:rsidP="00BE0CC7">
      <w:pPr>
        <w:jc w:val="center"/>
        <w:rPr>
          <w:u w:val="single"/>
          <w:lang w:val="uk-UA"/>
        </w:rPr>
      </w:pPr>
      <w:r w:rsidRPr="00F62BDA">
        <w:rPr>
          <w:rFonts w:ascii="Times New Roman" w:eastAsia="Calibri" w:hAnsi="Times New Roman" w:cs="Times New Roman"/>
          <w:b/>
          <w:caps/>
          <w:sz w:val="28"/>
          <w:szCs w:val="28"/>
          <w:u w:val="single"/>
          <w:lang w:val="uk-UA"/>
        </w:rPr>
        <w:t>ПРОЄКТУВАННЯ В РЕСТОРАННОМУ БІЗНЕСІ</w:t>
      </w:r>
    </w:p>
    <w:p w:rsidR="00BE0CC7" w:rsidRDefault="00BE0CC7" w:rsidP="00BE0CC7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</w:t>
      </w:r>
      <w:proofErr w:type="spellStart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итання</w:t>
      </w:r>
      <w:proofErr w:type="spellEnd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 </w:t>
      </w:r>
      <w:proofErr w:type="spellStart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практичних</w:t>
      </w:r>
      <w:proofErr w:type="spellEnd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занять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1: Основи проектування в ресторанному бізнесі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Розробка концепції ресторану на основі реального або вигаданого проекту.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Що таке проектування ресторану і які його основні етапи?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ключові аспекти потрібно враховувати під час розробки концепції?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2: Етапи проектування ресторану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Складання технічного завдання для проектування ресторану (вибір локації, визначення кількості посадкових місць, функціональних зон).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основні етапи проектування ресторану?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визначити оптимальне планування закладу?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3: Інноваційні технології в проектуванні ресторанів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Огляд та вибір сучасних матеріалів та технологій для проектування (дизайнерські матеріали, новітні будівельні рішення).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інноваційні технології найбільше впливають на проектування ресторанів?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технологічні рішення можуть підвищити ефективність роботи ресторану?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4: Технологічний процес у проектуванні ресторану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технологічної схеми роботи кухні для різних типів ресторанів (швидкого харчування, ресторану високої кухні тощо).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Яким чином технологічний процес впливає на проектування кухні?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особливості потрібно враховувати під час проектування кухонних зон?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 5: Ергономіка та функціональність простору ресторану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Проектування зручної розстановки столів та зонування обслуговуючої частини ресторану з урахуванням принципів ергономіки.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принципи ергономіки важливо враховувати під час проектування ресторану?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оптимізувати робочі потоки для персоналу?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6: Дизайн та інтер'єр ресторану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дизайн-проекту інтер’єру ресторану з урахуванням концепції (вибір кольорової гами, матеріалів, освітлення).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Яким чином дизайн впливає на враження клієнтів?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вибрати кольорову гаму та освітлення для ресторану?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7: Екологічні аспекти проектування ресторанів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Розробка плану екологічних заходів для ресторану (використання відновлюваних джерел енергії, мінімізація відходів).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впровадження екологічних рішень може знизити витрати?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матеріали можна використовувати для "зеленого" будівництва?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8: Системи вентиляції та кондиціонування у проектуванні ресторанів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завдання: Розробка схеми вентиляційної та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кондиціонерної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системи для ресторану з різними зонами (кухня, зала для гостей).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вимоги пред'являються до систем вентиляції в ресторанах?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вибрати оптимальну систему кондиціонування?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9: Санітарно-гігієнічні вимоги до проектування ресторанів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Аналіз нормативних документів та розробка плану організації санітарних приміщень для ресторану.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основні санітарно-гігієнічні вимоги висуваються до закладів громадського харчування?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забезпечити гігієнічні умови в процесі проектування?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10: Системи безпеки в ресторанному бізнесі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Розробка плану протипожежної безпеки та евакуаційних шляхів для ресторану.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основні заходи з протипожежної безпеки повинні бути реалізовані в ресторані?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забезпечити безпеку клієнтів та персоналу?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11: Автоматизація процесів у проектуванні ресторанів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схеми автоматизації робочих процесів ресторану (впровадження POS-систем, ERP).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системи автоматизації найбільш ефективні для ресторанного бізнесу?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автоматизація може покращити обслуговування клієнтів?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12: Проектування ресторанів з урахуванням соціальних трендів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завдання: Створення концепції ресторану, що відповідає сучасним соціальним трендам (здорове харчування, 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інклюзивність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, екологічність).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соціальні тренди впливають на проектування сучасних ресторанів?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враховувати особливі потреби клієнтів під час проектування?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t>Тема 13: Проектування ресторанів з використанням сучасних концептів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тематичного проекту ресторану з унікальним концептом (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ф'южн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>, поп-</w:t>
      </w:r>
      <w:proofErr w:type="spellStart"/>
      <w:r w:rsidRPr="0041258B">
        <w:rPr>
          <w:rFonts w:ascii="Times New Roman" w:hAnsi="Times New Roman" w:cs="Times New Roman"/>
          <w:sz w:val="28"/>
          <w:szCs w:val="28"/>
          <w:lang w:val="uk-UA"/>
        </w:rPr>
        <w:t>ап</w:t>
      </w:r>
      <w:proofErr w:type="spellEnd"/>
      <w:r w:rsidRPr="0041258B">
        <w:rPr>
          <w:rFonts w:ascii="Times New Roman" w:hAnsi="Times New Roman" w:cs="Times New Roman"/>
          <w:sz w:val="28"/>
          <w:szCs w:val="28"/>
          <w:lang w:val="uk-UA"/>
        </w:rPr>
        <w:t xml:space="preserve"> ресторани, етнічні ресторани).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унікальні концепти є популярними в сучасному ресторанному бізнесі?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тематичний дизайн може впливати на успіх ресторану?</w:t>
      </w:r>
    </w:p>
    <w:p w:rsidR="00BE0CC7" w:rsidRPr="0041258B" w:rsidRDefault="00BE0CC7" w:rsidP="00BE0C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 14: Ресторани майбутнього: проектування з урахуванням новітніх технологій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Практичне завдання: Створення проекту ресторану майбутнього з використанням роботизації, штучного інтелекту та інноваційних рішень.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BE0CC7" w:rsidRPr="0041258B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Які технології майбутнього можуть змінити ресторанний бізнес?</w:t>
      </w:r>
    </w:p>
    <w:p w:rsidR="00BE0CC7" w:rsidRDefault="00BE0CC7" w:rsidP="00BE0C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1258B">
        <w:rPr>
          <w:rFonts w:ascii="Times New Roman" w:hAnsi="Times New Roman" w:cs="Times New Roman"/>
          <w:sz w:val="28"/>
          <w:szCs w:val="28"/>
          <w:lang w:val="uk-UA"/>
        </w:rPr>
        <w:t>Як можна інтегрувати сучасні технології в проектування ресторанів?</w:t>
      </w:r>
    </w:p>
    <w:p w:rsidR="003A2001" w:rsidRPr="00BE0CC7" w:rsidRDefault="003A2001">
      <w:pPr>
        <w:rPr>
          <w:lang w:val="uk-UA"/>
        </w:rPr>
      </w:pPr>
      <w:bookmarkStart w:id="0" w:name="_GoBack"/>
      <w:bookmarkEnd w:id="0"/>
    </w:p>
    <w:sectPr w:rsidR="003A2001" w:rsidRPr="00BE0C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F2"/>
    <w:rsid w:val="00391AF2"/>
    <w:rsid w:val="003A2001"/>
    <w:rsid w:val="00BE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763F4-7B48-4730-9CF9-D35D4AFE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C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2024-10-05T12:57:00Z</dcterms:created>
  <dcterms:modified xsi:type="dcterms:W3CDTF">2024-10-05T12:57:00Z</dcterms:modified>
</cp:coreProperties>
</file>